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45CDF026" w:rsidR="00EE34BC" w:rsidRPr="001E1B26" w:rsidRDefault="00BD1995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1</w:t>
                            </w:r>
                            <w:r w:rsidR="00CF1671"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2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19A20369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BD1995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AB6500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="00CF1671">
                              <w:rPr>
                                <w:rFonts w:ascii="맑은 고딕" w:eastAsia="맑은 고딕"/>
                                <w:sz w:val="32"/>
                              </w:rPr>
                              <w:t>9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45CDF026" w:rsidR="00EE34BC" w:rsidRPr="001E1B26" w:rsidRDefault="00BD1995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1</w:t>
                      </w:r>
                      <w:r w:rsidR="00CF1671"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2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19A20369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BD1995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AB6500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="00CF1671">
                        <w:rPr>
                          <w:rFonts w:ascii="맑은 고딕" w:eastAsia="맑은 고딕"/>
                          <w:sz w:val="32"/>
                        </w:rPr>
                        <w:t>9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52D4FFE2" w:rsidR="00657BD9" w:rsidRPr="00B81EEC" w:rsidRDefault="00CF1671" w:rsidP="00657BD9">
      <w:pPr>
        <w:rPr>
          <w:sz w:val="24"/>
          <w:szCs w:val="28"/>
        </w:rPr>
      </w:pPr>
      <w:r w:rsidRPr="00CF1671">
        <w:rPr>
          <w:sz w:val="24"/>
          <w:szCs w:val="28"/>
        </w:rPr>
        <w:drawing>
          <wp:inline distT="0" distB="0" distL="0" distR="0" wp14:anchorId="506971CB" wp14:editId="7E34DBBC">
            <wp:extent cx="6120130" cy="302577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773E9262" w14:textId="3644CDF0" w:rsidR="00FA49A0" w:rsidRDefault="00CF1671" w:rsidP="00404555">
      <w:pPr>
        <w:rPr>
          <w:sz w:val="22"/>
          <w:szCs w:val="24"/>
        </w:rPr>
      </w:pPr>
      <w:r w:rsidRPr="00CF1671">
        <w:rPr>
          <w:sz w:val="22"/>
          <w:szCs w:val="24"/>
        </w:rPr>
        <w:drawing>
          <wp:inline distT="0" distB="0" distL="0" distR="0" wp14:anchorId="6D35A399" wp14:editId="11B05F4D">
            <wp:extent cx="3124200" cy="62838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605" cy="6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62D" w14:textId="473001DB" w:rsidR="00CF1671" w:rsidRDefault="00CF1671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간선이 없는 경로를 무한대로 설정했다.</w:t>
      </w:r>
    </w:p>
    <w:p w14:paraId="17C3F718" w14:textId="72C67D4C" w:rsidR="00CF1671" w:rsidRDefault="00CF1671" w:rsidP="00404555">
      <w:pPr>
        <w:rPr>
          <w:sz w:val="22"/>
          <w:szCs w:val="24"/>
        </w:rPr>
      </w:pPr>
      <w:r w:rsidRPr="00CF1671">
        <w:rPr>
          <w:sz w:val="22"/>
          <w:szCs w:val="24"/>
        </w:rPr>
        <w:drawing>
          <wp:inline distT="0" distB="0" distL="0" distR="0" wp14:anchorId="17AD98A5" wp14:editId="3CFA8B80">
            <wp:extent cx="3945255" cy="1833850"/>
            <wp:effectExtent l="0" t="0" r="444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507" cy="18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79B" w14:textId="6EC975CD" w:rsidR="00CF1671" w:rsidRDefault="00CF1671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쉬운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 xml:space="preserve">를 위해 </w:t>
      </w:r>
      <w:r>
        <w:rPr>
          <w:sz w:val="22"/>
          <w:szCs w:val="24"/>
        </w:rPr>
        <w:t>6x6</w:t>
      </w:r>
      <w:r>
        <w:rPr>
          <w:rFonts w:hint="eastAsia"/>
          <w:sz w:val="22"/>
          <w:szCs w:val="24"/>
        </w:rPr>
        <w:t>으로 리스트를 만들었다.</w:t>
      </w:r>
    </w:p>
    <w:p w14:paraId="41B93734" w14:textId="3A28A0E1" w:rsidR="00CF1671" w:rsidRDefault="00CF1671" w:rsidP="00404555">
      <w:pPr>
        <w:rPr>
          <w:sz w:val="22"/>
          <w:szCs w:val="24"/>
        </w:rPr>
      </w:pPr>
      <w:r w:rsidRPr="00CF1671">
        <w:rPr>
          <w:sz w:val="22"/>
          <w:szCs w:val="24"/>
        </w:rPr>
        <w:lastRenderedPageBreak/>
        <w:drawing>
          <wp:inline distT="0" distB="0" distL="0" distR="0" wp14:anchorId="0F49428F" wp14:editId="728A2E8C">
            <wp:extent cx="3699933" cy="155459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974" cy="15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A07E" w14:textId="08857D3E" w:rsidR="00CF1671" w:rsidRDefault="00CF1671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노드의 개수와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를 행과 열 그대로 출력해주는 함수를 만들었다.</w:t>
      </w:r>
    </w:p>
    <w:p w14:paraId="4F982A66" w14:textId="27E8E965" w:rsidR="00CF1671" w:rsidRDefault="00CF1671" w:rsidP="00404555">
      <w:pPr>
        <w:rPr>
          <w:sz w:val="22"/>
          <w:szCs w:val="24"/>
        </w:rPr>
      </w:pPr>
      <w:r w:rsidRPr="00CF1671">
        <w:rPr>
          <w:sz w:val="22"/>
          <w:szCs w:val="24"/>
        </w:rPr>
        <w:drawing>
          <wp:inline distT="0" distB="0" distL="0" distR="0" wp14:anchorId="5B6D3066" wp14:editId="54FA7860">
            <wp:extent cx="6120130" cy="3359785"/>
            <wp:effectExtent l="0" t="0" r="1270" b="571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E76" w14:textId="25736D70" w:rsidR="00CF1671" w:rsidRDefault="005F690D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플로이드 알고리즘을 진행하는 함수다.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거리를 저장하는 리스트와 경로를 받는 리스트를 초기화하고 그래프 간선들의 가중치를 입력해줍니다.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최종적으로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문을 돌려서 경유해서 지나갈 수 있는 간선들의 값을 업데이트하고 해당 경로 또한 입력해줍니다.</w:t>
      </w:r>
    </w:p>
    <w:p w14:paraId="583A1862" w14:textId="1880FC14" w:rsidR="005F690D" w:rsidRDefault="005F690D" w:rsidP="00404555">
      <w:pPr>
        <w:rPr>
          <w:sz w:val="22"/>
          <w:szCs w:val="24"/>
        </w:rPr>
      </w:pPr>
      <w:r w:rsidRPr="005F690D">
        <w:rPr>
          <w:sz w:val="22"/>
          <w:szCs w:val="24"/>
        </w:rPr>
        <w:drawing>
          <wp:inline distT="0" distB="0" distL="0" distR="0" wp14:anchorId="75A21D24" wp14:editId="527CCAE8">
            <wp:extent cx="4157133" cy="1169501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354" cy="11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3DEB" w14:textId="11BBC3BB" w:rsidR="005F690D" w:rsidRDefault="005F690D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주어진 경로 출력 함수입니다.</w:t>
      </w:r>
    </w:p>
    <w:p w14:paraId="6B50A34A" w14:textId="49DE0DAF" w:rsidR="005F690D" w:rsidRDefault="005F690D" w:rsidP="00404555">
      <w:pPr>
        <w:rPr>
          <w:sz w:val="22"/>
          <w:szCs w:val="24"/>
        </w:rPr>
      </w:pPr>
      <w:r w:rsidRPr="005F690D">
        <w:rPr>
          <w:sz w:val="22"/>
          <w:szCs w:val="24"/>
        </w:rPr>
        <w:lastRenderedPageBreak/>
        <w:drawing>
          <wp:inline distT="0" distB="0" distL="0" distR="0" wp14:anchorId="4FEF726E" wp14:editId="105C8EC6">
            <wp:extent cx="4094536" cy="31750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218" cy="31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BE8D" w14:textId="13E56181" w:rsidR="005F690D" w:rsidRPr="00CF1671" w:rsidRDefault="005F690D" w:rsidP="0040455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마지막으로 전체 함수 실행과 </w:t>
      </w:r>
      <w:r>
        <w:rPr>
          <w:sz w:val="22"/>
          <w:szCs w:val="24"/>
        </w:rPr>
        <w:t xml:space="preserve">print </w:t>
      </w:r>
      <w:r>
        <w:rPr>
          <w:rFonts w:hint="eastAsia"/>
          <w:sz w:val="22"/>
          <w:szCs w:val="24"/>
        </w:rPr>
        <w:t>부분입니다.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676880E1" w14:textId="13FEB8F0" w:rsidR="007F7B5A" w:rsidRPr="00800DB6" w:rsidRDefault="00657BD9" w:rsidP="00437A7A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784F6E9F" w14:textId="61DA5B84" w:rsidR="003306AB" w:rsidRDefault="00CF1671" w:rsidP="00CF1671">
      <w:pPr>
        <w:rPr>
          <w:sz w:val="22"/>
          <w:szCs w:val="24"/>
        </w:rPr>
      </w:pPr>
      <w:r w:rsidRPr="00CF1671">
        <w:rPr>
          <w:sz w:val="22"/>
          <w:szCs w:val="24"/>
        </w:rPr>
        <w:drawing>
          <wp:inline distT="0" distB="0" distL="0" distR="0" wp14:anchorId="67364AD0" wp14:editId="5AFAA0A6">
            <wp:extent cx="3945466" cy="3609261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388" cy="36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C600" w14:textId="43562807" w:rsidR="005F690D" w:rsidRDefault="00852E6F" w:rsidP="00CF167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결과 부분입니다.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실습 노트에서 주어진 답과 정확히 일치하고 직접 가중치를 계산해서 경로를 계산해도 일치합니다.</w:t>
      </w:r>
    </w:p>
    <w:p w14:paraId="5B4A5F65" w14:textId="183E507D" w:rsidR="00852E6F" w:rsidRPr="00852E6F" w:rsidRDefault="00852E6F" w:rsidP="00CF1671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수업에서 배운 플로이드 알고리즘을 처음 써봤는데 수도 코드가 있고 배운 내용이라 어렵지 않게 구현이 가능했습니다.</w:t>
      </w:r>
      <w:r>
        <w:rPr>
          <w:sz w:val="22"/>
          <w:szCs w:val="24"/>
        </w:rPr>
        <w:t xml:space="preserve"> Print </w:t>
      </w:r>
      <w:r>
        <w:rPr>
          <w:rFonts w:hint="eastAsia"/>
          <w:sz w:val="22"/>
          <w:szCs w:val="24"/>
        </w:rPr>
        <w:t>또한 알아보기 쉽게 출력했습니다.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처음에 어려웠던 점은 </w:t>
      </w:r>
      <w:r>
        <w:rPr>
          <w:sz w:val="22"/>
          <w:szCs w:val="24"/>
        </w:rPr>
        <w:t>range(n)</w:t>
      </w:r>
      <w:r>
        <w:rPr>
          <w:rFonts w:hint="eastAsia"/>
          <w:sz w:val="22"/>
          <w:szCs w:val="24"/>
        </w:rPr>
        <w:t xml:space="preserve">으로 구현하니 경로인 </w:t>
      </w:r>
      <w:r>
        <w:rPr>
          <w:sz w:val="22"/>
          <w:szCs w:val="24"/>
        </w:rPr>
        <w:t>k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씩 작게 출력되었고 </w:t>
      </w:r>
      <w:r>
        <w:rPr>
          <w:sz w:val="22"/>
          <w:szCs w:val="24"/>
        </w:rPr>
        <w:t>n+1</w:t>
      </w:r>
      <w:r>
        <w:rPr>
          <w:rFonts w:hint="eastAsia"/>
          <w:sz w:val="22"/>
          <w:szCs w:val="24"/>
        </w:rPr>
        <w:t xml:space="preserve">로 하니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가 초과된 에러가 떴습니다.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i</w:t>
      </w:r>
      <w:r>
        <w:rPr>
          <w:sz w:val="22"/>
          <w:szCs w:val="24"/>
        </w:rPr>
        <w:t>ndex</w:t>
      </w:r>
      <w:r>
        <w:rPr>
          <w:rFonts w:hint="eastAsia"/>
          <w:sz w:val="22"/>
          <w:szCs w:val="24"/>
        </w:rPr>
        <w:t xml:space="preserve">를 쉽게 설정하기 위해 </w:t>
      </w:r>
      <w:r>
        <w:rPr>
          <w:sz w:val="22"/>
          <w:szCs w:val="24"/>
        </w:rPr>
        <w:t xml:space="preserve">weight </w:t>
      </w:r>
      <w:r>
        <w:rPr>
          <w:rFonts w:hint="eastAsia"/>
          <w:sz w:val="22"/>
          <w:szCs w:val="24"/>
        </w:rPr>
        <w:t xml:space="preserve">리스트를 </w:t>
      </w:r>
      <w:r>
        <w:rPr>
          <w:sz w:val="22"/>
          <w:szCs w:val="24"/>
        </w:rPr>
        <w:t>6x</w:t>
      </w:r>
      <w:r>
        <w:rPr>
          <w:rFonts w:hint="eastAsia"/>
          <w:sz w:val="22"/>
          <w:szCs w:val="24"/>
        </w:rPr>
        <w:t xml:space="preserve">6으로 설정하고 나머지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 문들도 </w:t>
      </w:r>
      <w:r>
        <w:rPr>
          <w:sz w:val="22"/>
          <w:szCs w:val="24"/>
        </w:rPr>
        <w:t>range(1, n + 1)</w:t>
      </w:r>
      <w:r>
        <w:rPr>
          <w:rFonts w:hint="eastAsia"/>
          <w:sz w:val="22"/>
          <w:szCs w:val="24"/>
        </w:rPr>
        <w:t>로 설정하니 정상적으로 결과가 출력되었습니다.</w:t>
      </w:r>
    </w:p>
    <w:sectPr w:rsidR="00852E6F" w:rsidRPr="00852E6F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4D4D" w14:textId="77777777" w:rsidR="00EB669C" w:rsidRDefault="00EB669C" w:rsidP="00E129F4">
      <w:pPr>
        <w:spacing w:after="0" w:line="240" w:lineRule="auto"/>
      </w:pPr>
      <w:r>
        <w:separator/>
      </w:r>
    </w:p>
  </w:endnote>
  <w:endnote w:type="continuationSeparator" w:id="0">
    <w:p w14:paraId="0BCF3FAF" w14:textId="77777777" w:rsidR="00EB669C" w:rsidRDefault="00EB669C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EE0D" w14:textId="77777777" w:rsidR="00EB669C" w:rsidRDefault="00EB669C" w:rsidP="00E129F4">
      <w:pPr>
        <w:spacing w:after="0" w:line="240" w:lineRule="auto"/>
      </w:pPr>
      <w:r>
        <w:separator/>
      </w:r>
    </w:p>
  </w:footnote>
  <w:footnote w:type="continuationSeparator" w:id="0">
    <w:p w14:paraId="624D72A9" w14:textId="77777777" w:rsidR="00EB669C" w:rsidRDefault="00EB669C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2F6871"/>
    <w:multiLevelType w:val="hybridMultilevel"/>
    <w:tmpl w:val="9EF0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6E1D21"/>
    <w:multiLevelType w:val="hybridMultilevel"/>
    <w:tmpl w:val="9EF0D940"/>
    <w:lvl w:ilvl="0" w:tplc="00D67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BD643D"/>
    <w:multiLevelType w:val="hybridMultilevel"/>
    <w:tmpl w:val="9EF0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45943772">
    <w:abstractNumId w:val="6"/>
  </w:num>
  <w:num w:numId="2" w16cid:durableId="794520695">
    <w:abstractNumId w:val="8"/>
  </w:num>
  <w:num w:numId="3" w16cid:durableId="941425144">
    <w:abstractNumId w:val="13"/>
  </w:num>
  <w:num w:numId="4" w16cid:durableId="398747579">
    <w:abstractNumId w:val="9"/>
  </w:num>
  <w:num w:numId="5" w16cid:durableId="843860555">
    <w:abstractNumId w:val="12"/>
  </w:num>
  <w:num w:numId="6" w16cid:durableId="1393196824">
    <w:abstractNumId w:val="2"/>
  </w:num>
  <w:num w:numId="7" w16cid:durableId="1108624601">
    <w:abstractNumId w:val="11"/>
  </w:num>
  <w:num w:numId="8" w16cid:durableId="2005813124">
    <w:abstractNumId w:val="16"/>
  </w:num>
  <w:num w:numId="9" w16cid:durableId="2057309487">
    <w:abstractNumId w:val="7"/>
  </w:num>
  <w:num w:numId="10" w16cid:durableId="1840342937">
    <w:abstractNumId w:val="15"/>
  </w:num>
  <w:num w:numId="11" w16cid:durableId="1674261848">
    <w:abstractNumId w:val="10"/>
  </w:num>
  <w:num w:numId="12" w16cid:durableId="1626503859">
    <w:abstractNumId w:val="5"/>
  </w:num>
  <w:num w:numId="13" w16cid:durableId="293949164">
    <w:abstractNumId w:val="14"/>
  </w:num>
  <w:num w:numId="14" w16cid:durableId="921448233">
    <w:abstractNumId w:val="1"/>
  </w:num>
  <w:num w:numId="15" w16cid:durableId="790905988">
    <w:abstractNumId w:val="0"/>
  </w:num>
  <w:num w:numId="16" w16cid:durableId="1277906672">
    <w:abstractNumId w:val="4"/>
  </w:num>
  <w:num w:numId="17" w16cid:durableId="1423994502">
    <w:abstractNumId w:val="17"/>
  </w:num>
  <w:num w:numId="18" w16cid:durableId="1919629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2D9A"/>
    <w:rsid w:val="001E5CB8"/>
    <w:rsid w:val="0020674E"/>
    <w:rsid w:val="002115FE"/>
    <w:rsid w:val="0029079C"/>
    <w:rsid w:val="002A0464"/>
    <w:rsid w:val="002A3495"/>
    <w:rsid w:val="002C6269"/>
    <w:rsid w:val="002E23D2"/>
    <w:rsid w:val="00300DC5"/>
    <w:rsid w:val="003306AB"/>
    <w:rsid w:val="0034567F"/>
    <w:rsid w:val="0036337B"/>
    <w:rsid w:val="0038318D"/>
    <w:rsid w:val="00404555"/>
    <w:rsid w:val="004163E2"/>
    <w:rsid w:val="004320DF"/>
    <w:rsid w:val="00437A7A"/>
    <w:rsid w:val="004A0533"/>
    <w:rsid w:val="004D7EFD"/>
    <w:rsid w:val="00500C1F"/>
    <w:rsid w:val="00526B2F"/>
    <w:rsid w:val="0053757B"/>
    <w:rsid w:val="00556CE8"/>
    <w:rsid w:val="005862A6"/>
    <w:rsid w:val="005A5F71"/>
    <w:rsid w:val="005B1CA6"/>
    <w:rsid w:val="005C3517"/>
    <w:rsid w:val="005F690D"/>
    <w:rsid w:val="00657BD9"/>
    <w:rsid w:val="00694D6C"/>
    <w:rsid w:val="006C7186"/>
    <w:rsid w:val="006F6610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00DB6"/>
    <w:rsid w:val="00833323"/>
    <w:rsid w:val="00852655"/>
    <w:rsid w:val="00852E6F"/>
    <w:rsid w:val="008732BD"/>
    <w:rsid w:val="0087410B"/>
    <w:rsid w:val="00881293"/>
    <w:rsid w:val="00896778"/>
    <w:rsid w:val="008A7730"/>
    <w:rsid w:val="008B68B2"/>
    <w:rsid w:val="008B7066"/>
    <w:rsid w:val="008C2FC5"/>
    <w:rsid w:val="009335F6"/>
    <w:rsid w:val="00934DFD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AB6500"/>
    <w:rsid w:val="00AE3724"/>
    <w:rsid w:val="00B04B3D"/>
    <w:rsid w:val="00B078F5"/>
    <w:rsid w:val="00B12F75"/>
    <w:rsid w:val="00B13F31"/>
    <w:rsid w:val="00B524FE"/>
    <w:rsid w:val="00B54A7F"/>
    <w:rsid w:val="00B81EEC"/>
    <w:rsid w:val="00BD1995"/>
    <w:rsid w:val="00C20E24"/>
    <w:rsid w:val="00C258DE"/>
    <w:rsid w:val="00C36006"/>
    <w:rsid w:val="00CE0D4F"/>
    <w:rsid w:val="00CF1671"/>
    <w:rsid w:val="00D02B5C"/>
    <w:rsid w:val="00D145D8"/>
    <w:rsid w:val="00D22560"/>
    <w:rsid w:val="00D37E86"/>
    <w:rsid w:val="00D51F06"/>
    <w:rsid w:val="00D7202C"/>
    <w:rsid w:val="00D804CC"/>
    <w:rsid w:val="00D80931"/>
    <w:rsid w:val="00D81E02"/>
    <w:rsid w:val="00DA2F87"/>
    <w:rsid w:val="00DB1E6C"/>
    <w:rsid w:val="00DB4AFB"/>
    <w:rsid w:val="00DD3865"/>
    <w:rsid w:val="00DE6946"/>
    <w:rsid w:val="00DF75C4"/>
    <w:rsid w:val="00E129F4"/>
    <w:rsid w:val="00E32DA7"/>
    <w:rsid w:val="00E563DD"/>
    <w:rsid w:val="00E71761"/>
    <w:rsid w:val="00EA3DA2"/>
    <w:rsid w:val="00EB669C"/>
    <w:rsid w:val="00EB66BF"/>
    <w:rsid w:val="00EE34BC"/>
    <w:rsid w:val="00F14C22"/>
    <w:rsid w:val="00F16B2B"/>
    <w:rsid w:val="00F45CE5"/>
    <w:rsid w:val="00F7243A"/>
    <w:rsid w:val="00F94C9A"/>
    <w:rsid w:val="00FA49A0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AB6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4</cp:revision>
  <dcterms:created xsi:type="dcterms:W3CDTF">2022-05-11T05:57:00Z</dcterms:created>
  <dcterms:modified xsi:type="dcterms:W3CDTF">2022-05-19T09:14:00Z</dcterms:modified>
</cp:coreProperties>
</file>