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E" w:rsidRDefault="00EE353E" w:rsidP="00765295">
      <w:pPr>
        <w:pStyle w:val="EPAMHeading1"/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5068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7001C2" w:rsidRDefault="007001C2" w:rsidP="00FF1AF5">
            <w:pPr>
              <w:pStyle w:val="EPAMTitle"/>
            </w:pPr>
            <w:r>
              <w:t>Основы трёхслойной архитектуры</w:t>
            </w:r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E6628E" w:rsidP="00FF1AF5">
            <w:pPr>
              <w:pStyle w:val="EPAMSubTitle"/>
            </w:pPr>
            <w:fldSimple w:instr=" DOCPROPERTY  PID  \* MERGEFORMAT ">
              <w:r w:rsidR="00C76D79">
                <w:t>EPMR-TCSR</w:t>
              </w:r>
            </w:fldSimple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:rsidR="00EE353E" w:rsidRPr="0071692E" w:rsidRDefault="00EE353E" w:rsidP="00D5485A">
            <w:pPr>
              <w:pStyle w:val="EPAMNormal"/>
            </w:pPr>
            <w:r w:rsidRPr="0071692E">
              <w:t>&lt;</w:t>
            </w:r>
            <w:r w:rsidR="00D5485A">
              <w:t>02</w:t>
            </w:r>
            <w:r w:rsidRPr="0071692E">
              <w:t>-</w:t>
            </w:r>
            <w:r w:rsidR="00D5485A">
              <w:rPr>
                <w:lang w:val="en-US"/>
              </w:rPr>
              <w:t>Mar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7001C2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605" w:type="dxa"/>
          </w:tcPr>
          <w:p w:rsidR="00EE353E" w:rsidRPr="007001C2" w:rsidRDefault="007001C2" w:rsidP="004D1C9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Architecture.zip</w:t>
            </w: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3C025A" w:rsidRDefault="00DA788E" w:rsidP="00DA788E">
      <w:pPr>
        <w:pStyle w:val="Heading1"/>
      </w:pPr>
      <w:r>
        <w:lastRenderedPageBreak/>
        <w:t>Задания</w:t>
      </w:r>
    </w:p>
    <w:p w:rsidR="00555DCE" w:rsidRPr="00555DCE" w:rsidRDefault="00555DCE" w:rsidP="00555DCE">
      <w:r>
        <w:t>Выполните приведенные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 обязательны для выполнения.</w:t>
      </w:r>
    </w:p>
    <w:p w:rsidR="00D5485A" w:rsidRPr="00181FBB" w:rsidRDefault="00D5485A" w:rsidP="00D5485A">
      <w:pPr>
        <w:pStyle w:val="Heading1"/>
      </w:pPr>
      <w:r w:rsidRPr="00881392">
        <w:t xml:space="preserve">Задание </w:t>
      </w:r>
      <w:r>
        <w:t>1</w:t>
      </w:r>
    </w:p>
    <w:p w:rsidR="009959C5" w:rsidRDefault="009959C5" w:rsidP="007001C2">
      <w:pPr>
        <w:pStyle w:val="Heading1"/>
        <w:spacing w:before="0" w:after="20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Переработать</w:t>
      </w:r>
      <w:r w:rsidR="007001C2" w:rsidRPr="007001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приложение из предыдущего задания таким образом, чтобы получить 3 слоя, каждый слой в своем проекте:</w:t>
      </w:r>
    </w:p>
    <w:p w:rsidR="009959C5" w:rsidRDefault="009959C5" w:rsidP="009959C5">
      <w:pPr>
        <w:pStyle w:val="ListParagraph"/>
        <w:numPr>
          <w:ilvl w:val="0"/>
          <w:numId w:val="12"/>
        </w:numPr>
      </w:pPr>
      <w:r>
        <w:t xml:space="preserve">PL – отображает </w:t>
      </w:r>
      <w:r w:rsidRPr="009959C5">
        <w:t>награды и пользователей</w:t>
      </w:r>
      <w:r>
        <w:t>, преобразует пользовательский ввод в сущности системы</w:t>
      </w:r>
      <w:r w:rsidR="003867BF">
        <w:t xml:space="preserve">. В дальнейшем будет заменена на </w:t>
      </w:r>
      <w:proofErr w:type="spellStart"/>
      <w:r w:rsidR="003867BF">
        <w:t>web</w:t>
      </w:r>
      <w:proofErr w:type="spellEnd"/>
      <w:r w:rsidR="003867BF">
        <w:t xml:space="preserve"> интерфейс.</w:t>
      </w:r>
    </w:p>
    <w:p w:rsidR="009959C5" w:rsidRDefault="009959C5" w:rsidP="009959C5">
      <w:pPr>
        <w:pStyle w:val="ListParagraph"/>
        <w:numPr>
          <w:ilvl w:val="0"/>
          <w:numId w:val="12"/>
        </w:numPr>
      </w:pPr>
      <w:r>
        <w:t xml:space="preserve">BLL </w:t>
      </w:r>
      <w:r w:rsidR="003867BF">
        <w:t>–</w:t>
      </w:r>
      <w:r>
        <w:t xml:space="preserve"> </w:t>
      </w:r>
      <w:r w:rsidR="003867BF">
        <w:t xml:space="preserve">обеспечивает связь </w:t>
      </w:r>
      <w:r w:rsidR="003867BF">
        <w:t>PL</w:t>
      </w:r>
      <w:r w:rsidR="003867BF">
        <w:t xml:space="preserve"> и </w:t>
      </w:r>
      <w:r w:rsidR="003867BF">
        <w:t>DAL</w:t>
      </w:r>
      <w:r w:rsidR="003867BF">
        <w:t xml:space="preserve">. Выполняет </w:t>
      </w:r>
      <w:r w:rsidR="003518FF">
        <w:t>операции манипулирования сущностями, например, добавле</w:t>
      </w:r>
      <w:r w:rsidR="00CF3A41">
        <w:t>ние награды пользователю</w:t>
      </w:r>
      <w:r w:rsidR="00BA72FD">
        <w:t>, а удалённая награда должна пропасть у всех пользователей</w:t>
      </w:r>
      <w:r w:rsidR="00CF3A41">
        <w:t>.</w:t>
      </w:r>
    </w:p>
    <w:p w:rsidR="003867BF" w:rsidRDefault="003867BF" w:rsidP="003867BF">
      <w:pPr>
        <w:pStyle w:val="ListParagraph"/>
        <w:numPr>
          <w:ilvl w:val="0"/>
          <w:numId w:val="12"/>
        </w:numPr>
      </w:pPr>
      <w:r>
        <w:t xml:space="preserve">DAL </w:t>
      </w:r>
      <w:r w:rsidRPr="009959C5">
        <w:t xml:space="preserve">– работает с коллекциями пользователей и наград, </w:t>
      </w:r>
      <w:bookmarkStart w:id="0" w:name="_GoBack"/>
      <w:bookmarkEnd w:id="0"/>
      <w:r w:rsidRPr="009959C5">
        <w:t>предоставляет интерфейс хранилища данных</w:t>
      </w:r>
      <w:r>
        <w:t>.</w:t>
      </w:r>
      <w:r w:rsidRPr="003867BF">
        <w:t xml:space="preserve"> В</w:t>
      </w:r>
      <w:r>
        <w:t xml:space="preserve"> </w:t>
      </w:r>
      <w:r w:rsidRPr="003867BF">
        <w:t xml:space="preserve">дальнейшем будет добавлена </w:t>
      </w:r>
      <w:r>
        <w:t>ещё одна реализация интерфейса для работы с БД.</w:t>
      </w:r>
    </w:p>
    <w:p w:rsidR="007001C2" w:rsidRPr="007001C2" w:rsidRDefault="003867BF" w:rsidP="003867BF">
      <w:pPr>
        <w:rPr>
          <w:b/>
          <w:bCs/>
        </w:rPr>
      </w:pPr>
      <w:r>
        <w:t xml:space="preserve">Классы пользователей и наград можно вынести в отдельный проект </w:t>
      </w:r>
      <w:r w:rsidRPr="003867BF">
        <w:t>“</w:t>
      </w:r>
      <w:r>
        <w:rPr>
          <w:lang w:val="en-US"/>
        </w:rPr>
        <w:t>Entities</w:t>
      </w:r>
      <w:r w:rsidRPr="003867BF">
        <w:t xml:space="preserve">”. </w:t>
      </w:r>
    </w:p>
    <w:p w:rsidR="00DA788E" w:rsidRDefault="00DA788E" w:rsidP="007001C2">
      <w:pPr>
        <w:pStyle w:val="Heading1"/>
      </w:pPr>
      <w:r>
        <w:t>Требования к оформлению</w:t>
      </w:r>
    </w:p>
    <w:p w:rsidR="00EE0704" w:rsidRDefault="00EE0704" w:rsidP="00EE0704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r>
        <w:t>Фамилия</w:t>
      </w:r>
      <w:r w:rsidR="00181FBB" w:rsidRPr="00181FBB">
        <w:t>_</w:t>
      </w:r>
      <w:r>
        <w:t>Имя</w:t>
      </w:r>
      <w:r w:rsidR="00181FBB" w:rsidRPr="00181FBB">
        <w:t>_</w:t>
      </w:r>
      <w:r w:rsidR="00181FBB">
        <w:rPr>
          <w:lang w:val="en-US"/>
        </w:rPr>
        <w:t>TaskNN</w:t>
      </w:r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:rsidR="00DA788E" w:rsidRDefault="00DA788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 xml:space="preserve">должно формироваться по принципу: </w:t>
      </w:r>
      <w:proofErr w:type="spellStart"/>
      <w:r>
        <w:t>Фамилия_Имя</w:t>
      </w:r>
      <w:proofErr w:type="spellEnd"/>
      <w:r>
        <w:t>_</w:t>
      </w:r>
      <w:proofErr w:type="spellStart"/>
      <w:r w:rsidRPr="00804231">
        <w:rPr>
          <w:lang w:val="en-US"/>
        </w:rPr>
        <w:t>Task</w:t>
      </w:r>
      <w:r w:rsidR="00C76D79">
        <w:rPr>
          <w:lang w:val="en-US"/>
        </w:rPr>
        <w:t>NN</w:t>
      </w:r>
      <w:proofErr w:type="spellEnd"/>
      <w:r w:rsidR="00804231">
        <w:t>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proofErr w:type="spellStart"/>
      <w:r>
        <w:rPr>
          <w:lang w:val="en-US"/>
        </w:rPr>
        <w:t>rar</w:t>
      </w:r>
      <w:proofErr w:type="spellEnd"/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p w:rsidR="00804231" w:rsidRPr="00DA788E" w:rsidRDefault="00804231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sectPr w:rsidR="00DA788E" w:rsidRPr="00DA788E" w:rsidSect="00B47A7B">
      <w:headerReference w:type="default" r:id="rId10"/>
      <w:footerReference w:type="default" r:id="rId11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FE" w:rsidRDefault="00DA42FE" w:rsidP="004C2579">
      <w:pPr>
        <w:spacing w:after="0" w:line="240" w:lineRule="auto"/>
      </w:pPr>
      <w:r>
        <w:separator/>
      </w:r>
    </w:p>
  </w:endnote>
  <w:endnote w:type="continuationSeparator" w:id="0">
    <w:p w:rsidR="00DA42FE" w:rsidRDefault="00DA42FE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BA72FD">
            <w:rPr>
              <w:noProof/>
              <w:lang w:val="en-US"/>
            </w:rPr>
            <w:t>1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BA72FD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FE" w:rsidRDefault="00DA42FE" w:rsidP="004C2579">
      <w:pPr>
        <w:spacing w:after="0" w:line="240" w:lineRule="auto"/>
      </w:pPr>
      <w:r>
        <w:separator/>
      </w:r>
    </w:p>
  </w:footnote>
  <w:footnote w:type="continuationSeparator" w:id="0">
    <w:p w:rsidR="00DA42FE" w:rsidRDefault="00DA42FE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fldSimple w:instr=" TITLE   \* MERGEFORMAT ">
            <w:r w:rsidR="00C76D79">
              <w:t>Работа с файлами</w:t>
            </w:r>
          </w:fldSimple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5A205C" w:rsidRPr="005A205C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5A205C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fldSimple w:instr=" DOCPROPERTY  Version  \* MERGEFORMAT ">
            <w:r w:rsidR="005A205C">
              <w:t>1.0</w:t>
            </w:r>
          </w:fldSimple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8E0D71">
            <w:fldChar w:fldCharType="begin"/>
          </w:r>
          <w:r w:rsidR="008E0D71">
            <w:instrText xml:space="preserve"> DOCPROPERTY  Status  \* MERGEFORMAT </w:instrText>
          </w:r>
          <w:r w:rsidR="008E0D71">
            <w:fldChar w:fldCharType="separate"/>
          </w:r>
          <w:proofErr w:type="spellStart"/>
          <w:r w:rsidR="005A205C">
            <w:t>Initial</w:t>
          </w:r>
          <w:proofErr w:type="spellEnd"/>
          <w:r w:rsidR="008E0D71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9959C5">
            <w:rPr>
              <w:noProof/>
            </w:rPr>
            <w:t>29-окт-12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04C"/>
    <w:multiLevelType w:val="hybridMultilevel"/>
    <w:tmpl w:val="CEC0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0F544F"/>
    <w:multiLevelType w:val="hybridMultilevel"/>
    <w:tmpl w:val="4D30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A4DCD"/>
    <w:multiLevelType w:val="hybridMultilevel"/>
    <w:tmpl w:val="69FC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D4280"/>
    <w:multiLevelType w:val="hybridMultilevel"/>
    <w:tmpl w:val="146CC9F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B0496"/>
    <w:multiLevelType w:val="hybridMultilevel"/>
    <w:tmpl w:val="67EC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77A04"/>
    <w:rsid w:val="000801F3"/>
    <w:rsid w:val="00082AA9"/>
    <w:rsid w:val="000D2D9A"/>
    <w:rsid w:val="000D7008"/>
    <w:rsid w:val="000F41AE"/>
    <w:rsid w:val="00106D7F"/>
    <w:rsid w:val="00112E2B"/>
    <w:rsid w:val="00117F7B"/>
    <w:rsid w:val="0018098C"/>
    <w:rsid w:val="00181FBB"/>
    <w:rsid w:val="00191A7F"/>
    <w:rsid w:val="00194AF9"/>
    <w:rsid w:val="00195988"/>
    <w:rsid w:val="001B22E2"/>
    <w:rsid w:val="001C650A"/>
    <w:rsid w:val="00244726"/>
    <w:rsid w:val="00256BBA"/>
    <w:rsid w:val="00271966"/>
    <w:rsid w:val="00275067"/>
    <w:rsid w:val="002A37A6"/>
    <w:rsid w:val="002F163A"/>
    <w:rsid w:val="003511DA"/>
    <w:rsid w:val="003518FF"/>
    <w:rsid w:val="00352A05"/>
    <w:rsid w:val="00364EC8"/>
    <w:rsid w:val="003867BF"/>
    <w:rsid w:val="003C025A"/>
    <w:rsid w:val="0040015E"/>
    <w:rsid w:val="00410B4E"/>
    <w:rsid w:val="004153B5"/>
    <w:rsid w:val="00431C15"/>
    <w:rsid w:val="00443715"/>
    <w:rsid w:val="004629D5"/>
    <w:rsid w:val="004756D5"/>
    <w:rsid w:val="00490837"/>
    <w:rsid w:val="004921CB"/>
    <w:rsid w:val="004A5E65"/>
    <w:rsid w:val="004A68D4"/>
    <w:rsid w:val="004C2579"/>
    <w:rsid w:val="004D1C98"/>
    <w:rsid w:val="004F7C33"/>
    <w:rsid w:val="00517EF6"/>
    <w:rsid w:val="00555DCE"/>
    <w:rsid w:val="005955D7"/>
    <w:rsid w:val="00597151"/>
    <w:rsid w:val="00597FAC"/>
    <w:rsid w:val="005A16F2"/>
    <w:rsid w:val="005A205C"/>
    <w:rsid w:val="005C4573"/>
    <w:rsid w:val="005D657F"/>
    <w:rsid w:val="00635DEC"/>
    <w:rsid w:val="00691782"/>
    <w:rsid w:val="006B2BED"/>
    <w:rsid w:val="006C5AD0"/>
    <w:rsid w:val="007001C2"/>
    <w:rsid w:val="00712DED"/>
    <w:rsid w:val="0075105A"/>
    <w:rsid w:val="00761DFA"/>
    <w:rsid w:val="00765295"/>
    <w:rsid w:val="007716C1"/>
    <w:rsid w:val="007750B1"/>
    <w:rsid w:val="007A0CEE"/>
    <w:rsid w:val="007D2BF7"/>
    <w:rsid w:val="007D65AB"/>
    <w:rsid w:val="00804231"/>
    <w:rsid w:val="00815505"/>
    <w:rsid w:val="008272FE"/>
    <w:rsid w:val="008440AD"/>
    <w:rsid w:val="00870BEE"/>
    <w:rsid w:val="00873AAF"/>
    <w:rsid w:val="00882153"/>
    <w:rsid w:val="008944C8"/>
    <w:rsid w:val="008A06FD"/>
    <w:rsid w:val="008B38FE"/>
    <w:rsid w:val="008D042F"/>
    <w:rsid w:val="008E0D71"/>
    <w:rsid w:val="008E4CEE"/>
    <w:rsid w:val="008F6F1E"/>
    <w:rsid w:val="00906DFE"/>
    <w:rsid w:val="00911910"/>
    <w:rsid w:val="00927BD4"/>
    <w:rsid w:val="009959C5"/>
    <w:rsid w:val="009B405E"/>
    <w:rsid w:val="00A03E4C"/>
    <w:rsid w:val="00A22CCA"/>
    <w:rsid w:val="00A46653"/>
    <w:rsid w:val="00A80555"/>
    <w:rsid w:val="00AA0489"/>
    <w:rsid w:val="00B06057"/>
    <w:rsid w:val="00B47A7B"/>
    <w:rsid w:val="00BA72FD"/>
    <w:rsid w:val="00BE5078"/>
    <w:rsid w:val="00C415D1"/>
    <w:rsid w:val="00C46FA9"/>
    <w:rsid w:val="00C76D79"/>
    <w:rsid w:val="00CB3A0E"/>
    <w:rsid w:val="00CF3A41"/>
    <w:rsid w:val="00D17600"/>
    <w:rsid w:val="00D44BE7"/>
    <w:rsid w:val="00D4771E"/>
    <w:rsid w:val="00D5485A"/>
    <w:rsid w:val="00DA42FE"/>
    <w:rsid w:val="00DA788E"/>
    <w:rsid w:val="00DF7756"/>
    <w:rsid w:val="00E14B65"/>
    <w:rsid w:val="00E523A8"/>
    <w:rsid w:val="00E6628E"/>
    <w:rsid w:val="00E84995"/>
    <w:rsid w:val="00EB74EA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9C670B-BD1F-49F5-997B-92B01156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65FE8-ACBC-4763-A4DB-010299E1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143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Основы трёхслойной архитектуры</vt:lpstr>
    </vt:vector>
  </TitlesOfParts>
  <Manager>Alexander_Kuznetsov1@epam.com</Manager>
  <Company>EPAM Systems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трёхслойной архитектуры</dc:title>
  <dc:creator>Alexander Kuznetsov1</dc:creator>
  <cp:keywords>Task, C#</cp:keywords>
  <dc:description>Задания по теме "Основы трёхслойной архитектуры"</dc:description>
  <cp:lastModifiedBy>bingov@mail.ru</cp:lastModifiedBy>
  <cp:revision>13</cp:revision>
  <dcterms:created xsi:type="dcterms:W3CDTF">2012-03-02T15:07:00Z</dcterms:created>
  <dcterms:modified xsi:type="dcterms:W3CDTF">2015-04-20T20:27:00Z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