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393" w:rsidRDefault="00582393" w:rsidP="00765295">
      <w:pPr>
        <w:pStyle w:val="EPAMHeading1"/>
      </w:pPr>
    </w:p>
    <w:p w:rsidR="00582393" w:rsidRDefault="00582393" w:rsidP="00765295">
      <w:pPr>
        <w:pStyle w:val="EPAMHeading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10"/>
        <w:gridCol w:w="5210"/>
      </w:tblGrid>
      <w:tr w:rsidR="00582393" w:rsidRPr="00780F72" w:rsidTr="00780F72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582393" w:rsidRPr="00780F72" w:rsidRDefault="007B0E38" w:rsidP="00780F72">
            <w:pPr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179.25pt;height:54.75pt;visibility:visible">
                  <v:imagedata r:id="rId9" o:title="" croptop="10878f" cropbottom="30104f" cropleft="3127f" cropright="2695f"/>
                </v:shape>
              </w:pict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/>
              <w:right w:val="nil"/>
            </w:tcBorders>
          </w:tcPr>
          <w:p w:rsidR="00582393" w:rsidRPr="00780F72" w:rsidRDefault="007B0E38" w:rsidP="00FF1AF5">
            <w:pPr>
              <w:pStyle w:val="EPAMTitle"/>
            </w:pPr>
            <w:r>
              <w:fldChar w:fldCharType="begin"/>
            </w:r>
            <w:r>
              <w:instrText xml:space="preserve"> TITLE   \* MERGEFORMAT </w:instrText>
            </w:r>
            <w:r>
              <w:fldChar w:fldCharType="separate"/>
            </w:r>
            <w:r w:rsidR="00582393" w:rsidRPr="00780F72">
              <w:t>ООП. Задания</w:t>
            </w:r>
            <w:r>
              <w:fldChar w:fldCharType="end"/>
            </w:r>
          </w:p>
        </w:tc>
      </w:tr>
      <w:tr w:rsidR="00582393" w:rsidRPr="00780F72" w:rsidTr="00780F72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582393" w:rsidRPr="00780F72" w:rsidRDefault="00582393" w:rsidP="00780F72">
            <w:pPr>
              <w:spacing w:before="120" w:after="120"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5210" w:type="dxa"/>
            <w:tcBorders>
              <w:top w:val="single" w:sz="24" w:space="0" w:color="BFBFBF"/>
              <w:left w:val="single" w:sz="24" w:space="0" w:color="002C78"/>
              <w:bottom w:val="nil"/>
              <w:right w:val="nil"/>
            </w:tcBorders>
          </w:tcPr>
          <w:p w:rsidR="00582393" w:rsidRPr="00780F72" w:rsidRDefault="007B0E38" w:rsidP="00FF1AF5">
            <w:pPr>
              <w:pStyle w:val="EPAMSubTitle"/>
            </w:pPr>
            <w:r>
              <w:fldChar w:fldCharType="begin"/>
            </w:r>
            <w:r>
              <w:instrText xml:space="preserve"> DOCPROPERTY  PID  \* MERGEFORMAT </w:instrText>
            </w:r>
            <w:r>
              <w:fldChar w:fldCharType="separate"/>
            </w:r>
            <w:r w:rsidR="00582393" w:rsidRPr="00780F72">
              <w:t>EPMR-TCSR</w:t>
            </w:r>
            <w:r>
              <w:fldChar w:fldCharType="end"/>
            </w:r>
          </w:p>
        </w:tc>
      </w:tr>
    </w:tbl>
    <w:p w:rsidR="00582393" w:rsidRDefault="00582393" w:rsidP="00765295">
      <w:pPr>
        <w:pStyle w:val="EPAMHeading1"/>
      </w:pPr>
    </w:p>
    <w:p w:rsidR="00582393" w:rsidRPr="007716C1" w:rsidRDefault="00582393" w:rsidP="00765295">
      <w:pPr>
        <w:pStyle w:val="EPAMHeading1"/>
      </w:pPr>
    </w:p>
    <w:p w:rsidR="00582393" w:rsidRPr="0075105A" w:rsidRDefault="00582393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W w:w="1045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020" w:firstRow="1" w:lastRow="0" w:firstColumn="0" w:lastColumn="0" w:noHBand="0" w:noVBand="0"/>
      </w:tblPr>
      <w:tblGrid>
        <w:gridCol w:w="877"/>
        <w:gridCol w:w="1783"/>
        <w:gridCol w:w="2410"/>
        <w:gridCol w:w="1984"/>
        <w:gridCol w:w="1701"/>
        <w:gridCol w:w="1701"/>
      </w:tblGrid>
      <w:tr w:rsidR="00582393" w:rsidRPr="00780F72" w:rsidTr="00780F72">
        <w:trPr>
          <w:trHeight w:val="699"/>
        </w:trPr>
        <w:tc>
          <w:tcPr>
            <w:tcW w:w="877" w:type="dxa"/>
            <w:tcBorders>
              <w:top w:val="single" w:sz="8" w:space="0" w:color="002C78"/>
              <w:left w:val="single" w:sz="8" w:space="0" w:color="002C78"/>
              <w:bottom w:val="nil"/>
              <w:right w:val="nil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Версия</w:t>
            </w:r>
          </w:p>
        </w:tc>
        <w:tc>
          <w:tcPr>
            <w:tcW w:w="1783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Описание изменений</w:t>
            </w:r>
          </w:p>
        </w:tc>
        <w:tc>
          <w:tcPr>
            <w:tcW w:w="2410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Автор</w:t>
            </w:r>
          </w:p>
        </w:tc>
        <w:tc>
          <w:tcPr>
            <w:tcW w:w="1984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Дата</w:t>
            </w:r>
          </w:p>
        </w:tc>
        <w:tc>
          <w:tcPr>
            <w:tcW w:w="3402" w:type="dxa"/>
            <w:gridSpan w:val="2"/>
            <w:tcBorders>
              <w:top w:val="single" w:sz="8" w:space="0" w:color="002C78"/>
              <w:left w:val="nil"/>
              <w:bottom w:val="nil"/>
              <w:right w:val="single" w:sz="8" w:space="0" w:color="002C78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Утверждено</w:t>
            </w:r>
          </w:p>
          <w:tbl>
            <w:tblPr>
              <w:tblW w:w="0" w:type="auto"/>
              <w:tblBorders>
                <w:top w:val="single" w:sz="8" w:space="0" w:color="BFBFBF"/>
                <w:left w:val="single" w:sz="8" w:space="0" w:color="BFBFBF"/>
                <w:bottom w:val="single" w:sz="8" w:space="0" w:color="BFBFBF"/>
                <w:right w:val="single" w:sz="8" w:space="0" w:color="BFBFBF"/>
                <w:insideH w:val="single" w:sz="8" w:space="0" w:color="BFBFBF"/>
                <w:insideV w:val="single" w:sz="8" w:space="0" w:color="BFBFBF"/>
              </w:tblBorders>
              <w:tblLook w:val="00A0" w:firstRow="1" w:lastRow="0" w:firstColumn="1" w:lastColumn="0" w:noHBand="0" w:noVBand="0"/>
            </w:tblPr>
            <w:tblGrid>
              <w:gridCol w:w="1582"/>
              <w:gridCol w:w="1584"/>
            </w:tblGrid>
            <w:tr w:rsidR="00582393" w:rsidRPr="00780F72" w:rsidTr="00780F72">
              <w:tc>
                <w:tcPr>
                  <w:tcW w:w="1585" w:type="dxa"/>
                  <w:tcBorders>
                    <w:top w:val="single" w:sz="8" w:space="0" w:color="002C78"/>
                    <w:left w:val="single" w:sz="8" w:space="0" w:color="002C78"/>
                    <w:bottom w:val="single" w:sz="8" w:space="0" w:color="BFBFBF"/>
                    <w:right w:val="single" w:sz="8" w:space="0" w:color="BFBFBF"/>
                  </w:tcBorders>
                  <w:shd w:val="clear" w:color="auto" w:fill="002C78"/>
                  <w:vAlign w:val="center"/>
                </w:tcPr>
                <w:p w:rsidR="00582393" w:rsidRPr="00780F72" w:rsidRDefault="00582393" w:rsidP="00780F72">
                  <w:pPr>
                    <w:pStyle w:val="EPAMSmall"/>
                    <w:jc w:val="center"/>
                    <w:rPr>
                      <w:rFonts w:ascii="Cambria" w:hAnsi="Cambria"/>
                      <w:b/>
                      <w:color w:val="FFFFFF"/>
                    </w:rPr>
                  </w:pPr>
                  <w:r w:rsidRPr="00780F72">
                    <w:rPr>
                      <w:rFonts w:ascii="Cambria" w:hAnsi="Cambria"/>
                      <w:b/>
                      <w:color w:val="FFFFFF"/>
                    </w:rPr>
                    <w:t>Имя</w:t>
                  </w:r>
                </w:p>
              </w:tc>
              <w:tc>
                <w:tcPr>
                  <w:tcW w:w="1586" w:type="dxa"/>
                  <w:tcBorders>
                    <w:top w:val="single" w:sz="8" w:space="0" w:color="002C78"/>
                    <w:left w:val="single" w:sz="8" w:space="0" w:color="BFBFBF"/>
                    <w:bottom w:val="single" w:sz="8" w:space="0" w:color="BFBFBF"/>
                    <w:right w:val="single" w:sz="8" w:space="0" w:color="002C78"/>
                  </w:tcBorders>
                  <w:shd w:val="clear" w:color="auto" w:fill="002C78"/>
                  <w:vAlign w:val="center"/>
                </w:tcPr>
                <w:p w:rsidR="00582393" w:rsidRPr="00780F72" w:rsidRDefault="00582393" w:rsidP="00780F72">
                  <w:pPr>
                    <w:pStyle w:val="EPAMSmall"/>
                    <w:jc w:val="center"/>
                    <w:rPr>
                      <w:rFonts w:ascii="Cambria" w:hAnsi="Cambria"/>
                      <w:b/>
                      <w:color w:val="FFFFFF"/>
                    </w:rPr>
                  </w:pPr>
                  <w:r w:rsidRPr="00780F72">
                    <w:rPr>
                      <w:rFonts w:ascii="Cambria" w:hAnsi="Cambria"/>
                      <w:b/>
                      <w:color w:val="FFFFFF"/>
                    </w:rPr>
                    <w:t>Дата</w:t>
                  </w:r>
                </w:p>
              </w:tc>
            </w:tr>
          </w:tbl>
          <w:p w:rsidR="00582393" w:rsidRPr="00780F72" w:rsidRDefault="00582393" w:rsidP="008F6F1E">
            <w:pPr>
              <w:pStyle w:val="EPAMSmall"/>
              <w:rPr>
                <w:rFonts w:ascii="Cambria" w:hAnsi="Cambria"/>
                <w:b/>
                <w:color w:val="FFFFFF"/>
              </w:rPr>
            </w:pPr>
          </w:p>
        </w:tc>
      </w:tr>
      <w:tr w:rsidR="00582393" w:rsidRPr="00780F72" w:rsidTr="00780F72">
        <w:tc>
          <w:tcPr>
            <w:tcW w:w="877" w:type="dxa"/>
            <w:shd w:val="clear" w:color="auto" w:fill="E6E6E6"/>
            <w:vAlign w:val="center"/>
          </w:tcPr>
          <w:p w:rsidR="00582393" w:rsidRPr="00780F72" w:rsidRDefault="00582393" w:rsidP="008F6F1E">
            <w:pPr>
              <w:pStyle w:val="EPAMNormal"/>
            </w:pPr>
            <w:r w:rsidRPr="00780F72">
              <w:t>&lt;</w:t>
            </w:r>
            <w:r w:rsidRPr="00780F72">
              <w:rPr>
                <w:lang w:val="en-US"/>
              </w:rPr>
              <w:t>1</w:t>
            </w:r>
            <w:r w:rsidRPr="00780F72">
              <w:t>.</w:t>
            </w:r>
            <w:r w:rsidRPr="00780F72">
              <w:rPr>
                <w:lang w:val="en-US"/>
              </w:rPr>
              <w:t>0</w:t>
            </w:r>
            <w:r w:rsidRPr="00780F72">
              <w:t>&gt;</w:t>
            </w:r>
          </w:p>
        </w:tc>
        <w:tc>
          <w:tcPr>
            <w:tcW w:w="1783" w:type="dxa"/>
            <w:shd w:val="clear" w:color="auto" w:fill="E6E6E6"/>
            <w:vAlign w:val="center"/>
          </w:tcPr>
          <w:p w:rsidR="00582393" w:rsidRPr="00780F72" w:rsidRDefault="00582393" w:rsidP="008F6F1E">
            <w:pPr>
              <w:pStyle w:val="EPAMNormal"/>
              <w:rPr>
                <w:lang w:val="en-US"/>
              </w:rPr>
            </w:pPr>
            <w:r w:rsidRPr="00780F72">
              <w:rPr>
                <w:lang w:val="en-US"/>
              </w:rPr>
              <w:t>Initial version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582393" w:rsidRPr="00780F72" w:rsidRDefault="00582393" w:rsidP="00112E2B">
            <w:pPr>
              <w:pStyle w:val="EPAMNormal"/>
              <w:rPr>
                <w:lang w:val="en-US"/>
              </w:rPr>
            </w:pPr>
            <w:r w:rsidRPr="00780F72">
              <w:rPr>
                <w:lang w:val="en-US"/>
              </w:rPr>
              <w:t>Alexander_Kuznetsov1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582393" w:rsidRPr="00780F72" w:rsidRDefault="00582393" w:rsidP="008E4CEE">
            <w:pPr>
              <w:pStyle w:val="EPAMNormal"/>
            </w:pPr>
            <w:r w:rsidRPr="00780F72">
              <w:t>&lt;20-</w:t>
            </w:r>
            <w:r w:rsidRPr="00780F72">
              <w:rPr>
                <w:lang w:val="en-US"/>
              </w:rPr>
              <w:t>Jan</w:t>
            </w:r>
            <w:r w:rsidRPr="00780F72">
              <w:t>-</w:t>
            </w:r>
            <w:r w:rsidRPr="00780F72">
              <w:rPr>
                <w:lang w:val="en-US"/>
              </w:rPr>
              <w:t>2012</w:t>
            </w:r>
            <w:r w:rsidRPr="00780F72">
              <w:t>&gt;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1701" w:type="dxa"/>
            <w:shd w:val="clear" w:color="auto" w:fill="E6E6E6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</w:tr>
      <w:tr w:rsidR="00582393" w:rsidRPr="00780F72" w:rsidTr="00780F72">
        <w:tc>
          <w:tcPr>
            <w:tcW w:w="877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1783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2410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1984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1701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1701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</w:tr>
    </w:tbl>
    <w:p w:rsidR="00582393" w:rsidRDefault="00582393" w:rsidP="007716C1">
      <w:pPr>
        <w:pStyle w:val="EPAMHeading6"/>
        <w:jc w:val="center"/>
      </w:pPr>
    </w:p>
    <w:p w:rsidR="00582393" w:rsidRDefault="00582393" w:rsidP="007716C1">
      <w:pPr>
        <w:pStyle w:val="EPAMHeading6"/>
        <w:jc w:val="center"/>
      </w:pPr>
    </w:p>
    <w:p w:rsidR="00582393" w:rsidRPr="0075105A" w:rsidRDefault="00582393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W w:w="1045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020" w:firstRow="1" w:lastRow="0" w:firstColumn="0" w:lastColumn="0" w:noHBand="0" w:noVBand="0"/>
      </w:tblPr>
      <w:tblGrid>
        <w:gridCol w:w="851"/>
        <w:gridCol w:w="9605"/>
      </w:tblGrid>
      <w:tr w:rsidR="00582393" w:rsidRPr="00780F72" w:rsidTr="00780F72">
        <w:tc>
          <w:tcPr>
            <w:tcW w:w="851" w:type="dxa"/>
            <w:tcBorders>
              <w:top w:val="single" w:sz="8" w:space="0" w:color="002C78"/>
              <w:left w:val="single" w:sz="8" w:space="0" w:color="002C78"/>
              <w:bottom w:val="nil"/>
              <w:right w:val="nil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Номер</w:t>
            </w:r>
          </w:p>
        </w:tc>
        <w:tc>
          <w:tcPr>
            <w:tcW w:w="9605" w:type="dxa"/>
            <w:tcBorders>
              <w:top w:val="single" w:sz="8" w:space="0" w:color="002C78"/>
              <w:left w:val="nil"/>
              <w:bottom w:val="nil"/>
              <w:right w:val="single" w:sz="8" w:space="0" w:color="002C78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Название документа</w:t>
            </w:r>
          </w:p>
        </w:tc>
      </w:tr>
      <w:tr w:rsidR="00582393" w:rsidRPr="00780F72" w:rsidTr="00780F72">
        <w:tc>
          <w:tcPr>
            <w:tcW w:w="851" w:type="dxa"/>
            <w:shd w:val="clear" w:color="auto" w:fill="E6E6E6"/>
            <w:vAlign w:val="center"/>
          </w:tcPr>
          <w:p w:rsidR="00582393" w:rsidRPr="00780F72" w:rsidRDefault="00582393" w:rsidP="00780F72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  <w:shd w:val="clear" w:color="auto" w:fill="E6E6E6"/>
            <w:vAlign w:val="center"/>
          </w:tcPr>
          <w:p w:rsidR="00582393" w:rsidRPr="00780F72" w:rsidRDefault="00582393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582393" w:rsidRPr="00780F72" w:rsidTr="00780F72">
        <w:tc>
          <w:tcPr>
            <w:tcW w:w="851" w:type="dxa"/>
            <w:vAlign w:val="center"/>
          </w:tcPr>
          <w:p w:rsidR="00582393" w:rsidRPr="00780F72" w:rsidRDefault="00582393" w:rsidP="00780F72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  <w:vAlign w:val="center"/>
          </w:tcPr>
          <w:p w:rsidR="00582393" w:rsidRPr="00780F72" w:rsidRDefault="00582393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582393" w:rsidRDefault="00582393" w:rsidP="00195988">
      <w:pPr>
        <w:pStyle w:val="1"/>
      </w:pPr>
      <w:r>
        <w:br w:type="page"/>
      </w:r>
      <w:bookmarkStart w:id="0" w:name="_GoBack"/>
      <w:bookmarkEnd w:id="0"/>
      <w:r>
        <w:lastRenderedPageBreak/>
        <w:t>Полиморфизм</w:t>
      </w:r>
    </w:p>
    <w:p w:rsidR="00582393" w:rsidRDefault="00582393" w:rsidP="00195988">
      <w:pPr>
        <w:pStyle w:val="2"/>
      </w:pPr>
      <w:r>
        <w:t>Задание 1</w:t>
      </w:r>
    </w:p>
    <w:p w:rsidR="00582393" w:rsidRDefault="00582393" w:rsidP="00195988">
      <w:r>
        <w:t>Напишите заготовку для векторного графического редактора. Полная версия редактора должна позволять создавать и выводить на экран такие фигуры как</w:t>
      </w:r>
      <w:r w:rsidRPr="00954AA8">
        <w:rPr>
          <w:color w:val="FF0000"/>
        </w:rPr>
        <w:t>: Линия, Окружность, Прямоугольник, Круг, Кольцо</w:t>
      </w:r>
      <w:r>
        <w:t xml:space="preserve">. Заготовка, для упрощения, должна представлять собой </w:t>
      </w:r>
      <w:r w:rsidRPr="007D2CEE">
        <w:rPr>
          <w:color w:val="FF0000"/>
        </w:rPr>
        <w:t xml:space="preserve">консольное </w:t>
      </w:r>
      <w:r>
        <w:t>приложение с функционалом:</w:t>
      </w:r>
    </w:p>
    <w:p w:rsidR="00582393" w:rsidRPr="00A91D3A" w:rsidRDefault="00582393" w:rsidP="00195988">
      <w:pPr>
        <w:pStyle w:val="a3"/>
        <w:numPr>
          <w:ilvl w:val="0"/>
          <w:numId w:val="4"/>
        </w:numPr>
      </w:pPr>
      <w:r w:rsidRPr="007D2CEE">
        <w:rPr>
          <w:color w:val="FF0000"/>
        </w:rPr>
        <w:t xml:space="preserve">Создать </w:t>
      </w:r>
      <w:r>
        <w:t>фигуру выбранного типа по произвольным координатам.</w:t>
      </w:r>
    </w:p>
    <w:p w:rsidR="00A91D3A" w:rsidRDefault="00A91D3A" w:rsidP="00195988">
      <w:pPr>
        <w:pStyle w:val="a3"/>
        <w:numPr>
          <w:ilvl w:val="0"/>
          <w:numId w:val="4"/>
        </w:numPr>
      </w:pPr>
      <w:r>
        <w:t xml:space="preserve">Фигуры должны создаваться </w:t>
      </w:r>
      <w:r w:rsidRPr="007D2CEE">
        <w:rPr>
          <w:color w:val="FF0000"/>
        </w:rPr>
        <w:t>в общей коллекции</w:t>
      </w:r>
      <w:r>
        <w:t xml:space="preserve"> (массиве)</w:t>
      </w:r>
    </w:p>
    <w:p w:rsidR="00582393" w:rsidRPr="00E14BC2" w:rsidRDefault="00582393" w:rsidP="00195988">
      <w:pPr>
        <w:pStyle w:val="a3"/>
        <w:numPr>
          <w:ilvl w:val="0"/>
          <w:numId w:val="4"/>
        </w:numPr>
      </w:pPr>
      <w:r w:rsidRPr="007D2CEE">
        <w:rPr>
          <w:color w:val="FF0000"/>
        </w:rPr>
        <w:t xml:space="preserve">Вывести </w:t>
      </w:r>
      <w:r>
        <w:t>фигуры на экран (для каждой фигуры вывести на консоль её тип и значения параметров</w:t>
      </w:r>
      <w:r w:rsidR="00A91D3A" w:rsidRPr="00A91D3A">
        <w:t xml:space="preserve"> </w:t>
      </w:r>
      <w:r w:rsidR="00A91D3A">
        <w:t xml:space="preserve">реализовать в методе </w:t>
      </w:r>
      <w:r w:rsidR="00A91D3A">
        <w:rPr>
          <w:lang w:val="en-US"/>
        </w:rPr>
        <w:t>Draw</w:t>
      </w:r>
      <w:r>
        <w:t>)</w:t>
      </w:r>
      <w:r w:rsidR="00A91D3A">
        <w:t xml:space="preserve"> с использованием перегрузки метода </w:t>
      </w:r>
      <w:r w:rsidR="00A91D3A">
        <w:rPr>
          <w:lang w:val="en-US"/>
        </w:rPr>
        <w:t>Draw</w:t>
      </w:r>
    </w:p>
    <w:p w:rsidR="00952AFF" w:rsidRPr="0099696E" w:rsidRDefault="00952AFF" w:rsidP="00952AFF">
      <w:pPr>
        <w:pStyle w:val="2"/>
      </w:pPr>
      <w:r>
        <w:t>Задание</w:t>
      </w:r>
      <w:r w:rsidRPr="0099696E">
        <w:t xml:space="preserve"> 2</w:t>
      </w:r>
    </w:p>
    <w:p w:rsidR="00952AFF" w:rsidRPr="006A285C" w:rsidRDefault="00952AFF" w:rsidP="00952AFF">
      <w:r w:rsidRPr="00952AFF">
        <w:t xml:space="preserve">За основу для задания взять классы и </w:t>
      </w:r>
      <w:r w:rsidRPr="00345317">
        <w:rPr>
          <w:color w:val="FF0000"/>
        </w:rPr>
        <w:t>интерфейсы</w:t>
      </w:r>
      <w:r w:rsidRPr="00952AFF">
        <w:t xml:space="preserve"> из демонстрации, файл «07_Interfaces.cs». </w:t>
      </w:r>
      <w:r>
        <w:t>Требуется реализовать интерфейс «</w:t>
      </w:r>
      <w:proofErr w:type="spellStart"/>
      <w:r w:rsidRPr="002E47F7">
        <w:t>ISeries</w:t>
      </w:r>
      <w:proofErr w:type="spellEnd"/>
      <w:r>
        <w:t xml:space="preserve">» таким образом, чтобы получить </w:t>
      </w:r>
      <w:r w:rsidRPr="008C7293">
        <w:rPr>
          <w:color w:val="FF0000"/>
        </w:rPr>
        <w:t>геометрическую прогрессию.</w:t>
      </w:r>
      <w:r>
        <w:t xml:space="preserve"> Продемонстрировать его работу с помощью метода </w:t>
      </w:r>
      <w:proofErr w:type="spellStart"/>
      <w:r w:rsidRPr="00F84C3C">
        <w:rPr>
          <w:color w:val="FF0000"/>
        </w:rPr>
        <w:t>PrintSeries</w:t>
      </w:r>
      <w:proofErr w:type="spellEnd"/>
      <w:r w:rsidRPr="00F84C3C">
        <w:rPr>
          <w:color w:val="FF0000"/>
        </w:rPr>
        <w:t>.</w:t>
      </w:r>
    </w:p>
    <w:p w:rsidR="00C15160" w:rsidRDefault="004A519A" w:rsidP="00952AFF">
      <w:r>
        <w:t>// Упаковка</w:t>
      </w:r>
      <w:r w:rsidR="00A77FFB">
        <w:t>-</w:t>
      </w:r>
      <w:r>
        <w:t xml:space="preserve"> структуру записать как интерфейс</w:t>
      </w:r>
    </w:p>
    <w:p w:rsidR="00A43AEF" w:rsidRPr="00A91D3A" w:rsidRDefault="00A43AEF" w:rsidP="00A43AEF">
      <w:pPr>
        <w:pStyle w:val="2"/>
      </w:pPr>
      <w:r>
        <w:t xml:space="preserve">Задание </w:t>
      </w:r>
      <w:r w:rsidR="00952AFF" w:rsidRPr="00A91D3A">
        <w:t>3</w:t>
      </w:r>
    </w:p>
    <w:p w:rsidR="00A43AEF" w:rsidRDefault="00A43AEF" w:rsidP="00A43AEF">
      <w:pPr>
        <w:spacing w:after="0"/>
      </w:pPr>
      <w:r>
        <w:t>За основу для задания взять классы и интерфейсы из демонстрации, файл «</w:t>
      </w:r>
      <w:r w:rsidRPr="002E47F7">
        <w:t>07_Interfaces.cs</w:t>
      </w:r>
      <w:r>
        <w:t xml:space="preserve">». </w:t>
      </w:r>
    </w:p>
    <w:p w:rsidR="00A43AEF" w:rsidRDefault="00A43AEF" w:rsidP="00A43AEF">
      <w:pPr>
        <w:spacing w:after="0"/>
      </w:pPr>
      <w:r>
        <w:t>Требуется:</w:t>
      </w:r>
    </w:p>
    <w:p w:rsidR="00A43AEF" w:rsidRDefault="00A43AEF" w:rsidP="00A43AEF">
      <w:pPr>
        <w:numPr>
          <w:ilvl w:val="0"/>
          <w:numId w:val="6"/>
        </w:numPr>
      </w:pPr>
      <w:r>
        <w:t>Создать интерфейс «</w:t>
      </w:r>
      <w:proofErr w:type="spellStart"/>
      <w:r w:rsidRPr="002E47F7">
        <w:t>IIndexable</w:t>
      </w:r>
      <w:proofErr w:type="spellEnd"/>
      <w:r>
        <w:t xml:space="preserve">», позволяющий </w:t>
      </w:r>
      <w:r w:rsidRPr="008C7293">
        <w:rPr>
          <w:color w:val="FF0000"/>
        </w:rPr>
        <w:t>обраться к элементу последовательности по индексу. (см. индексаторы)</w:t>
      </w:r>
    </w:p>
    <w:p w:rsidR="00A43AEF" w:rsidRDefault="00A43AEF" w:rsidP="00A43AEF">
      <w:pPr>
        <w:numPr>
          <w:ilvl w:val="0"/>
          <w:numId w:val="6"/>
        </w:numPr>
      </w:pPr>
      <w:r>
        <w:t>Классы «</w:t>
      </w:r>
      <w:proofErr w:type="spellStart"/>
      <w:r w:rsidRPr="008C7293">
        <w:rPr>
          <w:color w:val="FF0000"/>
        </w:rPr>
        <w:t>ArithmeticalProgression</w:t>
      </w:r>
      <w:proofErr w:type="spellEnd"/>
      <w:r w:rsidRPr="008C7293">
        <w:rPr>
          <w:color w:val="FF0000"/>
        </w:rPr>
        <w:t>» и «</w:t>
      </w:r>
      <w:proofErr w:type="spellStart"/>
      <w:r w:rsidRPr="008C7293">
        <w:rPr>
          <w:color w:val="FF0000"/>
        </w:rPr>
        <w:t>List</w:t>
      </w:r>
      <w:proofErr w:type="spellEnd"/>
      <w:r w:rsidRPr="008C7293">
        <w:rPr>
          <w:color w:val="FF0000"/>
        </w:rPr>
        <w:t>»</w:t>
      </w:r>
      <w:r>
        <w:t xml:space="preserve"> должны реализовывать интерфейс</w:t>
      </w:r>
      <w:r w:rsidRPr="002E47F7">
        <w:t xml:space="preserve"> </w:t>
      </w:r>
      <w:r>
        <w:t>«</w:t>
      </w:r>
      <w:proofErr w:type="spellStart"/>
      <w:r w:rsidRPr="002E47F7">
        <w:t>IIndexable</w:t>
      </w:r>
      <w:proofErr w:type="spellEnd"/>
      <w:r>
        <w:t>» одновременно с  «</w:t>
      </w:r>
      <w:proofErr w:type="spellStart"/>
      <w:r w:rsidRPr="002E47F7">
        <w:t>ISeries</w:t>
      </w:r>
      <w:proofErr w:type="spellEnd"/>
      <w:r>
        <w:t>».</w:t>
      </w:r>
    </w:p>
    <w:p w:rsidR="00A43AEF" w:rsidRDefault="00A43AEF" w:rsidP="00A43AEF">
      <w:pPr>
        <w:numPr>
          <w:ilvl w:val="0"/>
          <w:numId w:val="6"/>
        </w:numPr>
      </w:pPr>
      <w:r>
        <w:t>Создать метод, демонстрирующий работу с объектами «</w:t>
      </w:r>
      <w:proofErr w:type="spellStart"/>
      <w:r w:rsidRPr="002E47F7">
        <w:t>IIndexable</w:t>
      </w:r>
      <w:proofErr w:type="spellEnd"/>
      <w:r>
        <w:t>»</w:t>
      </w:r>
    </w:p>
    <w:p w:rsidR="00582393" w:rsidRPr="00E14BC2" w:rsidRDefault="00A43AEF" w:rsidP="00195988">
      <w:pPr>
        <w:pStyle w:val="2"/>
      </w:pPr>
      <w:r>
        <w:t xml:space="preserve">Задание </w:t>
      </w:r>
      <w:r w:rsidR="00952AFF" w:rsidRPr="00A91D3A">
        <w:t>4</w:t>
      </w:r>
      <w:r w:rsidR="00D02B0D" w:rsidRPr="00E14BC2">
        <w:t>*</w:t>
      </w:r>
    </w:p>
    <w:p w:rsidR="00582393" w:rsidRDefault="00582393" w:rsidP="00195988">
      <w:r>
        <w:t>Создайте иерархию классов и пропишите ключевые методы для компьютерной игры (</w:t>
      </w:r>
      <w:r w:rsidRPr="006538BB">
        <w:rPr>
          <w:color w:val="FF0000"/>
        </w:rPr>
        <w:t>без реализации функционала</w:t>
      </w:r>
      <w:r>
        <w:t>). Суть игры:</w:t>
      </w:r>
    </w:p>
    <w:p w:rsidR="00582393" w:rsidRDefault="00582393" w:rsidP="00195988">
      <w:pPr>
        <w:pStyle w:val="a3"/>
        <w:numPr>
          <w:ilvl w:val="0"/>
          <w:numId w:val="5"/>
        </w:numPr>
      </w:pPr>
      <w:r w:rsidRPr="003F6207">
        <w:rPr>
          <w:color w:val="FF0000"/>
        </w:rPr>
        <w:t>Игрок может передвигаться</w:t>
      </w:r>
      <w:r>
        <w:t xml:space="preserve"> по прямоугольному </w:t>
      </w:r>
      <w:r w:rsidRPr="003F6207">
        <w:rPr>
          <w:color w:val="FF0000"/>
        </w:rPr>
        <w:t>полю размером</w:t>
      </w:r>
      <w:r>
        <w:t xml:space="preserve"> </w:t>
      </w:r>
      <w:r w:rsidRPr="00345AB7">
        <w:rPr>
          <w:lang w:val="en-US"/>
        </w:rPr>
        <w:t>Width</w:t>
      </w:r>
      <w:r>
        <w:t xml:space="preserve"> на </w:t>
      </w:r>
      <w:r w:rsidRPr="00345AB7">
        <w:rPr>
          <w:lang w:val="en-US"/>
        </w:rPr>
        <w:t>Height</w:t>
      </w:r>
      <w:r>
        <w:t xml:space="preserve">. </w:t>
      </w:r>
    </w:p>
    <w:p w:rsidR="00582393" w:rsidRDefault="00582393" w:rsidP="00195988">
      <w:pPr>
        <w:pStyle w:val="a3"/>
        <w:numPr>
          <w:ilvl w:val="0"/>
          <w:numId w:val="5"/>
        </w:numPr>
      </w:pPr>
      <w:r>
        <w:t xml:space="preserve">На поле располагаются </w:t>
      </w:r>
      <w:r w:rsidRPr="003F6207">
        <w:rPr>
          <w:color w:val="FF0000"/>
        </w:rPr>
        <w:t>бонусы (яблоко, вишня</w:t>
      </w:r>
      <w:r>
        <w:t xml:space="preserve"> и т.д.), которые игрок </w:t>
      </w:r>
      <w:r w:rsidRPr="003F6207">
        <w:rPr>
          <w:color w:val="FF0000"/>
        </w:rPr>
        <w:t>может подобрать</w:t>
      </w:r>
      <w:r>
        <w:t xml:space="preserve"> для поднятия каких-либо характеристик.</w:t>
      </w:r>
    </w:p>
    <w:p w:rsidR="00582393" w:rsidRDefault="00582393" w:rsidP="00195988">
      <w:pPr>
        <w:pStyle w:val="a3"/>
        <w:numPr>
          <w:ilvl w:val="0"/>
          <w:numId w:val="5"/>
        </w:numPr>
      </w:pPr>
      <w:r>
        <w:t xml:space="preserve">За игроком охотятся </w:t>
      </w:r>
      <w:r w:rsidRPr="003F6207">
        <w:rPr>
          <w:color w:val="FF0000"/>
        </w:rPr>
        <w:t>монстры (волки, медведи, когти смерти</w:t>
      </w:r>
      <w:r>
        <w:t xml:space="preserve"> и т.д.), которые </w:t>
      </w:r>
      <w:r w:rsidRPr="003F6207">
        <w:rPr>
          <w:color w:val="FF0000"/>
        </w:rPr>
        <w:t>могут передвигаться</w:t>
      </w:r>
      <w:r>
        <w:t xml:space="preserve"> по карте по какому-либо алгоритму.</w:t>
      </w:r>
      <w:r w:rsidR="00827B67">
        <w:t xml:space="preserve">  </w:t>
      </w:r>
    </w:p>
    <w:p w:rsidR="00582393" w:rsidRDefault="00582393" w:rsidP="00195988">
      <w:pPr>
        <w:pStyle w:val="a3"/>
        <w:numPr>
          <w:ilvl w:val="0"/>
          <w:numId w:val="5"/>
        </w:numPr>
      </w:pPr>
      <w:r>
        <w:t xml:space="preserve">На поле располагаются </w:t>
      </w:r>
      <w:r w:rsidRPr="003F6207">
        <w:rPr>
          <w:color w:val="FF0000"/>
        </w:rPr>
        <w:t>препятствия разных типов (камни, деревья</w:t>
      </w:r>
      <w:r>
        <w:t xml:space="preserve"> и т.д.), которые </w:t>
      </w:r>
      <w:r w:rsidRPr="003F6207">
        <w:rPr>
          <w:color w:val="FF0000"/>
        </w:rPr>
        <w:t>игрок и монстры</w:t>
      </w:r>
      <w:r>
        <w:t xml:space="preserve"> должны </w:t>
      </w:r>
      <w:r w:rsidRPr="003F6207">
        <w:rPr>
          <w:color w:val="FF0000"/>
        </w:rPr>
        <w:t>обходить</w:t>
      </w:r>
      <w:r>
        <w:t>.</w:t>
      </w:r>
    </w:p>
    <w:p w:rsidR="00582393" w:rsidRDefault="00582393" w:rsidP="00195988">
      <w:r>
        <w:t xml:space="preserve">Цель игры – собрать </w:t>
      </w:r>
      <w:r w:rsidRPr="00AF38E4">
        <w:rPr>
          <w:color w:val="FF0000"/>
        </w:rPr>
        <w:t>все бонусы</w:t>
      </w:r>
      <w:r>
        <w:t xml:space="preserve"> </w:t>
      </w:r>
      <w:r w:rsidRPr="00AF38E4">
        <w:rPr>
          <w:color w:val="FF0000"/>
        </w:rPr>
        <w:t>и не быть «съеденным</w:t>
      </w:r>
      <w:r>
        <w:t>» монстрами.</w:t>
      </w:r>
    </w:p>
    <w:p w:rsidR="00AF38E4" w:rsidRDefault="00AF38E4" w:rsidP="00195988"/>
    <w:sectPr w:rsidR="00AF38E4" w:rsidSect="00B47A7B">
      <w:headerReference w:type="default" r:id="rId10"/>
      <w:footerReference w:type="default" r:id="rId11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872" w:rsidRDefault="00E23872" w:rsidP="004C2579">
      <w:pPr>
        <w:spacing w:after="0" w:line="240" w:lineRule="auto"/>
      </w:pPr>
      <w:r>
        <w:separator/>
      </w:r>
    </w:p>
  </w:endnote>
  <w:endnote w:type="continuationSeparator" w:id="0">
    <w:p w:rsidR="00E23872" w:rsidRDefault="00E23872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24" w:space="0" w:color="BFBFBF"/>
        <w:bottom w:val="single" w:sz="8" w:space="0" w:color="BFBFBF"/>
      </w:tblBorders>
      <w:tblLook w:val="0040" w:firstRow="0" w:lastRow="1" w:firstColumn="0" w:lastColumn="0" w:noHBand="0" w:noVBand="0"/>
    </w:tblPr>
    <w:tblGrid>
      <w:gridCol w:w="5210"/>
      <w:gridCol w:w="5210"/>
    </w:tblGrid>
    <w:tr w:rsidR="00582393" w:rsidRPr="00780F72" w:rsidTr="00780F72">
      <w:trPr>
        <w:trHeight w:val="192"/>
      </w:trPr>
      <w:tc>
        <w:tcPr>
          <w:tcW w:w="2500" w:type="pct"/>
          <w:tcBorders>
            <w:top w:val="single" w:sz="24" w:space="0" w:color="BFBFBF"/>
            <w:bottom w:val="single" w:sz="8" w:space="0" w:color="BFBFBF"/>
          </w:tcBorders>
          <w:vAlign w:val="center"/>
        </w:tcPr>
        <w:p w:rsidR="00582393" w:rsidRPr="00780F72" w:rsidRDefault="00582393" w:rsidP="008944C8">
          <w:pPr>
            <w:pStyle w:val="EPAMSmall"/>
          </w:pPr>
          <w:r w:rsidRPr="00780F72">
            <w:rPr>
              <w:lang w:val="en-US"/>
            </w:rPr>
            <w:t>© EPAM Systems, 201</w:t>
          </w:r>
          <w:r w:rsidRPr="00780F72">
            <w:t>2</w:t>
          </w:r>
        </w:p>
      </w:tc>
      <w:tc>
        <w:tcPr>
          <w:tcW w:w="2500" w:type="pct"/>
          <w:tcBorders>
            <w:top w:val="single" w:sz="24" w:space="0" w:color="BFBFBF"/>
            <w:bottom w:val="single" w:sz="8" w:space="0" w:color="BFBFBF"/>
          </w:tcBorders>
          <w:vAlign w:val="center"/>
        </w:tcPr>
        <w:p w:rsidR="00582393" w:rsidRPr="00780F72" w:rsidRDefault="00582393" w:rsidP="00780F72">
          <w:pPr>
            <w:pStyle w:val="EPAMSmall"/>
            <w:jc w:val="right"/>
            <w:rPr>
              <w:lang w:val="en-US"/>
            </w:rPr>
          </w:pPr>
          <w:r w:rsidRPr="00780F72">
            <w:t>Страница</w:t>
          </w:r>
          <w:r w:rsidRPr="00780F72">
            <w:rPr>
              <w:lang w:val="en-US"/>
            </w:rPr>
            <w:t xml:space="preserve">: </w:t>
          </w:r>
          <w:r w:rsidRPr="00780F72">
            <w:rPr>
              <w:lang w:val="en-US"/>
            </w:rPr>
            <w:fldChar w:fldCharType="begin"/>
          </w:r>
          <w:r w:rsidRPr="00780F72">
            <w:rPr>
              <w:lang w:val="en-US"/>
            </w:rPr>
            <w:instrText xml:space="preserve"> PAGE </w:instrText>
          </w:r>
          <w:r w:rsidRPr="00780F72">
            <w:rPr>
              <w:lang w:val="en-US"/>
            </w:rPr>
            <w:fldChar w:fldCharType="separate"/>
          </w:r>
          <w:r w:rsidR="007B0E38">
            <w:rPr>
              <w:noProof/>
              <w:lang w:val="en-US"/>
            </w:rPr>
            <w:t>1</w:t>
          </w:r>
          <w:r w:rsidRPr="00780F72">
            <w:rPr>
              <w:lang w:val="en-US"/>
            </w:rPr>
            <w:fldChar w:fldCharType="end"/>
          </w:r>
          <w:r w:rsidRPr="00780F72">
            <w:rPr>
              <w:lang w:val="en-US"/>
            </w:rPr>
            <w:t>/</w:t>
          </w:r>
          <w:r w:rsidRPr="00780F72">
            <w:rPr>
              <w:lang w:val="en-US"/>
            </w:rPr>
            <w:fldChar w:fldCharType="begin"/>
          </w:r>
          <w:r w:rsidRPr="00780F72">
            <w:rPr>
              <w:lang w:val="en-US"/>
            </w:rPr>
            <w:instrText xml:space="preserve"> NUMPAGES </w:instrText>
          </w:r>
          <w:r w:rsidRPr="00780F72">
            <w:rPr>
              <w:lang w:val="en-US"/>
            </w:rPr>
            <w:fldChar w:fldCharType="separate"/>
          </w:r>
          <w:r w:rsidR="007B0E38">
            <w:rPr>
              <w:noProof/>
              <w:lang w:val="en-US"/>
            </w:rPr>
            <w:t>2</w:t>
          </w:r>
          <w:r w:rsidRPr="00780F72">
            <w:rPr>
              <w:lang w:val="en-US"/>
            </w:rPr>
            <w:fldChar w:fldCharType="end"/>
          </w:r>
        </w:p>
      </w:tc>
    </w:tr>
  </w:tbl>
  <w:p w:rsidR="00582393" w:rsidRPr="00106D7F" w:rsidRDefault="00582393" w:rsidP="00106D7F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872" w:rsidRDefault="00E23872" w:rsidP="004C2579">
      <w:pPr>
        <w:spacing w:after="0" w:line="240" w:lineRule="auto"/>
      </w:pPr>
      <w:r>
        <w:separator/>
      </w:r>
    </w:p>
  </w:footnote>
  <w:footnote w:type="continuationSeparator" w:id="0">
    <w:p w:rsidR="00E23872" w:rsidRDefault="00E23872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8" w:space="0" w:color="BFBFBF"/>
        <w:bottom w:val="single" w:sz="8" w:space="0" w:color="BFBFBF"/>
        <w:insideH w:val="single" w:sz="24" w:space="0" w:color="BFBFBF"/>
      </w:tblBorders>
      <w:tblLook w:val="0000" w:firstRow="0" w:lastRow="0" w:firstColumn="0" w:lastColumn="0" w:noHBand="0" w:noVBand="0"/>
    </w:tblPr>
    <w:tblGrid>
      <w:gridCol w:w="3343"/>
      <w:gridCol w:w="4289"/>
      <w:gridCol w:w="2788"/>
    </w:tblGrid>
    <w:tr w:rsidR="00582393" w:rsidRPr="00780F72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top w:val="single" w:sz="8" w:space="0" w:color="BFBFBF"/>
          </w:tcBorders>
          <w:vAlign w:val="center"/>
        </w:tcPr>
        <w:p w:rsidR="00582393" w:rsidRPr="00780F72" w:rsidRDefault="00582393" w:rsidP="00ED5C43">
          <w:pPr>
            <w:pStyle w:val="EPAMSmall"/>
          </w:pPr>
          <w:r w:rsidRPr="00780F72">
            <w:t xml:space="preserve">Название: </w:t>
          </w:r>
          <w:r w:rsidR="007B0E38">
            <w:fldChar w:fldCharType="begin"/>
          </w:r>
          <w:r w:rsidR="007B0E38">
            <w:instrText xml:space="preserve"> TITLE   \* MERGEFORMAT </w:instrText>
          </w:r>
          <w:r w:rsidR="007B0E38">
            <w:fldChar w:fldCharType="separate"/>
          </w:r>
          <w:r w:rsidRPr="00780F72">
            <w:t>ООП. Задания</w:t>
          </w:r>
          <w:r w:rsidR="007B0E38">
            <w:fldChar w:fldCharType="end"/>
          </w:r>
        </w:p>
      </w:tc>
      <w:tc>
        <w:tcPr>
          <w:tcW w:w="1338" w:type="pct"/>
          <w:tcBorders>
            <w:top w:val="single" w:sz="8" w:space="0" w:color="BFBFBF"/>
          </w:tcBorders>
          <w:vAlign w:val="center"/>
        </w:tcPr>
        <w:p w:rsidR="00582393" w:rsidRPr="00780F72" w:rsidRDefault="00582393" w:rsidP="00ED5C43">
          <w:pPr>
            <w:pStyle w:val="EPAMSmall"/>
          </w:pPr>
          <w:r w:rsidRPr="00780F72">
            <w:t>Конфиденциально</w:t>
          </w:r>
        </w:p>
      </w:tc>
    </w:tr>
    <w:tr w:rsidR="00582393" w:rsidRPr="00780F72" w:rsidTr="00B47A7B">
      <w:trPr>
        <w:cantSplit/>
        <w:trHeight w:val="238"/>
        <w:jc w:val="center"/>
      </w:trPr>
      <w:tc>
        <w:tcPr>
          <w:tcW w:w="1604" w:type="pct"/>
          <w:tcBorders>
            <w:bottom w:val="single" w:sz="8" w:space="0" w:color="BFBFBF"/>
          </w:tcBorders>
          <w:vAlign w:val="center"/>
        </w:tcPr>
        <w:p w:rsidR="00582393" w:rsidRPr="00780F72" w:rsidRDefault="00582393" w:rsidP="00ED5C43">
          <w:pPr>
            <w:pStyle w:val="EPAMSmall"/>
            <w:rPr>
              <w:lang w:val="en-US"/>
            </w:rPr>
          </w:pPr>
          <w:r w:rsidRPr="00780F72">
            <w:rPr>
              <w:lang w:val="en-US"/>
            </w:rPr>
            <w:t xml:space="preserve">PID: </w:t>
          </w:r>
          <w:r w:rsidR="000C50A3">
            <w:fldChar w:fldCharType="begin"/>
          </w:r>
          <w:r w:rsidR="000C50A3" w:rsidRPr="00A43AEF">
            <w:rPr>
              <w:lang w:val="en-US"/>
            </w:rPr>
            <w:instrText xml:space="preserve"> DOCPROPERTY  PID  \* MERGEFORMAT </w:instrText>
          </w:r>
          <w:r w:rsidR="000C50A3">
            <w:fldChar w:fldCharType="separate"/>
          </w:r>
          <w:r w:rsidRPr="00780F72">
            <w:rPr>
              <w:b/>
              <w:bCs/>
              <w:lang w:val="en-US"/>
            </w:rPr>
            <w:t>EPMR-TCSR</w:t>
          </w:r>
          <w:r w:rsidR="000C50A3">
            <w:rPr>
              <w:b/>
              <w:bCs/>
              <w:lang w:val="en-US"/>
            </w:rPr>
            <w:fldChar w:fldCharType="end"/>
          </w:r>
        </w:p>
        <w:p w:rsidR="00582393" w:rsidRPr="00780F72" w:rsidRDefault="00582393" w:rsidP="00ED5C43">
          <w:pPr>
            <w:pStyle w:val="EPAMSmall"/>
            <w:rPr>
              <w:lang w:val="en-US"/>
            </w:rPr>
          </w:pPr>
          <w:r w:rsidRPr="00780F72">
            <w:rPr>
              <w:lang w:val="en-US"/>
            </w:rPr>
            <w:t xml:space="preserve">DID: </w:t>
          </w:r>
          <w:r w:rsidR="000C50A3">
            <w:fldChar w:fldCharType="begin"/>
          </w:r>
          <w:r w:rsidR="000C50A3" w:rsidRPr="00A43AEF">
            <w:rPr>
              <w:lang w:val="en-US"/>
            </w:rPr>
            <w:instrText xml:space="preserve"> DOCPROPERTY  DID  \* MERGEFORMAT </w:instrText>
          </w:r>
          <w:r w:rsidR="000C50A3">
            <w:fldChar w:fldCharType="separate"/>
          </w:r>
          <w:r w:rsidRPr="00780F72">
            <w:rPr>
              <w:lang w:val="en-US"/>
            </w:rPr>
            <w:t>EPAM Systems</w:t>
          </w:r>
          <w:r w:rsidR="000C50A3">
            <w:rPr>
              <w:lang w:val="en-US"/>
            </w:rPr>
            <w:fldChar w:fldCharType="end"/>
          </w:r>
        </w:p>
      </w:tc>
      <w:tc>
        <w:tcPr>
          <w:tcW w:w="2058" w:type="pct"/>
          <w:tcBorders>
            <w:bottom w:val="single" w:sz="8" w:space="0" w:color="BFBFBF"/>
          </w:tcBorders>
          <w:vAlign w:val="center"/>
        </w:tcPr>
        <w:p w:rsidR="00582393" w:rsidRPr="00780F72" w:rsidRDefault="00582393" w:rsidP="00ED5C43">
          <w:pPr>
            <w:pStyle w:val="EPAMSmall"/>
          </w:pPr>
          <w:r w:rsidRPr="00780F72">
            <w:t xml:space="preserve">Версия: </w:t>
          </w:r>
          <w:r w:rsidR="007B0E38">
            <w:fldChar w:fldCharType="begin"/>
          </w:r>
          <w:r w:rsidR="007B0E38">
            <w:instrText xml:space="preserve"> DOCPROPERTY  Version  \* MERGEFORMAT </w:instrText>
          </w:r>
          <w:r w:rsidR="007B0E38">
            <w:fldChar w:fldCharType="separate"/>
          </w:r>
          <w:r w:rsidRPr="00780F72">
            <w:t>1.0</w:t>
          </w:r>
          <w:r w:rsidR="007B0E38">
            <w:fldChar w:fldCharType="end"/>
          </w:r>
        </w:p>
        <w:p w:rsidR="00582393" w:rsidRPr="00780F72" w:rsidRDefault="00582393" w:rsidP="00ED5C43">
          <w:pPr>
            <w:pStyle w:val="EPAMSmall"/>
          </w:pPr>
          <w:r w:rsidRPr="00780F72">
            <w:t xml:space="preserve">Статус: </w:t>
          </w:r>
          <w:r w:rsidR="007E0871">
            <w:fldChar w:fldCharType="begin"/>
          </w:r>
          <w:r w:rsidR="007E0871">
            <w:instrText xml:space="preserve"> DOCPROPERTY  Status  \* MERGEFORMAT </w:instrText>
          </w:r>
          <w:r w:rsidR="007E0871">
            <w:fldChar w:fldCharType="separate"/>
          </w:r>
          <w:proofErr w:type="spellStart"/>
          <w:r w:rsidRPr="00780F72">
            <w:t>Initial</w:t>
          </w:r>
          <w:proofErr w:type="spellEnd"/>
          <w:r w:rsidR="007E0871">
            <w:fldChar w:fldCharType="end"/>
          </w:r>
        </w:p>
      </w:tc>
      <w:tc>
        <w:tcPr>
          <w:tcW w:w="1338" w:type="pct"/>
          <w:tcBorders>
            <w:bottom w:val="single" w:sz="8" w:space="0" w:color="BFBFBF"/>
          </w:tcBorders>
        </w:tcPr>
        <w:p w:rsidR="00582393" w:rsidRPr="00780F72" w:rsidRDefault="00582393" w:rsidP="00ED5C43">
          <w:pPr>
            <w:pStyle w:val="EPAMSmall"/>
          </w:pPr>
          <w:r w:rsidRPr="00780F72">
            <w:t xml:space="preserve">Сохранено: </w:t>
          </w:r>
          <w:r w:rsidR="000C50A3">
            <w:fldChar w:fldCharType="begin"/>
          </w:r>
          <w:r w:rsidR="000C50A3">
            <w:instrText xml:space="preserve"> SAVEDATE  \@ "d-MMM-yy"  \* MERGEFORMAT </w:instrText>
          </w:r>
          <w:r w:rsidR="000C50A3">
            <w:fldChar w:fldCharType="separate"/>
          </w:r>
          <w:r w:rsidR="00A77FFB">
            <w:rPr>
              <w:noProof/>
            </w:rPr>
            <w:t>16-окт-18</w:t>
          </w:r>
          <w:r w:rsidR="000C50A3">
            <w:rPr>
              <w:noProof/>
            </w:rPr>
            <w:fldChar w:fldCharType="end"/>
          </w:r>
        </w:p>
      </w:tc>
    </w:tr>
  </w:tbl>
  <w:p w:rsidR="00582393" w:rsidRDefault="0058239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461FC"/>
    <w:multiLevelType w:val="hybridMultilevel"/>
    <w:tmpl w:val="900A3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464CD"/>
    <w:multiLevelType w:val="hybridMultilevel"/>
    <w:tmpl w:val="9DB232AE"/>
    <w:lvl w:ilvl="0" w:tplc="1C82171E">
      <w:start w:val="1"/>
      <w:numFmt w:val="decimal"/>
      <w:lvlText w:val="%1."/>
      <w:lvlJc w:val="center"/>
      <w:pPr>
        <w:ind w:left="128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">
    <w:nsid w:val="2E2860AE"/>
    <w:multiLevelType w:val="hybridMultilevel"/>
    <w:tmpl w:val="739A65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70B33DD"/>
    <w:multiLevelType w:val="hybridMultilevel"/>
    <w:tmpl w:val="0A885E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4417BD4"/>
    <w:multiLevelType w:val="hybridMultilevel"/>
    <w:tmpl w:val="CB32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D5965C7"/>
    <w:multiLevelType w:val="hybridMultilevel"/>
    <w:tmpl w:val="A9387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4D3248"/>
    <w:multiLevelType w:val="hybridMultilevel"/>
    <w:tmpl w:val="C49C31D4"/>
    <w:lvl w:ilvl="0" w:tplc="85C8B7EE">
      <w:start w:val="1"/>
      <w:numFmt w:val="decimal"/>
      <w:lvlText w:val="%1."/>
      <w:lvlJc w:val="center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21CB"/>
    <w:rsid w:val="000218DC"/>
    <w:rsid w:val="0003427C"/>
    <w:rsid w:val="00077A04"/>
    <w:rsid w:val="000801F3"/>
    <w:rsid w:val="00082AA9"/>
    <w:rsid w:val="00091F29"/>
    <w:rsid w:val="000A729D"/>
    <w:rsid w:val="000C50A3"/>
    <w:rsid w:val="000D2D9A"/>
    <w:rsid w:val="000D7008"/>
    <w:rsid w:val="000F41AE"/>
    <w:rsid w:val="00106D7F"/>
    <w:rsid w:val="00112E2B"/>
    <w:rsid w:val="00117F7B"/>
    <w:rsid w:val="0018098C"/>
    <w:rsid w:val="00191A7F"/>
    <w:rsid w:val="00194AF9"/>
    <w:rsid w:val="00195988"/>
    <w:rsid w:val="001B22E2"/>
    <w:rsid w:val="001C650A"/>
    <w:rsid w:val="00244726"/>
    <w:rsid w:val="00271966"/>
    <w:rsid w:val="00292428"/>
    <w:rsid w:val="002A37A6"/>
    <w:rsid w:val="002A4144"/>
    <w:rsid w:val="002F163A"/>
    <w:rsid w:val="00345317"/>
    <w:rsid w:val="00345AB7"/>
    <w:rsid w:val="00352A05"/>
    <w:rsid w:val="00353EED"/>
    <w:rsid w:val="00364EC8"/>
    <w:rsid w:val="00383546"/>
    <w:rsid w:val="00386452"/>
    <w:rsid w:val="003C025A"/>
    <w:rsid w:val="003F6207"/>
    <w:rsid w:val="0040015E"/>
    <w:rsid w:val="00410B4E"/>
    <w:rsid w:val="004153B5"/>
    <w:rsid w:val="00431C15"/>
    <w:rsid w:val="00433DA2"/>
    <w:rsid w:val="00443715"/>
    <w:rsid w:val="004629D5"/>
    <w:rsid w:val="00490837"/>
    <w:rsid w:val="004921CB"/>
    <w:rsid w:val="004A519A"/>
    <w:rsid w:val="004A5E65"/>
    <w:rsid w:val="004A68D4"/>
    <w:rsid w:val="004C2579"/>
    <w:rsid w:val="004D1C98"/>
    <w:rsid w:val="004F7C33"/>
    <w:rsid w:val="00517EF6"/>
    <w:rsid w:val="00555DCE"/>
    <w:rsid w:val="00563C7E"/>
    <w:rsid w:val="00582393"/>
    <w:rsid w:val="005955D7"/>
    <w:rsid w:val="00597FAC"/>
    <w:rsid w:val="005A16F2"/>
    <w:rsid w:val="005A7DCA"/>
    <w:rsid w:val="005C4573"/>
    <w:rsid w:val="00635DEC"/>
    <w:rsid w:val="006538BB"/>
    <w:rsid w:val="00691782"/>
    <w:rsid w:val="006A285C"/>
    <w:rsid w:val="006B2BED"/>
    <w:rsid w:val="00712DED"/>
    <w:rsid w:val="00713667"/>
    <w:rsid w:val="0075105A"/>
    <w:rsid w:val="00761DFA"/>
    <w:rsid w:val="00765295"/>
    <w:rsid w:val="007716C1"/>
    <w:rsid w:val="007750B1"/>
    <w:rsid w:val="00780F72"/>
    <w:rsid w:val="007A0CEE"/>
    <w:rsid w:val="007B0E38"/>
    <w:rsid w:val="007D2BF7"/>
    <w:rsid w:val="007D2CEE"/>
    <w:rsid w:val="007D65AB"/>
    <w:rsid w:val="007E0871"/>
    <w:rsid w:val="007F5298"/>
    <w:rsid w:val="00804231"/>
    <w:rsid w:val="00815505"/>
    <w:rsid w:val="008272FE"/>
    <w:rsid w:val="00827B67"/>
    <w:rsid w:val="00870BEE"/>
    <w:rsid w:val="00873AAF"/>
    <w:rsid w:val="00882153"/>
    <w:rsid w:val="008840D9"/>
    <w:rsid w:val="008944C8"/>
    <w:rsid w:val="008A06FD"/>
    <w:rsid w:val="008B156A"/>
    <w:rsid w:val="008B38FE"/>
    <w:rsid w:val="008B559B"/>
    <w:rsid w:val="008C7293"/>
    <w:rsid w:val="008E4CEE"/>
    <w:rsid w:val="008F6F1E"/>
    <w:rsid w:val="00906DFE"/>
    <w:rsid w:val="00911910"/>
    <w:rsid w:val="00927BD4"/>
    <w:rsid w:val="00952AFF"/>
    <w:rsid w:val="00954AA8"/>
    <w:rsid w:val="00983CBE"/>
    <w:rsid w:val="0099696E"/>
    <w:rsid w:val="009B405E"/>
    <w:rsid w:val="009C5204"/>
    <w:rsid w:val="00A03E4C"/>
    <w:rsid w:val="00A03EAD"/>
    <w:rsid w:val="00A22CCA"/>
    <w:rsid w:val="00A25859"/>
    <w:rsid w:val="00A43AEF"/>
    <w:rsid w:val="00A46653"/>
    <w:rsid w:val="00A77FFB"/>
    <w:rsid w:val="00A80555"/>
    <w:rsid w:val="00A91D3A"/>
    <w:rsid w:val="00AA0489"/>
    <w:rsid w:val="00AF38E4"/>
    <w:rsid w:val="00B06057"/>
    <w:rsid w:val="00B47A7B"/>
    <w:rsid w:val="00BD00A7"/>
    <w:rsid w:val="00BD37AC"/>
    <w:rsid w:val="00BE5078"/>
    <w:rsid w:val="00C15160"/>
    <w:rsid w:val="00C46FA9"/>
    <w:rsid w:val="00C622CA"/>
    <w:rsid w:val="00CA4F0A"/>
    <w:rsid w:val="00CB3A0E"/>
    <w:rsid w:val="00CC5F24"/>
    <w:rsid w:val="00CE5ACD"/>
    <w:rsid w:val="00CF5568"/>
    <w:rsid w:val="00D02B0D"/>
    <w:rsid w:val="00D17600"/>
    <w:rsid w:val="00D44BE7"/>
    <w:rsid w:val="00D4771E"/>
    <w:rsid w:val="00DA28E6"/>
    <w:rsid w:val="00DA788E"/>
    <w:rsid w:val="00DF4DB5"/>
    <w:rsid w:val="00DF7756"/>
    <w:rsid w:val="00E14B65"/>
    <w:rsid w:val="00E14BC2"/>
    <w:rsid w:val="00E168EB"/>
    <w:rsid w:val="00E23872"/>
    <w:rsid w:val="00E523A8"/>
    <w:rsid w:val="00ED5C43"/>
    <w:rsid w:val="00EE0704"/>
    <w:rsid w:val="00EE353E"/>
    <w:rsid w:val="00EE735B"/>
    <w:rsid w:val="00EF5ED5"/>
    <w:rsid w:val="00F060A5"/>
    <w:rsid w:val="00F140B4"/>
    <w:rsid w:val="00F34293"/>
    <w:rsid w:val="00F56A52"/>
    <w:rsid w:val="00F84C3C"/>
    <w:rsid w:val="00F93A8D"/>
    <w:rsid w:val="00FC4A6E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452"/>
    <w:pPr>
      <w:spacing w:after="200" w:line="276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DA788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DA788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DA788E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DA788E"/>
    <w:rPr>
      <w:rFonts w:ascii="Cambria" w:hAnsi="Cambria" w:cs="Times New Roman"/>
      <w:b/>
      <w:bCs/>
      <w:color w:val="4F81BD"/>
      <w:sz w:val="26"/>
      <w:szCs w:val="26"/>
    </w:rPr>
  </w:style>
  <w:style w:type="paragraph" w:styleId="a3">
    <w:name w:val="List Paragraph"/>
    <w:basedOn w:val="a"/>
    <w:uiPriority w:val="99"/>
    <w:qFormat/>
    <w:rsid w:val="00D4771E"/>
    <w:pPr>
      <w:ind w:left="720"/>
      <w:contextualSpacing/>
    </w:pPr>
  </w:style>
  <w:style w:type="paragraph" w:customStyle="1" w:styleId="EPAMHeading1">
    <w:name w:val="EPAM Heading 1"/>
    <w:uiPriority w:val="99"/>
    <w:rsid w:val="00927BD4"/>
    <w:pPr>
      <w:spacing w:before="120" w:after="120" w:line="360" w:lineRule="auto"/>
    </w:pPr>
    <w:rPr>
      <w:rFonts w:ascii="Cambria" w:hAnsi="Cambria"/>
      <w:b/>
      <w:color w:val="002C78"/>
      <w:sz w:val="44"/>
      <w:szCs w:val="48"/>
      <w:lang w:val="ru-RU"/>
    </w:rPr>
  </w:style>
  <w:style w:type="paragraph" w:customStyle="1" w:styleId="EPAMHeading2">
    <w:name w:val="EPAM Heading 2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40"/>
      <w:szCs w:val="44"/>
      <w:lang w:val="ru-RU"/>
    </w:rPr>
  </w:style>
  <w:style w:type="table" w:styleId="a4">
    <w:name w:val="Table Grid"/>
    <w:basedOn w:val="a1"/>
    <w:uiPriority w:val="99"/>
    <w:rsid w:val="005A1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99"/>
    <w:rsid w:val="002A37A6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21">
    <w:name w:val="Medium List 2"/>
    <w:basedOn w:val="a1"/>
    <w:uiPriority w:val="99"/>
    <w:rsid w:val="00B06057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paragraph" w:customStyle="1" w:styleId="EPAMNormal">
    <w:name w:val="EPAM Normal"/>
    <w:uiPriority w:val="99"/>
    <w:rsid w:val="00927BD4"/>
    <w:pPr>
      <w:spacing w:before="120" w:after="120"/>
      <w:jc w:val="both"/>
    </w:pPr>
    <w:rPr>
      <w:rFonts w:cs="Arial"/>
      <w:sz w:val="22"/>
      <w:szCs w:val="22"/>
      <w:lang w:val="ru-RU"/>
    </w:rPr>
  </w:style>
  <w:style w:type="paragraph" w:customStyle="1" w:styleId="EPAMHeading3">
    <w:name w:val="EPAM Heading 3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36"/>
      <w:szCs w:val="40"/>
      <w:lang w:val="ru-RU"/>
    </w:rPr>
  </w:style>
  <w:style w:type="paragraph" w:customStyle="1" w:styleId="EPAMHeading4">
    <w:name w:val="EPAM Heading 4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32"/>
      <w:szCs w:val="36"/>
      <w:lang w:val="ru-RU"/>
    </w:rPr>
  </w:style>
  <w:style w:type="paragraph" w:customStyle="1" w:styleId="EPAMHeading5">
    <w:name w:val="EPAM Heading 5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28"/>
      <w:szCs w:val="32"/>
      <w:lang w:val="ru-RU"/>
    </w:rPr>
  </w:style>
  <w:style w:type="paragraph" w:customStyle="1" w:styleId="EPAMHeading6">
    <w:name w:val="EPAM Heading 6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24"/>
      <w:szCs w:val="28"/>
      <w:lang w:val="ru-RU"/>
    </w:rPr>
  </w:style>
  <w:style w:type="paragraph" w:styleId="a5">
    <w:name w:val="header"/>
    <w:basedOn w:val="a"/>
    <w:link w:val="a6"/>
    <w:uiPriority w:val="99"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106D7F"/>
    <w:rPr>
      <w:rFonts w:cs="Times New Roman"/>
    </w:rPr>
  </w:style>
  <w:style w:type="paragraph" w:styleId="a7">
    <w:name w:val="footer"/>
    <w:basedOn w:val="a"/>
    <w:link w:val="a8"/>
    <w:uiPriority w:val="99"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106D7F"/>
    <w:rPr>
      <w:rFonts w:cs="Times New Roman"/>
    </w:rPr>
  </w:style>
  <w:style w:type="paragraph" w:styleId="a9">
    <w:name w:val="No Spacing"/>
    <w:link w:val="aa"/>
    <w:uiPriority w:val="99"/>
    <w:qFormat/>
    <w:rsid w:val="003C025A"/>
    <w:rPr>
      <w:rFonts w:eastAsia="Times New Roman"/>
      <w:sz w:val="22"/>
      <w:szCs w:val="22"/>
      <w:lang w:eastAsia="ja-JP"/>
    </w:rPr>
  </w:style>
  <w:style w:type="character" w:customStyle="1" w:styleId="aa">
    <w:name w:val="Без интервала Знак"/>
    <w:link w:val="a9"/>
    <w:uiPriority w:val="99"/>
    <w:locked/>
    <w:rsid w:val="003C025A"/>
    <w:rPr>
      <w:rFonts w:eastAsia="Times New Roman" w:cs="Times New Roman"/>
      <w:sz w:val="22"/>
      <w:szCs w:val="22"/>
      <w:lang w:val="en-US" w:eastAsia="ja-JP" w:bidi="ar-SA"/>
    </w:rPr>
  </w:style>
  <w:style w:type="paragraph" w:styleId="ab">
    <w:name w:val="Balloon Text"/>
    <w:basedOn w:val="a"/>
    <w:link w:val="ac"/>
    <w:uiPriority w:val="99"/>
    <w:semiHidden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locked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a"/>
    <w:uiPriority w:val="99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/>
      <w:sz w:val="18"/>
      <w:szCs w:val="20"/>
      <w:lang w:val="en-GB"/>
    </w:rPr>
  </w:style>
  <w:style w:type="paragraph" w:customStyle="1" w:styleId="EPAMTitle">
    <w:name w:val="EPAM Title"/>
    <w:uiPriority w:val="99"/>
    <w:rsid w:val="005C4573"/>
    <w:pPr>
      <w:spacing w:before="120" w:after="120"/>
    </w:pPr>
    <w:rPr>
      <w:rFonts w:ascii="Cambria" w:hAnsi="Cambria"/>
      <w:b/>
      <w:color w:val="002C78"/>
      <w:sz w:val="36"/>
      <w:szCs w:val="36"/>
      <w:lang w:val="ru-RU"/>
    </w:rPr>
  </w:style>
  <w:style w:type="paragraph" w:customStyle="1" w:styleId="EPAMSubTitle">
    <w:name w:val="EPAM SubTitle"/>
    <w:uiPriority w:val="99"/>
    <w:rsid w:val="005C4573"/>
    <w:pPr>
      <w:spacing w:before="120" w:after="120"/>
    </w:pPr>
    <w:rPr>
      <w:rFonts w:ascii="Cambria" w:hAnsi="Cambria"/>
      <w:b/>
      <w:color w:val="002C78"/>
      <w:sz w:val="28"/>
      <w:szCs w:val="36"/>
    </w:rPr>
  </w:style>
  <w:style w:type="table" w:customStyle="1" w:styleId="EPAMTable">
    <w:name w:val="EPAM Table"/>
    <w:uiPriority w:val="99"/>
    <w:rsid w:val="007716C1"/>
    <w:pPr>
      <w:spacing w:before="60" w:after="60"/>
    </w:pPr>
    <w:rPr>
      <w:lang w:val="ru-RU" w:eastAsia="ru-RU"/>
    </w:rPr>
    <w:tblPr>
      <w:tblStyleRowBandSize w:val="1"/>
      <w:tblInd w:w="0" w:type="dxa"/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2">
    <w:name w:val="Medium List 2 Accent 2"/>
    <w:basedOn w:val="a1"/>
    <w:uiPriority w:val="99"/>
    <w:rsid w:val="00F93A8D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paragraph" w:customStyle="1" w:styleId="EPAMSmall">
    <w:name w:val="EPAM Small"/>
    <w:uiPriority w:val="99"/>
    <w:rsid w:val="00ED5C43"/>
    <w:pPr>
      <w:spacing w:before="60" w:after="60"/>
    </w:pPr>
    <w:rPr>
      <w:rFonts w:cs="Arial"/>
      <w:sz w:val="18"/>
      <w:szCs w:val="18"/>
      <w:lang w:val="ru-RU"/>
    </w:rPr>
  </w:style>
  <w:style w:type="paragraph" w:styleId="ad">
    <w:name w:val="Normal (Web)"/>
    <w:basedOn w:val="a"/>
    <w:uiPriority w:val="99"/>
    <w:semiHidden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7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_Kuznetsov1\AppData\Local\Microsoft\Windows\Temporary%20Internet%20Files\Content.Outlook\8W7ECOCG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B8FA0-5685-4C21-8C44-2F45D28BA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534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ООП. Задания</vt:lpstr>
    </vt:vector>
  </TitlesOfParts>
  <Manager>Alexander_Kuznetsov1@epam.com</Manager>
  <Company>EPAM Systems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ООП. Задания</dc:title>
  <dc:subject/>
  <dc:creator>Alexander Kuznetsov1</dc:creator>
  <cp:keywords>Task, C#</cp:keywords>
  <dc:description>Задания по теме "основы объектно-ориентированного программирования"</dc:description>
  <cp:lastModifiedBy>olga</cp:lastModifiedBy>
  <cp:revision>47</cp:revision>
  <dcterms:created xsi:type="dcterms:W3CDTF">2012-02-22T12:03:00Z</dcterms:created>
  <dcterms:modified xsi:type="dcterms:W3CDTF">2018-10-28T12:37:00Z</dcterms:modified>
  <cp:category>Task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