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7998" w14:textId="77777777" w:rsidR="00AF6181" w:rsidRPr="00AF6181" w:rsidRDefault="00AF6181" w:rsidP="00AF6181">
      <w:pPr>
        <w:spacing w:line="360" w:lineRule="auto"/>
        <w:jc w:val="center"/>
        <w:rPr>
          <w:rFonts w:asciiTheme="minorBidi" w:hAnsiTheme="minorBidi" w:cstheme="minorBidi"/>
          <w:u w:val="single"/>
          <w:rtl/>
        </w:rPr>
      </w:pPr>
      <w:r w:rsidRPr="00AF6181">
        <w:rPr>
          <w:rFonts w:asciiTheme="minorBidi" w:hAnsiTheme="minorBidi" w:cstheme="minorBidi"/>
          <w:u w:val="single"/>
          <w:rtl/>
        </w:rPr>
        <w:t>מבוא להנדסת מערכות מידע – סיפור המעשה – חורף תשפ"ד</w:t>
      </w:r>
    </w:p>
    <w:p w14:paraId="27A3A545" w14:textId="77777777" w:rsidR="00AF6181" w:rsidRPr="00AF6181" w:rsidRDefault="00AF6181" w:rsidP="00AF6181">
      <w:pPr>
        <w:rPr>
          <w:rFonts w:asciiTheme="minorBidi" w:hAnsiTheme="minorBidi" w:cstheme="minorBidi"/>
          <w:rtl/>
        </w:rPr>
      </w:pPr>
      <w:r w:rsidRPr="00AF6181">
        <w:rPr>
          <w:rFonts w:asciiTheme="minorBidi" w:hAnsiTheme="minorBidi" w:cstheme="minorBidi"/>
          <w:rtl/>
        </w:rPr>
        <w:t xml:space="preserve">חנות המכוניות "נהג זהיר" היא חנות בטאזמניה, אשר מקיימת בימים אלו מנגנון משלוחים ללקוחותיה. בארגון ישנה מערכת מידע אחת. מערכת זו משמשת את כל עובדי הארגון החל מהקופאי ועד למנהל החנות עצמו. </w:t>
      </w:r>
    </w:p>
    <w:p w14:paraId="4C0814DE" w14:textId="77777777" w:rsidR="00AF6181" w:rsidRPr="00AF6181" w:rsidRDefault="00AF6181" w:rsidP="00AF6181">
      <w:pPr>
        <w:rPr>
          <w:rFonts w:asciiTheme="minorBidi" w:hAnsiTheme="minorBidi" w:cstheme="minorBidi"/>
          <w:rtl/>
        </w:rPr>
      </w:pPr>
      <w:r w:rsidRPr="00AF6181">
        <w:rPr>
          <w:rFonts w:asciiTheme="minorBidi" w:hAnsiTheme="minorBidi" w:cstheme="minorBidi"/>
          <w:rtl/>
        </w:rPr>
        <w:t>בין שימושיה של המערכת: כניסה ויציאה ממשמרת, שירות לקוחות בחנות, מעקב אחר סטטוס הזמנה, ביטולים, הנחות, עדכון מחירון, קבלת הזמנות ופרטי לקוחות ממוקד הלקוחות הממוקם ביער הקסום, מעקב אחר משלוחים, סגירת חשבונות.</w:t>
      </w:r>
    </w:p>
    <w:p w14:paraId="6D156974" w14:textId="77777777" w:rsidR="00AF6181" w:rsidRPr="00AF6181" w:rsidRDefault="00AF6181" w:rsidP="00AF6181">
      <w:pPr>
        <w:rPr>
          <w:rFonts w:asciiTheme="minorBidi" w:hAnsiTheme="minorBidi" w:cstheme="minorBidi"/>
          <w:rtl/>
        </w:rPr>
      </w:pPr>
    </w:p>
    <w:p w14:paraId="697B7B0D" w14:textId="77777777" w:rsidR="00AF6181" w:rsidRPr="00AF6181" w:rsidRDefault="00AF6181" w:rsidP="00AF6181">
      <w:pPr>
        <w:rPr>
          <w:rFonts w:asciiTheme="minorBidi" w:hAnsiTheme="minorBidi" w:cstheme="minorBidi"/>
          <w:rtl/>
        </w:rPr>
      </w:pPr>
      <w:r w:rsidRPr="00AF6181">
        <w:rPr>
          <w:rFonts w:asciiTheme="minorBidi" w:hAnsiTheme="minorBidi" w:cstheme="minorBidi"/>
          <w:rtl/>
        </w:rPr>
        <w:t>התהליכים המרכזיים הרלוונטיים כיום בארגון הם:</w:t>
      </w:r>
    </w:p>
    <w:p w14:paraId="412CA1ED" w14:textId="77777777" w:rsidR="00AF6181" w:rsidRPr="00AF6181" w:rsidRDefault="00AF6181" w:rsidP="00AF6181">
      <w:pPr>
        <w:rPr>
          <w:rFonts w:asciiTheme="minorBidi" w:hAnsiTheme="minorBidi" w:cstheme="minorBidi"/>
          <w:rtl/>
        </w:rPr>
      </w:pPr>
    </w:p>
    <w:p w14:paraId="684CD2C4" w14:textId="77777777" w:rsidR="00AF6181" w:rsidRPr="00AF6181" w:rsidRDefault="00AF6181" w:rsidP="00AF6181">
      <w:pPr>
        <w:numPr>
          <w:ilvl w:val="0"/>
          <w:numId w:val="1"/>
        </w:numPr>
        <w:rPr>
          <w:rFonts w:asciiTheme="minorBidi" w:hAnsiTheme="minorBidi" w:cstheme="minorBidi"/>
        </w:rPr>
      </w:pPr>
      <w:r w:rsidRPr="00AF6181">
        <w:rPr>
          <w:rFonts w:asciiTheme="minorBidi" w:hAnsiTheme="minorBidi" w:cstheme="minorBidi"/>
          <w:rtl/>
        </w:rPr>
        <w:t xml:space="preserve">ניהול משמרות- </w:t>
      </w:r>
      <w:r w:rsidRPr="003A2950">
        <w:rPr>
          <w:rFonts w:asciiTheme="minorBidi" w:hAnsiTheme="minorBidi" w:cstheme="minorBidi"/>
          <w:highlight w:val="yellow"/>
          <w:rtl/>
        </w:rPr>
        <w:t>במצב הקיים בארגון כיום תהליך זה מתבצע באופן ידני. ישנם מספר מנהלים בחנות אשר ביום קבוע במהלך השבוע מקבלים מכל עובד (קופאית, יועצת אופנה, מוקדנית, שליח) את המשמרות האפשריות לשבוע הקרוב בהודעה דרך הנייד.</w:t>
      </w:r>
      <w:r w:rsidRPr="00AF6181">
        <w:rPr>
          <w:rFonts w:asciiTheme="minorBidi" w:hAnsiTheme="minorBidi" w:cstheme="minorBidi"/>
          <w:rtl/>
        </w:rPr>
        <w:t xml:space="preserve"> </w:t>
      </w:r>
      <w:r w:rsidRPr="003A2950">
        <w:rPr>
          <w:rFonts w:asciiTheme="minorBidi" w:hAnsiTheme="minorBidi" w:cstheme="minorBidi"/>
          <w:highlight w:val="green"/>
          <w:rtl/>
        </w:rPr>
        <w:t>לאחר מכן כאשר כל מנהל מתיישב לבנות סידור עבודה עליו להעתיק ידנית לדף את כל האופציות שכל אחד מהעובדים הגיש לו ולבצע בין האופציות השונות סנכרון בין צרכי החנות ויכולות העובדים.</w:t>
      </w:r>
      <w:r w:rsidRPr="00AF6181">
        <w:rPr>
          <w:rFonts w:asciiTheme="minorBidi" w:hAnsiTheme="minorBidi" w:cstheme="minorBidi"/>
          <w:rtl/>
        </w:rPr>
        <w:t xml:space="preserve"> </w:t>
      </w:r>
      <w:r w:rsidRPr="003A2950">
        <w:rPr>
          <w:rFonts w:asciiTheme="minorBidi" w:hAnsiTheme="minorBidi" w:cstheme="minorBidi"/>
          <w:highlight w:val="cyan"/>
          <w:rtl/>
        </w:rPr>
        <w:t>בסופו של התהליך המנהל מכניס ידנית את הסידור לקובץ וורד/אקסל, מדפיס אותו, תולה בחנות ולבסוף שולח העתק לכל העובדים הרלוונטיים דרך הודעת תמונה בפלאפון</w:t>
      </w:r>
      <w:r w:rsidRPr="00C87CEE">
        <w:rPr>
          <w:rFonts w:asciiTheme="minorBidi" w:hAnsiTheme="minorBidi" w:cstheme="minorBidi"/>
          <w:highlight w:val="magenta"/>
          <w:rtl/>
        </w:rPr>
        <w:t>. פעם בחודש אחד המנהלים מפיק דוח עם כמות המשמרות וכמות השעות שכל עובד נתן באותו חודש. המידע ישמש לצורך מתן אות העובד המצטיין.</w:t>
      </w:r>
      <w:r w:rsidRPr="00AF6181">
        <w:rPr>
          <w:rFonts w:asciiTheme="minorBidi" w:hAnsiTheme="minorBidi" w:cstheme="minorBidi"/>
          <w:rtl/>
        </w:rPr>
        <w:t xml:space="preserve"> לאחר שעובד מקבל 10 אותות כאלו הוא מקבל קביעות בחנות.</w:t>
      </w:r>
    </w:p>
    <w:p w14:paraId="663EA8F4" w14:textId="77777777" w:rsidR="00AF6181" w:rsidRPr="00AF6181" w:rsidRDefault="00AF6181" w:rsidP="00AF6181">
      <w:pPr>
        <w:numPr>
          <w:ilvl w:val="0"/>
          <w:numId w:val="1"/>
        </w:numPr>
        <w:rPr>
          <w:rFonts w:asciiTheme="minorBidi" w:hAnsiTheme="minorBidi" w:cstheme="minorBidi"/>
        </w:rPr>
      </w:pPr>
      <w:r w:rsidRPr="00AF6181">
        <w:rPr>
          <w:rFonts w:asciiTheme="minorBidi" w:hAnsiTheme="minorBidi" w:cstheme="minorBidi"/>
          <w:rtl/>
        </w:rPr>
        <w:t xml:space="preserve">ניהול מלאי- </w:t>
      </w:r>
      <w:r w:rsidRPr="003D7A3F">
        <w:rPr>
          <w:rFonts w:asciiTheme="minorBidi" w:hAnsiTheme="minorBidi" w:cstheme="minorBidi"/>
          <w:highlight w:val="yellow"/>
          <w:rtl/>
        </w:rPr>
        <w:t>נכון להיום כל ניהול המלאי נעשה באופן ידני. לפני כל הזמנה ,שמתבצעת אחת לשבוע, העובד האחראי שמבצע את ספירת המלאי מדפיס דף ובו מפורטים כל הרכבים שאמורים להימצא במלאי והינם רלוונטיים לספק אשר ממנו נרצה לבצע את ההזמנה. לאחר מכן מתחיל לבצע ספירה ידנית של הרכבים שנמצאים ברשימה. בסיום הספירה הוא כותב בדף שמיועד לספק את הכמויות הדרושות לשבוע הקרוב.</w:t>
      </w:r>
      <w:r w:rsidRPr="00AF6181">
        <w:rPr>
          <w:rFonts w:asciiTheme="minorBidi" w:hAnsiTheme="minorBidi" w:cstheme="minorBidi"/>
          <w:rtl/>
        </w:rPr>
        <w:t xml:space="preserve"> </w:t>
      </w:r>
      <w:r w:rsidRPr="003D7A3F">
        <w:rPr>
          <w:rFonts w:asciiTheme="minorBidi" w:hAnsiTheme="minorBidi" w:cstheme="minorBidi"/>
          <w:highlight w:val="green"/>
          <w:rtl/>
        </w:rPr>
        <w:t>הכמויות המוזמנות הן כמויות שאותו עובד משערך כי יהיו הכמויות הדרושות למהלך השבוע. הכמויות משתנות בהתאם גם לחגים ואירועים שבעקבתם צפי העבודה משתנה.</w:t>
      </w:r>
    </w:p>
    <w:p w14:paraId="0CE48D3C" w14:textId="77777777" w:rsidR="00AF6181" w:rsidRPr="00AF6181" w:rsidRDefault="00AF6181" w:rsidP="00AF6181">
      <w:pPr>
        <w:ind w:left="720"/>
        <w:rPr>
          <w:rFonts w:asciiTheme="minorBidi" w:hAnsiTheme="minorBidi" w:cstheme="minorBidi"/>
        </w:rPr>
      </w:pPr>
      <w:r w:rsidRPr="00AF6181">
        <w:rPr>
          <w:rFonts w:asciiTheme="minorBidi" w:hAnsiTheme="minorBidi" w:cstheme="minorBidi"/>
          <w:rtl/>
        </w:rPr>
        <w:t>תהליך זה הינו תהליך מייגע וגורר טעויות רבות. כתוצאה מהערכה מוטעית של עובד לגבי הכמויות שאותן צריך להזמין לשבוע נוצר מצב של הזמנה גדולה מדי שלא תואמת את צרכי הארגון באותו השבוע. כמו כן לעיתים נוצרים חסרים מרובים. חסרים אלו נשמרים עד להזמנה הבאה.</w:t>
      </w:r>
    </w:p>
    <w:p w14:paraId="370ADC30" w14:textId="77777777" w:rsidR="00AF6181" w:rsidRPr="00AF6181" w:rsidRDefault="00AF6181" w:rsidP="00AF6181">
      <w:pPr>
        <w:numPr>
          <w:ilvl w:val="0"/>
          <w:numId w:val="1"/>
        </w:numPr>
        <w:rPr>
          <w:rFonts w:asciiTheme="minorBidi" w:hAnsiTheme="minorBidi" w:cstheme="minorBidi"/>
        </w:rPr>
      </w:pPr>
      <w:r w:rsidRPr="00AF6181">
        <w:rPr>
          <w:rFonts w:asciiTheme="minorBidi" w:hAnsiTheme="minorBidi" w:cstheme="minorBidi"/>
          <w:rtl/>
        </w:rPr>
        <w:t>משלוח -  לקוחה מתקשרת טלפונית לחנות ומבקשת להזמין רכב במשלוח. לאחר שהמוקדנית לוקחת ממנה את פרטי הרכב בו היא מעוניינת, עליה להיכנס למערכת ולבצע מכירה כרגיל. לאחר שהקלידה את הרכב להזמנה באופן רגיל עליה לעבור על המפרט מחדש ולהיכנס לכפתור – "הוראות מיוחדות" ועבור כל שיפור מיוחד ברכב שהוזמן עליה לציין כי שיפור זה חייב להיות ברכב למשלוח. תהליך זה לוקח זמן רב מכיוון שהפונקציונאליות אינה נוחה למשתמש ויוצרת מצב בו העובד מבזבז זמן כפול- על הזנת הרכב להזמנה ולאחר מכן מעבר מחודש על המפרט בכדי לסמן כל אחד מן השיפורים הנדרשים. בזמן לחץ במשמרת גם לרוב נלחצים דברים לא נכונים שגורמים לטעויות מרובות ועיכובים.</w:t>
      </w:r>
    </w:p>
    <w:p w14:paraId="36ADE96A" w14:textId="77777777" w:rsidR="00AF6181" w:rsidRPr="00AF6181" w:rsidRDefault="00AF6181" w:rsidP="00AF6181">
      <w:pPr>
        <w:numPr>
          <w:ilvl w:val="0"/>
          <w:numId w:val="1"/>
        </w:numPr>
        <w:rPr>
          <w:rFonts w:asciiTheme="minorBidi" w:eastAsia="Calibri" w:hAnsiTheme="minorBidi" w:cstheme="minorBidi"/>
          <w:sz w:val="22"/>
          <w:szCs w:val="22"/>
          <w:rtl/>
          <w:lang w:eastAsia="en-US"/>
        </w:rPr>
      </w:pPr>
      <w:r w:rsidRPr="00AF6181">
        <w:rPr>
          <w:rFonts w:asciiTheme="minorBidi" w:hAnsiTheme="minorBidi" w:cstheme="minorBidi"/>
          <w:rtl/>
        </w:rPr>
        <w:t>מכירות- מרכז הלקוחות יוצר קשר עם הלקוחות הקבועים ומציע להם מדי פעם הצעות ומבצעים. כמו כן נשלחות לטלפון הנייד של הלקוח הודעות סמס, המציעות לו מבצעים שונים. בפועל, כאשר לקוח יוצר קשר עם החנות ומבקש משלוח המקושר למבצע, לא ניתן לדעת מהו מקור הידע שלו למבצע.</w:t>
      </w:r>
    </w:p>
    <w:p w14:paraId="5B43CC13" w14:textId="77777777" w:rsidR="008C5559" w:rsidRDefault="008C5559">
      <w:pPr>
        <w:rPr>
          <w:rFonts w:asciiTheme="minorBidi" w:hAnsiTheme="minorBidi" w:cstheme="minorBidi"/>
        </w:rPr>
      </w:pPr>
    </w:p>
    <w:p w14:paraId="215E043F" w14:textId="77777777" w:rsidR="00AF6181" w:rsidRDefault="00AF6181">
      <w:pPr>
        <w:rPr>
          <w:rFonts w:asciiTheme="minorBidi" w:hAnsiTheme="minorBidi" w:cstheme="minorBidi"/>
        </w:rPr>
      </w:pPr>
    </w:p>
    <w:p w14:paraId="48C74430" w14:textId="77777777" w:rsidR="00AF6181" w:rsidRPr="00AF6181" w:rsidRDefault="00AF6181" w:rsidP="00AF6181">
      <w:pPr>
        <w:spacing w:line="360" w:lineRule="auto"/>
        <w:jc w:val="center"/>
        <w:rPr>
          <w:rFonts w:asciiTheme="minorBidi" w:hAnsiTheme="minorBidi" w:cstheme="minorBidi"/>
          <w:u w:val="single"/>
          <w:rtl/>
        </w:rPr>
      </w:pPr>
      <w:r w:rsidRPr="00AF6181">
        <w:rPr>
          <w:rFonts w:asciiTheme="minorBidi" w:hAnsiTheme="minorBidi" w:cstheme="minorBidi"/>
          <w:u w:val="single"/>
          <w:rtl/>
        </w:rPr>
        <w:lastRenderedPageBreak/>
        <w:t>מבוא להנדסת מערכות מידע – תרגיל בית 1 – חורף תשפ"ו</w:t>
      </w:r>
    </w:p>
    <w:p w14:paraId="1F8FC533" w14:textId="77777777" w:rsidR="00AF6181" w:rsidRPr="00AF6181" w:rsidRDefault="00AF6181" w:rsidP="00AF6181">
      <w:pPr>
        <w:spacing w:line="360" w:lineRule="auto"/>
        <w:jc w:val="center"/>
        <w:rPr>
          <w:rFonts w:asciiTheme="minorBidi" w:hAnsiTheme="minorBidi" w:cstheme="minorBidi"/>
          <w:rtl/>
        </w:rPr>
      </w:pPr>
      <w:r w:rsidRPr="00AF6181">
        <w:rPr>
          <w:rFonts w:asciiTheme="minorBidi" w:hAnsiTheme="minorBidi" w:cstheme="minorBidi"/>
          <w:rtl/>
        </w:rPr>
        <w:t>יש להגיש למודל עד לתאריך 4.12.25 בשעה 23:59</w:t>
      </w:r>
    </w:p>
    <w:p w14:paraId="698CEE3F" w14:textId="77777777" w:rsidR="00AF6181" w:rsidRPr="00AF6181" w:rsidRDefault="00AF6181" w:rsidP="00AF6181">
      <w:pPr>
        <w:spacing w:line="360" w:lineRule="auto"/>
        <w:rPr>
          <w:rFonts w:asciiTheme="minorBidi" w:eastAsia="Calibri" w:hAnsiTheme="minorBidi" w:cstheme="minorBidi"/>
          <w:sz w:val="22"/>
          <w:szCs w:val="22"/>
          <w:u w:val="single"/>
          <w:rtl/>
          <w:lang w:eastAsia="en-US"/>
        </w:rPr>
      </w:pPr>
      <w:r w:rsidRPr="00AF6181">
        <w:rPr>
          <w:rFonts w:asciiTheme="minorBidi" w:eastAsia="Calibri" w:hAnsiTheme="minorBidi" w:cstheme="minorBidi"/>
          <w:sz w:val="22"/>
          <w:szCs w:val="22"/>
          <w:u w:val="single"/>
          <w:rtl/>
          <w:lang w:eastAsia="en-US"/>
        </w:rPr>
        <w:t xml:space="preserve">שאלה 1: עבור סיפור המעשה של "נהג זהיר": </w:t>
      </w:r>
      <w:r w:rsidRPr="00AF6181">
        <w:rPr>
          <w:rFonts w:asciiTheme="minorBidi" w:eastAsia="Calibri" w:hAnsiTheme="minorBidi" w:cstheme="minorBidi"/>
          <w:sz w:val="22"/>
          <w:szCs w:val="22"/>
          <w:rtl/>
          <w:lang w:eastAsia="en-US"/>
        </w:rPr>
        <w:t>(50 נקודות)</w:t>
      </w:r>
    </w:p>
    <w:p w14:paraId="5E9CD3FB" w14:textId="77777777" w:rsidR="00AF6181" w:rsidRPr="00AF6181" w:rsidRDefault="00AF6181" w:rsidP="00AF6181">
      <w:pPr>
        <w:spacing w:before="120"/>
        <w:ind w:right="4"/>
        <w:rPr>
          <w:rFonts w:asciiTheme="minorBidi" w:eastAsia="Calibri" w:hAnsiTheme="minorBidi" w:cstheme="minorBidi"/>
          <w:sz w:val="22"/>
          <w:szCs w:val="22"/>
          <w:rtl/>
          <w:lang w:eastAsia="en-US"/>
        </w:rPr>
      </w:pPr>
      <w:r w:rsidRPr="00AF6181">
        <w:rPr>
          <w:rFonts w:asciiTheme="minorBidi" w:eastAsia="Calibri" w:hAnsiTheme="minorBidi" w:cstheme="minorBidi"/>
          <w:sz w:val="22"/>
          <w:szCs w:val="22"/>
          <w:rtl/>
          <w:lang w:eastAsia="en-US"/>
        </w:rPr>
        <w:t>1.  עבור שני תהליכים עסקיים, לפי בחירתכם: (30 נקודות)</w:t>
      </w:r>
    </w:p>
    <w:p w14:paraId="417D3001" w14:textId="77777777" w:rsidR="00AF6181" w:rsidRPr="00AF6181" w:rsidRDefault="00AF6181" w:rsidP="00AF6181">
      <w:pPr>
        <w:numPr>
          <w:ilvl w:val="0"/>
          <w:numId w:val="3"/>
        </w:numPr>
        <w:spacing w:before="120"/>
        <w:ind w:right="4"/>
        <w:rPr>
          <w:rFonts w:asciiTheme="minorBidi" w:eastAsia="Calibri" w:hAnsiTheme="minorBidi" w:cstheme="minorBidi"/>
          <w:sz w:val="22"/>
          <w:szCs w:val="22"/>
          <w:lang w:eastAsia="en-US"/>
        </w:rPr>
      </w:pPr>
      <w:r w:rsidRPr="00AF6181">
        <w:rPr>
          <w:rFonts w:asciiTheme="minorBidi" w:eastAsia="Calibri" w:hAnsiTheme="minorBidi" w:cstheme="minorBidi"/>
          <w:sz w:val="22"/>
          <w:szCs w:val="22"/>
          <w:rtl/>
          <w:lang w:eastAsia="en-US"/>
        </w:rPr>
        <w:t xml:space="preserve"> יש להציג כל תהליך באופן גרפי ולהגדיר תחומי אחריות של בעלי התפקידים השונים. </w:t>
      </w:r>
    </w:p>
    <w:p w14:paraId="7AA77ECF" w14:textId="77777777" w:rsidR="00AF6181" w:rsidRPr="00AF6181" w:rsidRDefault="00AF6181" w:rsidP="00AF6181">
      <w:pPr>
        <w:spacing w:before="120"/>
        <w:ind w:left="720" w:right="4"/>
        <w:rPr>
          <w:rFonts w:asciiTheme="minorBidi" w:eastAsia="Calibri" w:hAnsiTheme="minorBidi" w:cstheme="minorBidi"/>
          <w:sz w:val="22"/>
          <w:szCs w:val="22"/>
          <w:rtl/>
          <w:lang w:eastAsia="en-US"/>
        </w:rPr>
      </w:pPr>
      <w:r w:rsidRPr="00AF6181">
        <w:rPr>
          <w:rFonts w:asciiTheme="minorBidi" w:eastAsia="Calibri" w:hAnsiTheme="minorBidi" w:cstheme="minorBidi"/>
          <w:sz w:val="22"/>
          <w:szCs w:val="22"/>
          <w:rtl/>
          <w:lang w:eastAsia="en-US"/>
        </w:rPr>
        <w:t xml:space="preserve">(14 נקודות, 7 לכל תהליך) </w:t>
      </w:r>
    </w:p>
    <w:p w14:paraId="06B8D359" w14:textId="77777777" w:rsidR="00AF6181" w:rsidRPr="00AF6181" w:rsidRDefault="00AF6181" w:rsidP="00AF6181">
      <w:pPr>
        <w:numPr>
          <w:ilvl w:val="0"/>
          <w:numId w:val="3"/>
        </w:numPr>
        <w:spacing w:before="120"/>
        <w:ind w:right="4"/>
        <w:rPr>
          <w:rFonts w:asciiTheme="minorBidi" w:eastAsia="Calibri" w:hAnsiTheme="minorBidi" w:cstheme="minorBidi"/>
          <w:sz w:val="22"/>
          <w:szCs w:val="22"/>
          <w:rtl/>
          <w:lang w:eastAsia="en-US"/>
        </w:rPr>
      </w:pPr>
      <w:r w:rsidRPr="00AF6181">
        <w:rPr>
          <w:rFonts w:asciiTheme="minorBidi" w:eastAsia="Calibri" w:hAnsiTheme="minorBidi" w:cstheme="minorBidi"/>
          <w:sz w:val="22"/>
          <w:szCs w:val="22"/>
          <w:rtl/>
          <w:lang w:eastAsia="en-US"/>
        </w:rPr>
        <w:t>יש למצוא 4 בעיות בכל תהליך. (8 נקודות – 4 לכל תהליך)</w:t>
      </w:r>
    </w:p>
    <w:p w14:paraId="7B90B274" w14:textId="77777777" w:rsidR="00AF6181" w:rsidRPr="00AF6181" w:rsidRDefault="00AF6181" w:rsidP="00AF6181">
      <w:pPr>
        <w:numPr>
          <w:ilvl w:val="0"/>
          <w:numId w:val="3"/>
        </w:numPr>
        <w:spacing w:before="120"/>
        <w:ind w:right="4"/>
        <w:rPr>
          <w:rFonts w:asciiTheme="minorBidi" w:eastAsia="Calibri" w:hAnsiTheme="minorBidi" w:cstheme="minorBidi"/>
          <w:sz w:val="22"/>
          <w:szCs w:val="22"/>
          <w:lang w:eastAsia="en-US"/>
        </w:rPr>
      </w:pPr>
      <w:r w:rsidRPr="00AF6181">
        <w:rPr>
          <w:rFonts w:asciiTheme="minorBidi" w:eastAsia="Calibri" w:hAnsiTheme="minorBidi" w:cstheme="minorBidi"/>
          <w:sz w:val="22"/>
          <w:szCs w:val="22"/>
          <w:rtl/>
          <w:lang w:eastAsia="en-US"/>
        </w:rPr>
        <w:t>יש להציע שיפורים אפשריים בתהליכים, להסביר כל שיפור ולפרט את תרומתו. (8 נקודות – 4 לכל תהליך)</w:t>
      </w:r>
    </w:p>
    <w:p w14:paraId="70CCE37F" w14:textId="4A1D37B3" w:rsidR="00AF6181" w:rsidRPr="00AF6181" w:rsidRDefault="00AF6181" w:rsidP="00AF6181">
      <w:pPr>
        <w:spacing w:before="120"/>
        <w:ind w:right="4"/>
        <w:rPr>
          <w:rFonts w:asciiTheme="minorBidi" w:hAnsiTheme="minorBidi" w:cstheme="minorBidi"/>
        </w:rPr>
      </w:pPr>
    </w:p>
    <w:p w14:paraId="7F408495" w14:textId="77777777" w:rsidR="00AF6181" w:rsidRPr="00AF6181" w:rsidRDefault="00AF6181" w:rsidP="00AF6181">
      <w:pPr>
        <w:pStyle w:val="a9"/>
        <w:spacing w:after="160" w:line="259" w:lineRule="auto"/>
        <w:ind w:left="0"/>
        <w:rPr>
          <w:rFonts w:asciiTheme="minorBidi" w:hAnsiTheme="minorBidi" w:cstheme="minorBidi"/>
          <w:rtl/>
        </w:rPr>
      </w:pPr>
    </w:p>
    <w:p w14:paraId="692B354C" w14:textId="77777777" w:rsidR="00AF6181" w:rsidRPr="00AF6181" w:rsidRDefault="00AF6181" w:rsidP="00AF6181">
      <w:pPr>
        <w:pStyle w:val="a9"/>
        <w:ind w:left="0"/>
        <w:rPr>
          <w:rFonts w:asciiTheme="minorBidi" w:hAnsiTheme="minorBidi" w:cstheme="minorBidi"/>
          <w:u w:val="single"/>
          <w:rtl/>
        </w:rPr>
      </w:pPr>
      <w:r w:rsidRPr="00AF6181">
        <w:rPr>
          <w:rFonts w:asciiTheme="minorBidi" w:hAnsiTheme="minorBidi" w:cstheme="minorBidi"/>
          <w:u w:val="single"/>
          <w:rtl/>
        </w:rPr>
        <w:t>שאלה 3:</w:t>
      </w:r>
      <w:r w:rsidRPr="00AF6181">
        <w:rPr>
          <w:rFonts w:asciiTheme="minorBidi" w:hAnsiTheme="minorBidi" w:cstheme="minorBidi"/>
          <w:u w:val="single"/>
        </w:rPr>
        <w:t xml:space="preserve"> Git </w:t>
      </w:r>
      <w:r w:rsidRPr="00AF6181">
        <w:rPr>
          <w:rFonts w:asciiTheme="minorBidi" w:hAnsiTheme="minorBidi" w:cstheme="minorBidi"/>
          <w:rtl/>
        </w:rPr>
        <w:t>(16 נקודות)</w:t>
      </w:r>
    </w:p>
    <w:p w14:paraId="39A8977A" w14:textId="77777777" w:rsidR="00AF6181" w:rsidRPr="00AF6181" w:rsidRDefault="00AF6181" w:rsidP="00AF6181">
      <w:pPr>
        <w:pStyle w:val="a9"/>
        <w:numPr>
          <w:ilvl w:val="0"/>
          <w:numId w:val="4"/>
        </w:numPr>
        <w:spacing w:after="200" w:line="276" w:lineRule="auto"/>
        <w:rPr>
          <w:rFonts w:asciiTheme="minorBidi" w:hAnsiTheme="minorBidi" w:cstheme="minorBidi"/>
        </w:rPr>
      </w:pPr>
      <w:r w:rsidRPr="00AF6181">
        <w:rPr>
          <w:rFonts w:asciiTheme="minorBidi" w:hAnsiTheme="minorBidi" w:cstheme="minorBidi"/>
          <w:rtl/>
        </w:rPr>
        <w:t xml:space="preserve">הגדירו </w:t>
      </w:r>
      <w:proofErr w:type="spellStart"/>
      <w:r w:rsidRPr="00AF6181">
        <w:rPr>
          <w:rFonts w:asciiTheme="minorBidi" w:hAnsiTheme="minorBidi" w:cstheme="minorBidi"/>
          <w:rtl/>
        </w:rPr>
        <w:t>יוזר</w:t>
      </w:r>
      <w:proofErr w:type="spellEnd"/>
      <w:r w:rsidRPr="00AF6181">
        <w:rPr>
          <w:rFonts w:asciiTheme="minorBidi" w:hAnsiTheme="minorBidi" w:cstheme="minorBidi"/>
          <w:rtl/>
        </w:rPr>
        <w:t xml:space="preserve"> חדש </w:t>
      </w:r>
      <w:proofErr w:type="spellStart"/>
      <w:r w:rsidRPr="00AF6181">
        <w:rPr>
          <w:rFonts w:asciiTheme="minorBidi" w:hAnsiTheme="minorBidi" w:cstheme="minorBidi"/>
          <w:rtl/>
        </w:rPr>
        <w:t>בגיט</w:t>
      </w:r>
      <w:proofErr w:type="spellEnd"/>
      <w:r w:rsidRPr="00AF6181">
        <w:rPr>
          <w:rFonts w:asciiTheme="minorBidi" w:hAnsiTheme="minorBidi" w:cstheme="minorBidi"/>
          <w:rtl/>
        </w:rPr>
        <w:t xml:space="preserve"> (משתמש סטודנט) (4 נקודות)</w:t>
      </w:r>
    </w:p>
    <w:p w14:paraId="13C7E842" w14:textId="77777777" w:rsidR="00AF6181" w:rsidRPr="00AF6181" w:rsidRDefault="00AF6181" w:rsidP="00AF6181">
      <w:pPr>
        <w:pStyle w:val="a9"/>
        <w:numPr>
          <w:ilvl w:val="0"/>
          <w:numId w:val="4"/>
        </w:numPr>
        <w:spacing w:after="200" w:line="276" w:lineRule="auto"/>
        <w:rPr>
          <w:rFonts w:asciiTheme="minorBidi" w:hAnsiTheme="minorBidi" w:cstheme="minorBidi"/>
        </w:rPr>
      </w:pPr>
      <w:r w:rsidRPr="00AF6181">
        <w:rPr>
          <w:rFonts w:asciiTheme="minorBidi" w:hAnsiTheme="minorBidi" w:cstheme="minorBidi"/>
          <w:rtl/>
        </w:rPr>
        <w:t xml:space="preserve">אחד מחברי הקבוצה יגדיר מאגר חדש בו ישמרו קבצי </w:t>
      </w:r>
      <w:proofErr w:type="spellStart"/>
      <w:r w:rsidRPr="00AF6181">
        <w:rPr>
          <w:rFonts w:asciiTheme="minorBidi" w:hAnsiTheme="minorBidi" w:cstheme="minorBidi"/>
          <w:rtl/>
        </w:rPr>
        <w:t>הפרוייקט</w:t>
      </w:r>
      <w:proofErr w:type="spellEnd"/>
      <w:r w:rsidRPr="00AF6181">
        <w:rPr>
          <w:rFonts w:asciiTheme="minorBidi" w:hAnsiTheme="minorBidi" w:cstheme="minorBidi"/>
          <w:rtl/>
        </w:rPr>
        <w:t xml:space="preserve"> ועליו תעבדו (4 נקודות)</w:t>
      </w:r>
    </w:p>
    <w:p w14:paraId="7725E3A5" w14:textId="77777777" w:rsidR="00AF6181" w:rsidRPr="00AF6181" w:rsidRDefault="00AF6181" w:rsidP="00AF6181">
      <w:pPr>
        <w:pStyle w:val="a9"/>
        <w:numPr>
          <w:ilvl w:val="0"/>
          <w:numId w:val="4"/>
        </w:numPr>
        <w:spacing w:after="200" w:line="276" w:lineRule="auto"/>
        <w:rPr>
          <w:rFonts w:asciiTheme="minorBidi" w:hAnsiTheme="minorBidi" w:cstheme="minorBidi"/>
        </w:rPr>
      </w:pPr>
      <w:r w:rsidRPr="00AF6181">
        <w:rPr>
          <w:rFonts w:asciiTheme="minorBidi" w:hAnsiTheme="minorBidi" w:cstheme="minorBidi"/>
          <w:rtl/>
        </w:rPr>
        <w:t>חבר הקבוצה מסעיף 2 יצרף לקבוצה את שאר המשתתפים. (4 נקודות)</w:t>
      </w:r>
    </w:p>
    <w:p w14:paraId="039B2F93" w14:textId="77777777" w:rsidR="00AF6181" w:rsidRPr="00AF6181" w:rsidRDefault="00AF6181" w:rsidP="00AF6181">
      <w:pPr>
        <w:pStyle w:val="a9"/>
        <w:numPr>
          <w:ilvl w:val="0"/>
          <w:numId w:val="4"/>
        </w:numPr>
        <w:spacing w:after="200" w:line="276" w:lineRule="auto"/>
        <w:rPr>
          <w:rFonts w:asciiTheme="minorBidi" w:hAnsiTheme="minorBidi" w:cstheme="minorBidi"/>
        </w:rPr>
      </w:pPr>
      <w:r w:rsidRPr="00AF6181">
        <w:rPr>
          <w:rFonts w:asciiTheme="minorBidi" w:hAnsiTheme="minorBidi" w:cstheme="minorBidi"/>
          <w:rtl/>
        </w:rPr>
        <w:t xml:space="preserve">תעלו את מסמך הוורד עם </w:t>
      </w:r>
      <w:proofErr w:type="spellStart"/>
      <w:r w:rsidRPr="00AF6181">
        <w:rPr>
          <w:rFonts w:asciiTheme="minorBidi" w:hAnsiTheme="minorBidi" w:cstheme="minorBidi"/>
          <w:rtl/>
        </w:rPr>
        <w:t>הפיתרון</w:t>
      </w:r>
      <w:proofErr w:type="spellEnd"/>
      <w:r w:rsidRPr="00AF6181">
        <w:rPr>
          <w:rFonts w:asciiTheme="minorBidi" w:hAnsiTheme="minorBidi" w:cstheme="minorBidi"/>
          <w:rtl/>
        </w:rPr>
        <w:t xml:space="preserve"> לשאלה השנייה </w:t>
      </w:r>
      <w:proofErr w:type="spellStart"/>
      <w:r w:rsidRPr="00AF6181">
        <w:rPr>
          <w:rFonts w:asciiTheme="minorBidi" w:hAnsiTheme="minorBidi" w:cstheme="minorBidi"/>
          <w:rtl/>
        </w:rPr>
        <w:t>לגיט</w:t>
      </w:r>
      <w:proofErr w:type="spellEnd"/>
      <w:r w:rsidRPr="00AF6181">
        <w:rPr>
          <w:rFonts w:asciiTheme="minorBidi" w:hAnsiTheme="minorBidi" w:cstheme="minorBidi"/>
          <w:rtl/>
        </w:rPr>
        <w:t xml:space="preserve"> האב וצרפו אותי לקבוצה. שם </w:t>
      </w:r>
      <w:proofErr w:type="spellStart"/>
      <w:r w:rsidRPr="00AF6181">
        <w:rPr>
          <w:rFonts w:asciiTheme="minorBidi" w:hAnsiTheme="minorBidi" w:cstheme="minorBidi"/>
          <w:rtl/>
        </w:rPr>
        <w:t>השמתמש</w:t>
      </w:r>
      <w:proofErr w:type="spellEnd"/>
      <w:r w:rsidRPr="00AF6181">
        <w:rPr>
          <w:rFonts w:asciiTheme="minorBidi" w:hAnsiTheme="minorBidi" w:cstheme="minorBidi"/>
          <w:rtl/>
        </w:rPr>
        <w:t xml:space="preserve">: </w:t>
      </w:r>
      <w:r w:rsidRPr="00AF6181">
        <w:rPr>
          <w:rFonts w:asciiTheme="minorBidi" w:hAnsiTheme="minorBidi" w:cstheme="minorBidi"/>
        </w:rPr>
        <w:t>NatalyLevi</w:t>
      </w:r>
      <w:r w:rsidRPr="00AF6181">
        <w:rPr>
          <w:rFonts w:asciiTheme="minorBidi" w:hAnsiTheme="minorBidi" w:cstheme="minorBidi"/>
          <w:rtl/>
        </w:rPr>
        <w:t xml:space="preserve"> (4 נקודות)</w:t>
      </w:r>
    </w:p>
    <w:p w14:paraId="737CCCFA" w14:textId="77777777" w:rsidR="00AF6181" w:rsidRPr="00AF6181" w:rsidRDefault="00AF6181" w:rsidP="00AF6181">
      <w:pPr>
        <w:pStyle w:val="a9"/>
        <w:rPr>
          <w:rFonts w:asciiTheme="minorBidi" w:hAnsiTheme="minorBidi" w:cstheme="minorBidi"/>
        </w:rPr>
      </w:pPr>
    </w:p>
    <w:p w14:paraId="15D083F7" w14:textId="77777777" w:rsidR="00AF6181" w:rsidRPr="00AF6181" w:rsidRDefault="00AF6181" w:rsidP="00AF6181">
      <w:pPr>
        <w:spacing w:line="360" w:lineRule="auto"/>
        <w:rPr>
          <w:rFonts w:asciiTheme="minorBidi" w:eastAsia="Calibri" w:hAnsiTheme="minorBidi" w:cstheme="minorBidi"/>
          <w:sz w:val="22"/>
          <w:szCs w:val="22"/>
          <w:rtl/>
          <w:lang w:eastAsia="en-US"/>
        </w:rPr>
      </w:pPr>
      <w:r w:rsidRPr="00AF6181">
        <w:rPr>
          <w:rFonts w:asciiTheme="minorBidi" w:eastAsia="Calibri" w:hAnsiTheme="minorBidi" w:cstheme="minorBidi"/>
          <w:sz w:val="22"/>
          <w:szCs w:val="22"/>
          <w:rtl/>
          <w:lang w:eastAsia="en-US"/>
        </w:rPr>
        <w:t>יש להגיש את העבודה בקבוצות אליהן התחלקתם. קבוצות של 4 סטודנטים</w:t>
      </w:r>
    </w:p>
    <w:p w14:paraId="7B6358FE" w14:textId="77777777" w:rsidR="00AF6181" w:rsidRPr="00AF6181" w:rsidRDefault="00AF6181" w:rsidP="00AF6181">
      <w:pPr>
        <w:spacing w:line="360" w:lineRule="auto"/>
        <w:rPr>
          <w:rFonts w:asciiTheme="minorBidi" w:eastAsia="Calibri" w:hAnsiTheme="minorBidi" w:cstheme="minorBidi"/>
          <w:i/>
          <w:iCs/>
          <w:sz w:val="22"/>
          <w:szCs w:val="22"/>
          <w:lang w:eastAsia="en-US"/>
        </w:rPr>
      </w:pPr>
      <w:r w:rsidRPr="00AF6181">
        <w:rPr>
          <w:rFonts w:asciiTheme="minorBidi" w:eastAsia="Calibri" w:hAnsiTheme="minorBidi" w:cstheme="minorBidi"/>
          <w:sz w:val="22"/>
          <w:szCs w:val="22"/>
          <w:rtl/>
          <w:lang w:eastAsia="en-US"/>
        </w:rPr>
        <w:t xml:space="preserve">יש להגיש קובץ וורד הכולל את כל המענה לשאלות, שכותרתו </w:t>
      </w:r>
      <w:r w:rsidRPr="00AF6181">
        <w:rPr>
          <w:rFonts w:asciiTheme="minorBidi" w:eastAsia="Calibri" w:hAnsiTheme="minorBidi" w:cstheme="minorBidi"/>
          <w:sz w:val="22"/>
          <w:szCs w:val="22"/>
          <w:lang w:eastAsia="en-US"/>
        </w:rPr>
        <w:t>HW1_id1_id2_id3_id4</w:t>
      </w:r>
    </w:p>
    <w:p w14:paraId="2D5A064E" w14:textId="77777777" w:rsidR="00AF6181" w:rsidRPr="00AF6181" w:rsidRDefault="00AF6181" w:rsidP="00AF6181">
      <w:pPr>
        <w:spacing w:line="360" w:lineRule="auto"/>
        <w:rPr>
          <w:rFonts w:asciiTheme="minorBidi" w:eastAsia="Calibri" w:hAnsiTheme="minorBidi" w:cstheme="minorBidi"/>
          <w:sz w:val="22"/>
          <w:szCs w:val="22"/>
          <w:rtl/>
          <w:lang w:eastAsia="en-US"/>
        </w:rPr>
      </w:pPr>
    </w:p>
    <w:p w14:paraId="573C8BAD" w14:textId="77777777" w:rsidR="00AF6181" w:rsidRDefault="00AF6181">
      <w:pPr>
        <w:rPr>
          <w:rFonts w:asciiTheme="minorBidi" w:hAnsiTheme="minorBidi" w:cstheme="minorBidi"/>
        </w:rPr>
      </w:pPr>
    </w:p>
    <w:p w14:paraId="1C231E81" w14:textId="77777777" w:rsidR="00AF6181" w:rsidRDefault="00AF6181">
      <w:pPr>
        <w:rPr>
          <w:rFonts w:asciiTheme="minorBidi" w:hAnsiTheme="minorBidi" w:cstheme="minorBidi"/>
        </w:rPr>
      </w:pPr>
    </w:p>
    <w:p w14:paraId="1CDEFA34" w14:textId="77777777" w:rsidR="00AF6181" w:rsidRDefault="00AF6181">
      <w:pPr>
        <w:rPr>
          <w:rFonts w:asciiTheme="minorBidi" w:hAnsiTheme="minorBidi" w:cstheme="minorBidi"/>
        </w:rPr>
      </w:pPr>
    </w:p>
    <w:p w14:paraId="4E323D4F" w14:textId="77777777" w:rsidR="00AF6181" w:rsidRDefault="00AF6181">
      <w:pPr>
        <w:rPr>
          <w:rFonts w:asciiTheme="minorBidi" w:hAnsiTheme="minorBidi" w:cstheme="minorBidi"/>
        </w:rPr>
      </w:pPr>
    </w:p>
    <w:p w14:paraId="1C837701" w14:textId="77777777" w:rsidR="00AF6181" w:rsidRDefault="00AF6181">
      <w:pPr>
        <w:rPr>
          <w:rFonts w:asciiTheme="minorBidi" w:hAnsiTheme="minorBidi" w:cstheme="minorBidi"/>
        </w:rPr>
      </w:pPr>
    </w:p>
    <w:p w14:paraId="16D2D7B9" w14:textId="77777777" w:rsidR="00AF6181" w:rsidRDefault="00AF6181">
      <w:pPr>
        <w:rPr>
          <w:rFonts w:asciiTheme="minorBidi" w:hAnsiTheme="minorBidi" w:cstheme="minorBidi"/>
        </w:rPr>
      </w:pPr>
    </w:p>
    <w:p w14:paraId="76A2908D" w14:textId="77777777" w:rsidR="00AF6181" w:rsidRDefault="00AF6181">
      <w:pPr>
        <w:rPr>
          <w:rFonts w:asciiTheme="minorBidi" w:hAnsiTheme="minorBidi" w:cstheme="minorBidi"/>
        </w:rPr>
      </w:pPr>
    </w:p>
    <w:p w14:paraId="22DD6304" w14:textId="77777777" w:rsidR="00AF6181" w:rsidRDefault="00AF6181">
      <w:pPr>
        <w:rPr>
          <w:rFonts w:asciiTheme="minorBidi" w:hAnsiTheme="minorBidi" w:cstheme="minorBidi"/>
        </w:rPr>
      </w:pPr>
    </w:p>
    <w:p w14:paraId="1BABFFCB" w14:textId="77777777" w:rsidR="00AF6181" w:rsidRDefault="00AF6181">
      <w:pPr>
        <w:rPr>
          <w:rFonts w:asciiTheme="minorBidi" w:hAnsiTheme="minorBidi" w:cstheme="minorBidi"/>
        </w:rPr>
      </w:pPr>
    </w:p>
    <w:p w14:paraId="589EDFBF" w14:textId="77777777" w:rsidR="00AF6181" w:rsidRDefault="00AF6181">
      <w:pPr>
        <w:rPr>
          <w:rFonts w:asciiTheme="minorBidi" w:hAnsiTheme="minorBidi" w:cstheme="minorBidi"/>
        </w:rPr>
      </w:pPr>
    </w:p>
    <w:p w14:paraId="62936232" w14:textId="77777777" w:rsidR="00AF6181" w:rsidRDefault="00AF6181">
      <w:pPr>
        <w:rPr>
          <w:rFonts w:asciiTheme="minorBidi" w:hAnsiTheme="minorBidi" w:cstheme="minorBidi"/>
        </w:rPr>
      </w:pPr>
    </w:p>
    <w:p w14:paraId="4CD75C67" w14:textId="77777777" w:rsidR="00AF6181" w:rsidRDefault="00AF6181">
      <w:pPr>
        <w:rPr>
          <w:rFonts w:asciiTheme="minorBidi" w:hAnsiTheme="minorBidi" w:cstheme="minorBidi"/>
        </w:rPr>
      </w:pPr>
    </w:p>
    <w:p w14:paraId="1DA6E8A1" w14:textId="77777777" w:rsidR="00AF6181" w:rsidRDefault="00AF6181">
      <w:pPr>
        <w:rPr>
          <w:rFonts w:asciiTheme="minorBidi" w:hAnsiTheme="minorBidi" w:cstheme="minorBidi"/>
        </w:rPr>
      </w:pPr>
    </w:p>
    <w:p w14:paraId="07C5A994" w14:textId="77777777" w:rsidR="00AF6181" w:rsidRDefault="00AF6181">
      <w:pPr>
        <w:rPr>
          <w:rFonts w:asciiTheme="minorBidi" w:hAnsiTheme="minorBidi" w:cstheme="minorBidi"/>
        </w:rPr>
      </w:pPr>
    </w:p>
    <w:p w14:paraId="44C23750" w14:textId="77777777" w:rsidR="00AF6181" w:rsidRDefault="00AF6181">
      <w:pPr>
        <w:rPr>
          <w:rFonts w:asciiTheme="minorBidi" w:hAnsiTheme="minorBidi" w:cstheme="minorBidi"/>
        </w:rPr>
      </w:pPr>
    </w:p>
    <w:p w14:paraId="0CD1C86B" w14:textId="77777777" w:rsidR="00AF6181" w:rsidRDefault="00AF6181">
      <w:pPr>
        <w:rPr>
          <w:rFonts w:asciiTheme="minorBidi" w:hAnsiTheme="minorBidi" w:cstheme="minorBidi"/>
        </w:rPr>
      </w:pPr>
    </w:p>
    <w:p w14:paraId="6323ACBE" w14:textId="77777777" w:rsidR="00AF6181" w:rsidRDefault="00AF6181">
      <w:pPr>
        <w:rPr>
          <w:rFonts w:asciiTheme="minorBidi" w:hAnsiTheme="minorBidi" w:cstheme="minorBidi"/>
        </w:rPr>
      </w:pPr>
    </w:p>
    <w:p w14:paraId="1E26B144" w14:textId="77777777" w:rsidR="00AF6181" w:rsidRDefault="00AF6181">
      <w:pPr>
        <w:rPr>
          <w:rFonts w:asciiTheme="minorBidi" w:hAnsiTheme="minorBidi" w:cstheme="minorBidi"/>
        </w:rPr>
      </w:pPr>
    </w:p>
    <w:p w14:paraId="28E50E5C" w14:textId="77777777" w:rsidR="00AF6181" w:rsidRDefault="00AF6181">
      <w:pPr>
        <w:rPr>
          <w:rFonts w:asciiTheme="minorBidi" w:hAnsiTheme="minorBidi" w:cstheme="minorBidi"/>
        </w:rPr>
      </w:pPr>
    </w:p>
    <w:p w14:paraId="10D394A3" w14:textId="77777777" w:rsidR="00AF6181" w:rsidRDefault="00AF6181">
      <w:pPr>
        <w:rPr>
          <w:rFonts w:asciiTheme="minorBidi" w:hAnsiTheme="minorBidi" w:cstheme="minorBidi"/>
        </w:rPr>
      </w:pPr>
    </w:p>
    <w:p w14:paraId="106DB43E" w14:textId="77777777" w:rsidR="00AF6181" w:rsidRDefault="00AF6181">
      <w:pPr>
        <w:rPr>
          <w:rFonts w:asciiTheme="minorBidi" w:hAnsiTheme="minorBidi" w:cstheme="minorBidi"/>
        </w:rPr>
      </w:pPr>
    </w:p>
    <w:p w14:paraId="552A55E7" w14:textId="0EE3B77A" w:rsidR="00AF6181" w:rsidRDefault="0027692C">
      <w:pPr>
        <w:rPr>
          <w:rFonts w:asciiTheme="minorBidi" w:eastAsia="Calibri" w:hAnsiTheme="minorBidi" w:cstheme="minorBidi" w:hint="cs"/>
          <w:sz w:val="22"/>
          <w:szCs w:val="22"/>
          <w:rtl/>
          <w:lang w:eastAsia="en-US"/>
        </w:rPr>
      </w:pPr>
      <w:r w:rsidRPr="0027692C">
        <w:rPr>
          <w:rFonts w:asciiTheme="minorBidi" w:hAnsiTheme="minorBidi" w:cstheme="minorBidi"/>
          <w:highlight w:val="yellow"/>
        </w:rPr>
        <w:lastRenderedPageBreak/>
        <mc:AlternateContent>
          <mc:Choice Requires="wps">
            <w:drawing>
              <wp:anchor distT="0" distB="0" distL="114300" distR="114300" simplePos="0" relativeHeight="251661312" behindDoc="0" locked="0" layoutInCell="1" allowOverlap="1" wp14:anchorId="0C7606AA" wp14:editId="69DF951A">
                <wp:simplePos x="0" y="0"/>
                <wp:positionH relativeFrom="column">
                  <wp:posOffset>-2047875</wp:posOffset>
                </wp:positionH>
                <wp:positionV relativeFrom="paragraph">
                  <wp:posOffset>340995</wp:posOffset>
                </wp:positionV>
                <wp:extent cx="8657590" cy="459740"/>
                <wp:effectExtent l="0" t="0" r="0" b="0"/>
                <wp:wrapNone/>
                <wp:docPr id="20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590" cy="459740"/>
                        </a:xfrm>
                        <a:prstGeom prst="rect">
                          <a:avLst/>
                        </a:prstGeom>
                        <a:noFill/>
                        <a:ln w="12700">
                          <a:noFill/>
                          <a:miter lim="800000"/>
                          <a:headEnd/>
                          <a:tailEnd/>
                        </a:ln>
                        <a:effectLst/>
                      </wps:spPr>
                      <wps:txbx>
                        <w:txbxContent>
                          <w:p w14:paraId="0E2852E6" w14:textId="77777777" w:rsidR="00AF6181" w:rsidRPr="00AF6181" w:rsidRDefault="00AF6181" w:rsidP="00AF6181">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הנהלה בכירה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wps:txbx>
                      <wps:bodyPr wrap="square" lIns="90488" tIns="44450" rIns="90488" bIns="44450">
                        <a:spAutoFit/>
                      </wps:bodyPr>
                    </wps:wsp>
                  </a:graphicData>
                </a:graphic>
                <wp14:sizeRelV relativeFrom="margin">
                  <wp14:pctHeight>0</wp14:pctHeight>
                </wp14:sizeRelV>
              </wp:anchor>
            </w:drawing>
          </mc:Choice>
          <mc:Fallback>
            <w:pict>
              <v:rect w14:anchorId="0C7606AA" id="Rectangle 5" o:spid="_x0000_s1026" style="position:absolute;left:0;text-align:left;margin-left:-161.25pt;margin-top:26.85pt;width:681.7pt;height:36.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3n3wEAAKUDAAAOAAAAZHJzL2Uyb0RvYy54bWysU9uO2yAQfa/Uf0C8N3YiZ5NYcVarblNV&#10;2l6kbT9ggnGMCgwFNnb+vgO5bNS+VfUDAsZzZs6Zw/p+NJodpA8KbcOnk5IzaQW2yu4b/uP79t2S&#10;sxDBtqDRyoYfZeD3m7dv1oOr5Qx71K30jEBsqAfX8D5GVxdFEL00ECbopKVgh95ApKPfF62HgdCN&#10;LmZleVcM6FvnUcgQ6PbxFOSbjN91UsSvXRdkZLrh1FvMq8/rLq3FZg313oPrlTi3Af/QhQFlqegV&#10;6hEisBev/oIySngM2MWJQFNg1ykhMwdiMy3/YPPcg5OZC4kT3FWm8P9gxZfDs/vmU+vBPaH4GZjF&#10;9z3YvXzwHodeQkvlpkmoYnChviakQ6BUths+Y0ujhZeIWYOx8yYBEjs2ZqmPV6nlGJmgy+XdfDFf&#10;0UQExar5alHlWRRQX7KdD/GjRMPSpuGeRpnR4fAUYuoG6ssvqZjFrdI6j1NbNlDLs0VZ5oybkFGR&#10;7KaVoQ7K9J0MkFh+sG3OjqD0aU8VtE3YMhvpXPbCO1ks1HHcjZSWtjtsjyTHQGZqePj1Al5ypj9Z&#10;km9VVkt6CDEfqqqaE3F/G9ndRE6zeCA1tyoTfQU/z4C8kPmffZvMdnvOf72+rs1vAAAA//8DAFBL&#10;AwQUAAYACAAAACEAs8nIL+MAAAAMAQAADwAAAGRycy9kb3ducmV2LnhtbEyPy07DMBBF90j8gzVI&#10;7Fq7KU0hxKkAKRs2qIVKZefGk4dqj9PYbcPf465gN6M5unNuvhqtYWccfOdIwmwqgCFVTnfUSPj6&#10;LCePwHxQpJVxhBJ+0MOquL3JVabdhdZ43oSGxRDymZLQhtBnnPuqRav81PVI8Va7waoQ16HhelCX&#10;GG4NT4RIuVUdxQ+t6vGtxeqwOVkJ3/VR1eW2T3cf3XHJD3356t6NlPd348szsIBj+IPhqh/VoYhO&#10;e3ci7ZmRMJknySKyEhbzJbArIR7EE7B9nJJ0BrzI+f8SxS8AAAD//wMAUEsBAi0AFAAGAAgAAAAh&#10;ALaDOJL+AAAA4QEAABMAAAAAAAAAAAAAAAAAAAAAAFtDb250ZW50X1R5cGVzXS54bWxQSwECLQAU&#10;AAYACAAAACEAOP0h/9YAAACUAQAACwAAAAAAAAAAAAAAAAAvAQAAX3JlbHMvLnJlbHNQSwECLQAU&#10;AAYACAAAACEAMym9598BAAClAwAADgAAAAAAAAAAAAAAAAAuAgAAZHJzL2Uyb0RvYy54bWxQSwEC&#10;LQAUAAYACAAAACEAs8nIL+MAAAAMAQAADwAAAAAAAAAAAAAAAAA5BAAAZHJzL2Rvd25yZXYueG1s&#10;UEsFBgAAAAAEAAQA8wAAAEkFAAAAAA==&#10;" filled="f" stroked="f" strokeweight="1pt">
                <v:textbox style="mso-fit-shape-to-text:t" inset="2.51356mm,3.5pt,2.51356mm,3.5pt">
                  <w:txbxContent>
                    <w:p w14:paraId="0E2852E6" w14:textId="77777777" w:rsidR="00AF6181" w:rsidRPr="00AF6181" w:rsidRDefault="00AF6181" w:rsidP="00AF6181">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הנהלה בכירה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v:textbox>
              </v:rect>
            </w:pict>
          </mc:Fallback>
        </mc:AlternateContent>
      </w:r>
      <w:r w:rsidR="00AF6181" w:rsidRPr="0027692C">
        <w:rPr>
          <w:rFonts w:asciiTheme="minorBidi" w:eastAsia="Calibri" w:hAnsiTheme="minorBidi" w:cstheme="minorBidi" w:hint="cs"/>
          <w:sz w:val="22"/>
          <w:szCs w:val="22"/>
          <w:highlight w:val="yellow"/>
          <w:rtl/>
          <w:lang w:eastAsia="en-US"/>
        </w:rPr>
        <w:t>שאלה 1 סעיף 1 :</w:t>
      </w:r>
      <w:r w:rsidRPr="0027692C">
        <w:rPr>
          <w:rFonts w:asciiTheme="minorBidi" w:eastAsia="Calibri" w:hAnsiTheme="minorBidi" w:cstheme="minorBidi" w:hint="cs"/>
          <w:sz w:val="22"/>
          <w:szCs w:val="22"/>
          <w:highlight w:val="yellow"/>
          <w:rtl/>
          <w:lang w:eastAsia="en-US"/>
        </w:rPr>
        <w:t xml:space="preserve"> תהליך עסקי: ניהול מלאי</w:t>
      </w:r>
    </w:p>
    <w:p w14:paraId="5610E11A" w14:textId="46741438" w:rsidR="00AF6181" w:rsidRDefault="00AF6181" w:rsidP="0027692C">
      <w:pPr>
        <w:rPr>
          <w:rFonts w:asciiTheme="minorBidi" w:eastAsia="Calibri" w:hAnsiTheme="minorBidi" w:cstheme="minorBidi"/>
          <w:sz w:val="22"/>
          <w:szCs w:val="22"/>
          <w:lang w:eastAsia="en-US"/>
        </w:rPr>
      </w:pPr>
      <w:r w:rsidRPr="00AF6181">
        <w:rPr>
          <w:rFonts w:asciiTheme="minorBidi" w:eastAsia="Calibri" w:hAnsiTheme="minorBidi" w:cstheme="minorBidi"/>
          <w:sz w:val="22"/>
          <w:szCs w:val="22"/>
          <w:rtl/>
          <w:lang w:eastAsia="en-US"/>
        </w:rPr>
        <w:t xml:space="preserve"> </w:t>
      </w:r>
    </w:p>
    <w:p w14:paraId="285564E4" w14:textId="3979154C" w:rsidR="00AF6181" w:rsidRDefault="0027692C" w:rsidP="00AF6181">
      <w:pPr>
        <w:pStyle w:val="a9"/>
        <w:rPr>
          <w:rFonts w:asciiTheme="minorBidi" w:hAnsiTheme="minorBidi" w:cstheme="minorBidi"/>
          <w:rtl/>
        </w:rPr>
      </w:pPr>
      <w:r w:rsidRPr="00AF6181">
        <w:rPr>
          <w:rFonts w:asciiTheme="minorBidi" w:hAnsiTheme="minorBidi" w:cstheme="minorBidi"/>
        </w:rPr>
        <mc:AlternateContent>
          <mc:Choice Requires="wpg">
            <w:drawing>
              <wp:anchor distT="0" distB="0" distL="114300" distR="114300" simplePos="0" relativeHeight="251659264" behindDoc="0" locked="0" layoutInCell="1" allowOverlap="1" wp14:anchorId="7E36265E" wp14:editId="77A3734D">
                <wp:simplePos x="0" y="0"/>
                <wp:positionH relativeFrom="margin">
                  <wp:align>center</wp:align>
                </wp:positionH>
                <wp:positionV relativeFrom="page">
                  <wp:posOffset>1600200</wp:posOffset>
                </wp:positionV>
                <wp:extent cx="3760470" cy="3883025"/>
                <wp:effectExtent l="19050" t="19050" r="11430" b="22225"/>
                <wp:wrapNone/>
                <wp:docPr id="4" name="Group 13"/>
                <wp:cNvGraphicFramePr/>
                <a:graphic xmlns:a="http://schemas.openxmlformats.org/drawingml/2006/main">
                  <a:graphicData uri="http://schemas.microsoft.com/office/word/2010/wordprocessingGroup">
                    <wpg:wgp>
                      <wpg:cNvGrpSpPr/>
                      <wpg:grpSpPr bwMode="auto">
                        <a:xfrm>
                          <a:off x="0" y="0"/>
                          <a:ext cx="3760470" cy="3883025"/>
                          <a:chOff x="0" y="0"/>
                          <a:chExt cx="3304" cy="3510"/>
                        </a:xfrm>
                      </wpg:grpSpPr>
                      <wps:wsp>
                        <wps:cNvPr id="952930231" name="Line 14"/>
                        <wps:cNvSpPr>
                          <a:spLocks noChangeShapeType="1"/>
                        </wps:cNvSpPr>
                        <wps:spPr bwMode="auto">
                          <a:xfrm>
                            <a:off x="2880" y="3270"/>
                            <a:ext cx="0" cy="240"/>
                          </a:xfrm>
                          <a:prstGeom prst="line">
                            <a:avLst/>
                          </a:prstGeom>
                          <a:noFill/>
                          <a:ln w="25400">
                            <a:solidFill>
                              <a:schemeClr val="tx1"/>
                            </a:solidFill>
                            <a:round/>
                            <a:headEnd/>
                            <a:tailEnd/>
                          </a:ln>
                          <a:effectLst/>
                        </wps:spPr>
                        <wps:bodyPr wrap="none" anchor="ctr"/>
                      </wps:wsp>
                      <wpg:grpSp>
                        <wpg:cNvPr id="449290436" name="Group 15"/>
                        <wpg:cNvGrpSpPr>
                          <a:grpSpLocks/>
                        </wpg:cNvGrpSpPr>
                        <wpg:grpSpPr bwMode="auto">
                          <a:xfrm>
                            <a:off x="0" y="0"/>
                            <a:ext cx="3304" cy="3270"/>
                            <a:chOff x="0" y="0"/>
                            <a:chExt cx="3304" cy="3270"/>
                          </a:xfrm>
                        </wpg:grpSpPr>
                        <wps:wsp>
                          <wps:cNvPr id="1293530295" name="AutoShape 16"/>
                          <wps:cNvSpPr>
                            <a:spLocks noChangeArrowheads="1"/>
                          </wps:cNvSpPr>
                          <wps:spPr bwMode="auto">
                            <a:xfrm>
                              <a:off x="0" y="6"/>
                              <a:ext cx="3304" cy="3256"/>
                            </a:xfrm>
                            <a:prstGeom prst="triangle">
                              <a:avLst>
                                <a:gd name="adj" fmla="val 49995"/>
                              </a:avLst>
                            </a:prstGeom>
                            <a:gradFill rotWithShape="0">
                              <a:gsLst>
                                <a:gs pos="0">
                                  <a:srgbClr val="DDEBCF"/>
                                </a:gs>
                                <a:gs pos="50000">
                                  <a:srgbClr val="9CB86E"/>
                                </a:gs>
                                <a:gs pos="100000">
                                  <a:srgbClr val="156B13"/>
                                </a:gs>
                              </a:gsLst>
                              <a:path path="shape">
                                <a:fillToRect l="50000" t="50000" r="50000" b="50000"/>
                              </a:path>
                            </a:gradFill>
                            <a:ln w="12700">
                              <a:solidFill>
                                <a:schemeClr val="tx1"/>
                              </a:solidFill>
                              <a:miter lim="800000"/>
                              <a:headEnd/>
                              <a:tailEnd/>
                            </a:ln>
                            <a:effectLst/>
                          </wps:spPr>
                          <wps:bodyPr wrap="none" anchor="ctr"/>
                        </wps:wsp>
                        <wps:wsp>
                          <wps:cNvPr id="764765911" name="Freeform 17"/>
                          <wps:cNvSpPr>
                            <a:spLocks noChangeArrowheads="1"/>
                          </wps:cNvSpPr>
                          <wps:spPr bwMode="auto">
                            <a:xfrm>
                              <a:off x="384" y="12"/>
                              <a:ext cx="1278" cy="3258"/>
                            </a:xfrm>
                            <a:custGeom>
                              <a:avLst/>
                              <a:gdLst/>
                              <a:ahLst/>
                              <a:cxnLst>
                                <a:cxn ang="0">
                                  <a:pos x="1278" y="0"/>
                                </a:cxn>
                                <a:cxn ang="0">
                                  <a:pos x="0" y="3258"/>
                                </a:cxn>
                              </a:cxnLst>
                              <a:rect l="0" t="0" r="r" b="b"/>
                              <a:pathLst>
                                <a:path w="1278" h="3258">
                                  <a:moveTo>
                                    <a:pt x="1278" y="0"/>
                                  </a:moveTo>
                                  <a:lnTo>
                                    <a:pt x="0" y="3258"/>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947438361" name="Line 18"/>
                          <wps:cNvSpPr>
                            <a:spLocks noChangeShapeType="1"/>
                          </wps:cNvSpPr>
                          <wps:spPr bwMode="auto">
                            <a:xfrm flipH="1">
                              <a:off x="1440" y="6"/>
                              <a:ext cx="208" cy="3248"/>
                            </a:xfrm>
                            <a:prstGeom prst="line">
                              <a:avLst/>
                            </a:prstGeom>
                            <a:noFill/>
                            <a:ln w="25400">
                              <a:solidFill>
                                <a:schemeClr val="tx1"/>
                              </a:solidFill>
                              <a:round/>
                              <a:headEnd/>
                              <a:tailEnd/>
                            </a:ln>
                            <a:effectLst/>
                          </wps:spPr>
                          <wps:bodyPr wrap="none" anchor="ctr"/>
                        </wps:wsp>
                        <wps:wsp>
                          <wps:cNvPr id="1940674591" name="Freeform 19"/>
                          <wps:cNvSpPr>
                            <a:spLocks noChangeArrowheads="1"/>
                          </wps:cNvSpPr>
                          <wps:spPr bwMode="auto">
                            <a:xfrm>
                              <a:off x="1650" y="0"/>
                              <a:ext cx="398" cy="3254"/>
                            </a:xfrm>
                            <a:custGeom>
                              <a:avLst/>
                              <a:gdLst/>
                              <a:ahLst/>
                              <a:cxnLst>
                                <a:cxn ang="0">
                                  <a:pos x="0" y="0"/>
                                </a:cxn>
                                <a:cxn ang="0">
                                  <a:pos x="398" y="3254"/>
                                </a:cxn>
                              </a:cxnLst>
                              <a:rect l="0" t="0" r="r" b="b"/>
                              <a:pathLst>
                                <a:path w="398" h="3254">
                                  <a:moveTo>
                                    <a:pt x="0" y="0"/>
                                  </a:moveTo>
                                  <a:lnTo>
                                    <a:pt x="398" y="3254"/>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617661430" name="Line 20"/>
                          <wps:cNvSpPr>
                            <a:spLocks noChangeShapeType="1"/>
                          </wps:cNvSpPr>
                          <wps:spPr bwMode="auto">
                            <a:xfrm>
                              <a:off x="1680" y="54"/>
                              <a:ext cx="1200" cy="3216"/>
                            </a:xfrm>
                            <a:prstGeom prst="line">
                              <a:avLst/>
                            </a:prstGeom>
                            <a:noFill/>
                            <a:ln w="25400">
                              <a:solidFill>
                                <a:schemeClr val="tx1"/>
                              </a:solidFill>
                              <a:round/>
                              <a:headEnd/>
                              <a:tailEnd/>
                            </a:ln>
                            <a:effectLst/>
                          </wps:spPr>
                          <wps:bodyPr wrap="none" anchor="ctr"/>
                        </wps:wsp>
                        <wps:wsp>
                          <wps:cNvPr id="1486355094" name="Line 21"/>
                          <wps:cNvSpPr>
                            <a:spLocks noChangeShapeType="1"/>
                          </wps:cNvSpPr>
                          <wps:spPr bwMode="auto">
                            <a:xfrm>
                              <a:off x="684" y="1922"/>
                              <a:ext cx="1936" cy="0"/>
                            </a:xfrm>
                            <a:prstGeom prst="line">
                              <a:avLst/>
                            </a:prstGeom>
                            <a:noFill/>
                            <a:ln w="50800">
                              <a:solidFill>
                                <a:schemeClr val="tx1"/>
                              </a:solidFill>
                              <a:round/>
                              <a:headEnd/>
                              <a:tailEnd/>
                            </a:ln>
                            <a:effectLst/>
                          </wps:spPr>
                          <wps:bodyPr wrap="none" anchor="ctr"/>
                        </wps:wsp>
                        <wps:wsp>
                          <wps:cNvPr id="298079005" name="Line 22"/>
                          <wps:cNvSpPr>
                            <a:spLocks noChangeShapeType="1"/>
                          </wps:cNvSpPr>
                          <wps:spPr bwMode="auto">
                            <a:xfrm>
                              <a:off x="300" y="2690"/>
                              <a:ext cx="2704" cy="0"/>
                            </a:xfrm>
                            <a:prstGeom prst="line">
                              <a:avLst/>
                            </a:prstGeom>
                            <a:noFill/>
                            <a:ln w="50800">
                              <a:solidFill>
                                <a:schemeClr val="tx1"/>
                              </a:solidFill>
                              <a:round/>
                              <a:headEnd/>
                              <a:tailEnd/>
                            </a:ln>
                            <a:effectLst/>
                          </wps:spPr>
                          <wps:bodyPr wrap="none" anchor="ctr"/>
                        </wps:wsp>
                        <wps:wsp>
                          <wps:cNvPr id="1600856961" name="Line 23"/>
                          <wps:cNvSpPr>
                            <a:spLocks noChangeShapeType="1"/>
                          </wps:cNvSpPr>
                          <wps:spPr bwMode="auto">
                            <a:xfrm>
                              <a:off x="1068" y="1202"/>
                              <a:ext cx="1168" cy="0"/>
                            </a:xfrm>
                            <a:prstGeom prst="line">
                              <a:avLst/>
                            </a:prstGeom>
                            <a:noFill/>
                            <a:ln w="50800">
                              <a:solidFill>
                                <a:schemeClr val="tx1"/>
                              </a:solidFill>
                              <a:round/>
                              <a:headEnd/>
                              <a:tailEnd/>
                            </a:ln>
                            <a:effectLst/>
                          </wps:spPr>
                          <wps:bodyPr wrap="none" anchor="ctr"/>
                        </wps:wsp>
                      </wpg:grpSp>
                      <wps:wsp>
                        <wps:cNvPr id="519634193" name="Line 24"/>
                        <wps:cNvSpPr>
                          <a:spLocks noChangeShapeType="1"/>
                        </wps:cNvSpPr>
                        <wps:spPr bwMode="auto">
                          <a:xfrm>
                            <a:off x="2064" y="3270"/>
                            <a:ext cx="0" cy="240"/>
                          </a:xfrm>
                          <a:prstGeom prst="line">
                            <a:avLst/>
                          </a:prstGeom>
                          <a:noFill/>
                          <a:ln w="25400">
                            <a:solidFill>
                              <a:schemeClr val="tx1"/>
                            </a:solidFill>
                            <a:round/>
                            <a:headEnd/>
                            <a:tailEnd/>
                          </a:ln>
                          <a:effectLst/>
                        </wps:spPr>
                        <wps:bodyPr wrap="none" anchor="ctr"/>
                      </wps:wsp>
                      <wps:wsp>
                        <wps:cNvPr id="1219685796" name="Line 25"/>
                        <wps:cNvSpPr>
                          <a:spLocks noChangeShapeType="1"/>
                        </wps:cNvSpPr>
                        <wps:spPr bwMode="auto">
                          <a:xfrm>
                            <a:off x="1440" y="3270"/>
                            <a:ext cx="0" cy="240"/>
                          </a:xfrm>
                          <a:prstGeom prst="line">
                            <a:avLst/>
                          </a:prstGeom>
                          <a:noFill/>
                          <a:ln w="25400">
                            <a:solidFill>
                              <a:schemeClr val="tx1"/>
                            </a:solidFill>
                            <a:round/>
                            <a:headEnd/>
                            <a:tailEnd/>
                          </a:ln>
                          <a:effectLst/>
                        </wps:spPr>
                        <wps:bodyPr wrap="none" anchor="ctr"/>
                      </wps:wsp>
                      <wps:wsp>
                        <wps:cNvPr id="884000508" name="Line 26"/>
                        <wps:cNvSpPr>
                          <a:spLocks noChangeShapeType="1"/>
                        </wps:cNvSpPr>
                        <wps:spPr bwMode="auto">
                          <a:xfrm>
                            <a:off x="384" y="3270"/>
                            <a:ext cx="0" cy="240"/>
                          </a:xfrm>
                          <a:prstGeom prst="line">
                            <a:avLst/>
                          </a:prstGeom>
                          <a:noFill/>
                          <a:ln w="25400">
                            <a:solidFill>
                              <a:schemeClr val="tx1"/>
                            </a:solidFill>
                            <a:round/>
                            <a:headEnd/>
                            <a:tailEnd/>
                          </a:ln>
                          <a:effectLst/>
                        </wps:spPr>
                        <wps:bodyPr wrap="none" anchor="ctr"/>
                      </wps:wsp>
                    </wpg:wgp>
                  </a:graphicData>
                </a:graphic>
              </wp:anchor>
            </w:drawing>
          </mc:Choice>
          <mc:Fallback>
            <w:pict>
              <v:group w14:anchorId="2EB09CF5" id="Group 13" o:spid="_x0000_s1026" style="position:absolute;margin-left:0;margin-top:126pt;width:296.1pt;height:305.75pt;z-index:251659264;mso-position-horizontal:center;mso-position-horizontal-relative:margin;mso-position-vertical-relative:page" coordsize="330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lujuAUAAAgiAAAOAAAAZHJzL2Uyb0RvYy54bWzsWtty2zYQfe9M/wHD91oEbyI1ljPxtQ9p&#10;m2nc6TNMUiJbkuCAtCX/fXYXIEVdPE5im5k28oMGMnFZLM7Zs1jq9N26LNhDqppcVnOLn9gWS6tY&#10;Jnm1nFt/3V7/ElqsaUWViEJW6dx6TBvr3dnPP52u6lnqyEwWSaoYTFI1s1U9t7K2rWeTSRNnaSma&#10;E1mnFTxcSFWKFr6q5SRRYgWzl8XEse1gspIqqZWM06aB/17qh9YZzb9YpHH7x2LRpC0r5hbY1tKn&#10;os87/JycnYrZUok6y2NjhvgGK0qRV7BoP9WlaAW7V/neVGUeK9nIRXsSy3IiF4s8TmkPsBtu7+zm&#10;Rsn7mvaynK2Wde8mcO2On7552vj3hxtVf6o/KvDEql6CL+gbu1v9JhM4MHHfStrZeqFK3CHYzNbk&#10;wMfegem6ZTH8050GtjcFP8fwzA1D13Z87eI4g3PYGxdnV91I1/bMMJ/TsUzETC85GZiFNgJQmo0v&#10;mpf54lMm6pRc3MzAFx8Vy5O5FflOBLa73GKVKMELH/IqZdzDvaAB0BNdhu5o6g8y/rdhlbzIRLVM&#10;acLbxxoGcewO1g/645cGRj7rXicMwY3oRQf8SSjtnGzc63jbbhKzWjXtTSpLho25VYDNdHLi4UPT&#10;oimbLmh5Ja/zoqCpi4qt5pbje7ZNIxpZ5Ak+pR0iF9OLQrEHASxq13pfsPVhL4BqldBkWSqSK9Nu&#10;RV7oNixeVDhdSqw0FnX+0G69k8kj+GYFdJxbFcQLi4kqziTwNW5V7004/gFWdXNzdp4XOZHtuUF3&#10;dsQixgmICKUN5NEcwjsdIXpo9/kAes8emT6vncNyN7juD/IruGDGfE8ucKCCD2SI/M6h7yEkEMwZ&#10;D76AEe+VkisEBVD1JZTQ/qUVAUX7ccPx6Vnvqw3aDSFalQNDiwEpCACJ4bhI/rHYoiwg/gPQmRdF&#10;sGVNG2LQHoFANogkTMn277zNyCcYE2naBiCuG6yWsHXDLLW866l0eXl1fnFt1lg2w96+DX+ai8MR&#10;0cV5GFwdHMFxxIEh3A/OuTsYAg5adsbVos0YfsytxkRCMVsA8W/ln6CdqJraElRO0wI2mhYoqG5p&#10;L+E85KTOMbghHVo4ANnYNgwaJPPPhpYybyFHKPJyboV6k6PGmRH0Zhp408CPeK831ypNMelhfIon&#10;t6Uh+5rzWgxzQ9Bg0Bzu4KIbksHpQRpHmu74oYFSlw/E91p1cECnNICwREd4+F/WteJ1ZTgBLYjs&#10;kMZoTAA/MDXQy3RZBcAUuuGsh3t38tgbRL31KLOMMhCGrn3ipywGsL3TG0TEmr7EBBBBbQTwwcWt&#10;4vKlfEhvJbbq9qCZmw5FNey4Z6F+DCb2TOkNQLsHjuwY9P8ILXgO5Mo3iCz/saRlhGASeVPPDd2g&#10;DyY6eSXePhNIXpK8skWR17+ixCNVzC2Be5ClYkjZkW3H7gOKtxtQfrA0dgRE8Mizg6kHAtOlcBt9&#10;iUbUFx74Gg27SXLUo8GnOxZEw9eXl8HSWiWe1hYXDaLLV2/P66gLTazFxTsoLttGPqUsB+w7asvr&#10;Z61HbelTT1MYCfg0CLjnAkwHhRGH+PyG2jJUlMAURjQzh0kq3DBMkqrvpYMoctSUrbLqV5ULKSmA&#10;YGXO1yCBe2Hg+r4dwZVhCAW64Y8DhaC7rkTO7oUlwvIPXlheu0bm23AFpci9Vf36sovs+DWyEZIL&#10;JwrtaWTbfXmI0k19IuPgwEXiw1k7QbSTWEDVwVSVjzh465o5D2w79INo597hUOlpHCBwO9B5G3fs&#10;3YjA8dEPHxE271J0PH/zNyk+jwLX45G7rRJjvkmxA13VOr5JeepNyggqwR0AQuhPo/61jJYJ81Zm&#10;8Ipsv7z5kqrEMHPsahFHIHxHIIQhvGS0IY3aDghUHxpHJboq9xEGh2FAGgE/N+he5eBPI/D3DMPv&#10;0B7+gOPsMwAAAP//AwBQSwMEFAAGAAgAAAAhAHTPWFbfAAAACAEAAA8AAABkcnMvZG93bnJldi54&#10;bWxMj0FrwkAQhe+F/odlhN7qJpGIjZmISNuTFKqF0tuaHZNgdjZk1yT++25P9faGN7z3vXwzmVYM&#10;1LvGMkI8j0AQl1Y3XCF8Hd+eVyCcV6xVa5kQbuRgUzw+5CrTduRPGg6+EiGEXaYQau+7TEpX1mSU&#10;m9uOOHhn2xvlw9lXUvdqDOGmlUkULaVRDYeGWnW0q6m8HK4G4X1U43YRvw77y3l3+zmmH9/7mBCf&#10;ZtN2DcLT5P+f4Q8/oEMRmE72ytqJFiEM8QhJmgQR7PQlSUCcEFbLRQqyyOX9gOIXAAD//wMAUEsB&#10;Ai0AFAAGAAgAAAAhALaDOJL+AAAA4QEAABMAAAAAAAAAAAAAAAAAAAAAAFtDb250ZW50X1R5cGVz&#10;XS54bWxQSwECLQAUAAYACAAAACEAOP0h/9YAAACUAQAACwAAAAAAAAAAAAAAAAAvAQAAX3JlbHMv&#10;LnJlbHNQSwECLQAUAAYACAAAACEAI+Jbo7gFAAAIIgAADgAAAAAAAAAAAAAAAAAuAgAAZHJzL2Uy&#10;b0RvYy54bWxQSwECLQAUAAYACAAAACEAdM9YVt8AAAAIAQAADwAAAAAAAAAAAAAAAAASCAAAZHJz&#10;L2Rvd25yZXYueG1sUEsFBgAAAAAEAAQA8wAAAB4JAAAAAA==&#10;">
                <v:line id="Line 14" o:spid="_x0000_s1027" style="position:absolute;visibility:visible;mso-wrap-style:none;v-text-anchor:middle" from="2880,3270" to="288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obzAAAAOIAAAAPAAAAZHJzL2Rvd25yZXYueG1sRI9BS8NA&#10;FITvgv9heUIvwW6aorSx21ICLfEk1h48PrLPJJp9G3e37fbfu4LgcZiZb5jVJppBnMn53rKC2TQH&#10;QdxY3XOr4Pi2u1+A8AFZ42CZFFzJw2Z9e7PCUtsLv9L5EFqRIOxLVNCFMJZS+qYjg35qR+LkfVhn&#10;MCTpWqkdXhLcDLLI80dpsOe00OFIVUfN1+FkFLxvr/V37arPmO2Oi+eXfVbFfabU5C5un0AEiuE/&#10;/NeutYLlQ7Gc58V8Br+X0h2Q6x8AAAD//wMAUEsBAi0AFAAGAAgAAAAhANvh9svuAAAAhQEAABMA&#10;AAAAAAAAAAAAAAAAAAAAAFtDb250ZW50X1R5cGVzXS54bWxQSwECLQAUAAYACAAAACEAWvQsW78A&#10;AAAVAQAACwAAAAAAAAAAAAAAAAAfAQAAX3JlbHMvLnJlbHNQSwECLQAUAAYACAAAACEArOdKG8wA&#10;AADiAAAADwAAAAAAAAAAAAAAAAAHAgAAZHJzL2Rvd25yZXYueG1sUEsFBgAAAAADAAMAtwAAAAAD&#10;AAAAAA==&#10;" strokecolor="black [3213]" strokeweight="2pt"/>
                <v:group id="Group 15" o:spid="_x0000_s1028" style="position:absolute;width:3304;height:3270" coordsize="3304,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RFVywAAAOIAAAAPAAAAZHJzL2Rvd25yZXYueG1sRI9Ba8JA&#10;FITvQv/D8oTe6iaaikZXEWmLBylUBfH2yD6TYPZtyG6T+O/dQsHjMDPfMMt1byrRUuNKywriUQSC&#10;OLO65FzB6fj5NgPhPLLGyjIpuJOD9eplsMRU245/qD34XAQIuxQVFN7XqZQuK8igG9maOHhX2xj0&#10;QTa51A12AW4qOY6iqTRYclgosKZtQdnt8GsUfHXYbSbxR7u/Xbf3y/H9+7yPSanXYb9ZgPDU+2f4&#10;v73TCpJkPp5HyWQKf5fCHZCrBwAAAP//AwBQSwECLQAUAAYACAAAACEA2+H2y+4AAACFAQAAEwAA&#10;AAAAAAAAAAAAAAAAAAAAW0NvbnRlbnRfVHlwZXNdLnhtbFBLAQItABQABgAIAAAAIQBa9CxbvwAA&#10;ABUBAAALAAAAAAAAAAAAAAAAAB8BAABfcmVscy8ucmVsc1BLAQItABQABgAIAAAAIQB1vRFVywAA&#10;AOI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6" o:spid="_x0000_s1029" type="#_x0000_t5" style="position:absolute;top:6;width:3304;height:3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r5xgAAAOMAAAAPAAAAZHJzL2Rvd25yZXYueG1sRE9fa8Iw&#10;EH8X9h3CCXvT1AbX2RllGwg+CMPqB7g1t7bYXEqTaf32RhB8vN//W64H24oz9b5xrGE2TUAQl840&#10;XGk4HjaTdxA+IBtsHZOGK3lYr15GS8yNu/CezkWoRAxhn6OGOoQul9KXNVn0U9cRR+7P9RZDPPtK&#10;mh4vMdy2Mk2SN2mx4dhQY0ffNZWn4t9qKNTVd9lvphRvU3v42Z2+LB+1fh0Pnx8gAg3hKX64tybO&#10;TxdqrpJ0MYf7TxEAuboBAAD//wMAUEsBAi0AFAAGAAgAAAAhANvh9svuAAAAhQEAABMAAAAAAAAA&#10;AAAAAAAAAAAAAFtDb250ZW50X1R5cGVzXS54bWxQSwECLQAUAAYACAAAACEAWvQsW78AAAAVAQAA&#10;CwAAAAAAAAAAAAAAAAAfAQAAX3JlbHMvLnJlbHNQSwECLQAUAAYACAAAACEAV2Z6+cYAAADjAAAA&#10;DwAAAAAAAAAAAAAAAAAHAgAAZHJzL2Rvd25yZXYueG1sUEsFBgAAAAADAAMAtwAAAPoCAAAAAA==&#10;" adj="10799" fillcolor="#ddebcf" strokecolor="black [3213]" strokeweight="1pt">
                    <v:fill color2="#156b13" focusposition=".5,.5" focussize="" colors="0 #ddebcf;.5 #9cb86e;1 #156b13" focus="100%" type="gradientRadial"/>
                  </v:shape>
                  <v:shape id="Freeform 17" o:spid="_x0000_s1030" style="position:absolute;left:384;top:12;width:1278;height:3258;visibility:visible;mso-wrap-style:none;v-text-anchor:middle" coordsize="1278,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9/fyAAAAOIAAAAPAAAAZHJzL2Rvd25yZXYueG1sRI9La8JA&#10;FIX3gv9huEJ3Oom0UaOjSK3gsmp1fclc8zBzJ2amGv99p1Do8nAeH2ex6kwt7tS60rKCeBSBIM6s&#10;LjlX8HXcDqcgnEfWWFsmBU9ysFr2ewtMtX3wnu4Hn4swwi5FBYX3TSqlywoy6Ea2IQ7exbYGfZBt&#10;LnWLjzBuajmOokQaLDkQCmzovaDsevg2gfucyc/ztNpcjrSuPja8vVW7k1Ivg249B+Gp8//hv/ZO&#10;K5gkr5PkbRbH8Hsp3AG5/AEAAP//AwBQSwECLQAUAAYACAAAACEA2+H2y+4AAACFAQAAEwAAAAAA&#10;AAAAAAAAAAAAAAAAW0NvbnRlbnRfVHlwZXNdLnhtbFBLAQItABQABgAIAAAAIQBa9CxbvwAAABUB&#10;AAALAAAAAAAAAAAAAAAAAB8BAABfcmVscy8ucmVsc1BLAQItABQABgAIAAAAIQADQ9/fyAAAAOIA&#10;AAAPAAAAAAAAAAAAAAAAAAcCAABkcnMvZG93bnJldi54bWxQSwUGAAAAAAMAAwC3AAAA/AIAAAAA&#10;" path="m1278,l,3258e" fillcolor="#ddebcf" strokecolor="black [3213]" strokeweight="2pt">
                    <v:fill color2="#156b13" focusposition=".5,.5" focussize="" colors="0 #ddebcf;.5 #9cb86e;1 #156b13" focus="100%" type="gradientRadial">
                      <o:fill v:ext="view" type="gradientCenter"/>
                    </v:fill>
                    <v:path o:connecttype="custom" o:connectlocs="1278,0;0,3258" o:connectangles="0,0"/>
                  </v:shape>
                  <v:line id="Line 18" o:spid="_x0000_s1031" style="position:absolute;flip:x;visibility:visible;mso-wrap-style:none;v-text-anchor:middle" from="1440,6" to="164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X8CywAAAOIAAAAPAAAAZHJzL2Rvd25yZXYueG1sRI9BS8NA&#10;FITvQv/D8gQvYjc1bW1jt0UEsfTWWA+9PbLPJDb7Xthd2/jvXUHwOMzMN8xqM7hOncmHVtjAZJyB&#10;Iq7EtlwbOLy93C1AhYhssRMmA98UYLMeXa2wsHLhPZ3LWKsE4VCggSbGvtA6VA05DGPpiZP3Id5h&#10;TNLX2nq8JLjr9H2WzbXDltNCgz09N1Sdyi9nQI7lYTYs/ecue78t3TaX42srxtxcD0+PoCIN8T/8&#10;195aA8vpwzRf5PMJ/F5Kd0CvfwAAAP//AwBQSwECLQAUAAYACAAAACEA2+H2y+4AAACFAQAAEwAA&#10;AAAAAAAAAAAAAAAAAAAAW0NvbnRlbnRfVHlwZXNdLnhtbFBLAQItABQABgAIAAAAIQBa9CxbvwAA&#10;ABUBAAALAAAAAAAAAAAAAAAAAB8BAABfcmVscy8ucmVsc1BLAQItABQABgAIAAAAIQA6lX8CywAA&#10;AOIAAAAPAAAAAAAAAAAAAAAAAAcCAABkcnMvZG93bnJldi54bWxQSwUGAAAAAAMAAwC3AAAA/wIA&#10;AAAA&#10;" strokecolor="black [3213]" strokeweight="2pt"/>
                  <v:shape id="Freeform 19" o:spid="_x0000_s1032" style="position:absolute;left:1650;width:398;height:3254;visibility:visible;mso-wrap-style:none;v-text-anchor:middle" coordsize="39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alcyQAAAOMAAAAPAAAAZHJzL2Rvd25yZXYueG1sRE9LT8JA&#10;EL6b8B82Q+JNdnmItLAQojEYb1YOcpt0h7bQnW2621L/vWti4nG+92x2g61FT62vHGuYThQI4tyZ&#10;igsNx8/XhxUIH5AN1o5Jwzd52G1HdxtMjbvxB/VZKEQMYZ+ihjKEJpXS5yVZ9BPXEEfu7FqLIZ5t&#10;IU2LtxhuazlTaiktVhwbSmzouaT8mnVWQ9fPE3UaDvP3w6m7ZOZyfFl9XbW+Hw/7NYhAQ/gX/7nf&#10;TJyfLNTyafGYTOH3pwiA3P4AAAD//wMAUEsBAi0AFAAGAAgAAAAhANvh9svuAAAAhQEAABMAAAAA&#10;AAAAAAAAAAAAAAAAAFtDb250ZW50X1R5cGVzXS54bWxQSwECLQAUAAYACAAAACEAWvQsW78AAAAV&#10;AQAACwAAAAAAAAAAAAAAAAAfAQAAX3JlbHMvLnJlbHNQSwECLQAUAAYACAAAACEAtKGpXMkAAADj&#10;AAAADwAAAAAAAAAAAAAAAAAHAgAAZHJzL2Rvd25yZXYueG1sUEsFBgAAAAADAAMAtwAAAP0CAAAA&#10;AA==&#10;" path="m,l398,3254e" fillcolor="#ddebcf" strokecolor="black [3213]" strokeweight="2pt">
                    <v:fill color2="#156b13" focusposition=".5,.5" focussize="" colors="0 #ddebcf;.5 #9cb86e;1 #156b13" focus="100%" type="gradientRadial">
                      <o:fill v:ext="view" type="gradientCenter"/>
                    </v:fill>
                    <v:path o:connecttype="custom" o:connectlocs="0,0;398,3254" o:connectangles="0,0"/>
                  </v:shape>
                  <v:line id="Line 20" o:spid="_x0000_s1033" style="position:absolute;visibility:visible;mso-wrap-style:none;v-text-anchor:middle" from="1680,54" to="288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QAMygAAAOIAAAAPAAAAZHJzL2Rvd25yZXYueG1sRI9PS8Mw&#10;GMbvgt8hvIKX4tKq1FGXjVHYqCdx7rDjS/OurTZvahK37Nubg7Djw/OP32IVzShO5PxgWUExy0EQ&#10;t1YP3CnYf24e5iB8QNY4WiYFF/KwWt7eLLDS9swfdNqFTqQR9hUq6EOYKil925NBP7MTcfKO1hkM&#10;SbpOaofnNG5G+ZjnpTQ4cHrocaK6p/Z792sUHNaX5qdx9VfMNvv52/s2q+M2U+r+Lq5fQQSK4Rr+&#10;bzdaQVm8lGXx/JQgElLCAbn8AwAA//8DAFBLAQItABQABgAIAAAAIQDb4fbL7gAAAIUBAAATAAAA&#10;AAAAAAAAAAAAAAAAAABbQ29udGVudF9UeXBlc10ueG1sUEsBAi0AFAAGAAgAAAAhAFr0LFu/AAAA&#10;FQEAAAsAAAAAAAAAAAAAAAAAHwEAAF9yZWxzLy5yZWxzUEsBAi0AFAAGAAgAAAAhAHrJAAzKAAAA&#10;4gAAAA8AAAAAAAAAAAAAAAAABwIAAGRycy9kb3ducmV2LnhtbFBLBQYAAAAAAwADALcAAAD+AgAA&#10;AAA=&#10;" strokecolor="black [3213]" strokeweight="2pt"/>
                  <v:line id="Line 21" o:spid="_x0000_s1034" style="position:absolute;visibility:visible;mso-wrap-style:none;v-text-anchor:middle" from="684,1922" to="262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vRywAAAOMAAAAPAAAAZHJzL2Rvd25yZXYueG1sRI9Ba8JA&#10;EIXvQv/DMoXedKONkkZXkUKpIkJrC3ocsmMSzM6mu6um/74rCD3OvPe9eTNbdKYRF3K+tqxgOEhA&#10;EBdW11wq+P5662cgfEDW2FgmBb/kYTF/6M0w1/bKn3TZhVLEEPY5KqhCaHMpfVGRQT+wLXHUjtYZ&#10;DHF0pdQOrzHcNHKUJBNpsOZ4ocKWXisqTruziTU+0tEGpV+/r477n+GBt3t0W6WeHrvlFESgLvyb&#10;7/RKRy7NJs/jcfKSwu2nuAA5/wMAAP//AwBQSwECLQAUAAYACAAAACEA2+H2y+4AAACFAQAAEwAA&#10;AAAAAAAAAAAAAAAAAAAAW0NvbnRlbnRfVHlwZXNdLnhtbFBLAQItABQABgAIAAAAIQBa9CxbvwAA&#10;ABUBAAALAAAAAAAAAAAAAAAAAB8BAABfcmVscy8ucmVsc1BLAQItABQABgAIAAAAIQC1pKvRywAA&#10;AOMAAAAPAAAAAAAAAAAAAAAAAAcCAABkcnMvZG93bnJldi54bWxQSwUGAAAAAAMAAwC3AAAA/wIA&#10;AAAA&#10;" strokecolor="black [3213]" strokeweight="4pt"/>
                  <v:line id="Line 22" o:spid="_x0000_s1035" style="position:absolute;visibility:visible;mso-wrap-style:none;v-text-anchor:middle" from="300,2690" to="3004,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28ygAAAOIAAAAPAAAAZHJzL2Rvd25yZXYueG1sRI9fawIx&#10;EMTfhX6HsAXfauJhW70apRRKLUWof0Afl8t6d/SyuSapnt/eCAUfh9n5zc503tlGHMmH2rGG4UCB&#10;IC6cqbnUsN28P4xBhIhssHFMGs4UYD67600xN+7EKzquYykShEOOGqoY21zKUFRkMQxcS5y8g/MW&#10;Y5K+lMbjKcFtIzOlnqTFmlNDhS29VVT8rP9seuN7lH2hDJ8fi8Pud7jn5Q79Uuv+fff6AiJSF2/H&#10;/+mF0ZBNxup5otQjXCclDsjZBQAA//8DAFBLAQItABQABgAIAAAAIQDb4fbL7gAAAIUBAAATAAAA&#10;AAAAAAAAAAAAAAAAAABbQ29udGVudF9UeXBlc10ueG1sUEsBAi0AFAAGAAgAAAAhAFr0LFu/AAAA&#10;FQEAAAsAAAAAAAAAAAAAAAAAHwEAAF9yZWxzLy5yZWxzUEsBAi0AFAAGAAgAAAAhAALprbzKAAAA&#10;4gAAAA8AAAAAAAAAAAAAAAAABwIAAGRycy9kb3ducmV2LnhtbFBLBQYAAAAAAwADALcAAAD+AgAA&#10;AAA=&#10;" strokecolor="black [3213]" strokeweight="4pt"/>
                  <v:line id="Line 23" o:spid="_x0000_s1036" style="position:absolute;visibility:visible;mso-wrap-style:none;v-text-anchor:middle" from="1068,1202" to="223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pywAAAOMAAAAPAAAAZHJzL2Rvd25yZXYueG1sRI9BawIx&#10;EIXvhf6HMAVvNVmxi65GKYVSiwjWCnocNuPu0s1km6S6/feNUPA489735s182dtWnMmHxrGGbKhA&#10;EJfONFxp2H++Pk5AhIhssHVMGn4pwHJxfzfHwrgLf9B5FyuRQjgUqKGOsSukDGVNFsPQdcRJOzlv&#10;MabRV9J4vKRw28qRUrm02HC6UGNHLzWVX7sfm2psx6M1yvD+tjodvrMjbw7oN1oPHvrnGYhIfbyZ&#10;/+mVSVyu1OQpn+YZXH9KC5CLPwAAAP//AwBQSwECLQAUAAYACAAAACEA2+H2y+4AAACFAQAAEwAA&#10;AAAAAAAAAAAAAAAAAAAAW0NvbnRlbnRfVHlwZXNdLnhtbFBLAQItABQABgAIAAAAIQBa9CxbvwAA&#10;ABUBAAALAAAAAAAAAAAAAAAAAB8BAABfcmVscy8ucmVsc1BLAQItABQABgAIAAAAIQA/UMqpywAA&#10;AOMAAAAPAAAAAAAAAAAAAAAAAAcCAABkcnMvZG93bnJldi54bWxQSwUGAAAAAAMAAwC3AAAA/wIA&#10;AAAA&#10;" strokecolor="black [3213]" strokeweight="4pt"/>
                </v:group>
                <v:line id="Line 24" o:spid="_x0000_s1037" style="position:absolute;visibility:visible;mso-wrap-style:none;v-text-anchor:middle" from="2064,3270" to="206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g6zAAAAOIAAAAPAAAAZHJzL2Rvd25yZXYueG1sRI9BS8NA&#10;FITvgv9heYKXYDexWtrYbSmBlngq1h48PrLPJJp9G3fXdvvvXUHwOMzMN8xyHc0gTuR8b1lBMclB&#10;EDdW99wqOL5u7+YgfEDWOFgmBRfysF5dXy2x1PbML3Q6hFYkCPsSFXQhjKWUvunIoJ/YkTh579YZ&#10;DEm6VmqH5wQ3g7zP85k02HNa6HCkqqPm8/BtFLxtLvVX7aqPmG2P8+f9LqviLlPq9iZunkAEiuE/&#10;/NeutYLHYjGbPhSLKfxeSndArn4AAAD//wMAUEsBAi0AFAAGAAgAAAAhANvh9svuAAAAhQEAABMA&#10;AAAAAAAAAAAAAAAAAAAAAFtDb250ZW50X1R5cGVzXS54bWxQSwECLQAUAAYACAAAACEAWvQsW78A&#10;AAAVAQAACwAAAAAAAAAAAAAAAAAfAQAAX3JlbHMvLnJlbHNQSwECLQAUAAYACAAAACEAHy84OswA&#10;AADiAAAADwAAAAAAAAAAAAAAAAAHAgAAZHJzL2Rvd25yZXYueG1sUEsFBgAAAAADAAMAtwAAAAAD&#10;AAAAAA==&#10;" strokecolor="black [3213]" strokeweight="2pt"/>
                <v:line id="Line 25" o:spid="_x0000_s1038" style="position:absolute;visibility:visible;mso-wrap-style:none;v-text-anchor:middle" from="1440,3270" to="144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Y6KyQAAAOMAAAAPAAAAZHJzL2Rvd25yZXYueG1sRE9PS8Mw&#10;FL8LfofwBC/FpRtYu7psjMJGPYlzB4+P5tlWm5eaxC379kYQPL7f/7faRDOKEzk/WFYwn+UgiFur&#10;B+4UHF93dyUIH5A1jpZJwYU8bNbXVyustD3zC50OoRMphH2FCvoQpkpK3/Zk0M/sRJy4d+sMhnS6&#10;TmqH5xRuRrnI80IaHDg19DhR3VP7efg2Ct62l+arcfVHzHbH8ul5n9Vxnyl1exO3jyACxfAv/nM3&#10;Os1fzJdFef+wLOD3pwSAXP8AAAD//wMAUEsBAi0AFAAGAAgAAAAhANvh9svuAAAAhQEAABMAAAAA&#10;AAAAAAAAAAAAAAAAAFtDb250ZW50X1R5cGVzXS54bWxQSwECLQAUAAYACAAAACEAWvQsW78AAAAV&#10;AQAACwAAAAAAAAAAAAAAAAAfAQAAX3JlbHMvLnJlbHNQSwECLQAUAAYACAAAACEAlJGOiskAAADj&#10;AAAADwAAAAAAAAAAAAAAAAAHAgAAZHJzL2Rvd25yZXYueG1sUEsFBgAAAAADAAMAtwAAAP0CAAAA&#10;AA==&#10;" strokecolor="black [3213]" strokeweight="2pt"/>
                <v:line id="Line 26" o:spid="_x0000_s1039" style="position:absolute;visibility:visible;mso-wrap-style:none;v-text-anchor:middle" from="384,3270" to="38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pKxwAAAOIAAAAPAAAAZHJzL2Rvd25yZXYueG1sRE/PS8Mw&#10;FL4L/g/hCbsUl0xUSl02RmGjO4lzB4+P5tlWm5cuiVv235uD4PHj+71cJzuKM/kwONawmCsQxK0z&#10;A3caju/b+xJEiMgGR8ek4UoB1qvbmyVWxl34jc6H2IkcwqFCDX2MUyVlaHuyGOZuIs7cp/MWY4a+&#10;k8bjJYfbUT4o9SwtDpwbepyo7qn9PvxYDR+ba3NqfP2Viu2x3L/uijrtCq1nd2nzAiJSiv/iP3dj&#10;NJTlo1LqSeXN+VK+A3L1CwAA//8DAFBLAQItABQABgAIAAAAIQDb4fbL7gAAAIUBAAATAAAAAAAA&#10;AAAAAAAAAAAAAABbQ29udGVudF9UeXBlc10ueG1sUEsBAi0AFAAGAAgAAAAhAFr0LFu/AAAAFQEA&#10;AAsAAAAAAAAAAAAAAAAAHwEAAF9yZWxzLy5yZWxzUEsBAi0AFAAGAAgAAAAhAOA8qkrHAAAA4gAA&#10;AA8AAAAAAAAAAAAAAAAABwIAAGRycy9kb3ducmV2LnhtbFBLBQYAAAAAAwADALcAAAD7AgAAAAA=&#10;" strokecolor="black [3213]" strokeweight="2pt"/>
                <w10:wrap anchorx="margin" anchory="page"/>
              </v:group>
            </w:pict>
          </mc:Fallback>
        </mc:AlternateContent>
      </w:r>
      <w:r w:rsidR="008100D9">
        <w:rPr>
          <w:rFonts w:asciiTheme="minorBidi" w:hAnsiTheme="minorBidi" w:cstheme="minorBidi"/>
          <w:noProof/>
          <w14:ligatures w14:val="standardContextual"/>
        </w:rPr>
        <mc:AlternateContent>
          <mc:Choice Requires="wps">
            <w:drawing>
              <wp:anchor distT="0" distB="0" distL="114300" distR="114300" simplePos="0" relativeHeight="251670528" behindDoc="0" locked="0" layoutInCell="1" allowOverlap="1" wp14:anchorId="6AC4D531" wp14:editId="73E1F485">
                <wp:simplePos x="0" y="0"/>
                <wp:positionH relativeFrom="column">
                  <wp:posOffset>-790575</wp:posOffset>
                </wp:positionH>
                <wp:positionV relativeFrom="paragraph">
                  <wp:posOffset>594995</wp:posOffset>
                </wp:positionV>
                <wp:extent cx="2790825" cy="647700"/>
                <wp:effectExtent l="0" t="0" r="28575" b="19050"/>
                <wp:wrapNone/>
                <wp:docPr id="1523062027" name="תיבת טקסט 3"/>
                <wp:cNvGraphicFramePr/>
                <a:graphic xmlns:a="http://schemas.openxmlformats.org/drawingml/2006/main">
                  <a:graphicData uri="http://schemas.microsoft.com/office/word/2010/wordprocessingShape">
                    <wps:wsp>
                      <wps:cNvSpPr txBox="1"/>
                      <wps:spPr>
                        <a:xfrm>
                          <a:off x="0" y="0"/>
                          <a:ext cx="2790825" cy="647700"/>
                        </a:xfrm>
                        <a:prstGeom prst="rect">
                          <a:avLst/>
                        </a:prstGeom>
                        <a:solidFill>
                          <a:schemeClr val="lt1"/>
                        </a:solidFill>
                        <a:ln w="6350">
                          <a:solidFill>
                            <a:prstClr val="black"/>
                          </a:solidFill>
                        </a:ln>
                      </wps:spPr>
                      <wps:txbx>
                        <w:txbxContent>
                          <w:p w14:paraId="6F616203" w14:textId="0B1912AF" w:rsidR="008100D9" w:rsidRDefault="008100D9" w:rsidP="008100D9">
                            <w:r>
                              <w:rPr>
                                <w:rFonts w:hint="cs"/>
                                <w:rtl/>
                              </w:rPr>
                              <w:t xml:space="preserve"> </w:t>
                            </w:r>
                            <w:r>
                              <w:rPr>
                                <w:rFonts w:hint="cs"/>
                                <w:rtl/>
                              </w:rPr>
                              <w:t>אישור סופי של ההזמנה מהספק, קבל</w:t>
                            </w:r>
                            <w:r>
                              <w:rPr>
                                <w:rFonts w:hint="eastAsia"/>
                                <w:rtl/>
                              </w:rPr>
                              <w:t>ת</w:t>
                            </w:r>
                            <w:r>
                              <w:rPr>
                                <w:rFonts w:hint="cs"/>
                                <w:rtl/>
                              </w:rPr>
                              <w:t xml:space="preserve"> החלטה של השארת המכוניות העודפות להזמנה הבאה והתמודדות עם ההשלכות הפיננסיות.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C4D531" id="_x0000_t202" coordsize="21600,21600" o:spt="202" path="m,l,21600r21600,l21600,xe">
                <v:stroke joinstyle="miter"/>
                <v:path gradientshapeok="t" o:connecttype="rect"/>
              </v:shapetype>
              <v:shape id="תיבת טקסט 3" o:spid="_x0000_s1027" type="#_x0000_t202" style="position:absolute;left:0;text-align:left;margin-left:-62.25pt;margin-top:46.85pt;width:219.75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lgOQIAAIMEAAAOAAAAZHJzL2Uyb0RvYy54bWysVE1v2zAMvQ/YfxB0X+xkSdMacYosRYYB&#10;RVsgHXpWZCkWJouapMTOfv0o5bvbadhFJkXqkXwkPbnvGk22wnkFpqT9Xk6JMBwqZdYl/f66+HRL&#10;iQ/MVEyDESXdCU/vpx8/TFpbiAHUoCvhCIIYX7S2pHUItsgyz2vRMN8DKwwaJbiGBVTdOqscaxG9&#10;0dkgz2+yFlxlHXDhPd4+7I10mvClFDw8S+lFILqkmFtIp0vnKp7ZdMKKtWO2VvyQBvuHLBqmDAY9&#10;QT2wwMjGqT+gGsUdeJChx6HJQErFRaoBq+nn76pZ1syKVAuS4+2JJv//YPnTdmlfHAndF+iwgZGQ&#10;1vrC42Wsp5OuiV/MlKAdKdydaBNdIBwvB+O7/HYwooSj7WY4HueJ1+z82jofvgpoSBRK6rAtiS22&#10;ffQBI6Lr0SUG86BVtVBaJyWOgphrR7YMm6hDyhFfXHlpQ1oM/nmUJ+ArW4Q+vV9pxn/EKq8RUNMG&#10;L8+1Ryl0q46o6oKXFVQ7pMvBfpK85QuF8I/MhxfmcHSQIVyH8IyH1IA5wUGipAb362/30R87ilZK&#10;WhzFkvqfG+YEJfqbwV7f9YfDOLtJGY7GA1TcpWV1aTGbZg5IVB8Xz/IkRv+gj6J00Lzh1sxiVDQx&#10;wzF2ScNRnIf9guDWcTGbJSecVsvCo1laHqFjYyKtr90bc/bQ1oAD8QTHoWXFu+7ufeNLA7NNAKlS&#10;6yPPe1YP9OOkp+4ctjKu0qWevM7/julvAAAA//8DAFBLAwQUAAYACAAAACEAVODl9t8AAAALAQAA&#10;DwAAAGRycy9kb3ducmV2LnhtbEyPwU7DMBBE70j8g7VI3FonLaFJiFMBKlx6oiDObuzaFvE6it00&#10;/D3LCY6rfZp502xn37NJj9EFFJAvM2Aau6AcGgEf7y+LElhMEpXsA2oB3zrCtr2+amStwgXf9HRI&#10;hlEIxloKsCkNNeexs9rLuAyDRvqdwuhlonM0XI3yQuG+56ssu+deOqQGKwf9bHX3dTh7AbsnU5mu&#10;lKPdlcq5af487c2rELc38+MDsKTn9AfDrz6pQ0tOx3BGFVkvYJGv7gpiBVTrDTAi1nlB646EVsUG&#10;eNvw/xvaHwAAAP//AwBQSwECLQAUAAYACAAAACEAtoM4kv4AAADhAQAAEwAAAAAAAAAAAAAAAAAA&#10;AAAAW0NvbnRlbnRfVHlwZXNdLnhtbFBLAQItABQABgAIAAAAIQA4/SH/1gAAAJQBAAALAAAAAAAA&#10;AAAAAAAAAC8BAABfcmVscy8ucmVsc1BLAQItABQABgAIAAAAIQDboZlgOQIAAIMEAAAOAAAAAAAA&#10;AAAAAAAAAC4CAABkcnMvZTJvRG9jLnhtbFBLAQItABQABgAIAAAAIQBU4OX23wAAAAsBAAAPAAAA&#10;AAAAAAAAAAAAAJMEAABkcnMvZG93bnJldi54bWxQSwUGAAAAAAQABADzAAAAnwUAAAAA&#10;" fillcolor="white [3201]" strokeweight=".5pt">
                <v:textbox>
                  <w:txbxContent>
                    <w:p w14:paraId="6F616203" w14:textId="0B1912AF" w:rsidR="008100D9" w:rsidRDefault="008100D9" w:rsidP="008100D9">
                      <w:r>
                        <w:rPr>
                          <w:rFonts w:hint="cs"/>
                          <w:rtl/>
                        </w:rPr>
                        <w:t xml:space="preserve"> </w:t>
                      </w:r>
                      <w:r>
                        <w:rPr>
                          <w:rFonts w:hint="cs"/>
                          <w:rtl/>
                        </w:rPr>
                        <w:t>אישור סופי של ההזמנה מהספק, קבל</w:t>
                      </w:r>
                      <w:r>
                        <w:rPr>
                          <w:rFonts w:hint="eastAsia"/>
                          <w:rtl/>
                        </w:rPr>
                        <w:t>ת</w:t>
                      </w:r>
                      <w:r>
                        <w:rPr>
                          <w:rFonts w:hint="cs"/>
                          <w:rtl/>
                        </w:rPr>
                        <w:t xml:space="preserve"> החלטה של השארת המכוניות העודפות להזמנה הבאה והתמודדות עם ההשלכות הפיננסיות.</w:t>
                      </w:r>
                    </w:p>
                  </w:txbxContent>
                </v:textbox>
              </v:shape>
            </w:pict>
          </mc:Fallback>
        </mc:AlternateContent>
      </w:r>
    </w:p>
    <w:p w14:paraId="0DC39A46" w14:textId="77777777" w:rsidR="008100D9" w:rsidRPr="008100D9" w:rsidRDefault="008100D9" w:rsidP="008100D9">
      <w:pPr>
        <w:rPr>
          <w:rtl/>
        </w:rPr>
      </w:pPr>
    </w:p>
    <w:p w14:paraId="00D9B1C5" w14:textId="48184FE9" w:rsidR="008100D9" w:rsidRPr="008100D9" w:rsidRDefault="008100D9" w:rsidP="008100D9">
      <w:pPr>
        <w:rPr>
          <w:rtl/>
        </w:rPr>
      </w:pPr>
    </w:p>
    <w:p w14:paraId="2C88C74C" w14:textId="6F3BE049" w:rsidR="008100D9" w:rsidRPr="008100D9" w:rsidRDefault="008100D9" w:rsidP="008100D9">
      <w:pPr>
        <w:rPr>
          <w:rtl/>
        </w:rPr>
      </w:pPr>
    </w:p>
    <w:p w14:paraId="72C8C94E" w14:textId="6A34B52E" w:rsidR="008100D9" w:rsidRPr="008100D9" w:rsidRDefault="008100D9" w:rsidP="008100D9">
      <w:pPr>
        <w:rPr>
          <w:rtl/>
        </w:rPr>
      </w:pPr>
    </w:p>
    <w:p w14:paraId="70A31C89" w14:textId="68497385" w:rsidR="008100D9" w:rsidRPr="008100D9" w:rsidRDefault="0027692C" w:rsidP="008100D9">
      <w:pPr>
        <w:rPr>
          <w:rtl/>
        </w:rPr>
      </w:pPr>
      <w:r w:rsidRPr="00AF6181">
        <w:rPr>
          <w:rFonts w:asciiTheme="minorBidi" w:hAnsiTheme="minorBidi" w:cstheme="minorBidi"/>
        </w:rPr>
        <mc:AlternateContent>
          <mc:Choice Requires="wps">
            <w:drawing>
              <wp:anchor distT="0" distB="0" distL="114300" distR="114300" simplePos="0" relativeHeight="251663360" behindDoc="0" locked="0" layoutInCell="1" allowOverlap="1" wp14:anchorId="2E2C7638" wp14:editId="603375ED">
                <wp:simplePos x="0" y="0"/>
                <wp:positionH relativeFrom="column">
                  <wp:posOffset>-2085975</wp:posOffset>
                </wp:positionH>
                <wp:positionV relativeFrom="paragraph">
                  <wp:posOffset>223520</wp:posOffset>
                </wp:positionV>
                <wp:extent cx="8657836" cy="459850"/>
                <wp:effectExtent l="0" t="0" r="0" b="0"/>
                <wp:wrapNone/>
                <wp:docPr id="205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836" cy="459850"/>
                        </a:xfrm>
                        <a:prstGeom prst="rect">
                          <a:avLst/>
                        </a:prstGeom>
                        <a:noFill/>
                        <a:ln w="12700">
                          <a:noFill/>
                          <a:miter lim="800000"/>
                          <a:headEnd/>
                          <a:tailEnd/>
                        </a:ln>
                        <a:effectLst/>
                      </wps:spPr>
                      <wps:txbx>
                        <w:txbxContent>
                          <w:p w14:paraId="3BB9CA21" w14:textId="77777777"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מנהלים בדרג ביניים</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wps:txbx>
                      <wps:bodyPr wrap="square" lIns="90488" tIns="44450" rIns="90488" bIns="44450">
                        <a:spAutoFit/>
                      </wps:bodyPr>
                    </wps:wsp>
                  </a:graphicData>
                </a:graphic>
              </wp:anchor>
            </w:drawing>
          </mc:Choice>
          <mc:Fallback>
            <w:pict>
              <v:rect w14:anchorId="2E2C7638" id="Rectangle 6" o:spid="_x0000_s1028" style="position:absolute;left:0;text-align:left;margin-left:-164.25pt;margin-top:17.6pt;width:681.7pt;height:36.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Pn5AEAAKwDAAAOAAAAZHJzL2Uyb0RvYy54bWysU9uO2yAQfa/Uf0C8N3bSJOu14qxW3aaq&#10;tN1W2u4HYMAxKjAUSOz8fQdy2ah9q9YPyDDMmTlnDqu70Wiylz4osA2dTkpKpOUglN029OXn5kNF&#10;SYjMCqbByoYeZKB36/fvVoOr5Qx60EJ6giA21INraB+jq4si8F4aFibgpMVgB96wiFu/LYRnA6Ib&#10;XczKclkM4IXzwGUIePpwDNJ1xu86yeP3rgsyEt1Q7C3m1ee1TWuxXrF665nrFT+1wf6jC8OUxaIX&#10;qAcWGdl59Q+UUdxDgC5OOJgCuk5xmTkgm2n5F5vnnjmZuaA4wV1kCm8Hy5/2z+6HT60H9wj8VyAW&#10;PvXMbuW99zD0kgksN01CFYML9SUhbQKmknb4BgJHy3YRsgZj500CRHZkzFIfLlLLMRKOh9VycVN9&#10;XFLCMTZf3FaLPIuC1eds50P8IsGQ9NNQj6PM6Gz/GGLqhtXnK6mYhY3SOo9TWzJgy7ObsswZVyGj&#10;ItpNK4MdlOk7GiCx/GxFzo5M6eM/VtA2YctspFPZM+9ksVDHsR2JEg2dJaR00oI4oCoDeqqh4feO&#10;eUmJ/mpRxdtyXuF7iHkzn8+RM/HXkfYqchzJPYq6UZnvK/hpFGiJLMPJvslz1/t86/WRrf8AAAD/&#10;/wMAUEsDBBQABgAIAAAAIQBErMfW4gAAAAwBAAAPAAAAZHJzL2Rvd25yZXYueG1sTI/LTsMwEEX3&#10;SPyDNUjsWoeEpiXEqQApGzaohUplN40nDzV+NHbb8Pc4K9jNaI7unJuvR9WzCw2uM1rAwzwCRroy&#10;stONgK/PcrYC5jxqib3RJOCHHKyL25scM2muekOXrW9YCNEuQwGt9zbj3FUtKXRzY0mHW20GhT6s&#10;Q8PlgNcQrnoeR1HKFXY6fGjR0ltL1XF7VgK+6xPW5c6m+4/utORHW76a916I+7vx5RmYp9H/wTDp&#10;B3UogtPBnLV0rBcwS+LVIrACkkUMbCKi5PEJ2GGalinwIuf/SxS/AAAA//8DAFBLAQItABQABgAI&#10;AAAAIQC2gziS/gAAAOEBAAATAAAAAAAAAAAAAAAAAAAAAABbQ29udGVudF9UeXBlc10ueG1sUEsB&#10;Ai0AFAAGAAgAAAAhADj9If/WAAAAlAEAAAsAAAAAAAAAAAAAAAAALwEAAF9yZWxzLy5yZWxzUEsB&#10;Ai0AFAAGAAgAAAAhAGBLA+fkAQAArAMAAA4AAAAAAAAAAAAAAAAALgIAAGRycy9lMm9Eb2MueG1s&#10;UEsBAi0AFAAGAAgAAAAhAESsx9biAAAADAEAAA8AAAAAAAAAAAAAAAAAPgQAAGRycy9kb3ducmV2&#10;LnhtbFBLBQYAAAAABAAEAPMAAABNBQAAAAA=&#10;" filled="f" stroked="f" strokeweight="1pt">
                <v:textbox style="mso-fit-shape-to-text:t" inset="2.51356mm,3.5pt,2.51356mm,3.5pt">
                  <w:txbxContent>
                    <w:p w14:paraId="3BB9CA21" w14:textId="77777777"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מנהלים בדרג ביניים</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v:textbox>
              </v:rect>
            </w:pict>
          </mc:Fallback>
        </mc:AlternateContent>
      </w:r>
    </w:p>
    <w:p w14:paraId="2CF3EE23" w14:textId="77777777" w:rsidR="008100D9" w:rsidRPr="008100D9" w:rsidRDefault="008100D9" w:rsidP="008100D9">
      <w:pPr>
        <w:rPr>
          <w:rtl/>
        </w:rPr>
      </w:pPr>
    </w:p>
    <w:p w14:paraId="144FD176" w14:textId="77777777" w:rsidR="008100D9" w:rsidRPr="008100D9" w:rsidRDefault="008100D9" w:rsidP="008100D9">
      <w:pPr>
        <w:rPr>
          <w:rtl/>
        </w:rPr>
      </w:pPr>
    </w:p>
    <w:p w14:paraId="4596A0ED" w14:textId="26382027"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1552" behindDoc="0" locked="0" layoutInCell="1" allowOverlap="1" wp14:anchorId="7DF2BE01" wp14:editId="39B0DF81">
                <wp:simplePos x="0" y="0"/>
                <wp:positionH relativeFrom="column">
                  <wp:posOffset>-990600</wp:posOffset>
                </wp:positionH>
                <wp:positionV relativeFrom="paragraph">
                  <wp:posOffset>297815</wp:posOffset>
                </wp:positionV>
                <wp:extent cx="2495550" cy="600075"/>
                <wp:effectExtent l="0" t="0" r="19050" b="28575"/>
                <wp:wrapNone/>
                <wp:docPr id="553387422" name="תיבת טקסט 4"/>
                <wp:cNvGraphicFramePr/>
                <a:graphic xmlns:a="http://schemas.openxmlformats.org/drawingml/2006/main">
                  <a:graphicData uri="http://schemas.microsoft.com/office/word/2010/wordprocessingShape">
                    <wps:wsp>
                      <wps:cNvSpPr txBox="1"/>
                      <wps:spPr>
                        <a:xfrm>
                          <a:off x="0" y="0"/>
                          <a:ext cx="2495550" cy="600075"/>
                        </a:xfrm>
                        <a:prstGeom prst="rect">
                          <a:avLst/>
                        </a:prstGeom>
                        <a:solidFill>
                          <a:schemeClr val="lt1"/>
                        </a:solidFill>
                        <a:ln w="6350">
                          <a:solidFill>
                            <a:prstClr val="black"/>
                          </a:solidFill>
                        </a:ln>
                      </wps:spPr>
                      <wps:txbx>
                        <w:txbxContent>
                          <w:p w14:paraId="58F3E99F" w14:textId="1E6D5ADD" w:rsidR="008100D9" w:rsidRDefault="008100D9">
                            <w:r>
                              <w:rPr>
                                <w:rFonts w:hint="cs"/>
                                <w:rtl/>
                              </w:rPr>
                              <w:t>הזמנת המכוניות מהספק לפי הדף שהכין העבד שבפר את מלאי המכוניות.(תוך כדי שקלול סופי ע"י הערכת חגים וכו.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2BE01" id="תיבת טקסט 4" o:spid="_x0000_s1029" type="#_x0000_t202" style="position:absolute;left:0;text-align:left;margin-left:-78pt;margin-top:23.45pt;width:196.5pt;height:4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AOQIAAIMEAAAOAAAAZHJzL2Uyb0RvYy54bWysVE1v2zAMvQ/YfxB0X+ykSbsacYosRYYB&#10;RVsgHXpWZCkRJouapMTOfv0o2flYu9Owi0yK1CP5SHp619aa7IXzCkxJh4OcEmE4VMpsSvr9Zfnp&#10;MyU+MFMxDUaU9CA8vZt9/DBtbCFGsAVdCUcQxPiisSXdhmCLLPN8K2rmB2CFQaMEV7OAqttklWMN&#10;otc6G+X5ddaAq6wDLrzH2/vOSGcJX0rBw5OUXgSiS4q5hXS6dK7jmc2mrNg4ZreK92mwf8iiZspg&#10;0BPUPQuM7Jx6B1Ur7sCDDAMOdQZSKi5SDVjNMH9TzWrLrEi1IDnenmjy/w+WP+5X9tmR0H6BFhsY&#10;CWmsLzxexnpa6er4xUwJ2pHCw4k20QbC8XI0vp1MJmjiaLvO8/xmEmGy82vrfPgqoCZRKKnDtiS2&#10;2P7Bh8716BKDedCqWiqtkxJHQSy0I3uGTdQh5Yjgf3hpQxoMfoVpvEOI0Kf3a834jz69CwTE0wZz&#10;PtcepdCuW6Kqkl4deVlDdUC6HHST5C1fKoR/YD48M4ejgzTgOoQnPKQGzAl6iZItuF9/u4/+2FG0&#10;UtLgKJbU/9wxJyjR3wz2+nY4HsfZTcp4cjNCxV1a1pcWs6sXgEQNcfEsT2L0D/ooSgf1K27NPEZF&#10;EzMcY5c0HMVF6BYEt46L+Tw54bRaFh7MyvIIHTmOtL60r8zZvq0BB+IRjkPLijfd7XzjSwPzXQCp&#10;Uusjzx2rPf046Wl4+q2Mq3SpJ6/zv2P2GwAA//8DAFBLAwQUAAYACAAAACEATbotcd8AAAALAQAA&#10;DwAAAGRycy9kb3ducmV2LnhtbEyPwU7DMAyG70i8Q2QkblvaUUpXmk6ABhdOjGnnrMmSiMapmqwr&#10;b485wdH2p9/f32xm37NJj9EFFJAvM2Aau6AcGgH7z9dFBSwmiUr2AbWAbx1h015fNbJW4YIfetol&#10;wygEYy0F2JSGmvPYWe1lXIZBI91OYfQy0TgarkZ5oXDf81WWldxLh/TBykG/WN197c5ewPbZrE1X&#10;ydFuK+XcNB9O7+ZNiNub+ekRWNJz+oPhV5/UoSWnYzijiqwXsMjvSyqTBBTlGhgRq7sHWhwJLfIC&#10;eNvw/x3aHwAAAP//AwBQSwECLQAUAAYACAAAACEAtoM4kv4AAADhAQAAEwAAAAAAAAAAAAAAAAAA&#10;AAAAW0NvbnRlbnRfVHlwZXNdLnhtbFBLAQItABQABgAIAAAAIQA4/SH/1gAAAJQBAAALAAAAAAAA&#10;AAAAAAAAAC8BAABfcmVscy8ucmVsc1BLAQItABQABgAIAAAAIQAh6/jAOQIAAIMEAAAOAAAAAAAA&#10;AAAAAAAAAC4CAABkcnMvZTJvRG9jLnhtbFBLAQItABQABgAIAAAAIQBNui1x3wAAAAsBAAAPAAAA&#10;AAAAAAAAAAAAAJMEAABkcnMvZG93bnJldi54bWxQSwUGAAAAAAQABADzAAAAnwUAAAAA&#10;" fillcolor="white [3201]" strokeweight=".5pt">
                <v:textbox>
                  <w:txbxContent>
                    <w:p w14:paraId="58F3E99F" w14:textId="1E6D5ADD" w:rsidR="008100D9" w:rsidRDefault="008100D9">
                      <w:r>
                        <w:rPr>
                          <w:rFonts w:hint="cs"/>
                          <w:rtl/>
                        </w:rPr>
                        <w:t>הזמנת המכוניות מהספק לפי הדף שהכין העבד שבפר את מלאי המכוניות.(תוך כדי שקלול סופי ע"י הערכת חגים וכו.</w:t>
                      </w:r>
                    </w:p>
                  </w:txbxContent>
                </v:textbox>
              </v:shape>
            </w:pict>
          </mc:Fallback>
        </mc:AlternateContent>
      </w:r>
    </w:p>
    <w:p w14:paraId="6210C50E" w14:textId="77777777" w:rsidR="008100D9" w:rsidRPr="008100D9" w:rsidRDefault="008100D9" w:rsidP="008100D9">
      <w:pPr>
        <w:rPr>
          <w:rtl/>
        </w:rPr>
      </w:pPr>
    </w:p>
    <w:p w14:paraId="052E355E" w14:textId="10C4F2AB" w:rsidR="008100D9" w:rsidRPr="008100D9" w:rsidRDefault="0027692C" w:rsidP="008100D9">
      <w:pPr>
        <w:rPr>
          <w:rtl/>
        </w:rPr>
      </w:pPr>
      <w:r w:rsidRPr="00AF6181">
        <w:rPr>
          <w:rFonts w:asciiTheme="minorBidi" w:hAnsiTheme="minorBidi" w:cstheme="minorBidi"/>
        </w:rPr>
        <mc:AlternateContent>
          <mc:Choice Requires="wps">
            <w:drawing>
              <wp:anchor distT="0" distB="0" distL="114300" distR="114300" simplePos="0" relativeHeight="251665408" behindDoc="0" locked="0" layoutInCell="1" allowOverlap="1" wp14:anchorId="7FF9E443" wp14:editId="6EC65E64">
                <wp:simplePos x="0" y="0"/>
                <wp:positionH relativeFrom="column">
                  <wp:posOffset>-1285875</wp:posOffset>
                </wp:positionH>
                <wp:positionV relativeFrom="paragraph">
                  <wp:posOffset>242570</wp:posOffset>
                </wp:positionV>
                <wp:extent cx="7972425" cy="641985"/>
                <wp:effectExtent l="0" t="0" r="0" b="5715"/>
                <wp:wrapNone/>
                <wp:docPr id="205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2425" cy="641985"/>
                        </a:xfrm>
                        <a:prstGeom prst="rect">
                          <a:avLst/>
                        </a:prstGeom>
                        <a:noFill/>
                        <a:ln w="12700">
                          <a:noFill/>
                          <a:miter lim="800000"/>
                          <a:headEnd/>
                          <a:tailEnd/>
                        </a:ln>
                        <a:effectLst/>
                      </wps:spPr>
                      <wps:txbx>
                        <w:txbxContent>
                          <w:p w14:paraId="7AD953B0" w14:textId="60EC7A1E"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אנשי ידע ונתונים</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רמת ניהול ידע</w:t>
                            </w:r>
                          </w:p>
                        </w:txbxContent>
                      </wps:txbx>
                      <wps:bodyPr wrap="square" lIns="90488" tIns="44450" rIns="90488" bIns="44450">
                        <a:noAutofit/>
                      </wps:bodyPr>
                    </wps:wsp>
                  </a:graphicData>
                </a:graphic>
                <wp14:sizeRelH relativeFrom="margin">
                  <wp14:pctWidth>0</wp14:pctWidth>
                </wp14:sizeRelH>
                <wp14:sizeRelV relativeFrom="margin">
                  <wp14:pctHeight>0</wp14:pctHeight>
                </wp14:sizeRelV>
              </wp:anchor>
            </w:drawing>
          </mc:Choice>
          <mc:Fallback>
            <w:pict>
              <v:rect w14:anchorId="7FF9E443" id="Rectangle 8" o:spid="_x0000_s1030" style="position:absolute;left:0;text-align:left;margin-left:-101.25pt;margin-top:19.1pt;width:627.75pt;height:5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0S94wEAAKwDAAAOAAAAZHJzL2Uyb0RvYy54bWysU9uO2yAQfa/Uf0C8N3YsZ5NYcVarbreq&#10;tL1I234ABhyjAkOBxM7fdyCXjdq3qn5AHoY5M+dw2NxPRpOD9EGBbel8VlIiLQeh7K6lP74/vVtR&#10;EiKzgmmwsqVHGej99u2bzegaWcEAWkhPEMSGZnQtHWJ0TVEEPkjDwgyctJjswRsWMfS7Qng2IrrR&#10;RVWWd8UIXjgPXIaAu4+nJN1m/L6XPH7t+yAj0S3F2WJefV67tBbbDWt2nrlB8fMY7B+mMExZbHqF&#10;emSRkb1Xf0EZxT0E6OOMgymg7xWXmQOymZd/sHkZmJOZC4oT3FWm8P9g+ZfDi/vm0+jBPQP/GYiF&#10;9wOzO/ngPYyDZALbzZNQxehCcy1IQcBS0o2fQeDVsn2ErMHUe5MAkR2ZstTHq9RyioTj5nK9rOpq&#10;QQnH3F09X68WuQVrLtXOh/hRgiHpp6UerzKjs8NziGka1lyOpGYWnpTW+Tq1JSOOXC3LMlfcpIyK&#10;aDetTEtXZfpOBkgsP1iRqyNT+vSPHbRN2DIb6dz2wjtZLDRx6iaiREvrhJR2OhBHVGVET7U0/Noz&#10;LynRnyyquC7rFb6HmIO6rhfoSH+b6W4yJ1IPKGqvMt9X8PNVoCWyDGf7Js/dxvnU6yPb/gYAAP//&#10;AwBQSwMEFAAGAAgAAAAhAKiz/4rhAAAADAEAAA8AAABkcnMvZG93bnJldi54bWxMj8FOwzAMhu9I&#10;vENkJG5bQqpNpTSdKgQC7TQGmjhmiWkrmqRqsq3w9HincbPlT7+/v1xNrmdHHGMXvIK7uQCG3gTb&#10;+UbBx/vzLAcWk/ZW98Gjgh+MsKqur0pd2HDyb3jcpoZRiI+FVtCmNBScR9Oi03EeBvR0+wqj04nW&#10;seF21CcKdz2XQiy5052nD60e8LFF8709OAUvn8vXp7XZNBvc5btf29dSm1qp25upfgCWcEoXGM76&#10;pA4VOe3DwdvIegUzKeSCWAVZLoGdCbHIqN6epuw+A16V/H+J6g8AAP//AwBQSwECLQAUAAYACAAA&#10;ACEAtoM4kv4AAADhAQAAEwAAAAAAAAAAAAAAAAAAAAAAW0NvbnRlbnRfVHlwZXNdLnhtbFBLAQIt&#10;ABQABgAIAAAAIQA4/SH/1gAAAJQBAAALAAAAAAAAAAAAAAAAAC8BAABfcmVscy8ucmVsc1BLAQIt&#10;ABQABgAIAAAAIQDDG0S94wEAAKwDAAAOAAAAAAAAAAAAAAAAAC4CAABkcnMvZTJvRG9jLnhtbFBL&#10;AQItABQABgAIAAAAIQCos/+K4QAAAAwBAAAPAAAAAAAAAAAAAAAAAD0EAABkcnMvZG93bnJldi54&#10;bWxQSwUGAAAAAAQABADzAAAASwUAAAAA&#10;" filled="f" stroked="f" strokeweight="1pt">
                <v:textbox inset="2.51356mm,3.5pt,2.51356mm,3.5pt">
                  <w:txbxContent>
                    <w:p w14:paraId="7AD953B0" w14:textId="60EC7A1E"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אנשי ידע ונתונים</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רמת ניהול ידע</w:t>
                      </w:r>
                    </w:p>
                  </w:txbxContent>
                </v:textbox>
              </v:rect>
            </w:pict>
          </mc:Fallback>
        </mc:AlternateContent>
      </w:r>
    </w:p>
    <w:p w14:paraId="2480ABEF" w14:textId="77777777" w:rsidR="008100D9" w:rsidRPr="008100D9" w:rsidRDefault="008100D9" w:rsidP="008100D9">
      <w:pPr>
        <w:rPr>
          <w:rtl/>
        </w:rPr>
      </w:pPr>
    </w:p>
    <w:p w14:paraId="6BAF717A" w14:textId="77777777" w:rsidR="008100D9" w:rsidRPr="008100D9" w:rsidRDefault="008100D9" w:rsidP="008100D9">
      <w:pPr>
        <w:rPr>
          <w:rtl/>
        </w:rPr>
      </w:pPr>
    </w:p>
    <w:p w14:paraId="7C7D45DF" w14:textId="135F825F" w:rsidR="008100D9" w:rsidRPr="008100D9" w:rsidRDefault="008100D9" w:rsidP="008100D9">
      <w:pPr>
        <w:rPr>
          <w:rtl/>
        </w:rPr>
      </w:pPr>
    </w:p>
    <w:p w14:paraId="1370C3B2" w14:textId="216D0E74"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69504" behindDoc="0" locked="0" layoutInCell="1" allowOverlap="1" wp14:anchorId="3222B5DC" wp14:editId="6B2088D9">
                <wp:simplePos x="0" y="0"/>
                <wp:positionH relativeFrom="column">
                  <wp:posOffset>-885825</wp:posOffset>
                </wp:positionH>
                <wp:positionV relativeFrom="paragraph">
                  <wp:posOffset>141605</wp:posOffset>
                </wp:positionV>
                <wp:extent cx="1933575" cy="504825"/>
                <wp:effectExtent l="0" t="0" r="28575" b="28575"/>
                <wp:wrapNone/>
                <wp:docPr id="1530431026" name="תיבת טקסט 2"/>
                <wp:cNvGraphicFramePr/>
                <a:graphic xmlns:a="http://schemas.openxmlformats.org/drawingml/2006/main">
                  <a:graphicData uri="http://schemas.microsoft.com/office/word/2010/wordprocessingShape">
                    <wps:wsp>
                      <wps:cNvSpPr txBox="1"/>
                      <wps:spPr>
                        <a:xfrm>
                          <a:off x="0" y="0"/>
                          <a:ext cx="1933575" cy="504825"/>
                        </a:xfrm>
                        <a:prstGeom prst="rect">
                          <a:avLst/>
                        </a:prstGeom>
                        <a:solidFill>
                          <a:schemeClr val="lt1"/>
                        </a:solidFill>
                        <a:ln w="6350">
                          <a:solidFill>
                            <a:prstClr val="black"/>
                          </a:solidFill>
                        </a:ln>
                      </wps:spPr>
                      <wps:txbx>
                        <w:txbxContent>
                          <w:p w14:paraId="23238BF1" w14:textId="67C14F3A" w:rsidR="003D7A3F" w:rsidRDefault="003D7A3F">
                            <w:r>
                              <w:rPr>
                                <w:rFonts w:hint="cs"/>
                                <w:rtl/>
                              </w:rPr>
                              <w:t>הערכה של כמות המכוניות הנדרשות בהזמנה</w:t>
                            </w:r>
                            <w:r w:rsidR="008100D9">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22B5DC" id="תיבת טקסט 2" o:spid="_x0000_s1031" type="#_x0000_t202" style="position:absolute;left:0;text-align:left;margin-left:-69.75pt;margin-top:11.15pt;width:152.25pt;height:39.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NcOwIAAIM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w6Xb8Xh6PaWEo2+aTm5G0wCTnG8b6/w3ATUJRk4ttiWy&#10;xfYPznehx5DwmANVFatKqbgJUhBLZcmeYROVjzki+LsopUmT06vxNI3A73wB+nR/oxj/0ad3EYV4&#10;SmPO59qD5dtNS6oCqzrysoHigHRZ6JTkDF9VCP/AnH9mFqWDDOE4+CdcpALMCXqLkhLsr7+dh3js&#10;KHopaVCKOXU/d8wKStR3jb2+HU4mQbtxM5lej3BjLz2bS4/e1UtAooY4eIZHM8R7dTSlhfoNp2YR&#10;XkUX0xzfzqk/mkvfDQhOHReLRQxCtRrmH/Ta8AAdGhNofWnfmDV9Wz0K4hGOomXZh+52seGmhsXO&#10;g6xi6wPPHas9/aj0KJ5+KsMoXe5j1PnfMf8NAAD//wMAUEsDBBQABgAIAAAAIQB9p4C63gAAAAsB&#10;AAAPAAAAZHJzL2Rvd25yZXYueG1sTI/BTsMwDIbvSLxDZCRuW9pOm7rSdAI0uHBiIM5Z4yURTVIl&#10;WVfeHu8EN1v+9Pv7293sBjZhTDZ4AeWyAIa+D8p6LeDz42VRA0tZeiWH4FHADybYdbc3rWxUuPh3&#10;nA5ZMwrxqZECTM5jw3nqDTqZlmFET7dTiE5mWqPmKsoLhbuBV0Wx4U5aTx+MHPHZYP99ODsB+ye9&#10;1X0to9nXytpp/jq96Vch7u/mxwdgGef8B8NVn9ShI6djOHuV2CBgUa62a2IFVNUK2JXYrKndkYai&#10;rIF3Lf/fofsFAAD//wMAUEsBAi0AFAAGAAgAAAAhALaDOJL+AAAA4QEAABMAAAAAAAAAAAAAAAAA&#10;AAAAAFtDb250ZW50X1R5cGVzXS54bWxQSwECLQAUAAYACAAAACEAOP0h/9YAAACUAQAACwAAAAAA&#10;AAAAAAAAAAAvAQAAX3JlbHMvLnJlbHNQSwECLQAUAAYACAAAACEAsobjXDsCAACDBAAADgAAAAAA&#10;AAAAAAAAAAAuAgAAZHJzL2Uyb0RvYy54bWxQSwECLQAUAAYACAAAACEAfaeAut4AAAALAQAADwAA&#10;AAAAAAAAAAAAAACVBAAAZHJzL2Rvd25yZXYueG1sUEsFBgAAAAAEAAQA8wAAAKAFAAAAAA==&#10;" fillcolor="white [3201]" strokeweight=".5pt">
                <v:textbox>
                  <w:txbxContent>
                    <w:p w14:paraId="23238BF1" w14:textId="67C14F3A" w:rsidR="003D7A3F" w:rsidRDefault="003D7A3F">
                      <w:r>
                        <w:rPr>
                          <w:rFonts w:hint="cs"/>
                          <w:rtl/>
                        </w:rPr>
                        <w:t>הערכה של כמות המכוניות הנדרשות בהזמנה</w:t>
                      </w:r>
                      <w:r w:rsidR="008100D9">
                        <w:rPr>
                          <w:rFonts w:hint="cs"/>
                          <w:rtl/>
                        </w:rPr>
                        <w:t>.</w:t>
                      </w:r>
                    </w:p>
                  </w:txbxContent>
                </v:textbox>
              </v:shape>
            </w:pict>
          </mc:Fallback>
        </mc:AlternateContent>
      </w:r>
    </w:p>
    <w:p w14:paraId="509637F5" w14:textId="6A483C54" w:rsidR="008100D9" w:rsidRPr="008100D9" w:rsidRDefault="0027692C" w:rsidP="008100D9">
      <w:pPr>
        <w:rPr>
          <w:rtl/>
        </w:rPr>
      </w:pPr>
      <w:r w:rsidRPr="00AF6181">
        <w:rPr>
          <w:rFonts w:asciiTheme="minorBidi" w:hAnsiTheme="minorBidi" w:cstheme="minorBidi"/>
        </w:rPr>
        <mc:AlternateContent>
          <mc:Choice Requires="wps">
            <w:drawing>
              <wp:anchor distT="0" distB="0" distL="114300" distR="114300" simplePos="0" relativeHeight="251667456" behindDoc="0" locked="0" layoutInCell="1" allowOverlap="1" wp14:anchorId="04BED140" wp14:editId="5417F7AC">
                <wp:simplePos x="0" y="0"/>
                <wp:positionH relativeFrom="page">
                  <wp:posOffset>180975</wp:posOffset>
                </wp:positionH>
                <wp:positionV relativeFrom="paragraph">
                  <wp:posOffset>166370</wp:posOffset>
                </wp:positionV>
                <wp:extent cx="7495765" cy="619125"/>
                <wp:effectExtent l="0" t="0" r="0" b="0"/>
                <wp:wrapNone/>
                <wp:docPr id="205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5765" cy="619125"/>
                        </a:xfrm>
                        <a:prstGeom prst="rect">
                          <a:avLst/>
                        </a:prstGeom>
                        <a:noFill/>
                        <a:ln w="12700">
                          <a:noFill/>
                          <a:miter lim="800000"/>
                          <a:headEnd/>
                          <a:tailEnd/>
                        </a:ln>
                        <a:effectLst/>
                      </wps:spPr>
                      <wps:txbx>
                        <w:txbxContent>
                          <w:p w14:paraId="63BC7E6C" w14:textId="1A83B190" w:rsidR="00AF6181" w:rsidRPr="00AF6181" w:rsidRDefault="00AF6181" w:rsidP="00AF6181">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אנשי תפעול</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wps:txbx>
                      <wps:bodyPr wrap="square" lIns="90488" tIns="44450" rIns="90488" bIns="44450">
                        <a:noAutofit/>
                      </wps:bodyPr>
                    </wps:wsp>
                  </a:graphicData>
                </a:graphic>
                <wp14:sizeRelV relativeFrom="margin">
                  <wp14:pctHeight>0</wp14:pctHeight>
                </wp14:sizeRelV>
              </wp:anchor>
            </w:drawing>
          </mc:Choice>
          <mc:Fallback>
            <w:pict>
              <v:rect w14:anchorId="04BED140" id="Rectangle 7" o:spid="_x0000_s1032" style="position:absolute;left:0;text-align:left;margin-left:14.25pt;margin-top:13.1pt;width:590.2pt;height:48.75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U4gEAAKwDAAAOAAAAZHJzL2Uyb0RvYy54bWysU9uO2yAQfa/Uf0C8N3Yi52bFWa263arS&#10;9iJt+wEYQ4wKDAUSO3/fgVw26r6t6gfkYZgzcw6Hzd1oNDkIHxTYhk4nJSXCcuiU3TX018/HDytK&#10;QmS2YxqsaOhRBHq3ff9uM7hazKAH3QlPEMSGenAN7WN0dVEE3gvDwgScsJiU4A2LGPpd0Xk2ILrR&#10;xawsF8UAvnMeuAgBdx9OSbrN+FIKHr9LGUQkuqE4W8yrz2ub1mK7YfXOM9crfh6DvWEKw5TFpleo&#10;BxYZ2Xv1Csoo7iGAjBMOpgApFReZA7KZlv+wee6ZE5kLihPcVabw/2D5t8Oz++HT6ME9Af8diIWP&#10;PbM7ce89DL1gHbabJqGKwYX6WpCCgKWkHb5Ch1fL9hGyBqP0JgEiOzJmqY9XqcUYCcfNZbWeLxdz&#10;SjjmFtP1dDbPLVh9qXY+xM8CDEk/DfV4lRmdHZ5CTNOw+nIkNbPwqLTO16ktGXDk2bIsc8VNyqiI&#10;dtPKNHRVpu9kgMTyk+1ydWRKn/6xg7YJW2QjndteeCeLhTqO7UhUhxwSUtppoTuiKgN6qqHhz555&#10;QYn+YlHFdVmt8D3EHFRVNUdH+ttMe5M5kbpHUaXKfF/Az1eBlsgynO2bPHcb51Mvj2z7FwAA//8D&#10;AFBLAwQUAAYACAAAACEA5BoEjt8AAAAKAQAADwAAAGRycy9kb3ducmV2LnhtbEyPwU7DMBBE70j8&#10;g7VI3KiDESENcaoIgUCcSkFVj669JBH2OordNvD1OCc47a5mNPumWk3OsiOOofck4XqRAUPS3vTU&#10;Svh4f7oqgIWoyCjrCSV8Y4BVfX5WqdL4E73hcRNblkIolEpCF+NQch50h06FhR+QkvbpR6diOseW&#10;m1GdUrizXGRZzp3qKX3o1IAPHeqvzcFJeN7lL4+vet2ucVtsf4xthNKNlJcXU3MPLOIU/8ww4yd0&#10;qBPT3h/IBGYliOI2OdPMBbBZF1mxBLaft5s74HXF/1eofwEAAP//AwBQSwECLQAUAAYACAAAACEA&#10;toM4kv4AAADhAQAAEwAAAAAAAAAAAAAAAAAAAAAAW0NvbnRlbnRfVHlwZXNdLnhtbFBLAQItABQA&#10;BgAIAAAAIQA4/SH/1gAAAJQBAAALAAAAAAAAAAAAAAAAAC8BAABfcmVscy8ucmVsc1BLAQItABQA&#10;BgAIAAAAIQA/VApU4gEAAKwDAAAOAAAAAAAAAAAAAAAAAC4CAABkcnMvZTJvRG9jLnhtbFBLAQIt&#10;ABQABgAIAAAAIQDkGgSO3wAAAAoBAAAPAAAAAAAAAAAAAAAAADwEAABkcnMvZG93bnJldi54bWxQ&#10;SwUGAAAAAAQABADzAAAASAUAAAAA&#10;" filled="f" stroked="f" strokeweight="1pt">
                <v:textbox inset="2.51356mm,3.5pt,2.51356mm,3.5pt">
                  <w:txbxContent>
                    <w:p w14:paraId="63BC7E6C" w14:textId="1A83B190" w:rsidR="00AF6181" w:rsidRPr="00AF6181" w:rsidRDefault="00AF6181" w:rsidP="00AF6181">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אנשי תפעול</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v:textbox>
                <w10:wrap anchorx="page"/>
              </v:rect>
            </w:pict>
          </mc:Fallback>
        </mc:AlternateContent>
      </w:r>
    </w:p>
    <w:p w14:paraId="0DEF6593" w14:textId="77777777" w:rsidR="008100D9" w:rsidRPr="008100D9" w:rsidRDefault="008100D9" w:rsidP="008100D9">
      <w:pPr>
        <w:rPr>
          <w:rtl/>
        </w:rPr>
      </w:pPr>
    </w:p>
    <w:p w14:paraId="2828E5D3" w14:textId="77777777" w:rsidR="008100D9" w:rsidRPr="008100D9" w:rsidRDefault="008100D9" w:rsidP="008100D9">
      <w:pPr>
        <w:rPr>
          <w:rtl/>
        </w:rPr>
      </w:pPr>
    </w:p>
    <w:p w14:paraId="2758630D" w14:textId="7532CF76"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68480" behindDoc="0" locked="0" layoutInCell="1" allowOverlap="1" wp14:anchorId="189C8EA9" wp14:editId="203DD03A">
                <wp:simplePos x="0" y="0"/>
                <wp:positionH relativeFrom="column">
                  <wp:posOffset>-1114425</wp:posOffset>
                </wp:positionH>
                <wp:positionV relativeFrom="paragraph">
                  <wp:posOffset>269240</wp:posOffset>
                </wp:positionV>
                <wp:extent cx="1828800" cy="838200"/>
                <wp:effectExtent l="0" t="0" r="19050" b="19050"/>
                <wp:wrapNone/>
                <wp:docPr id="1179771383" name="תיבת טקסט 1"/>
                <wp:cNvGraphicFramePr/>
                <a:graphic xmlns:a="http://schemas.openxmlformats.org/drawingml/2006/main">
                  <a:graphicData uri="http://schemas.microsoft.com/office/word/2010/wordprocessingShape">
                    <wps:wsp>
                      <wps:cNvSpPr txBox="1"/>
                      <wps:spPr>
                        <a:xfrm>
                          <a:off x="0" y="0"/>
                          <a:ext cx="1828800" cy="838200"/>
                        </a:xfrm>
                        <a:prstGeom prst="rect">
                          <a:avLst/>
                        </a:prstGeom>
                        <a:solidFill>
                          <a:schemeClr val="lt1"/>
                        </a:solidFill>
                        <a:ln w="6350">
                          <a:solidFill>
                            <a:prstClr val="black"/>
                          </a:solidFill>
                        </a:ln>
                      </wps:spPr>
                      <wps:txbx>
                        <w:txbxContent>
                          <w:p w14:paraId="1E4C61E2" w14:textId="441A4688" w:rsidR="003D7A3F" w:rsidRDefault="003D7A3F">
                            <w:pPr>
                              <w:rPr>
                                <w:rtl/>
                              </w:rPr>
                            </w:pPr>
                            <w:r>
                              <w:rPr>
                                <w:rFonts w:hint="cs"/>
                                <w:rtl/>
                              </w:rPr>
                              <w:t>הדפסת ההזמנה ידנית וספירת מלאי ידנית</w:t>
                            </w:r>
                          </w:p>
                          <w:p w14:paraId="7B371EB4" w14:textId="61A7D77A" w:rsidR="003D7A3F" w:rsidRDefault="003D7A3F">
                            <w:r>
                              <w:rPr>
                                <w:rFonts w:hint="cs"/>
                                <w:rtl/>
                              </w:rPr>
                              <w:t>סיכום ההזמנה השבועית על דף לספק.</w:t>
                            </w:r>
                            <w:r>
                              <w:rPr>
                                <w:rtl/>
                              </w:rPr>
                              <w:br/>
                            </w:r>
                            <w:r>
                              <w:rPr>
                                <w:rtl/>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C8EA9" id="תיבת טקסט 1" o:spid="_x0000_s1033" type="#_x0000_t202" style="position:absolute;left:0;text-align:left;margin-left:-87.75pt;margin-top:21.2pt;width:2in;height: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fROwIAAIMEAAAOAAAAZHJzL2Uyb0RvYy54bWysVE1v2zAMvQ/YfxB0X+ykaesZcYosRYYB&#10;RVsgHXpWZCk2JouapMTOfv0o2flot9Owi0yJ1BP5+OjZXdcoshfW1aALOh6llAjNoaz1tqDfX1af&#10;MkqcZ7pkCrQo6EE4ejf/+GHWmlxMoAJVCksQRLu8NQWtvDd5kjheiYa5ERih0SnBNszj1m6T0rIW&#10;0RuVTNL0JmnBlsYCF87h6X3vpPOIL6Xg/klKJzxRBcXcfFxtXDdhTeYzlm8tM1XNhzTYP2TRsFrj&#10;oyeoe+YZ2dn6D6im5hYcSD/i0CQgZc1FrAGrGafvqllXzIhYC5LjzIkm9/9g+eN+bZ4t8d0X6LCB&#10;gZDWuNzhYaink7YJX8yUoB8pPJxoE50nPFzKJlmWooujL7vKsC8BJjnfNtb5rwIaEoyCWmxLZIvt&#10;H5zvQ48h4TEHqi5XtVJxE6QglsqSPcMmKh9zRPA3UUqTtqA3V9dpBH7jC9Cn+xvF+I8hvYsoxFMa&#10;cz7XHizfbTpSlwW9PfKygfKAdFnoleQMX9UI/8Ccf2YWpYM04Dj4J1ykAswJBouSCuyvv52HeOwo&#10;eilpUYoFdT93zApK1DeNvf48nk6DduNmen07wY299GwuPXrXLAGJGuPgGR7NEO/V0ZQWmlecmkV4&#10;FV1Mc3y7oP5oLn0/IDh1XCwWMQjVaph/0GvDA3RoTKD1pXtl1gxt9SiIRziKluXvutvHhpsaFjsP&#10;so6tDzz3rA70o9KjeIapDKN0uY9R53/H/DcAAAD//wMAUEsDBBQABgAIAAAAIQAbjRsC3gAAAAsB&#10;AAAPAAAAZHJzL2Rvd25yZXYueG1sTI89T8MwEIZ3JP6DdUhsrZMopWmIUwEqLEwU1NmNr7ZFbEex&#10;m4Z/z3WC7T4evfdcs51dzyYcow1eQL7MgKHvgrJeC/j6fF1UwGKSXsk+eBTwgxG27e1NI2sVLv4D&#10;p33SjEJ8rKUAk9JQcx47g07GZRjQ0+4URicTtaPmapQXCnc9L7LsgTtpPV0wcsAXg933/uwE7J71&#10;RneVHM2uUtZO8+H0rt+EuL+bnx6BJZzTHwxXfVKHlpyO4exVZL2ARb5erYgVUBYlsCuRFzQ4UrEu&#10;S+Btw///0P4CAAD//wMAUEsBAi0AFAAGAAgAAAAhALaDOJL+AAAA4QEAABMAAAAAAAAAAAAAAAAA&#10;AAAAAFtDb250ZW50X1R5cGVzXS54bWxQSwECLQAUAAYACAAAACEAOP0h/9YAAACUAQAACwAAAAAA&#10;AAAAAAAAAAAvAQAAX3JlbHMvLnJlbHNQSwECLQAUAAYACAAAACEAmmkn0TsCAACDBAAADgAAAAAA&#10;AAAAAAAAAAAuAgAAZHJzL2Uyb0RvYy54bWxQSwECLQAUAAYACAAAACEAG40bAt4AAAALAQAADwAA&#10;AAAAAAAAAAAAAACVBAAAZHJzL2Rvd25yZXYueG1sUEsFBgAAAAAEAAQA8wAAAKAFAAAAAA==&#10;" fillcolor="white [3201]" strokeweight=".5pt">
                <v:textbox>
                  <w:txbxContent>
                    <w:p w14:paraId="1E4C61E2" w14:textId="441A4688" w:rsidR="003D7A3F" w:rsidRDefault="003D7A3F">
                      <w:pPr>
                        <w:rPr>
                          <w:rtl/>
                        </w:rPr>
                      </w:pPr>
                      <w:r>
                        <w:rPr>
                          <w:rFonts w:hint="cs"/>
                          <w:rtl/>
                        </w:rPr>
                        <w:t>הדפסת ההזמנה ידנית וספירת מלאי ידנית</w:t>
                      </w:r>
                    </w:p>
                    <w:p w14:paraId="7B371EB4" w14:textId="61A7D77A" w:rsidR="003D7A3F" w:rsidRDefault="003D7A3F">
                      <w:r>
                        <w:rPr>
                          <w:rFonts w:hint="cs"/>
                          <w:rtl/>
                        </w:rPr>
                        <w:t>סיכום ההזמנה השבועית על דף לספק.</w:t>
                      </w:r>
                      <w:r>
                        <w:rPr>
                          <w:rtl/>
                        </w:rPr>
                        <w:br/>
                      </w:r>
                      <w:r>
                        <w:rPr>
                          <w:rtl/>
                        </w:rPr>
                        <w:br/>
                      </w:r>
                    </w:p>
                  </w:txbxContent>
                </v:textbox>
              </v:shape>
            </w:pict>
          </mc:Fallback>
        </mc:AlternateContent>
      </w:r>
    </w:p>
    <w:p w14:paraId="231C4A70" w14:textId="77777777" w:rsidR="008100D9" w:rsidRPr="008100D9" w:rsidRDefault="008100D9" w:rsidP="008100D9">
      <w:pPr>
        <w:rPr>
          <w:rtl/>
        </w:rPr>
      </w:pPr>
    </w:p>
    <w:p w14:paraId="7FF4F852" w14:textId="77777777" w:rsidR="008100D9" w:rsidRPr="008100D9" w:rsidRDefault="008100D9" w:rsidP="008100D9">
      <w:pPr>
        <w:rPr>
          <w:rtl/>
        </w:rPr>
      </w:pPr>
    </w:p>
    <w:p w14:paraId="0FAF9320" w14:textId="77777777" w:rsidR="008100D9" w:rsidRPr="008100D9" w:rsidRDefault="008100D9" w:rsidP="008100D9">
      <w:pPr>
        <w:rPr>
          <w:rtl/>
        </w:rPr>
      </w:pPr>
    </w:p>
    <w:p w14:paraId="2850B1FB" w14:textId="77777777" w:rsidR="008100D9" w:rsidRPr="008100D9" w:rsidRDefault="008100D9" w:rsidP="008100D9">
      <w:pPr>
        <w:rPr>
          <w:rtl/>
        </w:rPr>
      </w:pPr>
    </w:p>
    <w:p w14:paraId="3DD9681E" w14:textId="77777777" w:rsidR="008100D9" w:rsidRPr="008100D9" w:rsidRDefault="008100D9" w:rsidP="008100D9">
      <w:pPr>
        <w:rPr>
          <w:rtl/>
        </w:rPr>
      </w:pPr>
    </w:p>
    <w:p w14:paraId="2D45C13B" w14:textId="77777777" w:rsidR="008100D9" w:rsidRDefault="008100D9" w:rsidP="008100D9">
      <w:pPr>
        <w:rPr>
          <w:rFonts w:asciiTheme="minorBidi" w:hAnsiTheme="minorBidi" w:cstheme="minorBidi"/>
          <w:rtl/>
        </w:rPr>
      </w:pPr>
    </w:p>
    <w:p w14:paraId="6BEB1E42" w14:textId="44C0AC11" w:rsidR="008100D9" w:rsidRDefault="008100D9" w:rsidP="008100D9">
      <w:pPr>
        <w:rPr>
          <w:rtl/>
        </w:rPr>
      </w:pPr>
      <w:r w:rsidRPr="0027692C">
        <w:rPr>
          <w:rFonts w:hint="cs"/>
          <w:highlight w:val="yellow"/>
          <w:rtl/>
        </w:rPr>
        <w:t>בעיות בתהליך ניהול מלאי:</w:t>
      </w:r>
    </w:p>
    <w:p w14:paraId="4618301E" w14:textId="4C43B53F" w:rsidR="008100D9" w:rsidRDefault="00E06B7D" w:rsidP="00E06B7D">
      <w:pPr>
        <w:ind w:left="360"/>
        <w:rPr>
          <w:rtl/>
        </w:rPr>
      </w:pPr>
      <w:r>
        <w:rPr>
          <w:rFonts w:hint="cs"/>
          <w:rtl/>
        </w:rPr>
        <w:t xml:space="preserve">1.   </w:t>
      </w:r>
      <w:r w:rsidR="008100D9">
        <w:rPr>
          <w:rFonts w:hint="cs"/>
          <w:rtl/>
        </w:rPr>
        <w:t>טעות אנוש בספירת המלאי: פספוס מכונית, ספירה כפולה.</w:t>
      </w:r>
    </w:p>
    <w:p w14:paraId="28DCEBA9" w14:textId="21D2CADB" w:rsidR="008100D9" w:rsidRDefault="008100D9" w:rsidP="0027692C">
      <w:pPr>
        <w:pStyle w:val="a9"/>
        <w:numPr>
          <w:ilvl w:val="0"/>
          <w:numId w:val="7"/>
        </w:numPr>
        <w:rPr>
          <w:rtl/>
        </w:rPr>
      </w:pPr>
      <w:r>
        <w:rPr>
          <w:rFonts w:hint="cs"/>
          <w:rtl/>
        </w:rPr>
        <w:t>שיערוך אנושי שגוי: העובד שמשערך את כמות המכוניות להזמנה מהספק יכול לעשות זאת לא נכון מכיוון שיש הרבה מאוד משתנים שצריך לקחת בחשבון כמו חגים</w:t>
      </w:r>
      <w:r w:rsidR="003B0C4F">
        <w:rPr>
          <w:rFonts w:hint="cs"/>
          <w:rtl/>
        </w:rPr>
        <w:t xml:space="preserve"> ואירועים שונים.</w:t>
      </w:r>
    </w:p>
    <w:p w14:paraId="20B12C39" w14:textId="28708F4D" w:rsidR="008100D9" w:rsidRDefault="003B0C4F" w:rsidP="0027692C">
      <w:pPr>
        <w:pStyle w:val="a9"/>
        <w:numPr>
          <w:ilvl w:val="0"/>
          <w:numId w:val="7"/>
        </w:numPr>
      </w:pPr>
      <w:r>
        <w:rPr>
          <w:rFonts w:hint="cs"/>
          <w:rtl/>
        </w:rPr>
        <w:t>אסטרטגיית הזמנות הנוטה לכשל: ההזמנות מתבצעות אחת לשבוע מה שאומר שאם נוצר מצב פתאומי</w:t>
      </w:r>
      <w:r w:rsidR="00E06B7D">
        <w:rPr>
          <w:rFonts w:hint="cs"/>
          <w:rtl/>
        </w:rPr>
        <w:t xml:space="preserve"> </w:t>
      </w:r>
      <w:r>
        <w:rPr>
          <w:rFonts w:hint="cs"/>
          <w:rtl/>
        </w:rPr>
        <w:t>של מחסור ביום מן השבוע צריך לחכות עד שבוע כדי לטפל בחוסר זה מה שגורם לפגיעה ברציפות התפעולית של החברה.</w:t>
      </w:r>
    </w:p>
    <w:p w14:paraId="24934A83" w14:textId="51F07BA1" w:rsidR="00E06B7D" w:rsidRDefault="00E06B7D" w:rsidP="0027692C">
      <w:pPr>
        <w:pStyle w:val="a9"/>
        <w:numPr>
          <w:ilvl w:val="0"/>
          <w:numId w:val="7"/>
        </w:numPr>
        <w:rPr>
          <w:rtl/>
        </w:rPr>
      </w:pPr>
      <w:r>
        <w:rPr>
          <w:rFonts w:hint="cs"/>
          <w:rtl/>
        </w:rPr>
        <w:t>אין הפקת לקחים המבוססת על הזמנות קודמות: אחרי הזמנת מלאי הדף עליו כתוב על המידע על ההזמנה לא נשמר ולכן המידע נאבד.</w:t>
      </w:r>
    </w:p>
    <w:p w14:paraId="5E49AE05" w14:textId="2FB3182C" w:rsidR="008100D9" w:rsidRDefault="00E06B7D" w:rsidP="008100D9">
      <w:pPr>
        <w:rPr>
          <w:rtl/>
        </w:rPr>
      </w:pPr>
      <w:r w:rsidRPr="0027692C">
        <w:rPr>
          <w:rFonts w:hint="cs"/>
          <w:highlight w:val="yellow"/>
          <w:rtl/>
        </w:rPr>
        <w:t>שיפורים:</w:t>
      </w:r>
    </w:p>
    <w:p w14:paraId="6797BDFD" w14:textId="11A83CE2" w:rsidR="00E06B7D" w:rsidRDefault="00E06B7D" w:rsidP="00E06B7D">
      <w:pPr>
        <w:pStyle w:val="a9"/>
        <w:numPr>
          <w:ilvl w:val="0"/>
          <w:numId w:val="6"/>
        </w:numPr>
      </w:pPr>
      <w:r>
        <w:rPr>
          <w:rFonts w:hint="cs"/>
          <w:rtl/>
        </w:rPr>
        <w:t xml:space="preserve">שימוש במערכת לספירת מלאי כך שכל האחראים יידעו מה קורה במגרש הפיזי ולא רק העובד הסופר. המערכת תתריע על טעויות בספירה </w:t>
      </w:r>
      <w:r w:rsidR="0027692C">
        <w:rPr>
          <w:rFonts w:hint="cs"/>
          <w:rtl/>
        </w:rPr>
        <w:t>וכו</w:t>
      </w:r>
      <w:r w:rsidR="0027692C">
        <w:rPr>
          <w:rtl/>
        </w:rPr>
        <w:t>'</w:t>
      </w:r>
      <w:r>
        <w:rPr>
          <w:rFonts w:hint="cs"/>
          <w:rtl/>
        </w:rPr>
        <w:t>. ניתן להשתמש בשבבים או ברקודים והעובד יעשה את הספירה עם מכשיר כלשהו במקום דף ועט. מערכת כזו תצמצם משמעותית את טעויות הספירה.</w:t>
      </w:r>
      <w:r w:rsidR="0027692C">
        <w:rPr>
          <w:rFonts w:hint="cs"/>
          <w:rtl/>
        </w:rPr>
        <w:t xml:space="preserve"> במערכת כזו יהיה יעיל יותר לספור את המלאי באופן מתמשך במקום שבועי על תהיה זרימת מידע אמינה בזמן אמת.</w:t>
      </w:r>
    </w:p>
    <w:p w14:paraId="03C4688F" w14:textId="50380301" w:rsidR="00E06B7D" w:rsidRDefault="00E06B7D" w:rsidP="00E06B7D">
      <w:pPr>
        <w:pStyle w:val="a9"/>
        <w:numPr>
          <w:ilvl w:val="0"/>
          <w:numId w:val="6"/>
        </w:numPr>
      </w:pPr>
      <w:r>
        <w:rPr>
          <w:rFonts w:hint="cs"/>
          <w:rtl/>
        </w:rPr>
        <w:t>מערכת החוזה את המלאי הנדרש על סמך הזמנות קודמות, חגים אירועים ודרישות מיוחדות. מערכת זו תמנע טעויות אנוש של הערכה ותצמצם חוסרים או עודפים והפסדים כלכליים.</w:t>
      </w:r>
    </w:p>
    <w:p w14:paraId="3E2AD096" w14:textId="52E09DB5" w:rsidR="0027692C" w:rsidRDefault="0027692C" w:rsidP="00E06B7D">
      <w:pPr>
        <w:pStyle w:val="a9"/>
        <w:numPr>
          <w:ilvl w:val="0"/>
          <w:numId w:val="6"/>
        </w:numPr>
      </w:pPr>
      <w:r>
        <w:rPr>
          <w:rFonts w:hint="cs"/>
          <w:rtl/>
        </w:rPr>
        <w:t>עבודה דיגיטלי</w:t>
      </w:r>
      <w:r>
        <w:rPr>
          <w:rFonts w:hint="eastAsia"/>
          <w:rtl/>
        </w:rPr>
        <w:t>ת</w:t>
      </w:r>
      <w:r>
        <w:rPr>
          <w:rFonts w:hint="cs"/>
          <w:rtl/>
        </w:rPr>
        <w:t xml:space="preserve"> מול הספק: במקום לשלוח דפים עם ההזמנה הנדרשת עליהם שיכולים להיאב</w:t>
      </w:r>
      <w:r>
        <w:rPr>
          <w:rFonts w:hint="eastAsia"/>
          <w:rtl/>
        </w:rPr>
        <w:t>ד</w:t>
      </w:r>
      <w:r>
        <w:rPr>
          <w:rFonts w:hint="cs"/>
          <w:rtl/>
        </w:rPr>
        <w:t xml:space="preserve"> ולהינז</w:t>
      </w:r>
      <w:r>
        <w:rPr>
          <w:rFonts w:hint="eastAsia"/>
          <w:rtl/>
        </w:rPr>
        <w:t>ק</w:t>
      </w:r>
      <w:r>
        <w:rPr>
          <w:rFonts w:hint="cs"/>
          <w:rtl/>
        </w:rPr>
        <w:t xml:space="preserve"> או שהספק ייקרא לא נכון את כתב היד של העובד ניתן להשתמש במערכת דיגיטלית התמנע איבוד מידע ,תשפר את ארגון המידע ותזרז את זמן ההספקה כי ההזמנה תהיה אצל הספק תוך שניות ספורות.</w:t>
      </w:r>
    </w:p>
    <w:p w14:paraId="0A203C4A" w14:textId="77777777" w:rsidR="00C87CEE" w:rsidRDefault="00C87CEE" w:rsidP="00C87CEE">
      <w:pPr>
        <w:pStyle w:val="a9"/>
      </w:pPr>
    </w:p>
    <w:p w14:paraId="4D0AF0CD" w14:textId="4554788E" w:rsidR="0027692C" w:rsidRDefault="0027692C" w:rsidP="0027692C">
      <w:pPr>
        <w:pStyle w:val="a9"/>
        <w:rPr>
          <w:rFonts w:asciiTheme="minorBidi" w:eastAsia="Calibri" w:hAnsiTheme="minorBidi" w:cstheme="minorBidi" w:hint="cs"/>
          <w:sz w:val="22"/>
          <w:szCs w:val="22"/>
          <w:rtl/>
          <w:lang w:eastAsia="en-US"/>
        </w:rPr>
      </w:pPr>
      <w:r w:rsidRPr="0027692C">
        <w:rPr>
          <w:rFonts w:asciiTheme="minorBidi" w:eastAsia="Calibri" w:hAnsiTheme="minorBidi" w:cstheme="minorBidi" w:hint="cs"/>
          <w:sz w:val="22"/>
          <w:szCs w:val="22"/>
          <w:highlight w:val="yellow"/>
          <w:rtl/>
          <w:lang w:eastAsia="en-US"/>
        </w:rPr>
        <w:lastRenderedPageBreak/>
        <w:t>תהליך עסקי</w:t>
      </w:r>
      <w:r w:rsidRPr="003A2950">
        <w:rPr>
          <w:rFonts w:asciiTheme="minorBidi" w:eastAsia="Calibri" w:hAnsiTheme="minorBidi" w:cstheme="minorBidi" w:hint="cs"/>
          <w:sz w:val="22"/>
          <w:szCs w:val="22"/>
          <w:highlight w:val="yellow"/>
          <w:rtl/>
          <w:lang w:eastAsia="en-US"/>
        </w:rPr>
        <w:t xml:space="preserve">: </w:t>
      </w:r>
      <w:r w:rsidRPr="003A2950">
        <w:rPr>
          <w:rFonts w:asciiTheme="minorBidi" w:hAnsiTheme="minorBidi" w:cstheme="minorBidi"/>
          <w:highlight w:val="yellow"/>
        </w:rPr>
        <mc:AlternateContent>
          <mc:Choice Requires="wps">
            <w:drawing>
              <wp:anchor distT="0" distB="0" distL="114300" distR="114300" simplePos="0" relativeHeight="251674624" behindDoc="0" locked="0" layoutInCell="1" allowOverlap="1" wp14:anchorId="0DA1441A" wp14:editId="0326000B">
                <wp:simplePos x="0" y="0"/>
                <wp:positionH relativeFrom="column">
                  <wp:posOffset>-2057400</wp:posOffset>
                </wp:positionH>
                <wp:positionV relativeFrom="paragraph">
                  <wp:posOffset>294640</wp:posOffset>
                </wp:positionV>
                <wp:extent cx="8657590" cy="459740"/>
                <wp:effectExtent l="0" t="0" r="0" b="0"/>
                <wp:wrapNone/>
                <wp:docPr id="11768543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590" cy="459740"/>
                        </a:xfrm>
                        <a:prstGeom prst="rect">
                          <a:avLst/>
                        </a:prstGeom>
                        <a:noFill/>
                        <a:ln w="12700">
                          <a:noFill/>
                          <a:miter lim="800000"/>
                          <a:headEnd/>
                          <a:tailEnd/>
                        </a:ln>
                        <a:effectLst/>
                      </wps:spPr>
                      <wps:txbx>
                        <w:txbxContent>
                          <w:p w14:paraId="46F7C349" w14:textId="1E66A9FC" w:rsidR="0027692C" w:rsidRPr="00AF6181" w:rsidRDefault="0027692C" w:rsidP="0027692C">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הנהלה</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wps:txbx>
                      <wps:bodyPr wrap="square" lIns="90488" tIns="44450" rIns="90488" bIns="44450">
                        <a:spAutoFit/>
                      </wps:bodyPr>
                    </wps:wsp>
                  </a:graphicData>
                </a:graphic>
                <wp14:sizeRelV relativeFrom="margin">
                  <wp14:pctHeight>0</wp14:pctHeight>
                </wp14:sizeRelV>
              </wp:anchor>
            </w:drawing>
          </mc:Choice>
          <mc:Fallback>
            <w:pict>
              <v:rect w14:anchorId="0DA1441A" id="_x0000_s1034" style="position:absolute;left:0;text-align:left;margin-left:-162pt;margin-top:23.2pt;width:681.7pt;height:3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gd4gEAAKwDAAAOAAAAZHJzL2Uyb0RvYy54bWysU9uO2yAQfa/Uf0C8N3YiZ5NYcVarblNV&#10;2l6kbT8AA45RgaFAYufvO5DLRt23Vf2ADMOcmXPmsL4fjSYH6YMC29DppKREWg5C2V1Df/3cflhS&#10;EiKzgmmwsqFHGej95v279eBqOYMetJCeIIgN9eAa2sfo6qIIvJeGhQk4aTHYgTcs4tbvCuHZgOhG&#10;F7OyvCsG8MJ54DIEPH08Bekm43ed5PF71wUZiW4o9hbz6vPaprXYrFm988z1ip/bYG/owjBlsegV&#10;6pFFRvZevYIyinsI0MUJB1NA1ykuMwdkMy3/YfPcMyczFxQnuKtM4f/B8m+HZ/fDp9aDewL+OxAL&#10;H3tmd/LBexh6yQSWmyahisGF+pqQNgFTSTt8BYGjZfsIWYOx8yYBIjsyZqmPV6nlGAnHw+XdfDFf&#10;4UQ4xqr5alHlWRSsvmQ7H+JnCYakn4Z6HGVGZ4enEFM3rL5cScUsbJXWeZzakgFbni3KMmfchIyK&#10;aDetDHZQpu9kgMTykxU5OzKlT/9YQduELbORzmUvvJPFQh3HdiRKIFxCSictiCOqMqCnGhr+7JmX&#10;lOgvFlVcldUS30PMm6qq5sjf30bam8hpJA8o6lZlvi/g51GgJbIMZ/smz93u862XR7b5CwAA//8D&#10;AFBLAwQUAAYACAAAACEAOLbQW+IAAAAMAQAADwAAAGRycy9kb3ducmV2LnhtbEyPzU7DMBCE70i8&#10;g7VI3FqnbRRCiFMBUi5cUAtIcHPjzY9qr93YbcPb1z3BbUY7mv2mXE9GsxOOfrAkYDFPgCE1Vg3U&#10;Cfj8qGc5MB8kKaktoYBf9LCubm9KWSh7pg2etqFjsYR8IQX0IbiCc9/0aKSfW4cUb60djQzRjh1X&#10;ozzHcqP5MkkybuRA8UMvHb722Oy3RyPgpz3Itv5y2ff7cHjge1e/2DctxP3d9PwELOAU/sJwxY/o&#10;UEWmnT2S8kwLmK2WaRwTBKRZCuyaSFaPUe2iWuQ58Krk/0dUFwAAAP//AwBQSwECLQAUAAYACAAA&#10;ACEAtoM4kv4AAADhAQAAEwAAAAAAAAAAAAAAAAAAAAAAW0NvbnRlbnRfVHlwZXNdLnhtbFBLAQIt&#10;ABQABgAIAAAAIQA4/SH/1gAAAJQBAAALAAAAAAAAAAAAAAAAAC8BAABfcmVscy8ucmVsc1BLAQIt&#10;ABQABgAIAAAAIQBoHLgd4gEAAKwDAAAOAAAAAAAAAAAAAAAAAC4CAABkcnMvZTJvRG9jLnhtbFBL&#10;AQItABQABgAIAAAAIQA4ttBb4gAAAAwBAAAPAAAAAAAAAAAAAAAAADwEAABkcnMvZG93bnJldi54&#10;bWxQSwUGAAAAAAQABADzAAAASwUAAAAA&#10;" filled="f" stroked="f" strokeweight="1pt">
                <v:textbox style="mso-fit-shape-to-text:t" inset="2.51356mm,3.5pt,2.51356mm,3.5pt">
                  <w:txbxContent>
                    <w:p w14:paraId="46F7C349" w14:textId="1E66A9FC" w:rsidR="0027692C" w:rsidRPr="00AF6181" w:rsidRDefault="0027692C" w:rsidP="0027692C">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הנהלה</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v:textbox>
              </v:rect>
            </w:pict>
          </mc:Fallback>
        </mc:AlternateContent>
      </w:r>
      <w:r w:rsidR="003A2950" w:rsidRPr="003A2950">
        <w:rPr>
          <w:rFonts w:asciiTheme="minorBidi" w:eastAsia="Calibri" w:hAnsiTheme="minorBidi" w:cstheme="minorBidi" w:hint="cs"/>
          <w:sz w:val="22"/>
          <w:szCs w:val="22"/>
          <w:highlight w:val="yellow"/>
          <w:rtl/>
          <w:lang w:eastAsia="en-US"/>
        </w:rPr>
        <w:t>ניהול משמרות</w:t>
      </w:r>
    </w:p>
    <w:p w14:paraId="37C4BE57" w14:textId="261FA0EC" w:rsidR="0027692C" w:rsidRDefault="0027692C" w:rsidP="0027692C">
      <w:pPr>
        <w:pStyle w:val="a9"/>
        <w:rPr>
          <w:rFonts w:asciiTheme="minorBidi" w:hAnsiTheme="minorBidi" w:cstheme="minorBidi"/>
          <w:rtl/>
        </w:rPr>
      </w:pPr>
      <w:r w:rsidRPr="00AF6181">
        <w:rPr>
          <w:rFonts w:asciiTheme="minorBidi" w:hAnsiTheme="minorBidi" w:cstheme="minorBidi"/>
        </w:rPr>
        <mc:AlternateContent>
          <mc:Choice Requires="wpg">
            <w:drawing>
              <wp:anchor distT="0" distB="0" distL="114300" distR="114300" simplePos="0" relativeHeight="251673600" behindDoc="0" locked="0" layoutInCell="1" allowOverlap="1" wp14:anchorId="67C49272" wp14:editId="7B330324">
                <wp:simplePos x="0" y="0"/>
                <wp:positionH relativeFrom="margin">
                  <wp:align>center</wp:align>
                </wp:positionH>
                <wp:positionV relativeFrom="page">
                  <wp:posOffset>1600200</wp:posOffset>
                </wp:positionV>
                <wp:extent cx="3760470" cy="3883025"/>
                <wp:effectExtent l="19050" t="19050" r="11430" b="22225"/>
                <wp:wrapNone/>
                <wp:docPr id="32046506" name="Group 13"/>
                <wp:cNvGraphicFramePr/>
                <a:graphic xmlns:a="http://schemas.openxmlformats.org/drawingml/2006/main">
                  <a:graphicData uri="http://schemas.microsoft.com/office/word/2010/wordprocessingGroup">
                    <wpg:wgp>
                      <wpg:cNvGrpSpPr/>
                      <wpg:grpSpPr bwMode="auto">
                        <a:xfrm>
                          <a:off x="0" y="0"/>
                          <a:ext cx="3760470" cy="3883025"/>
                          <a:chOff x="0" y="0"/>
                          <a:chExt cx="3304" cy="3510"/>
                        </a:xfrm>
                      </wpg:grpSpPr>
                      <wps:wsp>
                        <wps:cNvPr id="1286474517" name="Line 14"/>
                        <wps:cNvSpPr>
                          <a:spLocks noChangeShapeType="1"/>
                        </wps:cNvSpPr>
                        <wps:spPr bwMode="auto">
                          <a:xfrm>
                            <a:off x="2880" y="3270"/>
                            <a:ext cx="0" cy="240"/>
                          </a:xfrm>
                          <a:prstGeom prst="line">
                            <a:avLst/>
                          </a:prstGeom>
                          <a:noFill/>
                          <a:ln w="25400">
                            <a:solidFill>
                              <a:schemeClr val="tx1"/>
                            </a:solidFill>
                            <a:round/>
                            <a:headEnd/>
                            <a:tailEnd/>
                          </a:ln>
                          <a:effectLst/>
                        </wps:spPr>
                        <wps:bodyPr wrap="none" anchor="ctr"/>
                      </wps:wsp>
                      <wpg:grpSp>
                        <wpg:cNvPr id="969248311" name="Group 15"/>
                        <wpg:cNvGrpSpPr>
                          <a:grpSpLocks/>
                        </wpg:cNvGrpSpPr>
                        <wpg:grpSpPr bwMode="auto">
                          <a:xfrm>
                            <a:off x="0" y="0"/>
                            <a:ext cx="3304" cy="3270"/>
                            <a:chOff x="0" y="0"/>
                            <a:chExt cx="3304" cy="3270"/>
                          </a:xfrm>
                        </wpg:grpSpPr>
                        <wps:wsp>
                          <wps:cNvPr id="712686090" name="AutoShape 16"/>
                          <wps:cNvSpPr>
                            <a:spLocks noChangeArrowheads="1"/>
                          </wps:cNvSpPr>
                          <wps:spPr bwMode="auto">
                            <a:xfrm>
                              <a:off x="0" y="6"/>
                              <a:ext cx="3304" cy="3256"/>
                            </a:xfrm>
                            <a:prstGeom prst="triangle">
                              <a:avLst>
                                <a:gd name="adj" fmla="val 49995"/>
                              </a:avLst>
                            </a:prstGeom>
                            <a:gradFill rotWithShape="0">
                              <a:gsLst>
                                <a:gs pos="0">
                                  <a:srgbClr val="DDEBCF"/>
                                </a:gs>
                                <a:gs pos="50000">
                                  <a:srgbClr val="9CB86E"/>
                                </a:gs>
                                <a:gs pos="100000">
                                  <a:srgbClr val="156B13"/>
                                </a:gs>
                              </a:gsLst>
                              <a:path path="shape">
                                <a:fillToRect l="50000" t="50000" r="50000" b="50000"/>
                              </a:path>
                            </a:gradFill>
                            <a:ln w="12700">
                              <a:solidFill>
                                <a:schemeClr val="tx1"/>
                              </a:solidFill>
                              <a:miter lim="800000"/>
                              <a:headEnd/>
                              <a:tailEnd/>
                            </a:ln>
                            <a:effectLst/>
                          </wps:spPr>
                          <wps:bodyPr wrap="none" anchor="ctr"/>
                        </wps:wsp>
                        <wps:wsp>
                          <wps:cNvPr id="191220702" name="Freeform 17"/>
                          <wps:cNvSpPr>
                            <a:spLocks noChangeArrowheads="1"/>
                          </wps:cNvSpPr>
                          <wps:spPr bwMode="auto">
                            <a:xfrm>
                              <a:off x="384" y="12"/>
                              <a:ext cx="1278" cy="3258"/>
                            </a:xfrm>
                            <a:custGeom>
                              <a:avLst/>
                              <a:gdLst/>
                              <a:ahLst/>
                              <a:cxnLst>
                                <a:cxn ang="0">
                                  <a:pos x="1278" y="0"/>
                                </a:cxn>
                                <a:cxn ang="0">
                                  <a:pos x="0" y="3258"/>
                                </a:cxn>
                              </a:cxnLst>
                              <a:rect l="0" t="0" r="r" b="b"/>
                              <a:pathLst>
                                <a:path w="1278" h="3258">
                                  <a:moveTo>
                                    <a:pt x="1278" y="0"/>
                                  </a:moveTo>
                                  <a:lnTo>
                                    <a:pt x="0" y="3258"/>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1031378340" name="Line 18"/>
                          <wps:cNvSpPr>
                            <a:spLocks noChangeShapeType="1"/>
                          </wps:cNvSpPr>
                          <wps:spPr bwMode="auto">
                            <a:xfrm flipH="1">
                              <a:off x="1440" y="6"/>
                              <a:ext cx="208" cy="3248"/>
                            </a:xfrm>
                            <a:prstGeom prst="line">
                              <a:avLst/>
                            </a:prstGeom>
                            <a:noFill/>
                            <a:ln w="25400">
                              <a:solidFill>
                                <a:schemeClr val="tx1"/>
                              </a:solidFill>
                              <a:round/>
                              <a:headEnd/>
                              <a:tailEnd/>
                            </a:ln>
                            <a:effectLst/>
                          </wps:spPr>
                          <wps:bodyPr wrap="none" anchor="ctr"/>
                        </wps:wsp>
                        <wps:wsp>
                          <wps:cNvPr id="142151220" name="Freeform 19"/>
                          <wps:cNvSpPr>
                            <a:spLocks noChangeArrowheads="1"/>
                          </wps:cNvSpPr>
                          <wps:spPr bwMode="auto">
                            <a:xfrm>
                              <a:off x="1650" y="0"/>
                              <a:ext cx="398" cy="3254"/>
                            </a:xfrm>
                            <a:custGeom>
                              <a:avLst/>
                              <a:gdLst/>
                              <a:ahLst/>
                              <a:cxnLst>
                                <a:cxn ang="0">
                                  <a:pos x="0" y="0"/>
                                </a:cxn>
                                <a:cxn ang="0">
                                  <a:pos x="398" y="3254"/>
                                </a:cxn>
                              </a:cxnLst>
                              <a:rect l="0" t="0" r="r" b="b"/>
                              <a:pathLst>
                                <a:path w="398" h="3254">
                                  <a:moveTo>
                                    <a:pt x="0" y="0"/>
                                  </a:moveTo>
                                  <a:lnTo>
                                    <a:pt x="398" y="3254"/>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997716630" name="Line 20"/>
                          <wps:cNvSpPr>
                            <a:spLocks noChangeShapeType="1"/>
                          </wps:cNvSpPr>
                          <wps:spPr bwMode="auto">
                            <a:xfrm>
                              <a:off x="1680" y="54"/>
                              <a:ext cx="1200" cy="3216"/>
                            </a:xfrm>
                            <a:prstGeom prst="line">
                              <a:avLst/>
                            </a:prstGeom>
                            <a:noFill/>
                            <a:ln w="25400">
                              <a:solidFill>
                                <a:schemeClr val="tx1"/>
                              </a:solidFill>
                              <a:round/>
                              <a:headEnd/>
                              <a:tailEnd/>
                            </a:ln>
                            <a:effectLst/>
                          </wps:spPr>
                          <wps:bodyPr wrap="none" anchor="ctr"/>
                        </wps:wsp>
                        <wps:wsp>
                          <wps:cNvPr id="12257537" name="Line 21"/>
                          <wps:cNvSpPr>
                            <a:spLocks noChangeShapeType="1"/>
                          </wps:cNvSpPr>
                          <wps:spPr bwMode="auto">
                            <a:xfrm>
                              <a:off x="684" y="1922"/>
                              <a:ext cx="1936" cy="0"/>
                            </a:xfrm>
                            <a:prstGeom prst="line">
                              <a:avLst/>
                            </a:prstGeom>
                            <a:noFill/>
                            <a:ln w="50800">
                              <a:solidFill>
                                <a:schemeClr val="tx1"/>
                              </a:solidFill>
                              <a:round/>
                              <a:headEnd/>
                              <a:tailEnd/>
                            </a:ln>
                            <a:effectLst/>
                          </wps:spPr>
                          <wps:bodyPr wrap="none" anchor="ctr"/>
                        </wps:wsp>
                        <wps:wsp>
                          <wps:cNvPr id="1633055038" name="Line 22"/>
                          <wps:cNvSpPr>
                            <a:spLocks noChangeShapeType="1"/>
                          </wps:cNvSpPr>
                          <wps:spPr bwMode="auto">
                            <a:xfrm>
                              <a:off x="300" y="2690"/>
                              <a:ext cx="2704" cy="0"/>
                            </a:xfrm>
                            <a:prstGeom prst="line">
                              <a:avLst/>
                            </a:prstGeom>
                            <a:noFill/>
                            <a:ln w="50800">
                              <a:solidFill>
                                <a:schemeClr val="tx1"/>
                              </a:solidFill>
                              <a:round/>
                              <a:headEnd/>
                              <a:tailEnd/>
                            </a:ln>
                            <a:effectLst/>
                          </wps:spPr>
                          <wps:bodyPr wrap="none" anchor="ctr"/>
                        </wps:wsp>
                        <wps:wsp>
                          <wps:cNvPr id="1663528772" name="Line 23"/>
                          <wps:cNvSpPr>
                            <a:spLocks noChangeShapeType="1"/>
                          </wps:cNvSpPr>
                          <wps:spPr bwMode="auto">
                            <a:xfrm>
                              <a:off x="1068" y="1202"/>
                              <a:ext cx="1168" cy="0"/>
                            </a:xfrm>
                            <a:prstGeom prst="line">
                              <a:avLst/>
                            </a:prstGeom>
                            <a:noFill/>
                            <a:ln w="50800">
                              <a:solidFill>
                                <a:schemeClr val="tx1"/>
                              </a:solidFill>
                              <a:round/>
                              <a:headEnd/>
                              <a:tailEnd/>
                            </a:ln>
                            <a:effectLst/>
                          </wps:spPr>
                          <wps:bodyPr wrap="none" anchor="ctr"/>
                        </wps:wsp>
                      </wpg:grpSp>
                      <wps:wsp>
                        <wps:cNvPr id="1425231236" name="Line 24"/>
                        <wps:cNvSpPr>
                          <a:spLocks noChangeShapeType="1"/>
                        </wps:cNvSpPr>
                        <wps:spPr bwMode="auto">
                          <a:xfrm>
                            <a:off x="2064" y="3270"/>
                            <a:ext cx="0" cy="240"/>
                          </a:xfrm>
                          <a:prstGeom prst="line">
                            <a:avLst/>
                          </a:prstGeom>
                          <a:noFill/>
                          <a:ln w="25400">
                            <a:solidFill>
                              <a:schemeClr val="tx1"/>
                            </a:solidFill>
                            <a:round/>
                            <a:headEnd/>
                            <a:tailEnd/>
                          </a:ln>
                          <a:effectLst/>
                        </wps:spPr>
                        <wps:bodyPr wrap="none" anchor="ctr"/>
                      </wps:wsp>
                      <wps:wsp>
                        <wps:cNvPr id="1012160535" name="Line 25"/>
                        <wps:cNvSpPr>
                          <a:spLocks noChangeShapeType="1"/>
                        </wps:cNvSpPr>
                        <wps:spPr bwMode="auto">
                          <a:xfrm>
                            <a:off x="1440" y="3270"/>
                            <a:ext cx="0" cy="240"/>
                          </a:xfrm>
                          <a:prstGeom prst="line">
                            <a:avLst/>
                          </a:prstGeom>
                          <a:noFill/>
                          <a:ln w="25400">
                            <a:solidFill>
                              <a:schemeClr val="tx1"/>
                            </a:solidFill>
                            <a:round/>
                            <a:headEnd/>
                            <a:tailEnd/>
                          </a:ln>
                          <a:effectLst/>
                        </wps:spPr>
                        <wps:bodyPr wrap="none" anchor="ctr"/>
                      </wps:wsp>
                      <wps:wsp>
                        <wps:cNvPr id="1284782417" name="Line 26"/>
                        <wps:cNvSpPr>
                          <a:spLocks noChangeShapeType="1"/>
                        </wps:cNvSpPr>
                        <wps:spPr bwMode="auto">
                          <a:xfrm>
                            <a:off x="384" y="3270"/>
                            <a:ext cx="0" cy="240"/>
                          </a:xfrm>
                          <a:prstGeom prst="line">
                            <a:avLst/>
                          </a:prstGeom>
                          <a:noFill/>
                          <a:ln w="25400">
                            <a:solidFill>
                              <a:schemeClr val="tx1"/>
                            </a:solidFill>
                            <a:round/>
                            <a:headEnd/>
                            <a:tailEnd/>
                          </a:ln>
                          <a:effectLst/>
                        </wps:spPr>
                        <wps:bodyPr wrap="none" anchor="ctr"/>
                      </wps:wsp>
                    </wpg:wgp>
                  </a:graphicData>
                </a:graphic>
              </wp:anchor>
            </w:drawing>
          </mc:Choice>
          <mc:Fallback>
            <w:pict>
              <v:group w14:anchorId="76DF93C7" id="Group 13" o:spid="_x0000_s1026" style="position:absolute;margin-left:0;margin-top:126pt;width:296.1pt;height:305.75pt;z-index:251673600;mso-position-horizontal:center;mso-position-horizontal-relative:margin;mso-position-vertical-relative:page" coordsize="330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BjwAUAAAkiAAAOAAAAZHJzL2Uyb0RvYy54bWzsWtty2zYQfe9M/wHD91oEeNdYzsTXPrht&#10;pnGnzzBJiWxJggPSlv33WSzAiy4ZJ7HMTBv5QQOZuCwW5+xZLHX67qksyGMqm1xUC4ue2BZJq1gk&#10;ebVaWH/dXf8SWqRpeZXwQlTpwnpOG+vd2c8/na7recpEJooklQQmqZr5ul5YWdvW89msibO05M2J&#10;qNMKHi6FLHkLX+Vqlki+htnLYsZs25+thUxqKeK0aeC/l/qhdYbzL5dp3P6xXDZpS4qFBba1+Cnx&#10;8159zs5O+XwleZ3lsTGDf4MVJc8rWLSf6pK3nDzIfGeqMo+laMSyPYlFORPLZR6nuAfYDbW3dnMj&#10;xUONe1nN16u6dxO4dstP3zxt/Pvjjaw/1h8keGJdr8AX+I3cr38TCRwYf2gF7uxpKUu1Q7CZPKED&#10;n3sHpk8tieGfTuDbbgB+juGZE4aOzTzt4jiDc9gZF2dX3UjHds0wj+KxzPhcLzkbmaVsBKA0gy+a&#10;1/niY8brFF3czMEXHyTJE8AxC303cD0aWKTiJbjhNq9SQl21GWUBdFU+U/5o6lsR/9uQSlxkvFql&#10;OOPdcw2DqOoO5o/6qy8NjHzRvywMwY/KjQwcijDtvGz8y9xNP/F5LZv2JhUlUY2FVYDNeHT88bZp&#10;lSlDF2V5Ja7zosCpi4qsFxbzXNvGEY0o8kQ9xR0qMqYXhSSPHGjUPul9wdbHvQCrVYKTZSlPrky7&#10;5Xmh27B4UanpUqSlsajzh3brvUiewTdr4OPCqiBgWIRXcSaAsHEre2/C+Y/AqpvD4UV+xNzQobQ7&#10;O6QRoYhEhaUB88ocBDweofLQ9vMR9l48Mn1eW4flDMDuD/IryGDGfE8yBJT5oW9HsD3NhfcQEhDl&#10;hPpfQIj3Uoq1wgRQ9TWM0O7FFQFEu3GDefisd9UAdsOHVuZA0GLECTz/xGyLJ/9YZFkWEP8B58SN&#10;ogghAxMigXb4A7KBHCFStH/nbYY+UTERp20A4bpBagFbN8SSq/ueSZeXV+cX1whrwGEz7u3Z8Kep&#10;OB4RXZyH/tXeEVSN2DOEev45dUZDYD+rzriatxlRHwurMZGQz5fA+zvxJ2inUk1tiVJO0wIymhYo&#10;qG6Z2ALzoJM6x6gN6chCAcfGtnHMQJl/MbKUeQs5QpGXCyvUm5w0zEyhNxFlzA5s1lHsWqapSnoI&#10;KBBsdkNCdiXnUAxzQtBgkBzK1KIDyeD0II1DTWdeaKDU5QPxgxYdNaATGkBYogM8/C/rWvFTZTgB&#10;LQjskMZoTAA/VGqgl+myCoApdFOz7u+tw4EzGIS99SizjDQQhq594ictArC91xtUyDd9kQmggdoI&#10;4APOrJYvxWN6J1SrbveaOXQoqnHHHQv1YzBRLabDSWeAsnvkyI5B/4/Qos4BY9kbRJb/WM4yRTCx&#10;HeoEoQPp4UbyisR9IZK8JnklyyKvf1Uar7hirgnUVWYAp7d0m9l9RHG3I8oPlsZOAQmXUU9JTIeI&#10;QV+iCfWF+p4Gw3aOHPVg8PCKBdHw8PIyWlqrxOe1xVEG4d2rt+cw6oITa3FxkSaDdmhx2TRyeLqp&#10;LHvsO2rL4bPWo7b0qacpjERREFDfd/pAgnURiCsvJ6mvkZaxoPimLqKZOU5S4YZhklR9Lx1FkaOk&#10;bJRVv6pciAcHwcqkDn2JjHmB52wWyBje798wxxgBwe8uKxHbvq5Ejq+RcOgCmWfDBRTj9kbp68uu&#10;sdMXyKbILHwocHme7YBgjiql+kimAYKjeA9izXwoUW3cW6HoYIrKRyC8eckcVMFjYRD0NQwtDVh5&#10;mgYI1PZ12kYZVFI2kECpeqQqGD80EoZXKTqcv/2LFJd5zKFMBeRxeJjyRYrt66rW8UXK516kTKET&#10;NmXUtz3H2wSCeSkzekO2W948VObYlSKOQPieQGChG4TM3Xq1yrA+NI1OdGXuIw724wBVAn5v0L3L&#10;Ub+NUD9oGH+H9vgXHGefAAAA//8DAFBLAwQUAAYACAAAACEAdM9YVt8AAAAIAQAADwAAAGRycy9k&#10;b3ducmV2LnhtbEyPQWvCQBCF74X+h2WE3uomkYiNmYhI25MUqoXS25odk2B2NmTXJP77bk/19oY3&#10;vPe9fDOZVgzUu8YyQjyPQBCXVjdcIXwd355XIJxXrFVrmRBu5GBTPD7kKtN25E8aDr4SIYRdphBq&#10;77tMSlfWZJSb2444eGfbG+XD2VdS92oM4aaVSRQtpVENh4ZadbSrqbwcrgbhfVTjdhG/DvvLeXf7&#10;OaYf3/uYEJ9m03YNwtPk/5/hDz+gQxGYTvbK2okWIQzxCEmaBBHs9CVJQJwQVstFCrLI5f2A4hcA&#10;AP//AwBQSwECLQAUAAYACAAAACEAtoM4kv4AAADhAQAAEwAAAAAAAAAAAAAAAAAAAAAAW0NvbnRl&#10;bnRfVHlwZXNdLnhtbFBLAQItABQABgAIAAAAIQA4/SH/1gAAAJQBAAALAAAAAAAAAAAAAAAAAC8B&#10;AABfcmVscy8ucmVsc1BLAQItABQABgAIAAAAIQAy6dBjwAUAAAkiAAAOAAAAAAAAAAAAAAAAAC4C&#10;AABkcnMvZTJvRG9jLnhtbFBLAQItABQABgAIAAAAIQB0z1hW3wAAAAgBAAAPAAAAAAAAAAAAAAAA&#10;ABoIAABkcnMvZG93bnJldi54bWxQSwUGAAAAAAQABADzAAAAJgkAAAAA&#10;">
                <v:line id="Line 14" o:spid="_x0000_s1027" style="position:absolute;visibility:visible;mso-wrap-style:none;v-text-anchor:middle" from="2880,3270" to="288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1dhyQAAAOMAAAAPAAAAZHJzL2Rvd25yZXYueG1sRE9PS8Mw&#10;FL8LfofwBC/FpRtzK3XZGIWNehLnDh4fzbOtNi81iVv27Y0g7Ph+/99qE80gTuR8b1nBdJKDIG6s&#10;7rlVcHzbPRQgfEDWOFgmBRfysFnf3qyw1PbMr3Q6hFakEPYlKuhCGEspfdORQT+xI3HiPqwzGNLp&#10;WqkdnlO4GeQszxfSYM+pocORqo6ar8OPUfC+vdTftas+Y7Y7Fs8v+6yK+0yp+7u4fQIRKIar+N9d&#10;6zR/Vizmy/njdAl/PyUA5PoXAAD//wMAUEsBAi0AFAAGAAgAAAAhANvh9svuAAAAhQEAABMAAAAA&#10;AAAAAAAAAAAAAAAAAFtDb250ZW50X1R5cGVzXS54bWxQSwECLQAUAAYACAAAACEAWvQsW78AAAAV&#10;AQAACwAAAAAAAAAAAAAAAAAfAQAAX3JlbHMvLnJlbHNQSwECLQAUAAYACAAAACEAm99XYckAAADj&#10;AAAADwAAAAAAAAAAAAAAAAAHAgAAZHJzL2Rvd25yZXYueG1sUEsFBgAAAAADAAMAtwAAAP0CAAAA&#10;AA==&#10;" strokecolor="black [3213]" strokeweight="2pt"/>
                <v:group id="Group 15" o:spid="_x0000_s1028" style="position:absolute;width:3304;height:3270" coordsize="3304,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T4gywAAAOIAAAAPAAAAZHJzL2Rvd25yZXYueG1sRI9Ba8JA&#10;FITvhf6H5Qm91c2qFY2uItIWD1KoFsTbI/tMgtm3IbtN4r93hUKPw8x8wyzXva1ES40vHWtQwwQE&#10;ceZMybmGn+PH6wyED8gGK8ek4UYe1qvnpyWmxnX8Te0h5CJC2KeooQihTqX0WUEW/dDVxNG7uMZi&#10;iLLJpWmwi3BbyVGSTKXFkuNCgTVtC8quh1+r4bPDbjNW7+3+etnezse3r9NekdYvg36zABGoD//h&#10;v/bOaJhP56PJbKwUPC7FOyBXdwAAAP//AwBQSwECLQAUAAYACAAAACEA2+H2y+4AAACFAQAAEwAA&#10;AAAAAAAAAAAAAAAAAAAAW0NvbnRlbnRfVHlwZXNdLnhtbFBLAQItABQABgAIAAAAIQBa9CxbvwAA&#10;ABUBAAALAAAAAAAAAAAAAAAAAB8BAABfcmVscy8ucmVsc1BLAQItABQABgAIAAAAIQDzxT4gywAA&#10;AOIAAAAPAAAAAAAAAAAAAAAAAAcCAABkcnMvZG93bnJldi54bWxQSwUGAAAAAAMAAwC3AAAA/wIA&#10;AAAA&#10;">
                  <v:shape id="AutoShape 16" o:spid="_x0000_s1029" type="#_x0000_t5" style="position:absolute;top:6;width:3304;height:3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PvxgAAAOIAAAAPAAAAZHJzL2Rvd25yZXYueG1sRI/NisIw&#10;FIX3wrxDuAPuNLWF1qlGmREEF4JYfYA7zbUtNjeliVrf3iwEl4fzx7dcD6YVd+pdY1nBbBqBIC6t&#10;brhScD5tJ3MQziNrbC2Tgic5WK++RkvMtX3wke6Fr0QYYZejgtr7LpfSlTUZdFPbEQfvYnuDPsi+&#10;krrHRxg3rYyjKJUGGw4PNXa0qam8FjejoEiersv+syThXWxOh/31z/BZqfH38LsA4Wnwn/C7vdMK&#10;slmcztPoJ0AEpIADcvUCAAD//wMAUEsBAi0AFAAGAAgAAAAhANvh9svuAAAAhQEAABMAAAAAAAAA&#10;AAAAAAAAAAAAAFtDb250ZW50X1R5cGVzXS54bWxQSwECLQAUAAYACAAAACEAWvQsW78AAAAVAQAA&#10;CwAAAAAAAAAAAAAAAAAfAQAAX3JlbHMvLnJlbHNQSwECLQAUAAYACAAAACEA9hsj78YAAADiAAAA&#10;DwAAAAAAAAAAAAAAAAAHAgAAZHJzL2Rvd25yZXYueG1sUEsFBgAAAAADAAMAtwAAAPoCAAAAAA==&#10;" adj="10799" fillcolor="#ddebcf" strokecolor="black [3213]" strokeweight="1pt">
                    <v:fill color2="#156b13" focusposition=".5,.5" focussize="" colors="0 #ddebcf;.5 #9cb86e;1 #156b13" focus="100%" type="gradientRadial"/>
                  </v:shape>
                  <v:shape id="Freeform 17" o:spid="_x0000_s1030" style="position:absolute;left:384;top:12;width:1278;height:3258;visibility:visible;mso-wrap-style:none;v-text-anchor:middle" coordsize="1278,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KOxAAAAOIAAAAPAAAAZHJzL2Rvd25yZXYueG1sRE/JbsIw&#10;EL0j9R+sqcQNbHJgSTEIsUgcKRTOo3jI0ngcYgPh7+tKlXp8evt82dlaPKj1pWMNo6ECQZw5U3Ku&#10;4eu0G0xB+IBssHZMGl7kYbl4680xNe7Jn/Q4hlzEEPYpaihCaFIpfVaQRT90DXHkrq61GCJsc2la&#10;fMZwW8tEqbG0WHJsKLChdUHZ9/FuY+9rJg+XabW5nmhVbTe8u1X7s9b99271ASJQF/7Ff+69ifNn&#10;oyRRE5XA76WIQS5+AAAA//8DAFBLAQItABQABgAIAAAAIQDb4fbL7gAAAIUBAAATAAAAAAAAAAAA&#10;AAAAAAAAAABbQ29udGVudF9UeXBlc10ueG1sUEsBAi0AFAAGAAgAAAAhAFr0LFu/AAAAFQEAAAsA&#10;AAAAAAAAAAAAAAAAHwEAAF9yZWxzLy5yZWxzUEsBAi0AFAAGAAgAAAAhAIppEo7EAAAA4gAAAA8A&#10;AAAAAAAAAAAAAAAABwIAAGRycy9kb3ducmV2LnhtbFBLBQYAAAAAAwADALcAAAD4AgAAAAA=&#10;" path="m1278,l,3258e" fillcolor="#ddebcf" strokecolor="black [3213]" strokeweight="2pt">
                    <v:fill color2="#156b13" focusposition=".5,.5" focussize="" colors="0 #ddebcf;.5 #9cb86e;1 #156b13" focus="100%" type="gradientRadial">
                      <o:fill v:ext="view" type="gradientCenter"/>
                    </v:fill>
                    <v:path o:connecttype="custom" o:connectlocs="1278,0;0,3258" o:connectangles="0,0"/>
                  </v:shape>
                  <v:line id="Line 18" o:spid="_x0000_s1031" style="position:absolute;flip:x;visibility:visible;mso-wrap-style:none;v-text-anchor:middle" from="1440,6" to="164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CrrzAAAAOMAAAAPAAAAZHJzL2Rvd25yZXYueG1sRI9PT8Mw&#10;DMXvSHyHyJO4IJaM8meUZRNCQpt2o4zDblZj2o4mrpKwdd8eH5A42n5+7/0Wq9H36kgxdRwszKYG&#10;FIWaXRcaC7uPt5s5qJQxOOw5kIUzJVgtLy8WWDo+hXc6VrlRYhJSiRbanIdS61S35DFNeaAgty+O&#10;HrOMsdEu4knMfa9vjXnQHrsgCS0O9NpS/V39eAu8r3b341M8bM3ndeU3Be/XHVt7NRlfnkFlGvO/&#10;+O9746S+KWbF47y4EwphkgXo5S8AAAD//wMAUEsBAi0AFAAGAAgAAAAhANvh9svuAAAAhQEAABMA&#10;AAAAAAAAAAAAAAAAAAAAAFtDb250ZW50X1R5cGVzXS54bWxQSwECLQAUAAYACAAAACEAWvQsW78A&#10;AAAVAQAACwAAAAAAAAAAAAAAAAAfAQAAX3JlbHMvLnJlbHNQSwECLQAUAAYACAAAACEABKwq68wA&#10;AADjAAAADwAAAAAAAAAAAAAAAAAHAgAAZHJzL2Rvd25yZXYueG1sUEsFBgAAAAADAAMAtwAAAAAD&#10;AAAAAA==&#10;" strokecolor="black [3213]" strokeweight="2pt"/>
                  <v:shape id="Freeform 19" o:spid="_x0000_s1032" style="position:absolute;left:1650;width:398;height:3254;visibility:visible;mso-wrap-style:none;v-text-anchor:middle" coordsize="39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fJFxwAAAOIAAAAPAAAAZHJzL2Rvd25yZXYueG1sRE9NT8JA&#10;EL2b8B82Y+JNti1qsLIQojEYbxYOcJt0x7bQnW2621L/vXMw8fjyvlebybVqpD40ng2k8wQUcelt&#10;w5WBw/79fgkqRGSLrWcy8EMBNuvZzQpz66/8RWMRKyUhHHI0UMfY5VqHsiaHYe47YuG+fe8wCuwr&#10;bXu8SrhrdZYkT9phw9JQY0evNZWXYnAGhnHxnJym3eJzdxrOhT0f3pbHizF3t9P2BVSkKf6L/9wf&#10;VuY/ZOljmmVyQi4JBr3+BQAA//8DAFBLAQItABQABgAIAAAAIQDb4fbL7gAAAIUBAAATAAAAAAAA&#10;AAAAAAAAAAAAAABbQ29udGVudF9UeXBlc10ueG1sUEsBAi0AFAAGAAgAAAAhAFr0LFu/AAAAFQEA&#10;AAsAAAAAAAAAAAAAAAAAHwEAAF9yZWxzLy5yZWxzUEsBAi0AFAAGAAgAAAAhAKvt8kXHAAAA4gAA&#10;AA8AAAAAAAAAAAAAAAAABwIAAGRycy9kb3ducmV2LnhtbFBLBQYAAAAAAwADALcAAAD7AgAAAAA=&#10;" path="m,l398,3254e" fillcolor="#ddebcf" strokecolor="black [3213]" strokeweight="2pt">
                    <v:fill color2="#156b13" focusposition=".5,.5" focussize="" colors="0 #ddebcf;.5 #9cb86e;1 #156b13" focus="100%" type="gradientRadial">
                      <o:fill v:ext="view" type="gradientCenter"/>
                    </v:fill>
                    <v:path o:connecttype="custom" o:connectlocs="0,0;398,3254" o:connectangles="0,0"/>
                  </v:shape>
                  <v:line id="Line 20" o:spid="_x0000_s1033" style="position:absolute;visibility:visible;mso-wrap-style:none;v-text-anchor:middle" from="1680,54" to="288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55ywAAAOIAAAAPAAAAZHJzL2Rvd25yZXYueG1sRI9Pa8Iw&#10;GMbvg32H8A52KTN1g6rVKFJQutOY87DjS/PadmvedEmm8dsvh4HHh+cfv9UmmkGcyfnesoLpJAdB&#10;3Fjdc6vg+LF7moPwAVnjYJkUXMnDZn1/t8JS2wu/0/kQWpFG2JeooAthLKX0TUcG/cSOxMk7WWcw&#10;JOlaqR1e0rgZ5HOeF9Jgz+mhw5Gqjprvw69R8Lm91j+1q75itjvOX9/2WRX3mVKPD3G7BBEohlv4&#10;v11rBYvFbDYtipcEkZASDsj1HwAAAP//AwBQSwECLQAUAAYACAAAACEA2+H2y+4AAACFAQAAEwAA&#10;AAAAAAAAAAAAAAAAAAAAW0NvbnRlbnRfVHlwZXNdLnhtbFBLAQItABQABgAIAAAAIQBa9CxbvwAA&#10;ABUBAAALAAAAAAAAAAAAAAAAAB8BAABfcmVscy8ucmVsc1BLAQItABQABgAIAAAAIQBfXA55ywAA&#10;AOIAAAAPAAAAAAAAAAAAAAAAAAcCAABkcnMvZG93bnJldi54bWxQSwUGAAAAAAMAAwC3AAAA/wIA&#10;AAAA&#10;" strokecolor="black [3213]" strokeweight="2pt"/>
                  <v:line id="Line 21" o:spid="_x0000_s1034" style="position:absolute;visibility:visible;mso-wrap-style:none;v-text-anchor:middle" from="684,1922" to="262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J8xQAAAOEAAAAPAAAAZHJzL2Rvd25yZXYueG1sRE9da8Iw&#10;FH0X9h/CHfg2U7tppTOKCEPHEJwT3OOlubbF5qYmmXb/fhEGPh7O93TemUZcyPnasoLhIAFBXFhd&#10;c6lg//X2NAHhA7LGxjIp+CUP89lDb4q5tlf+pMsulCKGsM9RQRVCm0vpi4oM+oFtiSN3tM5giNCV&#10;Uju8xnDTyDRJxtJgzbGhwpaWFRWn3Y+JM7Yv6QdK/75aHw/n4TdvDug2SvUfu8UriEBduIv/3Wsd&#10;fWk6ykbPGdweRQhy9gcAAP//AwBQSwECLQAUAAYACAAAACEA2+H2y+4AAACFAQAAEwAAAAAAAAAA&#10;AAAAAAAAAAAAW0NvbnRlbnRfVHlwZXNdLnhtbFBLAQItABQABgAIAAAAIQBa9CxbvwAAABUBAAAL&#10;AAAAAAAAAAAAAAAAAB8BAABfcmVscy8ucmVsc1BLAQItABQABgAIAAAAIQBBJQJ8xQAAAOEAAAAP&#10;AAAAAAAAAAAAAAAAAAcCAABkcnMvZG93bnJldi54bWxQSwUGAAAAAAMAAwC3AAAA+QIAAAAA&#10;" strokecolor="black [3213]" strokeweight="4pt"/>
                  <v:line id="Line 22" o:spid="_x0000_s1035" style="position:absolute;visibility:visible;mso-wrap-style:none;v-text-anchor:middle" from="300,2690" to="3004,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c5ywAAAOMAAAAPAAAAZHJzL2Rvd25yZXYueG1sRI9BSwMx&#10;EIXvQv9DmII3m7RrS1mbFhHEihS0Fepx2Ex3FzeTNYnt+u+dg+Bx3rzvzZvVZvCdOlNMbWAL04kB&#10;RVwF13Jt4f3weLMElTKywy4wWfihBJv16GqFpQsXfqPzPtdKQjiVaKHJuS+1TlVDHtMk9MSyO4Xo&#10;McsYa+0iXiTcd3pmzEJ7bFkuNNjTQ0PV5/7bS43X29kL6vT8tD0dv6YfvDti3Fl7PR7u70BlGvK/&#10;+Y/eOuEWRWHmc1NIaflJBNDrXwAAAP//AwBQSwECLQAUAAYACAAAACEA2+H2y+4AAACFAQAAEwAA&#10;AAAAAAAAAAAAAAAAAAAAW0NvbnRlbnRfVHlwZXNdLnhtbFBLAQItABQABgAIAAAAIQBa9CxbvwAA&#10;ABUBAAALAAAAAAAAAAAAAAAAAB8BAABfcmVscy8ucmVsc1BLAQItABQABgAIAAAAIQDRWKc5ywAA&#10;AOMAAAAPAAAAAAAAAAAAAAAAAAcCAABkcnMvZG93bnJldi54bWxQSwUGAAAAAAMAAwC3AAAA/wIA&#10;AAAA&#10;" strokecolor="black [3213]" strokeweight="4pt"/>
                  <v:line id="Line 23" o:spid="_x0000_s1036" style="position:absolute;visibility:visible;mso-wrap-style:none;v-text-anchor:middle" from="1068,1202" to="223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ze9ywAAAOMAAAAPAAAAZHJzL2Rvd25yZXYueG1sRI9Ba8JA&#10;EIXvBf/DMkJvdWNso6SuIoJUKYLagj0O2TEJZmfj7lbjv+8WCj3OvPe9eTOdd6YRV3K+tqxgOEhA&#10;EBdW11wq+PxYPU1A+ICssbFMCu7kYT7rPUwx1/bGe7oeQiliCPscFVQhtLmUvqjIoB/YljhqJ+sM&#10;hji6UmqHtxhuGpkmSSYN1hwvVNjSsqLifPg2scbuOX1H6Tdv69PxMvzi7RHdVqnHfrd4BRGoC//m&#10;P3qtI5dlo5d0Mh6n8PtTXICc/QAAAP//AwBQSwECLQAUAAYACAAAACEA2+H2y+4AAACFAQAAEwAA&#10;AAAAAAAAAAAAAAAAAAAAW0NvbnRlbnRfVHlwZXNdLnhtbFBLAQItABQABgAIAAAAIQBa9CxbvwAA&#10;ABUBAAALAAAAAAAAAAAAAAAAAB8BAABfcmVscy8ucmVsc1BLAQItABQABgAIAAAAIQCpmze9ywAA&#10;AOMAAAAPAAAAAAAAAAAAAAAAAAcCAABkcnMvZG93bnJldi54bWxQSwUGAAAAAAMAAwC3AAAA/wIA&#10;AAAA&#10;" strokecolor="black [3213]" strokeweight="4pt"/>
                </v:group>
                <v:line id="Line 24" o:spid="_x0000_s1037" style="position:absolute;visibility:visible;mso-wrap-style:none;v-text-anchor:middle" from="2064,3270" to="206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lGsyQAAAOMAAAAPAAAAZHJzL2Rvd25yZXYueG1sRE9PS8Mw&#10;FL8LfofwhF2KS9fpGHXZGIWNehLnDh4fzbOtNi81ybbs2xtB8Ph+/99qE80gzuR8b1nBbJqDIG6s&#10;7rlVcHzb3S9B+ICscbBMCq7kYbO+vVlhqe2FX+l8CK1IIexLVNCFMJZS+qYjg35qR+LEfVhnMKTT&#10;tVI7vKRwM8gizxfSYM+pocORqo6ar8PJKHjfXuvv2lWfMdsdl88v+6yK+0ypyV3cPoEIFMO/+M9d&#10;6zT/oXgs5rNivoDfnxIAcv0DAAD//wMAUEsBAi0AFAAGAAgAAAAhANvh9svuAAAAhQEAABMAAAAA&#10;AAAAAAAAAAAAAAAAAFtDb250ZW50X1R5cGVzXS54bWxQSwECLQAUAAYACAAAACEAWvQsW78AAAAV&#10;AQAACwAAAAAAAAAAAAAAAAAfAQAAX3JlbHMvLnJlbHNQSwECLQAUAAYACAAAACEAuJJRrMkAAADj&#10;AAAADwAAAAAAAAAAAAAAAAAHAgAAZHJzL2Rvd25yZXYueG1sUEsFBgAAAAADAAMAtwAAAP0CAAAA&#10;AA==&#10;" strokecolor="black [3213]" strokeweight="2pt"/>
                <v:line id="Line 25" o:spid="_x0000_s1038" style="position:absolute;visibility:visible;mso-wrap-style:none;v-text-anchor:middle" from="1440,3270" to="144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K8iyAAAAOMAAAAPAAAAZHJzL2Rvd25yZXYueG1sRE9Pa8Iw&#10;FL8P/A7hDXYpM6lDkc4oUlC605h68BiaZ1vXvNQk0/jtl8HA4/v9f4tVND27ovOdJQn5WABDqq3u&#10;qJFw2G9e58B8UKRVbwkl3NHDajl6WqhC2xt94XUXGpZCyBdKQhvCUHDu6xaN8mM7ICXuZJ1RIZ2u&#10;4dqpWwo3PZ8IMeNGdZQaWjVg2WL9vfsxEo7re3WpXHmO2eYw//jcZmXcZlK+PMf1O7CAMTzE/+5K&#10;p/kin+QzMX2bwt9PCQC+/AUAAP//AwBQSwECLQAUAAYACAAAACEA2+H2y+4AAACFAQAAEwAAAAAA&#10;AAAAAAAAAAAAAAAAW0NvbnRlbnRfVHlwZXNdLnhtbFBLAQItABQABgAIAAAAIQBa9CxbvwAAABUB&#10;AAALAAAAAAAAAAAAAAAAAB8BAABfcmVscy8ucmVsc1BLAQItABQABgAIAAAAIQBm0K8iyAAAAOMA&#10;AAAPAAAAAAAAAAAAAAAAAAcCAABkcnMvZG93bnJldi54bWxQSwUGAAAAAAMAAwC3AAAA/AIAAAAA&#10;" strokecolor="black [3213]" strokeweight="2pt"/>
                <v:line id="Line 26" o:spid="_x0000_s1039" style="position:absolute;visibility:visible;mso-wrap-style:none;v-text-anchor:middle" from="384,3270" to="38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YGyQAAAOMAAAAPAAAAZHJzL2Rvd25yZXYueG1sRE9PS8Mw&#10;FL8LfofwBC/FpSvDlbpsjMJGPYlzB4+P5tlWm5eaxC379kYQdny//2+1iWYUJ3J+sKxgPstBELdW&#10;D9wpOL7tHkoQPiBrHC2Tggt52Kxvb1ZYaXvmVzodQidSCPsKFfQhTJWUvu3JoJ/ZiThxH9YZDOl0&#10;ndQOzyncjLLI80dpcODU0ONEdU/t1+HHKHjfXprvxtWfMdsdy+eXfVbHfabU/V3cPoEIFMNV/O9u&#10;dJpflItlWSzmS/j7KQEg178AAAD//wMAUEsBAi0AFAAGAAgAAAAhANvh9svuAAAAhQEAABMAAAAA&#10;AAAAAAAAAAAAAAAAAFtDb250ZW50X1R5cGVzXS54bWxQSwECLQAUAAYACAAAACEAWvQsW78AAAAV&#10;AQAACwAAAAAAAAAAAAAAAAAfAQAAX3JlbHMvLnJlbHNQSwECLQAUAAYACAAAACEAIr0GBskAAADj&#10;AAAADwAAAAAAAAAAAAAAAAAHAgAAZHJzL2Rvd25yZXYueG1sUEsFBgAAAAADAAMAtwAAAP0CAAAA&#10;AA==&#10;" strokecolor="black [3213]" strokeweight="2pt"/>
                <w10:wrap anchorx="margin" anchory="page"/>
              </v:group>
            </w:pict>
          </mc:Fallback>
        </mc:AlternateContent>
      </w:r>
    </w:p>
    <w:p w14:paraId="11C6EF97" w14:textId="77777777" w:rsidR="0027692C" w:rsidRPr="008100D9" w:rsidRDefault="0027692C" w:rsidP="0027692C">
      <w:pPr>
        <w:rPr>
          <w:rtl/>
        </w:rPr>
      </w:pPr>
    </w:p>
    <w:p w14:paraId="17E2417C" w14:textId="77777777" w:rsidR="0027692C" w:rsidRPr="008100D9" w:rsidRDefault="0027692C" w:rsidP="0027692C">
      <w:pPr>
        <w:rPr>
          <w:rtl/>
        </w:rPr>
      </w:pPr>
    </w:p>
    <w:p w14:paraId="5DF6EC6A" w14:textId="266D4B70"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80768" behindDoc="0" locked="0" layoutInCell="1" allowOverlap="1" wp14:anchorId="6F0C7336" wp14:editId="5D59DDA9">
                <wp:simplePos x="0" y="0"/>
                <wp:positionH relativeFrom="column">
                  <wp:posOffset>-866775</wp:posOffset>
                </wp:positionH>
                <wp:positionV relativeFrom="paragraph">
                  <wp:posOffset>231140</wp:posOffset>
                </wp:positionV>
                <wp:extent cx="2790825" cy="647700"/>
                <wp:effectExtent l="0" t="0" r="28575" b="19050"/>
                <wp:wrapNone/>
                <wp:docPr id="1478261010" name="תיבת טקסט 3"/>
                <wp:cNvGraphicFramePr/>
                <a:graphic xmlns:a="http://schemas.openxmlformats.org/drawingml/2006/main">
                  <a:graphicData uri="http://schemas.microsoft.com/office/word/2010/wordprocessingShape">
                    <wps:wsp>
                      <wps:cNvSpPr txBox="1"/>
                      <wps:spPr>
                        <a:xfrm>
                          <a:off x="0" y="0"/>
                          <a:ext cx="2790825" cy="647700"/>
                        </a:xfrm>
                        <a:prstGeom prst="rect">
                          <a:avLst/>
                        </a:prstGeom>
                        <a:solidFill>
                          <a:schemeClr val="lt1"/>
                        </a:solidFill>
                        <a:ln w="6350">
                          <a:solidFill>
                            <a:prstClr val="black"/>
                          </a:solidFill>
                        </a:ln>
                      </wps:spPr>
                      <wps:txbx>
                        <w:txbxContent>
                          <w:p w14:paraId="2A0BB105" w14:textId="12AC3CDD" w:rsidR="0027692C" w:rsidRDefault="00C87CEE" w:rsidP="0027692C">
                            <w:pPr>
                              <w:rPr>
                                <w:rtl/>
                              </w:rPr>
                            </w:pPr>
                            <w:r>
                              <w:rPr>
                                <w:rFonts w:hint="cs"/>
                                <w:rtl/>
                              </w:rPr>
                              <w:t xml:space="preserve">פעם בחודש מנהל מפיק דוח </w:t>
                            </w:r>
                            <w:r w:rsidRPr="00C87CEE">
                              <w:rPr>
                                <w:rtl/>
                              </w:rPr>
                              <w:t>עם כמות המשמרות וכמות השעות שכל עובד נתן באותו חודש</w:t>
                            </w:r>
                          </w:p>
                          <w:p w14:paraId="5C36E0B4" w14:textId="10FAAFA6" w:rsidR="00C87CEE" w:rsidRDefault="00C87CEE" w:rsidP="0027692C">
                            <w:r>
                              <w:rPr>
                                <w:rFonts w:hint="cs"/>
                                <w:rtl/>
                              </w:rPr>
                              <w:t>על מנת לבחור את העובד המצטיין.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C7336" id="_x0000_s1035" type="#_x0000_t202" style="position:absolute;left:0;text-align:left;margin-left:-68.25pt;margin-top:18.2pt;width:219.75pt;height: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F8OwIAAIMEAAAOAAAAZHJzL2Uyb0RvYy54bWysVE2PGjEMvVfqf4hyLzNQWBbEsKKsqCqh&#10;3ZXYas8hkzBRM3GaBGbor68Tvrc9Vb1k7Nh5tp/tmTy0tSY74bwCU9BuJ6dEGA6lMpuCfn9dfLqn&#10;xAdmSqbBiILuhacP048fJo0dix5UoEvhCIIYP25sQasQ7DjLPK9EzXwHrDBolOBqFlB1m6x0rEH0&#10;Wme9PL/LGnCldcCF93j7eDDSacKXUvDwLKUXgeiCYm4hnS6d63hm0wkbbxyzleLHNNg/ZFEzZTDo&#10;GeqRBUa2Tv0BVSvuwIMMHQ51BlIqLlINWE03f1fNqmJWpFqQHG/PNPn/B8ufdiv74khov0CLDYyE&#10;NNaPPV7Gelrp6vjFTAnakcL9mTbRBsLxsjcc5fe9ASUcbXf94TBPvGaX19b58FVATaJQUIdtSWyx&#10;3dIHjIiuJ5cYzINW5UJpnZQ4CmKuHdkxbKIOKUd8ceOlDWkw+OdBnoBvbBH6/H6tGf8Rq7xFQE0b&#10;vLzUHqXQrluiyoKOTrysodwjXQ4Ok+QtXyiEXzIfXpjD0UGGcB3CMx5SA+YER4mSCtyvv91Hf+wo&#10;WilpcBQL6n9umROU6G8Gez3q9vtxdpPSHwx7qLhry/raYrb1HJCoLi6e5UmM/kGfROmgfsOtmcWo&#10;aGKGY+yChpM4D4cFwa3jYjZLTjitloWlWVkeoWNjIq2v7Rtz9tjWgAPxBKehZeN33T34xpcGZtsA&#10;UqXWR54PrB7px0lP3TluZVylaz15Xf4d098AAAD//wMAUEsDBBQABgAIAAAAIQCZGK8R3gAAAAsB&#10;AAAPAAAAZHJzL2Rvd25yZXYueG1sTI/BTsMwEETvSPyDtUjcWqe4RGmIUwEqXDhRUM9uvLUtYjuK&#10;3TT8PcsJjqt9mnnTbGffswnH5GKQsFoWwDB0UbtgJHx+vCwqYCmroFUfA0r4xgTb9vqqUbWOl/CO&#10;0z4bRiEh1UqCzXmoOU+dRa/SMg4Y6HeKo1eZztFwPaoLhfue3xVFyb1ygRqsGvDZYve1P3sJuyez&#10;MV2lRrurtHPTfDi9mVcpb2/mxwdgGef8B8OvPqlDS07HeA46sV7CYiXKe2IliHINjAhRCFp3JFRU&#10;a+Btw/9vaH8AAAD//wMAUEsBAi0AFAAGAAgAAAAhALaDOJL+AAAA4QEAABMAAAAAAAAAAAAAAAAA&#10;AAAAAFtDb250ZW50X1R5cGVzXS54bWxQSwECLQAUAAYACAAAACEAOP0h/9YAAACUAQAACwAAAAAA&#10;AAAAAAAAAAAvAQAAX3JlbHMvLnJlbHNQSwECLQAUAAYACAAAACEAZi1RfDsCAACDBAAADgAAAAAA&#10;AAAAAAAAAAAuAgAAZHJzL2Uyb0RvYy54bWxQSwECLQAUAAYACAAAACEAmRivEd4AAAALAQAADwAA&#10;AAAAAAAAAAAAAACVBAAAZHJzL2Rvd25yZXYueG1sUEsFBgAAAAAEAAQA8wAAAKAFAAAAAA==&#10;" fillcolor="white [3201]" strokeweight=".5pt">
                <v:textbox>
                  <w:txbxContent>
                    <w:p w14:paraId="2A0BB105" w14:textId="12AC3CDD" w:rsidR="0027692C" w:rsidRDefault="00C87CEE" w:rsidP="0027692C">
                      <w:pPr>
                        <w:rPr>
                          <w:rtl/>
                        </w:rPr>
                      </w:pPr>
                      <w:r>
                        <w:rPr>
                          <w:rFonts w:hint="cs"/>
                          <w:rtl/>
                        </w:rPr>
                        <w:t xml:space="preserve">פעם בחודש מנהל מפיק דוח </w:t>
                      </w:r>
                      <w:r w:rsidRPr="00C87CEE">
                        <w:rPr>
                          <w:rtl/>
                        </w:rPr>
                        <w:t>עם כמות המשמרות וכמות השעות שכל עובד נתן באותו חודש</w:t>
                      </w:r>
                    </w:p>
                    <w:p w14:paraId="5C36E0B4" w14:textId="10FAAFA6" w:rsidR="00C87CEE" w:rsidRDefault="00C87CEE" w:rsidP="0027692C">
                      <w:r>
                        <w:rPr>
                          <w:rFonts w:hint="cs"/>
                          <w:rtl/>
                        </w:rPr>
                        <w:t>על מנת לבחור את העובד המצטיין.</w:t>
                      </w:r>
                    </w:p>
                  </w:txbxContent>
                </v:textbox>
              </v:shape>
            </w:pict>
          </mc:Fallback>
        </mc:AlternateContent>
      </w:r>
    </w:p>
    <w:p w14:paraId="64D88B74" w14:textId="2CA38998" w:rsidR="0027692C" w:rsidRPr="008100D9" w:rsidRDefault="0027692C" w:rsidP="0027692C">
      <w:pPr>
        <w:rPr>
          <w:rtl/>
        </w:rPr>
      </w:pPr>
    </w:p>
    <w:p w14:paraId="626ABF06" w14:textId="18E25C78" w:rsidR="0027692C" w:rsidRPr="008100D9" w:rsidRDefault="003A2950" w:rsidP="0027692C">
      <w:pPr>
        <w:rPr>
          <w:rtl/>
        </w:rPr>
      </w:pPr>
      <w:r w:rsidRPr="00AF6181">
        <w:rPr>
          <w:rFonts w:asciiTheme="minorBidi" w:hAnsiTheme="minorBidi" w:cstheme="minorBidi"/>
        </w:rPr>
        <mc:AlternateContent>
          <mc:Choice Requires="wps">
            <w:drawing>
              <wp:anchor distT="0" distB="0" distL="114300" distR="114300" simplePos="0" relativeHeight="251675648" behindDoc="0" locked="0" layoutInCell="1" allowOverlap="1" wp14:anchorId="40D8FC74" wp14:editId="31F6F14D">
                <wp:simplePos x="0" y="0"/>
                <wp:positionH relativeFrom="page">
                  <wp:align>right</wp:align>
                </wp:positionH>
                <wp:positionV relativeFrom="paragraph">
                  <wp:posOffset>252095</wp:posOffset>
                </wp:positionV>
                <wp:extent cx="8657836" cy="459850"/>
                <wp:effectExtent l="0" t="0" r="0" b="0"/>
                <wp:wrapNone/>
                <wp:docPr id="11905493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836" cy="459850"/>
                        </a:xfrm>
                        <a:prstGeom prst="rect">
                          <a:avLst/>
                        </a:prstGeom>
                        <a:noFill/>
                        <a:ln w="12700">
                          <a:noFill/>
                          <a:miter lim="800000"/>
                          <a:headEnd/>
                          <a:tailEnd/>
                        </a:ln>
                        <a:effectLst/>
                      </wps:spPr>
                      <wps:txbx>
                        <w:txbxContent>
                          <w:p w14:paraId="1D92DD11" w14:textId="6C310DBB" w:rsidR="0027692C" w:rsidRPr="00AF6181" w:rsidRDefault="003A2950"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wps:txbx>
                      <wps:bodyPr wrap="square" lIns="90488" tIns="44450" rIns="90488" bIns="44450">
                        <a:spAutoFit/>
                      </wps:bodyPr>
                    </wps:wsp>
                  </a:graphicData>
                </a:graphic>
              </wp:anchor>
            </w:drawing>
          </mc:Choice>
          <mc:Fallback>
            <w:pict>
              <v:rect w14:anchorId="40D8FC74" id="_x0000_s1036" style="position:absolute;left:0;text-align:left;margin-left:630.5pt;margin-top:19.85pt;width:681.7pt;height:36.2pt;z-index:25167564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VE4wEAAK0DAAAOAAAAZHJzL2Uyb0RvYy54bWysU9uO2yAQfa/Uf0C8N3bSJOu14qxW3aaq&#10;tN1W2u4HYMAxKjAUSOz8fQdy2ah9q9YPyDDMmTlnDqu70Wiylz4osA2dTkpKpOUglN029OXn5kNF&#10;SYjMCqbByoYeZKB36/fvVoOr5Qx60EJ6giA21INraB+jq4si8F4aFibgpMVgB96wiFu/LYRnA6Ib&#10;XczKclkM4IXzwGUIePpwDNJ1xu86yeP3rgsyEt1Q7C3m1ee1TWuxXrF665nrFT+1wf6jC8OUxaIX&#10;qAcWGdl59Q+UUdxDgC5OOJgCuk5xmTkgm2n5F5vnnjmZuaA4wV1kCm8Hy5/2z+6HT60H9wj8VyAW&#10;PvXMbuW99zD0kgksN01CFYML9SUhbQKmknb4BgJHy3YRsgZj500CRHZkzFIfLlLLMRKOh9VycVN9&#10;XFLCMTZf3FaLPIuC1eds50P8IsGQ9NNQj6PM6Gz/GGLqhtXnK6mYhY3SOo9TWzJgy7ObsswZVyGj&#10;ItpNK4MdlOk7GiCx/GxFzo5M6eM/VtA2YctspFPZM+9ksVDHsR2JElguQ6WjFsQBZRnQVA0Nv3fM&#10;S0r0V4sy3pbzCh9EzJv5fI6kib+OtFeR40zuUdWNyoRfwU+zQE9kHU7+Taa73udbr69s/QcAAP//&#10;AwBQSwMEFAAGAAgAAAAhACR60EfeAAAACAEAAA8AAABkcnMvZG93bnJldi54bWxMj81OwzAQhO9I&#10;vIO1SNyokwalEOJUgJQLF0QBCW7bePOjxms3dtvw9rgnuM1qVjPflOvZjOJIkx8sK0gXCQjixuqB&#10;OwUf7/XNHQgfkDWOlknBD3lYV5cXJRbanviNjpvQiRjCvkAFfQiukNI3PRn0C+uIo9fayWCI59RJ&#10;PeEphptRLpMklwYHjg09OnruqdltDkbBd7vHtv50+dfrsF/Jnauf7Muo1PXV/PgAItAc/p7hjB/R&#10;oYpMW3tg7cWoIA4JCrL7FYizm+XZLYhtVOkyBVmV8v+A6hcAAP//AwBQSwECLQAUAAYACAAAACEA&#10;toM4kv4AAADhAQAAEwAAAAAAAAAAAAAAAAAAAAAAW0NvbnRlbnRfVHlwZXNdLnhtbFBLAQItABQA&#10;BgAIAAAAIQA4/SH/1gAAAJQBAAALAAAAAAAAAAAAAAAAAC8BAABfcmVscy8ucmVsc1BLAQItABQA&#10;BgAIAAAAIQBsRoVE4wEAAK0DAAAOAAAAAAAAAAAAAAAAAC4CAABkcnMvZTJvRG9jLnhtbFBLAQIt&#10;ABQABgAIAAAAIQAketBH3gAAAAgBAAAPAAAAAAAAAAAAAAAAAD0EAABkcnMvZG93bnJldi54bWxQ&#10;SwUGAAAAAAQABADzAAAASAUAAAAA&#10;" filled="f" stroked="f" strokeweight="1pt">
                <v:textbox style="mso-fit-shape-to-text:t" inset="2.51356mm,3.5pt,2.51356mm,3.5pt">
                  <w:txbxContent>
                    <w:p w14:paraId="1D92DD11" w14:textId="6C310DBB" w:rsidR="0027692C" w:rsidRPr="00AF6181" w:rsidRDefault="003A2950"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v:textbox>
                <w10:wrap anchorx="page"/>
              </v:rect>
            </w:pict>
          </mc:Fallback>
        </mc:AlternateContent>
      </w:r>
    </w:p>
    <w:p w14:paraId="342F39DF" w14:textId="77777777" w:rsidR="0027692C" w:rsidRPr="008100D9" w:rsidRDefault="0027692C" w:rsidP="0027692C">
      <w:pPr>
        <w:rPr>
          <w:rtl/>
        </w:rPr>
      </w:pPr>
    </w:p>
    <w:p w14:paraId="12CC010C" w14:textId="77777777" w:rsidR="0027692C" w:rsidRPr="008100D9" w:rsidRDefault="0027692C" w:rsidP="0027692C">
      <w:pPr>
        <w:rPr>
          <w:rtl/>
        </w:rPr>
      </w:pPr>
    </w:p>
    <w:p w14:paraId="3750E574"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81792" behindDoc="0" locked="0" layoutInCell="1" allowOverlap="1" wp14:anchorId="0F5FFC21" wp14:editId="705842EB">
                <wp:simplePos x="0" y="0"/>
                <wp:positionH relativeFrom="column">
                  <wp:posOffset>-990600</wp:posOffset>
                </wp:positionH>
                <wp:positionV relativeFrom="paragraph">
                  <wp:posOffset>297815</wp:posOffset>
                </wp:positionV>
                <wp:extent cx="2495550" cy="600075"/>
                <wp:effectExtent l="0" t="0" r="19050" b="28575"/>
                <wp:wrapNone/>
                <wp:docPr id="516080863" name="תיבת טקסט 4"/>
                <wp:cNvGraphicFramePr/>
                <a:graphic xmlns:a="http://schemas.openxmlformats.org/drawingml/2006/main">
                  <a:graphicData uri="http://schemas.microsoft.com/office/word/2010/wordprocessingShape">
                    <wps:wsp>
                      <wps:cNvSpPr txBox="1"/>
                      <wps:spPr>
                        <a:xfrm>
                          <a:off x="0" y="0"/>
                          <a:ext cx="2495550" cy="600075"/>
                        </a:xfrm>
                        <a:prstGeom prst="rect">
                          <a:avLst/>
                        </a:prstGeom>
                        <a:solidFill>
                          <a:schemeClr val="lt1"/>
                        </a:solidFill>
                        <a:ln w="6350">
                          <a:solidFill>
                            <a:prstClr val="black"/>
                          </a:solidFill>
                        </a:ln>
                      </wps:spPr>
                      <wps:txbx>
                        <w:txbxContent>
                          <w:p w14:paraId="3E98BCC7" w14:textId="00A84B8A" w:rsidR="0027692C" w:rsidRDefault="003A2950" w:rsidP="0027692C">
                            <w:r>
                              <w:rPr>
                                <w:rFonts w:hint="cs"/>
                                <w:rtl/>
                              </w:rPr>
                              <w:t xml:space="preserve">בניית סידור על פי צרכי החנות ויכולות העובדים והעתקתם פעם נוספת לקובץ </w:t>
                            </w:r>
                            <w:r w:rsidR="00C87CEE">
                              <w:rPr>
                                <w:rFonts w:hint="cs"/>
                                <w:rtl/>
                              </w:rPr>
                              <w:t>דיגיטלי, הדפסת</w:t>
                            </w:r>
                            <w:r w:rsidR="00C87CEE">
                              <w:rPr>
                                <w:rFonts w:hint="eastAsia"/>
                                <w:rtl/>
                              </w:rPr>
                              <w:t>ו</w:t>
                            </w:r>
                            <w:r>
                              <w:rPr>
                                <w:rFonts w:hint="cs"/>
                                <w:rtl/>
                              </w:rPr>
                              <w:t xml:space="preserve"> , תלייתו ושליחה לכל עובד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FFC21" id="_x0000_s1037" type="#_x0000_t202" style="position:absolute;left:0;text-align:left;margin-left:-78pt;margin-top:23.45pt;width:196.5pt;height:47.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I+OAIAAIQEAAAOAAAAZHJzL2Uyb0RvYy54bWysVEtv2zAMvg/YfxB0X+xkSR9GnCJLkWFA&#10;0RZIh54VWYqFyaImKbGzXz9KzmvtTsMuMilSH8mPpKd3XaPJTjivwJR0OMgpEYZDpcympN9flp9u&#10;KPGBmYppMKKke+Hp3ezjh2lrCzGCGnQlHEEQ44vWlrQOwRZZ5nktGuYHYIVBowTXsICq22SVYy2i&#10;Nzob5flV1oKrrAMuvMfb+95IZwlfSsHDk5ReBKJLirmFdLp0ruOZzaas2Dhma8UPabB/yKJhymDQ&#10;E9Q9C4xsnXoH1SjuwIMMAw5NBlIqLlINWM0wf1PNqmZWpFqQHG9PNPn/B8sfdyv77EjovkCHDYyE&#10;tNYXHi9jPZ10TfxipgTtSOH+RJvoAuF4ORrfTiYTNHG0XeV5fj2JMNn5tXU+fBXQkCiU1GFbElts&#10;9+BD73p0icE8aFUtldZJiaMgFtqRHcMm6pByRPA/vLQhLQb/jGm8Q4jQp/drzfiPQ3oXCIinDeZ8&#10;rj1KoVt3RFXIy4mYNVR75MtBP0re8qVC/AfmwzNzODvIA+5DeMJDasCk4CBRUoP79bf76I8tRSsl&#10;Lc5iSf3PLXOCEv3NYLNvh+NxHN6kjCfXI1TcpWV9aTHbZgHI1BA3z/IkRv+gj6J00Lzi2sxjVDQx&#10;wzF2ScNRXIR+Q3DtuJjPkxOOq2Xhwawsj9CR5MjrS/fKnD30NeBEPMJxalnxpr29b3xpYL4NIFXq&#10;fSS6Z/XAP456mp7DWsZdutST1/nnMfsNAAD//wMAUEsDBBQABgAIAAAAIQBNui1x3wAAAAsBAAAP&#10;AAAAZHJzL2Rvd25yZXYueG1sTI/BTsMwDIbvSLxDZCRuW9pRSleaToAGF06MaeesyZKIxqmarCtv&#10;jznB0fan39/fbGbfs0mP0QUUkC8zYBq7oBwaAfvP10UFLCaJSvYBtYBvHWHTXl81slbhgh962iXD&#10;KARjLQXYlIaa89hZ7WVchkEj3U5h9DLROBquRnmhcN/zVZaV3EuH9MHKQb9Y3X3tzl7A9tmsTVfJ&#10;0W4r5dw0H07v5k2I25v56RFY0nP6g+FXn9ShJadjOKOKrBewyO9LKpMEFOUaGBGruwdaHAkt8gJ4&#10;2/D/HdofAAAA//8DAFBLAQItABQABgAIAAAAIQC2gziS/gAAAOEBAAATAAAAAAAAAAAAAAAAAAAA&#10;AABbQ29udGVudF9UeXBlc10ueG1sUEsBAi0AFAAGAAgAAAAhADj9If/WAAAAlAEAAAsAAAAAAAAA&#10;AAAAAAAALwEAAF9yZWxzLy5yZWxzUEsBAi0AFAAGAAgAAAAhALA7Ej44AgAAhAQAAA4AAAAAAAAA&#10;AAAAAAAALgIAAGRycy9lMm9Eb2MueG1sUEsBAi0AFAAGAAgAAAAhAE26LXHfAAAACwEAAA8AAAAA&#10;AAAAAAAAAAAAkgQAAGRycy9kb3ducmV2LnhtbFBLBQYAAAAABAAEAPMAAACeBQAAAAA=&#10;" fillcolor="white [3201]" strokeweight=".5pt">
                <v:textbox>
                  <w:txbxContent>
                    <w:p w14:paraId="3E98BCC7" w14:textId="00A84B8A" w:rsidR="0027692C" w:rsidRDefault="003A2950" w:rsidP="0027692C">
                      <w:r>
                        <w:rPr>
                          <w:rFonts w:hint="cs"/>
                          <w:rtl/>
                        </w:rPr>
                        <w:t xml:space="preserve">בניית סידור על פי צרכי החנות ויכולות העובדים והעתקתם פעם נוספת לקובץ </w:t>
                      </w:r>
                      <w:r w:rsidR="00C87CEE">
                        <w:rPr>
                          <w:rFonts w:hint="cs"/>
                          <w:rtl/>
                        </w:rPr>
                        <w:t>דיגיטלי, הדפסת</w:t>
                      </w:r>
                      <w:r w:rsidR="00C87CEE">
                        <w:rPr>
                          <w:rFonts w:hint="eastAsia"/>
                          <w:rtl/>
                        </w:rPr>
                        <w:t>ו</w:t>
                      </w:r>
                      <w:r>
                        <w:rPr>
                          <w:rFonts w:hint="cs"/>
                          <w:rtl/>
                        </w:rPr>
                        <w:t xml:space="preserve"> , תלייתו ושליחה לכל עובד</w:t>
                      </w:r>
                    </w:p>
                  </w:txbxContent>
                </v:textbox>
              </v:shape>
            </w:pict>
          </mc:Fallback>
        </mc:AlternateContent>
      </w:r>
    </w:p>
    <w:p w14:paraId="357F608B" w14:textId="77777777" w:rsidR="0027692C" w:rsidRPr="008100D9" w:rsidRDefault="0027692C" w:rsidP="0027692C">
      <w:pPr>
        <w:rPr>
          <w:rtl/>
        </w:rPr>
      </w:pPr>
    </w:p>
    <w:p w14:paraId="72A78052" w14:textId="77777777" w:rsidR="0027692C" w:rsidRPr="008100D9" w:rsidRDefault="0027692C" w:rsidP="0027692C">
      <w:pPr>
        <w:rPr>
          <w:rtl/>
        </w:rPr>
      </w:pPr>
      <w:r w:rsidRPr="00AF6181">
        <w:rPr>
          <w:rFonts w:asciiTheme="minorBidi" w:hAnsiTheme="minorBidi" w:cstheme="minorBidi"/>
        </w:rPr>
        <mc:AlternateContent>
          <mc:Choice Requires="wps">
            <w:drawing>
              <wp:anchor distT="0" distB="0" distL="114300" distR="114300" simplePos="0" relativeHeight="251676672" behindDoc="0" locked="0" layoutInCell="1" allowOverlap="1" wp14:anchorId="050C35C6" wp14:editId="40779EE8">
                <wp:simplePos x="0" y="0"/>
                <wp:positionH relativeFrom="column">
                  <wp:posOffset>-1285875</wp:posOffset>
                </wp:positionH>
                <wp:positionV relativeFrom="paragraph">
                  <wp:posOffset>242570</wp:posOffset>
                </wp:positionV>
                <wp:extent cx="7972425" cy="641985"/>
                <wp:effectExtent l="0" t="0" r="0" b="5715"/>
                <wp:wrapNone/>
                <wp:docPr id="6567995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2425" cy="641985"/>
                        </a:xfrm>
                        <a:prstGeom prst="rect">
                          <a:avLst/>
                        </a:prstGeom>
                        <a:noFill/>
                        <a:ln w="12700">
                          <a:noFill/>
                          <a:miter lim="800000"/>
                          <a:headEnd/>
                          <a:tailEnd/>
                        </a:ln>
                        <a:effectLst/>
                      </wps:spPr>
                      <wps:txbx>
                        <w:txbxContent>
                          <w:p w14:paraId="78A4869F" w14:textId="69C04D11" w:rsidR="0027692C" w:rsidRPr="00AF6181" w:rsidRDefault="0027692C"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רמת ניהול ידע</w:t>
                            </w:r>
                          </w:p>
                        </w:txbxContent>
                      </wps:txbx>
                      <wps:bodyPr wrap="square" lIns="90488" tIns="44450" rIns="90488" bIns="44450">
                        <a:noAutofit/>
                      </wps:bodyPr>
                    </wps:wsp>
                  </a:graphicData>
                </a:graphic>
                <wp14:sizeRelH relativeFrom="margin">
                  <wp14:pctWidth>0</wp14:pctWidth>
                </wp14:sizeRelH>
                <wp14:sizeRelV relativeFrom="margin">
                  <wp14:pctHeight>0</wp14:pctHeight>
                </wp14:sizeRelV>
              </wp:anchor>
            </w:drawing>
          </mc:Choice>
          <mc:Fallback>
            <w:pict>
              <v:rect w14:anchorId="050C35C6" id="_x0000_s1038" style="position:absolute;left:0;text-align:left;margin-left:-101.25pt;margin-top:19.1pt;width:627.75pt;height:5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1ur4wEAAK0DAAAOAAAAZHJzL2Uyb0RvYy54bWysU9uO2yAQfa/Uf0C8N3YsZ5NYcVarbreq&#10;tL1I234AxhCjAkOBxM7fdyCXjdq3qn5AHoY5M+dw2NxPRpOD8EGBbel8VlIiLIde2V1Lf3x/erei&#10;JERme6bBipYeRaD327dvNqNrRAUD6F54giA2NKNr6RCja4oi8EEYFmbghMWkBG9YxNDvit6zEdGN&#10;LqqyvCtG8L3zwEUIuPt4StJtxpdS8PhVyiAi0S3F2WJefV67tBbbDWt2nrlB8fMY7B+mMExZbHqF&#10;emSRkb1Xf0EZxT0EkHHGwRQgpeIic0A28/IPNi8DcyJzQXGCu8oU/h8s/3J4cd98Gj24Z+A/A7Hw&#10;fmB2Jx68h3EQrMd28yRUMbrQXAtSELCUdONn6PFq2T5C1mCS3iRAZEemLPXxKrWYIuG4uVwvq7pa&#10;UMIxd1fP16tFbsGaS7XzIX4UYEj6aanHq8zo7PAcYpqGNZcjqZmFJ6V1vk5tyYgjV8uyzBU3KaMi&#10;2k0r09JVmb6TARLLD7bP1ZEpffrHDtombJGNdG574Z0sFpo4dRNRfWqXoNJWB/0RZRnRVC0Nv/bM&#10;C0r0J4syrst6hQ8i5qCu6wVa0t9mupvMidUDqipVJvwKfr4L9ETW4ezfZLrbOJ96fWXb3wAAAP//&#10;AwBQSwMEFAAGAAgAAAAhAKiz/4rhAAAADAEAAA8AAABkcnMvZG93bnJldi54bWxMj8FOwzAMhu9I&#10;vENkJG5bQqpNpTSdKgQC7TQGmjhmiWkrmqRqsq3w9HincbPlT7+/v1xNrmdHHGMXvIK7uQCG3gTb&#10;+UbBx/vzLAcWk/ZW98Gjgh+MsKqur0pd2HDyb3jcpoZRiI+FVtCmNBScR9Oi03EeBvR0+wqj04nW&#10;seF21CcKdz2XQiy5052nD60e8LFF8709OAUvn8vXp7XZNBvc5btf29dSm1qp25upfgCWcEoXGM76&#10;pA4VOe3DwdvIegUzKeSCWAVZLoGdCbHIqN6epuw+A16V/H+J6g8AAP//AwBQSwECLQAUAAYACAAA&#10;ACEAtoM4kv4AAADhAQAAEwAAAAAAAAAAAAAAAAAAAAAAW0NvbnRlbnRfVHlwZXNdLnhtbFBLAQIt&#10;ABQABgAIAAAAIQA4/SH/1gAAAJQBAAALAAAAAAAAAAAAAAAAAC8BAABfcmVscy8ucmVsc1BLAQIt&#10;ABQABgAIAAAAIQC401ur4wEAAK0DAAAOAAAAAAAAAAAAAAAAAC4CAABkcnMvZTJvRG9jLnhtbFBL&#10;AQItABQABgAIAAAAIQCos/+K4QAAAAwBAAAPAAAAAAAAAAAAAAAAAD0EAABkcnMvZG93bnJldi54&#10;bWxQSwUGAAAAAAQABADzAAAASwUAAAAA&#10;" filled="f" stroked="f" strokeweight="1pt">
                <v:textbox inset="2.51356mm,3.5pt,2.51356mm,3.5pt">
                  <w:txbxContent>
                    <w:p w14:paraId="78A4869F" w14:textId="69C04D11" w:rsidR="0027692C" w:rsidRPr="00AF6181" w:rsidRDefault="0027692C"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רמת ניהול ידע</w:t>
                      </w:r>
                    </w:p>
                  </w:txbxContent>
                </v:textbox>
              </v:rect>
            </w:pict>
          </mc:Fallback>
        </mc:AlternateContent>
      </w:r>
    </w:p>
    <w:p w14:paraId="1EF2C31A" w14:textId="77777777" w:rsidR="0027692C" w:rsidRPr="008100D9" w:rsidRDefault="0027692C" w:rsidP="0027692C">
      <w:pPr>
        <w:rPr>
          <w:rtl/>
        </w:rPr>
      </w:pPr>
    </w:p>
    <w:p w14:paraId="623372EB" w14:textId="77777777" w:rsidR="0027692C" w:rsidRPr="008100D9" w:rsidRDefault="0027692C" w:rsidP="0027692C">
      <w:pPr>
        <w:rPr>
          <w:rtl/>
        </w:rPr>
      </w:pPr>
    </w:p>
    <w:p w14:paraId="6ACC7D3B" w14:textId="77777777" w:rsidR="0027692C" w:rsidRPr="008100D9" w:rsidRDefault="0027692C" w:rsidP="0027692C">
      <w:pPr>
        <w:rPr>
          <w:rtl/>
        </w:rPr>
      </w:pPr>
    </w:p>
    <w:p w14:paraId="41ED34CC"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9744" behindDoc="0" locked="0" layoutInCell="1" allowOverlap="1" wp14:anchorId="48180A0A" wp14:editId="5D4600B7">
                <wp:simplePos x="0" y="0"/>
                <wp:positionH relativeFrom="column">
                  <wp:posOffset>-885825</wp:posOffset>
                </wp:positionH>
                <wp:positionV relativeFrom="paragraph">
                  <wp:posOffset>141605</wp:posOffset>
                </wp:positionV>
                <wp:extent cx="1933575" cy="504825"/>
                <wp:effectExtent l="0" t="0" r="28575" b="28575"/>
                <wp:wrapNone/>
                <wp:docPr id="807187531" name="תיבת טקסט 2"/>
                <wp:cNvGraphicFramePr/>
                <a:graphic xmlns:a="http://schemas.openxmlformats.org/drawingml/2006/main">
                  <a:graphicData uri="http://schemas.microsoft.com/office/word/2010/wordprocessingShape">
                    <wps:wsp>
                      <wps:cNvSpPr txBox="1"/>
                      <wps:spPr>
                        <a:xfrm>
                          <a:off x="0" y="0"/>
                          <a:ext cx="1933575" cy="504825"/>
                        </a:xfrm>
                        <a:prstGeom prst="rect">
                          <a:avLst/>
                        </a:prstGeom>
                        <a:solidFill>
                          <a:schemeClr val="lt1"/>
                        </a:solidFill>
                        <a:ln w="6350">
                          <a:solidFill>
                            <a:prstClr val="black"/>
                          </a:solidFill>
                        </a:ln>
                      </wps:spPr>
                      <wps:txbx>
                        <w:txbxContent>
                          <w:p w14:paraId="157BFB09" w14:textId="4693528E" w:rsidR="0027692C" w:rsidRDefault="003A2950" w:rsidP="0027692C">
                            <w:r>
                              <w:rPr>
                                <w:rFonts w:hint="cs"/>
                                <w:rtl/>
                              </w:rPr>
                              <w:t>מקבל את על ההודעות של העובדים שלו ומעתיק אותם לדף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80A0A" id="_x0000_s1039" type="#_x0000_t202" style="position:absolute;left:0;text-align:left;margin-left:-69.75pt;margin-top:11.15pt;width:152.25pt;height:39.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fKPAIAAIQ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w6Xb8Xh6PaWEo2+aTm5G0wCTnG8b6/w3ATUJRk4ttiWy&#10;xfYPznehx5DwmANVFatKqbgJUhBLZcmeYROVjzki+LsopUmT06vxNI3A73wB+nR/oxj/0ad3EYV4&#10;SmPO59qD5dtNS6oCSxwfidlAcUC+LHRScoavKsR/YM4/M4vaQYpwHvwTLlIBJgW9RUkJ9tffzkM8&#10;thS9lDSoxZy6nztmBSXqu8Zm3w4nkyDeuJlMr0e4sZeezaVH7+olIFNDnDzDoxnivTqa0kL9hmOz&#10;CK+ii2mOb+fUH82l7yYEx46LxSIGoVwN8w96bXiADp0JvL60b8yavq8eFfEIR9Wy7EN7u9hwU8Ni&#10;50FWsfeB6I7Vnn+UelRPP5Zhli73Mer885j/BgAA//8DAFBLAwQUAAYACAAAACEAfaeAut4AAAAL&#10;AQAADwAAAGRycy9kb3ducmV2LnhtbEyPwU7DMAyG70i8Q2QkblvaTpu60nQCNLhwYiDOWeMlEU1S&#10;JVlX3h7vBDdb/vT7+9vd7AY2YUw2eAHlsgCGvg/Kei3g8+NlUQNLWXolh+BRwA8m2HW3N61sVLj4&#10;d5wOWTMK8amRAkzOY8N56g06mZZhRE+3U4hOZlqj5irKC4W7gVdFseFOWk8fjBzx2WD/fTg7Afsn&#10;vdV9LaPZ18raaf46velXIe7v5scHYBnn/AfDVZ/UoSOnYzh7ldggYFGutmtiBVTVCtiV2Kyp3ZGG&#10;oqyBdy3/36H7BQAA//8DAFBLAQItABQABgAIAAAAIQC2gziS/gAAAOEBAAATAAAAAAAAAAAAAAAA&#10;AAAAAABbQ29udGVudF9UeXBlc10ueG1sUEsBAi0AFAAGAAgAAAAhADj9If/WAAAAlAEAAAsAAAAA&#10;AAAAAAAAAAAALwEAAF9yZWxzLy5yZWxzUEsBAi0AFAAGAAgAAAAhAB1Al8o8AgAAhAQAAA4AAAAA&#10;AAAAAAAAAAAALgIAAGRycy9lMm9Eb2MueG1sUEsBAi0AFAAGAAgAAAAhAH2ngLreAAAACwEAAA8A&#10;AAAAAAAAAAAAAAAAlgQAAGRycy9kb3ducmV2LnhtbFBLBQYAAAAABAAEAPMAAAChBQAAAAA=&#10;" fillcolor="white [3201]" strokeweight=".5pt">
                <v:textbox>
                  <w:txbxContent>
                    <w:p w14:paraId="157BFB09" w14:textId="4693528E" w:rsidR="0027692C" w:rsidRDefault="003A2950" w:rsidP="0027692C">
                      <w:r>
                        <w:rPr>
                          <w:rFonts w:hint="cs"/>
                          <w:rtl/>
                        </w:rPr>
                        <w:t>מקבל את על ההודעות של העובדים שלו ומעתיק אותם לדף</w:t>
                      </w:r>
                    </w:p>
                  </w:txbxContent>
                </v:textbox>
              </v:shape>
            </w:pict>
          </mc:Fallback>
        </mc:AlternateContent>
      </w:r>
    </w:p>
    <w:p w14:paraId="440F5365" w14:textId="77777777" w:rsidR="0027692C" w:rsidRPr="008100D9" w:rsidRDefault="0027692C" w:rsidP="0027692C">
      <w:pPr>
        <w:rPr>
          <w:rtl/>
        </w:rPr>
      </w:pPr>
      <w:r w:rsidRPr="00AF6181">
        <w:rPr>
          <w:rFonts w:asciiTheme="minorBidi" w:hAnsiTheme="minorBidi" w:cstheme="minorBidi"/>
        </w:rPr>
        <mc:AlternateContent>
          <mc:Choice Requires="wps">
            <w:drawing>
              <wp:anchor distT="0" distB="0" distL="114300" distR="114300" simplePos="0" relativeHeight="251677696" behindDoc="0" locked="0" layoutInCell="1" allowOverlap="1" wp14:anchorId="61965993" wp14:editId="5FF74839">
                <wp:simplePos x="0" y="0"/>
                <wp:positionH relativeFrom="page">
                  <wp:posOffset>180975</wp:posOffset>
                </wp:positionH>
                <wp:positionV relativeFrom="paragraph">
                  <wp:posOffset>166370</wp:posOffset>
                </wp:positionV>
                <wp:extent cx="7495765" cy="619125"/>
                <wp:effectExtent l="0" t="0" r="0" b="0"/>
                <wp:wrapNone/>
                <wp:docPr id="82482058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5765" cy="619125"/>
                        </a:xfrm>
                        <a:prstGeom prst="rect">
                          <a:avLst/>
                        </a:prstGeom>
                        <a:noFill/>
                        <a:ln w="12700">
                          <a:noFill/>
                          <a:miter lim="800000"/>
                          <a:headEnd/>
                          <a:tailEnd/>
                        </a:ln>
                        <a:effectLst/>
                      </wps:spPr>
                      <wps:txbx>
                        <w:txbxContent>
                          <w:p w14:paraId="308D81BE" w14:textId="35460462" w:rsidR="0027692C" w:rsidRPr="00AF6181" w:rsidRDefault="00C87CEE" w:rsidP="0027692C">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0027692C"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עובד</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sidR="0027692C">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wps:txbx>
                      <wps:bodyPr wrap="square" lIns="90488" tIns="44450" rIns="90488" bIns="44450">
                        <a:noAutofit/>
                      </wps:bodyPr>
                    </wps:wsp>
                  </a:graphicData>
                </a:graphic>
                <wp14:sizeRelV relativeFrom="margin">
                  <wp14:pctHeight>0</wp14:pctHeight>
                </wp14:sizeRelV>
              </wp:anchor>
            </w:drawing>
          </mc:Choice>
          <mc:Fallback>
            <w:pict>
              <v:rect w14:anchorId="61965993" id="_x0000_s1040" style="position:absolute;left:0;text-align:left;margin-left:14.25pt;margin-top:13.1pt;width:590.2pt;height:48.75pt;z-index:2516776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8o44wEAAK0DAAAOAAAAZHJzL2Uyb0RvYy54bWysU9uO2yAQfa/Uf0C8N3Yi52bFWa263arS&#10;9iJt+wEYcIwKDAUSO3/fgVw26r6t6gfkYZgzcw6Hzd1oNDlIHxTYhk4nJSXSchDK7hr66+fjhxUl&#10;ITIrmAYrG3qUgd5t37/bDK6WM+hBC+kJgthQD66hfYyuLorAe2lYmICTFpMdeMMihn5XCM8GRDe6&#10;mJXlohjAC+eByxBw9+GUpNuM33WSx+9dF2QkuqE4W8yrz2ub1mK7YfXOM9crfh6DvWEKw5TFpleo&#10;BxYZ2Xv1Csoo7iFAFyccTAFdp7jMHJDNtPyHzXPPnMxcUJzgrjKF/wfLvx2e3Q+fRg/uCfjvQCx8&#10;7JndyXvvYeglE9humoQqBhfqa0EKApaSdvgKAq+W7SNkDcbOmwSI7MiYpT5epZZjJBw3l9V6vlzM&#10;KeGYW0zX09k8t2D1pdr5ED9LMCT9NNTjVWZ0dngKMU3D6suR1MzCo9I6X6e2ZMCRZ8uyzBU3KaMi&#10;2k0r09BVmb6TARLLT1bk6siUPv1jB20TtsxGOre98E4WC3Uc25Eoge2qBJW2WhBHlGVAUzU0/Nkz&#10;LynRXyzKuC6rFT6ImIOqquZoSX+baW8yJ1b3qGqnMuEX8PNdoCeyDmf/JtPdxvnUyyvb/gUAAP//&#10;AwBQSwMEFAAGAAgAAAAhAOQaBI7fAAAACgEAAA8AAABkcnMvZG93bnJldi54bWxMj8FOwzAQRO9I&#10;/IO1SNyogxEhDXGqCIFAnEpBVY+uvSQR9jqK3Tbw9TgnOO2uZjT7plpNzrIjjqH3JOF6kQFD0t70&#10;1Er4eH+6KoCFqMgo6wklfGOAVX1+VqnS+BO94XETW5ZCKJRKQhfjUHIedIdOhYUfkJL26UenYjrH&#10;lptRnVK4s1xkWc6d6il96NSADx3qr83BSXje5S+Pr3rdrnFbbH+MbYTSjZSXF1NzDyziFP/MMOMn&#10;dKgT094fyARmJYjiNjnTzAWwWRdZsQS2n7ebO+B1xf9XqH8BAAD//wMAUEsBAi0AFAAGAAgAAAAh&#10;ALaDOJL+AAAA4QEAABMAAAAAAAAAAAAAAAAAAAAAAFtDb250ZW50X1R5cGVzXS54bWxQSwECLQAU&#10;AAYACAAAACEAOP0h/9YAAACUAQAACwAAAAAAAAAAAAAAAAAvAQAAX3JlbHMvLnJlbHNQSwECLQAU&#10;AAYACAAAACEAJm/KOOMBAACtAwAADgAAAAAAAAAAAAAAAAAuAgAAZHJzL2Uyb0RvYy54bWxQSwEC&#10;LQAUAAYACAAAACEA5BoEjt8AAAAKAQAADwAAAAAAAAAAAAAAAAA9BAAAZHJzL2Rvd25yZXYueG1s&#10;UEsFBgAAAAAEAAQA8wAAAEkFAAAAAA==&#10;" filled="f" stroked="f" strokeweight="1pt">
                <v:textbox inset="2.51356mm,3.5pt,2.51356mm,3.5pt">
                  <w:txbxContent>
                    <w:p w14:paraId="308D81BE" w14:textId="35460462" w:rsidR="0027692C" w:rsidRPr="00AF6181" w:rsidRDefault="00C87CEE" w:rsidP="0027692C">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0027692C"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עובד</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sidR="0027692C">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v:textbox>
                <w10:wrap anchorx="page"/>
              </v:rect>
            </w:pict>
          </mc:Fallback>
        </mc:AlternateContent>
      </w:r>
    </w:p>
    <w:p w14:paraId="1AFF2901" w14:textId="77777777" w:rsidR="0027692C" w:rsidRPr="008100D9" w:rsidRDefault="0027692C" w:rsidP="0027692C">
      <w:pPr>
        <w:rPr>
          <w:rtl/>
        </w:rPr>
      </w:pPr>
    </w:p>
    <w:p w14:paraId="49D4C0A3" w14:textId="77777777" w:rsidR="0027692C" w:rsidRPr="008100D9" w:rsidRDefault="0027692C" w:rsidP="0027692C">
      <w:pPr>
        <w:rPr>
          <w:rtl/>
        </w:rPr>
      </w:pPr>
    </w:p>
    <w:p w14:paraId="01EF0CAD"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8720" behindDoc="0" locked="0" layoutInCell="1" allowOverlap="1" wp14:anchorId="2C9A9B29" wp14:editId="423F2F50">
                <wp:simplePos x="0" y="0"/>
                <wp:positionH relativeFrom="column">
                  <wp:posOffset>-1114425</wp:posOffset>
                </wp:positionH>
                <wp:positionV relativeFrom="paragraph">
                  <wp:posOffset>269240</wp:posOffset>
                </wp:positionV>
                <wp:extent cx="1828800" cy="838200"/>
                <wp:effectExtent l="0" t="0" r="19050" b="19050"/>
                <wp:wrapNone/>
                <wp:docPr id="1709456970" name="תיבת טקסט 1"/>
                <wp:cNvGraphicFramePr/>
                <a:graphic xmlns:a="http://schemas.openxmlformats.org/drawingml/2006/main">
                  <a:graphicData uri="http://schemas.microsoft.com/office/word/2010/wordprocessingShape">
                    <wps:wsp>
                      <wps:cNvSpPr txBox="1"/>
                      <wps:spPr>
                        <a:xfrm>
                          <a:off x="0" y="0"/>
                          <a:ext cx="1828800" cy="838200"/>
                        </a:xfrm>
                        <a:prstGeom prst="rect">
                          <a:avLst/>
                        </a:prstGeom>
                        <a:solidFill>
                          <a:schemeClr val="lt1"/>
                        </a:solidFill>
                        <a:ln w="6350">
                          <a:solidFill>
                            <a:prstClr val="black"/>
                          </a:solidFill>
                        </a:ln>
                      </wps:spPr>
                      <wps:txbx>
                        <w:txbxContent>
                          <w:p w14:paraId="713DFED5" w14:textId="681074AA" w:rsidR="0027692C" w:rsidRDefault="003A2950" w:rsidP="0027692C">
                            <w:r>
                              <w:rPr>
                                <w:rFonts w:hint="cs"/>
                                <w:rtl/>
                              </w:rPr>
                              <w:t xml:space="preserve">שולח הודעת פרטית למנהל שלו ורושם לו מתי הוא יכול לעבוד השבוע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A9B29" id="_x0000_s1041" type="#_x0000_t202" style="position:absolute;left:0;text-align:left;margin-left:-87.75pt;margin-top:21.2pt;width:2in;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I2OwIAAIQEAAAOAAAAZHJzL2Uyb0RvYy54bWysVE1v2zAMvQ/YfxB0X+ykSecacYosRYYB&#10;QVsgHXpWZCkxJouapMTOfv0o2flot9Owi0yJ1BP5+OjpfVsrchDWVaALOhyklAjNoaz0tqDfX5af&#10;MkqcZ7pkCrQo6FE4ej/7+GHamFyMYAeqFJYgiHZ5Ywq6897kSeL4TtTMDcAIjU4JtmYet3ablJY1&#10;iF6rZJSmt0kDtjQWuHAOTx86J51FfCkF909SOuGJKijm5uNq47oJazKbsnxrmdlVvE+D/UMWNas0&#10;PnqGemCekb2t/oCqK27BgfQDDnUCUlZcxBqwmmH6rpr1jhkRa0FynDnT5P4fLH88rM2zJb79Ai02&#10;MBDSGJc7PAz1tNLW4YuZEvQjhcczbaL1hIdL2SjLUnRx9GU3GfYlwCSX28Y6/1VATYJRUIttiWyx&#10;w8r5LvQUEh5zoKpyWSkVN0EKYqEsOTBsovIxRwR/E6U0aQp6ezNJI/AbX4A+398oxn/06V1FIZ7S&#10;mPOl9mD5dtOSqsQSJydiNlAekS8LnZSc4csK8VfM+WdmUTvIA86Df8JFKsCkoLco2YH99bfzEI8t&#10;RS8lDWqxoO7nnllBifqmsdl3w/E4iDduxpPPI9zYa8/m2qP39QKQqSFOnuHRDPFenUxpoX7FsZmH&#10;V9HFNMe3C+pP5sJ3E4Jjx8V8HoNQrob5lV4bHqBDZwKvL+0rs6bvq0dFPMJJtSx/194uNtzUMN97&#10;kFXsfSC6Y7XnH6Ue1dOPZZil632Muvw8Zr8BAAD//wMAUEsDBBQABgAIAAAAIQAbjRsC3gAAAAsB&#10;AAAPAAAAZHJzL2Rvd25yZXYueG1sTI89T8MwEIZ3JP6DdUhsrZMopWmIUwEqLEwU1NmNr7ZFbEex&#10;m4Z/z3WC7T4evfdcs51dzyYcow1eQL7MgKHvgrJeC/j6fF1UwGKSXsk+eBTwgxG27e1NI2sVLv4D&#10;p33SjEJ8rKUAk9JQcx47g07GZRjQ0+4URicTtaPmapQXCnc9L7LsgTtpPV0wcsAXg933/uwE7J71&#10;RneVHM2uUtZO8+H0rt+EuL+bnx6BJZzTHwxXfVKHlpyO4exVZL2ARb5erYgVUBYlsCuRFzQ4UrEu&#10;S+Btw///0P4CAAD//wMAUEsBAi0AFAAGAAgAAAAhALaDOJL+AAAA4QEAABMAAAAAAAAAAAAAAAAA&#10;AAAAAFtDb250ZW50X1R5cGVzXS54bWxQSwECLQAUAAYACAAAACEAOP0h/9YAAACUAQAACwAAAAAA&#10;AAAAAAAAAAAvAQAAX3JlbHMvLnJlbHNQSwECLQAUAAYACAAAACEAtssyNjsCAACEBAAADgAAAAAA&#10;AAAAAAAAAAAuAgAAZHJzL2Uyb0RvYy54bWxQSwECLQAUAAYACAAAACEAG40bAt4AAAALAQAADwAA&#10;AAAAAAAAAAAAAACVBAAAZHJzL2Rvd25yZXYueG1sUEsFBgAAAAAEAAQA8wAAAKAFAAAAAA==&#10;" fillcolor="white [3201]" strokeweight=".5pt">
                <v:textbox>
                  <w:txbxContent>
                    <w:p w14:paraId="713DFED5" w14:textId="681074AA" w:rsidR="0027692C" w:rsidRDefault="003A2950" w:rsidP="0027692C">
                      <w:r>
                        <w:rPr>
                          <w:rFonts w:hint="cs"/>
                          <w:rtl/>
                        </w:rPr>
                        <w:t xml:space="preserve">שולח הודעת פרטית למנהל שלו ורושם לו מתי הוא יכול לעבוד השבוע </w:t>
                      </w:r>
                    </w:p>
                  </w:txbxContent>
                </v:textbox>
              </v:shape>
            </w:pict>
          </mc:Fallback>
        </mc:AlternateContent>
      </w:r>
    </w:p>
    <w:p w14:paraId="4AC60C0F" w14:textId="77777777" w:rsidR="0027692C" w:rsidRPr="008100D9" w:rsidRDefault="0027692C" w:rsidP="0027692C">
      <w:pPr>
        <w:rPr>
          <w:rtl/>
        </w:rPr>
      </w:pPr>
    </w:p>
    <w:p w14:paraId="2AC972AB" w14:textId="77777777" w:rsidR="0027692C" w:rsidRPr="008100D9" w:rsidRDefault="0027692C" w:rsidP="0027692C">
      <w:pPr>
        <w:rPr>
          <w:rtl/>
        </w:rPr>
      </w:pPr>
    </w:p>
    <w:p w14:paraId="0D40E516" w14:textId="77777777" w:rsidR="0027692C" w:rsidRPr="008100D9" w:rsidRDefault="0027692C" w:rsidP="0027692C">
      <w:pPr>
        <w:rPr>
          <w:rtl/>
        </w:rPr>
      </w:pPr>
    </w:p>
    <w:p w14:paraId="6567AC77" w14:textId="77777777" w:rsidR="0027692C" w:rsidRDefault="0027692C" w:rsidP="0027692C">
      <w:pPr>
        <w:pStyle w:val="a9"/>
        <w:rPr>
          <w:rtl/>
        </w:rPr>
      </w:pPr>
    </w:p>
    <w:p w14:paraId="3A3EA5EC" w14:textId="77777777" w:rsidR="00C87CEE" w:rsidRDefault="00C87CEE" w:rsidP="0027692C">
      <w:pPr>
        <w:pStyle w:val="a9"/>
        <w:rPr>
          <w:rtl/>
        </w:rPr>
      </w:pPr>
    </w:p>
    <w:p w14:paraId="38223479" w14:textId="77777777" w:rsidR="00C87CEE" w:rsidRDefault="00C87CEE" w:rsidP="0027692C">
      <w:pPr>
        <w:pStyle w:val="a9"/>
        <w:rPr>
          <w:rtl/>
        </w:rPr>
      </w:pPr>
    </w:p>
    <w:p w14:paraId="28F98C13" w14:textId="6197D2D4" w:rsidR="00C87CEE" w:rsidRDefault="00C87CEE" w:rsidP="0027692C">
      <w:pPr>
        <w:rPr>
          <w:rtl/>
        </w:rPr>
      </w:pPr>
      <w:r w:rsidRPr="00C87CEE">
        <w:rPr>
          <w:rFonts w:hint="cs"/>
          <w:highlight w:val="yellow"/>
          <w:rtl/>
        </w:rPr>
        <w:t>בעיות בתהליך</w:t>
      </w:r>
      <w:r w:rsidRPr="00C87CEE">
        <w:rPr>
          <w:rFonts w:hint="cs"/>
          <w:highlight w:val="yellow"/>
          <w:rtl/>
        </w:rPr>
        <w:t xml:space="preserve"> ניהול משמרו</w:t>
      </w:r>
      <w:r w:rsidRPr="007420B1">
        <w:rPr>
          <w:rFonts w:hint="cs"/>
          <w:highlight w:val="yellow"/>
          <w:rtl/>
        </w:rPr>
        <w:t>ת:</w:t>
      </w:r>
    </w:p>
    <w:p w14:paraId="7E72D7CC" w14:textId="16EEE335" w:rsidR="00C87CEE" w:rsidRDefault="00C87CEE" w:rsidP="00C87CEE">
      <w:pPr>
        <w:pStyle w:val="a9"/>
        <w:numPr>
          <w:ilvl w:val="0"/>
          <w:numId w:val="8"/>
        </w:numPr>
      </w:pPr>
      <w:r>
        <w:rPr>
          <w:rFonts w:hint="cs"/>
          <w:rtl/>
        </w:rPr>
        <w:t>ההודעות ששולח כל עובד למנהל שלו הן רבות ויוצרות מאגר מידע לא מאורגן הנתון לפספוס מידע וטעויות אנוש .</w:t>
      </w:r>
    </w:p>
    <w:p w14:paraId="39649167" w14:textId="77777777" w:rsidR="00C87CEE" w:rsidRDefault="00C87CEE" w:rsidP="00C87CEE">
      <w:pPr>
        <w:pStyle w:val="a9"/>
        <w:numPr>
          <w:ilvl w:val="0"/>
          <w:numId w:val="8"/>
        </w:numPr>
      </w:pPr>
      <w:r>
        <w:rPr>
          <w:rFonts w:hint="cs"/>
          <w:rtl/>
        </w:rPr>
        <w:t>המידע עובר הרבה שלבים בעיבודו והשמתו.</w:t>
      </w:r>
    </w:p>
    <w:p w14:paraId="41524223" w14:textId="339C5475" w:rsidR="00C87CEE" w:rsidRDefault="00C87CEE" w:rsidP="00C87CEE">
      <w:pPr>
        <w:ind w:left="360"/>
        <w:rPr>
          <w:sz w:val="22"/>
          <w:szCs w:val="22"/>
          <w:rtl/>
        </w:rPr>
      </w:pPr>
      <w:r>
        <w:rPr>
          <w:rFonts w:hint="cs"/>
          <w:rtl/>
        </w:rPr>
        <w:t xml:space="preserve">   הודעה למנהל-&gt;דף בו רשומים כל האופציות מהעובדים-</w:t>
      </w:r>
      <w:r w:rsidRPr="00C87CEE">
        <w:rPr>
          <w:rFonts w:hint="cs"/>
          <w:sz w:val="22"/>
          <w:szCs w:val="22"/>
          <w:rtl/>
        </w:rPr>
        <w:t>&gt;</w:t>
      </w:r>
      <w:r>
        <w:rPr>
          <w:rFonts w:hint="cs"/>
          <w:sz w:val="22"/>
          <w:szCs w:val="22"/>
          <w:rtl/>
        </w:rPr>
        <w:t>קובץ דיגיטלי-&gt; דף מודפס-&gt;תמונה בטלפון</w:t>
      </w:r>
    </w:p>
    <w:p w14:paraId="31069132" w14:textId="77777777" w:rsidR="00C87CEE" w:rsidRDefault="00C87CEE" w:rsidP="00C87CEE">
      <w:pPr>
        <w:ind w:left="360"/>
        <w:rPr>
          <w:sz w:val="22"/>
          <w:szCs w:val="22"/>
          <w:rtl/>
        </w:rPr>
      </w:pPr>
      <w:r>
        <w:rPr>
          <w:rFonts w:hint="cs"/>
          <w:sz w:val="22"/>
          <w:szCs w:val="22"/>
          <w:rtl/>
        </w:rPr>
        <w:t xml:space="preserve">   השרשרת הזו מבזבזת שעות רבות של עבודה מכל מנהל במקום שבם ינהלו את העובדים באופן רציף וידאגו  </w:t>
      </w:r>
    </w:p>
    <w:p w14:paraId="2E1EA43D" w14:textId="5F922C9D" w:rsidR="00C87CEE" w:rsidRDefault="00C87CEE" w:rsidP="00C87CEE">
      <w:pPr>
        <w:ind w:left="360"/>
        <w:rPr>
          <w:sz w:val="22"/>
          <w:szCs w:val="22"/>
          <w:rtl/>
        </w:rPr>
      </w:pPr>
      <w:r>
        <w:rPr>
          <w:rFonts w:hint="cs"/>
          <w:sz w:val="22"/>
          <w:szCs w:val="22"/>
          <w:rtl/>
        </w:rPr>
        <w:t xml:space="preserve">   לדברים דחופים יותר .</w:t>
      </w:r>
    </w:p>
    <w:p w14:paraId="25E5CF0C" w14:textId="51DFD0C1" w:rsidR="00C87CEE" w:rsidRDefault="00C87CEE" w:rsidP="00C87CEE">
      <w:pPr>
        <w:pStyle w:val="a9"/>
        <w:numPr>
          <w:ilvl w:val="0"/>
          <w:numId w:val="8"/>
        </w:numPr>
        <w:rPr>
          <w:sz w:val="22"/>
          <w:szCs w:val="22"/>
        </w:rPr>
      </w:pPr>
      <w:r>
        <w:rPr>
          <w:rFonts w:hint="cs"/>
          <w:sz w:val="22"/>
          <w:szCs w:val="22"/>
          <w:rtl/>
        </w:rPr>
        <w:t xml:space="preserve">תקשורת מידע המאפשרת אי הבנה בין המנהלים לעובדים: תמונות בטלפון יכולות להיות מטושטשות </w:t>
      </w:r>
      <w:r w:rsidR="00EA32C9">
        <w:rPr>
          <w:rFonts w:hint="cs"/>
          <w:sz w:val="22"/>
          <w:szCs w:val="22"/>
          <w:rtl/>
        </w:rPr>
        <w:t>ו</w:t>
      </w:r>
      <w:r>
        <w:rPr>
          <w:rFonts w:hint="cs"/>
          <w:sz w:val="22"/>
          <w:szCs w:val="22"/>
          <w:rtl/>
        </w:rPr>
        <w:t>לא מובנות</w:t>
      </w:r>
      <w:r w:rsidR="00EA32C9">
        <w:rPr>
          <w:rFonts w:hint="cs"/>
          <w:sz w:val="22"/>
          <w:szCs w:val="22"/>
          <w:rtl/>
        </w:rPr>
        <w:t xml:space="preserve"> . עובד לא יכול לחפש באופן אוטומטי את שמו בתמונה כמו שאפשר בקובץ </w:t>
      </w:r>
      <w:r w:rsidR="00EA32C9">
        <w:rPr>
          <w:sz w:val="22"/>
          <w:szCs w:val="22"/>
        </w:rPr>
        <w:t>excel</w:t>
      </w:r>
      <w:r w:rsidR="00EA32C9">
        <w:rPr>
          <w:rFonts w:hint="cs"/>
          <w:sz w:val="22"/>
          <w:szCs w:val="22"/>
          <w:rtl/>
        </w:rPr>
        <w:t xml:space="preserve"> או </w:t>
      </w:r>
      <w:r w:rsidR="00EA32C9">
        <w:rPr>
          <w:sz w:val="22"/>
          <w:szCs w:val="22"/>
        </w:rPr>
        <w:t>word</w:t>
      </w:r>
      <w:r w:rsidR="00EA32C9">
        <w:rPr>
          <w:rFonts w:hint="cs"/>
          <w:sz w:val="22"/>
          <w:szCs w:val="22"/>
          <w:rtl/>
        </w:rPr>
        <w:t>.</w:t>
      </w:r>
    </w:p>
    <w:p w14:paraId="60709420" w14:textId="1E72A1DC" w:rsidR="00EA32C9" w:rsidRDefault="00EA32C9" w:rsidP="00EA32C9">
      <w:pPr>
        <w:pStyle w:val="a9"/>
        <w:rPr>
          <w:sz w:val="22"/>
          <w:szCs w:val="22"/>
          <w:rtl/>
        </w:rPr>
      </w:pPr>
      <w:r>
        <w:rPr>
          <w:rFonts w:hint="cs"/>
          <w:sz w:val="22"/>
          <w:szCs w:val="22"/>
          <w:rtl/>
        </w:rPr>
        <w:t>מה שיכול לגרום לאיחורים או חיסורים מתוך אי הבנה .</w:t>
      </w:r>
    </w:p>
    <w:p w14:paraId="4A9E79D8" w14:textId="296A7B8F" w:rsidR="00EA32C9" w:rsidRPr="007420B1" w:rsidRDefault="00EA32C9" w:rsidP="007420B1">
      <w:pPr>
        <w:pStyle w:val="a9"/>
        <w:numPr>
          <w:ilvl w:val="0"/>
          <w:numId w:val="8"/>
        </w:numPr>
        <w:rPr>
          <w:sz w:val="22"/>
          <w:szCs w:val="22"/>
        </w:rPr>
      </w:pPr>
      <w:r>
        <w:rPr>
          <w:rFonts w:hint="cs"/>
          <w:sz w:val="22"/>
          <w:szCs w:val="22"/>
          <w:rtl/>
        </w:rPr>
        <w:t>בחירת העובד המצטיין מתבצעת בדלתיים סגורות כך שרק המנהל שמפיק את דוח המשמרות והשעות של העובדים יודע מי קרוב לקבלת האות. זה יכול לפגוע במוטיבציה של העובדים שלא יודעים  האם הם קרובים לקבלת האות במשך החודש ויגלו זאת רק בסוף החודש.</w:t>
      </w:r>
    </w:p>
    <w:p w14:paraId="3A77C072" w14:textId="241747E5" w:rsidR="00EA32C9" w:rsidRDefault="00EA32C9" w:rsidP="00EA32C9">
      <w:pPr>
        <w:ind w:left="360"/>
        <w:rPr>
          <w:sz w:val="22"/>
          <w:szCs w:val="22"/>
          <w:rtl/>
        </w:rPr>
      </w:pPr>
      <w:r w:rsidRPr="00EA32C9">
        <w:rPr>
          <w:rFonts w:hint="cs"/>
          <w:sz w:val="22"/>
          <w:szCs w:val="22"/>
          <w:highlight w:val="yellow"/>
          <w:rtl/>
        </w:rPr>
        <w:t>שיפורים:</w:t>
      </w:r>
    </w:p>
    <w:p w14:paraId="6106C6D2" w14:textId="33682FA0" w:rsidR="00EA32C9" w:rsidRDefault="00EA32C9" w:rsidP="00EA32C9">
      <w:pPr>
        <w:pStyle w:val="a9"/>
        <w:numPr>
          <w:ilvl w:val="0"/>
          <w:numId w:val="11"/>
        </w:numPr>
        <w:rPr>
          <w:sz w:val="22"/>
          <w:szCs w:val="22"/>
        </w:rPr>
      </w:pPr>
      <w:r>
        <w:rPr>
          <w:rFonts w:hint="cs"/>
          <w:sz w:val="22"/>
          <w:szCs w:val="22"/>
          <w:rtl/>
        </w:rPr>
        <w:t xml:space="preserve">פורטל משמרות\אפליקציה :כל עובד יגיש משמרות באפליקציה במקום לשלוח הודעה למנהל שלו , המידע נכנס ישר למסד נתונים כגון טבלה. האפליקציה חוסכת מהמנהל את ההעתקה של המשמרות לדף ומונעת טעויות העתקה. </w:t>
      </w:r>
    </w:p>
    <w:p w14:paraId="45229D66" w14:textId="2C306C75" w:rsidR="00EA32C9" w:rsidRDefault="00EA32C9" w:rsidP="00EA32C9">
      <w:pPr>
        <w:pStyle w:val="a9"/>
        <w:numPr>
          <w:ilvl w:val="0"/>
          <w:numId w:val="11"/>
        </w:numPr>
        <w:rPr>
          <w:sz w:val="22"/>
          <w:szCs w:val="22"/>
        </w:rPr>
      </w:pPr>
      <w:r>
        <w:rPr>
          <w:rFonts w:hint="cs"/>
          <w:sz w:val="22"/>
          <w:szCs w:val="22"/>
          <w:rtl/>
        </w:rPr>
        <w:t>שיבוץ אוטומטי: אלגוריתם המשבץ באופן אוטומטי עובדים לסידור העבודה על פי האילוצים , יכולות העובדים וצרכי החנות</w:t>
      </w:r>
      <w:r w:rsidR="007420B1">
        <w:rPr>
          <w:rFonts w:hint="cs"/>
          <w:sz w:val="22"/>
          <w:szCs w:val="22"/>
          <w:rtl/>
        </w:rPr>
        <w:t xml:space="preserve"> מה שמשאיר למנהל רק לתקן את הסידור אם צריך ולאשר אותו.</w:t>
      </w:r>
    </w:p>
    <w:p w14:paraId="7B681F0C" w14:textId="50EFE983" w:rsidR="007420B1" w:rsidRDefault="007420B1" w:rsidP="00EA32C9">
      <w:pPr>
        <w:pStyle w:val="a9"/>
        <w:numPr>
          <w:ilvl w:val="0"/>
          <w:numId w:val="11"/>
        </w:numPr>
        <w:rPr>
          <w:sz w:val="22"/>
          <w:szCs w:val="22"/>
        </w:rPr>
      </w:pPr>
      <w:r>
        <w:rPr>
          <w:rFonts w:hint="cs"/>
          <w:sz w:val="22"/>
          <w:szCs w:val="22"/>
          <w:rtl/>
        </w:rPr>
        <w:t>הפצה דיגיטלית: לאחר שמנהל אישר את הסידור האפליקציה תשלח לכל עובד הודעה עם המשמרות שלו מוצגות באופן ברור ומסודר, שיפור זה יימנע איחורים הנובעים מחוסר הבנה.</w:t>
      </w:r>
    </w:p>
    <w:p w14:paraId="59CADFD2" w14:textId="4C93D965" w:rsidR="00EA32C9" w:rsidRPr="007420B1" w:rsidRDefault="007420B1" w:rsidP="007420B1">
      <w:pPr>
        <w:pStyle w:val="a9"/>
        <w:numPr>
          <w:ilvl w:val="0"/>
          <w:numId w:val="11"/>
        </w:numPr>
        <w:rPr>
          <w:sz w:val="22"/>
          <w:szCs w:val="22"/>
          <w:rtl/>
        </w:rPr>
      </w:pPr>
      <w:r>
        <w:rPr>
          <w:rFonts w:hint="cs"/>
          <w:sz w:val="22"/>
          <w:szCs w:val="22"/>
          <w:rtl/>
        </w:rPr>
        <w:t xml:space="preserve">מערכת הסופרת אוטומטית שעות ומשמרות לכל עובד : כך יוכל כל מנהל לגשת לטבלה מוכנה כבר של שעות , לראות כמה אותות יש לכל עובד ומי מועמד לקבלת אות באותו חודש(מוצגת הצעת מתן אות ע"י המערכת)  וכל עובד יוכל לראות את השעות החודשיות שלו ולדעת האם הוא קרוב לקבלת אות הצטיינות. בנוסף </w:t>
      </w:r>
      <w:r w:rsidRPr="007420B1">
        <w:rPr>
          <w:rFonts w:hint="cs"/>
          <w:sz w:val="22"/>
          <w:szCs w:val="22"/>
          <w:rtl/>
        </w:rPr>
        <w:t>המערכת תודיע האם עובד הגיע ל10 אותות.</w:t>
      </w:r>
      <w:r>
        <w:rPr>
          <w:rFonts w:hint="cs"/>
          <w:sz w:val="22"/>
          <w:szCs w:val="22"/>
          <w:rtl/>
        </w:rPr>
        <w:t xml:space="preserve"> זה יימנע בזבוז שעות של מנהלים.</w:t>
      </w:r>
    </w:p>
    <w:p w14:paraId="6DCF763C" w14:textId="77777777" w:rsidR="00EA32C9" w:rsidRPr="00C87CEE" w:rsidRDefault="00EA32C9" w:rsidP="00EA32C9">
      <w:pPr>
        <w:pStyle w:val="a9"/>
        <w:rPr>
          <w:sz w:val="22"/>
          <w:szCs w:val="22"/>
        </w:rPr>
      </w:pPr>
    </w:p>
    <w:sectPr w:rsidR="00EA32C9" w:rsidRPr="00C87CEE" w:rsidSect="00AF6181">
      <w:headerReference w:type="default" r:id="rId5"/>
      <w:footerReference w:type="default" r:id="rId6"/>
      <w:pgSz w:w="11906" w:h="16838"/>
      <w:pgMar w:top="1797"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019A" w14:textId="77777777" w:rsidR="00AF6181" w:rsidRPr="001D1844" w:rsidRDefault="00AF6181" w:rsidP="00FA4B77">
    <w:pPr>
      <w:pStyle w:val="af0"/>
      <w:rPr>
        <w:rFonts w:ascii="Arial" w:hAnsi="Arial" w:cs="Arial" w:hint="cs"/>
        <w:rtl/>
      </w:rPr>
    </w:pPr>
    <w:r>
      <w:rPr>
        <w:rFonts w:ascii="Arial" w:hAnsi="Arial" w:cs="Arial" w:hint="cs"/>
        <w:rtl/>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6864" w14:textId="77777777" w:rsidR="00AF6181" w:rsidRDefault="00AF6181" w:rsidP="00FC3A0C">
    <w:pPr>
      <w:pStyle w:val="ae"/>
      <w:rPr>
        <w:rtl/>
      </w:rPr>
    </w:pPr>
    <w:r>
      <w:rPr>
        <w:rFonts w:hint="cs"/>
        <w:rtl/>
      </w:rPr>
      <w:t>המכללה האקדמית להנדסה בראודה</w:t>
    </w:r>
    <w:r w:rsidRPr="000745DD">
      <w:tab/>
    </w:r>
    <w:r>
      <w:rPr>
        <w:rFonts w:hint="eastAsia"/>
        <w:rtl/>
      </w:rPr>
      <w:tab/>
    </w:r>
  </w:p>
  <w:p w14:paraId="641198D8" w14:textId="77777777" w:rsidR="00AF6181" w:rsidRDefault="00AF6181" w:rsidP="00FC3A0C">
    <w:pPr>
      <w:pStyle w:val="ae"/>
      <w:rPr>
        <w:rtl/>
      </w:rPr>
    </w:pPr>
    <w:r>
      <w:rPr>
        <w:rFonts w:hint="cs"/>
        <w:rtl/>
      </w:rPr>
      <w:t xml:space="preserve">המחלקות להנדסת תכנה, הנדסת מערכות מידע </w:t>
    </w:r>
  </w:p>
  <w:p w14:paraId="1221927A" w14:textId="77777777" w:rsidR="00AF6181" w:rsidRPr="00DC14AD" w:rsidRDefault="00AF6181" w:rsidP="0055627D">
    <w:pPr>
      <w:pStyle w:val="ae"/>
    </w:pPr>
    <w:r>
      <w:rPr>
        <w:rFonts w:hint="cs"/>
        <w:rtl/>
      </w:rPr>
      <w:t xml:space="preserve">מבוא להנדסת מערכות מידע </w:t>
    </w:r>
  </w:p>
  <w:p w14:paraId="2CFD1D66" w14:textId="77777777" w:rsidR="00AF6181" w:rsidRDefault="00AF6181" w:rsidP="00E12D97">
    <w:pPr>
      <w:pStyle w:val="ae"/>
      <w:rPr>
        <w:rFonts w:hint="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3067"/>
    <w:multiLevelType w:val="hybridMultilevel"/>
    <w:tmpl w:val="2C646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BF3EF6"/>
    <w:multiLevelType w:val="hybridMultilevel"/>
    <w:tmpl w:val="2FD696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CC02EA"/>
    <w:multiLevelType w:val="hybridMultilevel"/>
    <w:tmpl w:val="1844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D7B02"/>
    <w:multiLevelType w:val="hybridMultilevel"/>
    <w:tmpl w:val="3730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4A2A26"/>
    <w:multiLevelType w:val="hybridMultilevel"/>
    <w:tmpl w:val="CC48A236"/>
    <w:lvl w:ilvl="0" w:tplc="87900884">
      <w:start w:val="1"/>
      <w:numFmt w:val="decimal"/>
      <w:lvlText w:val="%1."/>
      <w:lvlJc w:val="left"/>
      <w:pPr>
        <w:ind w:left="720" w:hanging="360"/>
      </w:pPr>
      <w:rPr>
        <w:rFonts w:eastAsia="Calibri" w:hint="default"/>
        <w:sz w:val="22"/>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326F46"/>
    <w:multiLevelType w:val="hybridMultilevel"/>
    <w:tmpl w:val="2C646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572113"/>
    <w:multiLevelType w:val="hybridMultilevel"/>
    <w:tmpl w:val="1BF26DA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6C27B2"/>
    <w:multiLevelType w:val="hybridMultilevel"/>
    <w:tmpl w:val="8E4E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25D81"/>
    <w:multiLevelType w:val="hybridMultilevel"/>
    <w:tmpl w:val="B376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7F6DAC"/>
    <w:multiLevelType w:val="hybridMultilevel"/>
    <w:tmpl w:val="EDC680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CC1AD8"/>
    <w:multiLevelType w:val="hybridMultilevel"/>
    <w:tmpl w:val="236689D8"/>
    <w:lvl w:ilvl="0" w:tplc="7DFCD168">
      <w:start w:val="1"/>
      <w:numFmt w:val="decimal"/>
      <w:lvlText w:val="%1."/>
      <w:lvlJc w:val="left"/>
      <w:pPr>
        <w:ind w:left="720" w:hanging="360"/>
      </w:pPr>
      <w:rPr>
        <w:rFonts w:eastAsia="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022008">
    <w:abstractNumId w:val="7"/>
  </w:num>
  <w:num w:numId="2" w16cid:durableId="1987853663">
    <w:abstractNumId w:val="6"/>
  </w:num>
  <w:num w:numId="3" w16cid:durableId="263266005">
    <w:abstractNumId w:val="8"/>
  </w:num>
  <w:num w:numId="4" w16cid:durableId="1986542748">
    <w:abstractNumId w:val="3"/>
  </w:num>
  <w:num w:numId="5" w16cid:durableId="743260929">
    <w:abstractNumId w:val="4"/>
  </w:num>
  <w:num w:numId="6" w16cid:durableId="1685549416">
    <w:abstractNumId w:val="10"/>
  </w:num>
  <w:num w:numId="7" w16cid:durableId="1332100996">
    <w:abstractNumId w:val="9"/>
  </w:num>
  <w:num w:numId="8" w16cid:durableId="1670208644">
    <w:abstractNumId w:val="0"/>
  </w:num>
  <w:num w:numId="9" w16cid:durableId="1954052862">
    <w:abstractNumId w:val="1"/>
  </w:num>
  <w:num w:numId="10" w16cid:durableId="1885287608">
    <w:abstractNumId w:val="2"/>
  </w:num>
  <w:num w:numId="11" w16cid:durableId="676232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81"/>
    <w:rsid w:val="0027692C"/>
    <w:rsid w:val="003A2950"/>
    <w:rsid w:val="003B0C4F"/>
    <w:rsid w:val="003D7A3F"/>
    <w:rsid w:val="0043216A"/>
    <w:rsid w:val="006F7640"/>
    <w:rsid w:val="007420B1"/>
    <w:rsid w:val="008100D9"/>
    <w:rsid w:val="008C5559"/>
    <w:rsid w:val="00AF6181"/>
    <w:rsid w:val="00C87CEE"/>
    <w:rsid w:val="00E06B7D"/>
    <w:rsid w:val="00EA32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61DD"/>
  <w15:chartTrackingRefBased/>
  <w15:docId w15:val="{5CADB50F-B330-44E3-A686-5937BFE4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6181"/>
    <w:pPr>
      <w:bidi/>
      <w:spacing w:after="0" w:line="240" w:lineRule="auto"/>
    </w:pPr>
    <w:rPr>
      <w:rFonts w:ascii="Times New Roman" w:eastAsia="Times New Roman" w:hAnsi="Times New Roman" w:cs="Times New Roman"/>
      <w:kern w:val="0"/>
      <w:lang w:eastAsia="he-IL"/>
      <w14:ligatures w14:val="none"/>
    </w:rPr>
  </w:style>
  <w:style w:type="paragraph" w:styleId="1">
    <w:name w:val="heading 1"/>
    <w:basedOn w:val="a"/>
    <w:next w:val="a"/>
    <w:link w:val="10"/>
    <w:uiPriority w:val="9"/>
    <w:qFormat/>
    <w:rsid w:val="00AF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61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61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61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618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618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618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6181"/>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F618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F618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F618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F6181"/>
    <w:rPr>
      <w:rFonts w:eastAsiaTheme="majorEastAsia" w:cstheme="majorBidi"/>
      <w:i/>
      <w:iCs/>
      <w:color w:val="0F4761" w:themeColor="accent1" w:themeShade="BF"/>
    </w:rPr>
  </w:style>
  <w:style w:type="character" w:customStyle="1" w:styleId="50">
    <w:name w:val="כותרת 5 תו"/>
    <w:basedOn w:val="a0"/>
    <w:link w:val="5"/>
    <w:uiPriority w:val="9"/>
    <w:semiHidden/>
    <w:rsid w:val="00AF6181"/>
    <w:rPr>
      <w:rFonts w:eastAsiaTheme="majorEastAsia" w:cstheme="majorBidi"/>
      <w:color w:val="0F4761" w:themeColor="accent1" w:themeShade="BF"/>
    </w:rPr>
  </w:style>
  <w:style w:type="character" w:customStyle="1" w:styleId="60">
    <w:name w:val="כותרת 6 תו"/>
    <w:basedOn w:val="a0"/>
    <w:link w:val="6"/>
    <w:uiPriority w:val="9"/>
    <w:semiHidden/>
    <w:rsid w:val="00AF6181"/>
    <w:rPr>
      <w:rFonts w:eastAsiaTheme="majorEastAsia" w:cstheme="majorBidi"/>
      <w:i/>
      <w:iCs/>
      <w:color w:val="595959" w:themeColor="text1" w:themeTint="A6"/>
    </w:rPr>
  </w:style>
  <w:style w:type="character" w:customStyle="1" w:styleId="70">
    <w:name w:val="כותרת 7 תו"/>
    <w:basedOn w:val="a0"/>
    <w:link w:val="7"/>
    <w:uiPriority w:val="9"/>
    <w:semiHidden/>
    <w:rsid w:val="00AF6181"/>
    <w:rPr>
      <w:rFonts w:eastAsiaTheme="majorEastAsia" w:cstheme="majorBidi"/>
      <w:color w:val="595959" w:themeColor="text1" w:themeTint="A6"/>
    </w:rPr>
  </w:style>
  <w:style w:type="character" w:customStyle="1" w:styleId="80">
    <w:name w:val="כותרת 8 תו"/>
    <w:basedOn w:val="a0"/>
    <w:link w:val="8"/>
    <w:uiPriority w:val="9"/>
    <w:semiHidden/>
    <w:rsid w:val="00AF6181"/>
    <w:rPr>
      <w:rFonts w:eastAsiaTheme="majorEastAsia" w:cstheme="majorBidi"/>
      <w:i/>
      <w:iCs/>
      <w:color w:val="272727" w:themeColor="text1" w:themeTint="D8"/>
    </w:rPr>
  </w:style>
  <w:style w:type="character" w:customStyle="1" w:styleId="90">
    <w:name w:val="כותרת 9 תו"/>
    <w:basedOn w:val="a0"/>
    <w:link w:val="9"/>
    <w:uiPriority w:val="9"/>
    <w:semiHidden/>
    <w:rsid w:val="00AF6181"/>
    <w:rPr>
      <w:rFonts w:eastAsiaTheme="majorEastAsia" w:cstheme="majorBidi"/>
      <w:color w:val="272727" w:themeColor="text1" w:themeTint="D8"/>
    </w:rPr>
  </w:style>
  <w:style w:type="paragraph" w:styleId="a3">
    <w:name w:val="Title"/>
    <w:basedOn w:val="a"/>
    <w:next w:val="a"/>
    <w:link w:val="a4"/>
    <w:uiPriority w:val="10"/>
    <w:qFormat/>
    <w:rsid w:val="00AF6181"/>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F61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18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F618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F6181"/>
    <w:pPr>
      <w:spacing w:before="160"/>
      <w:jc w:val="center"/>
    </w:pPr>
    <w:rPr>
      <w:i/>
      <w:iCs/>
      <w:color w:val="404040" w:themeColor="text1" w:themeTint="BF"/>
    </w:rPr>
  </w:style>
  <w:style w:type="character" w:customStyle="1" w:styleId="a8">
    <w:name w:val="ציטוט תו"/>
    <w:basedOn w:val="a0"/>
    <w:link w:val="a7"/>
    <w:uiPriority w:val="29"/>
    <w:rsid w:val="00AF6181"/>
    <w:rPr>
      <w:i/>
      <w:iCs/>
      <w:color w:val="404040" w:themeColor="text1" w:themeTint="BF"/>
    </w:rPr>
  </w:style>
  <w:style w:type="paragraph" w:styleId="a9">
    <w:name w:val="List Paragraph"/>
    <w:basedOn w:val="a"/>
    <w:uiPriority w:val="34"/>
    <w:qFormat/>
    <w:rsid w:val="00AF6181"/>
    <w:pPr>
      <w:ind w:left="720"/>
      <w:contextualSpacing/>
    </w:pPr>
  </w:style>
  <w:style w:type="character" w:styleId="aa">
    <w:name w:val="Intense Emphasis"/>
    <w:basedOn w:val="a0"/>
    <w:uiPriority w:val="21"/>
    <w:qFormat/>
    <w:rsid w:val="00AF6181"/>
    <w:rPr>
      <w:i/>
      <w:iCs/>
      <w:color w:val="0F4761" w:themeColor="accent1" w:themeShade="BF"/>
    </w:rPr>
  </w:style>
  <w:style w:type="paragraph" w:styleId="ab">
    <w:name w:val="Intense Quote"/>
    <w:basedOn w:val="a"/>
    <w:next w:val="a"/>
    <w:link w:val="ac"/>
    <w:uiPriority w:val="30"/>
    <w:qFormat/>
    <w:rsid w:val="00AF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F6181"/>
    <w:rPr>
      <w:i/>
      <w:iCs/>
      <w:color w:val="0F4761" w:themeColor="accent1" w:themeShade="BF"/>
    </w:rPr>
  </w:style>
  <w:style w:type="character" w:styleId="ad">
    <w:name w:val="Intense Reference"/>
    <w:basedOn w:val="a0"/>
    <w:uiPriority w:val="32"/>
    <w:qFormat/>
    <w:rsid w:val="00AF6181"/>
    <w:rPr>
      <w:b/>
      <w:bCs/>
      <w:smallCaps/>
      <w:color w:val="0F4761" w:themeColor="accent1" w:themeShade="BF"/>
      <w:spacing w:val="5"/>
    </w:rPr>
  </w:style>
  <w:style w:type="paragraph" w:styleId="ae">
    <w:name w:val="header"/>
    <w:basedOn w:val="a"/>
    <w:link w:val="af"/>
    <w:uiPriority w:val="99"/>
    <w:rsid w:val="00AF6181"/>
    <w:pPr>
      <w:tabs>
        <w:tab w:val="center" w:pos="4153"/>
        <w:tab w:val="right" w:pos="8306"/>
      </w:tabs>
    </w:pPr>
    <w:rPr>
      <w:rFonts w:cs="David"/>
      <w:noProof/>
    </w:rPr>
  </w:style>
  <w:style w:type="character" w:customStyle="1" w:styleId="af">
    <w:name w:val="כותרת עליונה תו"/>
    <w:basedOn w:val="a0"/>
    <w:link w:val="ae"/>
    <w:uiPriority w:val="99"/>
    <w:rsid w:val="00AF6181"/>
    <w:rPr>
      <w:rFonts w:ascii="Times New Roman" w:eastAsia="Times New Roman" w:hAnsi="Times New Roman" w:cs="David"/>
      <w:noProof/>
      <w:kern w:val="0"/>
      <w:lang w:eastAsia="he-IL"/>
      <w14:ligatures w14:val="none"/>
    </w:rPr>
  </w:style>
  <w:style w:type="paragraph" w:styleId="af0">
    <w:name w:val="footer"/>
    <w:basedOn w:val="a"/>
    <w:link w:val="af1"/>
    <w:rsid w:val="00AF6181"/>
    <w:pPr>
      <w:tabs>
        <w:tab w:val="center" w:pos="4153"/>
        <w:tab w:val="right" w:pos="8306"/>
      </w:tabs>
    </w:pPr>
  </w:style>
  <w:style w:type="character" w:customStyle="1" w:styleId="af1">
    <w:name w:val="כותרת תחתונה תו"/>
    <w:basedOn w:val="a0"/>
    <w:link w:val="af0"/>
    <w:rsid w:val="00AF6181"/>
    <w:rPr>
      <w:rFonts w:ascii="Times New Roman" w:eastAsia="Times New Roman" w:hAnsi="Times New Roman" w:cs="Times New Roman"/>
      <w:kern w:val="0"/>
      <w:lang w:eastAsia="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1024</Words>
  <Characters>5837</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יונתן איסיפוביטש</dc:creator>
  <cp:keywords/>
  <dc:description/>
  <cp:lastModifiedBy>יונתן איסיפוביטש</cp:lastModifiedBy>
  <cp:revision>1</cp:revision>
  <dcterms:created xsi:type="dcterms:W3CDTF">2025-11-29T10:51:00Z</dcterms:created>
  <dcterms:modified xsi:type="dcterms:W3CDTF">2025-11-29T12:43:00Z</dcterms:modified>
</cp:coreProperties>
</file>