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D8308C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434084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D1574D6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02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31FA290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230B18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D6E9A36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software para la primera entrega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47BDD2F" w14:textId="77777777" w:rsidR="008F6CCC" w:rsidRDefault="00754C20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8F6CCC">
              <w:rPr>
                <w:rFonts w:ascii="Arial" w:hAnsi="Arial" w:cs="Arial"/>
                <w:bCs/>
                <w:lang w:val="es-CO"/>
              </w:rPr>
              <w:t>Codigo</w:t>
            </w:r>
            <w:proofErr w:type="spellEnd"/>
            <w:r w:rsidR="007F4A94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proofErr w:type="spellStart"/>
            <w:r w:rsidR="007F4A94" w:rsidRPr="008F6CCC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 xml:space="preserve">por capas con arquitectura orientada a dominio </w:t>
            </w:r>
          </w:p>
          <w:p w14:paraId="3340486C" w14:textId="28A44173" w:rsidR="008F6CCC" w:rsidRPr="008F6CCC" w:rsidRDefault="008F6CCC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Conexión establecida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 xml:space="preserve"> a BD Oracle local</w:t>
            </w:r>
          </w:p>
          <w:p w14:paraId="7D29F8FB" w14:textId="77777777" w:rsidR="008F6CCC" w:rsidRDefault="008F6CCC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</w:t>
            </w:r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ódigo </w:t>
            </w:r>
            <w:proofErr w:type="spellStart"/>
            <w:r w:rsidR="008D0704" w:rsidRPr="008F6CCC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>con</w:t>
            </w:r>
            <w:r w:rsidR="00754C20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Interfaz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L</w:t>
            </w:r>
            <w:r w:rsidR="008D12E2" w:rsidRPr="008F6CCC">
              <w:rPr>
                <w:rFonts w:ascii="Arial" w:hAnsi="Arial" w:cs="Arial"/>
                <w:bCs/>
                <w:lang w:val="es-CO"/>
              </w:rPr>
              <w:t>ogin</w:t>
            </w:r>
            <w:proofErr w:type="spellEnd"/>
            <w:r w:rsidR="008D12E2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132502A0" w:rsidR="003F3DDA" w:rsidRPr="008D12E2" w:rsidRDefault="005B37C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8D12E2">
              <w:rPr>
                <w:rFonts w:ascii="Arial" w:hAnsi="Arial" w:cs="Arial"/>
                <w:bCs/>
                <w:lang w:val="en-US"/>
              </w:rPr>
              <w:t>BD SQL</w:t>
            </w:r>
            <w:r w:rsidR="008F6CCC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A61F690" w:rsidR="003F3DDA" w:rsidRPr="00910B69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0E27243B" w:rsidR="00991F34" w:rsidRDefault="00910B69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991F34">
              <w:rPr>
                <w:rFonts w:ascii="Arial" w:hAnsi="Arial" w:cs="Arial"/>
                <w:bCs/>
              </w:rPr>
              <w:t xml:space="preserve">nterfaz </w:t>
            </w:r>
            <w:proofErr w:type="spellStart"/>
            <w:r w:rsidR="00991F34">
              <w:rPr>
                <w:rFonts w:ascii="Arial" w:hAnsi="Arial" w:cs="Arial"/>
                <w:bCs/>
              </w:rPr>
              <w:t>FrontEnd</w:t>
            </w:r>
            <w:proofErr w:type="spellEnd"/>
            <w:r w:rsidR="008D12E2">
              <w:rPr>
                <w:rFonts w:ascii="Arial" w:hAnsi="Arial" w:cs="Arial"/>
                <w:bCs/>
              </w:rPr>
              <w:t xml:space="preserve"> -&gt; </w:t>
            </w:r>
            <w:proofErr w:type="spellStart"/>
            <w:r w:rsidR="008D12E2">
              <w:rPr>
                <w:rFonts w:ascii="Arial" w:hAnsi="Arial" w:cs="Arial"/>
                <w:bCs/>
              </w:rPr>
              <w:t>Login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1CFDD8DF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2B429B3C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45DBF10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4B7EC62F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0074701A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6E40F50" w:rsidR="00AE2112" w:rsidRPr="00185CF0" w:rsidRDefault="00922CDA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F3D494" wp14:editId="0CCCF76D">
                  <wp:extent cx="5971305" cy="291737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54" b="5685"/>
                          <a:stretch/>
                        </pic:blipFill>
                        <pic:spPr bwMode="auto">
                          <a:xfrm>
                            <a:off x="0" y="0"/>
                            <a:ext cx="5972175" cy="291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6BEA" w14:textId="77777777" w:rsidR="00642812" w:rsidRDefault="00642812" w:rsidP="008D404F">
      <w:r>
        <w:separator/>
      </w:r>
    </w:p>
  </w:endnote>
  <w:endnote w:type="continuationSeparator" w:id="0">
    <w:p w14:paraId="38E33E7B" w14:textId="77777777" w:rsidR="00642812" w:rsidRDefault="00642812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428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42812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42812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42812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0B36" w14:textId="77777777" w:rsidR="00642812" w:rsidRDefault="00642812" w:rsidP="008D404F">
      <w:r>
        <w:separator/>
      </w:r>
    </w:p>
  </w:footnote>
  <w:footnote w:type="continuationSeparator" w:id="0">
    <w:p w14:paraId="066394B2" w14:textId="77777777" w:rsidR="00642812" w:rsidRDefault="00642812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015B6F34" w:rsidR="00031BF9" w:rsidRDefault="006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642812">
      <w:rPr>
        <w:rFonts w:asciiTheme="minorHAnsi" w:hAnsiTheme="minorHAnsi" w:cstheme="minorHAnsi"/>
        <w:sz w:val="28"/>
        <w:szCs w:val="28"/>
      </w:rPr>
      <w:fldChar w:fldCharType="begin"/>
    </w:r>
    <w:r w:rsidR="00642812">
      <w:rPr>
        <w:rFonts w:asciiTheme="minorHAnsi" w:hAnsiTheme="minorHAnsi" w:cstheme="minorHAnsi"/>
        <w:sz w:val="28"/>
        <w:szCs w:val="28"/>
      </w:rPr>
      <w:instrText xml:space="preserve"> </w:instrText>
    </w:r>
    <w:r w:rsidR="00642812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642812">
      <w:rPr>
        <w:rFonts w:asciiTheme="minorHAnsi" w:hAnsiTheme="minorHAnsi" w:cstheme="minorHAnsi"/>
        <w:sz w:val="28"/>
        <w:szCs w:val="28"/>
      </w:rPr>
      <w:instrText xml:space="preserve"> </w:instrText>
    </w:r>
    <w:r w:rsidR="00642812">
      <w:rPr>
        <w:rFonts w:asciiTheme="minorHAnsi" w:hAnsiTheme="minorHAnsi" w:cstheme="minorHAnsi"/>
        <w:sz w:val="28"/>
        <w:szCs w:val="28"/>
      </w:rPr>
      <w:fldChar w:fldCharType="separate"/>
    </w:r>
    <w:r w:rsidR="00964273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642812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F218C"/>
    <w:rsid w:val="006305F6"/>
    <w:rsid w:val="006329DE"/>
    <w:rsid w:val="00642812"/>
    <w:rsid w:val="00645695"/>
    <w:rsid w:val="006A384B"/>
    <w:rsid w:val="006E52DF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64273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32</cp:revision>
  <dcterms:created xsi:type="dcterms:W3CDTF">2021-10-25T18:37:00Z</dcterms:created>
  <dcterms:modified xsi:type="dcterms:W3CDTF">2022-05-24T00:37:00Z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