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2135" w14:textId="5721A673" w:rsidR="0076463F" w:rsidRPr="00C9498A" w:rsidRDefault="006218B8" w:rsidP="00362C8B">
      <w:pPr>
        <w:pStyle w:val="ListParagraph"/>
        <w:jc w:val="center"/>
        <w:rPr>
          <w:rFonts w:ascii="David" w:hAnsi="David" w:cs="David"/>
          <w:b/>
          <w:bCs/>
          <w:u w:val="single"/>
          <w:rtl/>
        </w:rPr>
      </w:pPr>
      <w:r w:rsidRPr="00C9498A">
        <w:rPr>
          <w:rFonts w:ascii="David" w:hAnsi="David" w:cs="David"/>
          <w:b/>
          <w:bCs/>
          <w:u w:val="single"/>
          <w:rtl/>
        </w:rPr>
        <w:t>סיכום  דיון הצגת אפליקציה לעובדי קרביץ</w:t>
      </w:r>
    </w:p>
    <w:p w14:paraId="0F36A0A7" w14:textId="68B3AE71" w:rsidR="006218B8" w:rsidRPr="00C9498A" w:rsidRDefault="006218B8" w:rsidP="006218B8">
      <w:pPr>
        <w:pStyle w:val="ListParagraph"/>
        <w:rPr>
          <w:rFonts w:ascii="David" w:hAnsi="David" w:cs="David"/>
          <w:rtl/>
        </w:rPr>
      </w:pPr>
    </w:p>
    <w:p w14:paraId="50380FE6" w14:textId="11C6C525" w:rsidR="006218B8" w:rsidRPr="00C9498A" w:rsidRDefault="006218B8" w:rsidP="006218B8">
      <w:pPr>
        <w:pStyle w:val="ListParagraph"/>
        <w:rPr>
          <w:rFonts w:ascii="David" w:hAnsi="David" w:cs="David"/>
          <w:rtl/>
        </w:rPr>
      </w:pPr>
    </w:p>
    <w:p w14:paraId="03B09FA3" w14:textId="784B8698" w:rsidR="00B765EF" w:rsidRPr="00C9498A" w:rsidRDefault="006218B8" w:rsidP="006218B8">
      <w:pPr>
        <w:pStyle w:val="ListParagraph"/>
        <w:rPr>
          <w:rFonts w:ascii="David" w:hAnsi="David" w:cs="David"/>
          <w:rtl/>
        </w:rPr>
      </w:pPr>
      <w:r w:rsidRPr="00C9498A">
        <w:rPr>
          <w:rFonts w:ascii="David" w:hAnsi="David" w:cs="David"/>
          <w:rtl/>
        </w:rPr>
        <w:t xml:space="preserve">בתאריך 15.5.2019 </w:t>
      </w:r>
      <w:r w:rsidR="00B765EF" w:rsidRPr="00C9498A">
        <w:rPr>
          <w:rFonts w:ascii="David" w:hAnsi="David" w:cs="David"/>
          <w:rtl/>
        </w:rPr>
        <w:t>התקיימה</w:t>
      </w:r>
      <w:r w:rsidRPr="00C9498A">
        <w:rPr>
          <w:rFonts w:ascii="David" w:hAnsi="David" w:cs="David"/>
          <w:rtl/>
        </w:rPr>
        <w:t xml:space="preserve"> פגישת הצגת גרסת </w:t>
      </w:r>
      <w:r w:rsidRPr="00C9498A">
        <w:rPr>
          <w:rFonts w:ascii="David" w:hAnsi="David" w:cs="David"/>
        </w:rPr>
        <w:t>MVP</w:t>
      </w:r>
      <w:r w:rsidRPr="00C9498A">
        <w:rPr>
          <w:rFonts w:ascii="David" w:hAnsi="David" w:cs="David"/>
          <w:rtl/>
        </w:rPr>
        <w:t xml:space="preserve"> לאפליקציה לאחר</w:t>
      </w:r>
      <w:r w:rsidR="00B765EF" w:rsidRPr="00C9498A">
        <w:rPr>
          <w:rFonts w:ascii="David" w:hAnsi="David" w:cs="David"/>
          <w:rtl/>
        </w:rPr>
        <w:t xml:space="preserve"> פגישות התיאום האחרונות</w:t>
      </w:r>
      <w:r w:rsidR="00B765EF" w:rsidRPr="00C9498A">
        <w:rPr>
          <w:rFonts w:ascii="David" w:hAnsi="David" w:cs="David"/>
        </w:rPr>
        <w:t xml:space="preserve"> </w:t>
      </w:r>
      <w:r w:rsidR="00B765EF" w:rsidRPr="00C9498A">
        <w:rPr>
          <w:rFonts w:ascii="David" w:hAnsi="David" w:cs="David"/>
          <w:rtl/>
        </w:rPr>
        <w:t xml:space="preserve"> בנוכחות</w:t>
      </w:r>
      <w:r w:rsidR="00362C8B" w:rsidRPr="00C9498A">
        <w:rPr>
          <w:rFonts w:ascii="David" w:hAnsi="David" w:cs="David"/>
        </w:rPr>
        <w:t>:</w:t>
      </w:r>
    </w:p>
    <w:p w14:paraId="74BB2631" w14:textId="77777777" w:rsidR="00B765EF" w:rsidRPr="00C9498A" w:rsidRDefault="00B765EF" w:rsidP="00B765E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כלל צוות הפיתוח.</w:t>
      </w:r>
    </w:p>
    <w:p w14:paraId="593A70A3" w14:textId="50ED8FAC" w:rsidR="00B765EF" w:rsidRPr="00C9498A" w:rsidRDefault="00B765EF" w:rsidP="00B765E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נציג</w:t>
      </w:r>
      <w:r w:rsidR="00362C8B" w:rsidRPr="00C9498A">
        <w:rPr>
          <w:rFonts w:ascii="David" w:hAnsi="David" w:cs="David" w:hint="cs"/>
          <w:rtl/>
        </w:rPr>
        <w:t>ות</w:t>
      </w:r>
      <w:r w:rsidRPr="00C9498A">
        <w:rPr>
          <w:rFonts w:ascii="David" w:hAnsi="David" w:cs="David"/>
          <w:rtl/>
        </w:rPr>
        <w:t xml:space="preserve"> הלקוח.</w:t>
      </w:r>
    </w:p>
    <w:p w14:paraId="1185E713" w14:textId="73967220" w:rsidR="006218B8" w:rsidRPr="00C9498A" w:rsidRDefault="00B765EF" w:rsidP="00B765E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מרצה מנחה לפרויקט – דר' אליאב מנשה.</w:t>
      </w:r>
    </w:p>
    <w:p w14:paraId="6DA51AC7" w14:textId="43815A13" w:rsidR="00B765EF" w:rsidRPr="00C9498A" w:rsidRDefault="00B765EF" w:rsidP="00362C8B">
      <w:pPr>
        <w:ind w:firstLine="720"/>
        <w:rPr>
          <w:rFonts w:ascii="David" w:hAnsi="David" w:cs="David"/>
          <w:rtl/>
        </w:rPr>
      </w:pPr>
      <w:r w:rsidRPr="00C9498A">
        <w:rPr>
          <w:rFonts w:ascii="David" w:hAnsi="David" w:cs="David"/>
          <w:rtl/>
        </w:rPr>
        <w:t>להלן סיכום הנקודות העיקריות שעלו בדיון:</w:t>
      </w:r>
    </w:p>
    <w:p w14:paraId="357DE51A" w14:textId="16DD03CE" w:rsidR="006218B8" w:rsidRPr="00C9498A" w:rsidRDefault="006218B8" w:rsidP="006218B8">
      <w:pPr>
        <w:pStyle w:val="ListParagraph"/>
        <w:numPr>
          <w:ilvl w:val="0"/>
          <w:numId w:val="3"/>
        </w:numPr>
        <w:rPr>
          <w:rFonts w:ascii="David" w:hAnsi="David" w:cs="David"/>
          <w:b/>
          <w:bCs/>
          <w:u w:val="single"/>
        </w:rPr>
      </w:pPr>
      <w:r w:rsidRPr="00C9498A">
        <w:rPr>
          <w:rFonts w:ascii="David" w:hAnsi="David" w:cs="David"/>
          <w:b/>
          <w:bCs/>
          <w:u w:val="single"/>
          <w:rtl/>
        </w:rPr>
        <w:t>צד שרת</w:t>
      </w:r>
      <w:r w:rsidR="005565DC" w:rsidRPr="00C9498A">
        <w:rPr>
          <w:rFonts w:ascii="David" w:hAnsi="David" w:cs="David" w:hint="cs"/>
          <w:b/>
          <w:bCs/>
          <w:u w:val="single"/>
        </w:rPr>
        <w:t xml:space="preserve"> </w:t>
      </w:r>
      <w:r w:rsidR="005565DC" w:rsidRPr="00C9498A">
        <w:rPr>
          <w:rFonts w:ascii="David" w:hAnsi="David" w:cs="David" w:hint="cs"/>
          <w:b/>
          <w:bCs/>
          <w:u w:val="single"/>
          <w:rtl/>
        </w:rPr>
        <w:t>(ניהול האפליקציה במטה)</w:t>
      </w:r>
      <w:r w:rsidR="00B765EF" w:rsidRPr="00C9498A">
        <w:rPr>
          <w:rFonts w:ascii="David" w:hAnsi="David" w:cs="David"/>
          <w:b/>
          <w:bCs/>
          <w:u w:val="single"/>
          <w:rtl/>
        </w:rPr>
        <w:t>:</w:t>
      </w:r>
    </w:p>
    <w:p w14:paraId="7052C33F" w14:textId="353A2BBB" w:rsidR="006218B8" w:rsidRPr="00C9498A" w:rsidRDefault="006218B8" w:rsidP="006218B8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הוספה והורדת עובדים – מימוש פתרון השוואה בין הקובץ הישן לקובץ החדש אשר יגרעו משתמשים חסרים , יוסיף חדשים וישאיר ללא שינוי(לא איפוס סיסמא)</w:t>
      </w:r>
      <w:r w:rsidRPr="00C9498A">
        <w:rPr>
          <w:rFonts w:ascii="David" w:hAnsi="David" w:cs="David"/>
        </w:rPr>
        <w:t xml:space="preserve"> </w:t>
      </w:r>
      <w:r w:rsidRPr="00C9498A">
        <w:rPr>
          <w:rFonts w:ascii="David" w:hAnsi="David" w:cs="David"/>
          <w:rtl/>
        </w:rPr>
        <w:t xml:space="preserve"> את אלו שמופיעים ב-2 הקבצים.</w:t>
      </w:r>
    </w:p>
    <w:p w14:paraId="13AC7CAD" w14:textId="239EB40E" w:rsidR="006218B8" w:rsidRPr="00C9498A" w:rsidRDefault="006218B8" w:rsidP="006218B8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מנהלים לצד השרת:</w:t>
      </w:r>
    </w:p>
    <w:p w14:paraId="575644EA" w14:textId="7D70FE61" w:rsidR="006218B8" w:rsidRPr="00C9498A" w:rsidRDefault="006218B8" w:rsidP="006218B8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</w:rPr>
        <w:t>S</w:t>
      </w:r>
      <w:r w:rsidR="005565DC" w:rsidRPr="00C9498A">
        <w:rPr>
          <w:rFonts w:ascii="David" w:hAnsi="David" w:cs="David"/>
        </w:rPr>
        <w:t>ystem</w:t>
      </w:r>
      <w:r w:rsidRPr="00C9498A">
        <w:rPr>
          <w:rFonts w:ascii="David" w:hAnsi="David" w:cs="David"/>
        </w:rPr>
        <w:t xml:space="preserve"> A</w:t>
      </w:r>
      <w:r w:rsidR="005565DC" w:rsidRPr="00C9498A">
        <w:rPr>
          <w:rFonts w:ascii="David" w:hAnsi="David" w:cs="David"/>
        </w:rPr>
        <w:t>dmin</w:t>
      </w:r>
      <w:r w:rsidRPr="00C9498A">
        <w:rPr>
          <w:rFonts w:ascii="David" w:hAnsi="David" w:cs="David"/>
          <w:rtl/>
        </w:rPr>
        <w:t xml:space="preserve"> – משתמש שלא ניתן למחוק ופרטיו ישמרו אצל קרביץ\אסיף.</w:t>
      </w:r>
    </w:p>
    <w:p w14:paraId="15EE5660" w14:textId="3C6A29EB" w:rsidR="004B5539" w:rsidRPr="00C9498A" w:rsidRDefault="004B5539" w:rsidP="006218B8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אושרו ע"י הלקוח פרופיל האבטחה הקיימים למתארי השימוש השונים במערכת.</w:t>
      </w:r>
    </w:p>
    <w:p w14:paraId="09E0A4C6" w14:textId="18E01C67" w:rsidR="00B765EF" w:rsidRPr="00C9498A" w:rsidRDefault="00B765EF" w:rsidP="00B765EF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שליחת </w:t>
      </w:r>
      <w:r w:rsidR="007E210B" w:rsidRPr="00C9498A">
        <w:rPr>
          <w:rFonts w:ascii="David" w:hAnsi="David" w:cs="David" w:hint="cs"/>
        </w:rPr>
        <w:t>P</w:t>
      </w:r>
      <w:r w:rsidR="007E210B" w:rsidRPr="00C9498A">
        <w:rPr>
          <w:rFonts w:ascii="David" w:hAnsi="David" w:cs="David"/>
        </w:rPr>
        <w:t>ush Notification</w:t>
      </w:r>
      <w:r w:rsidRPr="00C9498A">
        <w:rPr>
          <w:rFonts w:ascii="David" w:hAnsi="David" w:cs="David"/>
          <w:rtl/>
        </w:rPr>
        <w:t xml:space="preserve"> למנהלים בלבד – נדרש להוסיף סימון בוליאני להודעה אשר יחליט אם ההודעה היא כללית או למנהלים בלבד – עלפי סימון זה יוחלט לאילו משתמשים </w:t>
      </w:r>
      <w:r w:rsidR="004B5539" w:rsidRPr="00C9498A">
        <w:rPr>
          <w:rFonts w:ascii="David" w:hAnsi="David" w:cs="David"/>
          <w:rtl/>
        </w:rPr>
        <w:t>תוצג ההודעה</w:t>
      </w:r>
      <w:r w:rsidRPr="00C9498A">
        <w:rPr>
          <w:rFonts w:ascii="David" w:hAnsi="David" w:cs="David"/>
          <w:rtl/>
        </w:rPr>
        <w:t xml:space="preserve">  </w:t>
      </w:r>
    </w:p>
    <w:p w14:paraId="02F31339" w14:textId="3585C86B" w:rsidR="00B765EF" w:rsidRPr="00C9498A" w:rsidRDefault="007E210B" w:rsidP="00925E21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דוח אישורי קריאה </w:t>
      </w:r>
      <w:r w:rsidRPr="00C9498A">
        <w:rPr>
          <w:rFonts w:ascii="David" w:hAnsi="David" w:cs="David"/>
          <w:rtl/>
        </w:rPr>
        <w:t>–</w:t>
      </w:r>
      <w:r w:rsidRPr="00C9498A">
        <w:rPr>
          <w:rFonts w:ascii="David" w:hAnsi="David" w:cs="David" w:hint="cs"/>
          <w:rtl/>
        </w:rPr>
        <w:t xml:space="preserve"> כרגע אין יכולת ייצוא לקובץ חיצוני</w:t>
      </w:r>
      <w:r w:rsidR="00C91092" w:rsidRPr="00C9498A">
        <w:rPr>
          <w:rFonts w:ascii="David" w:hAnsi="David" w:cs="David" w:hint="cs"/>
          <w:rtl/>
        </w:rPr>
        <w:t xml:space="preserve"> </w:t>
      </w:r>
      <w:r w:rsidR="00C91092" w:rsidRPr="00C9498A">
        <w:rPr>
          <w:rFonts w:ascii="David" w:hAnsi="David" w:cs="David"/>
          <w:rtl/>
        </w:rPr>
        <w:t>–</w:t>
      </w:r>
      <w:r w:rsidR="00C91092" w:rsidRPr="00C9498A">
        <w:rPr>
          <w:rFonts w:ascii="David" w:hAnsi="David" w:cs="David" w:hint="cs"/>
          <w:rtl/>
        </w:rPr>
        <w:t xml:space="preserve"> יש לבחון את הנושא </w:t>
      </w:r>
      <w:proofErr w:type="spellStart"/>
      <w:r w:rsidR="00C91092" w:rsidRPr="00C9498A">
        <w:rPr>
          <w:rFonts w:ascii="David" w:hAnsi="David" w:cs="David" w:hint="cs"/>
          <w:rtl/>
        </w:rPr>
        <w:t>ולתעדף</w:t>
      </w:r>
      <w:proofErr w:type="spellEnd"/>
      <w:r w:rsidR="00C91092" w:rsidRPr="00C9498A">
        <w:rPr>
          <w:rFonts w:ascii="David" w:hAnsi="David" w:cs="David" w:hint="cs"/>
          <w:rtl/>
        </w:rPr>
        <w:t xml:space="preserve"> אותו לאחר התקנת פיילוט</w:t>
      </w:r>
      <w:r w:rsidR="0004522E" w:rsidRPr="00C9498A">
        <w:rPr>
          <w:rFonts w:ascii="David" w:hAnsi="David" w:cs="David" w:hint="cs"/>
          <w:rtl/>
        </w:rPr>
        <w:t xml:space="preserve"> וזיהוי פערים נוספים</w:t>
      </w:r>
      <w:r w:rsidR="00C91092" w:rsidRPr="00C9498A">
        <w:rPr>
          <w:rFonts w:ascii="David" w:hAnsi="David" w:cs="David" w:hint="cs"/>
          <w:rtl/>
        </w:rPr>
        <w:t>.</w:t>
      </w:r>
    </w:p>
    <w:p w14:paraId="6866792D" w14:textId="77777777" w:rsidR="00925E21" w:rsidRPr="00C9498A" w:rsidRDefault="00925E21" w:rsidP="00925E21">
      <w:pPr>
        <w:pStyle w:val="ListParagraph"/>
        <w:ind w:left="2160"/>
        <w:rPr>
          <w:rFonts w:ascii="David" w:hAnsi="David" w:cs="David"/>
        </w:rPr>
      </w:pPr>
    </w:p>
    <w:p w14:paraId="2BA1C6A1" w14:textId="3AE15C82" w:rsidR="006218B8" w:rsidRPr="00C9498A" w:rsidRDefault="006218B8" w:rsidP="006218B8">
      <w:pPr>
        <w:pStyle w:val="ListParagraph"/>
        <w:numPr>
          <w:ilvl w:val="0"/>
          <w:numId w:val="3"/>
        </w:numPr>
        <w:rPr>
          <w:rFonts w:ascii="David" w:hAnsi="David" w:cs="David"/>
          <w:b/>
          <w:bCs/>
          <w:u w:val="single"/>
        </w:rPr>
      </w:pPr>
      <w:r w:rsidRPr="00C9498A">
        <w:rPr>
          <w:rFonts w:ascii="David" w:hAnsi="David" w:cs="David"/>
          <w:b/>
          <w:bCs/>
          <w:u w:val="single"/>
          <w:rtl/>
        </w:rPr>
        <w:t>צד לקוח</w:t>
      </w:r>
      <w:r w:rsidR="00B765EF" w:rsidRPr="00C9498A">
        <w:rPr>
          <w:rFonts w:ascii="David" w:hAnsi="David" w:cs="David"/>
          <w:b/>
          <w:bCs/>
          <w:u w:val="single"/>
          <w:rtl/>
        </w:rPr>
        <w:t>(משתמש קצה):</w:t>
      </w:r>
    </w:p>
    <w:p w14:paraId="7D0C1F5D" w14:textId="3A7B1AC6" w:rsidR="006218B8" w:rsidRPr="00C9498A" w:rsidRDefault="006218B8" w:rsidP="006218B8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הוצג פתרון איפוס הסיסמא על ידי שליחת  </w:t>
      </w:r>
      <w:r w:rsidRPr="00C9498A">
        <w:rPr>
          <w:rFonts w:ascii="David" w:hAnsi="David" w:cs="David"/>
        </w:rPr>
        <w:t>SMS</w:t>
      </w:r>
      <w:r w:rsidRPr="00C9498A">
        <w:rPr>
          <w:rFonts w:ascii="David" w:hAnsi="David" w:cs="David"/>
          <w:rtl/>
        </w:rPr>
        <w:t xml:space="preserve"> ועלויות ללקוח -  </w:t>
      </w:r>
      <w:r w:rsidR="00362C8B" w:rsidRPr="00C9498A">
        <w:rPr>
          <w:rFonts w:ascii="David" w:hAnsi="David" w:cs="David" w:hint="cs"/>
          <w:rtl/>
        </w:rPr>
        <w:t>נדרש לאשר על ידי הלקוח ועדכון צוות הפיתוח לטובת מימוש הפתרון המתאים</w:t>
      </w:r>
      <w:r w:rsidRPr="00C9498A">
        <w:rPr>
          <w:rFonts w:ascii="David" w:hAnsi="David" w:cs="David"/>
          <w:rtl/>
        </w:rPr>
        <w:t>.</w:t>
      </w:r>
    </w:p>
    <w:p w14:paraId="54BD8CF6" w14:textId="3E373B58" w:rsidR="00B765EF" w:rsidRPr="00C9498A" w:rsidRDefault="006218B8" w:rsidP="006218B8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דרך הצגת מסמכי </w:t>
      </w:r>
      <w:r w:rsidRPr="00C9498A">
        <w:rPr>
          <w:rFonts w:ascii="David" w:hAnsi="David" w:cs="David"/>
        </w:rPr>
        <w:t>PDF</w:t>
      </w:r>
      <w:r w:rsidRPr="00C9498A">
        <w:rPr>
          <w:rFonts w:ascii="David" w:hAnsi="David" w:cs="David"/>
          <w:rtl/>
        </w:rPr>
        <w:t xml:space="preserve"> –  הפתרון הפשוט תומך את דרישת הלקוח למניעת הורדה אך לא מאפשר </w:t>
      </w:r>
      <w:r w:rsidR="00B765EF" w:rsidRPr="00C9498A">
        <w:rPr>
          <w:rFonts w:ascii="David" w:hAnsi="David" w:cs="David"/>
          <w:rtl/>
        </w:rPr>
        <w:t>חיפוש, הגדלה\</w:t>
      </w:r>
      <w:r w:rsidRPr="00C9498A">
        <w:rPr>
          <w:rFonts w:ascii="David" w:hAnsi="David" w:cs="David"/>
          <w:rtl/>
        </w:rPr>
        <w:t xml:space="preserve">הקטנה </w:t>
      </w:r>
      <w:r w:rsidR="00B765EF" w:rsidRPr="00C9498A">
        <w:rPr>
          <w:rFonts w:ascii="David" w:hAnsi="David" w:cs="David"/>
          <w:rtl/>
        </w:rPr>
        <w:t>ו</w:t>
      </w:r>
      <w:r w:rsidRPr="00C9498A">
        <w:rPr>
          <w:rFonts w:ascii="David" w:hAnsi="David" w:cs="David"/>
          <w:rtl/>
        </w:rPr>
        <w:t xml:space="preserve">פעולות נוספות על הקובץ </w:t>
      </w:r>
    </w:p>
    <w:p w14:paraId="4E135557" w14:textId="3E6DEFD9" w:rsidR="00B765EF" w:rsidRPr="00C9498A" w:rsidRDefault="00B765EF" w:rsidP="00B765EF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הוצגה אופציה עלי ידי צוות הפיתוח לסווג את המסמכים המוצגים לתצוגה גמישה או סטטית מראש על ידי הלקוח ולהציגם בהתאם.</w:t>
      </w:r>
    </w:p>
    <w:p w14:paraId="2140BCC7" w14:textId="77777777" w:rsidR="00B765EF" w:rsidRPr="00C9498A" w:rsidRDefault="00B765EF" w:rsidP="00B765EF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להמשך – הלקוח נדרש להחזיר תשובה בנושא.</w:t>
      </w:r>
    </w:p>
    <w:p w14:paraId="682BDF6B" w14:textId="5C104C42" w:rsidR="006218B8" w:rsidRPr="00C9498A" w:rsidRDefault="006218B8" w:rsidP="00B765EF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 </w:t>
      </w:r>
      <w:r w:rsidR="005565DC" w:rsidRPr="00C9498A">
        <w:rPr>
          <w:rFonts w:ascii="David" w:hAnsi="David" w:cs="David"/>
        </w:rPr>
        <w:t xml:space="preserve">Deep </w:t>
      </w:r>
      <w:proofErr w:type="gramStart"/>
      <w:r w:rsidR="005565DC" w:rsidRPr="00C9498A">
        <w:rPr>
          <w:rFonts w:ascii="David" w:hAnsi="David" w:cs="David"/>
        </w:rPr>
        <w:t>Link</w:t>
      </w:r>
      <w:r w:rsidR="004B5539" w:rsidRPr="00C9498A">
        <w:rPr>
          <w:rFonts w:ascii="David" w:hAnsi="David" w:cs="David"/>
          <w:rtl/>
        </w:rPr>
        <w:t xml:space="preserve"> </w:t>
      </w:r>
      <w:r w:rsidR="00B765EF" w:rsidRPr="00C9498A">
        <w:rPr>
          <w:rFonts w:ascii="David" w:hAnsi="David" w:cs="David"/>
          <w:rtl/>
        </w:rPr>
        <w:t xml:space="preserve"> -</w:t>
      </w:r>
      <w:proofErr w:type="gramEnd"/>
      <w:r w:rsidR="00B765EF" w:rsidRPr="00C9498A">
        <w:rPr>
          <w:rFonts w:ascii="David" w:hAnsi="David" w:cs="David"/>
          <w:rtl/>
        </w:rPr>
        <w:t xml:space="preserve"> צוות הפיתוח נתבקש לבחון את תוספת הפתרון ע"י מנחה הפרויקט</w:t>
      </w:r>
      <w:r w:rsidR="004B5539" w:rsidRPr="00C9498A">
        <w:rPr>
          <w:rFonts w:ascii="David" w:hAnsi="David" w:cs="David"/>
          <w:rtl/>
        </w:rPr>
        <w:t>.</w:t>
      </w:r>
    </w:p>
    <w:p w14:paraId="3E6AC1F0" w14:textId="151E859F" w:rsidR="004B5539" w:rsidRPr="00C9498A" w:rsidRDefault="004B5539" w:rsidP="00B765EF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קטגוריית הדרכה:</w:t>
      </w:r>
    </w:p>
    <w:p w14:paraId="01088FC7" w14:textId="643C5D18" w:rsidR="004B5539" w:rsidRPr="00C9498A" w:rsidRDefault="004B5539" w:rsidP="004B5539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עלה הצורך לערוך את שמות הקטגוריות – בוצע וקיים.</w:t>
      </w:r>
    </w:p>
    <w:p w14:paraId="2E71DD51" w14:textId="0A6D03A4" w:rsidR="004B5539" w:rsidRPr="00C9498A" w:rsidRDefault="004B5539" w:rsidP="004B5539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לבחינה על ידי צוות הפיתוח   - הוספה\הורדה של קטגוריות לתפריט.</w:t>
      </w:r>
    </w:p>
    <w:p w14:paraId="13315A76" w14:textId="21313AEA" w:rsidR="005565DC" w:rsidRPr="00C9498A" w:rsidRDefault="005565DC" w:rsidP="005565DC">
      <w:pPr>
        <w:pStyle w:val="ListParagraph"/>
        <w:numPr>
          <w:ilvl w:val="3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>אם לא ניתן יש להוסיף 2 תיקיות כלליות אחת ללינקים ואחת למסמכים לתפריט.</w:t>
      </w:r>
    </w:p>
    <w:p w14:paraId="585DAEB0" w14:textId="36E71A9C" w:rsidR="004B5539" w:rsidRPr="00C9498A" w:rsidRDefault="004B5539" w:rsidP="004B5539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יש לממש </w:t>
      </w:r>
      <w:r w:rsidRPr="00C9498A">
        <w:rPr>
          <w:rFonts w:ascii="David" w:hAnsi="David" w:cs="David"/>
        </w:rPr>
        <w:t>I</w:t>
      </w:r>
      <w:r w:rsidR="00362C8B" w:rsidRPr="00C9498A">
        <w:rPr>
          <w:rFonts w:ascii="David" w:hAnsi="David" w:cs="David"/>
        </w:rPr>
        <w:t>cons</w:t>
      </w:r>
      <w:r w:rsidRPr="00C9498A">
        <w:rPr>
          <w:rFonts w:ascii="David" w:hAnsi="David" w:cs="David"/>
          <w:rtl/>
        </w:rPr>
        <w:t xml:space="preserve"> כללים בגלל היכולת לשנות את שם הקטגוריה והקובץ\לינק המקושר אליה.</w:t>
      </w:r>
    </w:p>
    <w:p w14:paraId="3ABFBF10" w14:textId="0FD45D5A" w:rsidR="00362C8B" w:rsidRPr="00C9498A" w:rsidRDefault="005565DC" w:rsidP="00362C8B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סוגי משתמשים </w:t>
      </w:r>
      <w:r w:rsidRPr="00C9498A">
        <w:rPr>
          <w:rFonts w:ascii="David" w:hAnsi="David" w:cs="David"/>
          <w:rtl/>
        </w:rPr>
        <w:t>–</w:t>
      </w:r>
      <w:r w:rsidRPr="00C9498A">
        <w:rPr>
          <w:rFonts w:ascii="David" w:hAnsi="David" w:cs="David" w:hint="cs"/>
          <w:rtl/>
        </w:rPr>
        <w:t xml:space="preserve"> הוצגה הנראות </w:t>
      </w:r>
      <w:proofErr w:type="spellStart"/>
      <w:r w:rsidRPr="00C9498A">
        <w:rPr>
          <w:rFonts w:ascii="David" w:hAnsi="David" w:cs="David" w:hint="cs"/>
          <w:rtl/>
        </w:rPr>
        <w:t>לפרופילי</w:t>
      </w:r>
      <w:proofErr w:type="spellEnd"/>
      <w:r w:rsidRPr="00C9498A">
        <w:rPr>
          <w:rFonts w:ascii="David" w:hAnsi="David" w:cs="David" w:hint="cs"/>
          <w:rtl/>
        </w:rPr>
        <w:t xml:space="preserve"> האבטחה השונים וההבדלים ביניה</w:t>
      </w:r>
      <w:r w:rsidRPr="00C9498A">
        <w:rPr>
          <w:rFonts w:ascii="David" w:hAnsi="David" w:cs="David" w:hint="eastAsia"/>
          <w:rtl/>
        </w:rPr>
        <w:t>ם</w:t>
      </w:r>
      <w:r w:rsidRPr="00C9498A">
        <w:rPr>
          <w:rFonts w:ascii="David" w:hAnsi="David" w:cs="David" w:hint="cs"/>
          <w:rtl/>
        </w:rPr>
        <w:t xml:space="preserve"> בכדי לשמור על המידור אצל הלקוח  - הפתרון אושר על ידי הלקוח.</w:t>
      </w:r>
    </w:p>
    <w:p w14:paraId="610DF1C0" w14:textId="1D6B0059" w:rsidR="00362C8B" w:rsidRDefault="00362C8B" w:rsidP="00362C8B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>ביטול צילום מסך</w:t>
      </w:r>
      <w:r w:rsidR="007E210B" w:rsidRPr="00C9498A">
        <w:rPr>
          <w:rFonts w:ascii="David" w:hAnsi="David" w:cs="David" w:hint="cs"/>
          <w:rtl/>
        </w:rPr>
        <w:t xml:space="preserve"> </w:t>
      </w:r>
      <w:r w:rsidRPr="00C9498A">
        <w:rPr>
          <w:rFonts w:ascii="David" w:hAnsi="David" w:cs="David" w:hint="cs"/>
          <w:rtl/>
        </w:rPr>
        <w:t xml:space="preserve"> </w:t>
      </w:r>
      <w:r w:rsidRPr="00C9498A">
        <w:rPr>
          <w:rFonts w:ascii="David" w:hAnsi="David" w:cs="David"/>
          <w:rtl/>
        </w:rPr>
        <w:t>–</w:t>
      </w:r>
      <w:r w:rsidRPr="00C9498A">
        <w:rPr>
          <w:rFonts w:ascii="David" w:hAnsi="David" w:cs="David" w:hint="cs"/>
          <w:rtl/>
        </w:rPr>
        <w:t xml:space="preserve"> פער טכנולוגי למימוש </w:t>
      </w:r>
      <w:r w:rsidR="007E210B" w:rsidRPr="00C9498A">
        <w:rPr>
          <w:rFonts w:ascii="David" w:hAnsi="David" w:cs="David" w:hint="cs"/>
          <w:rtl/>
        </w:rPr>
        <w:t>אך התשתית מוכנה- נדרשת בחינה נוספת וייעוץ ממנחה הפרויקט למימוש הפתרון הנכון במוצר.</w:t>
      </w:r>
    </w:p>
    <w:p w14:paraId="2CF91E1D" w14:textId="6C0518D2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1A962BC6" w14:textId="0E1A0B99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183B96B2" w14:textId="4110E149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3F9F9752" w14:textId="687CEA8C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1B3EDAD2" w14:textId="555D7B96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7E5B0666" w14:textId="05118041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0B71E135" w14:textId="2AD96C72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7222221C" w14:textId="22837E11" w:rsid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29880940" w14:textId="77777777" w:rsidR="00C9498A" w:rsidRPr="00C9498A" w:rsidRDefault="00C9498A" w:rsidP="00C9498A">
      <w:pPr>
        <w:pStyle w:val="ListParagraph"/>
        <w:ind w:left="2160"/>
        <w:rPr>
          <w:rFonts w:ascii="David" w:hAnsi="David" w:cs="David"/>
        </w:rPr>
      </w:pPr>
    </w:p>
    <w:p w14:paraId="38DDD72A" w14:textId="3A2ADDBD" w:rsidR="004B5539" w:rsidRPr="00C9498A" w:rsidRDefault="004B5539" w:rsidP="004B5539">
      <w:pPr>
        <w:pStyle w:val="ListParagraph"/>
        <w:ind w:left="2880"/>
        <w:rPr>
          <w:rFonts w:ascii="David" w:hAnsi="David" w:cs="David"/>
        </w:rPr>
      </w:pPr>
    </w:p>
    <w:p w14:paraId="4E9CBC6A" w14:textId="38230135" w:rsidR="006218B8" w:rsidRPr="00C9498A" w:rsidRDefault="006218B8" w:rsidP="006218B8">
      <w:pPr>
        <w:pStyle w:val="ListParagraph"/>
        <w:numPr>
          <w:ilvl w:val="0"/>
          <w:numId w:val="3"/>
        </w:numPr>
        <w:rPr>
          <w:rFonts w:ascii="David" w:hAnsi="David" w:cs="David"/>
          <w:b/>
          <w:bCs/>
          <w:u w:val="single"/>
        </w:rPr>
      </w:pPr>
      <w:r w:rsidRPr="00C9498A">
        <w:rPr>
          <w:rFonts w:ascii="David" w:hAnsi="David" w:cs="David"/>
          <w:b/>
          <w:bCs/>
          <w:u w:val="single"/>
          <w:rtl/>
        </w:rPr>
        <w:t>כללי</w:t>
      </w:r>
    </w:p>
    <w:p w14:paraId="31F226BF" w14:textId="31F18727" w:rsidR="00B765EF" w:rsidRPr="00C9498A" w:rsidRDefault="00B765EF" w:rsidP="00B765EF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יש להעביר לצוות הפיתוח דוגמאות לתדריכים לטובת מימושם כחלק מן הפתרון ובדיקות מתאר מדמה.</w:t>
      </w:r>
    </w:p>
    <w:p w14:paraId="19DAA016" w14:textId="10E582E1" w:rsidR="004B5539" w:rsidRPr="00C9498A" w:rsidRDefault="004B5539" w:rsidP="00B765EF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 xml:space="preserve">הוצג </w:t>
      </w:r>
      <w:r w:rsidRPr="00C9498A">
        <w:rPr>
          <w:rFonts w:ascii="David" w:hAnsi="David" w:cs="David"/>
        </w:rPr>
        <w:t>F</w:t>
      </w:r>
      <w:r w:rsidR="005565DC" w:rsidRPr="00C9498A">
        <w:rPr>
          <w:rFonts w:ascii="David" w:hAnsi="David" w:cs="David"/>
        </w:rPr>
        <w:t>low</w:t>
      </w:r>
      <w:r w:rsidRPr="00C9498A">
        <w:rPr>
          <w:rFonts w:ascii="David" w:hAnsi="David" w:cs="David"/>
          <w:rtl/>
        </w:rPr>
        <w:t xml:space="preserve"> העלאת קובץ מצד השרת והצגתו למשתמש הקצה  - אושר ע"י הלקוח </w:t>
      </w:r>
    </w:p>
    <w:p w14:paraId="6313AA5B" w14:textId="2037DB71" w:rsidR="004B5539" w:rsidRPr="00C9498A" w:rsidRDefault="004B5539" w:rsidP="004B5539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נדרש להוסיף יכולת צפיה בקובץ בצד השרת לאחר העלאתו.</w:t>
      </w:r>
    </w:p>
    <w:p w14:paraId="19EA3A72" w14:textId="62C4063B" w:rsidR="004B5539" w:rsidRPr="00C9498A" w:rsidRDefault="004B5539" w:rsidP="004B5539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/>
          <w:rtl/>
        </w:rPr>
        <w:t>יש לממש את היכולת בכלל מרכיבי הקבצים בצד השרת.</w:t>
      </w:r>
    </w:p>
    <w:p w14:paraId="6C92B4B6" w14:textId="21992026" w:rsidR="007E210B" w:rsidRPr="00C9498A" w:rsidRDefault="005565DC" w:rsidP="007E210B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>יש ל</w:t>
      </w:r>
      <w:r w:rsidR="00362C8B" w:rsidRPr="00C9498A">
        <w:rPr>
          <w:rFonts w:ascii="David" w:hAnsi="David" w:cs="David" w:hint="cs"/>
          <w:rtl/>
        </w:rPr>
        <w:t>קדם את תהליך ה</w:t>
      </w:r>
      <w:r w:rsidR="00362C8B" w:rsidRPr="00C9498A">
        <w:rPr>
          <w:rFonts w:ascii="David" w:hAnsi="David" w:cs="David" w:hint="cs"/>
        </w:rPr>
        <w:t>IT</w:t>
      </w:r>
      <w:r w:rsidR="00362C8B" w:rsidRPr="00C9498A">
        <w:rPr>
          <w:rFonts w:ascii="David" w:hAnsi="David" w:cs="David" w:hint="cs"/>
          <w:rtl/>
        </w:rPr>
        <w:t xml:space="preserve"> להעלאת האתר והתקנת </w:t>
      </w:r>
      <w:r w:rsidR="00362C8B" w:rsidRPr="00C9498A">
        <w:rPr>
          <w:rFonts w:ascii="David" w:hAnsi="David" w:cs="David" w:hint="cs"/>
        </w:rPr>
        <w:t>DB</w:t>
      </w:r>
      <w:r w:rsidR="00362C8B" w:rsidRPr="00C9498A">
        <w:rPr>
          <w:rFonts w:ascii="David" w:hAnsi="David" w:cs="David" w:hint="cs"/>
          <w:rtl/>
        </w:rPr>
        <w:t xml:space="preserve"> מקומי </w:t>
      </w:r>
      <w:r w:rsidR="00362C8B" w:rsidRPr="00C9498A">
        <w:rPr>
          <w:rFonts w:ascii="David" w:hAnsi="David" w:cs="David"/>
          <w:rtl/>
        </w:rPr>
        <w:t>–</w:t>
      </w:r>
      <w:r w:rsidR="00362C8B" w:rsidRPr="00C9498A">
        <w:rPr>
          <w:rFonts w:ascii="David" w:hAnsi="David" w:cs="David" w:hint="cs"/>
          <w:rtl/>
        </w:rPr>
        <w:t xml:space="preserve"> צורף לשיחה קרביץ\רותם (</w:t>
      </w:r>
      <w:proofErr w:type="spellStart"/>
      <w:r w:rsidR="00362C8B" w:rsidRPr="00C9498A">
        <w:rPr>
          <w:rFonts w:ascii="David" w:hAnsi="David" w:cs="David" w:hint="cs"/>
          <w:rtl/>
        </w:rPr>
        <w:t>מ.מידע</w:t>
      </w:r>
      <w:proofErr w:type="spellEnd"/>
      <w:r w:rsidR="00362C8B" w:rsidRPr="00C9498A">
        <w:rPr>
          <w:rFonts w:ascii="David" w:hAnsi="David" w:cs="David" w:hint="cs"/>
          <w:rtl/>
        </w:rPr>
        <w:t>)</w:t>
      </w:r>
      <w:r w:rsidR="00362C8B" w:rsidRPr="00C9498A">
        <w:rPr>
          <w:rFonts w:ascii="David" w:hAnsi="David" w:cs="David" w:hint="cs"/>
        </w:rPr>
        <w:t xml:space="preserve"> </w:t>
      </w:r>
      <w:r w:rsidR="00362C8B" w:rsidRPr="00C9498A">
        <w:rPr>
          <w:rFonts w:ascii="David" w:hAnsi="David" w:cs="David" w:hint="cs"/>
          <w:rtl/>
        </w:rPr>
        <w:t xml:space="preserve"> </w:t>
      </w:r>
      <w:r w:rsidR="007E210B" w:rsidRPr="00C9498A">
        <w:rPr>
          <w:rFonts w:ascii="David" w:hAnsi="David" w:cs="David" w:hint="cs"/>
          <w:rtl/>
        </w:rPr>
        <w:t>סוכם ש</w:t>
      </w:r>
      <w:r w:rsidR="00362C8B" w:rsidRPr="00C9498A">
        <w:rPr>
          <w:rFonts w:ascii="David" w:hAnsi="David" w:cs="David" w:hint="cs"/>
          <w:rtl/>
        </w:rPr>
        <w:t>יש להעביר את  דרישות הפיתוח</w:t>
      </w:r>
      <w:r w:rsidR="00362C8B" w:rsidRPr="00C9498A">
        <w:rPr>
          <w:rFonts w:ascii="David" w:hAnsi="David" w:cs="David"/>
          <w:rtl/>
        </w:rPr>
        <w:t>–</w:t>
      </w:r>
      <w:r w:rsidR="00362C8B" w:rsidRPr="00C9498A">
        <w:rPr>
          <w:rFonts w:ascii="David" w:hAnsi="David" w:cs="David" w:hint="cs"/>
          <w:rtl/>
        </w:rPr>
        <w:t xml:space="preserve"> </w:t>
      </w:r>
      <w:r w:rsidR="001D4EFB" w:rsidRPr="00C9498A">
        <w:rPr>
          <w:rFonts w:ascii="David" w:hAnsi="David" w:cs="David" w:hint="cs"/>
          <w:b/>
          <w:bCs/>
          <w:rtl/>
        </w:rPr>
        <w:t>מצורף כנספח</w:t>
      </w:r>
      <w:r w:rsidR="001D4EFB" w:rsidRPr="00C9498A">
        <w:rPr>
          <w:rFonts w:ascii="David" w:hAnsi="David" w:cs="David" w:hint="cs"/>
          <w:rtl/>
        </w:rPr>
        <w:t>:</w:t>
      </w:r>
      <w:r w:rsidR="007E210B" w:rsidRPr="00C9498A">
        <w:rPr>
          <w:rFonts w:ascii="David" w:hAnsi="David" w:cs="David" w:hint="cs"/>
          <w:rtl/>
        </w:rPr>
        <w:t xml:space="preserve"> </w:t>
      </w:r>
    </w:p>
    <w:p w14:paraId="738C97EC" w14:textId="7521FC65" w:rsidR="007E210B" w:rsidRPr="00C9498A" w:rsidRDefault="007E210B" w:rsidP="007E210B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הדרישות </w:t>
      </w:r>
      <w:r w:rsidR="001D4EFB" w:rsidRPr="00C9498A">
        <w:rPr>
          <w:rFonts w:ascii="David" w:hAnsi="David" w:cs="David" w:hint="cs"/>
          <w:rtl/>
        </w:rPr>
        <w:t xml:space="preserve">מתייחסות </w:t>
      </w:r>
      <w:r w:rsidRPr="00C9498A">
        <w:rPr>
          <w:rFonts w:ascii="David" w:hAnsi="David" w:cs="David" w:hint="cs"/>
          <w:rtl/>
        </w:rPr>
        <w:t xml:space="preserve"> לשתי דרכי המימוש </w:t>
      </w:r>
      <w:r w:rsidR="00C91092" w:rsidRPr="00C9498A">
        <w:rPr>
          <w:rFonts w:ascii="David" w:hAnsi="David" w:cs="David" w:hint="cs"/>
          <w:rtl/>
        </w:rPr>
        <w:t>האופציונליות</w:t>
      </w:r>
      <w:r w:rsidRPr="00C9498A">
        <w:rPr>
          <w:rFonts w:ascii="David" w:hAnsi="David" w:cs="David" w:hint="cs"/>
          <w:rtl/>
        </w:rPr>
        <w:t xml:space="preserve"> </w:t>
      </w:r>
      <w:r w:rsidRPr="00C9498A">
        <w:rPr>
          <w:rFonts w:ascii="David" w:hAnsi="David" w:cs="David"/>
          <w:rtl/>
        </w:rPr>
        <w:t>–</w:t>
      </w:r>
      <w:r w:rsidRPr="00C9498A">
        <w:rPr>
          <w:rFonts w:ascii="David" w:hAnsi="David" w:cs="David" w:hint="cs"/>
          <w:rtl/>
        </w:rPr>
        <w:t xml:space="preserve"> </w:t>
      </w:r>
    </w:p>
    <w:p w14:paraId="56B142A7" w14:textId="3D62D852" w:rsidR="007E210B" w:rsidRPr="00C9498A" w:rsidRDefault="007E210B" w:rsidP="007E210B">
      <w:pPr>
        <w:pStyle w:val="ListParagraph"/>
        <w:numPr>
          <w:ilvl w:val="3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שירות בצורת ענן </w:t>
      </w:r>
      <w:r w:rsidRPr="00C9498A">
        <w:rPr>
          <w:rFonts w:ascii="David" w:hAnsi="David" w:cs="David" w:hint="cs"/>
        </w:rPr>
        <w:t>AWS</w:t>
      </w:r>
      <w:r w:rsidRPr="00C9498A">
        <w:rPr>
          <w:rFonts w:ascii="David" w:hAnsi="David" w:cs="David" w:hint="cs"/>
          <w:rtl/>
        </w:rPr>
        <w:t>.</w:t>
      </w:r>
    </w:p>
    <w:p w14:paraId="790B0C34" w14:textId="4959B85A" w:rsidR="007E210B" w:rsidRPr="00C9498A" w:rsidRDefault="007E210B" w:rsidP="007E210B">
      <w:pPr>
        <w:pStyle w:val="ListParagraph"/>
        <w:numPr>
          <w:ilvl w:val="3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התקנת </w:t>
      </w:r>
      <w:r w:rsidRPr="00C9498A">
        <w:rPr>
          <w:rFonts w:ascii="David" w:hAnsi="David" w:cs="David"/>
        </w:rPr>
        <w:t>On Prem</w:t>
      </w:r>
      <w:r w:rsidRPr="00C9498A">
        <w:rPr>
          <w:rFonts w:ascii="David" w:hAnsi="David" w:cs="David" w:hint="cs"/>
          <w:rtl/>
        </w:rPr>
        <w:t>.</w:t>
      </w:r>
    </w:p>
    <w:p w14:paraId="1202368E" w14:textId="441EDA2F" w:rsidR="0004522E" w:rsidRPr="00C9498A" w:rsidRDefault="0004522E" w:rsidP="0004522E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>הדרישות צריכות להכיל הערכת עליות גסה לשירותים (ענן , איפוס סיסמא).</w:t>
      </w:r>
    </w:p>
    <w:p w14:paraId="06E0760A" w14:textId="77777777" w:rsidR="007E210B" w:rsidRPr="00C9498A" w:rsidRDefault="007E210B" w:rsidP="00362C8B">
      <w:pPr>
        <w:pStyle w:val="ListParagraph"/>
        <w:numPr>
          <w:ilvl w:val="1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הלקוח נדרש להעביר החלטה בנושא תצורת ההתקנה עד לתאריך 19.5.2019 </w:t>
      </w:r>
    </w:p>
    <w:p w14:paraId="000B236E" w14:textId="14432109" w:rsidR="007E210B" w:rsidRPr="00C9498A" w:rsidRDefault="007E210B" w:rsidP="007E210B">
      <w:pPr>
        <w:pStyle w:val="ListParagraph"/>
        <w:numPr>
          <w:ilvl w:val="2"/>
          <w:numId w:val="3"/>
        </w:numPr>
        <w:rPr>
          <w:rFonts w:ascii="David" w:hAnsi="David" w:cs="David"/>
        </w:rPr>
      </w:pPr>
      <w:r w:rsidRPr="00C9498A">
        <w:rPr>
          <w:rFonts w:ascii="David" w:hAnsi="David" w:cs="David" w:hint="cs"/>
          <w:rtl/>
        </w:rPr>
        <w:t xml:space="preserve">במידה ונבחר פתרון </w:t>
      </w:r>
      <w:r w:rsidRPr="00C9498A">
        <w:rPr>
          <w:rFonts w:ascii="David" w:hAnsi="David" w:cs="David"/>
        </w:rPr>
        <w:t>On Prem</w:t>
      </w:r>
      <w:r w:rsidRPr="00C9498A">
        <w:rPr>
          <w:rFonts w:ascii="David" w:hAnsi="David" w:cs="David" w:hint="cs"/>
          <w:rtl/>
        </w:rPr>
        <w:t xml:space="preserve"> </w:t>
      </w:r>
      <w:r w:rsidR="00C91092" w:rsidRPr="00C9498A">
        <w:rPr>
          <w:rFonts w:ascii="David" w:hAnsi="David" w:cs="David"/>
          <w:rtl/>
        </w:rPr>
        <w:t>–</w:t>
      </w:r>
      <w:r w:rsidRPr="00C9498A">
        <w:rPr>
          <w:rFonts w:ascii="David" w:hAnsi="David" w:cs="David" w:hint="cs"/>
          <w:rtl/>
        </w:rPr>
        <w:t xml:space="preserve"> </w:t>
      </w:r>
      <w:r w:rsidR="00C91092" w:rsidRPr="00C9498A">
        <w:rPr>
          <w:rFonts w:ascii="David" w:hAnsi="David" w:cs="David" w:hint="cs"/>
          <w:rtl/>
        </w:rPr>
        <w:t xml:space="preserve">בעקבות </w:t>
      </w:r>
      <w:r w:rsidRPr="00C9498A">
        <w:rPr>
          <w:rFonts w:ascii="David" w:hAnsi="David" w:cs="David" w:hint="cs"/>
          <w:rtl/>
        </w:rPr>
        <w:t xml:space="preserve"> פערי הזמנים והרצון</w:t>
      </w:r>
      <w:r w:rsidR="00362C8B" w:rsidRPr="00C9498A">
        <w:rPr>
          <w:rFonts w:ascii="David" w:hAnsi="David" w:cs="David" w:hint="cs"/>
          <w:rtl/>
        </w:rPr>
        <w:t xml:space="preserve"> לקדם פיילוט </w:t>
      </w:r>
      <w:r w:rsidRPr="00C9498A">
        <w:rPr>
          <w:rFonts w:ascii="David" w:hAnsi="David" w:cs="David" w:hint="cs"/>
          <w:rtl/>
        </w:rPr>
        <w:t>מלא נדרש לקדם מול מחלקת ה</w:t>
      </w:r>
      <w:r w:rsidR="00DB52C4" w:rsidRPr="00C9498A">
        <w:rPr>
          <w:rFonts w:ascii="David" w:hAnsi="David" w:cs="David" w:hint="cs"/>
          <w:rtl/>
        </w:rPr>
        <w:t>-</w:t>
      </w:r>
      <w:r w:rsidRPr="00C9498A">
        <w:rPr>
          <w:rFonts w:ascii="David" w:hAnsi="David" w:cs="David" w:hint="cs"/>
        </w:rPr>
        <w:t>IT</w:t>
      </w:r>
      <w:r w:rsidRPr="00C9498A">
        <w:rPr>
          <w:rFonts w:ascii="David" w:hAnsi="David" w:cs="David" w:hint="cs"/>
          <w:rtl/>
        </w:rPr>
        <w:t xml:space="preserve"> של בית הספר למדעי המחשב\המכללה למנהל</w:t>
      </w:r>
      <w:r w:rsidR="00DB52C4" w:rsidRPr="00C9498A">
        <w:rPr>
          <w:rFonts w:ascii="David" w:hAnsi="David" w:cs="David" w:hint="cs"/>
          <w:rtl/>
        </w:rPr>
        <w:t xml:space="preserve"> (דורון)</w:t>
      </w:r>
      <w:r w:rsidRPr="00C9498A">
        <w:rPr>
          <w:rFonts w:ascii="David" w:hAnsi="David" w:cs="David" w:hint="cs"/>
          <w:rtl/>
        </w:rPr>
        <w:t xml:space="preserve"> ולאחר מוכנות </w:t>
      </w:r>
      <w:r w:rsidRPr="00C9498A">
        <w:rPr>
          <w:rFonts w:ascii="David" w:hAnsi="David" w:cs="David" w:hint="cs"/>
        </w:rPr>
        <w:t>IT</w:t>
      </w:r>
      <w:r w:rsidRPr="00C9498A">
        <w:rPr>
          <w:rFonts w:ascii="David" w:hAnsi="David" w:cs="David" w:hint="cs"/>
          <w:rtl/>
        </w:rPr>
        <w:t xml:space="preserve"> של הלקוח נתוני השרת יועברו לשרתי הלקוח</w:t>
      </w:r>
      <w:r w:rsidR="00DB52C4" w:rsidRPr="00C9498A">
        <w:rPr>
          <w:rFonts w:ascii="David" w:hAnsi="David" w:cs="David" w:hint="cs"/>
          <w:rtl/>
        </w:rPr>
        <w:t xml:space="preserve"> בתיאום.</w:t>
      </w:r>
    </w:p>
    <w:p w14:paraId="0AE4AA0F" w14:textId="77777777" w:rsidR="00C91092" w:rsidRDefault="00C91092" w:rsidP="0004522E">
      <w:pPr>
        <w:pStyle w:val="ListParagraph"/>
        <w:ind w:left="2880"/>
        <w:rPr>
          <w:rFonts w:ascii="David" w:hAnsi="David" w:cs="David"/>
          <w:sz w:val="20"/>
          <w:szCs w:val="20"/>
        </w:rPr>
      </w:pPr>
    </w:p>
    <w:p w14:paraId="50C336CA" w14:textId="2904DFD4" w:rsidR="00362C8B" w:rsidRPr="00362C8B" w:rsidRDefault="00362C8B" w:rsidP="007E210B">
      <w:pPr>
        <w:pStyle w:val="ListParagraph"/>
        <w:ind w:left="2160"/>
        <w:rPr>
          <w:rFonts w:ascii="David" w:hAnsi="David" w:cs="David"/>
          <w:sz w:val="20"/>
          <w:szCs w:val="20"/>
        </w:rPr>
      </w:pPr>
    </w:p>
    <w:p w14:paraId="0434ACDB" w14:textId="77777777" w:rsidR="004B5539" w:rsidRPr="005565DC" w:rsidRDefault="004B5539" w:rsidP="004B5539">
      <w:pPr>
        <w:pStyle w:val="ListParagraph"/>
        <w:ind w:left="2160"/>
        <w:rPr>
          <w:rFonts w:ascii="David" w:hAnsi="David" w:cs="David"/>
          <w:sz w:val="20"/>
          <w:szCs w:val="20"/>
        </w:rPr>
      </w:pPr>
      <w:bookmarkStart w:id="0" w:name="_GoBack"/>
      <w:bookmarkEnd w:id="0"/>
    </w:p>
    <w:p w14:paraId="4698A30B" w14:textId="3E43980D" w:rsidR="006218B8" w:rsidRDefault="006218B8" w:rsidP="006218B8">
      <w:pPr>
        <w:pStyle w:val="ListParagraph"/>
        <w:ind w:left="1440"/>
        <w:rPr>
          <w:rFonts w:ascii="David" w:hAnsi="David" w:cs="David"/>
          <w:sz w:val="20"/>
          <w:szCs w:val="20"/>
          <w:rtl/>
        </w:rPr>
      </w:pPr>
    </w:p>
    <w:p w14:paraId="422D095B" w14:textId="54CCD1B5" w:rsidR="00925E21" w:rsidRDefault="00925E21" w:rsidP="006218B8">
      <w:pPr>
        <w:pStyle w:val="ListParagraph"/>
        <w:ind w:left="1440"/>
        <w:rPr>
          <w:rFonts w:ascii="David" w:hAnsi="David" w:cs="David"/>
          <w:sz w:val="20"/>
          <w:szCs w:val="20"/>
          <w:rtl/>
        </w:rPr>
      </w:pPr>
    </w:p>
    <w:p w14:paraId="5095EAF0" w14:textId="62D7A321" w:rsidR="00925E21" w:rsidRPr="00C9498A" w:rsidRDefault="001D4EFB" w:rsidP="00C9498A">
      <w:pPr>
        <w:pStyle w:val="ListParagraph"/>
        <w:ind w:left="1440"/>
        <w:jc w:val="center"/>
        <w:rPr>
          <w:rFonts w:ascii="David" w:hAnsi="David" w:cs="David"/>
          <w:b/>
          <w:bCs/>
          <w:u w:val="single"/>
          <w:rtl/>
        </w:rPr>
      </w:pPr>
      <w:r w:rsidRPr="00C9498A">
        <w:rPr>
          <w:rFonts w:ascii="David" w:hAnsi="David" w:cs="David" w:hint="cs"/>
          <w:b/>
          <w:bCs/>
          <w:u w:val="single"/>
          <w:rtl/>
        </w:rPr>
        <w:t xml:space="preserve">נספח - </w:t>
      </w:r>
      <w:r w:rsidR="00925E21" w:rsidRPr="00C9498A">
        <w:rPr>
          <w:rFonts w:ascii="David" w:hAnsi="David" w:cs="David" w:hint="cs"/>
          <w:b/>
          <w:bCs/>
          <w:u w:val="single"/>
          <w:rtl/>
        </w:rPr>
        <w:t>דרישות ועליות טכנולוגיו</w:t>
      </w:r>
      <w:r w:rsidR="00925E21" w:rsidRPr="00C9498A">
        <w:rPr>
          <w:rFonts w:ascii="David" w:hAnsi="David" w:cs="David" w:hint="eastAsia"/>
          <w:b/>
          <w:bCs/>
          <w:u w:val="single"/>
          <w:rtl/>
        </w:rPr>
        <w:t>ת</w:t>
      </w:r>
    </w:p>
    <w:p w14:paraId="7475C5DB" w14:textId="653469A7" w:rsidR="00925E21" w:rsidRDefault="00925E21" w:rsidP="006218B8">
      <w:pPr>
        <w:pStyle w:val="ListParagraph"/>
        <w:ind w:left="1440"/>
        <w:rPr>
          <w:rFonts w:ascii="David" w:hAnsi="David" w:cs="David"/>
          <w:sz w:val="20"/>
          <w:szCs w:val="20"/>
          <w:rtl/>
        </w:rPr>
      </w:pPr>
    </w:p>
    <w:p w14:paraId="26C618B1" w14:textId="547B521A" w:rsidR="00925E21" w:rsidRPr="00925E21" w:rsidRDefault="00925E21" w:rsidP="00925E21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0"/>
          <w:szCs w:val="20"/>
        </w:rPr>
      </w:pPr>
      <w:r w:rsidRPr="00925E21">
        <w:rPr>
          <w:rFonts w:ascii="David" w:hAnsi="David" w:cs="David" w:hint="cs"/>
          <w:b/>
          <w:bCs/>
          <w:sz w:val="20"/>
          <w:szCs w:val="20"/>
          <w:rtl/>
        </w:rPr>
        <w:t>כללי</w:t>
      </w:r>
    </w:p>
    <w:p w14:paraId="1A099893" w14:textId="7D3EA989" w:rsidR="00925E21" w:rsidRDefault="00925E21" w:rsidP="00925E21">
      <w:pPr>
        <w:pStyle w:val="ListParagraph"/>
        <w:numPr>
          <w:ilvl w:val="1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שירות </w:t>
      </w:r>
      <w:r>
        <w:rPr>
          <w:rFonts w:ascii="David" w:hAnsi="David" w:cs="David" w:hint="cs"/>
          <w:sz w:val="20"/>
          <w:szCs w:val="20"/>
        </w:rPr>
        <w:t>SMS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8 אג' להודעה בעת </w:t>
      </w:r>
      <w:proofErr w:type="spellStart"/>
      <w:r>
        <w:rPr>
          <w:rFonts w:ascii="David" w:hAnsi="David" w:cs="David" w:hint="cs"/>
          <w:sz w:val="20"/>
          <w:szCs w:val="20"/>
          <w:rtl/>
        </w:rPr>
        <w:t>יזימת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איפוס סיסמא על ידי משתמש.</w:t>
      </w:r>
    </w:p>
    <w:p w14:paraId="67FAD930" w14:textId="77777777" w:rsidR="00C9498A" w:rsidRDefault="00C9498A" w:rsidP="00C9498A">
      <w:pPr>
        <w:pStyle w:val="ListParagraph"/>
        <w:ind w:left="2520"/>
        <w:rPr>
          <w:rFonts w:ascii="David" w:hAnsi="David" w:cs="David"/>
          <w:sz w:val="20"/>
          <w:szCs w:val="20"/>
        </w:rPr>
      </w:pPr>
    </w:p>
    <w:p w14:paraId="03367652" w14:textId="6A10B257" w:rsidR="00925E21" w:rsidRPr="00925E21" w:rsidRDefault="00925E21" w:rsidP="00925E21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0"/>
          <w:szCs w:val="20"/>
        </w:rPr>
      </w:pPr>
      <w:r w:rsidRPr="00925E21">
        <w:rPr>
          <w:rFonts w:ascii="David" w:hAnsi="David" w:cs="David" w:hint="cs"/>
          <w:b/>
          <w:bCs/>
          <w:sz w:val="20"/>
          <w:szCs w:val="20"/>
        </w:rPr>
        <w:t>O</w:t>
      </w:r>
      <w:r w:rsidRPr="00925E21">
        <w:rPr>
          <w:rFonts w:ascii="David" w:hAnsi="David" w:cs="David"/>
          <w:b/>
          <w:bCs/>
          <w:sz w:val="20"/>
          <w:szCs w:val="20"/>
        </w:rPr>
        <w:t>nPrem</w:t>
      </w:r>
    </w:p>
    <w:p w14:paraId="1D969876" w14:textId="685F05F9" w:rsidR="00925E21" w:rsidRDefault="001D4EFB" w:rsidP="00925E21">
      <w:pPr>
        <w:pStyle w:val="ListParagraph"/>
        <w:numPr>
          <w:ilvl w:val="1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שרת בעל יכולות פיזיות </w:t>
      </w:r>
      <w:r w:rsidR="00C9498A">
        <w:rPr>
          <w:rFonts w:ascii="David" w:hAnsi="David" w:cs="David"/>
          <w:sz w:val="20"/>
          <w:szCs w:val="20"/>
        </w:rPr>
        <w:t>:</w:t>
      </w:r>
    </w:p>
    <w:p w14:paraId="1482A4B0" w14:textId="77777777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Storage</w:t>
      </w:r>
      <w:r>
        <w:rPr>
          <w:rFonts w:ascii="David" w:hAnsi="David" w:cs="David" w:hint="cs"/>
          <w:sz w:val="20"/>
          <w:szCs w:val="20"/>
          <w:rtl/>
        </w:rPr>
        <w:t>-256</w:t>
      </w:r>
      <w:r>
        <w:rPr>
          <w:rFonts w:ascii="David" w:hAnsi="David" w:cs="David" w:hint="cs"/>
          <w:sz w:val="20"/>
          <w:szCs w:val="20"/>
        </w:rPr>
        <w:t xml:space="preserve"> SSD</w:t>
      </w:r>
      <w:r w:rsidRPr="001D4EFB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</w:rPr>
        <w:t>GB</w:t>
      </w:r>
    </w:p>
    <w:p w14:paraId="72F4A04B" w14:textId="77777777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</w:rPr>
        <w:t xml:space="preserve">RAM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>16</w:t>
      </w:r>
      <w:r>
        <w:rPr>
          <w:rFonts w:ascii="David" w:hAnsi="David" w:cs="David" w:hint="cs"/>
          <w:sz w:val="20"/>
          <w:szCs w:val="20"/>
        </w:rPr>
        <w:t xml:space="preserve">GB </w:t>
      </w:r>
    </w:p>
    <w:p w14:paraId="4579F590" w14:textId="5A110EEC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CPU – 2 </w:t>
      </w:r>
      <w:proofErr w:type="gramStart"/>
      <w:r>
        <w:rPr>
          <w:rFonts w:ascii="David" w:hAnsi="David" w:cs="David"/>
          <w:sz w:val="20"/>
          <w:szCs w:val="20"/>
        </w:rPr>
        <w:t>CORE</w:t>
      </w:r>
      <w:proofErr w:type="gramEnd"/>
    </w:p>
    <w:p w14:paraId="5B76671F" w14:textId="77777777" w:rsidR="00C9498A" w:rsidRPr="001D4EFB" w:rsidRDefault="00C9498A" w:rsidP="00C9498A">
      <w:pPr>
        <w:pStyle w:val="ListParagraph"/>
        <w:ind w:left="3240"/>
        <w:rPr>
          <w:rFonts w:ascii="David" w:hAnsi="David" w:cs="David"/>
          <w:sz w:val="20"/>
          <w:szCs w:val="20"/>
        </w:rPr>
      </w:pPr>
    </w:p>
    <w:p w14:paraId="29FAC5CA" w14:textId="44E76C9D" w:rsidR="001D4EFB" w:rsidRDefault="001D4EFB" w:rsidP="001D4EFB">
      <w:pPr>
        <w:pStyle w:val="ListParagraph"/>
        <w:numPr>
          <w:ilvl w:val="1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>תוכנות מותקנות</w:t>
      </w:r>
      <w:r w:rsidR="00C9498A">
        <w:rPr>
          <w:rFonts w:ascii="David" w:hAnsi="David" w:cs="David"/>
          <w:sz w:val="20"/>
          <w:szCs w:val="20"/>
        </w:rPr>
        <w:t>:</w:t>
      </w:r>
    </w:p>
    <w:p w14:paraId="43B07B75" w14:textId="51EB1D28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</w:rPr>
        <w:t>N</w:t>
      </w:r>
      <w:r>
        <w:rPr>
          <w:rFonts w:ascii="David" w:hAnsi="David" w:cs="David"/>
          <w:sz w:val="20"/>
          <w:szCs w:val="20"/>
        </w:rPr>
        <w:t>ode.JS</w:t>
      </w:r>
    </w:p>
    <w:p w14:paraId="43CA69D6" w14:textId="4BCC56DD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Mongo DB – Local </w:t>
      </w:r>
    </w:p>
    <w:p w14:paraId="792D2D94" w14:textId="0A732368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מערכת הפעלה מבוססת לינוקס </w:t>
      </w:r>
    </w:p>
    <w:p w14:paraId="7E21F8D6" w14:textId="7F7FDEB1" w:rsidR="001D4EFB" w:rsidRDefault="001D4EFB" w:rsidP="001D4EFB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Chrome</w:t>
      </w:r>
    </w:p>
    <w:p w14:paraId="6747AFB8" w14:textId="3708722E" w:rsidR="00C9498A" w:rsidRPr="00C9498A" w:rsidRDefault="00C9498A" w:rsidP="00C9498A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Apache</w:t>
      </w:r>
    </w:p>
    <w:p w14:paraId="1F0F75CE" w14:textId="745459CA" w:rsidR="00925E21" w:rsidRPr="00925E21" w:rsidRDefault="00925E21" w:rsidP="00925E21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0"/>
          <w:szCs w:val="20"/>
        </w:rPr>
      </w:pPr>
      <w:r w:rsidRPr="00925E21">
        <w:rPr>
          <w:rFonts w:ascii="David" w:hAnsi="David" w:cs="David"/>
          <w:b/>
          <w:bCs/>
          <w:sz w:val="20"/>
          <w:szCs w:val="20"/>
        </w:rPr>
        <w:t xml:space="preserve">Cloud – AWS </w:t>
      </w:r>
    </w:p>
    <w:p w14:paraId="4597849A" w14:textId="58D805DE" w:rsidR="00925E21" w:rsidRDefault="00925E21" w:rsidP="00925E21">
      <w:pPr>
        <w:pStyle w:val="ListParagraph"/>
        <w:numPr>
          <w:ilvl w:val="1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שירות ענן (שרת) -  </w:t>
      </w:r>
      <w:r w:rsidR="001D4EFB">
        <w:rPr>
          <w:rFonts w:ascii="David" w:hAnsi="David" w:cs="David" w:hint="cs"/>
          <w:sz w:val="20"/>
          <w:szCs w:val="20"/>
          <w:rtl/>
        </w:rPr>
        <w:t>700$ לשנת שירות</w:t>
      </w:r>
    </w:p>
    <w:p w14:paraId="5ADACA02" w14:textId="77777777" w:rsidR="001D4EFB" w:rsidRDefault="00925E21" w:rsidP="00925E21">
      <w:pPr>
        <w:pStyle w:val="ListParagraph"/>
        <w:numPr>
          <w:ilvl w:val="2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המחיר הוא הערכה </w:t>
      </w:r>
      <w:r w:rsidR="001D4EFB">
        <w:rPr>
          <w:rFonts w:ascii="David" w:hAnsi="David" w:cs="David" w:hint="cs"/>
          <w:sz w:val="20"/>
          <w:szCs w:val="20"/>
          <w:rtl/>
        </w:rPr>
        <w:t xml:space="preserve"> גסה </w:t>
      </w:r>
      <w:r>
        <w:rPr>
          <w:rFonts w:ascii="David" w:hAnsi="David" w:cs="David" w:hint="cs"/>
          <w:sz w:val="20"/>
          <w:szCs w:val="20"/>
          <w:rtl/>
        </w:rPr>
        <w:t>בלבד ני</w:t>
      </w:r>
      <w:r w:rsidR="001D4EFB">
        <w:rPr>
          <w:rFonts w:ascii="David" w:hAnsi="David" w:cs="David" w:hint="cs"/>
          <w:sz w:val="20"/>
          <w:szCs w:val="20"/>
          <w:rtl/>
        </w:rPr>
        <w:t>תן לרכוש שירות מכל ספק אחר אשר יעמוד בדרישות:</w:t>
      </w:r>
    </w:p>
    <w:p w14:paraId="55C72813" w14:textId="23E82F5D" w:rsidR="00925E21" w:rsidRDefault="001D4EFB" w:rsidP="001D4EFB">
      <w:pPr>
        <w:pStyle w:val="ListParagraph"/>
        <w:numPr>
          <w:ilvl w:val="3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Storage</w:t>
      </w:r>
      <w:r>
        <w:rPr>
          <w:rFonts w:ascii="David" w:hAnsi="David" w:cs="David" w:hint="cs"/>
          <w:sz w:val="20"/>
          <w:szCs w:val="20"/>
          <w:rtl/>
        </w:rPr>
        <w:t>-256</w:t>
      </w:r>
      <w:r>
        <w:rPr>
          <w:rFonts w:ascii="David" w:hAnsi="David" w:cs="David" w:hint="cs"/>
          <w:sz w:val="20"/>
          <w:szCs w:val="20"/>
        </w:rPr>
        <w:t xml:space="preserve"> SSD</w:t>
      </w:r>
      <w:r w:rsidRPr="001D4EFB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</w:rPr>
        <w:t>GB</w:t>
      </w:r>
    </w:p>
    <w:p w14:paraId="78500590" w14:textId="573AD88C" w:rsidR="001D4EFB" w:rsidRDefault="001D4EFB" w:rsidP="001D4EFB">
      <w:pPr>
        <w:pStyle w:val="ListParagraph"/>
        <w:numPr>
          <w:ilvl w:val="3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</w:rPr>
        <w:t xml:space="preserve">RAM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>16</w:t>
      </w:r>
      <w:r>
        <w:rPr>
          <w:rFonts w:ascii="David" w:hAnsi="David" w:cs="David" w:hint="cs"/>
          <w:sz w:val="20"/>
          <w:szCs w:val="20"/>
        </w:rPr>
        <w:t xml:space="preserve">GB </w:t>
      </w:r>
    </w:p>
    <w:p w14:paraId="079257B8" w14:textId="048EC543" w:rsidR="001D4EFB" w:rsidRDefault="001D4EFB" w:rsidP="001D4EFB">
      <w:pPr>
        <w:pStyle w:val="ListParagraph"/>
        <w:numPr>
          <w:ilvl w:val="3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Network – 6TB</w:t>
      </w:r>
    </w:p>
    <w:p w14:paraId="74326045" w14:textId="44AC9C63" w:rsidR="001D4EFB" w:rsidRPr="001D4EFB" w:rsidRDefault="001D4EFB" w:rsidP="001D4EFB">
      <w:pPr>
        <w:pStyle w:val="ListParagraph"/>
        <w:numPr>
          <w:ilvl w:val="3"/>
          <w:numId w:val="4"/>
        </w:numPr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CPU – 2 </w:t>
      </w:r>
      <w:proofErr w:type="gramStart"/>
      <w:r>
        <w:rPr>
          <w:rFonts w:ascii="David" w:hAnsi="David" w:cs="David"/>
          <w:sz w:val="20"/>
          <w:szCs w:val="20"/>
        </w:rPr>
        <w:t>CORE</w:t>
      </w:r>
      <w:proofErr w:type="gramEnd"/>
    </w:p>
    <w:p w14:paraId="0B11546D" w14:textId="50074B94" w:rsidR="00925E21" w:rsidRPr="00925E21" w:rsidRDefault="00925E21" w:rsidP="00925E21">
      <w:pPr>
        <w:pStyle w:val="ListParagraph"/>
        <w:numPr>
          <w:ilvl w:val="1"/>
          <w:numId w:val="4"/>
        </w:numPr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השירות הוא לשרת אחד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אם נדרשת יתירות למערכת מעבר ליתירות המוצעת בשירות הענן הבסיסי יש לרכוש זוג שרתים.</w:t>
      </w:r>
    </w:p>
    <w:p w14:paraId="26A31346" w14:textId="5630451B" w:rsidR="00925E21" w:rsidRDefault="00925E21" w:rsidP="006218B8">
      <w:pPr>
        <w:pStyle w:val="ListParagraph"/>
        <w:ind w:left="1440"/>
        <w:rPr>
          <w:rFonts w:ascii="David" w:hAnsi="David" w:cs="David"/>
          <w:sz w:val="20"/>
          <w:szCs w:val="20"/>
          <w:rtl/>
        </w:rPr>
      </w:pPr>
    </w:p>
    <w:p w14:paraId="14D812AC" w14:textId="77777777" w:rsidR="00925E21" w:rsidRPr="005565DC" w:rsidRDefault="00925E21" w:rsidP="006218B8">
      <w:pPr>
        <w:pStyle w:val="ListParagraph"/>
        <w:ind w:left="1440"/>
        <w:rPr>
          <w:rFonts w:ascii="David" w:hAnsi="David" w:cs="David"/>
          <w:sz w:val="20"/>
          <w:szCs w:val="20"/>
        </w:rPr>
      </w:pPr>
    </w:p>
    <w:sectPr w:rsidR="00925E21" w:rsidRPr="005565DC" w:rsidSect="009B6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6BC"/>
    <w:multiLevelType w:val="hybridMultilevel"/>
    <w:tmpl w:val="07F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8088F"/>
    <w:multiLevelType w:val="hybridMultilevel"/>
    <w:tmpl w:val="53D0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862EC"/>
    <w:multiLevelType w:val="hybridMultilevel"/>
    <w:tmpl w:val="D43CA816"/>
    <w:lvl w:ilvl="0" w:tplc="B7EA4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025335"/>
    <w:multiLevelType w:val="hybridMultilevel"/>
    <w:tmpl w:val="B7B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2MDQysbQ0MzSwNDVX0lEKTi0uzszPAykwrAUAO8+8pCwAAAA="/>
  </w:docVars>
  <w:rsids>
    <w:rsidRoot w:val="006218B8"/>
    <w:rsid w:val="0004522E"/>
    <w:rsid w:val="001D4EFB"/>
    <w:rsid w:val="00362C8B"/>
    <w:rsid w:val="004B5539"/>
    <w:rsid w:val="005565DC"/>
    <w:rsid w:val="006218B8"/>
    <w:rsid w:val="0076463F"/>
    <w:rsid w:val="007E210B"/>
    <w:rsid w:val="00925E21"/>
    <w:rsid w:val="009B6477"/>
    <w:rsid w:val="00AD3D77"/>
    <w:rsid w:val="00B765EF"/>
    <w:rsid w:val="00C91092"/>
    <w:rsid w:val="00C9498A"/>
    <w:rsid w:val="00D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828B"/>
  <w15:chartTrackingRefBased/>
  <w15:docId w15:val="{3CF2F544-0E5A-46E6-ACF0-9BA83671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Litman</dc:creator>
  <cp:keywords/>
  <dc:description/>
  <cp:lastModifiedBy>Ori Litman</cp:lastModifiedBy>
  <cp:revision>3</cp:revision>
  <dcterms:created xsi:type="dcterms:W3CDTF">2019-05-15T08:07:00Z</dcterms:created>
  <dcterms:modified xsi:type="dcterms:W3CDTF">2019-05-15T09:40:00Z</dcterms:modified>
</cp:coreProperties>
</file>