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691" w:rsidRDefault="00F20680">
      <w:bookmarkStart w:id="0" w:name="_GoBack"/>
      <w:r>
        <w:tab/>
        <w:t>We will be making a database that represents the world of Pokémon.  Pokémon, or Pocket Monsters, is a world in which humans capture and train Pokémon to battle another Pokémon.  The ultimate goal of the trainer is to have powerful rare Pokémon to become the Pokémon champion.  This entails raising Pokémon’s levels and creating a well-balanced team to beat five of the best trainers in the region.</w:t>
      </w:r>
    </w:p>
    <w:p w:rsidR="00F20680" w:rsidRDefault="00F20680">
      <w:r>
        <w:tab/>
        <w:t>Pokémon was created by Game Freak and Nintendo in 1995.  It was originally released in Japan with two games for the Game Boy: Pokémon Red and Pokémon Green.  The Pokémon franchise has grown into a multibillion-dollar franchise with consistent game releases, anime, trading cards, and an assortment of toys and knick knacks for people to own.</w:t>
      </w:r>
    </w:p>
    <w:p w:rsidR="00F20680" w:rsidRDefault="00F20680">
      <w:r>
        <w:tab/>
        <w:t>Due to the vast nature of trainers and Pokémon, this franchise is a great candidate for the database project.  There are a lot of entities, attributes, and relationships to observe in the wild world of Pokémon.</w:t>
      </w:r>
      <w:bookmarkEnd w:id="0"/>
    </w:p>
    <w:sectPr w:rsidR="00F20680" w:rsidSect="00CA2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80"/>
    <w:rsid w:val="00504C1F"/>
    <w:rsid w:val="00CA2B2A"/>
    <w:rsid w:val="00F20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57D68"/>
  <w15:chartTrackingRefBased/>
  <w15:docId w15:val="{9A5AD9E2-1F72-CF48-AC54-880B86FF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Yoneshige, Kyle Keiji</dc:creator>
  <cp:keywords/>
  <dc:description/>
  <cp:lastModifiedBy>Yoneshige, Kyle Keiji</cp:lastModifiedBy>
  <cp:revision>2</cp:revision>
  <dcterms:created xsi:type="dcterms:W3CDTF">2019-04-13T20:46:00Z</dcterms:created>
  <dcterms:modified xsi:type="dcterms:W3CDTF">2019-04-13T22:25:00Z</dcterms:modified>
</cp:coreProperties>
</file>