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9792" w:type="dxa"/>
        <w:tblCellMar>
          <w:left w:w="0" w:type="dxa"/>
          <w:right w:w="0" w:type="dxa"/>
        </w:tblCellMar>
        <w:tblLook w:val="04A0" w:firstRow="1" w:lastRow="0" w:firstColumn="1" w:lastColumn="0" w:noHBand="0" w:noVBand="1"/>
      </w:tblPr>
      <w:tblGrid>
        <w:gridCol w:w="1085"/>
        <w:gridCol w:w="1005"/>
        <w:gridCol w:w="1424"/>
        <w:gridCol w:w="1214"/>
        <w:gridCol w:w="56"/>
        <w:gridCol w:w="1854"/>
        <w:gridCol w:w="1068"/>
        <w:gridCol w:w="2054"/>
        <w:gridCol w:w="15"/>
        <w:gridCol w:w="17"/>
      </w:tblGrid>
      <w:tr w:rsidR="00AC41B3" w:rsidRPr="00AC41B3" w14:paraId="78CD8110" w14:textId="77777777" w:rsidTr="00AC41B3">
        <w:trPr>
          <w:trHeight w:val="837"/>
        </w:trPr>
        <w:tc>
          <w:tcPr>
            <w:tcW w:w="9792" w:type="dxa"/>
            <w:gridSpan w:val="10"/>
            <w:tcBorders>
              <w:top w:val="single" w:sz="2" w:space="0" w:color="000000"/>
              <w:left w:val="single" w:sz="2" w:space="0" w:color="000000"/>
              <w:bottom w:val="single" w:sz="2" w:space="0" w:color="000000"/>
              <w:right w:val="single" w:sz="2" w:space="0" w:color="000000"/>
            </w:tcBorders>
            <w:shd w:val="clear" w:color="auto" w:fill="DEEAF6"/>
            <w:tcMar>
              <w:top w:w="28" w:type="dxa"/>
              <w:left w:w="28" w:type="dxa"/>
              <w:bottom w:w="28" w:type="dxa"/>
              <w:right w:w="28" w:type="dxa"/>
            </w:tcMar>
            <w:vAlign w:val="center"/>
            <w:hideMark/>
          </w:tcPr>
          <w:p w14:paraId="6410EFD4" w14:textId="77777777" w:rsidR="00AC41B3" w:rsidRPr="00AC41B3" w:rsidRDefault="00AC41B3" w:rsidP="007117BB">
            <w:pPr>
              <w:wordWrap/>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b/>
                <w:bCs/>
                <w:color w:val="000000"/>
                <w:kern w:val="0"/>
                <w:sz w:val="36"/>
                <w:szCs w:val="36"/>
              </w:rPr>
              <w:t xml:space="preserve">2023년 K-디지털 트레이닝 해커톤 참가 신청서 </w:t>
            </w:r>
          </w:p>
        </w:tc>
      </w:tr>
      <w:tr w:rsidR="00AC41B3" w:rsidRPr="00AC41B3" w14:paraId="6C2B05FB" w14:textId="77777777" w:rsidTr="00D31E8C">
        <w:trPr>
          <w:trHeight w:val="113"/>
        </w:trPr>
        <w:tc>
          <w:tcPr>
            <w:tcW w:w="1085" w:type="dxa"/>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EDD35F9"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b/>
                <w:bCs/>
                <w:color w:val="000000"/>
                <w:kern w:val="0"/>
                <w:szCs w:val="20"/>
                <w:shd w:val="clear" w:color="auto" w:fill="DEEAF6"/>
              </w:rPr>
              <w:t>참가팀명</w:t>
            </w:r>
          </w:p>
        </w:tc>
        <w:tc>
          <w:tcPr>
            <w:tcW w:w="8707" w:type="dxa"/>
            <w:gridSpan w:val="9"/>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6C98B5" w14:textId="157A4F01" w:rsidR="00AC41B3"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sidRPr="007117BB">
              <w:rPr>
                <w:rFonts w:ascii="맑은 고딕" w:eastAsia="맑은 고딕" w:hAnsi="맑은 고딕" w:cs="굴림" w:hint="eastAsia"/>
                <w:color w:val="000000"/>
                <w:kern w:val="0"/>
                <w:szCs w:val="20"/>
              </w:rPr>
              <w:t>ONE_TEAM</w:t>
            </w:r>
          </w:p>
        </w:tc>
      </w:tr>
      <w:tr w:rsidR="007117BB" w:rsidRPr="00AC41B3" w14:paraId="7DE2532F" w14:textId="77777777" w:rsidTr="00D31E8C">
        <w:trPr>
          <w:gridAfter w:val="1"/>
          <w:wAfter w:w="17" w:type="dxa"/>
          <w:trHeight w:val="44"/>
        </w:trPr>
        <w:tc>
          <w:tcPr>
            <w:tcW w:w="1085"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49917128"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b/>
                <w:bCs/>
                <w:color w:val="000000"/>
                <w:kern w:val="0"/>
                <w:szCs w:val="20"/>
                <w:shd w:val="clear" w:color="auto" w:fill="DEEAF6"/>
              </w:rPr>
              <w:t>팀장</w:t>
            </w:r>
          </w:p>
        </w:tc>
        <w:tc>
          <w:tcPr>
            <w:tcW w:w="10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BAEF8D9" w14:textId="77777777" w:rsidR="007117BB" w:rsidRPr="00AC41B3" w:rsidRDefault="007117BB"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sidRPr="00AC41B3">
              <w:rPr>
                <w:rFonts w:ascii="맑은 고딕" w:eastAsia="맑은 고딕" w:hAnsi="맑은 고딕" w:cs="굴림" w:hint="eastAsia"/>
                <w:color w:val="000000"/>
                <w:kern w:val="0"/>
                <w:szCs w:val="20"/>
              </w:rPr>
              <w:t>성명</w:t>
            </w:r>
          </w:p>
        </w:tc>
        <w:tc>
          <w:tcPr>
            <w:tcW w:w="7685" w:type="dxa"/>
            <w:gridSpan w:val="7"/>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8D9D8F" w14:textId="5B9BD430"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Pr>
                <w:rFonts w:ascii="맑은 고딕" w:eastAsia="맑은 고딕" w:hAnsi="맑은 고딕" w:hint="eastAsia"/>
              </w:rPr>
              <w:t>김용헌</w:t>
            </w:r>
          </w:p>
        </w:tc>
      </w:tr>
      <w:tr w:rsidR="007117BB" w:rsidRPr="00AC41B3" w14:paraId="13842913" w14:textId="77777777" w:rsidTr="00D31E8C">
        <w:trPr>
          <w:gridAfter w:val="1"/>
          <w:wAfter w:w="17" w:type="dxa"/>
          <w:trHeight w:val="4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E9E22EA"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0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AE5A20"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생년월일</w:t>
            </w:r>
          </w:p>
        </w:tc>
        <w:tc>
          <w:tcPr>
            <w:tcW w:w="7685" w:type="dxa"/>
            <w:gridSpan w:val="7"/>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C465DA" w14:textId="12B06802"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Pr>
                <w:rFonts w:ascii="맑은 고딕" w:eastAsia="맑은 고딕" w:hAnsi="맑은 고딕" w:hint="eastAsia"/>
              </w:rPr>
              <w:t>1993년 11월 11일</w:t>
            </w:r>
          </w:p>
        </w:tc>
      </w:tr>
      <w:tr w:rsidR="007117BB" w:rsidRPr="00AC41B3" w14:paraId="63F08035" w14:textId="77777777" w:rsidTr="00D31E8C">
        <w:trPr>
          <w:gridAfter w:val="1"/>
          <w:wAfter w:w="17" w:type="dxa"/>
          <w:trHeight w:val="4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0287F50"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0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A90FDB"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소속</w:t>
            </w:r>
          </w:p>
        </w:tc>
        <w:tc>
          <w:tcPr>
            <w:tcW w:w="7685" w:type="dxa"/>
            <w:gridSpan w:val="7"/>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D21EB3" w14:textId="5E3CA2E1"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Pr>
                <w:rFonts w:ascii="맑은 고딕" w:eastAsia="맑은 고딕" w:hAnsi="맑은 고딕" w:hint="eastAsia"/>
              </w:rPr>
              <w:t>신촌 그린컴퓨터아카데미</w:t>
            </w:r>
          </w:p>
        </w:tc>
      </w:tr>
      <w:tr w:rsidR="00AC41B3" w:rsidRPr="00AC41B3" w14:paraId="545BE0F9" w14:textId="77777777" w:rsidTr="00D31E8C">
        <w:trPr>
          <w:gridAfter w:val="2"/>
          <w:wAfter w:w="32" w:type="dxa"/>
          <w:trHeight w:val="35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C736086" w14:textId="77777777" w:rsidR="00AC41B3" w:rsidRPr="00AC41B3" w:rsidRDefault="00AC41B3" w:rsidP="007117BB">
            <w:pPr>
              <w:widowControl/>
              <w:wordWrap/>
              <w:autoSpaceDE/>
              <w:autoSpaceDN/>
              <w:spacing w:after="0" w:line="240" w:lineRule="auto"/>
              <w:jc w:val="left"/>
              <w:rPr>
                <w:rFonts w:ascii="함초롬바탕" w:eastAsia="굴림" w:hAnsi="굴림" w:cs="굴림"/>
                <w:color w:val="000000"/>
                <w:kern w:val="0"/>
                <w:szCs w:val="20"/>
              </w:rPr>
            </w:pPr>
          </w:p>
        </w:tc>
        <w:tc>
          <w:tcPr>
            <w:tcW w:w="100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4AC468"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연락처</w:t>
            </w:r>
          </w:p>
        </w:tc>
        <w:tc>
          <w:tcPr>
            <w:tcW w:w="14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5D8772"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주소</w:t>
            </w:r>
          </w:p>
        </w:tc>
        <w:tc>
          <w:tcPr>
            <w:tcW w:w="6246"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220D10" w14:textId="3BE06E7C" w:rsidR="00AC41B3" w:rsidRPr="007117BB" w:rsidRDefault="007117BB" w:rsidP="007117BB">
            <w:pPr>
              <w:pStyle w:val="a5"/>
              <w:tabs>
                <w:tab w:val="left" w:pos="282"/>
              </w:tabs>
              <w:spacing w:line="240" w:lineRule="auto"/>
              <w:jc w:val="center"/>
            </w:pPr>
            <w:r>
              <w:rPr>
                <w:rFonts w:ascii="맑은 고딕" w:eastAsia="맑은 고딕" w:hAnsi="맑은 고딕" w:hint="eastAsia"/>
              </w:rPr>
              <w:t>경기도 파주시 가람로70 408동 404호</w:t>
            </w:r>
          </w:p>
        </w:tc>
      </w:tr>
      <w:tr w:rsidR="007117BB" w:rsidRPr="00AC41B3" w14:paraId="125DA868" w14:textId="77777777" w:rsidTr="00D31E8C">
        <w:trPr>
          <w:gridAfter w:val="2"/>
          <w:wAfter w:w="32" w:type="dxa"/>
          <w:trHeight w:val="35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3D29934"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005" w:type="dxa"/>
            <w:vMerge/>
            <w:tcBorders>
              <w:top w:val="single" w:sz="2" w:space="0" w:color="000000"/>
              <w:left w:val="single" w:sz="2" w:space="0" w:color="000000"/>
              <w:bottom w:val="single" w:sz="2" w:space="0" w:color="000000"/>
              <w:right w:val="single" w:sz="2" w:space="0" w:color="000000"/>
            </w:tcBorders>
            <w:vAlign w:val="center"/>
            <w:hideMark/>
          </w:tcPr>
          <w:p w14:paraId="214C5D8C"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4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AD8ECB"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휴대폰</w:t>
            </w:r>
          </w:p>
        </w:tc>
        <w:tc>
          <w:tcPr>
            <w:tcW w:w="3124"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24BA76F" w14:textId="6B695E7E"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Pr>
                <w:rFonts w:ascii="맑은 고딕" w:eastAsia="맑은 고딕" w:hAnsi="맑은 고딕" w:hint="eastAsia"/>
              </w:rPr>
              <w:t>010-5140-8227</w:t>
            </w:r>
          </w:p>
        </w:tc>
        <w:tc>
          <w:tcPr>
            <w:tcW w:w="10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63352E" w14:textId="7329E538"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Pr>
                <w:rFonts w:ascii="맑은 고딕" w:eastAsia="맑은 고딕" w:hAnsi="맑은 고딕" w:hint="eastAsia"/>
              </w:rPr>
              <w:t>이메일</w:t>
            </w:r>
          </w:p>
        </w:tc>
        <w:tc>
          <w:tcPr>
            <w:tcW w:w="20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FBCFBE" w14:textId="0D7C9EBB" w:rsidR="007117BB" w:rsidRPr="007117BB" w:rsidRDefault="007117BB" w:rsidP="007117BB">
            <w:pPr>
              <w:pStyle w:val="a5"/>
              <w:tabs>
                <w:tab w:val="left" w:pos="282"/>
              </w:tabs>
              <w:spacing w:line="240" w:lineRule="auto"/>
              <w:jc w:val="center"/>
              <w:rPr>
                <w:rFonts w:ascii="맑은 고딕" w:eastAsia="맑은 고딕" w:hAnsi="맑은 고딕"/>
              </w:rPr>
            </w:pPr>
            <w:r w:rsidRPr="007117BB">
              <w:rPr>
                <w:rFonts w:ascii="맑은 고딕" w:eastAsia="맑은 고딕" w:hAnsi="맑은 고딕" w:hint="eastAsia"/>
                <w:sz w:val="16"/>
                <w:szCs w:val="16"/>
              </w:rPr>
              <w:t>gkdemf@gmail.com</w:t>
            </w:r>
          </w:p>
        </w:tc>
      </w:tr>
      <w:tr w:rsidR="007117BB" w:rsidRPr="00AC41B3" w14:paraId="059BAA7A" w14:textId="77777777" w:rsidTr="00D31E8C">
        <w:trPr>
          <w:gridAfter w:val="2"/>
          <w:wAfter w:w="32" w:type="dxa"/>
          <w:trHeight w:val="437"/>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E126557"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242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C99443" w14:textId="77777777"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 w:val="14"/>
                <w:szCs w:val="14"/>
              </w:rPr>
            </w:pPr>
            <w:r w:rsidRPr="007117BB">
              <w:rPr>
                <w:rFonts w:ascii="맑은 고딕" w:eastAsia="맑은 고딕" w:hAnsi="맑은 고딕" w:cs="굴림" w:hint="eastAsia"/>
                <w:color w:val="000000"/>
                <w:kern w:val="0"/>
                <w:sz w:val="14"/>
                <w:szCs w:val="14"/>
              </w:rPr>
              <w:t>수강 중인 혹은 수강한</w:t>
            </w:r>
          </w:p>
          <w:p w14:paraId="6428EE64" w14:textId="5F49B72A"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 w:val="14"/>
                <w:szCs w:val="14"/>
              </w:rPr>
            </w:pPr>
            <w:r w:rsidRPr="007117BB">
              <w:rPr>
                <w:rFonts w:ascii="맑은 고딕" w:eastAsia="맑은 고딕" w:hAnsi="맑은 고딕" w:cs="굴림" w:hint="eastAsia"/>
                <w:color w:val="000000"/>
                <w:kern w:val="0"/>
                <w:sz w:val="14"/>
                <w:szCs w:val="14"/>
              </w:rPr>
              <w:t>K-디지털 트레이닝 훈련명</w:t>
            </w:r>
          </w:p>
        </w:tc>
        <w:tc>
          <w:tcPr>
            <w:tcW w:w="6246"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4E583C" w14:textId="0F284920" w:rsidR="007117BB" w:rsidRPr="007117BB" w:rsidRDefault="007117BB" w:rsidP="007117BB">
            <w:pPr>
              <w:pStyle w:val="a5"/>
              <w:tabs>
                <w:tab w:val="left" w:pos="282"/>
              </w:tabs>
              <w:spacing w:line="240" w:lineRule="auto"/>
              <w:jc w:val="center"/>
            </w:pPr>
            <w:r w:rsidRPr="007117BB">
              <w:rPr>
                <w:rFonts w:ascii="맑은 고딕" w:eastAsia="맑은 고딕" w:hAnsi="맑은 고딕" w:hint="eastAsia"/>
                <w:sz w:val="16"/>
                <w:szCs w:val="16"/>
              </w:rPr>
              <w:t>[PBT부트캠프]클라우드&amp;빅데이터분석</w:t>
            </w:r>
            <w:r>
              <w:rPr>
                <w:rFonts w:ascii="맑은 고딕" w:eastAsia="맑은 고딕" w:hAnsi="맑은 고딕" w:hint="eastAsia"/>
                <w:sz w:val="16"/>
                <w:szCs w:val="16"/>
              </w:rPr>
              <w:t xml:space="preserve"> </w:t>
            </w:r>
            <w:r w:rsidRPr="007117BB">
              <w:rPr>
                <w:rFonts w:ascii="맑은 고딕" w:eastAsia="맑은 고딕" w:hAnsi="맑은 고딕" w:hint="eastAsia"/>
                <w:sz w:val="16"/>
                <w:szCs w:val="16"/>
              </w:rPr>
              <w:t>(API,MATR,엘라스틱)웹&amp;앱풀스택개발자</w:t>
            </w:r>
          </w:p>
        </w:tc>
      </w:tr>
      <w:tr w:rsidR="00AC41B3" w:rsidRPr="00AC41B3" w14:paraId="24E7A637" w14:textId="77777777" w:rsidTr="00D31E8C">
        <w:trPr>
          <w:gridAfter w:val="2"/>
          <w:wAfter w:w="32" w:type="dxa"/>
          <w:trHeight w:val="305"/>
        </w:trPr>
        <w:tc>
          <w:tcPr>
            <w:tcW w:w="1085"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3FE7B208"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b/>
                <w:bCs/>
                <w:color w:val="000000"/>
                <w:kern w:val="0"/>
                <w:szCs w:val="20"/>
                <w:shd w:val="clear" w:color="auto" w:fill="DEEAF6"/>
              </w:rPr>
              <w:t>팀원1</w:t>
            </w:r>
          </w:p>
        </w:tc>
        <w:tc>
          <w:tcPr>
            <w:tcW w:w="100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A5C116"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성명</w:t>
            </w:r>
          </w:p>
        </w:tc>
        <w:tc>
          <w:tcPr>
            <w:tcW w:w="1424"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ED3D37" w14:textId="0C65D5C7" w:rsidR="00AC41B3" w:rsidRPr="007117BB" w:rsidRDefault="007117BB" w:rsidP="007117BB">
            <w:pPr>
              <w:pStyle w:val="a5"/>
              <w:tabs>
                <w:tab w:val="left" w:pos="282"/>
              </w:tabs>
              <w:spacing w:line="312" w:lineRule="auto"/>
              <w:jc w:val="center"/>
            </w:pPr>
            <w:r>
              <w:rPr>
                <w:rFonts w:ascii="맑은 고딕" w:eastAsia="맑은 고딕" w:hAnsi="맑은 고딕" w:hint="eastAsia"/>
              </w:rPr>
              <w:t>노은비</w:t>
            </w:r>
          </w:p>
        </w:tc>
        <w:tc>
          <w:tcPr>
            <w:tcW w:w="121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5220C1" w14:textId="77777777" w:rsidR="00AC41B3" w:rsidRPr="007117BB" w:rsidRDefault="00AC41B3"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sidRPr="00AC41B3">
              <w:rPr>
                <w:rFonts w:ascii="맑은 고딕" w:eastAsia="맑은 고딕" w:hAnsi="맑은 고딕" w:cs="굴림" w:hint="eastAsia"/>
                <w:color w:val="000000"/>
                <w:kern w:val="0"/>
                <w:szCs w:val="20"/>
              </w:rPr>
              <w:t>소속</w:t>
            </w:r>
          </w:p>
        </w:tc>
        <w:tc>
          <w:tcPr>
            <w:tcW w:w="191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BF4150" w14:textId="3A879EC3" w:rsidR="00AC41B3"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 w:val="15"/>
                <w:szCs w:val="15"/>
              </w:rPr>
            </w:pPr>
            <w:r w:rsidRPr="007117BB">
              <w:rPr>
                <w:rFonts w:ascii="맑은 고딕" w:eastAsia="맑은 고딕" w:hAnsi="맑은 고딕" w:hint="eastAsia"/>
                <w:sz w:val="15"/>
                <w:szCs w:val="15"/>
              </w:rPr>
              <w:t>신촌그린컴퓨터아카데미</w:t>
            </w:r>
          </w:p>
        </w:tc>
        <w:tc>
          <w:tcPr>
            <w:tcW w:w="10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39728E" w14:textId="77777777" w:rsidR="00AC41B3" w:rsidRPr="007117BB" w:rsidRDefault="00AC41B3"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sidRPr="00AC41B3">
              <w:rPr>
                <w:rFonts w:ascii="맑은 고딕" w:eastAsia="맑은 고딕" w:hAnsi="맑은 고딕" w:cs="굴림" w:hint="eastAsia"/>
                <w:color w:val="000000"/>
                <w:kern w:val="0"/>
                <w:szCs w:val="20"/>
              </w:rPr>
              <w:t>휴대폰</w:t>
            </w:r>
          </w:p>
        </w:tc>
        <w:tc>
          <w:tcPr>
            <w:tcW w:w="20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2EC78EA" w14:textId="15974786" w:rsidR="00AC41B3" w:rsidRPr="007117BB" w:rsidRDefault="007117BB" w:rsidP="007117BB">
            <w:pPr>
              <w:pStyle w:val="a5"/>
              <w:tabs>
                <w:tab w:val="left" w:pos="282"/>
              </w:tabs>
              <w:spacing w:line="240" w:lineRule="auto"/>
              <w:jc w:val="center"/>
            </w:pPr>
            <w:r>
              <w:rPr>
                <w:rFonts w:ascii="맑은 고딕" w:eastAsia="맑은 고딕" w:hAnsi="맑은 고딕" w:hint="eastAsia"/>
              </w:rPr>
              <w:t>010-9242-0122</w:t>
            </w:r>
          </w:p>
        </w:tc>
      </w:tr>
      <w:tr w:rsidR="007117BB" w:rsidRPr="00AC41B3" w14:paraId="29C3D779" w14:textId="77777777" w:rsidTr="00D31E8C">
        <w:trPr>
          <w:gridAfter w:val="2"/>
          <w:wAfter w:w="32" w:type="dxa"/>
          <w:trHeight w:val="3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5E05376"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005" w:type="dxa"/>
            <w:vMerge/>
            <w:tcBorders>
              <w:top w:val="single" w:sz="2" w:space="0" w:color="000000"/>
              <w:left w:val="single" w:sz="2" w:space="0" w:color="000000"/>
              <w:bottom w:val="single" w:sz="2" w:space="0" w:color="000000"/>
              <w:right w:val="single" w:sz="2" w:space="0" w:color="000000"/>
            </w:tcBorders>
            <w:vAlign w:val="center"/>
            <w:hideMark/>
          </w:tcPr>
          <w:p w14:paraId="69EEBAA5"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424" w:type="dxa"/>
            <w:vMerge/>
            <w:tcBorders>
              <w:top w:val="single" w:sz="2" w:space="0" w:color="000000"/>
              <w:left w:val="single" w:sz="2" w:space="0" w:color="000000"/>
              <w:bottom w:val="single" w:sz="2" w:space="0" w:color="000000"/>
              <w:right w:val="single" w:sz="2" w:space="0" w:color="000000"/>
            </w:tcBorders>
            <w:vAlign w:val="center"/>
            <w:hideMark/>
          </w:tcPr>
          <w:p w14:paraId="067B318C"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21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288706" w14:textId="77777777"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sidRPr="00AC41B3">
              <w:rPr>
                <w:rFonts w:ascii="맑은 고딕" w:eastAsia="맑은 고딕" w:hAnsi="맑은 고딕" w:cs="굴림" w:hint="eastAsia"/>
                <w:color w:val="000000"/>
                <w:kern w:val="0"/>
                <w:szCs w:val="20"/>
              </w:rPr>
              <w:t>생년월일</w:t>
            </w:r>
          </w:p>
        </w:tc>
        <w:tc>
          <w:tcPr>
            <w:tcW w:w="191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D0CFBE" w14:textId="25BD494E"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Pr>
                <w:rFonts w:ascii="맑은 고딕" w:eastAsia="맑은 고딕" w:hAnsi="맑은 고딕" w:hint="eastAsia"/>
              </w:rPr>
              <w:t>1995.01.22</w:t>
            </w:r>
          </w:p>
        </w:tc>
        <w:tc>
          <w:tcPr>
            <w:tcW w:w="10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BE6857" w14:textId="6ED1F075"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Pr>
                <w:rFonts w:ascii="맑은 고딕" w:eastAsia="맑은 고딕" w:hAnsi="맑은 고딕" w:hint="eastAsia"/>
              </w:rPr>
              <w:t>이메일</w:t>
            </w:r>
          </w:p>
        </w:tc>
        <w:tc>
          <w:tcPr>
            <w:tcW w:w="20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4B5B3E9" w14:textId="00E22422" w:rsidR="007117BB" w:rsidRPr="007117BB" w:rsidRDefault="007117BB" w:rsidP="007117BB">
            <w:pPr>
              <w:pStyle w:val="a5"/>
              <w:tabs>
                <w:tab w:val="left" w:pos="282"/>
              </w:tabs>
              <w:spacing w:line="240" w:lineRule="auto"/>
              <w:jc w:val="center"/>
              <w:rPr>
                <w:rFonts w:ascii="맑은 고딕" w:eastAsia="맑은 고딕" w:hAnsi="맑은 고딕"/>
              </w:rPr>
            </w:pPr>
            <w:r w:rsidRPr="007117BB">
              <w:rPr>
                <w:rFonts w:ascii="맑은 고딕" w:eastAsia="맑은 고딕" w:hAnsi="맑은 고딕" w:hint="eastAsia"/>
                <w:sz w:val="16"/>
                <w:szCs w:val="16"/>
              </w:rPr>
              <w:t>noeunbi0122@gmail.com</w:t>
            </w:r>
          </w:p>
        </w:tc>
      </w:tr>
      <w:tr w:rsidR="00AC41B3" w:rsidRPr="00AC41B3" w14:paraId="7212EDF8" w14:textId="77777777" w:rsidTr="00D31E8C">
        <w:trPr>
          <w:gridAfter w:val="2"/>
          <w:wAfter w:w="32" w:type="dxa"/>
          <w:trHeight w:val="332"/>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92E1106" w14:textId="77777777" w:rsidR="00AC41B3" w:rsidRPr="00AC41B3" w:rsidRDefault="00AC41B3" w:rsidP="007117BB">
            <w:pPr>
              <w:widowControl/>
              <w:wordWrap/>
              <w:autoSpaceDE/>
              <w:autoSpaceDN/>
              <w:spacing w:after="0" w:line="240" w:lineRule="auto"/>
              <w:jc w:val="left"/>
              <w:rPr>
                <w:rFonts w:ascii="함초롬바탕" w:eastAsia="굴림" w:hAnsi="굴림" w:cs="굴림"/>
                <w:color w:val="000000"/>
                <w:kern w:val="0"/>
                <w:szCs w:val="20"/>
              </w:rPr>
            </w:pPr>
          </w:p>
        </w:tc>
        <w:tc>
          <w:tcPr>
            <w:tcW w:w="242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500BBD" w14:textId="77777777" w:rsidR="00AC41B3" w:rsidRPr="007117BB" w:rsidRDefault="00AC41B3"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sidRPr="00AC41B3">
              <w:rPr>
                <w:rFonts w:ascii="맑은 고딕" w:eastAsia="맑은 고딕" w:hAnsi="맑은 고딕" w:cs="굴림" w:hint="eastAsia"/>
                <w:color w:val="000000"/>
                <w:kern w:val="0"/>
                <w:szCs w:val="20"/>
              </w:rPr>
              <w:t>주소</w:t>
            </w:r>
          </w:p>
        </w:tc>
        <w:tc>
          <w:tcPr>
            <w:tcW w:w="6246"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DF3577" w14:textId="682A699D" w:rsidR="00AC41B3" w:rsidRPr="007117BB" w:rsidRDefault="007117BB" w:rsidP="007117BB">
            <w:pPr>
              <w:pStyle w:val="a5"/>
              <w:tabs>
                <w:tab w:val="left" w:pos="282"/>
              </w:tabs>
              <w:spacing w:line="240" w:lineRule="auto"/>
              <w:jc w:val="center"/>
            </w:pPr>
            <w:r>
              <w:rPr>
                <w:rFonts w:ascii="맑은 고딕" w:eastAsia="맑은 고딕" w:hAnsi="맑은 고딕" w:hint="eastAsia"/>
              </w:rPr>
              <w:t>서울시 마포구 연남로30 코오롱하늘채아파트 106동 1202호</w:t>
            </w:r>
          </w:p>
        </w:tc>
      </w:tr>
      <w:tr w:rsidR="007117BB" w:rsidRPr="00AC41B3" w14:paraId="3AD6BCB2" w14:textId="77777777" w:rsidTr="00D31E8C">
        <w:trPr>
          <w:gridAfter w:val="2"/>
          <w:wAfter w:w="32" w:type="dxa"/>
          <w:trHeight w:val="52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B4037D5"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242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4AE51E8" w14:textId="77777777"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 w:val="14"/>
                <w:szCs w:val="14"/>
              </w:rPr>
            </w:pPr>
            <w:r w:rsidRPr="007117BB">
              <w:rPr>
                <w:rFonts w:ascii="맑은 고딕" w:eastAsia="맑은 고딕" w:hAnsi="맑은 고딕" w:cs="굴림" w:hint="eastAsia"/>
                <w:color w:val="000000"/>
                <w:kern w:val="0"/>
                <w:sz w:val="14"/>
                <w:szCs w:val="14"/>
              </w:rPr>
              <w:t>수강 중인 혹은 수강한</w:t>
            </w:r>
          </w:p>
          <w:p w14:paraId="369CF604" w14:textId="3E891E4D"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sidRPr="007117BB">
              <w:rPr>
                <w:rFonts w:ascii="맑은 고딕" w:eastAsia="맑은 고딕" w:hAnsi="맑은 고딕" w:cs="굴림" w:hint="eastAsia"/>
                <w:color w:val="000000"/>
                <w:kern w:val="0"/>
                <w:sz w:val="14"/>
                <w:szCs w:val="14"/>
              </w:rPr>
              <w:t>K-디지털 트레이닝 훈련명</w:t>
            </w:r>
          </w:p>
        </w:tc>
        <w:tc>
          <w:tcPr>
            <w:tcW w:w="6246"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96D0D8" w14:textId="2D5C54D4"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sidRPr="007117BB">
              <w:rPr>
                <w:rFonts w:ascii="맑은 고딕" w:eastAsia="맑은 고딕" w:hAnsi="맑은 고딕" w:hint="eastAsia"/>
                <w:sz w:val="16"/>
                <w:szCs w:val="16"/>
              </w:rPr>
              <w:t>[PBT부트캠프]클라우드&amp;빅데이터분석</w:t>
            </w:r>
            <w:r>
              <w:rPr>
                <w:rFonts w:ascii="맑은 고딕" w:eastAsia="맑은 고딕" w:hAnsi="맑은 고딕" w:hint="eastAsia"/>
                <w:sz w:val="16"/>
                <w:szCs w:val="16"/>
              </w:rPr>
              <w:t xml:space="preserve"> </w:t>
            </w:r>
            <w:r w:rsidRPr="007117BB">
              <w:rPr>
                <w:rFonts w:ascii="맑은 고딕" w:eastAsia="맑은 고딕" w:hAnsi="맑은 고딕" w:hint="eastAsia"/>
                <w:sz w:val="16"/>
                <w:szCs w:val="16"/>
              </w:rPr>
              <w:t>(API,MATR,엘라스틱)웹&amp;앱풀스택개발자</w:t>
            </w:r>
          </w:p>
        </w:tc>
      </w:tr>
      <w:tr w:rsidR="007117BB" w:rsidRPr="00AC41B3" w14:paraId="1C5F0343" w14:textId="77777777" w:rsidTr="00D31E8C">
        <w:trPr>
          <w:gridAfter w:val="2"/>
          <w:wAfter w:w="32" w:type="dxa"/>
          <w:trHeight w:val="305"/>
        </w:trPr>
        <w:tc>
          <w:tcPr>
            <w:tcW w:w="1085"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5B11C46A"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b/>
                <w:bCs/>
                <w:color w:val="000000"/>
                <w:kern w:val="0"/>
                <w:szCs w:val="20"/>
                <w:shd w:val="clear" w:color="auto" w:fill="DEEAF6"/>
              </w:rPr>
              <w:t>팀원2</w:t>
            </w:r>
          </w:p>
        </w:tc>
        <w:tc>
          <w:tcPr>
            <w:tcW w:w="100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3A908D9"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성명</w:t>
            </w:r>
          </w:p>
        </w:tc>
        <w:tc>
          <w:tcPr>
            <w:tcW w:w="1424"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C54DB8" w14:textId="2BF7B41A" w:rsidR="007117BB" w:rsidRPr="00AC41B3" w:rsidRDefault="007117BB" w:rsidP="007117BB">
            <w:pPr>
              <w:pStyle w:val="a5"/>
              <w:tabs>
                <w:tab w:val="left" w:pos="282"/>
              </w:tabs>
              <w:spacing w:line="312" w:lineRule="auto"/>
              <w:jc w:val="center"/>
            </w:pPr>
            <w:r>
              <w:rPr>
                <w:rFonts w:ascii="맑은 고딕" w:eastAsia="맑은 고딕" w:hAnsi="맑은 고딕" w:hint="eastAsia"/>
              </w:rPr>
              <w:t>박예린</w:t>
            </w:r>
          </w:p>
        </w:tc>
        <w:tc>
          <w:tcPr>
            <w:tcW w:w="127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433A00"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소속</w:t>
            </w:r>
          </w:p>
        </w:tc>
        <w:tc>
          <w:tcPr>
            <w:tcW w:w="18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14E7A4" w14:textId="3B5D0601" w:rsidR="007117BB" w:rsidRPr="007117BB" w:rsidRDefault="007117BB" w:rsidP="007117BB">
            <w:pPr>
              <w:tabs>
                <w:tab w:val="left" w:pos="282"/>
              </w:tabs>
              <w:spacing w:after="0" w:line="240" w:lineRule="auto"/>
              <w:jc w:val="center"/>
              <w:textAlignment w:val="baseline"/>
              <w:rPr>
                <w:rFonts w:ascii="맑은 고딕" w:eastAsia="맑은 고딕" w:hAnsi="맑은 고딕"/>
                <w:sz w:val="15"/>
                <w:szCs w:val="15"/>
              </w:rPr>
            </w:pPr>
            <w:r w:rsidRPr="007117BB">
              <w:rPr>
                <w:rFonts w:ascii="맑은 고딕" w:eastAsia="맑은 고딕" w:hAnsi="맑은 고딕" w:hint="eastAsia"/>
                <w:sz w:val="15"/>
                <w:szCs w:val="15"/>
              </w:rPr>
              <w:t>신촌 그린컴퓨터아카데미</w:t>
            </w:r>
          </w:p>
        </w:tc>
        <w:tc>
          <w:tcPr>
            <w:tcW w:w="10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077004"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휴대폰</w:t>
            </w:r>
          </w:p>
        </w:tc>
        <w:tc>
          <w:tcPr>
            <w:tcW w:w="20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6149F4" w14:textId="6C3FBDCE"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Pr>
                <w:rFonts w:ascii="맑은 고딕" w:eastAsia="맑은 고딕" w:hAnsi="맑은 고딕" w:hint="eastAsia"/>
              </w:rPr>
              <w:t>010-2052-5783</w:t>
            </w:r>
          </w:p>
        </w:tc>
      </w:tr>
      <w:tr w:rsidR="007117BB" w:rsidRPr="00AC41B3" w14:paraId="265F3A7D" w14:textId="77777777" w:rsidTr="00D31E8C">
        <w:trPr>
          <w:gridAfter w:val="2"/>
          <w:wAfter w:w="32" w:type="dxa"/>
          <w:trHeight w:val="3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40CF138"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005" w:type="dxa"/>
            <w:vMerge/>
            <w:tcBorders>
              <w:top w:val="single" w:sz="2" w:space="0" w:color="000000"/>
              <w:left w:val="single" w:sz="2" w:space="0" w:color="000000"/>
              <w:bottom w:val="single" w:sz="2" w:space="0" w:color="000000"/>
              <w:right w:val="single" w:sz="2" w:space="0" w:color="000000"/>
            </w:tcBorders>
            <w:vAlign w:val="center"/>
            <w:hideMark/>
          </w:tcPr>
          <w:p w14:paraId="7F8E9694"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424" w:type="dxa"/>
            <w:vMerge/>
            <w:tcBorders>
              <w:top w:val="single" w:sz="2" w:space="0" w:color="000000"/>
              <w:left w:val="single" w:sz="2" w:space="0" w:color="000000"/>
              <w:bottom w:val="single" w:sz="2" w:space="0" w:color="000000"/>
              <w:right w:val="single" w:sz="2" w:space="0" w:color="000000"/>
            </w:tcBorders>
            <w:vAlign w:val="center"/>
            <w:hideMark/>
          </w:tcPr>
          <w:p w14:paraId="1C33B689"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27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EE6889"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생년월일</w:t>
            </w:r>
          </w:p>
        </w:tc>
        <w:tc>
          <w:tcPr>
            <w:tcW w:w="18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2CFD2E" w14:textId="2026058F" w:rsidR="007117BB" w:rsidRPr="00AC41B3" w:rsidRDefault="007117BB" w:rsidP="007117BB">
            <w:pPr>
              <w:pStyle w:val="a5"/>
              <w:tabs>
                <w:tab w:val="left" w:pos="282"/>
              </w:tabs>
              <w:spacing w:line="240" w:lineRule="auto"/>
              <w:jc w:val="center"/>
            </w:pPr>
            <w:r>
              <w:rPr>
                <w:rFonts w:ascii="맑은 고딕" w:eastAsia="맑은 고딕" w:hAnsi="맑은 고딕" w:hint="eastAsia"/>
              </w:rPr>
              <w:t>1992.03.15</w:t>
            </w:r>
          </w:p>
        </w:tc>
        <w:tc>
          <w:tcPr>
            <w:tcW w:w="10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F98408"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이메일</w:t>
            </w:r>
          </w:p>
        </w:tc>
        <w:tc>
          <w:tcPr>
            <w:tcW w:w="20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4B1B32" w14:textId="7E90E8AA" w:rsidR="007117BB" w:rsidRPr="00AC41B3" w:rsidRDefault="007117BB" w:rsidP="007117BB">
            <w:pPr>
              <w:pStyle w:val="a5"/>
              <w:tabs>
                <w:tab w:val="left" w:pos="282"/>
              </w:tabs>
              <w:spacing w:line="240" w:lineRule="auto"/>
              <w:jc w:val="center"/>
            </w:pPr>
            <w:r w:rsidRPr="007117BB">
              <w:rPr>
                <w:rFonts w:ascii="맑은 고딕" w:eastAsia="맑은 고딕" w:hAnsi="맑은 고딕" w:hint="eastAsia"/>
                <w:sz w:val="16"/>
                <w:szCs w:val="16"/>
              </w:rPr>
              <w:t>fairi315@naver.com</w:t>
            </w:r>
          </w:p>
        </w:tc>
      </w:tr>
      <w:tr w:rsidR="00AC41B3" w:rsidRPr="00AC41B3" w14:paraId="70AF4973" w14:textId="77777777" w:rsidTr="00D31E8C">
        <w:trPr>
          <w:gridAfter w:val="2"/>
          <w:wAfter w:w="32" w:type="dxa"/>
          <w:trHeight w:val="33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E538169" w14:textId="77777777" w:rsidR="00AC41B3" w:rsidRPr="00AC41B3" w:rsidRDefault="00AC41B3" w:rsidP="007117BB">
            <w:pPr>
              <w:widowControl/>
              <w:wordWrap/>
              <w:autoSpaceDE/>
              <w:autoSpaceDN/>
              <w:spacing w:after="0" w:line="240" w:lineRule="auto"/>
              <w:jc w:val="left"/>
              <w:rPr>
                <w:rFonts w:ascii="함초롬바탕" w:eastAsia="굴림" w:hAnsi="굴림" w:cs="굴림"/>
                <w:color w:val="000000"/>
                <w:kern w:val="0"/>
                <w:szCs w:val="20"/>
              </w:rPr>
            </w:pPr>
          </w:p>
        </w:tc>
        <w:tc>
          <w:tcPr>
            <w:tcW w:w="242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498753B"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주소</w:t>
            </w:r>
          </w:p>
        </w:tc>
        <w:tc>
          <w:tcPr>
            <w:tcW w:w="6246"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D63B56" w14:textId="13BD1CB6" w:rsidR="00AC41B3" w:rsidRPr="007117BB" w:rsidRDefault="007117BB" w:rsidP="007117BB">
            <w:pPr>
              <w:pStyle w:val="a5"/>
              <w:tabs>
                <w:tab w:val="left" w:pos="282"/>
              </w:tabs>
              <w:spacing w:line="240" w:lineRule="auto"/>
              <w:jc w:val="center"/>
            </w:pPr>
            <w:r>
              <w:rPr>
                <w:rFonts w:ascii="맑은 고딕" w:eastAsia="맑은 고딕" w:hAnsi="맑은 고딕" w:hint="eastAsia"/>
              </w:rPr>
              <w:t>서울 마포구 와우산로 27길 56 3층</w:t>
            </w:r>
          </w:p>
        </w:tc>
      </w:tr>
      <w:tr w:rsidR="007117BB" w:rsidRPr="00AC41B3" w14:paraId="05B0CB59" w14:textId="77777777" w:rsidTr="00D31E8C">
        <w:trPr>
          <w:gridAfter w:val="2"/>
          <w:wAfter w:w="32" w:type="dxa"/>
          <w:trHeight w:val="52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FA1C0AF"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242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E50066" w14:textId="77777777"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 w:val="14"/>
                <w:szCs w:val="14"/>
              </w:rPr>
            </w:pPr>
            <w:r w:rsidRPr="007117BB">
              <w:rPr>
                <w:rFonts w:ascii="맑은 고딕" w:eastAsia="맑은 고딕" w:hAnsi="맑은 고딕" w:cs="굴림" w:hint="eastAsia"/>
                <w:color w:val="000000"/>
                <w:kern w:val="0"/>
                <w:sz w:val="14"/>
                <w:szCs w:val="14"/>
              </w:rPr>
              <w:t>수강 중인 혹은 수강한</w:t>
            </w:r>
          </w:p>
          <w:p w14:paraId="307C9942" w14:textId="414D321B" w:rsidR="007117BB" w:rsidRPr="00AC41B3" w:rsidRDefault="007117BB" w:rsidP="007117BB">
            <w:pPr>
              <w:tabs>
                <w:tab w:val="left" w:pos="282"/>
              </w:tabs>
              <w:spacing w:after="0" w:line="240" w:lineRule="auto"/>
              <w:jc w:val="center"/>
              <w:textAlignment w:val="baseline"/>
              <w:rPr>
                <w:rFonts w:ascii="맑은 고딕" w:eastAsia="맑은 고딕" w:hAnsi="맑은 고딕" w:cs="굴림"/>
                <w:color w:val="000000"/>
                <w:w w:val="90"/>
                <w:kern w:val="0"/>
                <w:szCs w:val="20"/>
              </w:rPr>
            </w:pPr>
            <w:r w:rsidRPr="007117BB">
              <w:rPr>
                <w:rFonts w:ascii="맑은 고딕" w:eastAsia="맑은 고딕" w:hAnsi="맑은 고딕" w:cs="굴림" w:hint="eastAsia"/>
                <w:color w:val="000000"/>
                <w:kern w:val="0"/>
                <w:sz w:val="14"/>
                <w:szCs w:val="14"/>
              </w:rPr>
              <w:t>K-디지털 트레이닝 훈련명</w:t>
            </w:r>
          </w:p>
        </w:tc>
        <w:tc>
          <w:tcPr>
            <w:tcW w:w="6246"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104195" w14:textId="4988029C"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7117BB">
              <w:rPr>
                <w:rFonts w:ascii="맑은 고딕" w:eastAsia="맑은 고딕" w:hAnsi="맑은 고딕" w:hint="eastAsia"/>
                <w:sz w:val="16"/>
                <w:szCs w:val="16"/>
              </w:rPr>
              <w:t>[PBT부트캠프]클라우드&amp;빅데이터분석</w:t>
            </w:r>
            <w:r>
              <w:rPr>
                <w:rFonts w:ascii="맑은 고딕" w:eastAsia="맑은 고딕" w:hAnsi="맑은 고딕" w:hint="eastAsia"/>
                <w:sz w:val="16"/>
                <w:szCs w:val="16"/>
              </w:rPr>
              <w:t xml:space="preserve"> </w:t>
            </w:r>
            <w:r w:rsidRPr="007117BB">
              <w:rPr>
                <w:rFonts w:ascii="맑은 고딕" w:eastAsia="맑은 고딕" w:hAnsi="맑은 고딕" w:hint="eastAsia"/>
                <w:sz w:val="16"/>
                <w:szCs w:val="16"/>
              </w:rPr>
              <w:t>(API,MATR,엘라스틱)웹&amp;앱풀스택개발자</w:t>
            </w:r>
          </w:p>
        </w:tc>
      </w:tr>
      <w:tr w:rsidR="007117BB" w:rsidRPr="00AC41B3" w14:paraId="3F842762" w14:textId="77777777" w:rsidTr="00D31E8C">
        <w:trPr>
          <w:gridAfter w:val="2"/>
          <w:wAfter w:w="32" w:type="dxa"/>
          <w:trHeight w:val="305"/>
        </w:trPr>
        <w:tc>
          <w:tcPr>
            <w:tcW w:w="1085"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6A75BD1E"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b/>
                <w:bCs/>
                <w:color w:val="000000"/>
                <w:kern w:val="0"/>
                <w:szCs w:val="20"/>
                <w:shd w:val="clear" w:color="auto" w:fill="DEEAF6"/>
              </w:rPr>
              <w:t>팀원3</w:t>
            </w:r>
          </w:p>
        </w:tc>
        <w:tc>
          <w:tcPr>
            <w:tcW w:w="100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E5130C"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성명</w:t>
            </w:r>
          </w:p>
        </w:tc>
        <w:tc>
          <w:tcPr>
            <w:tcW w:w="1424"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C188376" w14:textId="092F17DB"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7117BB">
              <w:rPr>
                <w:rFonts w:ascii="맑은 고딕" w:eastAsia="맑은 고딕" w:hAnsi="맑은 고딕" w:cs="굴림" w:hint="eastAsia"/>
                <w:color w:val="000000"/>
                <w:kern w:val="0"/>
                <w:szCs w:val="20"/>
              </w:rPr>
              <w:t>손정빈</w:t>
            </w:r>
          </w:p>
        </w:tc>
        <w:tc>
          <w:tcPr>
            <w:tcW w:w="127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780003"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소속</w:t>
            </w:r>
          </w:p>
        </w:tc>
        <w:tc>
          <w:tcPr>
            <w:tcW w:w="18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A54B21" w14:textId="673E163E"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7117BB">
              <w:rPr>
                <w:rFonts w:ascii="맑은 고딕" w:eastAsia="맑은 고딕" w:hAnsi="맑은 고딕" w:hint="eastAsia"/>
                <w:sz w:val="15"/>
                <w:szCs w:val="15"/>
              </w:rPr>
              <w:t>신촌그린컴퓨터아카데미</w:t>
            </w:r>
          </w:p>
        </w:tc>
        <w:tc>
          <w:tcPr>
            <w:tcW w:w="10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401B3C"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휴대폰</w:t>
            </w:r>
          </w:p>
        </w:tc>
        <w:tc>
          <w:tcPr>
            <w:tcW w:w="20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61BC5E" w14:textId="077A5C0E"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Pr>
                <w:rFonts w:ascii="맑은 고딕" w:eastAsia="맑은 고딕" w:hAnsi="맑은 고딕" w:hint="eastAsia"/>
              </w:rPr>
              <w:t>010-5690-6201</w:t>
            </w:r>
          </w:p>
        </w:tc>
      </w:tr>
      <w:tr w:rsidR="007117BB" w:rsidRPr="00AC41B3" w14:paraId="44FC1C22" w14:textId="77777777" w:rsidTr="00D31E8C">
        <w:trPr>
          <w:gridAfter w:val="2"/>
          <w:wAfter w:w="32" w:type="dxa"/>
          <w:trHeight w:val="3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BE7AE25"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005" w:type="dxa"/>
            <w:vMerge/>
            <w:tcBorders>
              <w:top w:val="single" w:sz="2" w:space="0" w:color="000000"/>
              <w:left w:val="single" w:sz="2" w:space="0" w:color="000000"/>
              <w:bottom w:val="single" w:sz="2" w:space="0" w:color="000000"/>
              <w:right w:val="single" w:sz="2" w:space="0" w:color="000000"/>
            </w:tcBorders>
            <w:vAlign w:val="center"/>
            <w:hideMark/>
          </w:tcPr>
          <w:p w14:paraId="1210AF97"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424" w:type="dxa"/>
            <w:vMerge/>
            <w:tcBorders>
              <w:top w:val="single" w:sz="2" w:space="0" w:color="000000"/>
              <w:left w:val="single" w:sz="2" w:space="0" w:color="000000"/>
              <w:bottom w:val="single" w:sz="2" w:space="0" w:color="000000"/>
              <w:right w:val="single" w:sz="2" w:space="0" w:color="000000"/>
            </w:tcBorders>
            <w:vAlign w:val="center"/>
            <w:hideMark/>
          </w:tcPr>
          <w:p w14:paraId="252CE7C8"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27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C4B8C6"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생년월일</w:t>
            </w:r>
          </w:p>
        </w:tc>
        <w:tc>
          <w:tcPr>
            <w:tcW w:w="18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F16AF6" w14:textId="074F69AB" w:rsidR="007117BB" w:rsidRPr="00AC41B3" w:rsidRDefault="007117BB" w:rsidP="007117BB">
            <w:pPr>
              <w:pStyle w:val="a5"/>
              <w:tabs>
                <w:tab w:val="left" w:pos="282"/>
              </w:tabs>
              <w:spacing w:line="240" w:lineRule="auto"/>
              <w:jc w:val="center"/>
            </w:pPr>
            <w:r>
              <w:rPr>
                <w:rFonts w:ascii="맑은 고딕" w:eastAsia="맑은 고딕" w:hAnsi="맑은 고딕" w:hint="eastAsia"/>
              </w:rPr>
              <w:t>1997.04.14</w:t>
            </w:r>
          </w:p>
        </w:tc>
        <w:tc>
          <w:tcPr>
            <w:tcW w:w="10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A1097A"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이메일</w:t>
            </w:r>
          </w:p>
        </w:tc>
        <w:tc>
          <w:tcPr>
            <w:tcW w:w="20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F56A4F" w14:textId="183ACA6E" w:rsidR="007117BB" w:rsidRPr="00AC41B3" w:rsidRDefault="007117BB" w:rsidP="007117BB">
            <w:pPr>
              <w:pStyle w:val="a5"/>
              <w:tabs>
                <w:tab w:val="left" w:pos="282"/>
              </w:tabs>
              <w:spacing w:line="240" w:lineRule="auto"/>
              <w:jc w:val="center"/>
            </w:pPr>
            <w:r w:rsidRPr="007117BB">
              <w:rPr>
                <w:rFonts w:ascii="맑은 고딕" w:eastAsia="맑은 고딕" w:hAnsi="맑은 고딕" w:hint="eastAsia"/>
                <w:sz w:val="16"/>
                <w:szCs w:val="16"/>
              </w:rPr>
              <w:t>okokss97@naver.com</w:t>
            </w:r>
          </w:p>
        </w:tc>
      </w:tr>
      <w:tr w:rsidR="00AC41B3" w:rsidRPr="00AC41B3" w14:paraId="32F38C09" w14:textId="77777777" w:rsidTr="00D31E8C">
        <w:trPr>
          <w:gridAfter w:val="2"/>
          <w:wAfter w:w="32" w:type="dxa"/>
          <w:trHeight w:val="33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6D0307A" w14:textId="77777777" w:rsidR="00AC41B3" w:rsidRPr="00AC41B3" w:rsidRDefault="00AC41B3" w:rsidP="007117BB">
            <w:pPr>
              <w:widowControl/>
              <w:wordWrap/>
              <w:autoSpaceDE/>
              <w:autoSpaceDN/>
              <w:spacing w:after="0" w:line="240" w:lineRule="auto"/>
              <w:jc w:val="left"/>
              <w:rPr>
                <w:rFonts w:ascii="함초롬바탕" w:eastAsia="굴림" w:hAnsi="굴림" w:cs="굴림"/>
                <w:color w:val="000000"/>
                <w:kern w:val="0"/>
                <w:szCs w:val="20"/>
              </w:rPr>
            </w:pPr>
          </w:p>
        </w:tc>
        <w:tc>
          <w:tcPr>
            <w:tcW w:w="242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E06FEB"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주소</w:t>
            </w:r>
          </w:p>
        </w:tc>
        <w:tc>
          <w:tcPr>
            <w:tcW w:w="6246"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325BAA" w14:textId="69389056" w:rsidR="00AC41B3" w:rsidRPr="00AC41B3" w:rsidRDefault="007117BB" w:rsidP="007117BB">
            <w:pPr>
              <w:pStyle w:val="a5"/>
              <w:tabs>
                <w:tab w:val="left" w:pos="282"/>
              </w:tabs>
              <w:spacing w:line="240" w:lineRule="auto"/>
              <w:jc w:val="center"/>
            </w:pPr>
            <w:r>
              <w:rPr>
                <w:rFonts w:ascii="맑은 고딕" w:eastAsia="맑은 고딕" w:hAnsi="맑은 고딕" w:hint="eastAsia"/>
              </w:rPr>
              <w:t>서울시 양천구 등촌로 50 2층</w:t>
            </w:r>
          </w:p>
        </w:tc>
      </w:tr>
      <w:tr w:rsidR="007117BB" w:rsidRPr="00AC41B3" w14:paraId="06FB1FEA" w14:textId="77777777" w:rsidTr="00D31E8C">
        <w:trPr>
          <w:gridAfter w:val="2"/>
          <w:wAfter w:w="32" w:type="dxa"/>
          <w:trHeight w:val="52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44FF1BD"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242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D51F6C" w14:textId="77777777"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 w:val="14"/>
                <w:szCs w:val="14"/>
              </w:rPr>
            </w:pPr>
            <w:r w:rsidRPr="007117BB">
              <w:rPr>
                <w:rFonts w:ascii="맑은 고딕" w:eastAsia="맑은 고딕" w:hAnsi="맑은 고딕" w:cs="굴림" w:hint="eastAsia"/>
                <w:color w:val="000000"/>
                <w:kern w:val="0"/>
                <w:sz w:val="14"/>
                <w:szCs w:val="14"/>
              </w:rPr>
              <w:t>수강 중인 혹은 수강한</w:t>
            </w:r>
          </w:p>
          <w:p w14:paraId="09E9F0B9" w14:textId="63235729"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 w:val="16"/>
                <w:szCs w:val="16"/>
              </w:rPr>
            </w:pPr>
            <w:r w:rsidRPr="007117BB">
              <w:rPr>
                <w:rFonts w:ascii="맑은 고딕" w:eastAsia="맑은 고딕" w:hAnsi="맑은 고딕" w:cs="굴림" w:hint="eastAsia"/>
                <w:color w:val="000000"/>
                <w:kern w:val="0"/>
                <w:sz w:val="14"/>
                <w:szCs w:val="14"/>
              </w:rPr>
              <w:t>K-디지털 트레이닝 훈련명</w:t>
            </w:r>
          </w:p>
        </w:tc>
        <w:tc>
          <w:tcPr>
            <w:tcW w:w="6246"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C497A9" w14:textId="5DD3B36F"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7117BB">
              <w:rPr>
                <w:rFonts w:ascii="맑은 고딕" w:eastAsia="맑은 고딕" w:hAnsi="맑은 고딕" w:hint="eastAsia"/>
                <w:sz w:val="16"/>
                <w:szCs w:val="16"/>
              </w:rPr>
              <w:t>[PBT부트캠프]클라우드&amp;빅데이터분석</w:t>
            </w:r>
            <w:r>
              <w:rPr>
                <w:rFonts w:ascii="맑은 고딕" w:eastAsia="맑은 고딕" w:hAnsi="맑은 고딕" w:hint="eastAsia"/>
                <w:sz w:val="16"/>
                <w:szCs w:val="16"/>
              </w:rPr>
              <w:t xml:space="preserve"> </w:t>
            </w:r>
            <w:r w:rsidRPr="007117BB">
              <w:rPr>
                <w:rFonts w:ascii="맑은 고딕" w:eastAsia="맑은 고딕" w:hAnsi="맑은 고딕" w:hint="eastAsia"/>
                <w:sz w:val="16"/>
                <w:szCs w:val="16"/>
              </w:rPr>
              <w:t>(API,MATR,엘라스틱)웹&amp;앱풀스택개발자</w:t>
            </w:r>
          </w:p>
        </w:tc>
      </w:tr>
      <w:tr w:rsidR="007117BB" w:rsidRPr="00AC41B3" w14:paraId="30416D03" w14:textId="77777777" w:rsidTr="00D31E8C">
        <w:trPr>
          <w:gridAfter w:val="2"/>
          <w:wAfter w:w="32" w:type="dxa"/>
          <w:trHeight w:val="305"/>
        </w:trPr>
        <w:tc>
          <w:tcPr>
            <w:tcW w:w="1085"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6B040EAD"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b/>
                <w:bCs/>
                <w:color w:val="000000"/>
                <w:kern w:val="0"/>
                <w:szCs w:val="20"/>
                <w:shd w:val="clear" w:color="auto" w:fill="DEEAF6"/>
              </w:rPr>
              <w:t>팀원4</w:t>
            </w:r>
          </w:p>
        </w:tc>
        <w:tc>
          <w:tcPr>
            <w:tcW w:w="100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5B3E54E"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성명</w:t>
            </w:r>
          </w:p>
        </w:tc>
        <w:tc>
          <w:tcPr>
            <w:tcW w:w="1424"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70AEE3" w14:textId="0F0FC5A4"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Cs w:val="20"/>
              </w:rPr>
            </w:pPr>
            <w:r w:rsidRPr="007117BB">
              <w:rPr>
                <w:rFonts w:ascii="맑은 고딕" w:eastAsia="맑은 고딕" w:hAnsi="맑은 고딕" w:cs="굴림" w:hint="eastAsia"/>
                <w:color w:val="000000"/>
                <w:kern w:val="0"/>
                <w:szCs w:val="20"/>
              </w:rPr>
              <w:t>신유정</w:t>
            </w:r>
          </w:p>
        </w:tc>
        <w:tc>
          <w:tcPr>
            <w:tcW w:w="127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F2143B"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소속</w:t>
            </w:r>
          </w:p>
        </w:tc>
        <w:tc>
          <w:tcPr>
            <w:tcW w:w="18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FEE623" w14:textId="0F3E1023"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7117BB">
              <w:rPr>
                <w:rFonts w:ascii="맑은 고딕" w:eastAsia="맑은 고딕" w:hAnsi="맑은 고딕" w:hint="eastAsia"/>
                <w:sz w:val="15"/>
                <w:szCs w:val="15"/>
              </w:rPr>
              <w:t>신촌그린컴퓨터아카데미</w:t>
            </w:r>
          </w:p>
        </w:tc>
        <w:tc>
          <w:tcPr>
            <w:tcW w:w="10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CFAA3A"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휴대폰</w:t>
            </w:r>
          </w:p>
        </w:tc>
        <w:tc>
          <w:tcPr>
            <w:tcW w:w="20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C240EC" w14:textId="0CECF020"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Pr>
                <w:rFonts w:ascii="맑은 고딕" w:eastAsia="맑은 고딕" w:hAnsi="맑은 고딕" w:hint="eastAsia"/>
              </w:rPr>
              <w:t>010-8915-0840</w:t>
            </w:r>
          </w:p>
        </w:tc>
      </w:tr>
      <w:tr w:rsidR="007117BB" w:rsidRPr="00AC41B3" w14:paraId="780B6E60" w14:textId="77777777" w:rsidTr="00D31E8C">
        <w:trPr>
          <w:gridAfter w:val="2"/>
          <w:wAfter w:w="32" w:type="dxa"/>
          <w:trHeight w:val="3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8FFC64F"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005" w:type="dxa"/>
            <w:vMerge/>
            <w:tcBorders>
              <w:top w:val="single" w:sz="2" w:space="0" w:color="000000"/>
              <w:left w:val="single" w:sz="2" w:space="0" w:color="000000"/>
              <w:bottom w:val="single" w:sz="2" w:space="0" w:color="000000"/>
              <w:right w:val="single" w:sz="2" w:space="0" w:color="000000"/>
            </w:tcBorders>
            <w:vAlign w:val="center"/>
            <w:hideMark/>
          </w:tcPr>
          <w:p w14:paraId="6767A3B5"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424" w:type="dxa"/>
            <w:vMerge/>
            <w:tcBorders>
              <w:top w:val="single" w:sz="2" w:space="0" w:color="000000"/>
              <w:left w:val="single" w:sz="2" w:space="0" w:color="000000"/>
              <w:bottom w:val="single" w:sz="2" w:space="0" w:color="000000"/>
              <w:right w:val="single" w:sz="2" w:space="0" w:color="000000"/>
            </w:tcBorders>
            <w:vAlign w:val="center"/>
            <w:hideMark/>
          </w:tcPr>
          <w:p w14:paraId="0E003CE2"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27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2C73AF"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생년월일</w:t>
            </w:r>
          </w:p>
        </w:tc>
        <w:tc>
          <w:tcPr>
            <w:tcW w:w="18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5EC249" w14:textId="20E8279E" w:rsidR="007117BB" w:rsidRPr="00AC41B3" w:rsidRDefault="007117BB" w:rsidP="002E0154">
            <w:pPr>
              <w:pStyle w:val="a5"/>
              <w:tabs>
                <w:tab w:val="left" w:pos="282"/>
              </w:tabs>
              <w:spacing w:line="240" w:lineRule="auto"/>
              <w:jc w:val="center"/>
            </w:pPr>
            <w:r>
              <w:rPr>
                <w:rFonts w:ascii="맑은 고딕" w:eastAsia="맑은 고딕" w:hAnsi="맑은 고딕" w:hint="eastAsia"/>
              </w:rPr>
              <w:t>1997.01.28</w:t>
            </w:r>
          </w:p>
        </w:tc>
        <w:tc>
          <w:tcPr>
            <w:tcW w:w="10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C504FD3"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이메일</w:t>
            </w:r>
          </w:p>
        </w:tc>
        <w:tc>
          <w:tcPr>
            <w:tcW w:w="20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131B50" w14:textId="2274A8F7" w:rsidR="007117BB" w:rsidRPr="00AC41B3" w:rsidRDefault="007117BB" w:rsidP="007117BB">
            <w:pPr>
              <w:pStyle w:val="a5"/>
              <w:tabs>
                <w:tab w:val="left" w:pos="282"/>
              </w:tabs>
              <w:spacing w:line="240" w:lineRule="auto"/>
              <w:jc w:val="center"/>
            </w:pPr>
            <w:r w:rsidRPr="007117BB">
              <w:rPr>
                <w:rFonts w:ascii="맑은 고딕" w:eastAsia="맑은 고딕" w:hAnsi="맑은 고딕" w:hint="eastAsia"/>
                <w:sz w:val="16"/>
                <w:szCs w:val="16"/>
              </w:rPr>
              <w:t>shinyuj0128@gmail.com</w:t>
            </w:r>
          </w:p>
        </w:tc>
      </w:tr>
      <w:tr w:rsidR="007117BB" w:rsidRPr="00AC41B3" w14:paraId="3A515E37" w14:textId="77777777" w:rsidTr="00D31E8C">
        <w:trPr>
          <w:gridAfter w:val="2"/>
          <w:wAfter w:w="32" w:type="dxa"/>
          <w:trHeight w:val="33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996606B"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242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FDE6FA"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주소</w:t>
            </w:r>
          </w:p>
        </w:tc>
        <w:tc>
          <w:tcPr>
            <w:tcW w:w="6246"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AEADE1" w14:textId="23F359FE" w:rsidR="007117BB" w:rsidRPr="007117BB" w:rsidRDefault="007117BB" w:rsidP="007117BB">
            <w:pPr>
              <w:pStyle w:val="a5"/>
              <w:tabs>
                <w:tab w:val="left" w:pos="282"/>
              </w:tabs>
              <w:spacing w:line="240" w:lineRule="auto"/>
              <w:jc w:val="center"/>
            </w:pPr>
            <w:r>
              <w:rPr>
                <w:rFonts w:ascii="맑은 고딕" w:eastAsia="맑은 고딕" w:hAnsi="맑은 고딕" w:hint="eastAsia"/>
              </w:rPr>
              <w:t>경기도 안양시 만안구 박달로497번길 57 203동 1102호</w:t>
            </w:r>
          </w:p>
        </w:tc>
      </w:tr>
      <w:tr w:rsidR="007117BB" w:rsidRPr="00AC41B3" w14:paraId="7FAF3074" w14:textId="77777777" w:rsidTr="00D31E8C">
        <w:trPr>
          <w:gridAfter w:val="2"/>
          <w:wAfter w:w="32" w:type="dxa"/>
          <w:trHeight w:val="52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E9836C6"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242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6FE4D3" w14:textId="77777777"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 w:val="14"/>
                <w:szCs w:val="14"/>
              </w:rPr>
            </w:pPr>
            <w:r w:rsidRPr="007117BB">
              <w:rPr>
                <w:rFonts w:ascii="맑은 고딕" w:eastAsia="맑은 고딕" w:hAnsi="맑은 고딕" w:cs="굴림" w:hint="eastAsia"/>
                <w:color w:val="000000"/>
                <w:kern w:val="0"/>
                <w:sz w:val="14"/>
                <w:szCs w:val="14"/>
              </w:rPr>
              <w:t>수강 중인 혹은 수강한</w:t>
            </w:r>
          </w:p>
          <w:p w14:paraId="3CD43F09" w14:textId="70AA5C4C" w:rsidR="007117BB" w:rsidRPr="00AC41B3" w:rsidRDefault="007117BB" w:rsidP="007117BB">
            <w:pPr>
              <w:tabs>
                <w:tab w:val="left" w:pos="282"/>
              </w:tabs>
              <w:spacing w:after="0" w:line="240" w:lineRule="auto"/>
              <w:jc w:val="center"/>
              <w:textAlignment w:val="baseline"/>
              <w:rPr>
                <w:rFonts w:ascii="맑은 고딕" w:eastAsia="맑은 고딕" w:hAnsi="맑은 고딕" w:cs="굴림"/>
                <w:color w:val="000000"/>
                <w:w w:val="90"/>
                <w:kern w:val="0"/>
                <w:szCs w:val="20"/>
              </w:rPr>
            </w:pPr>
            <w:r w:rsidRPr="007117BB">
              <w:rPr>
                <w:rFonts w:ascii="맑은 고딕" w:eastAsia="맑은 고딕" w:hAnsi="맑은 고딕" w:cs="굴림" w:hint="eastAsia"/>
                <w:color w:val="000000"/>
                <w:kern w:val="0"/>
                <w:sz w:val="14"/>
                <w:szCs w:val="14"/>
              </w:rPr>
              <w:t>K-디지털 트레이닝 훈련명</w:t>
            </w:r>
          </w:p>
        </w:tc>
        <w:tc>
          <w:tcPr>
            <w:tcW w:w="6246"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30DA5" w14:textId="52A3D428"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7117BB">
              <w:rPr>
                <w:rFonts w:ascii="맑은 고딕" w:eastAsia="맑은 고딕" w:hAnsi="맑은 고딕" w:hint="eastAsia"/>
                <w:sz w:val="16"/>
                <w:szCs w:val="16"/>
              </w:rPr>
              <w:t>[PBT부트캠프]클라우드&amp;빅데이터분석</w:t>
            </w:r>
            <w:r>
              <w:rPr>
                <w:rFonts w:ascii="맑은 고딕" w:eastAsia="맑은 고딕" w:hAnsi="맑은 고딕" w:hint="eastAsia"/>
                <w:sz w:val="16"/>
                <w:szCs w:val="16"/>
              </w:rPr>
              <w:t xml:space="preserve"> </w:t>
            </w:r>
            <w:r w:rsidRPr="007117BB">
              <w:rPr>
                <w:rFonts w:ascii="맑은 고딕" w:eastAsia="맑은 고딕" w:hAnsi="맑은 고딕" w:hint="eastAsia"/>
                <w:sz w:val="16"/>
                <w:szCs w:val="16"/>
              </w:rPr>
              <w:t>(API,MATR,엘라스틱)웹&amp;앱풀스택개발자</w:t>
            </w:r>
          </w:p>
        </w:tc>
      </w:tr>
      <w:tr w:rsidR="007117BB" w:rsidRPr="00AC41B3" w14:paraId="5CD5C188" w14:textId="77777777" w:rsidTr="00D31E8C">
        <w:trPr>
          <w:gridAfter w:val="2"/>
          <w:wAfter w:w="32" w:type="dxa"/>
          <w:trHeight w:val="305"/>
        </w:trPr>
        <w:tc>
          <w:tcPr>
            <w:tcW w:w="1085"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EE2D736"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b/>
                <w:bCs/>
                <w:color w:val="000000"/>
                <w:kern w:val="0"/>
                <w:szCs w:val="20"/>
                <w:shd w:val="clear" w:color="auto" w:fill="DEEAF6"/>
              </w:rPr>
              <w:t>팀원5</w:t>
            </w:r>
          </w:p>
        </w:tc>
        <w:tc>
          <w:tcPr>
            <w:tcW w:w="100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67233C"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성명</w:t>
            </w:r>
          </w:p>
        </w:tc>
        <w:tc>
          <w:tcPr>
            <w:tcW w:w="1424"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BF8EF0" w14:textId="518101BD"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7117BB">
              <w:rPr>
                <w:rFonts w:ascii="맑은 고딕" w:eastAsia="맑은 고딕" w:hAnsi="맑은 고딕" w:cs="굴림" w:hint="eastAsia"/>
                <w:color w:val="000000"/>
                <w:kern w:val="0"/>
                <w:szCs w:val="20"/>
              </w:rPr>
              <w:t>최원</w:t>
            </w:r>
          </w:p>
        </w:tc>
        <w:tc>
          <w:tcPr>
            <w:tcW w:w="127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DB545E"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소속</w:t>
            </w:r>
          </w:p>
        </w:tc>
        <w:tc>
          <w:tcPr>
            <w:tcW w:w="18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40896B" w14:textId="54128358"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7117BB">
              <w:rPr>
                <w:rFonts w:ascii="맑은 고딕" w:eastAsia="맑은 고딕" w:hAnsi="맑은 고딕" w:hint="eastAsia"/>
                <w:sz w:val="15"/>
                <w:szCs w:val="15"/>
              </w:rPr>
              <w:t>신촌그린컴퓨터아카데미</w:t>
            </w:r>
          </w:p>
        </w:tc>
        <w:tc>
          <w:tcPr>
            <w:tcW w:w="10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E49D99"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휴대폰</w:t>
            </w:r>
          </w:p>
        </w:tc>
        <w:tc>
          <w:tcPr>
            <w:tcW w:w="20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7EB440" w14:textId="1EC17809"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Pr>
                <w:rFonts w:ascii="맑은 고딕" w:eastAsia="맑은 고딕" w:hAnsi="맑은 고딕" w:hint="eastAsia"/>
              </w:rPr>
              <w:t>010-7266-2922</w:t>
            </w:r>
          </w:p>
        </w:tc>
      </w:tr>
      <w:tr w:rsidR="007117BB" w:rsidRPr="00AC41B3" w14:paraId="4399E6A8" w14:textId="77777777" w:rsidTr="00D31E8C">
        <w:trPr>
          <w:gridAfter w:val="2"/>
          <w:wAfter w:w="32" w:type="dxa"/>
          <w:trHeight w:val="3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F6E66C9"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005" w:type="dxa"/>
            <w:vMerge/>
            <w:tcBorders>
              <w:top w:val="single" w:sz="2" w:space="0" w:color="000000"/>
              <w:left w:val="single" w:sz="2" w:space="0" w:color="000000"/>
              <w:bottom w:val="single" w:sz="2" w:space="0" w:color="000000"/>
              <w:right w:val="single" w:sz="2" w:space="0" w:color="000000"/>
            </w:tcBorders>
            <w:vAlign w:val="center"/>
            <w:hideMark/>
          </w:tcPr>
          <w:p w14:paraId="1969E179"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424" w:type="dxa"/>
            <w:vMerge/>
            <w:tcBorders>
              <w:top w:val="single" w:sz="2" w:space="0" w:color="000000"/>
              <w:left w:val="single" w:sz="2" w:space="0" w:color="000000"/>
              <w:bottom w:val="single" w:sz="2" w:space="0" w:color="000000"/>
              <w:right w:val="single" w:sz="2" w:space="0" w:color="000000"/>
            </w:tcBorders>
            <w:vAlign w:val="center"/>
            <w:hideMark/>
          </w:tcPr>
          <w:p w14:paraId="0DFB9821"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127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07F42C"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생년월일</w:t>
            </w:r>
          </w:p>
        </w:tc>
        <w:tc>
          <w:tcPr>
            <w:tcW w:w="18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2EE8B8" w14:textId="05E729DC" w:rsidR="007117BB" w:rsidRPr="00AC41B3" w:rsidRDefault="007117BB" w:rsidP="007117BB">
            <w:pPr>
              <w:pStyle w:val="a5"/>
              <w:tabs>
                <w:tab w:val="left" w:pos="282"/>
              </w:tabs>
              <w:spacing w:line="240" w:lineRule="auto"/>
              <w:jc w:val="center"/>
            </w:pPr>
            <w:r>
              <w:rPr>
                <w:rFonts w:ascii="맑은 고딕" w:eastAsia="맑은 고딕" w:hAnsi="맑은 고딕" w:hint="eastAsia"/>
              </w:rPr>
              <w:t>1996.12.07</w:t>
            </w:r>
          </w:p>
        </w:tc>
        <w:tc>
          <w:tcPr>
            <w:tcW w:w="10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A29F2F" w14:textId="7777777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이메일</w:t>
            </w:r>
          </w:p>
        </w:tc>
        <w:tc>
          <w:tcPr>
            <w:tcW w:w="20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C1745D" w14:textId="7082DEC0" w:rsidR="007117BB" w:rsidRPr="00AC41B3" w:rsidRDefault="007117BB" w:rsidP="007117BB">
            <w:pPr>
              <w:pStyle w:val="a5"/>
              <w:tabs>
                <w:tab w:val="left" w:pos="282"/>
              </w:tabs>
              <w:spacing w:line="240" w:lineRule="auto"/>
              <w:jc w:val="center"/>
            </w:pPr>
            <w:r w:rsidRPr="007117BB">
              <w:rPr>
                <w:rFonts w:ascii="맑은 고딕" w:eastAsia="맑은 고딕" w:hAnsi="맑은 고딕" w:hint="eastAsia"/>
                <w:sz w:val="16"/>
                <w:szCs w:val="16"/>
              </w:rPr>
              <w:t>nowiohc@naver.com</w:t>
            </w:r>
          </w:p>
        </w:tc>
      </w:tr>
      <w:tr w:rsidR="00AC41B3" w:rsidRPr="00AC41B3" w14:paraId="5B2C8802" w14:textId="77777777" w:rsidTr="00D31E8C">
        <w:trPr>
          <w:gridAfter w:val="2"/>
          <w:wAfter w:w="32" w:type="dxa"/>
          <w:trHeight w:val="33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23290D4" w14:textId="77777777" w:rsidR="00AC41B3" w:rsidRPr="00AC41B3" w:rsidRDefault="00AC41B3" w:rsidP="007117BB">
            <w:pPr>
              <w:widowControl/>
              <w:wordWrap/>
              <w:autoSpaceDE/>
              <w:autoSpaceDN/>
              <w:spacing w:after="0" w:line="240" w:lineRule="auto"/>
              <w:jc w:val="left"/>
              <w:rPr>
                <w:rFonts w:ascii="함초롬바탕" w:eastAsia="굴림" w:hAnsi="굴림" w:cs="굴림"/>
                <w:color w:val="000000"/>
                <w:kern w:val="0"/>
                <w:szCs w:val="20"/>
              </w:rPr>
            </w:pPr>
          </w:p>
        </w:tc>
        <w:tc>
          <w:tcPr>
            <w:tcW w:w="242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EAC7AA"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주소</w:t>
            </w:r>
          </w:p>
        </w:tc>
        <w:tc>
          <w:tcPr>
            <w:tcW w:w="6246"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FABCE0" w14:textId="36111E9B" w:rsidR="00AC41B3" w:rsidRPr="007117BB" w:rsidRDefault="007117BB" w:rsidP="007117BB">
            <w:pPr>
              <w:pStyle w:val="a5"/>
              <w:tabs>
                <w:tab w:val="left" w:pos="282"/>
              </w:tabs>
              <w:spacing w:line="240" w:lineRule="auto"/>
              <w:jc w:val="center"/>
            </w:pPr>
            <w:r>
              <w:rPr>
                <w:rFonts w:ascii="맑은 고딕" w:eastAsia="맑은 고딕" w:hAnsi="맑은 고딕" w:hint="eastAsia"/>
              </w:rPr>
              <w:t>서울시 강서구 우현로 67 124동, 404호</w:t>
            </w:r>
          </w:p>
        </w:tc>
      </w:tr>
      <w:tr w:rsidR="007117BB" w:rsidRPr="00AC41B3" w14:paraId="6F074FDD" w14:textId="77777777" w:rsidTr="00D31E8C">
        <w:trPr>
          <w:gridAfter w:val="2"/>
          <w:wAfter w:w="32" w:type="dxa"/>
          <w:trHeight w:val="55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66A9C20" w14:textId="77777777" w:rsidR="007117BB" w:rsidRPr="00AC41B3" w:rsidRDefault="007117BB" w:rsidP="007117BB">
            <w:pPr>
              <w:widowControl/>
              <w:wordWrap/>
              <w:autoSpaceDE/>
              <w:autoSpaceDN/>
              <w:spacing w:after="0" w:line="240" w:lineRule="auto"/>
              <w:jc w:val="left"/>
              <w:rPr>
                <w:rFonts w:ascii="함초롬바탕" w:eastAsia="굴림" w:hAnsi="굴림" w:cs="굴림"/>
                <w:color w:val="000000"/>
                <w:kern w:val="0"/>
                <w:szCs w:val="20"/>
              </w:rPr>
            </w:pPr>
          </w:p>
        </w:tc>
        <w:tc>
          <w:tcPr>
            <w:tcW w:w="242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FF08C7" w14:textId="77777777"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 w:val="14"/>
                <w:szCs w:val="14"/>
              </w:rPr>
            </w:pPr>
            <w:r w:rsidRPr="007117BB">
              <w:rPr>
                <w:rFonts w:ascii="맑은 고딕" w:eastAsia="맑은 고딕" w:hAnsi="맑은 고딕" w:cs="굴림" w:hint="eastAsia"/>
                <w:color w:val="000000"/>
                <w:kern w:val="0"/>
                <w:sz w:val="14"/>
                <w:szCs w:val="14"/>
              </w:rPr>
              <w:t>수강 중인 혹은 수강한</w:t>
            </w:r>
          </w:p>
          <w:p w14:paraId="05B767EF" w14:textId="5F00BE8A" w:rsidR="007117BB" w:rsidRPr="007117BB" w:rsidRDefault="007117BB" w:rsidP="007117BB">
            <w:pPr>
              <w:tabs>
                <w:tab w:val="left" w:pos="282"/>
              </w:tabs>
              <w:spacing w:after="0" w:line="240" w:lineRule="auto"/>
              <w:jc w:val="center"/>
              <w:textAlignment w:val="baseline"/>
              <w:rPr>
                <w:rFonts w:ascii="맑은 고딕" w:eastAsia="맑은 고딕" w:hAnsi="맑은 고딕" w:cs="굴림"/>
                <w:color w:val="000000"/>
                <w:kern w:val="0"/>
                <w:sz w:val="16"/>
                <w:szCs w:val="16"/>
              </w:rPr>
            </w:pPr>
            <w:r w:rsidRPr="007117BB">
              <w:rPr>
                <w:rFonts w:ascii="맑은 고딕" w:eastAsia="맑은 고딕" w:hAnsi="맑은 고딕" w:cs="굴림" w:hint="eastAsia"/>
                <w:color w:val="000000"/>
                <w:kern w:val="0"/>
                <w:sz w:val="14"/>
                <w:szCs w:val="14"/>
              </w:rPr>
              <w:t>K-디지털 트레이닝 훈련명</w:t>
            </w:r>
          </w:p>
        </w:tc>
        <w:tc>
          <w:tcPr>
            <w:tcW w:w="6246"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1B0121" w14:textId="3A9AA4E7" w:rsidR="007117BB" w:rsidRPr="00AC41B3" w:rsidRDefault="007117BB" w:rsidP="007117BB">
            <w:pPr>
              <w:tabs>
                <w:tab w:val="left" w:pos="282"/>
              </w:tabs>
              <w:spacing w:after="0" w:line="240" w:lineRule="auto"/>
              <w:jc w:val="center"/>
              <w:textAlignment w:val="baseline"/>
              <w:rPr>
                <w:rFonts w:ascii="함초롬바탕" w:eastAsia="굴림" w:hAnsi="굴림" w:cs="굴림"/>
                <w:color w:val="000000"/>
                <w:kern w:val="0"/>
                <w:szCs w:val="20"/>
              </w:rPr>
            </w:pPr>
            <w:r w:rsidRPr="007117BB">
              <w:rPr>
                <w:rFonts w:ascii="맑은 고딕" w:eastAsia="맑은 고딕" w:hAnsi="맑은 고딕" w:hint="eastAsia"/>
                <w:sz w:val="16"/>
                <w:szCs w:val="16"/>
              </w:rPr>
              <w:t>[PBT부트캠프]클라우드&amp;빅데이터분석</w:t>
            </w:r>
            <w:r>
              <w:rPr>
                <w:rFonts w:ascii="맑은 고딕" w:eastAsia="맑은 고딕" w:hAnsi="맑은 고딕" w:hint="eastAsia"/>
                <w:sz w:val="16"/>
                <w:szCs w:val="16"/>
              </w:rPr>
              <w:t xml:space="preserve"> </w:t>
            </w:r>
            <w:r w:rsidRPr="007117BB">
              <w:rPr>
                <w:rFonts w:ascii="맑은 고딕" w:eastAsia="맑은 고딕" w:hAnsi="맑은 고딕" w:hint="eastAsia"/>
                <w:sz w:val="16"/>
                <w:szCs w:val="16"/>
              </w:rPr>
              <w:t>(API,MATR,엘라스틱)웹&amp;앱풀스택개발자</w:t>
            </w:r>
          </w:p>
        </w:tc>
      </w:tr>
      <w:tr w:rsidR="00AC41B3" w:rsidRPr="00AC41B3" w14:paraId="76B6A8E9" w14:textId="77777777" w:rsidTr="00D31E8C">
        <w:trPr>
          <w:gridAfter w:val="1"/>
          <w:wAfter w:w="17" w:type="dxa"/>
          <w:trHeight w:val="367"/>
        </w:trPr>
        <w:tc>
          <w:tcPr>
            <w:tcW w:w="1085" w:type="dxa"/>
            <w:vMerge w:val="restart"/>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068FBB50"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b/>
                <w:bCs/>
                <w:color w:val="000000"/>
                <w:kern w:val="0"/>
                <w:szCs w:val="20"/>
                <w:shd w:val="clear" w:color="auto" w:fill="DEEAF6"/>
              </w:rPr>
              <w:t>활용기술</w:t>
            </w:r>
          </w:p>
        </w:tc>
        <w:tc>
          <w:tcPr>
            <w:tcW w:w="10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311A070"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언어</w:t>
            </w:r>
          </w:p>
        </w:tc>
        <w:tc>
          <w:tcPr>
            <w:tcW w:w="7685" w:type="dxa"/>
            <w:gridSpan w:val="7"/>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44C140" w14:textId="414EC08E" w:rsidR="00AC41B3" w:rsidRPr="0092627B" w:rsidRDefault="00281CD3" w:rsidP="00281CD3">
            <w:pPr>
              <w:widowControl/>
              <w:wordWrap/>
              <w:autoSpaceDE/>
              <w:autoSpaceDN/>
              <w:spacing w:after="0" w:line="240" w:lineRule="auto"/>
              <w:jc w:val="center"/>
              <w:rPr>
                <w:rFonts w:ascii="맑은 고딕" w:eastAsia="맑은 고딕" w:hAnsi="맑은 고딕" w:cs="굴림"/>
                <w:color w:val="000000"/>
                <w:kern w:val="0"/>
                <w:szCs w:val="20"/>
                <w:highlight w:val="yellow"/>
              </w:rPr>
            </w:pPr>
            <w:r>
              <w:rPr>
                <w:rFonts w:ascii="맑은 고딕" w:eastAsia="맑은 고딕" w:hAnsi="맑은 고딕" w:cs="굴림"/>
                <w:color w:val="000000"/>
                <w:kern w:val="0"/>
                <w:szCs w:val="20"/>
              </w:rPr>
              <w:t xml:space="preserve">Java, </w:t>
            </w:r>
            <w:r>
              <w:rPr>
                <w:rFonts w:ascii="맑은 고딕" w:eastAsia="맑은 고딕" w:hAnsi="맑은 고딕" w:cs="굴림" w:hint="eastAsia"/>
                <w:color w:val="000000"/>
                <w:kern w:val="0"/>
                <w:szCs w:val="20"/>
              </w:rPr>
              <w:t xml:space="preserve">HTML, CSS3, </w:t>
            </w:r>
            <w:r>
              <w:rPr>
                <w:rFonts w:ascii="맑은 고딕" w:eastAsia="맑은 고딕" w:hAnsi="맑은 고딕" w:cs="굴림"/>
                <w:color w:val="000000"/>
                <w:kern w:val="0"/>
                <w:szCs w:val="20"/>
              </w:rPr>
              <w:t>J</w:t>
            </w:r>
            <w:r>
              <w:rPr>
                <w:rFonts w:ascii="맑은 고딕" w:eastAsia="맑은 고딕" w:hAnsi="맑은 고딕" w:cs="굴림" w:hint="eastAsia"/>
                <w:color w:val="000000"/>
                <w:kern w:val="0"/>
                <w:szCs w:val="20"/>
              </w:rPr>
              <w:t>avasc</w:t>
            </w:r>
            <w:r>
              <w:rPr>
                <w:rFonts w:ascii="맑은 고딕" w:eastAsia="맑은 고딕" w:hAnsi="맑은 고딕" w:cs="굴림"/>
                <w:color w:val="000000"/>
                <w:kern w:val="0"/>
                <w:szCs w:val="20"/>
              </w:rPr>
              <w:t>rip</w:t>
            </w:r>
            <w:r w:rsidR="008529F8">
              <w:rPr>
                <w:rFonts w:ascii="맑은 고딕" w:eastAsia="맑은 고딕" w:hAnsi="맑은 고딕" w:cs="굴림" w:hint="eastAsia"/>
                <w:color w:val="000000"/>
                <w:kern w:val="0"/>
                <w:szCs w:val="20"/>
              </w:rPr>
              <w:t>t, P</w:t>
            </w:r>
            <w:r>
              <w:rPr>
                <w:rFonts w:ascii="맑은 고딕" w:eastAsia="맑은 고딕" w:hAnsi="맑은 고딕" w:cs="굴림" w:hint="eastAsia"/>
                <w:color w:val="000000"/>
                <w:kern w:val="0"/>
                <w:szCs w:val="20"/>
              </w:rPr>
              <w:t>ython</w:t>
            </w:r>
            <w:r>
              <w:rPr>
                <w:rFonts w:ascii="맑은 고딕" w:eastAsia="맑은 고딕" w:hAnsi="맑은 고딕" w:cs="굴림"/>
                <w:color w:val="000000"/>
                <w:kern w:val="0"/>
                <w:szCs w:val="20"/>
              </w:rPr>
              <w:t xml:space="preserve">, R, </w:t>
            </w:r>
            <w:bookmarkStart w:id="0" w:name="_GoBack"/>
            <w:bookmarkEnd w:id="0"/>
            <w:r>
              <w:rPr>
                <w:rFonts w:ascii="맑은 고딕" w:eastAsia="맑은 고딕" w:hAnsi="맑은 고딕" w:cs="굴림"/>
                <w:color w:val="000000"/>
                <w:kern w:val="0"/>
                <w:szCs w:val="20"/>
              </w:rPr>
              <w:t>JSP, Servlet</w:t>
            </w:r>
          </w:p>
        </w:tc>
      </w:tr>
      <w:tr w:rsidR="00AC41B3" w:rsidRPr="00AC41B3" w14:paraId="39D6BEBA" w14:textId="77777777" w:rsidTr="00D31E8C">
        <w:trPr>
          <w:gridAfter w:val="1"/>
          <w:wAfter w:w="17" w:type="dxa"/>
          <w:trHeight w:val="367"/>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87AEBBA" w14:textId="77777777" w:rsidR="00AC41B3" w:rsidRPr="00AC41B3" w:rsidRDefault="00AC41B3" w:rsidP="007117BB">
            <w:pPr>
              <w:widowControl/>
              <w:wordWrap/>
              <w:autoSpaceDE/>
              <w:autoSpaceDN/>
              <w:spacing w:after="0" w:line="240" w:lineRule="auto"/>
              <w:jc w:val="left"/>
              <w:rPr>
                <w:rFonts w:ascii="함초롬바탕" w:eastAsia="굴림" w:hAnsi="굴림" w:cs="굴림"/>
                <w:color w:val="000000"/>
                <w:kern w:val="0"/>
                <w:szCs w:val="20"/>
              </w:rPr>
            </w:pPr>
          </w:p>
        </w:tc>
        <w:tc>
          <w:tcPr>
            <w:tcW w:w="10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B22CC9"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서비스</w:t>
            </w:r>
          </w:p>
        </w:tc>
        <w:tc>
          <w:tcPr>
            <w:tcW w:w="7685" w:type="dxa"/>
            <w:gridSpan w:val="7"/>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6D22A5" w14:textId="649A2BE2" w:rsidR="00AC41B3" w:rsidRPr="00281CD3" w:rsidRDefault="00281CD3" w:rsidP="0092627B">
            <w:pPr>
              <w:widowControl/>
              <w:wordWrap/>
              <w:autoSpaceDE/>
              <w:autoSpaceDN/>
              <w:spacing w:after="0" w:line="240" w:lineRule="auto"/>
              <w:jc w:val="center"/>
              <w:rPr>
                <w:rFonts w:ascii="맑은 고딕" w:eastAsia="맑은 고딕" w:hAnsi="맑은 고딕" w:cs="굴림"/>
                <w:color w:val="000000"/>
                <w:kern w:val="0"/>
                <w:szCs w:val="20"/>
              </w:rPr>
            </w:pPr>
            <w:r w:rsidRPr="00281CD3">
              <w:rPr>
                <w:rFonts w:ascii="맑은 고딕" w:eastAsia="맑은 고딕" w:hAnsi="맑은 고딕" w:cs="굴림" w:hint="eastAsia"/>
                <w:color w:val="000000"/>
                <w:kern w:val="0"/>
                <w:szCs w:val="20"/>
              </w:rPr>
              <w:t>Apache Tomcat 9.0</w:t>
            </w:r>
            <w:r>
              <w:rPr>
                <w:rFonts w:ascii="맑은 고딕" w:eastAsia="맑은 고딕" w:hAnsi="맑은 고딕" w:cs="굴림"/>
                <w:color w:val="000000"/>
                <w:kern w:val="0"/>
                <w:szCs w:val="20"/>
              </w:rPr>
              <w:t>, eclipse</w:t>
            </w:r>
            <w:r w:rsidR="008529F8">
              <w:rPr>
                <w:rFonts w:ascii="맑은 고딕" w:eastAsia="맑은 고딕" w:hAnsi="맑은 고딕" w:cs="굴림"/>
                <w:color w:val="000000"/>
                <w:kern w:val="0"/>
                <w:szCs w:val="20"/>
              </w:rPr>
              <w:t>, Visual studio code</w:t>
            </w:r>
          </w:p>
        </w:tc>
      </w:tr>
      <w:tr w:rsidR="00AC41B3" w:rsidRPr="00AC41B3" w14:paraId="6CEA731E" w14:textId="77777777" w:rsidTr="00D31E8C">
        <w:trPr>
          <w:gridAfter w:val="1"/>
          <w:wAfter w:w="17" w:type="dxa"/>
          <w:trHeight w:val="367"/>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E5FB48B" w14:textId="77777777" w:rsidR="00AC41B3" w:rsidRPr="00AC41B3" w:rsidRDefault="00AC41B3" w:rsidP="007117BB">
            <w:pPr>
              <w:widowControl/>
              <w:wordWrap/>
              <w:autoSpaceDE/>
              <w:autoSpaceDN/>
              <w:spacing w:after="0" w:line="240" w:lineRule="auto"/>
              <w:jc w:val="left"/>
              <w:rPr>
                <w:rFonts w:ascii="함초롬바탕" w:eastAsia="굴림" w:hAnsi="굴림" w:cs="굴림"/>
                <w:color w:val="000000"/>
                <w:kern w:val="0"/>
                <w:szCs w:val="20"/>
              </w:rPr>
            </w:pPr>
          </w:p>
        </w:tc>
        <w:tc>
          <w:tcPr>
            <w:tcW w:w="10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9E2392"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Cs w:val="20"/>
              </w:rPr>
              <w:t>기타</w:t>
            </w:r>
          </w:p>
        </w:tc>
        <w:tc>
          <w:tcPr>
            <w:tcW w:w="7685" w:type="dxa"/>
            <w:gridSpan w:val="7"/>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C7613F" w14:textId="159475EC" w:rsidR="00AC41B3" w:rsidRPr="00281CD3" w:rsidRDefault="00281CD3" w:rsidP="0092627B">
            <w:pPr>
              <w:widowControl/>
              <w:wordWrap/>
              <w:autoSpaceDE/>
              <w:autoSpaceDN/>
              <w:spacing w:after="0" w:line="240" w:lineRule="auto"/>
              <w:jc w:val="center"/>
              <w:rPr>
                <w:rFonts w:ascii="맑은 고딕" w:eastAsia="맑은 고딕" w:hAnsi="맑은 고딕" w:cs="굴림"/>
                <w:color w:val="000000"/>
                <w:kern w:val="0"/>
                <w:szCs w:val="20"/>
              </w:rPr>
            </w:pPr>
            <w:r w:rsidRPr="00281CD3">
              <w:rPr>
                <w:rFonts w:ascii="맑은 고딕" w:eastAsia="맑은 고딕" w:hAnsi="맑은 고딕" w:cs="굴림" w:hint="eastAsia"/>
                <w:color w:val="000000"/>
                <w:kern w:val="0"/>
                <w:szCs w:val="20"/>
              </w:rPr>
              <w:t>S</w:t>
            </w:r>
            <w:r w:rsidRPr="00281CD3">
              <w:rPr>
                <w:rFonts w:ascii="맑은 고딕" w:eastAsia="맑은 고딕" w:hAnsi="맑은 고딕" w:cs="굴림"/>
                <w:color w:val="000000"/>
                <w:kern w:val="0"/>
                <w:szCs w:val="20"/>
              </w:rPr>
              <w:t>pring framework, MyBatis</w:t>
            </w:r>
            <w:r>
              <w:rPr>
                <w:rFonts w:ascii="맑은 고딕" w:eastAsia="맑은 고딕" w:hAnsi="맑은 고딕" w:cs="굴림"/>
                <w:color w:val="000000"/>
                <w:kern w:val="0"/>
                <w:szCs w:val="20"/>
              </w:rPr>
              <w:t>, Oracle</w:t>
            </w:r>
          </w:p>
        </w:tc>
      </w:tr>
      <w:tr w:rsidR="00AC41B3" w:rsidRPr="00AC41B3" w14:paraId="7C2AE2E9" w14:textId="77777777" w:rsidTr="00D31E8C">
        <w:trPr>
          <w:trHeight w:val="9028"/>
        </w:trPr>
        <w:tc>
          <w:tcPr>
            <w:tcW w:w="1085" w:type="dxa"/>
            <w:tcBorders>
              <w:top w:val="single" w:sz="2" w:space="0" w:color="000000"/>
              <w:left w:val="single" w:sz="2" w:space="0" w:color="000000"/>
              <w:bottom w:val="single" w:sz="2" w:space="0" w:color="000000"/>
              <w:right w:val="single" w:sz="2" w:space="0" w:color="000000"/>
            </w:tcBorders>
            <w:shd w:val="clear" w:color="auto" w:fill="DEEAF6"/>
            <w:tcMar>
              <w:top w:w="28" w:type="dxa"/>
              <w:left w:w="102" w:type="dxa"/>
              <w:bottom w:w="28" w:type="dxa"/>
              <w:right w:w="102" w:type="dxa"/>
            </w:tcMar>
            <w:vAlign w:val="center"/>
            <w:hideMark/>
          </w:tcPr>
          <w:p w14:paraId="794F3FCE"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b/>
                <w:bCs/>
                <w:color w:val="000000"/>
                <w:kern w:val="0"/>
                <w:szCs w:val="20"/>
                <w:shd w:val="clear" w:color="auto" w:fill="DEEAF6"/>
              </w:rPr>
              <w:lastRenderedPageBreak/>
              <w:t>해커톤</w:t>
            </w:r>
          </w:p>
          <w:p w14:paraId="704FB00E" w14:textId="77777777" w:rsidR="00AC41B3" w:rsidRPr="00AC41B3" w:rsidRDefault="00AC41B3" w:rsidP="007117BB">
            <w:pPr>
              <w:tabs>
                <w:tab w:val="left" w:pos="282"/>
              </w:tabs>
              <w:spacing w:after="0" w:line="240" w:lineRule="auto"/>
              <w:jc w:val="center"/>
              <w:textAlignment w:val="baseline"/>
              <w:rPr>
                <w:rFonts w:ascii="함초롬바탕" w:eastAsia="굴림" w:hAnsi="굴림" w:cs="굴림"/>
                <w:color w:val="000000"/>
                <w:kern w:val="0"/>
                <w:szCs w:val="20"/>
              </w:rPr>
            </w:pPr>
            <w:r w:rsidRPr="00AC41B3">
              <w:rPr>
                <w:rFonts w:ascii="맑은 고딕" w:eastAsia="맑은 고딕" w:hAnsi="맑은 고딕" w:cs="굴림" w:hint="eastAsia"/>
                <w:b/>
                <w:bCs/>
                <w:color w:val="000000"/>
                <w:kern w:val="0"/>
                <w:szCs w:val="20"/>
                <w:shd w:val="clear" w:color="auto" w:fill="DEEAF6"/>
              </w:rPr>
              <w:t>지원동기</w:t>
            </w:r>
          </w:p>
        </w:tc>
        <w:tc>
          <w:tcPr>
            <w:tcW w:w="8707" w:type="dxa"/>
            <w:gridSpan w:val="9"/>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E81BA1" w14:textId="73398B98" w:rsidR="00F232C1" w:rsidRDefault="00E678E9" w:rsidP="00E678E9">
            <w:pPr>
              <w:widowControl/>
              <w:wordWrap/>
              <w:autoSpaceDE/>
              <w:autoSpaceDN/>
              <w:spacing w:after="0" w:line="276" w:lineRule="auto"/>
              <w:ind w:firstLineChars="100" w:firstLine="200"/>
            </w:pPr>
            <w:r>
              <w:rPr>
                <w:rFonts w:ascii="맑은 고딕" w:eastAsia="맑은 고딕" w:hAnsi="맑은 고딕" w:hint="eastAsia"/>
              </w:rPr>
              <w:t>빅데이터 분석 시장의 규모가 지속적으로 커지고 있는 가운데 대부분의 기업들은 빅데이터분석을 통한 예측을 통해 실생활과 미래에 도움이 되는 서비스를 만들어내고 있습니다.</w:t>
            </w:r>
            <w:r>
              <w:rPr>
                <w:rFonts w:ascii="맑은 고딕" w:eastAsia="맑은 고딕" w:hAnsi="맑은 고딕"/>
              </w:rPr>
              <w:t xml:space="preserve"> </w:t>
            </w:r>
            <w:r>
              <w:rPr>
                <w:rFonts w:ascii="맑은 고딕" w:eastAsia="맑은 고딕" w:hAnsi="맑은 고딕" w:hint="eastAsia"/>
              </w:rPr>
              <w:t xml:space="preserve">이러한 시대적 흐름에 역행하지 않도록 </w:t>
            </w:r>
            <w:r w:rsidR="00F232C1">
              <w:rPr>
                <w:rFonts w:ascii="맑은 고딕" w:eastAsia="맑은 고딕" w:hAnsi="맑은 고딕" w:hint="eastAsia"/>
              </w:rPr>
              <w:t>클라우드</w:t>
            </w:r>
            <w:r>
              <w:rPr>
                <w:rFonts w:ascii="맑은 고딕" w:eastAsia="맑은 고딕" w:hAnsi="맑은 고딕" w:hint="eastAsia"/>
              </w:rPr>
              <w:t xml:space="preserve"> </w:t>
            </w:r>
            <w:r w:rsidR="00F232C1">
              <w:rPr>
                <w:rFonts w:ascii="맑은 고딕" w:eastAsia="맑은 고딕" w:hAnsi="맑은 고딕" w:hint="eastAsia"/>
              </w:rPr>
              <w:t>&amp;</w:t>
            </w:r>
            <w:r>
              <w:rPr>
                <w:rFonts w:ascii="맑은 고딕" w:eastAsia="맑은 고딕" w:hAnsi="맑은 고딕"/>
              </w:rPr>
              <w:t xml:space="preserve"> </w:t>
            </w:r>
            <w:r w:rsidR="00F232C1">
              <w:rPr>
                <w:rFonts w:ascii="맑은 고딕" w:eastAsia="맑은 고딕" w:hAnsi="맑은 고딕" w:hint="eastAsia"/>
              </w:rPr>
              <w:t>빅데이터분석</w:t>
            </w:r>
            <w:r>
              <w:rPr>
                <w:rFonts w:ascii="맑은 고딕" w:eastAsia="맑은 고딕" w:hAnsi="맑은 고딕" w:hint="eastAsia"/>
              </w:rPr>
              <w:t xml:space="preserve"> </w:t>
            </w:r>
            <w:r w:rsidR="00F232C1">
              <w:rPr>
                <w:rFonts w:ascii="맑은 고딕" w:eastAsia="맑은 고딕" w:hAnsi="맑은 고딕" w:hint="eastAsia"/>
              </w:rPr>
              <w:t>(API,</w:t>
            </w:r>
            <w:r>
              <w:rPr>
                <w:rFonts w:ascii="맑은 고딕" w:eastAsia="맑은 고딕" w:hAnsi="맑은 고딕"/>
              </w:rPr>
              <w:t xml:space="preserve"> </w:t>
            </w:r>
            <w:r w:rsidR="00F232C1">
              <w:rPr>
                <w:rFonts w:ascii="맑은 고딕" w:eastAsia="맑은 고딕" w:hAnsi="맑은 고딕" w:hint="eastAsia"/>
              </w:rPr>
              <w:t>MATR,</w:t>
            </w:r>
            <w:r>
              <w:rPr>
                <w:rFonts w:ascii="맑은 고딕" w:eastAsia="맑은 고딕" w:hAnsi="맑은 고딕"/>
              </w:rPr>
              <w:t xml:space="preserve"> </w:t>
            </w:r>
            <w:r w:rsidR="00F232C1">
              <w:rPr>
                <w:rFonts w:ascii="맑은 고딕" w:eastAsia="맑은 고딕" w:hAnsi="맑은 고딕" w:hint="eastAsia"/>
              </w:rPr>
              <w:t>엘라스틱)웹</w:t>
            </w:r>
            <w:r>
              <w:rPr>
                <w:rFonts w:ascii="맑은 고딕" w:eastAsia="맑은 고딕" w:hAnsi="맑은 고딕" w:hint="eastAsia"/>
              </w:rPr>
              <w:t xml:space="preserve"> </w:t>
            </w:r>
            <w:r w:rsidR="00F232C1">
              <w:rPr>
                <w:rFonts w:ascii="맑은 고딕" w:eastAsia="맑은 고딕" w:hAnsi="맑은 고딕" w:hint="eastAsia"/>
              </w:rPr>
              <w:t>&amp;</w:t>
            </w:r>
            <w:r>
              <w:rPr>
                <w:rFonts w:ascii="맑은 고딕" w:eastAsia="맑은 고딕" w:hAnsi="맑은 고딕"/>
              </w:rPr>
              <w:t xml:space="preserve"> </w:t>
            </w:r>
            <w:r w:rsidR="00F232C1">
              <w:rPr>
                <w:rFonts w:ascii="맑은 고딕" w:eastAsia="맑은 고딕" w:hAnsi="맑은 고딕" w:hint="eastAsia"/>
              </w:rPr>
              <w:t xml:space="preserve">앱풀스택개발자 K-디지털 트레이닝 훈련을 참여하며 빅데이터 분석을 통해 주변에서 가진 불편함을 개선할 수 있는 혁신적인 서비스를 개발할 수 있는 역량을 강화하고 </w:t>
            </w:r>
            <w:r w:rsidR="003F53B1">
              <w:rPr>
                <w:rFonts w:ascii="맑은 고딕" w:eastAsia="맑은 고딕" w:hAnsi="맑은 고딕" w:hint="eastAsia"/>
              </w:rPr>
              <w:t>있습니다.</w:t>
            </w:r>
            <w:r w:rsidR="00F232C1">
              <w:rPr>
                <w:rFonts w:ascii="맑은 고딕" w:eastAsia="맑은 고딕" w:hAnsi="맑은 고딕" w:hint="eastAsia"/>
              </w:rPr>
              <w:t xml:space="preserve"> </w:t>
            </w:r>
          </w:p>
          <w:p w14:paraId="6F78E1D4" w14:textId="77777777" w:rsidR="00F232C1" w:rsidRDefault="00F232C1" w:rsidP="00E678E9">
            <w:pPr>
              <w:pStyle w:val="a5"/>
              <w:tabs>
                <w:tab w:val="left" w:pos="282"/>
              </w:tabs>
              <w:spacing w:line="276" w:lineRule="auto"/>
            </w:pPr>
          </w:p>
          <w:p w14:paraId="0B7C630D" w14:textId="154EB110" w:rsidR="00F232C1" w:rsidRDefault="00F232C1" w:rsidP="00E678E9">
            <w:pPr>
              <w:widowControl/>
              <w:wordWrap/>
              <w:autoSpaceDE/>
              <w:autoSpaceDN/>
              <w:spacing w:after="0" w:line="276" w:lineRule="auto"/>
              <w:ind w:firstLineChars="100" w:firstLine="200"/>
            </w:pPr>
            <w:r>
              <w:rPr>
                <w:rFonts w:ascii="맑은 고딕" w:eastAsia="맑은 고딕" w:hAnsi="맑은 고딕" w:hint="eastAsia"/>
              </w:rPr>
              <w:t>같은 과정을 수강중인 동료들과 함께 의견을 조율하고 방향성을 확립하여 주제를 설정했습니다. 1인가구생활을 시작하며</w:t>
            </w:r>
            <w:r w:rsidR="00E678E9">
              <w:rPr>
                <w:rFonts w:ascii="맑은 고딕" w:eastAsia="맑은 고딕" w:hAnsi="맑은 고딕" w:hint="eastAsia"/>
              </w:rPr>
              <w:t xml:space="preserve"> 느낀</w:t>
            </w:r>
            <w:r>
              <w:rPr>
                <w:rFonts w:ascii="맑은 고딕" w:eastAsia="맑은 고딕" w:hAnsi="맑은 고딕" w:hint="eastAsia"/>
              </w:rPr>
              <w:t xml:space="preserve"> 불편</w:t>
            </w:r>
            <w:r w:rsidR="00E678E9">
              <w:rPr>
                <w:rFonts w:ascii="맑은 고딕" w:eastAsia="맑은 고딕" w:hAnsi="맑은 고딕" w:hint="eastAsia"/>
              </w:rPr>
              <w:t>한 부분들에 대해 개선의 필요성을 생각한</w:t>
            </w:r>
            <w:r>
              <w:rPr>
                <w:rFonts w:ascii="맑은 고딕" w:eastAsia="맑은 고딕" w:hAnsi="맑은 고딕" w:hint="eastAsia"/>
              </w:rPr>
              <w:t xml:space="preserve"> 동료, 독립을 계획</w:t>
            </w:r>
            <w:r w:rsidR="00F222E5">
              <w:rPr>
                <w:rFonts w:ascii="맑은 고딕" w:eastAsia="맑은 고딕" w:hAnsi="맑은 고딕" w:hint="eastAsia"/>
              </w:rPr>
              <w:t xml:space="preserve"> </w:t>
            </w:r>
            <w:r>
              <w:rPr>
                <w:rFonts w:ascii="맑은 고딕" w:eastAsia="맑은 고딕" w:hAnsi="맑은 고딕" w:hint="eastAsia"/>
              </w:rPr>
              <w:t xml:space="preserve">중에 있어 인터넷에 퍼져있는 다양한 정보와 한정된 개인 시간을 할애하여 주변 지역을 돌아다니며 거주지를 찾아다녀야 하는 동료도 있었습니다. 이와 같은 경우를 보며 사회에 첫 발걸음을 내딛는 청년들이 불편함을 해소하고 삶의 질을 향상시킬 수 있는 서비스를 기획했습니다. </w:t>
            </w:r>
          </w:p>
          <w:p w14:paraId="3DF0A5E4" w14:textId="77777777" w:rsidR="00F232C1" w:rsidRDefault="00F232C1" w:rsidP="00E678E9">
            <w:pPr>
              <w:pStyle w:val="a5"/>
              <w:tabs>
                <w:tab w:val="left" w:pos="282"/>
              </w:tabs>
              <w:spacing w:line="276" w:lineRule="auto"/>
            </w:pPr>
          </w:p>
          <w:p w14:paraId="5418F032" w14:textId="461F8CF3" w:rsidR="00F232C1" w:rsidRDefault="00F232C1" w:rsidP="00E678E9">
            <w:pPr>
              <w:widowControl/>
              <w:wordWrap/>
              <w:autoSpaceDE/>
              <w:autoSpaceDN/>
              <w:spacing w:after="0" w:line="276" w:lineRule="auto"/>
              <w:ind w:firstLineChars="100" w:firstLine="200"/>
            </w:pPr>
            <w:r>
              <w:rPr>
                <w:rFonts w:ascii="맑은 고딕" w:eastAsia="맑은 고딕" w:hAnsi="맑은 고딕" w:hint="eastAsia"/>
              </w:rPr>
              <w:t xml:space="preserve">또한 해커톤 프로젝트는 </w:t>
            </w:r>
            <w:r w:rsidRPr="00E678E9">
              <w:rPr>
                <w:rFonts w:ascii="맑은 고딕" w:eastAsia="맑은 고딕" w:hAnsi="맑은 고딕" w:cs="굴림" w:hint="eastAsia"/>
                <w:color w:val="000000"/>
                <w:kern w:val="0"/>
                <w:szCs w:val="20"/>
              </w:rPr>
              <w:t>짧은</w:t>
            </w:r>
            <w:r>
              <w:rPr>
                <w:rFonts w:ascii="맑은 고딕" w:eastAsia="맑은 고딕" w:hAnsi="맑은 고딕" w:hint="eastAsia"/>
              </w:rPr>
              <w:t xml:space="preserve"> 시간 내에 수립한 목표를 달성하고, 멘토와 함께 협업하여 현업에서 프로젝트를 바라보는 시각을 기를 수 있습니다. 팀원들과의 협업을 통해 시너지 효과를 경험하고, 다양한 문제를 함께 해결해 나가며 실전 경험을 쌓으며 문제해결능력을 강화</w:t>
            </w:r>
            <w:r w:rsidR="001B2DCF">
              <w:rPr>
                <w:rFonts w:ascii="맑은 고딕" w:eastAsia="맑은 고딕" w:hAnsi="맑은 고딕" w:hint="eastAsia"/>
              </w:rPr>
              <w:t>하고 싶어서 해커톤 프로젝트에 지원하게 되었습니다.</w:t>
            </w:r>
          </w:p>
          <w:p w14:paraId="3C21EA6B" w14:textId="77777777" w:rsidR="00AC41B3" w:rsidRPr="00F232C1" w:rsidRDefault="00AC41B3" w:rsidP="007117BB">
            <w:pPr>
              <w:tabs>
                <w:tab w:val="left" w:pos="282"/>
              </w:tabs>
              <w:spacing w:after="0" w:line="240" w:lineRule="auto"/>
              <w:textAlignment w:val="baseline"/>
              <w:rPr>
                <w:rFonts w:ascii="함초롬바탕" w:eastAsia="굴림" w:hAnsi="굴림" w:cs="굴림"/>
                <w:color w:val="000000"/>
                <w:kern w:val="0"/>
                <w:szCs w:val="20"/>
              </w:rPr>
            </w:pPr>
          </w:p>
        </w:tc>
      </w:tr>
      <w:tr w:rsidR="00AC41B3" w:rsidRPr="00AC41B3" w14:paraId="37BDB426" w14:textId="77777777" w:rsidTr="003F53B1">
        <w:trPr>
          <w:trHeight w:val="5185"/>
        </w:trPr>
        <w:tc>
          <w:tcPr>
            <w:tcW w:w="9792" w:type="dxa"/>
            <w:gridSpan w:val="10"/>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44FEEE5" w14:textId="77777777" w:rsidR="00AC41B3" w:rsidRPr="00AC41B3" w:rsidRDefault="00AC41B3" w:rsidP="007117BB">
            <w:pPr>
              <w:tabs>
                <w:tab w:val="left" w:pos="282"/>
              </w:tabs>
              <w:spacing w:after="0" w:line="240" w:lineRule="auto"/>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 w:val="24"/>
                <w:szCs w:val="24"/>
              </w:rPr>
              <w:t>위와 같이 『2023년 K-디지털 트레이닝 해커톤』에 응모하며, 귀 직업능력심사평가원에서 규정한 사항을 수락하고 심사결과에 이의를 제기하지 않을 것을 확약합니다. 또한 작성한 신청서 내용에 허위 사실이 있을 경우 선정 취소 및 손해배상 등의 불이익 처분에 동의합니다.</w:t>
            </w:r>
          </w:p>
          <w:p w14:paraId="598C908C" w14:textId="028F4272" w:rsidR="00AC41B3" w:rsidRPr="00AC41B3" w:rsidRDefault="00AC41B3" w:rsidP="007117BB">
            <w:pPr>
              <w:tabs>
                <w:tab w:val="left" w:pos="282"/>
              </w:tabs>
              <w:wordWrap/>
              <w:spacing w:before="300" w:after="0" w:line="240" w:lineRule="auto"/>
              <w:jc w:val="right"/>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 w:val="24"/>
                <w:szCs w:val="24"/>
              </w:rPr>
              <w:t xml:space="preserve">2023년 </w:t>
            </w:r>
            <w:r w:rsidR="00F232C1">
              <w:rPr>
                <w:rFonts w:ascii="맑은 고딕" w:eastAsia="맑은 고딕" w:hAnsi="맑은 고딕" w:cs="굴림"/>
                <w:color w:val="000000"/>
                <w:kern w:val="0"/>
                <w:sz w:val="24"/>
                <w:szCs w:val="24"/>
              </w:rPr>
              <w:t>05</w:t>
            </w:r>
            <w:r w:rsidRPr="00AC41B3">
              <w:rPr>
                <w:rFonts w:ascii="맑은 고딕" w:eastAsia="맑은 고딕" w:hAnsi="맑은 고딕" w:cs="굴림" w:hint="eastAsia"/>
                <w:color w:val="000000"/>
                <w:kern w:val="0"/>
                <w:sz w:val="24"/>
                <w:szCs w:val="24"/>
              </w:rPr>
              <w:t xml:space="preserve">월 </w:t>
            </w:r>
            <w:r w:rsidR="00F232C1">
              <w:rPr>
                <w:rFonts w:ascii="맑은 고딕" w:eastAsia="맑은 고딕" w:hAnsi="맑은 고딕" w:cs="굴림"/>
                <w:color w:val="000000"/>
                <w:kern w:val="0"/>
                <w:sz w:val="24"/>
                <w:szCs w:val="24"/>
              </w:rPr>
              <w:t>12</w:t>
            </w:r>
            <w:r w:rsidRPr="00AC41B3">
              <w:rPr>
                <w:rFonts w:ascii="맑은 고딕" w:eastAsia="맑은 고딕" w:hAnsi="맑은 고딕" w:cs="굴림" w:hint="eastAsia"/>
                <w:color w:val="000000"/>
                <w:kern w:val="0"/>
                <w:sz w:val="24"/>
                <w:szCs w:val="24"/>
              </w:rPr>
              <w:t>일</w:t>
            </w:r>
          </w:p>
          <w:p w14:paraId="00921E09" w14:textId="0D460739" w:rsidR="00AC41B3" w:rsidRPr="00AC41B3" w:rsidRDefault="00AC41B3" w:rsidP="007117BB">
            <w:pPr>
              <w:tabs>
                <w:tab w:val="left" w:pos="282"/>
              </w:tabs>
              <w:wordWrap/>
              <w:spacing w:before="200" w:after="0" w:line="240" w:lineRule="auto"/>
              <w:ind w:left="100" w:right="100"/>
              <w:jc w:val="right"/>
              <w:textAlignment w:val="baseline"/>
              <w:rPr>
                <w:rFonts w:ascii="함초롬바탕" w:eastAsia="굴림" w:hAnsi="굴림" w:cs="굴림"/>
                <w:color w:val="000000"/>
                <w:kern w:val="0"/>
                <w:szCs w:val="20"/>
              </w:rPr>
            </w:pPr>
            <w:r w:rsidRPr="00AC41B3">
              <w:rPr>
                <w:rFonts w:ascii="맑은 고딕" w:eastAsia="맑은 고딕" w:hAnsi="맑은 고딕" w:cs="굴림" w:hint="eastAsia"/>
                <w:color w:val="000000"/>
                <w:kern w:val="0"/>
                <w:sz w:val="24"/>
                <w:szCs w:val="24"/>
              </w:rPr>
              <w:t xml:space="preserve">참가자(팀장): </w:t>
            </w:r>
            <w:r w:rsidR="00F232C1">
              <w:rPr>
                <w:rFonts w:ascii="맑은 고딕" w:eastAsia="맑은 고딕" w:hAnsi="맑은 고딕" w:cs="굴림"/>
                <w:color w:val="000000"/>
                <w:kern w:val="0"/>
                <w:sz w:val="24"/>
                <w:szCs w:val="24"/>
              </w:rPr>
              <w:t xml:space="preserve"> </w:t>
            </w:r>
            <w:r w:rsidR="00F232C1">
              <w:rPr>
                <w:rFonts w:ascii="맑은 고딕" w:eastAsia="맑은 고딕" w:hAnsi="맑은 고딕" w:cs="굴림" w:hint="eastAsia"/>
                <w:color w:val="000000"/>
                <w:kern w:val="0"/>
                <w:sz w:val="24"/>
                <w:szCs w:val="24"/>
              </w:rPr>
              <w:t xml:space="preserve">김 </w:t>
            </w:r>
            <w:r w:rsidR="00F232C1">
              <w:rPr>
                <w:rFonts w:ascii="맑은 고딕" w:eastAsia="맑은 고딕" w:hAnsi="맑은 고딕" w:cs="굴림"/>
                <w:color w:val="000000"/>
                <w:kern w:val="0"/>
                <w:sz w:val="24"/>
                <w:szCs w:val="24"/>
              </w:rPr>
              <w:t xml:space="preserve"> </w:t>
            </w:r>
            <w:r w:rsidR="00F232C1">
              <w:rPr>
                <w:rFonts w:ascii="맑은 고딕" w:eastAsia="맑은 고딕" w:hAnsi="맑은 고딕" w:cs="굴림" w:hint="eastAsia"/>
                <w:color w:val="000000"/>
                <w:kern w:val="0"/>
                <w:sz w:val="24"/>
                <w:szCs w:val="24"/>
              </w:rPr>
              <w:t xml:space="preserve">용 </w:t>
            </w:r>
            <w:r w:rsidR="00F232C1">
              <w:rPr>
                <w:rFonts w:ascii="맑은 고딕" w:eastAsia="맑은 고딕" w:hAnsi="맑은 고딕" w:cs="굴림"/>
                <w:color w:val="000000"/>
                <w:kern w:val="0"/>
                <w:sz w:val="24"/>
                <w:szCs w:val="24"/>
              </w:rPr>
              <w:t xml:space="preserve"> </w:t>
            </w:r>
            <w:r w:rsidR="00F232C1">
              <w:rPr>
                <w:rFonts w:ascii="맑은 고딕" w:eastAsia="맑은 고딕" w:hAnsi="맑은 고딕" w:cs="굴림" w:hint="eastAsia"/>
                <w:color w:val="000000"/>
                <w:kern w:val="0"/>
                <w:sz w:val="24"/>
                <w:szCs w:val="24"/>
              </w:rPr>
              <w:t xml:space="preserve">헌 </w:t>
            </w:r>
            <w:r w:rsidR="00F232C1">
              <w:rPr>
                <w:rFonts w:ascii="맑은 고딕" w:eastAsia="맑은 고딕" w:hAnsi="맑은 고딕" w:cs="굴림"/>
                <w:color w:val="000000"/>
                <w:kern w:val="0"/>
                <w:sz w:val="24"/>
                <w:szCs w:val="24"/>
              </w:rPr>
              <w:t xml:space="preserve"> </w:t>
            </w:r>
            <w:r w:rsidRPr="00AC41B3">
              <w:rPr>
                <w:rFonts w:ascii="맑은 고딕" w:eastAsia="맑은 고딕" w:hAnsi="맑은 고딕" w:cs="굴림" w:hint="eastAsia"/>
                <w:color w:val="000000"/>
                <w:kern w:val="0"/>
                <w:sz w:val="24"/>
                <w:szCs w:val="24"/>
              </w:rPr>
              <w:t>(인)</w:t>
            </w:r>
          </w:p>
          <w:p w14:paraId="0096E437" w14:textId="77777777" w:rsidR="00AC41B3" w:rsidRPr="00AC41B3" w:rsidRDefault="00AC41B3" w:rsidP="007117BB">
            <w:pPr>
              <w:tabs>
                <w:tab w:val="left" w:pos="282"/>
              </w:tabs>
              <w:wordWrap/>
              <w:spacing w:before="500" w:after="0" w:line="240" w:lineRule="auto"/>
              <w:ind w:left="100" w:right="100"/>
              <w:jc w:val="right"/>
              <w:textAlignment w:val="baseline"/>
              <w:rPr>
                <w:rFonts w:ascii="함초롬바탕" w:eastAsia="굴림" w:hAnsi="굴림" w:cs="굴림"/>
                <w:color w:val="000000"/>
                <w:kern w:val="0"/>
                <w:szCs w:val="20"/>
              </w:rPr>
            </w:pPr>
            <w:r w:rsidRPr="00AC41B3">
              <w:rPr>
                <w:rFonts w:ascii="맑은 고딕" w:eastAsia="맑은 고딕" w:hAnsi="맑은 고딕" w:cs="굴림" w:hint="eastAsia"/>
                <w:b/>
                <w:bCs/>
                <w:color w:val="000000"/>
                <w:kern w:val="0"/>
                <w:sz w:val="32"/>
                <w:szCs w:val="32"/>
              </w:rPr>
              <w:t>한국기술교육대학교 직업능력심사평가원장 귀하</w:t>
            </w:r>
          </w:p>
        </w:tc>
      </w:tr>
    </w:tbl>
    <w:p w14:paraId="1E146AF4" w14:textId="528FC7D6" w:rsidR="0056586A" w:rsidRDefault="0056586A" w:rsidP="0056586A">
      <w:pPr>
        <w:pStyle w:val="a5"/>
        <w:spacing w:line="240" w:lineRule="auto"/>
      </w:pPr>
    </w:p>
    <w:tbl>
      <w:tblPr>
        <w:tblOverlap w:val="never"/>
        <w:tblW w:w="9781" w:type="dxa"/>
        <w:tblInd w:w="-4"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1402"/>
        <w:gridCol w:w="48"/>
        <w:gridCol w:w="1061"/>
        <w:gridCol w:w="283"/>
        <w:gridCol w:w="876"/>
        <w:gridCol w:w="1559"/>
        <w:gridCol w:w="2181"/>
        <w:gridCol w:w="2344"/>
        <w:gridCol w:w="27"/>
      </w:tblGrid>
      <w:tr w:rsidR="0056586A" w14:paraId="167A0EFB" w14:textId="77777777" w:rsidTr="0056586A">
        <w:trPr>
          <w:gridAfter w:val="1"/>
          <w:wAfter w:w="27" w:type="dxa"/>
          <w:trHeight w:val="1149"/>
        </w:trPr>
        <w:tc>
          <w:tcPr>
            <w:tcW w:w="9754" w:type="dxa"/>
            <w:gridSpan w:val="8"/>
            <w:tcBorders>
              <w:top w:val="single" w:sz="3" w:space="0" w:color="000000"/>
              <w:left w:val="single" w:sz="3" w:space="0" w:color="000000"/>
              <w:bottom w:val="single" w:sz="3" w:space="0" w:color="000000"/>
              <w:right w:val="single" w:sz="3" w:space="0" w:color="000000"/>
            </w:tcBorders>
            <w:shd w:val="clear" w:color="auto" w:fill="DEEAF6"/>
            <w:vAlign w:val="center"/>
          </w:tcPr>
          <w:p w14:paraId="1057E1B1" w14:textId="75FA8E9B" w:rsidR="0056586A" w:rsidRPr="00F232C1" w:rsidRDefault="00F232C1" w:rsidP="00F232C1">
            <w:pPr>
              <w:pStyle w:val="a5"/>
              <w:wordWrap/>
              <w:spacing w:line="312" w:lineRule="auto"/>
              <w:jc w:val="center"/>
            </w:pPr>
            <w:r>
              <w:rPr>
                <w:rFonts w:ascii="맑은 고딕" w:eastAsia="맑은 고딕" w:hAnsi="맑은 고딕" w:hint="eastAsia"/>
                <w:b/>
                <w:bCs/>
                <w:sz w:val="36"/>
                <w:szCs w:val="36"/>
              </w:rPr>
              <w:lastRenderedPageBreak/>
              <w:t>2023년 K-디지털 트레이닝 해커톤 아이디어 개발 기획서</w:t>
            </w:r>
          </w:p>
        </w:tc>
      </w:tr>
      <w:tr w:rsidR="0056586A" w14:paraId="72A8B6FA" w14:textId="77777777" w:rsidTr="0056586A">
        <w:trPr>
          <w:gridAfter w:val="1"/>
          <w:wAfter w:w="27" w:type="dxa"/>
          <w:trHeight w:val="610"/>
        </w:trPr>
        <w:tc>
          <w:tcPr>
            <w:tcW w:w="2794" w:type="dxa"/>
            <w:gridSpan w:val="4"/>
            <w:tcBorders>
              <w:top w:val="single" w:sz="3" w:space="0" w:color="000000"/>
              <w:left w:val="single" w:sz="3" w:space="0" w:color="000000"/>
              <w:bottom w:val="single" w:sz="3" w:space="0" w:color="000000"/>
              <w:right w:val="single" w:sz="3" w:space="0" w:color="000000"/>
            </w:tcBorders>
            <w:shd w:val="clear" w:color="auto" w:fill="DEEAF6"/>
            <w:vAlign w:val="center"/>
          </w:tcPr>
          <w:p w14:paraId="639D7831" w14:textId="77777777" w:rsidR="0056586A" w:rsidRDefault="0056586A" w:rsidP="0087677F">
            <w:pPr>
              <w:pStyle w:val="a5"/>
              <w:spacing w:line="312" w:lineRule="auto"/>
              <w:jc w:val="center"/>
            </w:pPr>
            <w:r>
              <w:rPr>
                <w:rFonts w:eastAsia="맑은 고딕"/>
                <w:b/>
                <w:shd w:val="clear" w:color="000000" w:fill="DEEAF6"/>
              </w:rPr>
              <w:t>참가팀명</w:t>
            </w:r>
          </w:p>
        </w:tc>
        <w:tc>
          <w:tcPr>
            <w:tcW w:w="6960" w:type="dxa"/>
            <w:gridSpan w:val="4"/>
            <w:tcBorders>
              <w:top w:val="single" w:sz="3" w:space="0" w:color="000000"/>
              <w:left w:val="single" w:sz="3" w:space="0" w:color="000000"/>
              <w:bottom w:val="single" w:sz="3" w:space="0" w:color="000000"/>
              <w:right w:val="single" w:sz="3" w:space="0" w:color="000000"/>
            </w:tcBorders>
            <w:vAlign w:val="center"/>
          </w:tcPr>
          <w:p w14:paraId="2B18D4CE" w14:textId="25E4DD35" w:rsidR="0056586A" w:rsidRDefault="00010888" w:rsidP="0087677F">
            <w:pPr>
              <w:pStyle w:val="a5"/>
              <w:spacing w:line="240" w:lineRule="auto"/>
              <w:jc w:val="center"/>
              <w:rPr>
                <w:rFonts w:ascii="맑은 고딕" w:eastAsia="맑은 고딕"/>
              </w:rPr>
            </w:pPr>
            <w:r>
              <w:rPr>
                <w:rFonts w:ascii="맑은 고딕" w:eastAsia="맑은 고딕" w:hint="eastAsia"/>
              </w:rPr>
              <w:t>ONE_TEAM</w:t>
            </w:r>
          </w:p>
        </w:tc>
      </w:tr>
      <w:tr w:rsidR="0056586A" w14:paraId="20F470AF" w14:textId="77777777" w:rsidTr="0056586A">
        <w:trPr>
          <w:gridAfter w:val="1"/>
          <w:wAfter w:w="27" w:type="dxa"/>
          <w:trHeight w:val="661"/>
        </w:trPr>
        <w:tc>
          <w:tcPr>
            <w:tcW w:w="1450" w:type="dxa"/>
            <w:gridSpan w:val="2"/>
            <w:vMerge w:val="restart"/>
            <w:tcBorders>
              <w:top w:val="single" w:sz="3" w:space="0" w:color="000000"/>
              <w:left w:val="single" w:sz="3" w:space="0" w:color="000000"/>
              <w:bottom w:val="single" w:sz="3" w:space="0" w:color="000000"/>
              <w:right w:val="single" w:sz="3" w:space="0" w:color="000000"/>
            </w:tcBorders>
            <w:shd w:val="clear" w:color="auto" w:fill="DEEAF6"/>
            <w:vAlign w:val="center"/>
          </w:tcPr>
          <w:p w14:paraId="4D809459" w14:textId="77777777" w:rsidR="0056586A" w:rsidRDefault="0056586A" w:rsidP="0087677F">
            <w:pPr>
              <w:pStyle w:val="a5"/>
              <w:spacing w:line="312" w:lineRule="auto"/>
              <w:jc w:val="center"/>
            </w:pPr>
            <w:r>
              <w:rPr>
                <w:rFonts w:eastAsia="맑은 고딕"/>
                <w:b/>
                <w:shd w:val="clear" w:color="000000" w:fill="DEEAF6"/>
              </w:rPr>
              <w:t>제안</w:t>
            </w:r>
          </w:p>
          <w:p w14:paraId="58C7FA2A" w14:textId="77777777" w:rsidR="0056586A" w:rsidRDefault="0056586A" w:rsidP="0087677F">
            <w:pPr>
              <w:pStyle w:val="a5"/>
              <w:spacing w:line="312" w:lineRule="auto"/>
              <w:jc w:val="center"/>
            </w:pPr>
            <w:r>
              <w:rPr>
                <w:rFonts w:eastAsia="맑은 고딕"/>
                <w:b/>
                <w:shd w:val="clear" w:color="000000" w:fill="DEEAF6"/>
              </w:rPr>
              <w:t>아이디어</w:t>
            </w:r>
          </w:p>
        </w:tc>
        <w:tc>
          <w:tcPr>
            <w:tcW w:w="1344" w:type="dxa"/>
            <w:gridSpan w:val="2"/>
            <w:tcBorders>
              <w:top w:val="single" w:sz="3" w:space="0" w:color="000000"/>
              <w:left w:val="single" w:sz="3" w:space="0" w:color="000000"/>
              <w:bottom w:val="single" w:sz="3" w:space="0" w:color="000000"/>
              <w:right w:val="single" w:sz="3" w:space="0" w:color="000000"/>
            </w:tcBorders>
            <w:shd w:val="clear" w:color="auto" w:fill="DEEAF6"/>
            <w:vAlign w:val="center"/>
          </w:tcPr>
          <w:p w14:paraId="0AD50350" w14:textId="77777777" w:rsidR="0056586A" w:rsidRPr="0056586A" w:rsidRDefault="0056586A" w:rsidP="0087677F">
            <w:pPr>
              <w:pStyle w:val="a5"/>
              <w:spacing w:line="312" w:lineRule="auto"/>
              <w:jc w:val="center"/>
              <w:rPr>
                <w:rFonts w:eastAsia="맑은 고딕"/>
                <w:b/>
                <w:shd w:val="clear" w:color="000000" w:fill="DEEAF6"/>
              </w:rPr>
            </w:pPr>
            <w:r w:rsidRPr="0056586A">
              <w:rPr>
                <w:rFonts w:eastAsia="맑은 고딕"/>
                <w:b/>
                <w:shd w:val="clear" w:color="000000" w:fill="DEEAF6"/>
              </w:rPr>
              <w:t>명칭</w:t>
            </w:r>
          </w:p>
        </w:tc>
        <w:tc>
          <w:tcPr>
            <w:tcW w:w="6960" w:type="dxa"/>
            <w:gridSpan w:val="4"/>
            <w:tcBorders>
              <w:top w:val="single" w:sz="3" w:space="0" w:color="000000"/>
              <w:left w:val="single" w:sz="3" w:space="0" w:color="000000"/>
              <w:bottom w:val="single" w:sz="3" w:space="0" w:color="000000"/>
              <w:right w:val="single" w:sz="3" w:space="0" w:color="000000"/>
            </w:tcBorders>
            <w:vAlign w:val="center"/>
          </w:tcPr>
          <w:p w14:paraId="28ECD6AD" w14:textId="5AB6187A" w:rsidR="0056586A" w:rsidRPr="00010888" w:rsidRDefault="00010888" w:rsidP="00010888">
            <w:pPr>
              <w:pStyle w:val="a7"/>
              <w:spacing w:after="0"/>
              <w:jc w:val="center"/>
            </w:pPr>
            <w:r>
              <w:rPr>
                <w:rFonts w:ascii="맑은 고딕" w:eastAsia="맑은 고딕" w:hAnsi="맑은 고딕" w:hint="eastAsia"/>
                <w:color w:val="000000"/>
                <w:sz w:val="20"/>
                <w:szCs w:val="20"/>
              </w:rPr>
              <w:t>MZ 세대를 위한 1인가구 생활 패턴 분석 및 추천 서비스</w:t>
            </w:r>
          </w:p>
        </w:tc>
      </w:tr>
      <w:tr w:rsidR="0056586A" w14:paraId="6D96D2DC" w14:textId="77777777" w:rsidTr="0056586A">
        <w:trPr>
          <w:gridAfter w:val="1"/>
          <w:wAfter w:w="27" w:type="dxa"/>
          <w:trHeight w:val="799"/>
        </w:trPr>
        <w:tc>
          <w:tcPr>
            <w:tcW w:w="1450" w:type="dxa"/>
            <w:gridSpan w:val="2"/>
            <w:vMerge/>
            <w:tcBorders>
              <w:top w:val="single" w:sz="3" w:space="0" w:color="000000"/>
              <w:left w:val="single" w:sz="3" w:space="0" w:color="000000"/>
              <w:bottom w:val="single" w:sz="3" w:space="0" w:color="000000"/>
              <w:right w:val="single" w:sz="3" w:space="0" w:color="000000"/>
            </w:tcBorders>
          </w:tcPr>
          <w:p w14:paraId="5C93A823" w14:textId="77777777" w:rsidR="0056586A" w:rsidRDefault="0056586A" w:rsidP="0087677F">
            <w:pPr>
              <w:pStyle w:val="a5"/>
            </w:pPr>
          </w:p>
        </w:tc>
        <w:tc>
          <w:tcPr>
            <w:tcW w:w="1344" w:type="dxa"/>
            <w:gridSpan w:val="2"/>
            <w:tcBorders>
              <w:top w:val="single" w:sz="3" w:space="0" w:color="000000"/>
              <w:left w:val="single" w:sz="3" w:space="0" w:color="000000"/>
              <w:bottom w:val="single" w:sz="3" w:space="0" w:color="000000"/>
              <w:right w:val="single" w:sz="3" w:space="0" w:color="000000"/>
            </w:tcBorders>
            <w:shd w:val="clear" w:color="auto" w:fill="DEEAF6"/>
            <w:vAlign w:val="center"/>
          </w:tcPr>
          <w:p w14:paraId="27A63A42" w14:textId="77777777" w:rsidR="0056586A" w:rsidRPr="0056586A" w:rsidRDefault="0056586A" w:rsidP="0087677F">
            <w:pPr>
              <w:pStyle w:val="a5"/>
              <w:spacing w:line="312" w:lineRule="auto"/>
              <w:jc w:val="center"/>
              <w:rPr>
                <w:rFonts w:eastAsia="맑은 고딕"/>
                <w:b/>
                <w:shd w:val="clear" w:color="000000" w:fill="DEEAF6"/>
              </w:rPr>
            </w:pPr>
            <w:r w:rsidRPr="0056586A">
              <w:rPr>
                <w:rFonts w:eastAsia="맑은 고딕"/>
                <w:b/>
                <w:shd w:val="clear" w:color="000000" w:fill="DEEAF6"/>
              </w:rPr>
              <w:t>소개</w:t>
            </w:r>
          </w:p>
        </w:tc>
        <w:tc>
          <w:tcPr>
            <w:tcW w:w="6960" w:type="dxa"/>
            <w:gridSpan w:val="4"/>
            <w:tcBorders>
              <w:top w:val="single" w:sz="3" w:space="0" w:color="000000"/>
              <w:left w:val="single" w:sz="3" w:space="0" w:color="000000"/>
              <w:bottom w:val="single" w:sz="3" w:space="0" w:color="000000"/>
              <w:right w:val="single" w:sz="3" w:space="0" w:color="000000"/>
            </w:tcBorders>
            <w:vAlign w:val="center"/>
          </w:tcPr>
          <w:p w14:paraId="2F15ACE6" w14:textId="55F5BC9F" w:rsidR="0056586A" w:rsidRDefault="00E65F2C" w:rsidP="00C30068">
            <w:pPr>
              <w:pStyle w:val="a5"/>
              <w:spacing w:line="240" w:lineRule="auto"/>
              <w:rPr>
                <w:rFonts w:ascii="맑은 고딕" w:eastAsia="맑은 고딕"/>
              </w:rPr>
            </w:pPr>
            <w:r>
              <w:rPr>
                <w:rFonts w:ascii="맑은 고딕" w:eastAsia="맑은 고딕"/>
              </w:rPr>
              <w:t>MZ</w:t>
            </w:r>
            <w:r>
              <w:rPr>
                <w:rFonts w:ascii="맑은 고딕" w:eastAsia="맑은 고딕" w:hint="eastAsia"/>
              </w:rPr>
              <w:t xml:space="preserve">세대의 </w:t>
            </w:r>
            <w:r>
              <w:rPr>
                <w:rFonts w:ascii="맑은 고딕" w:eastAsia="맑은 고딕"/>
              </w:rPr>
              <w:t>1</w:t>
            </w:r>
            <w:r>
              <w:rPr>
                <w:rFonts w:ascii="맑은 고딕" w:eastAsia="맑은 고딕" w:hint="eastAsia"/>
              </w:rPr>
              <w:t xml:space="preserve">인가구의 생활 패턴을 분석하여 </w:t>
            </w:r>
            <w:r w:rsidR="00C30068">
              <w:rPr>
                <w:rFonts w:ascii="맑은 고딕" w:eastAsia="맑은 고딕" w:hint="eastAsia"/>
              </w:rPr>
              <w:t xml:space="preserve">청년 </w:t>
            </w:r>
            <w:r w:rsidR="00C30068">
              <w:rPr>
                <w:rFonts w:ascii="맑은 고딕" w:eastAsia="맑은 고딕"/>
              </w:rPr>
              <w:t>1</w:t>
            </w:r>
            <w:r w:rsidR="00C30068">
              <w:rPr>
                <w:rFonts w:ascii="맑은 고딕" w:eastAsia="맑은 고딕" w:hint="eastAsia"/>
              </w:rPr>
              <w:t xml:space="preserve">인가구가 </w:t>
            </w:r>
            <w:r>
              <w:rPr>
                <w:rFonts w:ascii="맑은 고딕" w:eastAsia="맑은 고딕" w:hint="eastAsia"/>
              </w:rPr>
              <w:t>거주하기 적합한 지역</w:t>
            </w:r>
            <w:r w:rsidR="00C30068">
              <w:rPr>
                <w:rFonts w:ascii="맑은 고딕" w:eastAsia="맑은 고딕" w:hint="eastAsia"/>
              </w:rPr>
              <w:t>과</w:t>
            </w:r>
            <w:r>
              <w:rPr>
                <w:rFonts w:ascii="맑은 고딕" w:eastAsia="맑은 고딕"/>
              </w:rPr>
              <w:t xml:space="preserve"> </w:t>
            </w:r>
            <w:r>
              <w:rPr>
                <w:rFonts w:ascii="맑은 고딕" w:eastAsia="맑은 고딕" w:hint="eastAsia"/>
              </w:rPr>
              <w:t xml:space="preserve">청년 </w:t>
            </w:r>
            <w:r>
              <w:rPr>
                <w:rFonts w:ascii="맑은 고딕" w:eastAsia="맑은 고딕"/>
              </w:rPr>
              <w:t>1</w:t>
            </w:r>
            <w:r>
              <w:rPr>
                <w:rFonts w:ascii="맑은 고딕" w:eastAsia="맑은 고딕" w:hint="eastAsia"/>
              </w:rPr>
              <w:t xml:space="preserve">인가구를 대상으로 </w:t>
            </w:r>
            <w:r w:rsidR="00E20989">
              <w:rPr>
                <w:rFonts w:ascii="맑은 고딕" w:eastAsia="맑은 고딕" w:hint="eastAsia"/>
              </w:rPr>
              <w:t xml:space="preserve">식생활 사업 개발을 </w:t>
            </w:r>
            <w:r>
              <w:rPr>
                <w:rFonts w:ascii="맑은 고딕" w:eastAsia="맑은 고딕" w:hint="eastAsia"/>
              </w:rPr>
              <w:t xml:space="preserve">기획중인 </w:t>
            </w:r>
            <w:r w:rsidR="00E20989">
              <w:rPr>
                <w:rFonts w:ascii="맑은 고딕" w:eastAsia="맑은 고딕" w:hint="eastAsia"/>
              </w:rPr>
              <w:t xml:space="preserve">기업체에 </w:t>
            </w:r>
            <w:r>
              <w:rPr>
                <w:rFonts w:ascii="맑은 고딕" w:eastAsia="맑은 고딕" w:hint="eastAsia"/>
              </w:rPr>
              <w:t>정보를 제공하여</w:t>
            </w:r>
            <w:r w:rsidR="00C30068">
              <w:rPr>
                <w:rFonts w:ascii="맑은 고딕" w:eastAsia="맑은 고딕"/>
              </w:rPr>
              <w:t xml:space="preserve"> </w:t>
            </w:r>
            <w:r w:rsidR="00C30068">
              <w:rPr>
                <w:rFonts w:ascii="맑은 고딕" w:eastAsia="맑은 고딕" w:hint="eastAsia"/>
              </w:rPr>
              <w:t>혼자 거주하는 청년들의 삶의 질을 향상</w:t>
            </w:r>
          </w:p>
        </w:tc>
      </w:tr>
      <w:tr w:rsidR="0056586A" w14:paraId="419AE53F" w14:textId="77777777" w:rsidTr="001B2DCF">
        <w:trPr>
          <w:gridAfter w:val="1"/>
          <w:wAfter w:w="27" w:type="dxa"/>
          <w:trHeight w:val="615"/>
        </w:trPr>
        <w:tc>
          <w:tcPr>
            <w:tcW w:w="2794" w:type="dxa"/>
            <w:gridSpan w:val="4"/>
            <w:tcBorders>
              <w:top w:val="single" w:sz="3" w:space="0" w:color="000000"/>
              <w:left w:val="single" w:sz="3" w:space="0" w:color="000000"/>
              <w:bottom w:val="single" w:sz="3" w:space="0" w:color="000000"/>
              <w:right w:val="single" w:sz="3" w:space="0" w:color="000000"/>
            </w:tcBorders>
            <w:shd w:val="clear" w:color="auto" w:fill="DEEAF6"/>
            <w:vAlign w:val="center"/>
          </w:tcPr>
          <w:p w14:paraId="4E2443EC" w14:textId="77777777" w:rsidR="0056586A" w:rsidRDefault="0056586A" w:rsidP="001B2DCF">
            <w:pPr>
              <w:pStyle w:val="a5"/>
              <w:spacing w:line="312" w:lineRule="auto"/>
              <w:jc w:val="center"/>
            </w:pPr>
            <w:r>
              <w:rPr>
                <w:rFonts w:ascii="맑은 고딕" w:eastAsia="맑은 고딕"/>
                <w:b/>
                <w:shd w:val="clear" w:color="000000" w:fill="DEEAF6"/>
              </w:rPr>
              <w:t>1. 추진배경</w:t>
            </w:r>
          </w:p>
        </w:tc>
        <w:tc>
          <w:tcPr>
            <w:tcW w:w="6960" w:type="dxa"/>
            <w:gridSpan w:val="4"/>
            <w:tcBorders>
              <w:top w:val="single" w:sz="3" w:space="0" w:color="000000"/>
              <w:left w:val="single" w:sz="3" w:space="0" w:color="000000"/>
              <w:bottom w:val="single" w:sz="3" w:space="0" w:color="000000"/>
              <w:right w:val="single" w:sz="3" w:space="0" w:color="000000"/>
            </w:tcBorders>
            <w:vAlign w:val="center"/>
          </w:tcPr>
          <w:p w14:paraId="604E9444" w14:textId="57B91B96" w:rsidR="0056586A" w:rsidRPr="004D2BF3" w:rsidRDefault="0056586A" w:rsidP="001B2DCF">
            <w:pPr>
              <w:pStyle w:val="a5"/>
              <w:spacing w:line="240" w:lineRule="auto"/>
              <w:rPr>
                <w:sz w:val="16"/>
                <w:szCs w:val="16"/>
              </w:rPr>
            </w:pPr>
          </w:p>
        </w:tc>
      </w:tr>
      <w:tr w:rsidR="0056586A" w14:paraId="3773C9C1" w14:textId="77777777" w:rsidTr="0056586A">
        <w:trPr>
          <w:gridAfter w:val="1"/>
          <w:wAfter w:w="27" w:type="dxa"/>
          <w:trHeight w:val="4077"/>
        </w:trPr>
        <w:tc>
          <w:tcPr>
            <w:tcW w:w="9754" w:type="dxa"/>
            <w:gridSpan w:val="8"/>
            <w:tcBorders>
              <w:top w:val="single" w:sz="3" w:space="0" w:color="000000"/>
              <w:left w:val="single" w:sz="3" w:space="0" w:color="000000"/>
              <w:bottom w:val="single" w:sz="3" w:space="0" w:color="000000"/>
              <w:right w:val="single" w:sz="3" w:space="0" w:color="000000"/>
            </w:tcBorders>
            <w:shd w:val="clear" w:color="auto" w:fill="FFFFFF"/>
            <w:vAlign w:val="center"/>
          </w:tcPr>
          <w:p w14:paraId="32A7F68F" w14:textId="19696DFD" w:rsidR="00137B5D" w:rsidRPr="00137B5D" w:rsidRDefault="00137B5D" w:rsidP="00DE0F48">
            <w:pPr>
              <w:widowControl/>
              <w:wordWrap/>
              <w:autoSpaceDE/>
              <w:autoSpaceDN/>
              <w:spacing w:after="0" w:line="240" w:lineRule="auto"/>
              <w:ind w:firstLineChars="100" w:firstLine="200"/>
              <w:rPr>
                <w:rFonts w:ascii="굴림" w:eastAsia="굴림" w:hAnsi="굴림" w:cs="굴림"/>
                <w:kern w:val="0"/>
                <w:sz w:val="24"/>
                <w:szCs w:val="24"/>
              </w:rPr>
            </w:pPr>
            <w:r w:rsidRPr="00137B5D">
              <w:rPr>
                <w:rFonts w:ascii="맑은 고딕" w:eastAsia="맑은 고딕" w:hAnsi="맑은 고딕" w:cs="굴림" w:hint="eastAsia"/>
                <w:color w:val="000000"/>
                <w:kern w:val="0"/>
                <w:szCs w:val="20"/>
              </w:rPr>
              <w:t>빅데이터 분석은 201</w:t>
            </w:r>
            <w:r w:rsidR="001B2DCF">
              <w:rPr>
                <w:rFonts w:ascii="맑은 고딕" w:eastAsia="맑은 고딕" w:hAnsi="맑은 고딕" w:cs="굴림"/>
                <w:color w:val="000000"/>
                <w:kern w:val="0"/>
                <w:szCs w:val="20"/>
              </w:rPr>
              <w:t>8</w:t>
            </w:r>
            <w:r w:rsidRPr="00137B5D">
              <w:rPr>
                <w:rFonts w:ascii="맑은 고딕" w:eastAsia="맑은 고딕" w:hAnsi="맑은 고딕" w:cs="굴림" w:hint="eastAsia"/>
                <w:color w:val="000000"/>
                <w:kern w:val="0"/>
                <w:szCs w:val="20"/>
              </w:rPr>
              <w:t>년부터 연 평균 12.5% 성장중으로 높은 미래 가치로 평가받는 분야 중 하나임. 데이터의 양과 다양성이 지속적으로 축적됨에 따라 MZ세대의 1인가구의 생활패턴을 분석한 데이터를 활용하여 1인가구를 계획 중이거나, 1인 가구 생활에 도움이 될 수 있는 산업을 구상중인 사용자에게 필요한 정보를 제공하고, 선택에 도움이 될 수 있도록 추천해주는 서비스를 기획함.</w:t>
            </w:r>
          </w:p>
          <w:p w14:paraId="70AAA6FC" w14:textId="77777777" w:rsidR="00137B5D" w:rsidRPr="007E6C33" w:rsidRDefault="00137B5D" w:rsidP="00137B5D">
            <w:pPr>
              <w:widowControl/>
              <w:wordWrap/>
              <w:autoSpaceDE/>
              <w:autoSpaceDN/>
              <w:spacing w:after="0" w:line="240" w:lineRule="auto"/>
              <w:jc w:val="left"/>
              <w:rPr>
                <w:rFonts w:ascii="굴림" w:eastAsia="굴림" w:hAnsi="굴림" w:cs="굴림"/>
                <w:kern w:val="0"/>
                <w:sz w:val="16"/>
                <w:szCs w:val="16"/>
              </w:rPr>
            </w:pPr>
          </w:p>
          <w:p w14:paraId="5DD505FC" w14:textId="22C6E4FA" w:rsidR="00137B5D" w:rsidRPr="00DE0F48" w:rsidRDefault="00137B5D" w:rsidP="00DE0F48">
            <w:pPr>
              <w:pStyle w:val="a6"/>
              <w:widowControl/>
              <w:numPr>
                <w:ilvl w:val="0"/>
                <w:numId w:val="9"/>
              </w:numPr>
              <w:wordWrap/>
              <w:autoSpaceDE/>
              <w:autoSpaceDN/>
              <w:spacing w:after="0" w:line="240" w:lineRule="auto"/>
              <w:rPr>
                <w:rFonts w:hAnsi="맑은 고딕" w:cs="굴림"/>
                <w:b/>
                <w:kern w:val="0"/>
                <w:szCs w:val="20"/>
              </w:rPr>
            </w:pPr>
            <w:r w:rsidRPr="00DE0F48">
              <w:rPr>
                <w:rFonts w:hAnsi="맑은 고딕" w:cs="굴림" w:hint="eastAsia"/>
                <w:b/>
                <w:kern w:val="0"/>
                <w:szCs w:val="20"/>
              </w:rPr>
              <w:t>1인가구 주거형태 분석 및 추천 서비스</w:t>
            </w:r>
          </w:p>
          <w:p w14:paraId="2D510B88" w14:textId="12FD6FDA" w:rsidR="00137B5D" w:rsidRDefault="00137B5D" w:rsidP="001B2DCF">
            <w:pPr>
              <w:widowControl/>
              <w:wordWrap/>
              <w:autoSpaceDE/>
              <w:autoSpaceDN/>
              <w:spacing w:after="0" w:line="240" w:lineRule="auto"/>
              <w:ind w:firstLineChars="100" w:firstLine="200"/>
              <w:rPr>
                <w:rFonts w:ascii="굴림" w:eastAsia="굴림" w:hAnsi="굴림" w:cs="굴림"/>
                <w:kern w:val="0"/>
                <w:sz w:val="24"/>
                <w:szCs w:val="24"/>
              </w:rPr>
            </w:pPr>
            <w:r w:rsidRPr="00137B5D">
              <w:rPr>
                <w:rFonts w:ascii="맑은 고딕" w:eastAsia="맑은 고딕" w:hAnsi="맑은 고딕" w:cs="굴림" w:hint="eastAsia"/>
                <w:color w:val="000000"/>
                <w:kern w:val="0"/>
                <w:szCs w:val="20"/>
              </w:rPr>
              <w:t>학교와 직장이라는 비자발적인 요인으로 1인가구 생활을 시작하는 MZ세대가 증가하고 있음. 이러한 현상을 반영하여, 1인 가구 생활을 시작하려는 청년들에게 거주지에 대한 정보를 제공하고, 사용자의 상황에 맞는 거주지를 추천해줌으로써 1인가구 생활을 계획</w:t>
            </w:r>
            <w:r w:rsidR="00F222E5">
              <w:rPr>
                <w:rFonts w:ascii="맑은 고딕" w:eastAsia="맑은 고딕" w:hAnsi="맑은 고딕" w:cs="굴림" w:hint="eastAsia"/>
                <w:color w:val="000000"/>
                <w:kern w:val="0"/>
                <w:szCs w:val="20"/>
              </w:rPr>
              <w:t xml:space="preserve"> </w:t>
            </w:r>
            <w:r w:rsidRPr="00137B5D">
              <w:rPr>
                <w:rFonts w:ascii="맑은 고딕" w:eastAsia="맑은 고딕" w:hAnsi="맑은 고딕" w:cs="굴림" w:hint="eastAsia"/>
                <w:color w:val="000000"/>
                <w:kern w:val="0"/>
                <w:szCs w:val="20"/>
              </w:rPr>
              <w:t>중이거나, 지역에 대한 정보가 없어 어려움을 겪는 청년들에게 거주지를 추천하고자 프로젝트를 기획</w:t>
            </w:r>
            <w:r w:rsidR="00F222E5">
              <w:rPr>
                <w:rFonts w:ascii="맑은 고딕" w:eastAsia="맑은 고딕" w:hAnsi="맑은 고딕" w:cs="굴림" w:hint="eastAsia"/>
                <w:color w:val="000000"/>
                <w:kern w:val="0"/>
                <w:szCs w:val="20"/>
              </w:rPr>
              <w:t>함</w:t>
            </w:r>
            <w:r w:rsidRPr="00137B5D">
              <w:rPr>
                <w:rFonts w:ascii="맑은 고딕" w:eastAsia="맑은 고딕" w:hAnsi="맑은 고딕" w:cs="굴림" w:hint="eastAsia"/>
                <w:color w:val="000000"/>
                <w:kern w:val="0"/>
                <w:szCs w:val="20"/>
              </w:rPr>
              <w:t>. 이 서비스를 통해 청년들이 선호하는 거주지역과 현재 많이 거주하고 있는 지역 데이터를 활용하여 1인가구를 대상으로 하는 정책 및 공공임대주택 입지</w:t>
            </w:r>
            <w:r w:rsidR="00F222E5">
              <w:rPr>
                <w:rFonts w:ascii="맑은 고딕" w:eastAsia="맑은 고딕" w:hAnsi="맑은 고딕" w:cs="굴림" w:hint="eastAsia"/>
                <w:color w:val="000000"/>
                <w:kern w:val="0"/>
                <w:szCs w:val="20"/>
              </w:rPr>
              <w:t xml:space="preserve"> </w:t>
            </w:r>
            <w:r w:rsidRPr="00137B5D">
              <w:rPr>
                <w:rFonts w:ascii="맑은 고딕" w:eastAsia="맑은 고딕" w:hAnsi="맑은 고딕" w:cs="굴림" w:hint="eastAsia"/>
                <w:color w:val="000000"/>
                <w:kern w:val="0"/>
                <w:szCs w:val="20"/>
              </w:rPr>
              <w:t>설정, 더 나아가 청년 1인 가구를 대상으로 사업을 구상중인 사람들에게 정보를 제공</w:t>
            </w:r>
            <w:r w:rsidR="00F222E5">
              <w:rPr>
                <w:rFonts w:ascii="맑은 고딕" w:eastAsia="맑은 고딕" w:hAnsi="맑은 고딕" w:cs="굴림" w:hint="eastAsia"/>
                <w:color w:val="000000"/>
                <w:kern w:val="0"/>
                <w:szCs w:val="20"/>
              </w:rPr>
              <w:t>함</w:t>
            </w:r>
            <w:r w:rsidRPr="00137B5D">
              <w:rPr>
                <w:rFonts w:ascii="맑은 고딕" w:eastAsia="맑은 고딕" w:hAnsi="맑은 고딕" w:cs="굴림" w:hint="eastAsia"/>
                <w:color w:val="000000"/>
                <w:kern w:val="0"/>
                <w:szCs w:val="20"/>
              </w:rPr>
              <w:t>.</w:t>
            </w:r>
          </w:p>
          <w:p w14:paraId="0BB00EB9" w14:textId="77777777" w:rsidR="001B2DCF" w:rsidRPr="007E6C33" w:rsidRDefault="001B2DCF" w:rsidP="001B2DCF">
            <w:pPr>
              <w:widowControl/>
              <w:wordWrap/>
              <w:autoSpaceDE/>
              <w:autoSpaceDN/>
              <w:spacing w:after="0" w:line="240" w:lineRule="auto"/>
              <w:ind w:firstLineChars="100" w:firstLine="160"/>
              <w:rPr>
                <w:rFonts w:ascii="굴림" w:eastAsia="굴림" w:hAnsi="굴림" w:cs="굴림"/>
                <w:kern w:val="0"/>
                <w:sz w:val="16"/>
                <w:szCs w:val="16"/>
              </w:rPr>
            </w:pPr>
          </w:p>
          <w:p w14:paraId="1934384D" w14:textId="6B300D86" w:rsidR="00137B5D" w:rsidRPr="00137B5D" w:rsidRDefault="00137B5D" w:rsidP="00DE0F48">
            <w:pPr>
              <w:pStyle w:val="a6"/>
              <w:widowControl/>
              <w:numPr>
                <w:ilvl w:val="0"/>
                <w:numId w:val="9"/>
              </w:numPr>
              <w:pBdr>
                <w:top w:val="none" w:sz="0" w:space="0" w:color="auto"/>
                <w:left w:val="none" w:sz="0" w:space="0" w:color="auto"/>
                <w:bottom w:val="none" w:sz="0" w:space="0" w:color="auto"/>
                <w:right w:val="none" w:sz="0" w:space="0" w:color="auto"/>
              </w:pBdr>
              <w:wordWrap/>
              <w:autoSpaceDE/>
              <w:autoSpaceDN/>
              <w:spacing w:after="0" w:line="240" w:lineRule="auto"/>
              <w:rPr>
                <w:rFonts w:hAnsi="맑은 고딕" w:cs="굴림"/>
                <w:b/>
                <w:kern w:val="0"/>
                <w:szCs w:val="20"/>
              </w:rPr>
            </w:pPr>
            <w:r w:rsidRPr="00137B5D">
              <w:rPr>
                <w:rFonts w:hAnsi="맑은 고딕" w:cs="굴림" w:hint="eastAsia"/>
                <w:b/>
                <w:kern w:val="0"/>
                <w:szCs w:val="20"/>
              </w:rPr>
              <w:t>1인가구 식생활 정보 제공 서비스</w:t>
            </w:r>
          </w:p>
          <w:p w14:paraId="2BB10A2F" w14:textId="6AFB33C7" w:rsidR="00137B5D" w:rsidRDefault="00137B5D" w:rsidP="001B2DCF">
            <w:pPr>
              <w:widowControl/>
              <w:wordWrap/>
              <w:autoSpaceDE/>
              <w:autoSpaceDN/>
              <w:spacing w:after="0" w:line="240" w:lineRule="auto"/>
              <w:ind w:firstLineChars="100" w:firstLine="200"/>
              <w:rPr>
                <w:rFonts w:ascii="맑은 고딕" w:eastAsia="맑은 고딕" w:hAnsi="맑은 고딕" w:cs="굴림"/>
                <w:color w:val="000000"/>
                <w:kern w:val="0"/>
                <w:szCs w:val="20"/>
              </w:rPr>
            </w:pPr>
            <w:r w:rsidRPr="00137B5D">
              <w:rPr>
                <w:rFonts w:ascii="맑은 고딕" w:eastAsia="맑은 고딕" w:hAnsi="맑은 고딕" w:cs="굴림" w:hint="eastAsia"/>
                <w:color w:val="000000"/>
                <w:kern w:val="0"/>
                <w:szCs w:val="20"/>
              </w:rPr>
              <w:t>계속해서 늘어가고 있는 1인 가구와 함께, 이제는 외식 트</w:t>
            </w:r>
            <w:r w:rsidR="001B2DCF">
              <w:rPr>
                <w:rFonts w:ascii="맑은 고딕" w:eastAsia="맑은 고딕" w:hAnsi="맑은 고딕" w:cs="굴림" w:hint="eastAsia"/>
                <w:color w:val="000000"/>
                <w:kern w:val="0"/>
                <w:szCs w:val="20"/>
              </w:rPr>
              <w:t>렌</w:t>
            </w:r>
            <w:r w:rsidRPr="00137B5D">
              <w:rPr>
                <w:rFonts w:ascii="맑은 고딕" w:eastAsia="맑은 고딕" w:hAnsi="맑은 고딕" w:cs="굴림" w:hint="eastAsia"/>
                <w:color w:val="000000"/>
                <w:kern w:val="0"/>
                <w:szCs w:val="20"/>
              </w:rPr>
              <w:t xml:space="preserve">드 마저 “집”에서 하는 것으로 변화하고 </w:t>
            </w:r>
            <w:r w:rsidR="00D0053A">
              <w:rPr>
                <w:rFonts w:ascii="맑은 고딕" w:eastAsia="맑은 고딕" w:hAnsi="맑은 고딕" w:cs="굴림" w:hint="eastAsia"/>
                <w:color w:val="000000"/>
                <w:kern w:val="0"/>
                <w:szCs w:val="20"/>
              </w:rPr>
              <w:t>있음</w:t>
            </w:r>
            <w:r w:rsidRPr="00137B5D">
              <w:rPr>
                <w:rFonts w:ascii="맑은 고딕" w:eastAsia="맑은 고딕" w:hAnsi="맑은 고딕" w:cs="굴림" w:hint="eastAsia"/>
                <w:color w:val="000000"/>
                <w:kern w:val="0"/>
                <w:szCs w:val="20"/>
              </w:rPr>
              <w:t>.</w:t>
            </w:r>
            <w:r w:rsidR="00F222E5">
              <w:rPr>
                <w:rFonts w:ascii="맑은 고딕" w:eastAsia="맑은 고딕" w:hAnsi="맑은 고딕" w:cs="굴림"/>
                <w:color w:val="000000"/>
                <w:kern w:val="0"/>
                <w:szCs w:val="20"/>
              </w:rPr>
              <w:t xml:space="preserve"> </w:t>
            </w:r>
            <w:r w:rsidRPr="00137B5D">
              <w:rPr>
                <w:rFonts w:ascii="맑은 고딕" w:eastAsia="맑은 고딕" w:hAnsi="맑은 고딕" w:cs="굴림" w:hint="eastAsia"/>
                <w:color w:val="000000"/>
                <w:kern w:val="0"/>
                <w:szCs w:val="20"/>
              </w:rPr>
              <w:t xml:space="preserve">1인가구가 증가함에 따라 변화하는 트렌드와 라이프스타일에 </w:t>
            </w:r>
            <w:r w:rsidR="001B2DCF">
              <w:rPr>
                <w:rFonts w:ascii="맑은 고딕" w:eastAsia="맑은 고딕" w:hAnsi="맑은 고딕" w:cs="굴림" w:hint="eastAsia"/>
                <w:color w:val="000000"/>
                <w:kern w:val="0"/>
                <w:szCs w:val="20"/>
              </w:rPr>
              <w:t>맞춰</w:t>
            </w:r>
            <w:r w:rsidRPr="00137B5D">
              <w:rPr>
                <w:rFonts w:ascii="맑은 고딕" w:eastAsia="맑은 고딕" w:hAnsi="맑은 고딕" w:cs="굴림" w:hint="eastAsia"/>
                <w:color w:val="000000"/>
                <w:kern w:val="0"/>
                <w:szCs w:val="20"/>
              </w:rPr>
              <w:t xml:space="preserve"> 식품산업 또한 변화가 필요</w:t>
            </w:r>
            <w:r w:rsidR="001B2DCF">
              <w:rPr>
                <w:rFonts w:ascii="맑은 고딕" w:eastAsia="맑은 고딕" w:hAnsi="맑은 고딕" w:cs="굴림" w:hint="eastAsia"/>
                <w:color w:val="000000"/>
                <w:kern w:val="0"/>
                <w:szCs w:val="20"/>
              </w:rPr>
              <w:t>함</w:t>
            </w:r>
            <w:r w:rsidRPr="00137B5D">
              <w:rPr>
                <w:rFonts w:ascii="맑은 고딕" w:eastAsia="맑은 고딕" w:hAnsi="맑은 고딕" w:cs="굴림" w:hint="eastAsia"/>
                <w:color w:val="000000"/>
                <w:kern w:val="0"/>
                <w:szCs w:val="20"/>
              </w:rPr>
              <w:t xml:space="preserve">. </w:t>
            </w:r>
            <w:r w:rsidR="001B2DCF">
              <w:rPr>
                <w:rFonts w:ascii="맑은 고딕" w:eastAsia="맑은 고딕" w:hAnsi="맑은 고딕" w:cs="굴림" w:hint="eastAsia"/>
                <w:color w:val="000000"/>
                <w:kern w:val="0"/>
                <w:szCs w:val="20"/>
              </w:rPr>
              <w:t xml:space="preserve">따라서 </w:t>
            </w:r>
            <w:r w:rsidRPr="00137B5D">
              <w:rPr>
                <w:rFonts w:ascii="맑은 고딕" w:eastAsia="맑은 고딕" w:hAnsi="맑은 고딕" w:cs="굴림" w:hint="eastAsia"/>
                <w:color w:val="000000"/>
                <w:kern w:val="0"/>
                <w:szCs w:val="20"/>
              </w:rPr>
              <w:t>식품산업을 타</w:t>
            </w:r>
            <w:r w:rsidR="00C30068">
              <w:rPr>
                <w:rFonts w:ascii="맑은 고딕" w:eastAsia="맑은 고딕" w:hAnsi="맑은 고딕" w:cs="굴림" w:hint="eastAsia"/>
                <w:color w:val="000000"/>
                <w:kern w:val="0"/>
                <w:szCs w:val="20"/>
              </w:rPr>
              <w:t>겟</w:t>
            </w:r>
            <w:r w:rsidRPr="00137B5D">
              <w:rPr>
                <w:rFonts w:ascii="맑은 고딕" w:eastAsia="맑은 고딕" w:hAnsi="맑은 고딕" w:cs="굴림" w:hint="eastAsia"/>
                <w:color w:val="000000"/>
                <w:kern w:val="0"/>
                <w:szCs w:val="20"/>
              </w:rPr>
              <w:t>으로 기업들이 신제품을 개발하고</w:t>
            </w:r>
            <w:r w:rsidR="001B2DCF">
              <w:rPr>
                <w:rFonts w:ascii="맑은 고딕" w:eastAsia="맑은 고딕" w:hAnsi="맑은 고딕" w:cs="굴림" w:hint="eastAsia"/>
                <w:color w:val="000000"/>
                <w:kern w:val="0"/>
                <w:szCs w:val="20"/>
              </w:rPr>
              <w:t>,</w:t>
            </w:r>
            <w:r w:rsidR="001B2DCF">
              <w:rPr>
                <w:rFonts w:ascii="맑은 고딕" w:eastAsia="맑은 고딕" w:hAnsi="맑은 고딕" w:cs="굴림"/>
                <w:color w:val="000000"/>
                <w:kern w:val="0"/>
                <w:szCs w:val="20"/>
              </w:rPr>
              <w:t xml:space="preserve"> </w:t>
            </w:r>
            <w:r w:rsidR="001B2DCF">
              <w:rPr>
                <w:rFonts w:ascii="맑은 고딕" w:eastAsia="맑은 고딕" w:hAnsi="맑은 고딕" w:cs="굴림" w:hint="eastAsia"/>
                <w:color w:val="000000"/>
                <w:kern w:val="0"/>
                <w:szCs w:val="20"/>
              </w:rPr>
              <w:t>개발한 제품의</w:t>
            </w:r>
            <w:r w:rsidRPr="00137B5D">
              <w:rPr>
                <w:rFonts w:ascii="맑은 고딕" w:eastAsia="맑은 고딕" w:hAnsi="맑은 고딕" w:cs="굴림" w:hint="eastAsia"/>
                <w:color w:val="000000"/>
                <w:kern w:val="0"/>
                <w:szCs w:val="20"/>
              </w:rPr>
              <w:t xml:space="preserve"> 홍보</w:t>
            </w:r>
            <w:r w:rsidR="001B2DCF">
              <w:rPr>
                <w:rFonts w:ascii="맑은 고딕" w:eastAsia="맑은 고딕" w:hAnsi="맑은 고딕" w:cs="굴림" w:hint="eastAsia"/>
                <w:color w:val="000000"/>
                <w:kern w:val="0"/>
                <w:szCs w:val="20"/>
              </w:rPr>
              <w:t>효과를 예측하여</w:t>
            </w:r>
            <w:r w:rsidRPr="00137B5D">
              <w:rPr>
                <w:rFonts w:ascii="맑은 고딕" w:eastAsia="맑은 고딕" w:hAnsi="맑은 고딕" w:cs="굴림" w:hint="eastAsia"/>
                <w:color w:val="000000"/>
                <w:kern w:val="0"/>
                <w:szCs w:val="20"/>
              </w:rPr>
              <w:t xml:space="preserve"> 새로운 시장을 형성하고 주도하는데 도움을 주고자 </w:t>
            </w:r>
            <w:r w:rsidR="001B2DCF">
              <w:rPr>
                <w:rFonts w:ascii="맑은 고딕" w:eastAsia="맑은 고딕" w:hAnsi="맑은 고딕" w:cs="굴림" w:hint="eastAsia"/>
                <w:color w:val="000000"/>
                <w:kern w:val="0"/>
                <w:szCs w:val="20"/>
              </w:rPr>
              <w:t>함</w:t>
            </w:r>
            <w:r w:rsidRPr="00137B5D">
              <w:rPr>
                <w:rFonts w:ascii="맑은 고딕" w:eastAsia="맑은 고딕" w:hAnsi="맑은 고딕" w:cs="굴림" w:hint="eastAsia"/>
                <w:color w:val="000000"/>
                <w:kern w:val="0"/>
                <w:szCs w:val="20"/>
              </w:rPr>
              <w:t>.</w:t>
            </w:r>
          </w:p>
          <w:p w14:paraId="41FE5B5E" w14:textId="77777777" w:rsidR="003F53B1" w:rsidRPr="001B2DCF" w:rsidRDefault="003F53B1" w:rsidP="001B2DCF">
            <w:pPr>
              <w:widowControl/>
              <w:wordWrap/>
              <w:autoSpaceDE/>
              <w:autoSpaceDN/>
              <w:spacing w:after="0" w:line="240" w:lineRule="auto"/>
              <w:ind w:firstLineChars="100" w:firstLine="200"/>
              <w:rPr>
                <w:rFonts w:ascii="맑은 고딕" w:eastAsia="맑은 고딕" w:hAnsi="맑은 고딕" w:cs="굴림"/>
                <w:color w:val="000000"/>
                <w:kern w:val="0"/>
                <w:szCs w:val="20"/>
              </w:rPr>
            </w:pPr>
          </w:p>
          <w:p w14:paraId="41E0718F" w14:textId="4DB1001F" w:rsidR="00137B5D" w:rsidRPr="00137B5D" w:rsidRDefault="00137B5D" w:rsidP="001B2DCF">
            <w:pPr>
              <w:widowControl/>
              <w:wordWrap/>
              <w:autoSpaceDE/>
              <w:autoSpaceDN/>
              <w:spacing w:after="0" w:line="240" w:lineRule="auto"/>
              <w:ind w:firstLineChars="100" w:firstLine="200"/>
              <w:rPr>
                <w:rFonts w:ascii="굴림" w:eastAsia="굴림" w:hAnsi="굴림" w:cs="굴림"/>
                <w:kern w:val="0"/>
                <w:sz w:val="24"/>
                <w:szCs w:val="24"/>
              </w:rPr>
            </w:pPr>
            <w:r w:rsidRPr="00137B5D">
              <w:rPr>
                <w:rFonts w:ascii="맑은 고딕" w:eastAsia="맑은 고딕" w:hAnsi="맑은 고딕" w:cs="굴림" w:hint="eastAsia"/>
                <w:color w:val="000000"/>
                <w:kern w:val="0"/>
                <w:szCs w:val="20"/>
              </w:rPr>
              <w:t xml:space="preserve">이 </w:t>
            </w:r>
            <w:r w:rsidR="001B2DCF">
              <w:rPr>
                <w:rFonts w:ascii="맑은 고딕" w:eastAsia="맑은 고딕" w:hAnsi="맑은 고딕" w:cs="굴림" w:hint="eastAsia"/>
                <w:color w:val="000000"/>
                <w:kern w:val="0"/>
                <w:szCs w:val="20"/>
              </w:rPr>
              <w:t>서비스의 목적은 아래와 같음</w:t>
            </w:r>
          </w:p>
          <w:p w14:paraId="5A715589" w14:textId="7E4B9CF3" w:rsidR="00137B5D" w:rsidRPr="00137B5D" w:rsidRDefault="00137B5D" w:rsidP="00137B5D">
            <w:pPr>
              <w:widowControl/>
              <w:numPr>
                <w:ilvl w:val="0"/>
                <w:numId w:val="1"/>
              </w:numPr>
              <w:wordWrap/>
              <w:autoSpaceDE/>
              <w:autoSpaceDN/>
              <w:spacing w:after="0" w:line="240" w:lineRule="auto"/>
              <w:jc w:val="left"/>
              <w:textAlignment w:val="baseline"/>
              <w:rPr>
                <w:rFonts w:ascii="맑은 고딕" w:eastAsia="맑은 고딕" w:hAnsi="맑은 고딕" w:cs="굴림"/>
                <w:color w:val="000000"/>
                <w:kern w:val="0"/>
                <w:szCs w:val="20"/>
              </w:rPr>
            </w:pPr>
            <w:r w:rsidRPr="00137B5D">
              <w:rPr>
                <w:rFonts w:ascii="맑은 고딕" w:eastAsia="맑은 고딕" w:hAnsi="맑은 고딕" w:cs="굴림" w:hint="eastAsia"/>
                <w:color w:val="000000"/>
                <w:kern w:val="0"/>
                <w:szCs w:val="20"/>
              </w:rPr>
              <w:t>자영업자, 식품기업들이 소비자의 니즈를 파악하기에 더욱 용이하도록 지원</w:t>
            </w:r>
          </w:p>
          <w:p w14:paraId="07DF6463" w14:textId="32CFAD51" w:rsidR="00137B5D" w:rsidRDefault="00137B5D" w:rsidP="00E65F2C">
            <w:pPr>
              <w:widowControl/>
              <w:numPr>
                <w:ilvl w:val="0"/>
                <w:numId w:val="1"/>
              </w:numPr>
              <w:wordWrap/>
              <w:autoSpaceDE/>
              <w:autoSpaceDN/>
              <w:spacing w:after="0" w:line="240" w:lineRule="auto"/>
              <w:jc w:val="left"/>
              <w:textAlignment w:val="baseline"/>
              <w:rPr>
                <w:rFonts w:ascii="맑은 고딕" w:eastAsia="맑은 고딕" w:hAnsi="맑은 고딕" w:cs="굴림"/>
                <w:color w:val="000000"/>
                <w:kern w:val="0"/>
                <w:szCs w:val="20"/>
              </w:rPr>
            </w:pPr>
            <w:r w:rsidRPr="00137B5D">
              <w:rPr>
                <w:rFonts w:ascii="맑은 고딕" w:eastAsia="맑은 고딕" w:hAnsi="맑은 고딕" w:cs="굴림" w:hint="eastAsia"/>
                <w:color w:val="000000"/>
                <w:kern w:val="0"/>
                <w:szCs w:val="20"/>
              </w:rPr>
              <w:t xml:space="preserve">소비자들은 </w:t>
            </w:r>
            <w:r w:rsidR="00E65F2C">
              <w:rPr>
                <w:rFonts w:ascii="맑은 고딕" w:eastAsia="맑은 고딕" w:hAnsi="맑은 고딕" w:cs="굴림" w:hint="eastAsia"/>
                <w:color w:val="000000"/>
                <w:kern w:val="0"/>
                <w:szCs w:val="20"/>
              </w:rPr>
              <w:t xml:space="preserve">가성비가 높은 </w:t>
            </w:r>
            <w:r w:rsidRPr="00137B5D">
              <w:rPr>
                <w:rFonts w:ascii="맑은 고딕" w:eastAsia="맑은 고딕" w:hAnsi="맑은 고딕" w:cs="굴림" w:hint="eastAsia"/>
                <w:color w:val="000000"/>
                <w:kern w:val="0"/>
                <w:szCs w:val="20"/>
              </w:rPr>
              <w:t xml:space="preserve">제품을 더 쉽고 간편히 찾아 </w:t>
            </w:r>
            <w:r w:rsidR="00E65F2C">
              <w:rPr>
                <w:rFonts w:ascii="맑은 고딕" w:eastAsia="맑은 고딕" w:hAnsi="맑은 고딕" w:cs="굴림" w:hint="eastAsia"/>
                <w:color w:val="000000"/>
                <w:kern w:val="0"/>
                <w:szCs w:val="20"/>
              </w:rPr>
              <w:t>구매의 만족도를 향상시킴</w:t>
            </w:r>
          </w:p>
          <w:p w14:paraId="7477F540" w14:textId="77777777" w:rsidR="00E65F2C" w:rsidRPr="007E6C33" w:rsidRDefault="00E65F2C" w:rsidP="00E65F2C">
            <w:pPr>
              <w:widowControl/>
              <w:wordWrap/>
              <w:autoSpaceDE/>
              <w:autoSpaceDN/>
              <w:spacing w:after="0" w:line="240" w:lineRule="auto"/>
              <w:jc w:val="left"/>
              <w:textAlignment w:val="baseline"/>
              <w:rPr>
                <w:rFonts w:ascii="맑은 고딕" w:eastAsia="맑은 고딕" w:hAnsi="맑은 고딕" w:cs="굴림"/>
                <w:color w:val="000000"/>
                <w:kern w:val="0"/>
                <w:sz w:val="16"/>
                <w:szCs w:val="16"/>
              </w:rPr>
            </w:pPr>
          </w:p>
          <w:p w14:paraId="201AD593" w14:textId="07D9591B" w:rsidR="00137B5D" w:rsidRPr="001B2DCF" w:rsidRDefault="00F148FB" w:rsidP="001B2DCF">
            <w:pPr>
              <w:pStyle w:val="a6"/>
              <w:widowControl/>
              <w:numPr>
                <w:ilvl w:val="0"/>
                <w:numId w:val="9"/>
              </w:numPr>
              <w:pBdr>
                <w:top w:val="none" w:sz="0" w:space="0" w:color="auto"/>
                <w:left w:val="none" w:sz="0" w:space="0" w:color="auto"/>
                <w:bottom w:val="none" w:sz="0" w:space="0" w:color="auto"/>
                <w:right w:val="none" w:sz="0" w:space="0" w:color="auto"/>
              </w:pBdr>
              <w:wordWrap/>
              <w:autoSpaceDE/>
              <w:autoSpaceDN/>
              <w:spacing w:after="0" w:line="240" w:lineRule="auto"/>
              <w:rPr>
                <w:rFonts w:hAnsi="맑은 고딕" w:cs="굴림"/>
                <w:b/>
                <w:kern w:val="0"/>
                <w:szCs w:val="20"/>
              </w:rPr>
            </w:pPr>
            <w:r>
              <w:rPr>
                <w:rFonts w:hAnsi="맑은 고딕" w:cs="굴림" w:hint="eastAsia"/>
                <w:b/>
                <w:kern w:val="0"/>
                <w:szCs w:val="20"/>
              </w:rPr>
              <w:t>M</w:t>
            </w:r>
            <w:r>
              <w:rPr>
                <w:rFonts w:hAnsi="맑은 고딕" w:cs="굴림"/>
                <w:b/>
                <w:kern w:val="0"/>
                <w:szCs w:val="20"/>
              </w:rPr>
              <w:t>Z</w:t>
            </w:r>
            <w:r>
              <w:rPr>
                <w:rFonts w:hAnsi="맑은 고딕" w:cs="굴림" w:hint="eastAsia"/>
                <w:b/>
                <w:kern w:val="0"/>
                <w:szCs w:val="20"/>
              </w:rPr>
              <w:t>세대를 위한 임대주택 청약 경쟁률 예측 서비스</w:t>
            </w:r>
          </w:p>
          <w:p w14:paraId="2A1B8519" w14:textId="77777777" w:rsidR="0056586A" w:rsidRDefault="00137B5D" w:rsidP="00E65F2C">
            <w:pPr>
              <w:widowControl/>
              <w:wordWrap/>
              <w:autoSpaceDE/>
              <w:autoSpaceDN/>
              <w:spacing w:after="0" w:line="240" w:lineRule="auto"/>
              <w:ind w:firstLineChars="100" w:firstLine="200"/>
              <w:rPr>
                <w:rFonts w:ascii="맑은 고딕" w:eastAsia="맑은 고딕" w:hAnsi="맑은 고딕" w:cs="굴림"/>
                <w:color w:val="000000"/>
                <w:kern w:val="0"/>
                <w:szCs w:val="20"/>
              </w:rPr>
            </w:pPr>
            <w:r w:rsidRPr="00137B5D">
              <w:rPr>
                <w:rFonts w:ascii="맑은 고딕" w:eastAsia="맑은 고딕" w:hAnsi="맑은 고딕" w:cs="굴림" w:hint="eastAsia"/>
                <w:color w:val="000000"/>
                <w:kern w:val="0"/>
                <w:szCs w:val="20"/>
              </w:rPr>
              <w:t>청년 1인 가구</w:t>
            </w:r>
            <w:r w:rsidR="00F148FB">
              <w:rPr>
                <w:rFonts w:ascii="맑은 고딕" w:eastAsia="맑은 고딕" w:hAnsi="맑은 고딕" w:cs="굴림" w:hint="eastAsia"/>
                <w:color w:val="000000"/>
                <w:kern w:val="0"/>
                <w:szCs w:val="20"/>
              </w:rPr>
              <w:t xml:space="preserve"> 생활에서 경제적인 부분이 가장 큰 스트레스 요인임.</w:t>
            </w:r>
            <w:r w:rsidR="00F148FB">
              <w:rPr>
                <w:rFonts w:ascii="맑은 고딕" w:eastAsia="맑은 고딕" w:hAnsi="맑은 고딕" w:cs="굴림"/>
                <w:color w:val="000000"/>
                <w:kern w:val="0"/>
                <w:szCs w:val="20"/>
              </w:rPr>
              <w:t xml:space="preserve"> </w:t>
            </w:r>
            <w:r w:rsidR="00F148FB">
              <w:rPr>
                <w:rFonts w:ascii="맑은 고딕" w:eastAsia="맑은 고딕" w:hAnsi="맑은 고딕" w:cs="굴림" w:hint="eastAsia"/>
                <w:color w:val="000000"/>
                <w:kern w:val="0"/>
                <w:szCs w:val="20"/>
              </w:rPr>
              <w:t xml:space="preserve">특히 </w:t>
            </w:r>
            <w:r w:rsidRPr="00137B5D">
              <w:rPr>
                <w:rFonts w:ascii="맑은 고딕" w:eastAsia="맑은 고딕" w:hAnsi="맑은 고딕" w:cs="굴림" w:hint="eastAsia"/>
                <w:color w:val="000000"/>
                <w:kern w:val="0"/>
                <w:szCs w:val="20"/>
              </w:rPr>
              <w:t>주거비용에 대해 금전적인 부담을 느끼고 있음. 상대적으로 저렴</w:t>
            </w:r>
            <w:r w:rsidR="00F148FB">
              <w:rPr>
                <w:rFonts w:ascii="맑은 고딕" w:eastAsia="맑은 고딕" w:hAnsi="맑은 고딕" w:cs="굴림" w:hint="eastAsia"/>
                <w:color w:val="000000"/>
                <w:kern w:val="0"/>
                <w:szCs w:val="20"/>
              </w:rPr>
              <w:t>하며 주거 안정성이 보장된</w:t>
            </w:r>
            <w:r w:rsidRPr="00137B5D">
              <w:rPr>
                <w:rFonts w:ascii="맑은 고딕" w:eastAsia="맑은 고딕" w:hAnsi="맑은 고딕" w:cs="굴림" w:hint="eastAsia"/>
                <w:color w:val="000000"/>
                <w:kern w:val="0"/>
                <w:szCs w:val="20"/>
              </w:rPr>
              <w:t xml:space="preserve"> 임대주택</w:t>
            </w:r>
            <w:r w:rsidR="00F148FB">
              <w:rPr>
                <w:rFonts w:ascii="맑은 고딕" w:eastAsia="맑은 고딕" w:hAnsi="맑은 고딕" w:cs="굴림" w:hint="eastAsia"/>
                <w:color w:val="000000"/>
                <w:kern w:val="0"/>
                <w:szCs w:val="20"/>
              </w:rPr>
              <w:t>에 대한 청년들의 선호도가</w:t>
            </w:r>
            <w:r w:rsidR="00F148FB">
              <w:rPr>
                <w:rFonts w:ascii="맑은 고딕" w:eastAsia="맑은 고딕" w:hAnsi="맑은 고딕" w:cs="굴림"/>
                <w:color w:val="000000"/>
                <w:kern w:val="0"/>
                <w:szCs w:val="20"/>
              </w:rPr>
              <w:t xml:space="preserve"> </w:t>
            </w:r>
            <w:r w:rsidR="00F148FB">
              <w:rPr>
                <w:rFonts w:ascii="맑은 고딕" w:eastAsia="맑은 고딕" w:hAnsi="맑은 고딕" w:cs="굴림" w:hint="eastAsia"/>
                <w:color w:val="000000"/>
                <w:kern w:val="0"/>
                <w:szCs w:val="20"/>
              </w:rPr>
              <w:t>높아</w:t>
            </w:r>
            <w:r w:rsidR="00F148FB">
              <w:rPr>
                <w:rFonts w:ascii="맑은 고딕" w:eastAsia="맑은 고딕" w:hAnsi="맑은 고딕" w:cs="굴림"/>
                <w:color w:val="000000"/>
                <w:kern w:val="0"/>
                <w:szCs w:val="20"/>
              </w:rPr>
              <w:t xml:space="preserve"> </w:t>
            </w:r>
            <w:r w:rsidR="00F148FB">
              <w:rPr>
                <w:rFonts w:ascii="맑은 고딕" w:eastAsia="맑은 고딕" w:hAnsi="맑은 고딕" w:cs="굴림" w:hint="eastAsia"/>
                <w:color w:val="000000"/>
                <w:kern w:val="0"/>
                <w:szCs w:val="20"/>
              </w:rPr>
              <w:t>치열한 임대주택 청약 경쟁에서 어느 지역의 공공임대주택 청약을 신청하는 것이 유리한지 파악할 수 있는 지표가 필요함.</w:t>
            </w:r>
            <w:r w:rsidR="00F148FB">
              <w:rPr>
                <w:rFonts w:ascii="맑은 고딕" w:eastAsia="맑은 고딕" w:hAnsi="맑은 고딕" w:cs="굴림"/>
                <w:color w:val="000000"/>
                <w:kern w:val="0"/>
                <w:szCs w:val="20"/>
              </w:rPr>
              <w:t xml:space="preserve"> </w:t>
            </w:r>
          </w:p>
          <w:p w14:paraId="78E9ABE1" w14:textId="32D3341A" w:rsidR="000031A3" w:rsidRPr="00137B5D" w:rsidRDefault="000031A3" w:rsidP="00E65F2C">
            <w:pPr>
              <w:widowControl/>
              <w:wordWrap/>
              <w:autoSpaceDE/>
              <w:autoSpaceDN/>
              <w:spacing w:after="0" w:line="240" w:lineRule="auto"/>
              <w:ind w:firstLineChars="100" w:firstLine="240"/>
              <w:rPr>
                <w:rFonts w:ascii="굴림" w:eastAsia="굴림" w:hAnsi="굴림" w:cs="굴림"/>
                <w:kern w:val="0"/>
                <w:sz w:val="24"/>
                <w:szCs w:val="24"/>
              </w:rPr>
            </w:pPr>
          </w:p>
        </w:tc>
      </w:tr>
      <w:tr w:rsidR="0056586A" w14:paraId="09CEFCAA" w14:textId="77777777" w:rsidTr="0056586A">
        <w:trPr>
          <w:gridAfter w:val="1"/>
          <w:wAfter w:w="27" w:type="dxa"/>
          <w:trHeight w:val="672"/>
        </w:trPr>
        <w:tc>
          <w:tcPr>
            <w:tcW w:w="2794" w:type="dxa"/>
            <w:gridSpan w:val="4"/>
            <w:tcBorders>
              <w:top w:val="single" w:sz="3" w:space="0" w:color="000000"/>
              <w:left w:val="single" w:sz="3" w:space="0" w:color="000000"/>
              <w:bottom w:val="single" w:sz="3" w:space="0" w:color="000000"/>
              <w:right w:val="single" w:sz="3" w:space="0" w:color="000000"/>
            </w:tcBorders>
            <w:shd w:val="clear" w:color="auto" w:fill="DEEAF6"/>
            <w:vAlign w:val="center"/>
          </w:tcPr>
          <w:p w14:paraId="700FC40E" w14:textId="77777777" w:rsidR="0056586A" w:rsidRDefault="0056586A" w:rsidP="0087677F">
            <w:pPr>
              <w:pStyle w:val="a5"/>
              <w:spacing w:line="240" w:lineRule="auto"/>
              <w:jc w:val="center"/>
            </w:pPr>
            <w:r>
              <w:rPr>
                <w:rFonts w:ascii="맑은 고딕" w:eastAsia="맑은 고딕"/>
                <w:b/>
                <w:shd w:val="clear" w:color="000000" w:fill="DEEAF6"/>
              </w:rPr>
              <w:lastRenderedPageBreak/>
              <w:t>2. 개발 목표 및 내용</w:t>
            </w:r>
          </w:p>
        </w:tc>
        <w:tc>
          <w:tcPr>
            <w:tcW w:w="6960" w:type="dxa"/>
            <w:gridSpan w:val="4"/>
            <w:tcBorders>
              <w:top w:val="single" w:sz="3" w:space="0" w:color="000000"/>
              <w:left w:val="single" w:sz="3" w:space="0" w:color="000000"/>
              <w:bottom w:val="single" w:sz="3" w:space="0" w:color="000000"/>
              <w:right w:val="single" w:sz="3" w:space="0" w:color="000000"/>
            </w:tcBorders>
            <w:vAlign w:val="center"/>
          </w:tcPr>
          <w:p w14:paraId="27E15036" w14:textId="59115E8F" w:rsidR="00072540" w:rsidRPr="00072540" w:rsidRDefault="00072540" w:rsidP="000031A3">
            <w:pPr>
              <w:pStyle w:val="a6"/>
              <w:pBdr>
                <w:top w:val="none" w:sz="0" w:space="0" w:color="auto"/>
                <w:left w:val="none" w:sz="0" w:space="0" w:color="auto"/>
                <w:bottom w:val="none" w:sz="0" w:space="0" w:color="auto"/>
                <w:right w:val="none" w:sz="0" w:space="0" w:color="auto"/>
              </w:pBdr>
              <w:wordWrap/>
              <w:autoSpaceDE/>
              <w:autoSpaceDN/>
              <w:spacing w:after="0" w:line="240" w:lineRule="auto"/>
              <w:ind w:left="160"/>
              <w:textAlignment w:val="auto"/>
              <w:rPr>
                <w:rFonts w:hAnsi="맑은 고딕" w:cs="맑은 고딕"/>
                <w:sz w:val="16"/>
                <w:szCs w:val="16"/>
              </w:rPr>
            </w:pPr>
          </w:p>
        </w:tc>
      </w:tr>
      <w:tr w:rsidR="0056586A" w14:paraId="1CB69DE9" w14:textId="77777777" w:rsidTr="0056586A">
        <w:trPr>
          <w:gridAfter w:val="1"/>
          <w:wAfter w:w="27" w:type="dxa"/>
          <w:trHeight w:val="4437"/>
        </w:trPr>
        <w:tc>
          <w:tcPr>
            <w:tcW w:w="9754" w:type="dxa"/>
            <w:gridSpan w:val="8"/>
            <w:tcBorders>
              <w:top w:val="single" w:sz="3" w:space="0" w:color="000000"/>
              <w:left w:val="single" w:sz="3" w:space="0" w:color="000000"/>
              <w:bottom w:val="single" w:sz="3" w:space="0" w:color="000000"/>
              <w:right w:val="single" w:sz="3" w:space="0" w:color="000000"/>
            </w:tcBorders>
            <w:shd w:val="clear" w:color="auto" w:fill="FFFFFF"/>
            <w:vAlign w:val="center"/>
          </w:tcPr>
          <w:p w14:paraId="5D81FAA8" w14:textId="3EFE922D" w:rsidR="007E6C33" w:rsidRPr="007E6C33" w:rsidRDefault="00137B5D" w:rsidP="007E6C33">
            <w:pPr>
              <w:pStyle w:val="a6"/>
              <w:widowControl/>
              <w:numPr>
                <w:ilvl w:val="1"/>
                <w:numId w:val="1"/>
              </w:numPr>
              <w:wordWrap/>
              <w:autoSpaceDE/>
              <w:autoSpaceDN/>
              <w:spacing w:after="0" w:line="240" w:lineRule="auto"/>
              <w:ind w:left="357" w:hanging="357"/>
              <w:rPr>
                <w:rFonts w:hAnsi="맑은 고딕" w:cs="굴림"/>
                <w:b/>
                <w:kern w:val="0"/>
                <w:szCs w:val="20"/>
              </w:rPr>
            </w:pPr>
            <w:r w:rsidRPr="007E6C33">
              <w:rPr>
                <w:rFonts w:hAnsi="맑은 고딕" w:cs="굴림"/>
                <w:b/>
                <w:kern w:val="0"/>
                <w:szCs w:val="20"/>
              </w:rPr>
              <w:t>1인가구 주거형태 분석 및 추천 서비스</w:t>
            </w:r>
          </w:p>
          <w:p w14:paraId="12ABFB73" w14:textId="44963878" w:rsidR="007E6C33" w:rsidRPr="007E6C33" w:rsidRDefault="00137B5D" w:rsidP="007E6C33">
            <w:pPr>
              <w:widowControl/>
              <w:wordWrap/>
              <w:autoSpaceDE/>
              <w:autoSpaceDN/>
              <w:spacing w:after="0" w:line="240" w:lineRule="auto"/>
              <w:ind w:firstLineChars="100" w:firstLine="200"/>
              <w:rPr>
                <w:rFonts w:ascii="맑은 고딕" w:eastAsia="맑은 고딕" w:hAnsi="맑은 고딕" w:cs="맑은 고딕"/>
                <w:sz w:val="8"/>
                <w:szCs w:val="8"/>
              </w:rPr>
            </w:pPr>
            <w:r>
              <w:rPr>
                <w:rFonts w:ascii="맑은 고딕" w:eastAsia="맑은 고딕" w:hAnsi="맑은 고딕" w:cs="맑은 고딕"/>
              </w:rPr>
              <w:t xml:space="preserve">목표 </w:t>
            </w:r>
            <w:r w:rsidRPr="007E6C33">
              <w:rPr>
                <w:rFonts w:ascii="맑은 고딕" w:eastAsia="맑은 고딕" w:hAnsi="맑은 고딕" w:cs="굴림"/>
                <w:color w:val="000000"/>
                <w:kern w:val="0"/>
                <w:szCs w:val="20"/>
              </w:rPr>
              <w:t>대상으로는</w:t>
            </w:r>
            <w:r>
              <w:rPr>
                <w:rFonts w:ascii="맑은 고딕" w:eastAsia="맑은 고딕" w:hAnsi="맑은 고딕" w:cs="맑은 고딕"/>
              </w:rPr>
              <w:t xml:space="preserve"> 학업이나 취업으로 인해 1인가구를 시작하는 MZ세대와 지방 지역에서 올라와 수도권의 거주 지역에 대한 정보가 없는 청년들을 대상으로 </w:t>
            </w:r>
            <w:r w:rsidR="007E6C33">
              <w:rPr>
                <w:rFonts w:ascii="맑은 고딕" w:eastAsia="맑은 고딕" w:hAnsi="맑은 고딕" w:cs="맑은 고딕" w:hint="eastAsia"/>
              </w:rPr>
              <w:t>함.</w:t>
            </w:r>
          </w:p>
          <w:p w14:paraId="11787D37" w14:textId="390468B2" w:rsidR="00137B5D" w:rsidRPr="00072540" w:rsidRDefault="007E6C33" w:rsidP="007E6C33">
            <w:pPr>
              <w:spacing w:after="120" w:line="240" w:lineRule="auto"/>
              <w:jc w:val="center"/>
              <w:rPr>
                <w:rFonts w:ascii="맑은 고딕" w:eastAsia="맑은 고딕" w:hAnsi="맑은 고딕" w:cs="맑은 고딕"/>
                <w:b/>
                <w:bCs/>
                <w:sz w:val="16"/>
                <w:szCs w:val="16"/>
              </w:rPr>
            </w:pPr>
            <w:r w:rsidRPr="00072540">
              <w:rPr>
                <w:rFonts w:ascii="맑은 고딕" w:eastAsia="맑은 고딕" w:hAnsi="맑은 고딕" w:cs="맑은 고딕"/>
                <w:b/>
                <w:bCs/>
                <w:sz w:val="16"/>
                <w:szCs w:val="16"/>
              </w:rPr>
              <w:t>&lt;</w:t>
            </w:r>
            <w:r w:rsidR="00137B5D" w:rsidRPr="00072540">
              <w:rPr>
                <w:rFonts w:ascii="맑은 고딕" w:eastAsia="맑은 고딕" w:hAnsi="맑은 고딕" w:cs="맑은 고딕"/>
                <w:b/>
                <w:bCs/>
                <w:sz w:val="16"/>
                <w:szCs w:val="16"/>
              </w:rPr>
              <w:t>1인가구 주거형태 분석 서비스는 4가지 항목으로 분류</w:t>
            </w:r>
            <w:r w:rsidRPr="00072540">
              <w:rPr>
                <w:rFonts w:ascii="맑은 고딕" w:eastAsia="맑은 고딕" w:hAnsi="맑은 고딕" w:cs="맑은 고딕" w:hint="eastAsia"/>
                <w:b/>
                <w:bCs/>
                <w:sz w:val="16"/>
                <w:szCs w:val="16"/>
              </w:rPr>
              <w:t>&gt;</w:t>
            </w:r>
          </w:p>
          <w:tbl>
            <w:tblPr>
              <w:tblStyle w:val="a8"/>
              <w:tblW w:w="0" w:type="auto"/>
              <w:tblLayout w:type="fixed"/>
              <w:tblLook w:val="04A0" w:firstRow="1" w:lastRow="0" w:firstColumn="1" w:lastColumn="0" w:noHBand="0" w:noVBand="1"/>
            </w:tblPr>
            <w:tblGrid>
              <w:gridCol w:w="562"/>
              <w:gridCol w:w="2022"/>
              <w:gridCol w:w="6850"/>
            </w:tblGrid>
            <w:tr w:rsidR="00137B5D" w14:paraId="723E8528" w14:textId="77777777" w:rsidTr="00871F17">
              <w:tc>
                <w:tcPr>
                  <w:tcW w:w="562" w:type="dxa"/>
                  <w:shd w:val="clear" w:color="auto" w:fill="D9D9D9" w:themeFill="background1" w:themeFillShade="D9"/>
                </w:tcPr>
                <w:p w14:paraId="5668653F"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N</w:t>
                  </w:r>
                  <w:r w:rsidRPr="00961A8D">
                    <w:rPr>
                      <w:rFonts w:ascii="맑은 고딕" w:eastAsia="맑은 고딕" w:hAnsi="맑은 고딕" w:cs="맑은 고딕"/>
                      <w:b/>
                      <w:bCs/>
                      <w:sz w:val="16"/>
                      <w:szCs w:val="16"/>
                    </w:rPr>
                    <w:t>o.</w:t>
                  </w:r>
                </w:p>
              </w:tc>
              <w:tc>
                <w:tcPr>
                  <w:tcW w:w="2022" w:type="dxa"/>
                  <w:shd w:val="clear" w:color="auto" w:fill="D9D9D9" w:themeFill="background1" w:themeFillShade="D9"/>
                </w:tcPr>
                <w:p w14:paraId="7E00F98D"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항목</w:t>
                  </w:r>
                </w:p>
              </w:tc>
              <w:tc>
                <w:tcPr>
                  <w:tcW w:w="6850" w:type="dxa"/>
                  <w:shd w:val="clear" w:color="auto" w:fill="D9D9D9" w:themeFill="background1" w:themeFillShade="D9"/>
                </w:tcPr>
                <w:p w14:paraId="067283FF"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내용</w:t>
                  </w:r>
                </w:p>
              </w:tc>
            </w:tr>
            <w:tr w:rsidR="00137B5D" w14:paraId="5B5BD04C" w14:textId="77777777" w:rsidTr="00871F17">
              <w:tc>
                <w:tcPr>
                  <w:tcW w:w="562" w:type="dxa"/>
                  <w:vAlign w:val="center"/>
                </w:tcPr>
                <w:p w14:paraId="63874039"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1</w:t>
                  </w:r>
                </w:p>
              </w:tc>
              <w:tc>
                <w:tcPr>
                  <w:tcW w:w="2022" w:type="dxa"/>
                  <w:vAlign w:val="center"/>
                </w:tcPr>
                <w:p w14:paraId="56B7ABBD"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sz w:val="16"/>
                      <w:szCs w:val="16"/>
                    </w:rPr>
                    <w:t>선호지역 위치</w:t>
                  </w:r>
                </w:p>
              </w:tc>
              <w:tc>
                <w:tcPr>
                  <w:tcW w:w="6850" w:type="dxa"/>
                  <w:vAlign w:val="center"/>
                </w:tcPr>
                <w:p w14:paraId="5F44541D" w14:textId="77777777" w:rsidR="00137B5D" w:rsidRPr="00961A8D" w:rsidRDefault="00137B5D" w:rsidP="0005079B">
                  <w:pPr>
                    <w:rPr>
                      <w:rFonts w:ascii="맑은 고딕" w:eastAsia="맑은 고딕" w:hAnsi="맑은 고딕" w:cs="맑은 고딕"/>
                      <w:sz w:val="16"/>
                      <w:szCs w:val="16"/>
                    </w:rPr>
                  </w:pPr>
                  <w:r w:rsidRPr="00961A8D">
                    <w:rPr>
                      <w:rFonts w:ascii="맑은 고딕" w:eastAsia="맑은 고딕" w:hAnsi="맑은 고딕" w:cs="맑은 고딕"/>
                      <w:sz w:val="16"/>
                      <w:szCs w:val="16"/>
                    </w:rPr>
                    <w:t>청년 1인가구가 선호하는 지역을 분석하여 주거형태별 인구 밀집도 정보를 제공하여 주거형태별 인구 밀집도 정보 제</w:t>
                  </w:r>
                  <w:r>
                    <w:rPr>
                      <w:rFonts w:ascii="맑은 고딕" w:eastAsia="맑은 고딕" w:hAnsi="맑은 고딕" w:cs="맑은 고딕" w:hint="eastAsia"/>
                      <w:sz w:val="16"/>
                      <w:szCs w:val="16"/>
                    </w:rPr>
                    <w:t>공</w:t>
                  </w:r>
                </w:p>
              </w:tc>
            </w:tr>
            <w:tr w:rsidR="00137B5D" w14:paraId="0DFAC89F" w14:textId="77777777" w:rsidTr="00871F17">
              <w:tc>
                <w:tcPr>
                  <w:tcW w:w="562" w:type="dxa"/>
                  <w:vAlign w:val="center"/>
                </w:tcPr>
                <w:p w14:paraId="6C52E5CC"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2</w:t>
                  </w:r>
                </w:p>
              </w:tc>
              <w:tc>
                <w:tcPr>
                  <w:tcW w:w="2022" w:type="dxa"/>
                  <w:vAlign w:val="center"/>
                </w:tcPr>
                <w:p w14:paraId="4346BC6B" w14:textId="77777777" w:rsidR="00137B5D" w:rsidRPr="00961A8D" w:rsidRDefault="00137B5D" w:rsidP="0005079B">
                  <w:pPr>
                    <w:jc w:val="center"/>
                    <w:rPr>
                      <w:rFonts w:ascii="맑은 고딕" w:eastAsia="맑은 고딕" w:hAnsi="맑은 고딕" w:cs="맑은 고딕"/>
                      <w:sz w:val="16"/>
                      <w:szCs w:val="16"/>
                    </w:rPr>
                  </w:pPr>
                  <w:r w:rsidRPr="00961A8D">
                    <w:rPr>
                      <w:rFonts w:ascii="맑은 고딕" w:eastAsia="맑은 고딕" w:hAnsi="맑은 고딕" w:cs="맑은 고딕"/>
                      <w:sz w:val="16"/>
                      <w:szCs w:val="16"/>
                    </w:rPr>
                    <w:t>주거면</w:t>
                  </w:r>
                  <w:r>
                    <w:rPr>
                      <w:rFonts w:ascii="맑은 고딕" w:eastAsia="맑은 고딕" w:hAnsi="맑은 고딕" w:cs="맑은 고딕" w:hint="eastAsia"/>
                      <w:sz w:val="16"/>
                      <w:szCs w:val="16"/>
                    </w:rPr>
                    <w:t>적</w:t>
                  </w:r>
                  <w:r w:rsidRPr="00961A8D">
                    <w:rPr>
                      <w:rFonts w:ascii="맑은 고딕" w:eastAsia="맑은 고딕" w:hAnsi="맑은 고딕" w:cs="맑은 고딕"/>
                      <w:sz w:val="16"/>
                      <w:szCs w:val="16"/>
                    </w:rPr>
                    <w:t xml:space="preserve"> 및 가격형성</w:t>
                  </w:r>
                </w:p>
              </w:tc>
              <w:tc>
                <w:tcPr>
                  <w:tcW w:w="6850" w:type="dxa"/>
                  <w:vAlign w:val="center"/>
                </w:tcPr>
                <w:p w14:paraId="0BB731B6" w14:textId="77777777" w:rsidR="00137B5D" w:rsidRPr="00961A8D" w:rsidRDefault="00137B5D" w:rsidP="0005079B">
                  <w:pPr>
                    <w:rPr>
                      <w:rFonts w:ascii="맑은 고딕" w:eastAsia="맑은 고딕" w:hAnsi="맑은 고딕" w:cs="맑은 고딕"/>
                      <w:sz w:val="16"/>
                      <w:szCs w:val="16"/>
                    </w:rPr>
                  </w:pPr>
                  <w:r w:rsidRPr="00961A8D">
                    <w:rPr>
                      <w:rFonts w:ascii="맑은 고딕" w:eastAsia="맑은 고딕" w:hAnsi="맑은 고딕" w:cs="맑은 고딕"/>
                      <w:sz w:val="16"/>
                      <w:szCs w:val="16"/>
                    </w:rPr>
                    <w:t>청년 1인가구가 선호하는 주거면적과 가격대를 분석하여 사용자의 경제 상황에 적합한 거주지 위치정보 제공</w:t>
                  </w:r>
                </w:p>
              </w:tc>
            </w:tr>
            <w:tr w:rsidR="00137B5D" w14:paraId="01EE4FC2" w14:textId="77777777" w:rsidTr="00871F17">
              <w:tc>
                <w:tcPr>
                  <w:tcW w:w="562" w:type="dxa"/>
                  <w:vAlign w:val="center"/>
                </w:tcPr>
                <w:p w14:paraId="68EF2366"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3</w:t>
                  </w:r>
                </w:p>
              </w:tc>
              <w:tc>
                <w:tcPr>
                  <w:tcW w:w="2022" w:type="dxa"/>
                  <w:vAlign w:val="center"/>
                </w:tcPr>
                <w:p w14:paraId="392DDD44"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sz w:val="16"/>
                      <w:szCs w:val="16"/>
                    </w:rPr>
                    <w:t>생활 편의시설</w:t>
                  </w:r>
                </w:p>
              </w:tc>
              <w:tc>
                <w:tcPr>
                  <w:tcW w:w="6850" w:type="dxa"/>
                  <w:vAlign w:val="center"/>
                </w:tcPr>
                <w:p w14:paraId="2F8E520B" w14:textId="77777777" w:rsidR="00137B5D" w:rsidRPr="00961A8D" w:rsidRDefault="00137B5D" w:rsidP="0005079B">
                  <w:pPr>
                    <w:rPr>
                      <w:rFonts w:ascii="맑은 고딕" w:eastAsia="맑은 고딕" w:hAnsi="맑은 고딕" w:cs="맑은 고딕"/>
                      <w:sz w:val="16"/>
                      <w:szCs w:val="16"/>
                    </w:rPr>
                  </w:pPr>
                  <w:r w:rsidRPr="00961A8D">
                    <w:rPr>
                      <w:rFonts w:ascii="맑은 고딕" w:eastAsia="맑은 고딕" w:hAnsi="맑은 고딕" w:cs="맑은 고딕"/>
                      <w:sz w:val="16"/>
                      <w:szCs w:val="16"/>
                    </w:rPr>
                    <w:t>1인가구가 자주 이용하는 주변 편의시설의 위치를 제공</w:t>
                  </w:r>
                </w:p>
              </w:tc>
            </w:tr>
            <w:tr w:rsidR="00137B5D" w14:paraId="58689EDB" w14:textId="77777777" w:rsidTr="00871F17">
              <w:tc>
                <w:tcPr>
                  <w:tcW w:w="562" w:type="dxa"/>
                  <w:vAlign w:val="center"/>
                </w:tcPr>
                <w:p w14:paraId="2E767E33"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4</w:t>
                  </w:r>
                </w:p>
              </w:tc>
              <w:tc>
                <w:tcPr>
                  <w:tcW w:w="2022" w:type="dxa"/>
                  <w:vAlign w:val="center"/>
                </w:tcPr>
                <w:p w14:paraId="12D43144"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sz w:val="16"/>
                      <w:szCs w:val="16"/>
                    </w:rPr>
                    <w:t>주거안전성</w:t>
                  </w:r>
                </w:p>
              </w:tc>
              <w:tc>
                <w:tcPr>
                  <w:tcW w:w="6850" w:type="dxa"/>
                  <w:vAlign w:val="center"/>
                </w:tcPr>
                <w:p w14:paraId="7172B3CC" w14:textId="77777777" w:rsidR="00137B5D" w:rsidRPr="00961A8D" w:rsidRDefault="00137B5D" w:rsidP="0005079B">
                  <w:pPr>
                    <w:rPr>
                      <w:rFonts w:ascii="맑은 고딕" w:eastAsia="맑은 고딕" w:hAnsi="맑은 고딕" w:cs="맑은 고딕"/>
                      <w:sz w:val="16"/>
                      <w:szCs w:val="16"/>
                    </w:rPr>
                  </w:pPr>
                  <w:r w:rsidRPr="00961A8D">
                    <w:rPr>
                      <w:rFonts w:ascii="맑은 고딕" w:eastAsia="맑은 고딕" w:hAnsi="맑은 고딕" w:cs="맑은 고딕"/>
                      <w:sz w:val="16"/>
                      <w:szCs w:val="16"/>
                    </w:rPr>
                    <w:t>CCTV 정보 및 범죄율을 분석하여 생활 안전성이 보장된 지역 정보 제공</w:t>
                  </w:r>
                </w:p>
              </w:tc>
            </w:tr>
          </w:tbl>
          <w:p w14:paraId="4C327877" w14:textId="4F51180F" w:rsidR="00137B5D" w:rsidRPr="00072540" w:rsidRDefault="007E6C33" w:rsidP="00072540">
            <w:pPr>
              <w:spacing w:before="240" w:after="120" w:line="240" w:lineRule="auto"/>
              <w:jc w:val="center"/>
              <w:rPr>
                <w:rFonts w:ascii="맑은 고딕" w:eastAsia="맑은 고딕" w:hAnsi="맑은 고딕" w:cs="맑은 고딕"/>
                <w:b/>
                <w:bCs/>
                <w:sz w:val="16"/>
                <w:szCs w:val="16"/>
              </w:rPr>
            </w:pPr>
            <w:r w:rsidRPr="00072540">
              <w:rPr>
                <w:rFonts w:ascii="맑은 고딕" w:eastAsia="맑은 고딕" w:hAnsi="맑은 고딕" w:cs="맑은 고딕" w:hint="eastAsia"/>
                <w:b/>
                <w:bCs/>
                <w:sz w:val="16"/>
                <w:szCs w:val="16"/>
              </w:rPr>
              <w:t>&lt;</w:t>
            </w:r>
            <w:r w:rsidR="00137B5D" w:rsidRPr="00072540">
              <w:rPr>
                <w:rFonts w:ascii="맑은 고딕" w:eastAsia="맑은 고딕" w:hAnsi="맑은 고딕" w:cs="맑은 고딕"/>
                <w:b/>
                <w:bCs/>
                <w:sz w:val="16"/>
                <w:szCs w:val="16"/>
              </w:rPr>
              <w:t>분석 데이터 목록</w:t>
            </w:r>
            <w:r w:rsidRPr="00072540">
              <w:rPr>
                <w:rFonts w:ascii="맑은 고딕" w:eastAsia="맑은 고딕" w:hAnsi="맑은 고딕" w:cs="맑은 고딕" w:hint="eastAsia"/>
                <w:b/>
                <w:bCs/>
                <w:sz w:val="16"/>
                <w:szCs w:val="16"/>
              </w:rPr>
              <w:t>&gt;</w:t>
            </w:r>
          </w:p>
          <w:tbl>
            <w:tblPr>
              <w:tblStyle w:val="a8"/>
              <w:tblW w:w="0" w:type="auto"/>
              <w:tblLayout w:type="fixed"/>
              <w:tblLook w:val="04A0" w:firstRow="1" w:lastRow="0" w:firstColumn="1" w:lastColumn="0" w:noHBand="0" w:noVBand="1"/>
            </w:tblPr>
            <w:tblGrid>
              <w:gridCol w:w="562"/>
              <w:gridCol w:w="2022"/>
              <w:gridCol w:w="6850"/>
            </w:tblGrid>
            <w:tr w:rsidR="00137B5D" w14:paraId="0D90CF66" w14:textId="77777777" w:rsidTr="00871F17">
              <w:tc>
                <w:tcPr>
                  <w:tcW w:w="562" w:type="dxa"/>
                  <w:shd w:val="clear" w:color="auto" w:fill="D9D9D9" w:themeFill="background1" w:themeFillShade="D9"/>
                </w:tcPr>
                <w:p w14:paraId="4744530F"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N</w:t>
                  </w:r>
                  <w:r w:rsidRPr="00961A8D">
                    <w:rPr>
                      <w:rFonts w:ascii="맑은 고딕" w:eastAsia="맑은 고딕" w:hAnsi="맑은 고딕" w:cs="맑은 고딕"/>
                      <w:b/>
                      <w:bCs/>
                      <w:sz w:val="16"/>
                      <w:szCs w:val="16"/>
                    </w:rPr>
                    <w:t>o.</w:t>
                  </w:r>
                </w:p>
              </w:tc>
              <w:tc>
                <w:tcPr>
                  <w:tcW w:w="2022" w:type="dxa"/>
                  <w:shd w:val="clear" w:color="auto" w:fill="D9D9D9" w:themeFill="background1" w:themeFillShade="D9"/>
                </w:tcPr>
                <w:p w14:paraId="23333A85"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항목</w:t>
                  </w:r>
                </w:p>
              </w:tc>
              <w:tc>
                <w:tcPr>
                  <w:tcW w:w="6850" w:type="dxa"/>
                  <w:shd w:val="clear" w:color="auto" w:fill="D9D9D9" w:themeFill="background1" w:themeFillShade="D9"/>
                </w:tcPr>
                <w:p w14:paraId="7F58D282"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내용</w:t>
                  </w:r>
                </w:p>
              </w:tc>
            </w:tr>
            <w:tr w:rsidR="00137B5D" w14:paraId="77E22859" w14:textId="77777777" w:rsidTr="00871F17">
              <w:tc>
                <w:tcPr>
                  <w:tcW w:w="562" w:type="dxa"/>
                  <w:vAlign w:val="center"/>
                </w:tcPr>
                <w:p w14:paraId="07712D70"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1</w:t>
                  </w:r>
                </w:p>
              </w:tc>
              <w:tc>
                <w:tcPr>
                  <w:tcW w:w="2022" w:type="dxa"/>
                  <w:vAlign w:val="center"/>
                </w:tcPr>
                <w:p w14:paraId="1BE8C9B4"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sz w:val="16"/>
                      <w:szCs w:val="16"/>
                    </w:rPr>
                    <w:t>선호지역 위치</w:t>
                  </w:r>
                </w:p>
              </w:tc>
              <w:tc>
                <w:tcPr>
                  <w:tcW w:w="6850" w:type="dxa"/>
                  <w:vAlign w:val="center"/>
                </w:tcPr>
                <w:p w14:paraId="4C8EB1B7" w14:textId="77777777" w:rsidR="00137B5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sidRPr="00961A8D">
                    <w:rPr>
                      <w:rFonts w:hAnsi="맑은 고딕" w:cs="맑은 고딕" w:hint="eastAsia"/>
                      <w:sz w:val="16"/>
                      <w:szCs w:val="16"/>
                    </w:rPr>
                    <w:t xml:space="preserve">서울시 </w:t>
                  </w:r>
                  <w:r w:rsidRPr="00961A8D">
                    <w:rPr>
                      <w:rFonts w:hAnsi="맑은 고딕" w:cs="맑은 고딕"/>
                      <w:sz w:val="16"/>
                      <w:szCs w:val="16"/>
                    </w:rPr>
                    <w:t>1</w:t>
                  </w:r>
                  <w:r w:rsidRPr="00961A8D">
                    <w:rPr>
                      <w:rFonts w:hAnsi="맑은 고딕" w:cs="맑은 고딕" w:hint="eastAsia"/>
                      <w:sz w:val="16"/>
                      <w:szCs w:val="16"/>
                    </w:rPr>
                    <w:t>인가구</w:t>
                  </w:r>
                  <w:r w:rsidRPr="00961A8D">
                    <w:rPr>
                      <w:rFonts w:hAnsi="맑은 고딕" w:cs="맑은 고딕"/>
                      <w:sz w:val="16"/>
                      <w:szCs w:val="16"/>
                    </w:rPr>
                    <w:t>(</w:t>
                  </w:r>
                  <w:r w:rsidRPr="00961A8D">
                    <w:rPr>
                      <w:rFonts w:hAnsi="맑은 고딕" w:cs="맑은 고딕" w:hint="eastAsia"/>
                      <w:sz w:val="16"/>
                      <w:szCs w:val="16"/>
                    </w:rPr>
                    <w:t>연령별)</w:t>
                  </w:r>
                  <w:r w:rsidRPr="00961A8D">
                    <w:rPr>
                      <w:rFonts w:hAnsi="맑은 고딕" w:cs="맑은 고딕"/>
                      <w:sz w:val="16"/>
                      <w:szCs w:val="16"/>
                    </w:rPr>
                    <w:t xml:space="preserve"> </w:t>
                  </w:r>
                  <w:r w:rsidRPr="00961A8D">
                    <w:rPr>
                      <w:rFonts w:hAnsi="맑은 고딕" w:cs="맑은 고딕" w:hint="eastAsia"/>
                      <w:sz w:val="16"/>
                      <w:szCs w:val="16"/>
                    </w:rPr>
                    <w:t>통계</w:t>
                  </w:r>
                  <w:r>
                    <w:rPr>
                      <w:rFonts w:hAnsi="맑은 고딕" w:cs="맑은 고딕" w:hint="eastAsia"/>
                      <w:sz w:val="16"/>
                      <w:szCs w:val="16"/>
                    </w:rPr>
                    <w:t xml:space="preserve"> </w:t>
                  </w:r>
                  <w:r>
                    <w:rPr>
                      <w:rFonts w:hAnsi="맑은 고딕" w:cs="맑은 고딕"/>
                      <w:sz w:val="16"/>
                      <w:szCs w:val="16"/>
                    </w:rPr>
                    <w:t>DB</w:t>
                  </w:r>
                </w:p>
                <w:p w14:paraId="1944A395" w14:textId="77777777" w:rsidR="00137B5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 xml:space="preserve">주거형태별 · 지역별 인구 파악 </w:t>
                  </w:r>
                  <w:r>
                    <w:rPr>
                      <w:rFonts w:hAnsi="맑은 고딕" w:cs="맑은 고딕"/>
                      <w:sz w:val="16"/>
                      <w:szCs w:val="16"/>
                    </w:rPr>
                    <w:t>DB</w:t>
                  </w:r>
                </w:p>
                <w:p w14:paraId="79444665" w14:textId="77777777" w:rsidR="00137B5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 xml:space="preserve">서울시(행정동별)가구원수별 가구수 통계 </w:t>
                  </w:r>
                  <w:r>
                    <w:rPr>
                      <w:rFonts w:hAnsi="맑은 고딕" w:cs="맑은 고딕"/>
                      <w:sz w:val="16"/>
                      <w:szCs w:val="16"/>
                    </w:rPr>
                    <w:t>data</w:t>
                  </w:r>
                </w:p>
                <w:p w14:paraId="4B4D8488" w14:textId="77777777" w:rsidR="00137B5D" w:rsidRPr="00961A8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 xml:space="preserve">서울시 인구 생활이동 현황 </w:t>
                  </w:r>
                  <w:r>
                    <w:rPr>
                      <w:rFonts w:hAnsi="맑은 고딕" w:cs="맑은 고딕"/>
                      <w:sz w:val="16"/>
                      <w:szCs w:val="16"/>
                    </w:rPr>
                    <w:t>data</w:t>
                  </w:r>
                </w:p>
              </w:tc>
            </w:tr>
            <w:tr w:rsidR="00137B5D" w14:paraId="38D475ED" w14:textId="77777777" w:rsidTr="00871F17">
              <w:tc>
                <w:tcPr>
                  <w:tcW w:w="562" w:type="dxa"/>
                  <w:vAlign w:val="center"/>
                </w:tcPr>
                <w:p w14:paraId="3A32E175"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2</w:t>
                  </w:r>
                </w:p>
              </w:tc>
              <w:tc>
                <w:tcPr>
                  <w:tcW w:w="2022" w:type="dxa"/>
                  <w:vAlign w:val="center"/>
                </w:tcPr>
                <w:p w14:paraId="4D001A8C" w14:textId="77777777" w:rsidR="00137B5D" w:rsidRPr="00961A8D" w:rsidRDefault="00137B5D" w:rsidP="0005079B">
                  <w:pPr>
                    <w:jc w:val="center"/>
                    <w:rPr>
                      <w:rFonts w:ascii="맑은 고딕" w:eastAsia="맑은 고딕" w:hAnsi="맑은 고딕" w:cs="맑은 고딕"/>
                      <w:sz w:val="16"/>
                      <w:szCs w:val="16"/>
                    </w:rPr>
                  </w:pPr>
                  <w:r w:rsidRPr="00961A8D">
                    <w:rPr>
                      <w:rFonts w:ascii="맑은 고딕" w:eastAsia="맑은 고딕" w:hAnsi="맑은 고딕" w:cs="맑은 고딕"/>
                      <w:sz w:val="16"/>
                      <w:szCs w:val="16"/>
                    </w:rPr>
                    <w:t>주거면</w:t>
                  </w:r>
                  <w:r>
                    <w:rPr>
                      <w:rFonts w:ascii="맑은 고딕" w:eastAsia="맑은 고딕" w:hAnsi="맑은 고딕" w:cs="맑은 고딕" w:hint="eastAsia"/>
                      <w:sz w:val="16"/>
                      <w:szCs w:val="16"/>
                    </w:rPr>
                    <w:t>적</w:t>
                  </w:r>
                  <w:r w:rsidRPr="00961A8D">
                    <w:rPr>
                      <w:rFonts w:ascii="맑은 고딕" w:eastAsia="맑은 고딕" w:hAnsi="맑은 고딕" w:cs="맑은 고딕"/>
                      <w:sz w:val="16"/>
                      <w:szCs w:val="16"/>
                    </w:rPr>
                    <w:t xml:space="preserve"> 및 가격형성</w:t>
                  </w:r>
                </w:p>
              </w:tc>
              <w:tc>
                <w:tcPr>
                  <w:tcW w:w="6850" w:type="dxa"/>
                  <w:vAlign w:val="center"/>
                </w:tcPr>
                <w:p w14:paraId="18074CEC" w14:textId="77777777" w:rsidR="00137B5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 xml:space="preserve">부동산통계정보 </w:t>
                  </w:r>
                  <w:r>
                    <w:rPr>
                      <w:rFonts w:hAnsi="맑은 고딕" w:cs="맑은 고딕"/>
                      <w:sz w:val="16"/>
                      <w:szCs w:val="16"/>
                    </w:rPr>
                    <w:t xml:space="preserve">data </w:t>
                  </w:r>
                  <w:r>
                    <w:rPr>
                      <w:rFonts w:hAnsi="맑은 고딕" w:cs="맑은 고딕" w:hint="eastAsia"/>
                      <w:sz w:val="16"/>
                      <w:szCs w:val="16"/>
                    </w:rPr>
                    <w:t xml:space="preserve">및 </w:t>
                  </w:r>
                  <w:r>
                    <w:rPr>
                      <w:rFonts w:hAnsi="맑은 고딕" w:cs="맑은 고딕"/>
                      <w:sz w:val="16"/>
                      <w:szCs w:val="16"/>
                    </w:rPr>
                    <w:t>api</w:t>
                  </w:r>
                </w:p>
                <w:p w14:paraId="6B1EA7F6" w14:textId="77777777" w:rsidR="00137B5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서울시 부동산 실거래가</w:t>
                  </w:r>
                  <w:r>
                    <w:rPr>
                      <w:rFonts w:hAnsi="맑은 고딕" w:cs="맑은 고딕"/>
                      <w:sz w:val="16"/>
                      <w:szCs w:val="16"/>
                    </w:rPr>
                    <w:t xml:space="preserve"> data</w:t>
                  </w:r>
                </w:p>
                <w:p w14:paraId="121E8B58" w14:textId="77777777" w:rsidR="00137B5D" w:rsidRPr="00961A8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 xml:space="preserve">서울시 </w:t>
                  </w:r>
                  <w:r>
                    <w:rPr>
                      <w:rFonts w:hAnsi="맑은 고딕" w:cs="맑은 고딕"/>
                      <w:sz w:val="16"/>
                      <w:szCs w:val="16"/>
                    </w:rPr>
                    <w:t>1</w:t>
                  </w:r>
                  <w:r>
                    <w:rPr>
                      <w:rFonts w:hAnsi="맑은 고딕" w:cs="맑은 고딕" w:hint="eastAsia"/>
                      <w:sz w:val="16"/>
                      <w:szCs w:val="16"/>
                    </w:rPr>
                    <w:t xml:space="preserve">인가구의 주거면적 선호 통계 </w:t>
                  </w:r>
                  <w:r>
                    <w:rPr>
                      <w:rFonts w:hAnsi="맑은 고딕" w:cs="맑은 고딕"/>
                      <w:sz w:val="16"/>
                      <w:szCs w:val="16"/>
                    </w:rPr>
                    <w:t>data</w:t>
                  </w:r>
                </w:p>
              </w:tc>
            </w:tr>
            <w:tr w:rsidR="00137B5D" w14:paraId="46DA6DB0" w14:textId="77777777" w:rsidTr="00871F17">
              <w:tc>
                <w:tcPr>
                  <w:tcW w:w="562" w:type="dxa"/>
                  <w:vAlign w:val="center"/>
                </w:tcPr>
                <w:p w14:paraId="49BCDF76"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3</w:t>
                  </w:r>
                </w:p>
              </w:tc>
              <w:tc>
                <w:tcPr>
                  <w:tcW w:w="2022" w:type="dxa"/>
                  <w:vAlign w:val="center"/>
                </w:tcPr>
                <w:p w14:paraId="6DD58DF4"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sz w:val="16"/>
                      <w:szCs w:val="16"/>
                    </w:rPr>
                    <w:t>생활 편의시설</w:t>
                  </w:r>
                </w:p>
              </w:tc>
              <w:tc>
                <w:tcPr>
                  <w:tcW w:w="6850" w:type="dxa"/>
                  <w:vAlign w:val="center"/>
                </w:tcPr>
                <w:p w14:paraId="34B3AC8C" w14:textId="77777777" w:rsidR="00137B5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sz w:val="16"/>
                      <w:szCs w:val="16"/>
                    </w:rPr>
                    <w:t>카카오 Maps api</w:t>
                  </w:r>
                </w:p>
                <w:p w14:paraId="6BEF47B4" w14:textId="77777777" w:rsidR="00137B5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서울시 문화공간 정보</w:t>
                  </w:r>
                  <w:r>
                    <w:rPr>
                      <w:rFonts w:hAnsi="맑은 고딕" w:cs="맑은 고딕"/>
                      <w:sz w:val="16"/>
                      <w:szCs w:val="16"/>
                    </w:rPr>
                    <w:t xml:space="preserve"> </w:t>
                  </w:r>
                  <w:r>
                    <w:rPr>
                      <w:rFonts w:hAnsi="맑은 고딕" w:cs="맑은 고딕" w:hint="eastAsia"/>
                      <w:sz w:val="16"/>
                      <w:szCs w:val="16"/>
                    </w:rPr>
                    <w:t>D</w:t>
                  </w:r>
                  <w:r>
                    <w:rPr>
                      <w:rFonts w:hAnsi="맑은 고딕" w:cs="맑은 고딕"/>
                      <w:sz w:val="16"/>
                      <w:szCs w:val="16"/>
                    </w:rPr>
                    <w:t>B</w:t>
                  </w:r>
                </w:p>
                <w:p w14:paraId="559EC438" w14:textId="77777777" w:rsidR="00137B5D" w:rsidRPr="00961A8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 xml:space="preserve">서울시 주요 공원현황 </w:t>
                  </w:r>
                  <w:r>
                    <w:rPr>
                      <w:rFonts w:hAnsi="맑은 고딕" w:cs="맑은 고딕"/>
                      <w:sz w:val="16"/>
                      <w:szCs w:val="16"/>
                    </w:rPr>
                    <w:t>DB</w:t>
                  </w:r>
                </w:p>
              </w:tc>
            </w:tr>
            <w:tr w:rsidR="00137B5D" w14:paraId="0339E187" w14:textId="77777777" w:rsidTr="00871F17">
              <w:tc>
                <w:tcPr>
                  <w:tcW w:w="562" w:type="dxa"/>
                  <w:vAlign w:val="center"/>
                </w:tcPr>
                <w:p w14:paraId="44AECE81"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4</w:t>
                  </w:r>
                </w:p>
              </w:tc>
              <w:tc>
                <w:tcPr>
                  <w:tcW w:w="2022" w:type="dxa"/>
                  <w:vAlign w:val="center"/>
                </w:tcPr>
                <w:p w14:paraId="01351557"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sz w:val="16"/>
                      <w:szCs w:val="16"/>
                    </w:rPr>
                    <w:t>주거안전성</w:t>
                  </w:r>
                </w:p>
              </w:tc>
              <w:tc>
                <w:tcPr>
                  <w:tcW w:w="6850" w:type="dxa"/>
                  <w:vAlign w:val="center"/>
                </w:tcPr>
                <w:p w14:paraId="6C80625A" w14:textId="77777777" w:rsidR="00137B5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 xml:space="preserve">전국 </w:t>
                  </w:r>
                  <w:r>
                    <w:rPr>
                      <w:rFonts w:hAnsi="맑은 고딕" w:cs="맑은 고딕"/>
                      <w:sz w:val="16"/>
                      <w:szCs w:val="16"/>
                    </w:rPr>
                    <w:t xml:space="preserve">CCTV </w:t>
                  </w:r>
                  <w:r>
                    <w:rPr>
                      <w:rFonts w:hAnsi="맑은 고딕" w:cs="맑은 고딕" w:hint="eastAsia"/>
                      <w:sz w:val="16"/>
                      <w:szCs w:val="16"/>
                    </w:rPr>
                    <w:t xml:space="preserve">정보 표준 </w:t>
                  </w:r>
                  <w:r>
                    <w:rPr>
                      <w:rFonts w:hAnsi="맑은 고딕" w:cs="맑은 고딕"/>
                      <w:sz w:val="16"/>
                      <w:szCs w:val="16"/>
                    </w:rPr>
                    <w:t>DB</w:t>
                  </w:r>
                </w:p>
                <w:p w14:paraId="1449F5EF" w14:textId="77777777" w:rsidR="00137B5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 xml:space="preserve">서울시 범죄율 </w:t>
                  </w:r>
                  <w:r>
                    <w:rPr>
                      <w:rFonts w:hAnsi="맑은 고딕" w:cs="맑은 고딕"/>
                      <w:sz w:val="16"/>
                      <w:szCs w:val="16"/>
                    </w:rPr>
                    <w:t>DB</w:t>
                  </w:r>
                </w:p>
                <w:p w14:paraId="746C8BBE" w14:textId="77777777" w:rsidR="00137B5D" w:rsidRPr="00961A8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서울시(행정동별</w:t>
                  </w:r>
                  <w:r>
                    <w:rPr>
                      <w:rFonts w:hAnsi="맑은 고딕" w:cs="맑은 고딕"/>
                      <w:sz w:val="16"/>
                      <w:szCs w:val="16"/>
                    </w:rPr>
                    <w:t xml:space="preserve">) </w:t>
                  </w:r>
                  <w:r>
                    <w:rPr>
                      <w:rFonts w:hAnsi="맑은 고딕" w:cs="맑은 고딕" w:hint="eastAsia"/>
                      <w:sz w:val="16"/>
                      <w:szCs w:val="16"/>
                    </w:rPr>
                    <w:t>화재발생 현황 통계</w:t>
                  </w:r>
                </w:p>
              </w:tc>
            </w:tr>
          </w:tbl>
          <w:p w14:paraId="7A89EF8B" w14:textId="17B7D65A" w:rsidR="00137B5D" w:rsidRDefault="00137B5D" w:rsidP="008368F8">
            <w:pPr>
              <w:widowControl/>
              <w:wordWrap/>
              <w:autoSpaceDE/>
              <w:autoSpaceDN/>
              <w:spacing w:after="0" w:line="240" w:lineRule="auto"/>
              <w:ind w:firstLineChars="100" w:firstLine="200"/>
              <w:rPr>
                <w:rFonts w:ascii="맑은 고딕" w:eastAsia="맑은 고딕" w:hAnsi="맑은 고딕" w:cs="맑은 고딕"/>
              </w:rPr>
            </w:pPr>
            <w:r>
              <w:rPr>
                <w:rFonts w:ascii="맑은 고딕" w:eastAsia="맑은 고딕" w:hAnsi="맑은 고딕" w:cs="맑은 고딕" w:hint="eastAsia"/>
              </w:rPr>
              <w:t xml:space="preserve">종합적으로 </w:t>
            </w:r>
            <w:r>
              <w:rPr>
                <w:rFonts w:ascii="맑은 고딕" w:eastAsia="맑은 고딕" w:hAnsi="맑은 고딕" w:cs="맑은 고딕"/>
              </w:rPr>
              <w:t>MZ</w:t>
            </w:r>
            <w:r>
              <w:rPr>
                <w:rFonts w:ascii="맑은 고딕" w:eastAsia="맑은 고딕" w:hAnsi="맑은 고딕" w:cs="맑은 고딕" w:hint="eastAsia"/>
              </w:rPr>
              <w:t xml:space="preserve">세대 </w:t>
            </w:r>
            <w:r>
              <w:rPr>
                <w:rFonts w:ascii="맑은 고딕" w:eastAsia="맑은 고딕" w:hAnsi="맑은 고딕" w:cs="맑은 고딕"/>
              </w:rPr>
              <w:t>1</w:t>
            </w:r>
            <w:r>
              <w:rPr>
                <w:rFonts w:ascii="맑은 고딕" w:eastAsia="맑은 고딕" w:hAnsi="맑은 고딕" w:cs="맑은 고딕" w:hint="eastAsia"/>
              </w:rPr>
              <w:t>인가구 선호지역을 분석한 후,</w:t>
            </w:r>
            <w:r>
              <w:rPr>
                <w:rFonts w:ascii="맑은 고딕" w:eastAsia="맑은 고딕" w:hAnsi="맑은 고딕" w:cs="맑은 고딕"/>
              </w:rPr>
              <w:t xml:space="preserve"> </w:t>
            </w:r>
            <w:r>
              <w:rPr>
                <w:rFonts w:ascii="맑은 고딕" w:eastAsia="맑은 고딕" w:hAnsi="맑은 고딕" w:cs="맑은 고딕" w:hint="eastAsia"/>
              </w:rPr>
              <w:t>사용자에 맞는 주거지역을 추천.</w:t>
            </w:r>
            <w:r>
              <w:rPr>
                <w:rFonts w:ascii="맑은 고딕" w:eastAsia="맑은 고딕" w:hAnsi="맑은 고딕" w:cs="맑은 고딕"/>
              </w:rPr>
              <w:t xml:space="preserve"> </w:t>
            </w:r>
            <w:r>
              <w:rPr>
                <w:rFonts w:ascii="맑은 고딕" w:eastAsia="맑은 고딕" w:hAnsi="맑은 고딕" w:cs="맑은 고딕" w:hint="eastAsia"/>
              </w:rPr>
              <w:t>추가적으로 추천한 주거지역의 편의시설과 안전시설물에 대한 데이터를 시각화하여 사용자의 성향에 맞게 선택할 수 있도록 정보를 제</w:t>
            </w:r>
            <w:r w:rsidR="007E6C33">
              <w:rPr>
                <w:rFonts w:ascii="맑은 고딕" w:eastAsia="맑은 고딕" w:hAnsi="맑은 고딕" w:cs="맑은 고딕" w:hint="eastAsia"/>
              </w:rPr>
              <w:t>공</w:t>
            </w:r>
            <w:r>
              <w:rPr>
                <w:rFonts w:ascii="맑은 고딕" w:eastAsia="맑은 고딕" w:hAnsi="맑은 고딕" w:cs="맑은 고딕" w:hint="eastAsia"/>
              </w:rPr>
              <w:t>.</w:t>
            </w:r>
          </w:p>
          <w:p w14:paraId="54DADB8A" w14:textId="0779F338" w:rsidR="0056586A" w:rsidRDefault="0056586A" w:rsidP="0005079B">
            <w:pPr>
              <w:pStyle w:val="a5"/>
              <w:tabs>
                <w:tab w:val="left" w:pos="282"/>
              </w:tabs>
              <w:spacing w:line="240" w:lineRule="auto"/>
            </w:pPr>
          </w:p>
          <w:p w14:paraId="4BF21D0B" w14:textId="25823FBE" w:rsidR="008368F8" w:rsidRPr="00072540" w:rsidRDefault="00137B5D" w:rsidP="008368F8">
            <w:pPr>
              <w:pStyle w:val="a6"/>
              <w:widowControl/>
              <w:numPr>
                <w:ilvl w:val="1"/>
                <w:numId w:val="1"/>
              </w:numPr>
              <w:pBdr>
                <w:top w:val="none" w:sz="0" w:space="0" w:color="auto"/>
                <w:left w:val="none" w:sz="0" w:space="0" w:color="auto"/>
                <w:bottom w:val="none" w:sz="0" w:space="0" w:color="auto"/>
                <w:right w:val="none" w:sz="0" w:space="0" w:color="auto"/>
              </w:pBdr>
              <w:wordWrap/>
              <w:autoSpaceDE/>
              <w:autoSpaceDN/>
              <w:spacing w:after="0" w:line="240" w:lineRule="auto"/>
              <w:ind w:left="357" w:hanging="357"/>
              <w:rPr>
                <w:rFonts w:hAnsi="맑은 고딕" w:cs="굴림"/>
                <w:b/>
                <w:kern w:val="0"/>
                <w:szCs w:val="20"/>
              </w:rPr>
            </w:pPr>
            <w:r w:rsidRPr="007E6C33">
              <w:rPr>
                <w:rFonts w:hAnsi="맑은 고딕" w:cs="굴림" w:hint="eastAsia"/>
                <w:b/>
                <w:kern w:val="0"/>
                <w:szCs w:val="20"/>
              </w:rPr>
              <w:t>1인가구 식생활 정보 제공 서비스</w:t>
            </w:r>
          </w:p>
          <w:p w14:paraId="4560D756" w14:textId="1A3AA1AC" w:rsidR="00137B5D" w:rsidRPr="008368F8" w:rsidRDefault="008368F8" w:rsidP="008368F8">
            <w:pPr>
              <w:spacing w:after="120" w:line="240" w:lineRule="auto"/>
              <w:jc w:val="center"/>
              <w:rPr>
                <w:rFonts w:ascii="맑은 고딕" w:eastAsia="맑은 고딕" w:hAnsi="맑은 고딕" w:cs="맑은 고딕"/>
                <w:sz w:val="16"/>
                <w:szCs w:val="16"/>
              </w:rPr>
            </w:pPr>
            <w:r>
              <w:rPr>
                <w:rFonts w:ascii="맑은 고딕" w:eastAsia="맑은 고딕" w:hAnsi="맑은 고딕" w:cs="맑은 고딕"/>
                <w:sz w:val="16"/>
                <w:szCs w:val="16"/>
              </w:rPr>
              <w:t>&lt;</w:t>
            </w:r>
            <w:r w:rsidR="00137B5D" w:rsidRPr="008368F8">
              <w:rPr>
                <w:rFonts w:ascii="맑은 고딕" w:eastAsia="맑은 고딕" w:hAnsi="맑은 고딕" w:cs="맑은 고딕"/>
                <w:sz w:val="16"/>
                <w:szCs w:val="16"/>
              </w:rPr>
              <w:t xml:space="preserve">1인가구 </w:t>
            </w:r>
            <w:r w:rsidR="00137B5D" w:rsidRPr="008368F8">
              <w:rPr>
                <w:rFonts w:ascii="맑은 고딕" w:eastAsia="맑은 고딕" w:hAnsi="맑은 고딕" w:cs="맑은 고딕" w:hint="eastAsia"/>
                <w:sz w:val="16"/>
                <w:szCs w:val="16"/>
              </w:rPr>
              <w:t xml:space="preserve">식생활 </w:t>
            </w:r>
            <w:r w:rsidR="00137B5D" w:rsidRPr="008368F8">
              <w:rPr>
                <w:rFonts w:ascii="맑은 고딕" w:eastAsia="맑은 고딕" w:hAnsi="맑은 고딕" w:cs="맑은 고딕"/>
                <w:sz w:val="16"/>
                <w:szCs w:val="16"/>
              </w:rPr>
              <w:t>형태 분석 서비스는 3가지 항목으로 분류</w:t>
            </w:r>
            <w:r>
              <w:rPr>
                <w:rFonts w:ascii="맑은 고딕" w:eastAsia="맑은 고딕" w:hAnsi="맑은 고딕" w:cs="맑은 고딕" w:hint="eastAsia"/>
                <w:sz w:val="16"/>
                <w:szCs w:val="16"/>
              </w:rPr>
              <w:t>&gt;</w:t>
            </w:r>
          </w:p>
          <w:tbl>
            <w:tblPr>
              <w:tblStyle w:val="a8"/>
              <w:tblW w:w="0" w:type="auto"/>
              <w:tblLayout w:type="fixed"/>
              <w:tblLook w:val="04A0" w:firstRow="1" w:lastRow="0" w:firstColumn="1" w:lastColumn="0" w:noHBand="0" w:noVBand="1"/>
            </w:tblPr>
            <w:tblGrid>
              <w:gridCol w:w="562"/>
              <w:gridCol w:w="2022"/>
              <w:gridCol w:w="6850"/>
            </w:tblGrid>
            <w:tr w:rsidR="00137B5D" w14:paraId="0F9450A9" w14:textId="77777777" w:rsidTr="00871F17">
              <w:tc>
                <w:tcPr>
                  <w:tcW w:w="562" w:type="dxa"/>
                  <w:shd w:val="clear" w:color="auto" w:fill="D9D9D9" w:themeFill="background1" w:themeFillShade="D9"/>
                </w:tcPr>
                <w:p w14:paraId="2F31D3E3"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N</w:t>
                  </w:r>
                  <w:r w:rsidRPr="00961A8D">
                    <w:rPr>
                      <w:rFonts w:ascii="맑은 고딕" w:eastAsia="맑은 고딕" w:hAnsi="맑은 고딕" w:cs="맑은 고딕"/>
                      <w:b/>
                      <w:bCs/>
                      <w:sz w:val="16"/>
                      <w:szCs w:val="16"/>
                    </w:rPr>
                    <w:t>o.</w:t>
                  </w:r>
                </w:p>
              </w:tc>
              <w:tc>
                <w:tcPr>
                  <w:tcW w:w="2022" w:type="dxa"/>
                  <w:shd w:val="clear" w:color="auto" w:fill="D9D9D9" w:themeFill="background1" w:themeFillShade="D9"/>
                </w:tcPr>
                <w:p w14:paraId="259A768C"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항목</w:t>
                  </w:r>
                </w:p>
              </w:tc>
              <w:tc>
                <w:tcPr>
                  <w:tcW w:w="6850" w:type="dxa"/>
                  <w:shd w:val="clear" w:color="auto" w:fill="D9D9D9" w:themeFill="background1" w:themeFillShade="D9"/>
                </w:tcPr>
                <w:p w14:paraId="31C28C7C"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내용</w:t>
                  </w:r>
                </w:p>
              </w:tc>
            </w:tr>
            <w:tr w:rsidR="00137B5D" w14:paraId="00B01CF5" w14:textId="77777777" w:rsidTr="00871F17">
              <w:tc>
                <w:tcPr>
                  <w:tcW w:w="562" w:type="dxa"/>
                  <w:vAlign w:val="center"/>
                </w:tcPr>
                <w:p w14:paraId="47E70E2E"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1</w:t>
                  </w:r>
                </w:p>
              </w:tc>
              <w:tc>
                <w:tcPr>
                  <w:tcW w:w="2022" w:type="dxa"/>
                  <w:vAlign w:val="center"/>
                </w:tcPr>
                <w:p w14:paraId="0617C9B0"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H</w:t>
                  </w:r>
                  <w:r>
                    <w:rPr>
                      <w:rFonts w:ascii="맑은 고딕" w:eastAsia="맑은 고딕" w:hAnsi="맑은 고딕" w:cs="맑은 고딕"/>
                      <w:sz w:val="16"/>
                      <w:szCs w:val="16"/>
                    </w:rPr>
                    <w:t xml:space="preserve">MR </w:t>
                  </w:r>
                  <w:r>
                    <w:rPr>
                      <w:rFonts w:ascii="맑은 고딕" w:eastAsia="맑은 고딕" w:hAnsi="맑은 고딕" w:cs="맑은 고딕" w:hint="eastAsia"/>
                      <w:sz w:val="16"/>
                      <w:szCs w:val="16"/>
                    </w:rPr>
                    <w:t>식품 시장 분석</w:t>
                  </w:r>
                </w:p>
              </w:tc>
              <w:tc>
                <w:tcPr>
                  <w:tcW w:w="6850" w:type="dxa"/>
                  <w:vAlign w:val="center"/>
                </w:tcPr>
                <w:p w14:paraId="59A129A5" w14:textId="77777777" w:rsidR="00137B5D" w:rsidRDefault="00137B5D" w:rsidP="008368F8">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sidRPr="00311746">
                    <w:rPr>
                      <w:rFonts w:hAnsi="맑은 고딕" w:cs="맑은 고딕" w:hint="eastAsia"/>
                      <w:sz w:val="16"/>
                      <w:szCs w:val="16"/>
                    </w:rPr>
                    <w:t xml:space="preserve">가공식품 시장의 규모 및 매출 변화와 소비트렌드 파악  </w:t>
                  </w:r>
                </w:p>
                <w:p w14:paraId="16C78E70" w14:textId="77777777" w:rsidR="00137B5D" w:rsidRPr="00311746" w:rsidRDefault="00137B5D" w:rsidP="008368F8">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sidRPr="008368F8">
                    <w:rPr>
                      <w:rFonts w:hAnsi="맑은 고딕" w:cs="맑은 고딕" w:hint="eastAsia"/>
                      <w:sz w:val="16"/>
                      <w:szCs w:val="16"/>
                    </w:rPr>
                    <w:t>1인가구의 즉석식품, 밀키트 등 HMR 제품군 시장 분석 및 선호도 정보 제공</w:t>
                  </w:r>
                </w:p>
              </w:tc>
            </w:tr>
            <w:tr w:rsidR="00137B5D" w14:paraId="6E799404" w14:textId="77777777" w:rsidTr="00871F17">
              <w:tc>
                <w:tcPr>
                  <w:tcW w:w="562" w:type="dxa"/>
                  <w:vAlign w:val="center"/>
                </w:tcPr>
                <w:p w14:paraId="7F53944E"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2</w:t>
                  </w:r>
                </w:p>
              </w:tc>
              <w:tc>
                <w:tcPr>
                  <w:tcW w:w="2022" w:type="dxa"/>
                  <w:vAlign w:val="center"/>
                </w:tcPr>
                <w:p w14:paraId="293BD175" w14:textId="45952146" w:rsidR="008368F8" w:rsidRDefault="00137B5D" w:rsidP="008368F8">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배달음식</w:t>
                  </w:r>
                  <w:r w:rsidR="008368F8">
                    <w:rPr>
                      <w:rFonts w:ascii="맑은 고딕" w:eastAsia="맑은 고딕" w:hAnsi="맑은 고딕" w:cs="맑은 고딕"/>
                      <w:sz w:val="16"/>
                      <w:szCs w:val="16"/>
                    </w:rPr>
                    <w:t xml:space="preserve"> </w:t>
                  </w:r>
                  <w:r w:rsidR="008368F8">
                    <w:rPr>
                      <w:rFonts w:ascii="맑은 고딕" w:eastAsia="맑은 고딕" w:hAnsi="맑은 고딕" w:cs="맑은 고딕" w:hint="eastAsia"/>
                      <w:sz w:val="16"/>
                      <w:szCs w:val="16"/>
                    </w:rPr>
                    <w:t>및</w:t>
                  </w:r>
                </w:p>
                <w:p w14:paraId="33598F3C" w14:textId="31B9353A" w:rsidR="00137B5D" w:rsidRPr="00961A8D" w:rsidRDefault="00137B5D" w:rsidP="008368F8">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외식 산업 분석</w:t>
                  </w:r>
                </w:p>
              </w:tc>
              <w:tc>
                <w:tcPr>
                  <w:tcW w:w="6850" w:type="dxa"/>
                  <w:vAlign w:val="center"/>
                </w:tcPr>
                <w:p w14:paraId="0DD8BA15" w14:textId="77777777" w:rsidR="00137B5D" w:rsidRPr="00311746" w:rsidRDefault="00137B5D" w:rsidP="008368F8">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sidRPr="00311746">
                    <w:rPr>
                      <w:rFonts w:hAnsi="맑은 고딕" w:cs="맑은 고딕" w:hint="eastAsia"/>
                      <w:sz w:val="16"/>
                      <w:szCs w:val="16"/>
                    </w:rPr>
                    <w:t>배달앱 이용현황 및 외식산업 통계자료 활용</w:t>
                  </w:r>
                </w:p>
                <w:p w14:paraId="4E675D78" w14:textId="77777777" w:rsidR="00137B5D" w:rsidRPr="00311746" w:rsidRDefault="00137B5D" w:rsidP="008368F8">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sidRPr="008368F8">
                    <w:rPr>
                      <w:rFonts w:hAnsi="맑은 고딕" w:cs="맑은 고딕" w:hint="eastAsia"/>
                      <w:sz w:val="16"/>
                      <w:szCs w:val="16"/>
                    </w:rPr>
                    <w:t>1인가구의 배달음식, 외식 이용 등 현황 및 선호도 정보 제공</w:t>
                  </w:r>
                </w:p>
              </w:tc>
            </w:tr>
            <w:tr w:rsidR="00137B5D" w14:paraId="78EAF142" w14:textId="77777777" w:rsidTr="00871F17">
              <w:tc>
                <w:tcPr>
                  <w:tcW w:w="562" w:type="dxa"/>
                  <w:vAlign w:val="center"/>
                </w:tcPr>
                <w:p w14:paraId="49304BF9"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3</w:t>
                  </w:r>
                </w:p>
              </w:tc>
              <w:tc>
                <w:tcPr>
                  <w:tcW w:w="2022" w:type="dxa"/>
                  <w:vAlign w:val="center"/>
                </w:tcPr>
                <w:p w14:paraId="6A15A84E" w14:textId="77777777" w:rsidR="008368F8" w:rsidRDefault="00137B5D" w:rsidP="008368F8">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1인가구 식생활</w:t>
                  </w:r>
                  <w:r w:rsidR="008368F8">
                    <w:rPr>
                      <w:rFonts w:ascii="맑은 고딕" w:eastAsia="맑은 고딕" w:hAnsi="맑은 고딕" w:cs="맑은 고딕" w:hint="eastAsia"/>
                      <w:sz w:val="16"/>
                      <w:szCs w:val="16"/>
                    </w:rPr>
                    <w:t xml:space="preserve"> </w:t>
                  </w:r>
                </w:p>
                <w:p w14:paraId="02AEC9EC" w14:textId="33BCB918" w:rsidR="00137B5D" w:rsidRPr="00961A8D" w:rsidRDefault="00137B5D" w:rsidP="008368F8">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및 트렌드</w:t>
                  </w:r>
                </w:p>
              </w:tc>
              <w:tc>
                <w:tcPr>
                  <w:tcW w:w="6850" w:type="dxa"/>
                  <w:vAlign w:val="center"/>
                </w:tcPr>
                <w:p w14:paraId="068521FB" w14:textId="77777777" w:rsidR="00137B5D" w:rsidRPr="00B22C1D" w:rsidRDefault="00137B5D" w:rsidP="008368F8">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sidRPr="00B22C1D">
                    <w:rPr>
                      <w:rFonts w:hAnsi="맑은 고딕" w:cs="맑은 고딕" w:hint="eastAsia"/>
                      <w:sz w:val="16"/>
                      <w:szCs w:val="16"/>
                    </w:rPr>
                    <w:t>eCommerce 플랫폼과 SNS 크롤링 통해 최신 트렌드 분석</w:t>
                  </w:r>
                </w:p>
                <w:p w14:paraId="3C753E7C" w14:textId="77777777" w:rsidR="00137B5D" w:rsidRPr="00B22C1D" w:rsidRDefault="00137B5D" w:rsidP="008368F8">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sidRPr="008368F8">
                    <w:rPr>
                      <w:rFonts w:hAnsi="맑은 고딕" w:cs="맑은 고딕" w:hint="eastAsia"/>
                      <w:sz w:val="16"/>
                      <w:szCs w:val="16"/>
                    </w:rPr>
                    <w:t>MZ 세대 1인가구 사이에서 뜨고 있는 이슈 확인</w:t>
                  </w:r>
                </w:p>
              </w:tc>
            </w:tr>
          </w:tbl>
          <w:p w14:paraId="59F0125E" w14:textId="77777777" w:rsidR="000031A3" w:rsidRDefault="000031A3" w:rsidP="008368F8">
            <w:pPr>
              <w:spacing w:after="120" w:line="240" w:lineRule="auto"/>
              <w:jc w:val="center"/>
              <w:rPr>
                <w:rFonts w:ascii="맑은 고딕" w:eastAsia="맑은 고딕" w:hAnsi="맑은 고딕" w:cs="맑은 고딕"/>
                <w:sz w:val="16"/>
                <w:szCs w:val="16"/>
              </w:rPr>
            </w:pPr>
          </w:p>
          <w:p w14:paraId="3E1ADB1D" w14:textId="77777777" w:rsidR="000031A3" w:rsidRDefault="000031A3" w:rsidP="008368F8">
            <w:pPr>
              <w:spacing w:after="120" w:line="240" w:lineRule="auto"/>
              <w:jc w:val="center"/>
              <w:rPr>
                <w:rFonts w:ascii="맑은 고딕" w:eastAsia="맑은 고딕" w:hAnsi="맑은 고딕" w:cs="맑은 고딕"/>
                <w:sz w:val="16"/>
                <w:szCs w:val="16"/>
              </w:rPr>
            </w:pPr>
          </w:p>
          <w:p w14:paraId="7A714733" w14:textId="77777777" w:rsidR="000031A3" w:rsidRDefault="000031A3" w:rsidP="008368F8">
            <w:pPr>
              <w:spacing w:after="120" w:line="240" w:lineRule="auto"/>
              <w:jc w:val="center"/>
              <w:rPr>
                <w:rFonts w:ascii="맑은 고딕" w:eastAsia="맑은 고딕" w:hAnsi="맑은 고딕" w:cs="맑은 고딕"/>
                <w:sz w:val="16"/>
                <w:szCs w:val="16"/>
              </w:rPr>
            </w:pPr>
          </w:p>
          <w:p w14:paraId="3BE112C6" w14:textId="77777777" w:rsidR="000031A3" w:rsidRDefault="000031A3" w:rsidP="008368F8">
            <w:pPr>
              <w:spacing w:after="120" w:line="240" w:lineRule="auto"/>
              <w:jc w:val="center"/>
              <w:rPr>
                <w:rFonts w:ascii="맑은 고딕" w:eastAsia="맑은 고딕" w:hAnsi="맑은 고딕" w:cs="맑은 고딕"/>
                <w:sz w:val="16"/>
                <w:szCs w:val="16"/>
              </w:rPr>
            </w:pPr>
          </w:p>
          <w:p w14:paraId="0AE8CBBD" w14:textId="66C55880" w:rsidR="00137B5D" w:rsidRPr="008368F8" w:rsidRDefault="008368F8" w:rsidP="008368F8">
            <w:pPr>
              <w:spacing w:after="120" w:line="240" w:lineRule="auto"/>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lastRenderedPageBreak/>
              <w:t>&lt;</w:t>
            </w:r>
            <w:r w:rsidR="00137B5D" w:rsidRPr="008368F8">
              <w:rPr>
                <w:rFonts w:ascii="맑은 고딕" w:eastAsia="맑은 고딕" w:hAnsi="맑은 고딕" w:cs="맑은 고딕"/>
                <w:sz w:val="16"/>
                <w:szCs w:val="16"/>
              </w:rPr>
              <w:t>분석 데이터 목록</w:t>
            </w:r>
            <w:r>
              <w:rPr>
                <w:rFonts w:ascii="맑은 고딕" w:eastAsia="맑은 고딕" w:hAnsi="맑은 고딕" w:cs="맑은 고딕" w:hint="eastAsia"/>
                <w:sz w:val="16"/>
                <w:szCs w:val="16"/>
              </w:rPr>
              <w:t>&gt;</w:t>
            </w:r>
          </w:p>
          <w:tbl>
            <w:tblPr>
              <w:tblStyle w:val="a8"/>
              <w:tblW w:w="0" w:type="auto"/>
              <w:tblLayout w:type="fixed"/>
              <w:tblLook w:val="04A0" w:firstRow="1" w:lastRow="0" w:firstColumn="1" w:lastColumn="0" w:noHBand="0" w:noVBand="1"/>
            </w:tblPr>
            <w:tblGrid>
              <w:gridCol w:w="562"/>
              <w:gridCol w:w="2022"/>
              <w:gridCol w:w="6850"/>
            </w:tblGrid>
            <w:tr w:rsidR="00137B5D" w14:paraId="5B34A1F2" w14:textId="77777777" w:rsidTr="000031A3">
              <w:trPr>
                <w:tblHeader/>
              </w:trPr>
              <w:tc>
                <w:tcPr>
                  <w:tcW w:w="562" w:type="dxa"/>
                  <w:shd w:val="clear" w:color="auto" w:fill="D9D9D9" w:themeFill="background1" w:themeFillShade="D9"/>
                </w:tcPr>
                <w:p w14:paraId="1FDCC6DD"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N</w:t>
                  </w:r>
                  <w:r w:rsidRPr="00961A8D">
                    <w:rPr>
                      <w:rFonts w:ascii="맑은 고딕" w:eastAsia="맑은 고딕" w:hAnsi="맑은 고딕" w:cs="맑은 고딕"/>
                      <w:b/>
                      <w:bCs/>
                      <w:sz w:val="16"/>
                      <w:szCs w:val="16"/>
                    </w:rPr>
                    <w:t>o.</w:t>
                  </w:r>
                </w:p>
              </w:tc>
              <w:tc>
                <w:tcPr>
                  <w:tcW w:w="2022" w:type="dxa"/>
                  <w:shd w:val="clear" w:color="auto" w:fill="D9D9D9" w:themeFill="background1" w:themeFillShade="D9"/>
                </w:tcPr>
                <w:p w14:paraId="73C5BE69"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항목</w:t>
                  </w:r>
                </w:p>
              </w:tc>
              <w:tc>
                <w:tcPr>
                  <w:tcW w:w="6850" w:type="dxa"/>
                  <w:shd w:val="clear" w:color="auto" w:fill="D9D9D9" w:themeFill="background1" w:themeFillShade="D9"/>
                </w:tcPr>
                <w:p w14:paraId="0426AFD8"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내용</w:t>
                  </w:r>
                </w:p>
              </w:tc>
            </w:tr>
            <w:tr w:rsidR="00137B5D" w14:paraId="34BBECC9" w14:textId="77777777" w:rsidTr="000031A3">
              <w:trPr>
                <w:tblHeader/>
              </w:trPr>
              <w:tc>
                <w:tcPr>
                  <w:tcW w:w="562" w:type="dxa"/>
                  <w:vAlign w:val="center"/>
                </w:tcPr>
                <w:p w14:paraId="0D35AEC3"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1</w:t>
                  </w:r>
                </w:p>
              </w:tc>
              <w:tc>
                <w:tcPr>
                  <w:tcW w:w="2022" w:type="dxa"/>
                  <w:vAlign w:val="center"/>
                </w:tcPr>
                <w:p w14:paraId="5F7E2D41"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H</w:t>
                  </w:r>
                  <w:r>
                    <w:rPr>
                      <w:rFonts w:ascii="맑은 고딕" w:eastAsia="맑은 고딕" w:hAnsi="맑은 고딕" w:cs="맑은 고딕"/>
                      <w:sz w:val="16"/>
                      <w:szCs w:val="16"/>
                    </w:rPr>
                    <w:t xml:space="preserve">MR </w:t>
                  </w:r>
                  <w:r>
                    <w:rPr>
                      <w:rFonts w:ascii="맑은 고딕" w:eastAsia="맑은 고딕" w:hAnsi="맑은 고딕" w:cs="맑은 고딕" w:hint="eastAsia"/>
                      <w:sz w:val="16"/>
                      <w:szCs w:val="16"/>
                    </w:rPr>
                    <w:t>식품 시장 분석</w:t>
                  </w:r>
                </w:p>
              </w:tc>
              <w:tc>
                <w:tcPr>
                  <w:tcW w:w="6850" w:type="dxa"/>
                  <w:vAlign w:val="center"/>
                </w:tcPr>
                <w:p w14:paraId="069AFC38" w14:textId="77777777" w:rsidR="00137B5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가공식품소비자조사</w:t>
                  </w:r>
                  <w:r w:rsidRPr="00961A8D">
                    <w:rPr>
                      <w:rFonts w:hAnsi="맑은 고딕" w:cs="맑은 고딕"/>
                      <w:sz w:val="16"/>
                      <w:szCs w:val="16"/>
                    </w:rPr>
                    <w:t xml:space="preserve"> </w:t>
                  </w:r>
                  <w:r w:rsidRPr="00961A8D">
                    <w:rPr>
                      <w:rFonts w:hAnsi="맑은 고딕" w:cs="맑은 고딕" w:hint="eastAsia"/>
                      <w:sz w:val="16"/>
                      <w:szCs w:val="16"/>
                    </w:rPr>
                    <w:t>통계</w:t>
                  </w:r>
                  <w:r>
                    <w:rPr>
                      <w:rFonts w:hAnsi="맑은 고딕" w:cs="맑은 고딕" w:hint="eastAsia"/>
                      <w:sz w:val="16"/>
                      <w:szCs w:val="16"/>
                    </w:rPr>
                    <w:t xml:space="preserve"> </w:t>
                  </w:r>
                  <w:r>
                    <w:rPr>
                      <w:rFonts w:hAnsi="맑은 고딕" w:cs="맑은 고딕"/>
                      <w:sz w:val="16"/>
                      <w:szCs w:val="16"/>
                    </w:rPr>
                    <w:t>DB</w:t>
                  </w:r>
                </w:p>
                <w:p w14:paraId="02CAAF83" w14:textId="77777777" w:rsidR="00137B5D" w:rsidRPr="00021C39"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가공식품 시장 규모 및 매출 변화</w:t>
                  </w:r>
                  <w:r>
                    <w:rPr>
                      <w:rFonts w:hAnsi="맑은 고딕" w:cs="맑은 고딕"/>
                      <w:sz w:val="16"/>
                      <w:szCs w:val="16"/>
                    </w:rPr>
                    <w:t>DB</w:t>
                  </w:r>
                </w:p>
              </w:tc>
            </w:tr>
            <w:tr w:rsidR="00137B5D" w14:paraId="36F5404F" w14:textId="77777777" w:rsidTr="000031A3">
              <w:trPr>
                <w:tblHeader/>
              </w:trPr>
              <w:tc>
                <w:tcPr>
                  <w:tcW w:w="562" w:type="dxa"/>
                  <w:vAlign w:val="center"/>
                </w:tcPr>
                <w:p w14:paraId="2877BDB4"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2</w:t>
                  </w:r>
                </w:p>
              </w:tc>
              <w:tc>
                <w:tcPr>
                  <w:tcW w:w="2022" w:type="dxa"/>
                  <w:vAlign w:val="center"/>
                </w:tcPr>
                <w:p w14:paraId="01D6EEDE" w14:textId="77777777" w:rsidR="008368F8" w:rsidRDefault="00137B5D" w:rsidP="008368F8">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배달음식</w:t>
                  </w:r>
                  <w:r w:rsidR="008368F8">
                    <w:rPr>
                      <w:rFonts w:ascii="맑은 고딕" w:eastAsia="맑은 고딕" w:hAnsi="맑은 고딕" w:cs="맑은 고딕"/>
                      <w:sz w:val="16"/>
                      <w:szCs w:val="16"/>
                    </w:rPr>
                    <w:t xml:space="preserve"> </w:t>
                  </w:r>
                  <w:r w:rsidR="008368F8">
                    <w:rPr>
                      <w:rFonts w:ascii="맑은 고딕" w:eastAsia="맑은 고딕" w:hAnsi="맑은 고딕" w:cs="맑은 고딕" w:hint="eastAsia"/>
                      <w:sz w:val="16"/>
                      <w:szCs w:val="16"/>
                    </w:rPr>
                    <w:t>및</w:t>
                  </w:r>
                </w:p>
                <w:p w14:paraId="10634102" w14:textId="73E3B656" w:rsidR="00137B5D" w:rsidRPr="00961A8D" w:rsidRDefault="00137B5D" w:rsidP="008368F8">
                  <w:pP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외식 산업 분석</w:t>
                  </w:r>
                </w:p>
              </w:tc>
              <w:tc>
                <w:tcPr>
                  <w:tcW w:w="6850" w:type="dxa"/>
                  <w:vAlign w:val="center"/>
                </w:tcPr>
                <w:p w14:paraId="4AC19842" w14:textId="77777777" w:rsidR="00137B5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sz w:val="16"/>
                      <w:szCs w:val="16"/>
                    </w:rPr>
                    <w:t xml:space="preserve">배달앱 </w:t>
                  </w:r>
                  <w:r>
                    <w:rPr>
                      <w:rFonts w:hAnsi="맑은 고딕" w:cs="맑은 고딕" w:hint="eastAsia"/>
                      <w:sz w:val="16"/>
                      <w:szCs w:val="16"/>
                    </w:rPr>
                    <w:t>이용현황</w:t>
                  </w:r>
                </w:p>
                <w:p w14:paraId="7FFAEE18" w14:textId="77777777" w:rsidR="00137B5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 xml:space="preserve">식품소비행태조사 통계 </w:t>
                  </w:r>
                  <w:r>
                    <w:rPr>
                      <w:rFonts w:hAnsi="맑은 고딕" w:cs="맑은 고딕"/>
                      <w:sz w:val="16"/>
                      <w:szCs w:val="16"/>
                    </w:rPr>
                    <w:t>DB</w:t>
                  </w:r>
                </w:p>
                <w:p w14:paraId="588D11EB" w14:textId="77777777" w:rsidR="00137B5D" w:rsidRPr="00961A8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외식산업 통계 DB</w:t>
                  </w:r>
                </w:p>
              </w:tc>
            </w:tr>
            <w:tr w:rsidR="00137B5D" w14:paraId="0798B30E" w14:textId="77777777" w:rsidTr="000031A3">
              <w:trPr>
                <w:tblHeader/>
              </w:trPr>
              <w:tc>
                <w:tcPr>
                  <w:tcW w:w="562" w:type="dxa"/>
                  <w:vAlign w:val="center"/>
                </w:tcPr>
                <w:p w14:paraId="79B0EBAA"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3</w:t>
                  </w:r>
                </w:p>
              </w:tc>
              <w:tc>
                <w:tcPr>
                  <w:tcW w:w="2022" w:type="dxa"/>
                  <w:vAlign w:val="center"/>
                </w:tcPr>
                <w:p w14:paraId="134DD837" w14:textId="77777777" w:rsidR="00137B5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1인가구 식생활</w:t>
                  </w:r>
                </w:p>
                <w:p w14:paraId="55EE40FC" w14:textId="77777777" w:rsidR="00137B5D" w:rsidRPr="00961A8D" w:rsidRDefault="00137B5D" w:rsidP="0005079B">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및 트렌드</w:t>
                  </w:r>
                </w:p>
              </w:tc>
              <w:tc>
                <w:tcPr>
                  <w:tcW w:w="6850" w:type="dxa"/>
                  <w:vAlign w:val="center"/>
                </w:tcPr>
                <w:p w14:paraId="303FF045" w14:textId="77777777" w:rsidR="00137B5D"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쿠팡,</w:t>
                  </w:r>
                  <w:r>
                    <w:rPr>
                      <w:rFonts w:hAnsi="맑은 고딕" w:cs="맑은 고딕"/>
                      <w:sz w:val="16"/>
                      <w:szCs w:val="16"/>
                    </w:rPr>
                    <w:t xml:space="preserve"> </w:t>
                  </w:r>
                  <w:r>
                    <w:rPr>
                      <w:rFonts w:hAnsi="맑은 고딕" w:cs="맑은 고딕" w:hint="eastAsia"/>
                      <w:sz w:val="16"/>
                      <w:szCs w:val="16"/>
                    </w:rPr>
                    <w:t>마켓컬리 등 온라인 식품몰 크롤링</w:t>
                  </w:r>
                </w:p>
                <w:p w14:paraId="1FF1500D" w14:textId="77777777" w:rsidR="00137B5D" w:rsidRPr="00021C39" w:rsidRDefault="00137B5D" w:rsidP="0005079B">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hint="eastAsia"/>
                      <w:sz w:val="16"/>
                      <w:szCs w:val="16"/>
                    </w:rPr>
                    <w:t>SNS 크롤링.</w:t>
                  </w:r>
                </w:p>
              </w:tc>
            </w:tr>
          </w:tbl>
          <w:p w14:paraId="7F323D26" w14:textId="77777777" w:rsidR="00137B5D" w:rsidRDefault="00137B5D" w:rsidP="0005079B">
            <w:pPr>
              <w:pStyle w:val="a5"/>
              <w:tabs>
                <w:tab w:val="left" w:pos="282"/>
              </w:tabs>
              <w:spacing w:line="240" w:lineRule="auto"/>
            </w:pPr>
          </w:p>
          <w:p w14:paraId="3C3F97C5" w14:textId="77777777" w:rsidR="00871F17" w:rsidRPr="001B2DCF" w:rsidRDefault="00871F17" w:rsidP="00871F17">
            <w:pPr>
              <w:pStyle w:val="a6"/>
              <w:widowControl/>
              <w:numPr>
                <w:ilvl w:val="1"/>
                <w:numId w:val="1"/>
              </w:numPr>
              <w:pBdr>
                <w:top w:val="none" w:sz="0" w:space="0" w:color="auto"/>
                <w:left w:val="none" w:sz="0" w:space="0" w:color="auto"/>
                <w:bottom w:val="none" w:sz="0" w:space="0" w:color="auto"/>
                <w:right w:val="none" w:sz="0" w:space="0" w:color="auto"/>
              </w:pBdr>
              <w:wordWrap/>
              <w:autoSpaceDE/>
              <w:autoSpaceDN/>
              <w:spacing w:after="0" w:line="240" w:lineRule="auto"/>
              <w:ind w:left="357" w:hanging="357"/>
              <w:rPr>
                <w:rFonts w:hAnsi="맑은 고딕" w:cs="굴림"/>
                <w:b/>
                <w:kern w:val="0"/>
                <w:szCs w:val="20"/>
              </w:rPr>
            </w:pPr>
            <w:r>
              <w:rPr>
                <w:rFonts w:hAnsi="맑은 고딕" w:cs="굴림" w:hint="eastAsia"/>
                <w:b/>
                <w:kern w:val="0"/>
                <w:szCs w:val="20"/>
              </w:rPr>
              <w:t>M</w:t>
            </w:r>
            <w:r>
              <w:rPr>
                <w:rFonts w:hAnsi="맑은 고딕" w:cs="굴림"/>
                <w:b/>
                <w:kern w:val="0"/>
                <w:szCs w:val="20"/>
              </w:rPr>
              <w:t>Z</w:t>
            </w:r>
            <w:r>
              <w:rPr>
                <w:rFonts w:hAnsi="맑은 고딕" w:cs="굴림" w:hint="eastAsia"/>
                <w:b/>
                <w:kern w:val="0"/>
                <w:szCs w:val="20"/>
              </w:rPr>
              <w:t>세대를 위한 임대주택 청약 경쟁률 예측 서비스</w:t>
            </w:r>
          </w:p>
          <w:p w14:paraId="6C48921D" w14:textId="7A0E701A" w:rsidR="00137B5D" w:rsidRDefault="00137B5D" w:rsidP="00871F17">
            <w:pPr>
              <w:widowControl/>
              <w:wordWrap/>
              <w:autoSpaceDE/>
              <w:autoSpaceDN/>
              <w:spacing w:after="0" w:line="240" w:lineRule="auto"/>
              <w:ind w:firstLineChars="100" w:firstLine="200"/>
              <w:rPr>
                <w:rFonts w:ascii="맑은 고딕" w:eastAsia="맑은 고딕" w:hAnsi="맑은 고딕"/>
              </w:rPr>
            </w:pPr>
            <w:r>
              <w:rPr>
                <w:rFonts w:ascii="맑은 고딕" w:eastAsia="맑은 고딕" w:hAnsi="맑은 고딕" w:hint="eastAsia"/>
              </w:rPr>
              <w:t xml:space="preserve">임대 주택에 관심을 갖고 있는 청년들을 대상으로 </w:t>
            </w:r>
            <w:r w:rsidR="00871F17">
              <w:rPr>
                <w:rFonts w:ascii="맑은 고딕" w:eastAsia="맑은 고딕" w:hAnsi="맑은 고딕"/>
              </w:rPr>
              <w:t>LH</w:t>
            </w:r>
            <w:r w:rsidR="00871F17">
              <w:rPr>
                <w:rFonts w:ascii="맑은 고딕" w:eastAsia="맑은 고딕" w:hAnsi="맑은 고딕" w:hint="eastAsia"/>
              </w:rPr>
              <w:t xml:space="preserve">와 </w:t>
            </w:r>
            <w:r w:rsidR="00871F17">
              <w:rPr>
                <w:rFonts w:ascii="맑은 고딕" w:eastAsia="맑은 고딕" w:hAnsi="맑은 고딕"/>
              </w:rPr>
              <w:t>SH</w:t>
            </w:r>
            <w:r w:rsidR="00871F17">
              <w:rPr>
                <w:rFonts w:ascii="맑은 고딕" w:eastAsia="맑은 고딕" w:hAnsi="맑은 고딕" w:hint="eastAsia"/>
              </w:rPr>
              <w:t xml:space="preserve">에서 제공하는 최종 경쟁률 데이터를 활용하여 </w:t>
            </w:r>
            <w:r>
              <w:rPr>
                <w:rFonts w:ascii="맑은 고딕" w:eastAsia="맑은 고딕" w:hAnsi="맑은 고딕" w:hint="eastAsia"/>
              </w:rPr>
              <w:t xml:space="preserve">지역구별, </w:t>
            </w:r>
            <w:r w:rsidR="00871F17">
              <w:rPr>
                <w:rFonts w:ascii="맑은 고딕" w:eastAsia="맑은 고딕" w:hAnsi="맑은 고딕" w:hint="eastAsia"/>
              </w:rPr>
              <w:t xml:space="preserve">주거면적별 </w:t>
            </w:r>
            <w:r>
              <w:rPr>
                <w:rFonts w:ascii="맑은 고딕" w:eastAsia="맑은 고딕" w:hAnsi="맑은 고딕" w:hint="eastAsia"/>
              </w:rPr>
              <w:t>경쟁률</w:t>
            </w:r>
            <w:r w:rsidR="00871F17">
              <w:rPr>
                <w:rFonts w:ascii="맑은 고딕" w:eastAsia="맑은 고딕" w:hAnsi="맑은 고딕" w:hint="eastAsia"/>
              </w:rPr>
              <w:t xml:space="preserve"> 예측 서비스를 통해</w:t>
            </w:r>
            <w:r>
              <w:rPr>
                <w:rFonts w:ascii="맑은 고딕" w:eastAsia="맑은 고딕" w:hAnsi="맑은 고딕" w:hint="eastAsia"/>
              </w:rPr>
              <w:t xml:space="preserve"> 어떤 지역에 청약을 넣으면 좋을지 지표를 마련해주고, </w:t>
            </w:r>
            <w:r w:rsidRPr="00137B5D">
              <w:rPr>
                <w:rFonts w:ascii="맑은 고딕" w:eastAsia="맑은 고딕" w:hAnsi="맑은 고딕"/>
              </w:rPr>
              <w:t>흩어진 공고 정보들을 일일이 검색하여 찾는 불편함을 없애는 서비스를 제공하고자 함.</w:t>
            </w:r>
          </w:p>
          <w:p w14:paraId="371A412C" w14:textId="77777777" w:rsidR="00871F17" w:rsidRDefault="00871F17" w:rsidP="00871F17">
            <w:pPr>
              <w:spacing w:after="120" w:line="240" w:lineRule="auto"/>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&lt;</w:t>
            </w:r>
            <w:r w:rsidRPr="008368F8">
              <w:rPr>
                <w:rFonts w:ascii="맑은 고딕" w:eastAsia="맑은 고딕" w:hAnsi="맑은 고딕" w:cs="맑은 고딕"/>
                <w:sz w:val="16"/>
                <w:szCs w:val="16"/>
              </w:rPr>
              <w:t>분석 데이터 목록</w:t>
            </w:r>
            <w:r>
              <w:rPr>
                <w:rFonts w:ascii="맑은 고딕" w:eastAsia="맑은 고딕" w:hAnsi="맑은 고딕" w:cs="맑은 고딕" w:hint="eastAsia"/>
                <w:sz w:val="16"/>
                <w:szCs w:val="16"/>
              </w:rPr>
              <w:t>&gt;</w:t>
            </w:r>
          </w:p>
          <w:tbl>
            <w:tblPr>
              <w:tblStyle w:val="a8"/>
              <w:tblW w:w="0" w:type="auto"/>
              <w:tblLayout w:type="fixed"/>
              <w:tblLook w:val="04A0" w:firstRow="1" w:lastRow="0" w:firstColumn="1" w:lastColumn="0" w:noHBand="0" w:noVBand="1"/>
            </w:tblPr>
            <w:tblGrid>
              <w:gridCol w:w="562"/>
              <w:gridCol w:w="2022"/>
              <w:gridCol w:w="6850"/>
            </w:tblGrid>
            <w:tr w:rsidR="004D2BF3" w:rsidRPr="00961A8D" w14:paraId="638B138A" w14:textId="77777777" w:rsidTr="0087677F">
              <w:tc>
                <w:tcPr>
                  <w:tcW w:w="562" w:type="dxa"/>
                  <w:shd w:val="clear" w:color="auto" w:fill="D9D9D9" w:themeFill="background1" w:themeFillShade="D9"/>
                </w:tcPr>
                <w:p w14:paraId="5A0DEDC0" w14:textId="77777777" w:rsidR="004D2BF3" w:rsidRPr="00961A8D" w:rsidRDefault="004D2BF3" w:rsidP="004D2BF3">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N</w:t>
                  </w:r>
                  <w:r w:rsidRPr="00961A8D">
                    <w:rPr>
                      <w:rFonts w:ascii="맑은 고딕" w:eastAsia="맑은 고딕" w:hAnsi="맑은 고딕" w:cs="맑은 고딕"/>
                      <w:b/>
                      <w:bCs/>
                      <w:sz w:val="16"/>
                      <w:szCs w:val="16"/>
                    </w:rPr>
                    <w:t>o.</w:t>
                  </w:r>
                </w:p>
              </w:tc>
              <w:tc>
                <w:tcPr>
                  <w:tcW w:w="2022" w:type="dxa"/>
                  <w:shd w:val="clear" w:color="auto" w:fill="D9D9D9" w:themeFill="background1" w:themeFillShade="D9"/>
                </w:tcPr>
                <w:p w14:paraId="6366B3B8" w14:textId="77777777" w:rsidR="004D2BF3" w:rsidRPr="00961A8D" w:rsidRDefault="004D2BF3" w:rsidP="004D2BF3">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항목</w:t>
                  </w:r>
                </w:p>
              </w:tc>
              <w:tc>
                <w:tcPr>
                  <w:tcW w:w="6850" w:type="dxa"/>
                  <w:shd w:val="clear" w:color="auto" w:fill="D9D9D9" w:themeFill="background1" w:themeFillShade="D9"/>
                </w:tcPr>
                <w:p w14:paraId="760972EE" w14:textId="77777777" w:rsidR="004D2BF3" w:rsidRPr="00961A8D" w:rsidRDefault="004D2BF3" w:rsidP="004D2BF3">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b/>
                      <w:bCs/>
                      <w:sz w:val="16"/>
                      <w:szCs w:val="16"/>
                    </w:rPr>
                  </w:pPr>
                  <w:r w:rsidRPr="00961A8D">
                    <w:rPr>
                      <w:rFonts w:ascii="맑은 고딕" w:eastAsia="맑은 고딕" w:hAnsi="맑은 고딕" w:cs="맑은 고딕" w:hint="eastAsia"/>
                      <w:b/>
                      <w:bCs/>
                      <w:sz w:val="16"/>
                      <w:szCs w:val="16"/>
                    </w:rPr>
                    <w:t>내용</w:t>
                  </w:r>
                </w:p>
              </w:tc>
            </w:tr>
            <w:tr w:rsidR="004D2BF3" w:rsidRPr="00311746" w14:paraId="1FDBE2AA" w14:textId="77777777" w:rsidTr="0087677F">
              <w:tc>
                <w:tcPr>
                  <w:tcW w:w="562" w:type="dxa"/>
                  <w:vAlign w:val="center"/>
                </w:tcPr>
                <w:p w14:paraId="6979715E" w14:textId="77777777" w:rsidR="004D2BF3" w:rsidRPr="00961A8D" w:rsidRDefault="004D2BF3" w:rsidP="004D2BF3">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sidRPr="00961A8D">
                    <w:rPr>
                      <w:rFonts w:ascii="맑은 고딕" w:eastAsia="맑은 고딕" w:hAnsi="맑은 고딕" w:cs="맑은 고딕" w:hint="eastAsia"/>
                      <w:sz w:val="16"/>
                      <w:szCs w:val="16"/>
                    </w:rPr>
                    <w:t>1</w:t>
                  </w:r>
                </w:p>
              </w:tc>
              <w:tc>
                <w:tcPr>
                  <w:tcW w:w="2022" w:type="dxa"/>
                  <w:vAlign w:val="center"/>
                </w:tcPr>
                <w:p w14:paraId="72FF13FD" w14:textId="1ED368C0" w:rsidR="004D2BF3" w:rsidRPr="00961A8D" w:rsidRDefault="004D2BF3" w:rsidP="004D2BF3">
                  <w:pPr>
                    <w:pBdr>
                      <w:top w:val="none" w:sz="0" w:space="0" w:color="auto"/>
                      <w:left w:val="none" w:sz="0" w:space="0" w:color="auto"/>
                      <w:bottom w:val="none" w:sz="0" w:space="0" w:color="auto"/>
                      <w:right w:val="none" w:sz="0" w:space="0" w:color="auto"/>
                    </w:pBdr>
                    <w:jc w:val="center"/>
                    <w:rPr>
                      <w:rFonts w:ascii="맑은 고딕" w:eastAsia="맑은 고딕" w:hAnsi="맑은 고딕" w:cs="맑은 고딕"/>
                      <w:sz w:val="16"/>
                      <w:szCs w:val="16"/>
                    </w:rPr>
                  </w:pPr>
                  <w:r>
                    <w:rPr>
                      <w:rFonts w:ascii="맑은 고딕" w:eastAsia="맑은 고딕" w:hAnsi="맑은 고딕" w:cs="맑은 고딕" w:hint="eastAsia"/>
                      <w:sz w:val="16"/>
                      <w:szCs w:val="16"/>
                    </w:rPr>
                    <w:t>경쟁률 예측</w:t>
                  </w:r>
                </w:p>
              </w:tc>
              <w:tc>
                <w:tcPr>
                  <w:tcW w:w="6850" w:type="dxa"/>
                  <w:vAlign w:val="center"/>
                </w:tcPr>
                <w:p w14:paraId="3EAEBFE1" w14:textId="5536F6B3" w:rsidR="004D2BF3" w:rsidRDefault="004D2BF3" w:rsidP="004D2BF3">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sz w:val="16"/>
                      <w:szCs w:val="16"/>
                    </w:rPr>
                    <w:t xml:space="preserve">LH </w:t>
                  </w:r>
                  <w:r>
                    <w:rPr>
                      <w:rFonts w:hAnsi="맑은 고딕" w:cs="맑은 고딕" w:hint="eastAsia"/>
                      <w:sz w:val="16"/>
                      <w:szCs w:val="16"/>
                    </w:rPr>
                    <w:t>한국토지주택공사 청년임대주택 최종 경쟁률 데이터</w:t>
                  </w:r>
                </w:p>
                <w:p w14:paraId="5103F507" w14:textId="106D893F" w:rsidR="004D2BF3" w:rsidRPr="00311746" w:rsidRDefault="004D2BF3" w:rsidP="004D2BF3">
                  <w:pPr>
                    <w:pStyle w:val="a6"/>
                    <w:numPr>
                      <w:ilvl w:val="0"/>
                      <w:numId w:val="2"/>
                    </w:numPr>
                    <w:pBdr>
                      <w:top w:val="none" w:sz="0" w:space="0" w:color="000000"/>
                      <w:left w:val="none" w:sz="0" w:space="0" w:color="000000"/>
                      <w:bottom w:val="none" w:sz="0" w:space="0" w:color="000000"/>
                      <w:right w:val="none" w:sz="0" w:space="0" w:color="000000"/>
                    </w:pBdr>
                    <w:wordWrap/>
                    <w:autoSpaceDE/>
                    <w:autoSpaceDN/>
                    <w:spacing w:line="240" w:lineRule="auto"/>
                    <w:ind w:left="160" w:hangingChars="100" w:hanging="160"/>
                    <w:textAlignment w:val="auto"/>
                    <w:rPr>
                      <w:rFonts w:hAnsi="맑은 고딕" w:cs="맑은 고딕"/>
                      <w:sz w:val="16"/>
                      <w:szCs w:val="16"/>
                    </w:rPr>
                  </w:pPr>
                  <w:r>
                    <w:rPr>
                      <w:rFonts w:hAnsi="맑은 고딕" w:cs="맑은 고딕"/>
                      <w:sz w:val="16"/>
                      <w:szCs w:val="16"/>
                    </w:rPr>
                    <w:t xml:space="preserve">SH </w:t>
                  </w:r>
                  <w:r>
                    <w:rPr>
                      <w:rFonts w:hAnsi="맑은 고딕" w:cs="맑은 고딕" w:hint="eastAsia"/>
                      <w:sz w:val="16"/>
                      <w:szCs w:val="16"/>
                    </w:rPr>
                    <w:t>서울주택도시공사 청년임대주택 최종 경쟁률 데이터</w:t>
                  </w:r>
                </w:p>
              </w:tc>
            </w:tr>
          </w:tbl>
          <w:p w14:paraId="726D8EAC" w14:textId="77777777" w:rsidR="00E23D57" w:rsidRPr="00E23D57" w:rsidRDefault="00E23D57" w:rsidP="00072540">
            <w:pPr>
              <w:widowControl/>
              <w:wordWrap/>
              <w:autoSpaceDE/>
              <w:autoSpaceDN/>
              <w:spacing w:after="0" w:line="240" w:lineRule="auto"/>
              <w:rPr>
                <w:sz w:val="2"/>
                <w:szCs w:val="2"/>
              </w:rPr>
            </w:pPr>
          </w:p>
          <w:p w14:paraId="2B2099BC" w14:textId="022E1878" w:rsidR="00E23D57" w:rsidRPr="00137B5D" w:rsidRDefault="00E23D57" w:rsidP="00072540">
            <w:pPr>
              <w:widowControl/>
              <w:wordWrap/>
              <w:autoSpaceDE/>
              <w:autoSpaceDN/>
              <w:spacing w:after="0" w:line="240" w:lineRule="auto"/>
            </w:pPr>
          </w:p>
        </w:tc>
      </w:tr>
      <w:tr w:rsidR="0056586A" w14:paraId="0AD232CA" w14:textId="77777777" w:rsidTr="0056586A">
        <w:trPr>
          <w:gridAfter w:val="1"/>
          <w:wAfter w:w="27" w:type="dxa"/>
          <w:trHeight w:val="703"/>
        </w:trPr>
        <w:tc>
          <w:tcPr>
            <w:tcW w:w="2794" w:type="dxa"/>
            <w:gridSpan w:val="4"/>
            <w:tcBorders>
              <w:top w:val="single" w:sz="3" w:space="0" w:color="000000"/>
              <w:left w:val="single" w:sz="3" w:space="0" w:color="000000"/>
              <w:bottom w:val="single" w:sz="3" w:space="0" w:color="000000"/>
              <w:right w:val="single" w:sz="3" w:space="0" w:color="000000"/>
            </w:tcBorders>
            <w:shd w:val="clear" w:color="auto" w:fill="DEEAF6"/>
            <w:vAlign w:val="center"/>
          </w:tcPr>
          <w:p w14:paraId="24D4BA9B" w14:textId="77777777" w:rsidR="0056586A" w:rsidRDefault="0056586A" w:rsidP="0005079B">
            <w:pPr>
              <w:pStyle w:val="a5"/>
              <w:spacing w:line="240" w:lineRule="auto"/>
              <w:jc w:val="center"/>
            </w:pPr>
            <w:r>
              <w:rPr>
                <w:rFonts w:ascii="맑은 고딕" w:eastAsia="맑은 고딕"/>
                <w:b/>
                <w:shd w:val="clear" w:color="000000" w:fill="DEEAF6"/>
              </w:rPr>
              <w:lastRenderedPageBreak/>
              <w:t>3. 주요 특징 및 핵심 기술</w:t>
            </w:r>
          </w:p>
        </w:tc>
        <w:tc>
          <w:tcPr>
            <w:tcW w:w="6960" w:type="dxa"/>
            <w:gridSpan w:val="4"/>
            <w:tcBorders>
              <w:top w:val="single" w:sz="3" w:space="0" w:color="000000"/>
              <w:left w:val="single" w:sz="3" w:space="0" w:color="000000"/>
              <w:bottom w:val="single" w:sz="3" w:space="0" w:color="000000"/>
              <w:right w:val="single" w:sz="3" w:space="0" w:color="000000"/>
            </w:tcBorders>
            <w:vAlign w:val="center"/>
          </w:tcPr>
          <w:p w14:paraId="10078050" w14:textId="1C6EECE5" w:rsidR="0056586A" w:rsidRDefault="0056586A" w:rsidP="0005079B">
            <w:pPr>
              <w:pStyle w:val="a5"/>
              <w:spacing w:line="240" w:lineRule="auto"/>
              <w:ind w:left="120" w:hanging="120"/>
            </w:pPr>
            <w:r>
              <w:rPr>
                <w:rFonts w:ascii="맑은 고딕"/>
                <w:color w:val="0000FF"/>
              </w:rPr>
              <w:t xml:space="preserve"> </w:t>
            </w:r>
          </w:p>
        </w:tc>
      </w:tr>
      <w:tr w:rsidR="0056586A" w14:paraId="148EB26F" w14:textId="77777777" w:rsidTr="0056586A">
        <w:trPr>
          <w:gridAfter w:val="1"/>
          <w:wAfter w:w="27" w:type="dxa"/>
          <w:trHeight w:val="3307"/>
        </w:trPr>
        <w:tc>
          <w:tcPr>
            <w:tcW w:w="9754" w:type="dxa"/>
            <w:gridSpan w:val="8"/>
            <w:tcBorders>
              <w:top w:val="single" w:sz="3" w:space="0" w:color="000000"/>
              <w:left w:val="single" w:sz="3" w:space="0" w:color="000000"/>
              <w:bottom w:val="single" w:sz="3" w:space="0" w:color="000000"/>
              <w:right w:val="single" w:sz="3" w:space="0" w:color="000000"/>
            </w:tcBorders>
            <w:shd w:val="clear" w:color="auto" w:fill="FFFFFF"/>
            <w:vAlign w:val="center"/>
          </w:tcPr>
          <w:p w14:paraId="003DEF4F" w14:textId="7C1D15FB" w:rsidR="000031A3" w:rsidRPr="000031A3" w:rsidRDefault="00137B5D" w:rsidP="000031A3">
            <w:pPr>
              <w:pStyle w:val="a6"/>
              <w:widowControl/>
              <w:numPr>
                <w:ilvl w:val="0"/>
                <w:numId w:val="11"/>
              </w:numPr>
              <w:wordWrap/>
              <w:autoSpaceDE/>
              <w:autoSpaceDN/>
              <w:spacing w:after="0" w:line="240" w:lineRule="auto"/>
              <w:ind w:left="357" w:hanging="357"/>
              <w:rPr>
                <w:rFonts w:hAnsi="맑은 고딕" w:cs="굴림"/>
                <w:b/>
                <w:kern w:val="0"/>
                <w:szCs w:val="20"/>
              </w:rPr>
            </w:pPr>
            <w:r w:rsidRPr="00AC78C4">
              <w:rPr>
                <w:rFonts w:hAnsi="맑은 고딕" w:cs="굴림" w:hint="eastAsia"/>
                <w:b/>
                <w:kern w:val="0"/>
                <w:szCs w:val="20"/>
              </w:rPr>
              <w:t>1인가구 주거형태 분석 및 추천 서비스</w:t>
            </w:r>
          </w:p>
          <w:p w14:paraId="64B85E9D" w14:textId="29A261F1" w:rsidR="00137B5D" w:rsidRPr="00137B5D" w:rsidRDefault="00137B5D" w:rsidP="00E23D57">
            <w:pPr>
              <w:widowControl/>
              <w:wordWrap/>
              <w:autoSpaceDE/>
              <w:autoSpaceDN/>
              <w:spacing w:after="0" w:line="240" w:lineRule="auto"/>
              <w:ind w:firstLineChars="100" w:firstLine="200"/>
              <w:rPr>
                <w:rFonts w:ascii="굴림" w:eastAsia="굴림" w:hAnsi="굴림" w:cs="굴림"/>
                <w:kern w:val="0"/>
                <w:sz w:val="24"/>
                <w:szCs w:val="24"/>
              </w:rPr>
            </w:pPr>
            <w:r w:rsidRPr="00137B5D">
              <w:rPr>
                <w:rFonts w:ascii="맑은 고딕" w:eastAsia="맑은 고딕" w:hAnsi="맑은 고딕" w:cs="굴림" w:hint="eastAsia"/>
                <w:color w:val="000000"/>
                <w:kern w:val="0"/>
                <w:szCs w:val="20"/>
              </w:rPr>
              <w:t>청년 1인가구</w:t>
            </w:r>
            <w:r w:rsidR="00E23D57">
              <w:rPr>
                <w:rFonts w:ascii="맑은 고딕" w:eastAsia="맑은 고딕" w:hAnsi="맑은 고딕" w:cs="굴림" w:hint="eastAsia"/>
                <w:color w:val="000000"/>
                <w:kern w:val="0"/>
                <w:szCs w:val="20"/>
              </w:rPr>
              <w:t>의 인구밀집도가 높은</w:t>
            </w:r>
            <w:r w:rsidRPr="00137B5D">
              <w:rPr>
                <w:rFonts w:ascii="맑은 고딕" w:eastAsia="맑은 고딕" w:hAnsi="맑은 고딕" w:cs="굴림" w:hint="eastAsia"/>
                <w:color w:val="000000"/>
                <w:kern w:val="0"/>
                <w:szCs w:val="20"/>
              </w:rPr>
              <w:t xml:space="preserve"> 지역과 </w:t>
            </w:r>
            <w:r w:rsidR="00E23D57">
              <w:rPr>
                <w:rFonts w:ascii="맑은 고딕" w:eastAsia="맑은 고딕" w:hAnsi="맑은 고딕" w:cs="굴림" w:hint="eastAsia"/>
                <w:color w:val="000000"/>
                <w:kern w:val="0"/>
                <w:szCs w:val="20"/>
              </w:rPr>
              <w:t xml:space="preserve">거주하고 있는 </w:t>
            </w:r>
            <w:r w:rsidRPr="00137B5D">
              <w:rPr>
                <w:rFonts w:ascii="맑은 고딕" w:eastAsia="맑은 고딕" w:hAnsi="맑은 고딕" w:cs="굴림" w:hint="eastAsia"/>
                <w:color w:val="000000"/>
                <w:kern w:val="0"/>
                <w:szCs w:val="20"/>
              </w:rPr>
              <w:t xml:space="preserve">주거형태, 행정동 별 부동산 거래내역 데이터를 </w:t>
            </w:r>
            <w:r w:rsidR="003F53B1">
              <w:rPr>
                <w:rFonts w:ascii="맑은 고딕" w:eastAsia="맑은 고딕" w:hAnsi="맑은 고딕" w:cs="굴림"/>
                <w:color w:val="000000"/>
                <w:kern w:val="0"/>
                <w:szCs w:val="20"/>
              </w:rPr>
              <w:t>python</w:t>
            </w:r>
            <w:r w:rsidR="003F53B1">
              <w:rPr>
                <w:rFonts w:ascii="맑은 고딕" w:eastAsia="맑은 고딕" w:hAnsi="맑은 고딕" w:cs="굴림" w:hint="eastAsia"/>
                <w:color w:val="000000"/>
                <w:kern w:val="0"/>
                <w:szCs w:val="20"/>
              </w:rPr>
              <w:t xml:space="preserve">과 </w:t>
            </w:r>
            <w:r w:rsidR="003F53B1">
              <w:rPr>
                <w:rFonts w:ascii="맑은 고딕" w:eastAsia="맑은 고딕" w:hAnsi="맑은 고딕" w:cs="굴림"/>
                <w:color w:val="000000"/>
                <w:kern w:val="0"/>
                <w:szCs w:val="20"/>
              </w:rPr>
              <w:t>R</w:t>
            </w:r>
            <w:r w:rsidR="003F53B1">
              <w:rPr>
                <w:rFonts w:ascii="맑은 고딕" w:eastAsia="맑은 고딕" w:hAnsi="맑은 고딕" w:cs="굴림" w:hint="eastAsia"/>
                <w:color w:val="000000"/>
                <w:kern w:val="0"/>
                <w:szCs w:val="20"/>
              </w:rPr>
              <w:t xml:space="preserve">을 통해 </w:t>
            </w:r>
            <w:r w:rsidRPr="00137B5D">
              <w:rPr>
                <w:rFonts w:ascii="맑은 고딕" w:eastAsia="맑은 고딕" w:hAnsi="맑은 고딕" w:cs="굴림" w:hint="eastAsia"/>
                <w:color w:val="000000"/>
                <w:kern w:val="0"/>
                <w:szCs w:val="20"/>
              </w:rPr>
              <w:t xml:space="preserve">분석하여 사용자가 원하는 주거형태와 경제적 특성에 맞는 거주지역을 추천함. 추가적으로 서울시 지하철역 위치 DB와 대형마트 및 백화점 위치 DB 등을 통해 청년 1인가구가 가장 많이 이용하는 </w:t>
            </w:r>
            <w:r w:rsidRPr="00072540">
              <w:rPr>
                <w:rFonts w:ascii="맑은 고딕" w:eastAsia="맑은 고딕" w:hAnsi="맑은 고딕" w:hint="eastAsia"/>
              </w:rPr>
              <w:t>편의시설</w:t>
            </w:r>
            <w:r w:rsidRPr="00137B5D">
              <w:rPr>
                <w:rFonts w:ascii="맑은 고딕" w:eastAsia="맑은 고딕" w:hAnsi="맑은 고딕" w:cs="굴림" w:hint="eastAsia"/>
                <w:color w:val="000000"/>
                <w:kern w:val="0"/>
                <w:szCs w:val="20"/>
              </w:rPr>
              <w:t xml:space="preserve"> 데이터를 분석하여 기존에 추천한 거주지역의 편의시설 정보를 시각화하여 지도를 통해 사용자에게 제공함.</w:t>
            </w:r>
          </w:p>
          <w:p w14:paraId="1012926B" w14:textId="1529AC69" w:rsidR="00137B5D" w:rsidRPr="00137B5D" w:rsidRDefault="00137B5D" w:rsidP="00072540">
            <w:pPr>
              <w:widowControl/>
              <w:wordWrap/>
              <w:autoSpaceDE/>
              <w:autoSpaceDN/>
              <w:spacing w:after="0" w:line="240" w:lineRule="auto"/>
              <w:ind w:firstLineChars="100" w:firstLine="200"/>
              <w:rPr>
                <w:rFonts w:ascii="굴림" w:eastAsia="굴림" w:hAnsi="굴림" w:cs="굴림"/>
                <w:kern w:val="0"/>
                <w:sz w:val="24"/>
                <w:szCs w:val="24"/>
              </w:rPr>
            </w:pPr>
            <w:r w:rsidRPr="00137B5D">
              <w:rPr>
                <w:rFonts w:ascii="맑은 고딕" w:eastAsia="맑은 고딕" w:hAnsi="맑은 고딕" w:cs="굴림" w:hint="eastAsia"/>
                <w:color w:val="000000"/>
                <w:kern w:val="0"/>
                <w:szCs w:val="20"/>
              </w:rPr>
              <w:t xml:space="preserve">현재 1인가구 생활을 시작하기 위한 주거지 선택 방법은 사용자의 학교나 직장의 특정 위치 주변의 무작위 지역을 선택하여 네이버 부동산 또는 다방과 같은 어플리케이션을 통해 사용자가 행정동 별로 각각 파악하고 분석하여 소위 </w:t>
            </w:r>
            <w:r w:rsidR="00072540">
              <w:rPr>
                <w:rFonts w:ascii="맑은 고딕" w:eastAsia="맑은 고딕" w:hAnsi="맑은 고딕" w:cs="굴림"/>
                <w:color w:val="000000"/>
                <w:kern w:val="0"/>
                <w:szCs w:val="20"/>
              </w:rPr>
              <w:t>“</w:t>
            </w:r>
            <w:r w:rsidRPr="00137B5D">
              <w:rPr>
                <w:rFonts w:ascii="맑은 고딕" w:eastAsia="맑은 고딕" w:hAnsi="맑은 고딕" w:cs="굴림" w:hint="eastAsia"/>
                <w:color w:val="000000"/>
                <w:kern w:val="0"/>
                <w:szCs w:val="20"/>
              </w:rPr>
              <w:t>발품</w:t>
            </w:r>
            <w:r w:rsidR="00072540">
              <w:rPr>
                <w:rFonts w:ascii="맑은 고딕" w:eastAsia="맑은 고딕" w:hAnsi="맑은 고딕" w:cs="굴림"/>
                <w:color w:val="000000"/>
                <w:kern w:val="0"/>
                <w:szCs w:val="20"/>
              </w:rPr>
              <w:t>”</w:t>
            </w:r>
            <w:r w:rsidRPr="00137B5D">
              <w:rPr>
                <w:rFonts w:ascii="맑은 고딕" w:eastAsia="맑은 고딕" w:hAnsi="맑은 고딕" w:cs="굴림" w:hint="eastAsia"/>
                <w:color w:val="000000"/>
                <w:kern w:val="0"/>
                <w:szCs w:val="20"/>
              </w:rPr>
              <w:t>을 팔며 거주지를 선택</w:t>
            </w:r>
            <w:r w:rsidR="00E23D57">
              <w:rPr>
                <w:rFonts w:ascii="맑은 고딕" w:eastAsia="맑은 고딕" w:hAnsi="맑은 고딕" w:cs="굴림" w:hint="eastAsia"/>
                <w:color w:val="000000"/>
                <w:kern w:val="0"/>
                <w:szCs w:val="20"/>
              </w:rPr>
              <w:t>하고 있음</w:t>
            </w:r>
            <w:r w:rsidRPr="00137B5D">
              <w:rPr>
                <w:rFonts w:ascii="맑은 고딕" w:eastAsia="맑은 고딕" w:hAnsi="맑은 고딕" w:cs="굴림" w:hint="eastAsia"/>
                <w:color w:val="000000"/>
                <w:kern w:val="0"/>
                <w:szCs w:val="20"/>
              </w:rPr>
              <w:t>. 사용자가 원하는 특성에 맞는 거주지역 정보를 제공함으로써 지역 선택에 소요되는 불필요한 시간 소모를 없애고, 선택한 거주지역의 불확실성에서 오는 불안감을 해소</w:t>
            </w:r>
            <w:r w:rsidR="00E23D57">
              <w:rPr>
                <w:rFonts w:ascii="맑은 고딕" w:eastAsia="맑은 고딕" w:hAnsi="맑은 고딕" w:cs="굴림" w:hint="eastAsia"/>
                <w:color w:val="000000"/>
                <w:kern w:val="0"/>
                <w:szCs w:val="20"/>
              </w:rPr>
              <w:t xml:space="preserve">함으로써 청년 </w:t>
            </w:r>
            <w:r w:rsidR="00E23D57">
              <w:rPr>
                <w:rFonts w:ascii="맑은 고딕" w:eastAsia="맑은 고딕" w:hAnsi="맑은 고딕" w:cs="굴림"/>
                <w:color w:val="000000"/>
                <w:kern w:val="0"/>
                <w:szCs w:val="20"/>
              </w:rPr>
              <w:t>1</w:t>
            </w:r>
            <w:r w:rsidR="00E23D57">
              <w:rPr>
                <w:rFonts w:ascii="맑은 고딕" w:eastAsia="맑은 고딕" w:hAnsi="맑은 고딕" w:cs="굴림" w:hint="eastAsia"/>
                <w:color w:val="000000"/>
                <w:kern w:val="0"/>
                <w:szCs w:val="20"/>
              </w:rPr>
              <w:t>인가구의 주거 안정성 향상을 기대할 수 있음.</w:t>
            </w:r>
          </w:p>
          <w:p w14:paraId="3387BD22" w14:textId="77777777" w:rsidR="00137B5D" w:rsidRPr="00137B5D" w:rsidRDefault="00137B5D" w:rsidP="0005079B">
            <w:pPr>
              <w:widowControl/>
              <w:wordWrap/>
              <w:autoSpaceDE/>
              <w:autoSpaceDN/>
              <w:spacing w:after="0" w:line="240" w:lineRule="auto"/>
              <w:jc w:val="left"/>
              <w:rPr>
                <w:rFonts w:ascii="굴림" w:eastAsia="굴림" w:hAnsi="굴림" w:cs="굴림"/>
                <w:kern w:val="0"/>
                <w:sz w:val="24"/>
                <w:szCs w:val="24"/>
              </w:rPr>
            </w:pPr>
          </w:p>
          <w:p w14:paraId="3B88325F" w14:textId="4D140437" w:rsidR="00137B5D" w:rsidRPr="00AC78C4" w:rsidRDefault="00137B5D" w:rsidP="00AC78C4">
            <w:pPr>
              <w:pStyle w:val="a6"/>
              <w:widowControl/>
              <w:numPr>
                <w:ilvl w:val="0"/>
                <w:numId w:val="11"/>
              </w:numPr>
              <w:pBdr>
                <w:top w:val="none" w:sz="0" w:space="0" w:color="auto"/>
                <w:left w:val="none" w:sz="0" w:space="0" w:color="auto"/>
                <w:bottom w:val="none" w:sz="0" w:space="0" w:color="auto"/>
                <w:right w:val="none" w:sz="0" w:space="0" w:color="auto"/>
              </w:pBdr>
              <w:wordWrap/>
              <w:autoSpaceDE/>
              <w:autoSpaceDN/>
              <w:spacing w:after="0" w:line="240" w:lineRule="auto"/>
              <w:ind w:left="357" w:hanging="357"/>
              <w:rPr>
                <w:rFonts w:hAnsi="맑은 고딕" w:cs="굴림"/>
                <w:b/>
                <w:kern w:val="0"/>
                <w:szCs w:val="20"/>
              </w:rPr>
            </w:pPr>
            <w:r w:rsidRPr="00AC78C4">
              <w:rPr>
                <w:rFonts w:hAnsi="맑은 고딕" w:cs="굴림" w:hint="eastAsia"/>
                <w:b/>
                <w:kern w:val="0"/>
                <w:szCs w:val="20"/>
              </w:rPr>
              <w:t>1인가구 식생활 정보 제공 서비스</w:t>
            </w:r>
          </w:p>
          <w:p w14:paraId="6360D6C6" w14:textId="0BD1D7DD" w:rsidR="0005079B" w:rsidRPr="00AC78C4" w:rsidRDefault="00137B5D" w:rsidP="004F630C">
            <w:pPr>
              <w:widowControl/>
              <w:wordWrap/>
              <w:autoSpaceDE/>
              <w:autoSpaceDN/>
              <w:spacing w:after="0" w:line="240" w:lineRule="auto"/>
              <w:ind w:firstLineChars="100" w:firstLine="200"/>
              <w:rPr>
                <w:rFonts w:hAnsi="맑은 고딕" w:cs="굴림"/>
                <w:kern w:val="0"/>
                <w:szCs w:val="20"/>
              </w:rPr>
            </w:pPr>
            <w:r w:rsidRPr="00475E8F">
              <w:rPr>
                <w:rFonts w:hAnsi="맑은 고딕" w:cs="굴림" w:hint="eastAsia"/>
                <w:kern w:val="0"/>
                <w:szCs w:val="20"/>
              </w:rPr>
              <w:t>1인가구의 HMR 제품군 구매 선호도</w:t>
            </w:r>
            <w:r w:rsidR="00475E8F" w:rsidRPr="00475E8F">
              <w:rPr>
                <w:rFonts w:hAnsi="맑은 고딕" w:cs="굴림" w:hint="eastAsia"/>
                <w:kern w:val="0"/>
                <w:szCs w:val="20"/>
              </w:rPr>
              <w:t>와</w:t>
            </w:r>
            <w:r w:rsidRPr="00475E8F">
              <w:rPr>
                <w:rFonts w:hAnsi="맑은 고딕" w:cs="굴림" w:hint="eastAsia"/>
                <w:kern w:val="0"/>
                <w:szCs w:val="20"/>
              </w:rPr>
              <w:t xml:space="preserve"> 제품군</w:t>
            </w:r>
            <w:r w:rsidR="00475E8F" w:rsidRPr="00475E8F">
              <w:rPr>
                <w:rFonts w:hAnsi="맑은 고딕" w:cs="굴림" w:hint="eastAsia"/>
                <w:kern w:val="0"/>
                <w:szCs w:val="20"/>
              </w:rPr>
              <w:t>에 따른 구매</w:t>
            </w:r>
            <w:r w:rsidRPr="00475E8F">
              <w:rPr>
                <w:rFonts w:hAnsi="맑은 고딕" w:cs="굴림" w:hint="eastAsia"/>
                <w:kern w:val="0"/>
                <w:szCs w:val="20"/>
              </w:rPr>
              <w:t xml:space="preserve"> 만족도</w:t>
            </w:r>
            <w:r w:rsidR="00475E8F" w:rsidRPr="00475E8F">
              <w:rPr>
                <w:rFonts w:hAnsi="맑은 고딕" w:cs="굴림"/>
                <w:kern w:val="0"/>
                <w:szCs w:val="20"/>
              </w:rPr>
              <w:t xml:space="preserve"> </w:t>
            </w:r>
            <w:r w:rsidR="00475E8F" w:rsidRPr="00475E8F">
              <w:rPr>
                <w:rFonts w:hAnsi="맑은 고딕" w:cs="굴림" w:hint="eastAsia"/>
                <w:kern w:val="0"/>
                <w:szCs w:val="20"/>
              </w:rPr>
              <w:t>구매</w:t>
            </w:r>
            <w:r w:rsidRPr="00475E8F">
              <w:rPr>
                <w:rFonts w:hAnsi="맑은 고딕" w:cs="굴림" w:hint="eastAsia"/>
                <w:kern w:val="0"/>
                <w:szCs w:val="20"/>
              </w:rPr>
              <w:t xml:space="preserve"> 빈도</w:t>
            </w:r>
            <w:r w:rsidR="00475E8F" w:rsidRPr="00475E8F">
              <w:rPr>
                <w:rFonts w:hAnsi="맑은 고딕" w:cs="굴림" w:hint="eastAsia"/>
                <w:kern w:val="0"/>
                <w:szCs w:val="20"/>
              </w:rPr>
              <w:t xml:space="preserve">와 </w:t>
            </w:r>
            <w:r w:rsidRPr="00475E8F">
              <w:rPr>
                <w:rFonts w:hAnsi="맑은 고딕" w:cs="굴림" w:hint="eastAsia"/>
                <w:kern w:val="0"/>
                <w:szCs w:val="20"/>
              </w:rPr>
              <w:t>이용 이유 등</w:t>
            </w:r>
            <w:r w:rsidR="00475E8F" w:rsidRPr="00475E8F">
              <w:rPr>
                <w:rFonts w:hAnsi="맑은 고딕" w:cs="굴림" w:hint="eastAsia"/>
                <w:kern w:val="0"/>
                <w:szCs w:val="20"/>
              </w:rPr>
              <w:t xml:space="preserve"> </w:t>
            </w:r>
            <w:r w:rsidRPr="00475E8F">
              <w:rPr>
                <w:rFonts w:hAnsi="맑은 고딕" w:cs="굴림" w:hint="eastAsia"/>
                <w:kern w:val="0"/>
                <w:szCs w:val="20"/>
              </w:rPr>
              <w:t>다양한 정형, 비정형 데이터</w:t>
            </w:r>
            <w:r w:rsidR="00475E8F" w:rsidRPr="00475E8F">
              <w:rPr>
                <w:rFonts w:hAnsi="맑은 고딕" w:cs="굴림" w:hint="eastAsia"/>
                <w:kern w:val="0"/>
                <w:szCs w:val="20"/>
              </w:rPr>
              <w:t xml:space="preserve">를 </w:t>
            </w:r>
            <w:r w:rsidR="00475E8F">
              <w:rPr>
                <w:rFonts w:hAnsi="맑은 고딕" w:cs="굴림" w:hint="eastAsia"/>
                <w:kern w:val="0"/>
                <w:szCs w:val="20"/>
              </w:rPr>
              <w:t xml:space="preserve">분석 </w:t>
            </w:r>
            <w:r w:rsidRPr="00137B5D">
              <w:rPr>
                <w:rFonts w:ascii="맑은 고딕" w:eastAsia="맑은 고딕" w:hAnsi="맑은 고딕" w:cs="굴림" w:hint="eastAsia"/>
                <w:color w:val="000000"/>
                <w:kern w:val="0"/>
                <w:szCs w:val="20"/>
              </w:rPr>
              <w:t>및 가공</w:t>
            </w:r>
            <w:r w:rsidR="00475E8F">
              <w:rPr>
                <w:rFonts w:ascii="맑은 고딕" w:eastAsia="맑은 고딕" w:hAnsi="맑은 고딕" w:cs="굴림" w:hint="eastAsia"/>
                <w:color w:val="000000"/>
                <w:kern w:val="0"/>
                <w:szCs w:val="20"/>
              </w:rPr>
              <w:t>하여</w:t>
            </w:r>
            <w:r w:rsidRPr="00137B5D">
              <w:rPr>
                <w:rFonts w:ascii="맑은 고딕" w:eastAsia="맑은 고딕" w:hAnsi="맑은 고딕" w:cs="굴림" w:hint="eastAsia"/>
                <w:color w:val="000000"/>
                <w:kern w:val="0"/>
                <w:szCs w:val="20"/>
              </w:rPr>
              <w:t xml:space="preserve"> 식품 트렌드 및 소비자의 라이프스타일</w:t>
            </w:r>
            <w:r w:rsidR="0007058B">
              <w:rPr>
                <w:rFonts w:ascii="맑은 고딕" w:eastAsia="맑은 고딕" w:hAnsi="맑은 고딕" w:cs="굴림" w:hint="eastAsia"/>
                <w:color w:val="000000"/>
                <w:kern w:val="0"/>
                <w:szCs w:val="20"/>
              </w:rPr>
              <w:t>의 시각화를 통해 제공함</w:t>
            </w:r>
            <w:r w:rsidR="00475E8F">
              <w:rPr>
                <w:rFonts w:ascii="맑은 고딕" w:eastAsia="맑은 고딕" w:hAnsi="맑은 고딕" w:cs="굴림" w:hint="eastAsia"/>
                <w:color w:val="000000"/>
                <w:kern w:val="0"/>
                <w:szCs w:val="20"/>
              </w:rPr>
              <w:t>.</w:t>
            </w:r>
            <w:r w:rsidR="00475E8F">
              <w:rPr>
                <w:rFonts w:ascii="맑은 고딕" w:eastAsia="맑은 고딕" w:hAnsi="맑은 고딕" w:cs="굴림"/>
                <w:color w:val="000000"/>
                <w:kern w:val="0"/>
                <w:szCs w:val="20"/>
              </w:rPr>
              <w:t xml:space="preserve"> </w:t>
            </w:r>
            <w:r w:rsidRPr="00AC78C4">
              <w:rPr>
                <w:rFonts w:hAnsi="맑은 고딕" w:cs="굴림" w:hint="eastAsia"/>
                <w:kern w:val="0"/>
                <w:szCs w:val="20"/>
              </w:rPr>
              <w:t>식품 관련 통계 자료 및 트렌드 시각화 서비스</w:t>
            </w:r>
            <w:r w:rsidR="004F630C">
              <w:rPr>
                <w:rFonts w:hAnsi="맑은 고딕" w:cs="굴림" w:hint="eastAsia"/>
                <w:kern w:val="0"/>
                <w:szCs w:val="20"/>
              </w:rPr>
              <w:t>와</w:t>
            </w:r>
            <w:r w:rsidR="004F630C">
              <w:rPr>
                <w:rFonts w:hAnsi="맑은 고딕" w:cs="굴림"/>
                <w:kern w:val="0"/>
                <w:szCs w:val="20"/>
              </w:rPr>
              <w:t xml:space="preserve"> </w:t>
            </w:r>
            <w:r w:rsidRPr="00AC78C4">
              <w:rPr>
                <w:rFonts w:hAnsi="맑은 고딕" w:cs="굴림" w:hint="eastAsia"/>
                <w:kern w:val="0"/>
                <w:szCs w:val="20"/>
              </w:rPr>
              <w:t>소비자의 라이프스타일에 따른 식품군 키워드 시각화 서비스 제공</w:t>
            </w:r>
            <w:r w:rsidR="0005079B" w:rsidRPr="00AC78C4">
              <w:rPr>
                <w:rFonts w:hAnsi="맑은 고딕" w:cs="굴림" w:hint="eastAsia"/>
                <w:kern w:val="0"/>
                <w:szCs w:val="20"/>
              </w:rPr>
              <w:t>.</w:t>
            </w:r>
          </w:p>
          <w:p w14:paraId="5ADE46E8" w14:textId="06F27377" w:rsidR="00137B5D" w:rsidRPr="004F630C" w:rsidRDefault="004F630C" w:rsidP="0007058B">
            <w:pPr>
              <w:widowControl/>
              <w:wordWrap/>
              <w:autoSpaceDE/>
              <w:autoSpaceDN/>
              <w:spacing w:after="0" w:line="240" w:lineRule="auto"/>
              <w:ind w:firstLineChars="100" w:firstLine="200"/>
              <w:rPr>
                <w:rFonts w:ascii="굴림" w:eastAsia="굴림" w:hAnsi="굴림" w:cs="굴림"/>
                <w:kern w:val="0"/>
                <w:sz w:val="24"/>
                <w:szCs w:val="24"/>
              </w:rPr>
            </w:pPr>
            <w:r>
              <w:rPr>
                <w:rFonts w:hAnsi="맑은 고딕" w:cs="굴림" w:hint="eastAsia"/>
                <w:kern w:val="0"/>
                <w:szCs w:val="20"/>
              </w:rPr>
              <w:t xml:space="preserve">청년 </w:t>
            </w:r>
            <w:r w:rsidR="00137B5D" w:rsidRPr="004F630C">
              <w:rPr>
                <w:rFonts w:hAnsi="맑은 고딕" w:cs="굴림" w:hint="eastAsia"/>
                <w:kern w:val="0"/>
                <w:szCs w:val="20"/>
              </w:rPr>
              <w:t>1인 가구</w:t>
            </w:r>
            <w:r>
              <w:rPr>
                <w:rFonts w:hAnsi="맑은 고딕" w:cs="굴림" w:hint="eastAsia"/>
                <w:kern w:val="0"/>
                <w:szCs w:val="20"/>
              </w:rPr>
              <w:t>가 식사로 많이 사용하는</w:t>
            </w:r>
            <w:r w:rsidR="00137B5D" w:rsidRPr="004F630C">
              <w:rPr>
                <w:rFonts w:hAnsi="맑은 고딕" w:cs="굴림" w:hint="eastAsia"/>
                <w:kern w:val="0"/>
                <w:szCs w:val="20"/>
              </w:rPr>
              <w:t xml:space="preserve"> </w:t>
            </w:r>
            <w:r w:rsidR="00137B5D" w:rsidRPr="0007058B">
              <w:rPr>
                <w:rFonts w:ascii="맑은 고딕" w:eastAsia="맑은 고딕" w:hAnsi="맑은 고딕" w:cs="굴림" w:hint="eastAsia"/>
                <w:color w:val="000000"/>
                <w:kern w:val="0"/>
                <w:szCs w:val="20"/>
              </w:rPr>
              <w:t>밀키트</w:t>
            </w:r>
            <w:r>
              <w:rPr>
                <w:rFonts w:hAnsi="맑은 고딕" w:cs="굴림" w:hint="eastAsia"/>
                <w:kern w:val="0"/>
                <w:szCs w:val="20"/>
              </w:rPr>
              <w:t xml:space="preserve"> 제품</w:t>
            </w:r>
            <w:r w:rsidR="00137B5D" w:rsidRPr="004F630C">
              <w:rPr>
                <w:rFonts w:hAnsi="맑은 고딕" w:cs="굴림" w:hint="eastAsia"/>
                <w:kern w:val="0"/>
                <w:szCs w:val="20"/>
              </w:rPr>
              <w:t>, 즉석식품 등</w:t>
            </w:r>
            <w:r>
              <w:rPr>
                <w:rFonts w:hAnsi="맑은 고딕" w:cs="굴림" w:hint="eastAsia"/>
                <w:kern w:val="0"/>
                <w:szCs w:val="20"/>
              </w:rPr>
              <w:t>의</w:t>
            </w:r>
            <w:r w:rsidR="00137B5D" w:rsidRPr="004F630C">
              <w:rPr>
                <w:rFonts w:hAnsi="맑은 고딕" w:cs="굴림" w:hint="eastAsia"/>
                <w:kern w:val="0"/>
                <w:szCs w:val="20"/>
              </w:rPr>
              <w:t xml:space="preserve"> HMR 제품군 이용 선호도와 빈도, 만족도와 사용 비용</w:t>
            </w:r>
            <w:r>
              <w:rPr>
                <w:rFonts w:hAnsi="맑은 고딕" w:cs="굴림" w:hint="eastAsia"/>
                <w:kern w:val="0"/>
                <w:szCs w:val="20"/>
              </w:rPr>
              <w:t>의 정보를 제공함.</w:t>
            </w:r>
            <w:r>
              <w:rPr>
                <w:rFonts w:hAnsi="맑은 고딕" w:cs="굴림"/>
                <w:kern w:val="0"/>
                <w:szCs w:val="20"/>
              </w:rPr>
              <w:t xml:space="preserve"> </w:t>
            </w:r>
            <w:r>
              <w:rPr>
                <w:rFonts w:hAnsi="맑은 고딕" w:cs="굴림" w:hint="eastAsia"/>
                <w:kern w:val="0"/>
                <w:szCs w:val="20"/>
              </w:rPr>
              <w:t xml:space="preserve">또한 주로 </w:t>
            </w:r>
            <w:r w:rsidR="00137B5D" w:rsidRPr="004F630C">
              <w:rPr>
                <w:rFonts w:hAnsi="맑은 고딕" w:cs="굴림" w:hint="eastAsia"/>
                <w:kern w:val="0"/>
                <w:szCs w:val="20"/>
              </w:rPr>
              <w:t xml:space="preserve">MZ 세대가 가장 많이 </w:t>
            </w:r>
            <w:r>
              <w:rPr>
                <w:rFonts w:hAnsi="맑은 고딕" w:cs="굴림" w:hint="eastAsia"/>
                <w:kern w:val="0"/>
                <w:szCs w:val="20"/>
              </w:rPr>
              <w:t>사용하는</w:t>
            </w:r>
            <w:r w:rsidR="00137B5D" w:rsidRPr="004F630C">
              <w:rPr>
                <w:rFonts w:hAnsi="맑은 고딕" w:cs="굴림" w:hint="eastAsia"/>
                <w:kern w:val="0"/>
                <w:szCs w:val="20"/>
              </w:rPr>
              <w:t xml:space="preserve"> 있는 소셜</w:t>
            </w:r>
            <w:r w:rsidR="0007058B">
              <w:rPr>
                <w:rFonts w:hAnsi="맑은 고딕" w:cs="굴림" w:hint="eastAsia"/>
                <w:kern w:val="0"/>
                <w:szCs w:val="20"/>
              </w:rPr>
              <w:t xml:space="preserve"> </w:t>
            </w:r>
            <w:r w:rsidR="00137B5D" w:rsidRPr="004F630C">
              <w:rPr>
                <w:rFonts w:hAnsi="맑은 고딕" w:cs="굴림" w:hint="eastAsia"/>
                <w:kern w:val="0"/>
                <w:szCs w:val="20"/>
              </w:rPr>
              <w:t>미디어</w:t>
            </w:r>
            <w:r>
              <w:rPr>
                <w:rFonts w:hAnsi="맑은 고딕" w:cs="굴림" w:hint="eastAsia"/>
                <w:kern w:val="0"/>
                <w:szCs w:val="20"/>
              </w:rPr>
              <w:t>서비스</w:t>
            </w:r>
            <w:r w:rsidR="00137B5D" w:rsidRPr="004F630C">
              <w:rPr>
                <w:rFonts w:hAnsi="맑은 고딕" w:cs="굴림" w:hint="eastAsia"/>
                <w:kern w:val="0"/>
                <w:szCs w:val="20"/>
              </w:rPr>
              <w:t>와, 마켓컬리, 쿠팡</w:t>
            </w:r>
            <w:r>
              <w:rPr>
                <w:rFonts w:hAnsi="맑은 고딕" w:cs="굴림" w:hint="eastAsia"/>
                <w:kern w:val="0"/>
                <w:szCs w:val="20"/>
              </w:rPr>
              <w:t xml:space="preserve">과 같은 </w:t>
            </w:r>
            <w:r w:rsidR="00137B5D" w:rsidRPr="004F630C">
              <w:rPr>
                <w:rFonts w:hAnsi="맑은 고딕" w:cs="굴림" w:hint="eastAsia"/>
                <w:kern w:val="0"/>
                <w:szCs w:val="20"/>
              </w:rPr>
              <w:t>온라인 식품 판매 사이트를 대상으로 크롤링</w:t>
            </w:r>
            <w:r>
              <w:rPr>
                <w:rFonts w:hAnsi="맑은 고딕" w:cs="굴림"/>
                <w:kern w:val="0"/>
                <w:szCs w:val="20"/>
              </w:rPr>
              <w:t xml:space="preserve"> </w:t>
            </w:r>
            <w:r>
              <w:rPr>
                <w:rFonts w:hAnsi="맑은 고딕" w:cs="굴림" w:hint="eastAsia"/>
                <w:kern w:val="0"/>
                <w:szCs w:val="20"/>
              </w:rPr>
              <w:t>기법을 통해 데이터를 수집한 후</w:t>
            </w:r>
            <w:r w:rsidR="00137B5D" w:rsidRPr="004F630C">
              <w:rPr>
                <w:rFonts w:hAnsi="맑은 고딕" w:cs="굴림" w:hint="eastAsia"/>
                <w:kern w:val="0"/>
                <w:szCs w:val="20"/>
              </w:rPr>
              <w:t xml:space="preserve"> 분석</w:t>
            </w:r>
            <w:r>
              <w:rPr>
                <w:rFonts w:hAnsi="맑은 고딕" w:cs="굴림" w:hint="eastAsia"/>
                <w:kern w:val="0"/>
                <w:szCs w:val="20"/>
              </w:rPr>
              <w:t>하여</w:t>
            </w:r>
            <w:r w:rsidR="00137B5D" w:rsidRPr="004F630C">
              <w:rPr>
                <w:rFonts w:hAnsi="맑은 고딕" w:cs="굴림" w:hint="eastAsia"/>
                <w:kern w:val="0"/>
                <w:szCs w:val="20"/>
              </w:rPr>
              <w:t xml:space="preserve"> </w:t>
            </w:r>
            <w:r>
              <w:rPr>
                <w:rFonts w:hAnsi="맑은 고딕" w:cs="굴림" w:hint="eastAsia"/>
                <w:kern w:val="0"/>
                <w:szCs w:val="20"/>
              </w:rPr>
              <w:t xml:space="preserve">청년 </w:t>
            </w:r>
            <w:r>
              <w:rPr>
                <w:rFonts w:hAnsi="맑은 고딕" w:cs="굴림"/>
                <w:kern w:val="0"/>
                <w:szCs w:val="20"/>
              </w:rPr>
              <w:t>1</w:t>
            </w:r>
            <w:r>
              <w:rPr>
                <w:rFonts w:hAnsi="맑은 고딕" w:cs="굴림" w:hint="eastAsia"/>
                <w:kern w:val="0"/>
                <w:szCs w:val="20"/>
              </w:rPr>
              <w:t>인가구가 주로 구매하는 제품과 식생활 정보를 사용자</w:t>
            </w:r>
            <w:r w:rsidR="0007058B">
              <w:rPr>
                <w:rFonts w:hAnsi="맑은 고딕" w:cs="굴림" w:hint="eastAsia"/>
                <w:kern w:val="0"/>
                <w:szCs w:val="20"/>
              </w:rPr>
              <w:t xml:space="preserve">에게 </w:t>
            </w:r>
            <w:r w:rsidR="0007058B">
              <w:rPr>
                <w:rFonts w:hAnsi="맑은 고딕" w:cs="굴림" w:hint="eastAsia"/>
                <w:kern w:val="0"/>
                <w:szCs w:val="20"/>
              </w:rPr>
              <w:lastRenderedPageBreak/>
              <w:t>제공함.</w:t>
            </w:r>
            <w:r w:rsidR="0007058B">
              <w:rPr>
                <w:rFonts w:hAnsi="맑은 고딕" w:cs="굴림"/>
                <w:kern w:val="0"/>
                <w:szCs w:val="20"/>
              </w:rPr>
              <w:t xml:space="preserve"> </w:t>
            </w:r>
            <w:r w:rsidR="0007058B">
              <w:rPr>
                <w:rFonts w:hAnsi="맑은 고딕" w:cs="굴림" w:hint="eastAsia"/>
                <w:kern w:val="0"/>
                <w:szCs w:val="20"/>
              </w:rPr>
              <w:t xml:space="preserve">이를 통해 청년 </w:t>
            </w:r>
            <w:r w:rsidR="0007058B">
              <w:rPr>
                <w:rFonts w:hAnsi="맑은 고딕" w:cs="굴림"/>
                <w:kern w:val="0"/>
                <w:szCs w:val="20"/>
              </w:rPr>
              <w:t>1</w:t>
            </w:r>
            <w:r w:rsidR="0007058B">
              <w:rPr>
                <w:rFonts w:hAnsi="맑은 고딕" w:cs="굴림" w:hint="eastAsia"/>
                <w:kern w:val="0"/>
                <w:szCs w:val="20"/>
              </w:rPr>
              <w:t>인가구를 대상으로 식문화사업을</w:t>
            </w:r>
            <w:r w:rsidR="0007058B">
              <w:rPr>
                <w:rFonts w:hAnsi="맑은 고딕" w:cs="굴림"/>
                <w:kern w:val="0"/>
                <w:szCs w:val="20"/>
              </w:rPr>
              <w:t xml:space="preserve"> </w:t>
            </w:r>
            <w:r w:rsidR="0007058B">
              <w:rPr>
                <w:rFonts w:hAnsi="맑은 고딕" w:cs="굴림" w:hint="eastAsia"/>
                <w:kern w:val="0"/>
                <w:szCs w:val="20"/>
              </w:rPr>
              <w:t>기획중인 기업에게 서비스를 제공함으로써 보다 정확한 사업 구상 및 방향성 확립에 대한 부담을 최소화</w:t>
            </w:r>
            <w:r w:rsidR="0007058B">
              <w:rPr>
                <w:rFonts w:hAnsi="맑은 고딕" w:cs="굴림"/>
                <w:kern w:val="0"/>
                <w:szCs w:val="20"/>
              </w:rPr>
              <w:t>함</w:t>
            </w:r>
          </w:p>
          <w:p w14:paraId="1D6BD33C" w14:textId="77777777" w:rsidR="000031A3" w:rsidRPr="00137B5D" w:rsidRDefault="000031A3" w:rsidP="0005079B">
            <w:pPr>
              <w:widowControl/>
              <w:wordWrap/>
              <w:autoSpaceDE/>
              <w:autoSpaceDN/>
              <w:spacing w:after="0" w:line="240" w:lineRule="auto"/>
              <w:jc w:val="left"/>
              <w:rPr>
                <w:rFonts w:ascii="굴림" w:eastAsia="굴림" w:hAnsi="굴림" w:cs="굴림"/>
                <w:kern w:val="0"/>
                <w:sz w:val="24"/>
                <w:szCs w:val="24"/>
              </w:rPr>
            </w:pPr>
          </w:p>
          <w:p w14:paraId="1C9E5148" w14:textId="7576A09C" w:rsidR="00137B5D" w:rsidRPr="00AC78C4" w:rsidRDefault="00475E8F" w:rsidP="00AC78C4">
            <w:pPr>
              <w:pStyle w:val="a6"/>
              <w:widowControl/>
              <w:numPr>
                <w:ilvl w:val="0"/>
                <w:numId w:val="11"/>
              </w:numPr>
              <w:pBdr>
                <w:top w:val="none" w:sz="0" w:space="0" w:color="auto"/>
                <w:left w:val="none" w:sz="0" w:space="0" w:color="auto"/>
                <w:bottom w:val="none" w:sz="0" w:space="0" w:color="auto"/>
                <w:right w:val="none" w:sz="0" w:space="0" w:color="auto"/>
              </w:pBdr>
              <w:wordWrap/>
              <w:autoSpaceDE/>
              <w:autoSpaceDN/>
              <w:spacing w:after="0" w:line="240" w:lineRule="auto"/>
              <w:ind w:left="357" w:hanging="357"/>
              <w:rPr>
                <w:rFonts w:hAnsi="맑은 고딕" w:cs="굴림"/>
                <w:b/>
                <w:kern w:val="0"/>
                <w:szCs w:val="20"/>
              </w:rPr>
            </w:pPr>
            <w:r>
              <w:rPr>
                <w:rFonts w:hAnsi="맑은 고딕" w:cs="굴림" w:hint="eastAsia"/>
                <w:b/>
                <w:kern w:val="0"/>
                <w:szCs w:val="20"/>
              </w:rPr>
              <w:t>M</w:t>
            </w:r>
            <w:r>
              <w:rPr>
                <w:rFonts w:hAnsi="맑은 고딕" w:cs="굴림"/>
                <w:b/>
                <w:kern w:val="0"/>
                <w:szCs w:val="20"/>
              </w:rPr>
              <w:t>Z</w:t>
            </w:r>
            <w:r>
              <w:rPr>
                <w:rFonts w:hAnsi="맑은 고딕" w:cs="굴림" w:hint="eastAsia"/>
                <w:b/>
                <w:kern w:val="0"/>
                <w:szCs w:val="20"/>
              </w:rPr>
              <w:t>세대를 위한 임대주택 청약 경쟁률 예측 서비스</w:t>
            </w:r>
          </w:p>
          <w:p w14:paraId="6A957707" w14:textId="1F62E594" w:rsidR="000E1163" w:rsidRDefault="000E1163" w:rsidP="000E1163">
            <w:pPr>
              <w:widowControl/>
              <w:wordWrap/>
              <w:autoSpaceDE/>
              <w:autoSpaceDN/>
              <w:spacing w:after="0" w:line="240" w:lineRule="auto"/>
              <w:ind w:firstLineChars="100" w:firstLine="200"/>
            </w:pPr>
            <w:r>
              <w:rPr>
                <w:rFonts w:ascii="맑은 고딕" w:eastAsia="맑은 고딕" w:hAnsi="맑은 고딕" w:hint="eastAsia"/>
                <w:color w:val="000000"/>
                <w:szCs w:val="20"/>
              </w:rPr>
              <w:t xml:space="preserve">LH 한국 </w:t>
            </w:r>
            <w:r w:rsidRPr="000E1163">
              <w:rPr>
                <w:rFonts w:hAnsi="맑은 고딕" w:cs="굴림" w:hint="eastAsia"/>
                <w:kern w:val="0"/>
                <w:szCs w:val="20"/>
              </w:rPr>
              <w:t>토지주택공사와</w:t>
            </w:r>
            <w:r>
              <w:rPr>
                <w:rFonts w:ascii="맑은 고딕" w:eastAsia="맑은 고딕" w:hAnsi="맑은 고딕" w:hint="eastAsia"/>
                <w:color w:val="000000"/>
                <w:szCs w:val="20"/>
              </w:rPr>
              <w:t xml:space="preserve"> SH 서울 주택 도시공사의 청년임대주택 청약 최종 경쟁률 데이터를 분석해 지역구별, 주택면적 별로 예측하여 시각화</w:t>
            </w:r>
            <w:r w:rsidR="004E1C36">
              <w:rPr>
                <w:rFonts w:ascii="맑은 고딕" w:eastAsia="맑은 고딕" w:hAnsi="맑은 고딕" w:hint="eastAsia"/>
                <w:color w:val="000000"/>
                <w:szCs w:val="20"/>
              </w:rPr>
              <w:t>한 정보를 제공함</w:t>
            </w:r>
          </w:p>
          <w:p w14:paraId="03044474" w14:textId="55516BEB" w:rsidR="000E1163" w:rsidRDefault="000E1163" w:rsidP="000E1163">
            <w:pPr>
              <w:pStyle w:val="a7"/>
              <w:spacing w:before="0" w:beforeAutospacing="0" w:after="0" w:afterAutospacing="0"/>
              <w:jc w:val="center"/>
            </w:pPr>
            <w:r>
              <w:rPr>
                <w:rFonts w:ascii="맑은 고딕" w:eastAsia="맑은 고딕" w:hAnsi="맑은 고딕" w:hint="eastAsia"/>
                <w:noProof/>
                <w:color w:val="000000"/>
                <w:sz w:val="20"/>
                <w:szCs w:val="20"/>
              </w:rPr>
              <w:drawing>
                <wp:inline distT="0" distB="0" distL="0" distR="0" wp14:anchorId="1A45E32D" wp14:editId="3090CB73">
                  <wp:extent cx="1855304" cy="1524000"/>
                  <wp:effectExtent l="0" t="0" r="0" b="0"/>
                  <wp:docPr id="137202588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8953" cy="1526997"/>
                          </a:xfrm>
                          <a:prstGeom prst="rect">
                            <a:avLst/>
                          </a:prstGeom>
                          <a:noFill/>
                          <a:ln>
                            <a:noFill/>
                          </a:ln>
                        </pic:spPr>
                      </pic:pic>
                    </a:graphicData>
                  </a:graphic>
                </wp:inline>
              </w:drawing>
            </w:r>
            <w:r>
              <w:rPr>
                <w:rFonts w:ascii="맑은 고딕" w:eastAsia="맑은 고딕" w:hAnsi="맑은 고딕" w:hint="eastAsia"/>
                <w:noProof/>
                <w:color w:val="000000"/>
                <w:sz w:val="20"/>
                <w:szCs w:val="20"/>
              </w:rPr>
              <w:drawing>
                <wp:inline distT="0" distB="0" distL="0" distR="0" wp14:anchorId="0628E994" wp14:editId="5A98367B">
                  <wp:extent cx="2603157" cy="1504950"/>
                  <wp:effectExtent l="0" t="0" r="6985" b="0"/>
                  <wp:docPr id="155775071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4961" cy="1505993"/>
                          </a:xfrm>
                          <a:prstGeom prst="rect">
                            <a:avLst/>
                          </a:prstGeom>
                          <a:noFill/>
                          <a:ln>
                            <a:noFill/>
                          </a:ln>
                        </pic:spPr>
                      </pic:pic>
                    </a:graphicData>
                  </a:graphic>
                </wp:inline>
              </w:drawing>
            </w:r>
          </w:p>
          <w:p w14:paraId="1EE36461" w14:textId="601C43DB" w:rsidR="0056586A" w:rsidRPr="000E1163" w:rsidRDefault="0056586A" w:rsidP="000E1163">
            <w:pPr>
              <w:pStyle w:val="a7"/>
              <w:spacing w:before="0" w:beforeAutospacing="0" w:after="0" w:afterAutospacing="0"/>
            </w:pPr>
          </w:p>
        </w:tc>
      </w:tr>
      <w:tr w:rsidR="0056586A" w14:paraId="44FF026B" w14:textId="77777777" w:rsidTr="0056586A">
        <w:trPr>
          <w:gridAfter w:val="1"/>
          <w:wAfter w:w="27" w:type="dxa"/>
          <w:trHeight w:val="703"/>
        </w:trPr>
        <w:tc>
          <w:tcPr>
            <w:tcW w:w="2794" w:type="dxa"/>
            <w:gridSpan w:val="4"/>
            <w:tcBorders>
              <w:top w:val="single" w:sz="3" w:space="0" w:color="000000"/>
              <w:left w:val="single" w:sz="3" w:space="0" w:color="000000"/>
              <w:bottom w:val="single" w:sz="3" w:space="0" w:color="000000"/>
              <w:right w:val="single" w:sz="3" w:space="0" w:color="000000"/>
            </w:tcBorders>
            <w:shd w:val="clear" w:color="auto" w:fill="DEEAF6"/>
            <w:vAlign w:val="center"/>
          </w:tcPr>
          <w:p w14:paraId="416013F5" w14:textId="77777777" w:rsidR="0056586A" w:rsidRDefault="0056586A" w:rsidP="0005079B">
            <w:pPr>
              <w:pStyle w:val="a5"/>
              <w:spacing w:line="240" w:lineRule="auto"/>
              <w:jc w:val="center"/>
            </w:pPr>
            <w:r>
              <w:rPr>
                <w:rFonts w:ascii="맑은 고딕" w:eastAsia="맑은 고딕"/>
                <w:b/>
                <w:shd w:val="clear" w:color="000000" w:fill="DEEAF6"/>
              </w:rPr>
              <w:lastRenderedPageBreak/>
              <w:t>4. 기대효과 및 활용방안</w:t>
            </w:r>
          </w:p>
        </w:tc>
        <w:tc>
          <w:tcPr>
            <w:tcW w:w="6960" w:type="dxa"/>
            <w:gridSpan w:val="4"/>
            <w:tcBorders>
              <w:top w:val="single" w:sz="3" w:space="0" w:color="000000"/>
              <w:left w:val="single" w:sz="3" w:space="0" w:color="000000"/>
              <w:bottom w:val="single" w:sz="3" w:space="0" w:color="000000"/>
              <w:right w:val="single" w:sz="3" w:space="0" w:color="000000"/>
            </w:tcBorders>
            <w:vAlign w:val="center"/>
          </w:tcPr>
          <w:p w14:paraId="1DEA6A5C" w14:textId="6682C95B" w:rsidR="0056586A" w:rsidRDefault="0056586A" w:rsidP="0005079B">
            <w:pPr>
              <w:pStyle w:val="a5"/>
              <w:spacing w:line="240" w:lineRule="auto"/>
              <w:ind w:left="120" w:hanging="120"/>
            </w:pPr>
            <w:r>
              <w:rPr>
                <w:rFonts w:ascii="맑은 고딕"/>
                <w:color w:val="0000FF"/>
              </w:rPr>
              <w:t xml:space="preserve"> </w:t>
            </w:r>
          </w:p>
        </w:tc>
      </w:tr>
      <w:tr w:rsidR="0056586A" w14:paraId="24587CD1" w14:textId="77777777" w:rsidTr="0056586A">
        <w:trPr>
          <w:gridAfter w:val="1"/>
          <w:wAfter w:w="27" w:type="dxa"/>
          <w:trHeight w:val="4420"/>
        </w:trPr>
        <w:tc>
          <w:tcPr>
            <w:tcW w:w="9754" w:type="dxa"/>
            <w:gridSpan w:val="8"/>
            <w:tcBorders>
              <w:top w:val="single" w:sz="3" w:space="0" w:color="000000"/>
              <w:left w:val="single" w:sz="3" w:space="0" w:color="000000"/>
              <w:bottom w:val="single" w:sz="3" w:space="0" w:color="000000"/>
              <w:right w:val="single" w:sz="3" w:space="0" w:color="000000"/>
            </w:tcBorders>
            <w:shd w:val="clear" w:color="auto" w:fill="FFFFFF"/>
            <w:vAlign w:val="center"/>
          </w:tcPr>
          <w:p w14:paraId="7546D8B9" w14:textId="54AF56F9" w:rsidR="00137B5D" w:rsidRPr="000E1163" w:rsidRDefault="00137B5D" w:rsidP="000E1163">
            <w:pPr>
              <w:pStyle w:val="a6"/>
              <w:widowControl/>
              <w:numPr>
                <w:ilvl w:val="0"/>
                <w:numId w:val="12"/>
              </w:numPr>
              <w:wordWrap/>
              <w:autoSpaceDE/>
              <w:autoSpaceDN/>
              <w:spacing w:after="0" w:line="240" w:lineRule="auto"/>
              <w:ind w:left="357" w:hanging="357"/>
              <w:jc w:val="left"/>
              <w:rPr>
                <w:rFonts w:ascii="굴림" w:eastAsia="굴림" w:hAnsi="굴림" w:cs="굴림"/>
                <w:b/>
                <w:bCs/>
                <w:kern w:val="0"/>
                <w:sz w:val="24"/>
                <w:szCs w:val="24"/>
              </w:rPr>
            </w:pPr>
            <w:r w:rsidRPr="000E1163">
              <w:rPr>
                <w:rFonts w:hAnsi="맑은 고딕" w:cs="굴림" w:hint="eastAsia"/>
                <w:b/>
                <w:bCs/>
                <w:kern w:val="0"/>
                <w:szCs w:val="20"/>
              </w:rPr>
              <w:t>1인가구 주거형태 분석 및 추천 서비스</w:t>
            </w:r>
          </w:p>
          <w:p w14:paraId="39F5202D" w14:textId="77777777" w:rsidR="00137B5D" w:rsidRPr="00137B5D" w:rsidRDefault="00137B5D" w:rsidP="000E1163">
            <w:pPr>
              <w:widowControl/>
              <w:wordWrap/>
              <w:autoSpaceDE/>
              <w:autoSpaceDN/>
              <w:spacing w:after="0" w:line="240" w:lineRule="auto"/>
              <w:ind w:firstLineChars="100" w:firstLine="200"/>
              <w:rPr>
                <w:rFonts w:ascii="굴림" w:eastAsia="굴림" w:hAnsi="굴림" w:cs="굴림"/>
                <w:kern w:val="0"/>
                <w:sz w:val="24"/>
                <w:szCs w:val="24"/>
              </w:rPr>
            </w:pPr>
            <w:r w:rsidRPr="00137B5D">
              <w:rPr>
                <w:rFonts w:ascii="맑은 고딕" w:eastAsia="맑은 고딕" w:hAnsi="맑은 고딕" w:cs="굴림" w:hint="eastAsia"/>
                <w:color w:val="000000"/>
                <w:kern w:val="0"/>
                <w:szCs w:val="20"/>
              </w:rPr>
              <w:t xml:space="preserve">독립을 </w:t>
            </w:r>
            <w:r w:rsidRPr="000E1163">
              <w:rPr>
                <w:rFonts w:hAnsi="맑은 고딕" w:cs="굴림" w:hint="eastAsia"/>
                <w:kern w:val="0"/>
                <w:szCs w:val="20"/>
              </w:rPr>
              <w:t>계획중인</w:t>
            </w:r>
            <w:r w:rsidRPr="00137B5D">
              <w:rPr>
                <w:rFonts w:ascii="맑은 고딕" w:eastAsia="맑은 고딕" w:hAnsi="맑은 고딕" w:cs="굴림" w:hint="eastAsia"/>
                <w:color w:val="000000"/>
                <w:kern w:val="0"/>
                <w:szCs w:val="20"/>
              </w:rPr>
              <w:t xml:space="preserve"> 청년들과 타 지역에서 이동한 사회초년생들에게 필수적으로 이용되는 정보로써, MZ 세대의 1인가구 생활의 주거 안정성을 높임. 빅데이터를 활용한 자료구조로 한시적으로 적용되는 정보가 아닌, 단기간의 미래를 예측하고 지속적으로 축적되는 데이터를 활용하여 청년 1인가구의 주거 만족도를 향상시켜 발생할 수 있는 신체적 정신적 스트레스를 감소시켜 삶의 질을 개선</w:t>
            </w:r>
          </w:p>
          <w:p w14:paraId="3464B5C2" w14:textId="77777777" w:rsidR="000E1163" w:rsidRDefault="00137B5D" w:rsidP="0005079B">
            <w:pPr>
              <w:widowControl/>
              <w:wordWrap/>
              <w:autoSpaceDE/>
              <w:autoSpaceDN/>
              <w:spacing w:after="0" w:line="240" w:lineRule="auto"/>
              <w:jc w:val="left"/>
              <w:rPr>
                <w:rFonts w:ascii="굴림" w:eastAsia="굴림" w:hAnsi="굴림" w:cs="굴림"/>
                <w:kern w:val="0"/>
                <w:sz w:val="24"/>
                <w:szCs w:val="24"/>
              </w:rPr>
            </w:pPr>
            <w:r w:rsidRPr="00137B5D">
              <w:rPr>
                <w:rFonts w:ascii="맑은 고딕" w:eastAsia="맑은 고딕" w:hAnsi="맑은 고딕" w:cs="굴림" w:hint="eastAsia"/>
                <w:color w:val="000000"/>
                <w:kern w:val="0"/>
                <w:szCs w:val="20"/>
              </w:rPr>
              <w:t>향후 활용될 수 있는 업무 방안은 아래와 같음</w:t>
            </w:r>
          </w:p>
          <w:p w14:paraId="21A6A021" w14:textId="77777777" w:rsidR="000E1163" w:rsidRPr="000E1163" w:rsidRDefault="00137B5D" w:rsidP="000E1163">
            <w:pPr>
              <w:pStyle w:val="a6"/>
              <w:widowControl/>
              <w:numPr>
                <w:ilvl w:val="1"/>
                <w:numId w:val="12"/>
              </w:numPr>
              <w:pBdr>
                <w:top w:val="none" w:sz="0" w:space="0" w:color="auto"/>
                <w:left w:val="none" w:sz="0" w:space="0" w:color="auto"/>
                <w:bottom w:val="none" w:sz="0" w:space="0" w:color="auto"/>
                <w:right w:val="none" w:sz="0" w:space="0" w:color="auto"/>
              </w:pBdr>
              <w:wordWrap/>
              <w:autoSpaceDE/>
              <w:autoSpaceDN/>
              <w:spacing w:after="0" w:line="240" w:lineRule="auto"/>
              <w:ind w:left="442" w:firstLine="0"/>
              <w:jc w:val="left"/>
              <w:rPr>
                <w:rFonts w:ascii="굴림" w:eastAsia="굴림" w:hAnsi="굴림" w:cs="굴림"/>
                <w:kern w:val="0"/>
                <w:sz w:val="24"/>
                <w:szCs w:val="24"/>
              </w:rPr>
            </w:pPr>
            <w:r w:rsidRPr="000E1163">
              <w:rPr>
                <w:rFonts w:hAnsi="맑은 고딕" w:cs="굴림" w:hint="eastAsia"/>
                <w:kern w:val="0"/>
                <w:szCs w:val="20"/>
              </w:rPr>
              <w:t>공공임대주택</w:t>
            </w:r>
          </w:p>
          <w:p w14:paraId="60CDB5C1" w14:textId="037E5C46" w:rsidR="00137B5D" w:rsidRPr="000E1163" w:rsidRDefault="00137B5D" w:rsidP="000E1163">
            <w:pPr>
              <w:pStyle w:val="a6"/>
              <w:widowControl/>
              <w:pBdr>
                <w:top w:val="none" w:sz="0" w:space="0" w:color="auto"/>
                <w:left w:val="none" w:sz="0" w:space="0" w:color="auto"/>
                <w:bottom w:val="none" w:sz="0" w:space="0" w:color="auto"/>
                <w:right w:val="none" w:sz="0" w:space="0" w:color="auto"/>
              </w:pBdr>
              <w:wordWrap/>
              <w:autoSpaceDE/>
              <w:autoSpaceDN/>
              <w:spacing w:after="0" w:line="240" w:lineRule="auto"/>
              <w:ind w:left="442"/>
              <w:jc w:val="left"/>
              <w:rPr>
                <w:rFonts w:ascii="굴림" w:eastAsia="굴림" w:hAnsi="굴림" w:cs="굴림"/>
                <w:kern w:val="0"/>
                <w:sz w:val="24"/>
                <w:szCs w:val="24"/>
              </w:rPr>
            </w:pPr>
            <w:r w:rsidRPr="000E1163">
              <w:rPr>
                <w:rFonts w:hAnsi="맑은 고딕" w:cs="굴림" w:hint="eastAsia"/>
                <w:kern w:val="0"/>
                <w:szCs w:val="20"/>
              </w:rPr>
              <w:t>청년 1</w:t>
            </w:r>
            <w:r w:rsidRPr="000E1163">
              <w:rPr>
                <w:rFonts w:asciiTheme="minorHAnsi" w:eastAsiaTheme="minorEastAsia" w:hAnsi="맑은 고딕" w:cs="굴림" w:hint="eastAsia"/>
                <w:color w:val="auto"/>
                <w:kern w:val="0"/>
                <w:szCs w:val="20"/>
              </w:rPr>
              <w:t>인가구가</w:t>
            </w:r>
            <w:r w:rsidRPr="000E1163">
              <w:rPr>
                <w:rFonts w:hAnsi="맑은 고딕" w:cs="굴림" w:hint="eastAsia"/>
                <w:kern w:val="0"/>
                <w:szCs w:val="20"/>
              </w:rPr>
              <w:t xml:space="preserve"> 선호하는 거주지역과 거주면적, 경제적인 요인을 분석하여 공공주택 건설의 입지 선택 기여. 또는 기존의 공공주택 리모델링 및 재건축 사업에 활용이 가능함</w:t>
            </w:r>
          </w:p>
          <w:p w14:paraId="4EC28A19" w14:textId="77777777" w:rsidR="00137B5D" w:rsidRPr="000E1163" w:rsidRDefault="00137B5D" w:rsidP="0005079B">
            <w:pPr>
              <w:widowControl/>
              <w:wordWrap/>
              <w:autoSpaceDE/>
              <w:autoSpaceDN/>
              <w:spacing w:after="0" w:line="240" w:lineRule="auto"/>
              <w:jc w:val="left"/>
              <w:rPr>
                <w:rFonts w:ascii="굴림" w:eastAsia="굴림" w:hAnsi="굴림" w:cs="굴림"/>
                <w:kern w:val="0"/>
                <w:sz w:val="14"/>
                <w:szCs w:val="14"/>
              </w:rPr>
            </w:pPr>
          </w:p>
          <w:p w14:paraId="6879CBA3" w14:textId="77777777" w:rsidR="000E1163" w:rsidRDefault="00137B5D" w:rsidP="000E1163">
            <w:pPr>
              <w:pStyle w:val="a6"/>
              <w:widowControl/>
              <w:numPr>
                <w:ilvl w:val="1"/>
                <w:numId w:val="12"/>
              </w:numPr>
              <w:pBdr>
                <w:top w:val="none" w:sz="0" w:space="0" w:color="auto"/>
                <w:left w:val="none" w:sz="0" w:space="0" w:color="auto"/>
                <w:bottom w:val="none" w:sz="0" w:space="0" w:color="auto"/>
                <w:right w:val="none" w:sz="0" w:space="0" w:color="auto"/>
              </w:pBdr>
              <w:wordWrap/>
              <w:autoSpaceDE/>
              <w:autoSpaceDN/>
              <w:spacing w:after="0" w:line="240" w:lineRule="auto"/>
              <w:ind w:left="442" w:firstLine="0"/>
              <w:jc w:val="left"/>
              <w:rPr>
                <w:rFonts w:hAnsi="맑은 고딕" w:cs="굴림"/>
                <w:kern w:val="0"/>
                <w:szCs w:val="20"/>
              </w:rPr>
            </w:pPr>
            <w:r w:rsidRPr="00137B5D">
              <w:rPr>
                <w:rFonts w:hAnsi="맑은 고딕" w:cs="굴림" w:hint="eastAsia"/>
                <w:kern w:val="0"/>
                <w:szCs w:val="20"/>
              </w:rPr>
              <w:t>지자체의 주거 환경 개선 정책 활용</w:t>
            </w:r>
          </w:p>
          <w:p w14:paraId="0F09A6E3" w14:textId="63754DCE" w:rsidR="00137B5D" w:rsidRDefault="00137B5D" w:rsidP="000E1163">
            <w:pPr>
              <w:pStyle w:val="a6"/>
              <w:widowControl/>
              <w:pBdr>
                <w:top w:val="none" w:sz="0" w:space="0" w:color="auto"/>
                <w:left w:val="none" w:sz="0" w:space="0" w:color="auto"/>
                <w:bottom w:val="none" w:sz="0" w:space="0" w:color="auto"/>
                <w:right w:val="none" w:sz="0" w:space="0" w:color="auto"/>
              </w:pBdr>
              <w:wordWrap/>
              <w:autoSpaceDE/>
              <w:autoSpaceDN/>
              <w:spacing w:after="0" w:line="240" w:lineRule="auto"/>
              <w:ind w:left="442"/>
              <w:jc w:val="left"/>
              <w:rPr>
                <w:rFonts w:hAnsi="맑은 고딕" w:cs="굴림"/>
                <w:kern w:val="0"/>
                <w:szCs w:val="20"/>
              </w:rPr>
            </w:pPr>
            <w:r w:rsidRPr="000E1163">
              <w:rPr>
                <w:rFonts w:hAnsi="맑은 고딕" w:cs="굴림" w:hint="eastAsia"/>
                <w:kern w:val="0"/>
                <w:szCs w:val="20"/>
              </w:rPr>
              <w:t xml:space="preserve">청년 1인가구의 밀집도 및 인적 정보를 활용해 범죄예방 정책이 우선적으로 시범운영지역 선정. 다른 지자체 또는 타 </w:t>
            </w:r>
            <w:r w:rsidRPr="000E1163">
              <w:rPr>
                <w:rFonts w:asciiTheme="minorHAnsi" w:eastAsiaTheme="minorEastAsia" w:hAnsi="맑은 고딕" w:cs="굴림" w:hint="eastAsia"/>
                <w:color w:val="auto"/>
                <w:kern w:val="0"/>
                <w:szCs w:val="20"/>
              </w:rPr>
              <w:t>지역구가</w:t>
            </w:r>
            <w:r w:rsidRPr="000E1163">
              <w:rPr>
                <w:rFonts w:hAnsi="맑은 고딕" w:cs="굴림" w:hint="eastAsia"/>
                <w:kern w:val="0"/>
                <w:szCs w:val="20"/>
              </w:rPr>
              <w:t xml:space="preserve"> 실질적인 청년들의 선호도를 파악한 데이터를 활용해 공공편의시설 증가 및 인프라 발전 정책에 활용 가능</w:t>
            </w:r>
          </w:p>
          <w:p w14:paraId="1BBB267A" w14:textId="77777777" w:rsidR="000E1163" w:rsidRPr="000E1163" w:rsidRDefault="000E1163" w:rsidP="000E1163">
            <w:pPr>
              <w:widowControl/>
              <w:wordWrap/>
              <w:autoSpaceDE/>
              <w:autoSpaceDN/>
              <w:spacing w:after="0" w:line="240" w:lineRule="auto"/>
              <w:jc w:val="left"/>
              <w:rPr>
                <w:rFonts w:hAnsi="맑은 고딕" w:cs="굴림"/>
                <w:kern w:val="0"/>
                <w:sz w:val="14"/>
                <w:szCs w:val="14"/>
              </w:rPr>
            </w:pPr>
          </w:p>
          <w:p w14:paraId="312D0EF8" w14:textId="4D436661" w:rsidR="00137B5D" w:rsidRPr="000E1163" w:rsidRDefault="00137B5D" w:rsidP="000E1163">
            <w:pPr>
              <w:pStyle w:val="a6"/>
              <w:widowControl/>
              <w:numPr>
                <w:ilvl w:val="0"/>
                <w:numId w:val="12"/>
              </w:numPr>
              <w:pBdr>
                <w:top w:val="none" w:sz="0" w:space="0" w:color="auto"/>
                <w:left w:val="none" w:sz="0" w:space="0" w:color="auto"/>
                <w:bottom w:val="none" w:sz="0" w:space="0" w:color="auto"/>
                <w:right w:val="none" w:sz="0" w:space="0" w:color="auto"/>
              </w:pBdr>
              <w:wordWrap/>
              <w:autoSpaceDE/>
              <w:autoSpaceDN/>
              <w:spacing w:after="0" w:line="240" w:lineRule="auto"/>
              <w:ind w:left="357" w:hanging="357"/>
              <w:jc w:val="left"/>
              <w:rPr>
                <w:rFonts w:hAnsi="맑은 고딕" w:cs="굴림"/>
                <w:b/>
                <w:bCs/>
                <w:kern w:val="0"/>
                <w:szCs w:val="20"/>
              </w:rPr>
            </w:pPr>
            <w:r w:rsidRPr="000E1163">
              <w:rPr>
                <w:rFonts w:hAnsi="맑은 고딕" w:cs="굴림" w:hint="eastAsia"/>
                <w:b/>
                <w:bCs/>
                <w:kern w:val="0"/>
                <w:szCs w:val="20"/>
              </w:rPr>
              <w:t>1인가구 식생활 정보 제공 서비스</w:t>
            </w:r>
          </w:p>
          <w:p w14:paraId="450F021B" w14:textId="7A701A67" w:rsidR="00137B5D" w:rsidRDefault="003F53B1" w:rsidP="0005079B">
            <w:pPr>
              <w:widowControl/>
              <w:wordWrap/>
              <w:autoSpaceDE/>
              <w:autoSpaceDN/>
              <w:spacing w:after="240" w:line="240" w:lineRule="auto"/>
              <w:jc w:val="left"/>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식품,</w:t>
            </w: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외식산업분야 기업 경쟁력 강화와 식품 시장 성장에 기여할 수 있음.</w:t>
            </w: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 xml:space="preserve">청년 </w:t>
            </w:r>
            <w:r>
              <w:rPr>
                <w:rFonts w:ascii="맑은 고딕" w:eastAsia="맑은 고딕" w:hAnsi="맑은 고딕" w:cs="굴림"/>
                <w:color w:val="000000"/>
                <w:kern w:val="0"/>
                <w:szCs w:val="20"/>
              </w:rPr>
              <w:t>1</w:t>
            </w:r>
            <w:r>
              <w:rPr>
                <w:rFonts w:ascii="맑은 고딕" w:eastAsia="맑은 고딕" w:hAnsi="맑은 고딕" w:cs="굴림" w:hint="eastAsia"/>
                <w:color w:val="000000"/>
                <w:kern w:val="0"/>
                <w:szCs w:val="20"/>
              </w:rPr>
              <w:t>인 가구가 선호하는 품목과 구매 기준,</w:t>
            </w: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만족도를 분석하여 기업에서 제품 개발과 생산,</w:t>
            </w: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마케팅 전략에 적극적으로 활용이 가능함.</w:t>
            </w: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이를 통해 해당 기업의 경쟁력 강화와 수익 창출을 기대.</w:t>
            </w:r>
          </w:p>
          <w:p w14:paraId="168EAC2E" w14:textId="7A6F0845" w:rsidR="003F53B1" w:rsidRPr="003F53B1" w:rsidRDefault="003F53B1" w:rsidP="0005079B">
            <w:pPr>
              <w:widowControl/>
              <w:wordWrap/>
              <w:autoSpaceDE/>
              <w:autoSpaceDN/>
              <w:spacing w:after="240" w:line="240" w:lineRule="auto"/>
              <w:jc w:val="left"/>
              <w:rPr>
                <w:rFonts w:ascii="맑은 고딕" w:eastAsia="맑은 고딕" w:hAnsi="맑은 고딕" w:cs="굴림"/>
                <w:color w:val="000000"/>
                <w:kern w:val="0"/>
                <w:szCs w:val="20"/>
              </w:rPr>
            </w:pPr>
            <w:r w:rsidRPr="003F53B1">
              <w:rPr>
                <w:rFonts w:ascii="맑은 고딕" w:eastAsia="맑은 고딕" w:hAnsi="맑은 고딕" w:cs="굴림" w:hint="eastAsia"/>
                <w:color w:val="000000"/>
                <w:kern w:val="0"/>
                <w:szCs w:val="20"/>
              </w:rPr>
              <w:t>식생활 만족도</w:t>
            </w:r>
            <w:r>
              <w:rPr>
                <w:rFonts w:ascii="맑은 고딕" w:eastAsia="맑은 고딕" w:hAnsi="맑은 고딕" w:cs="굴림" w:hint="eastAsia"/>
                <w:color w:val="000000"/>
                <w:kern w:val="0"/>
                <w:szCs w:val="20"/>
              </w:rPr>
              <w:t xml:space="preserve"> 제고. 1인 가구 소비자의 요구사항을 반영한 맞춤형 식품 개발로 타겟으로 하는 소비자의 만족도를 향상할 수 있음.</w:t>
            </w:r>
            <w:r>
              <w:rPr>
                <w:rFonts w:ascii="맑은 고딕" w:eastAsia="맑은 고딕" w:hAnsi="맑은 고딕" w:cs="굴림"/>
                <w:color w:val="000000"/>
                <w:kern w:val="0"/>
                <w:szCs w:val="20"/>
              </w:rPr>
              <w:t xml:space="preserve"> 1</w:t>
            </w:r>
            <w:r>
              <w:rPr>
                <w:rFonts w:ascii="맑은 고딕" w:eastAsia="맑은 고딕" w:hAnsi="맑은 고딕" w:cs="굴림" w:hint="eastAsia"/>
                <w:color w:val="000000"/>
                <w:kern w:val="0"/>
                <w:szCs w:val="20"/>
              </w:rPr>
              <w:t>인 가구 식생활에 대한 관심과 이해도를 높여 이들의 건강한 식생활을 위한 정책 수립에 도움을 주고,</w:t>
            </w:r>
            <w:r>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식품 안전성을 높임</w:t>
            </w:r>
          </w:p>
          <w:p w14:paraId="0BF96FD4" w14:textId="77777777" w:rsidR="0092627B" w:rsidRPr="0092627B" w:rsidRDefault="004E1C36" w:rsidP="000E1163">
            <w:pPr>
              <w:pStyle w:val="a6"/>
              <w:widowControl/>
              <w:numPr>
                <w:ilvl w:val="0"/>
                <w:numId w:val="12"/>
              </w:numPr>
              <w:pBdr>
                <w:top w:val="none" w:sz="0" w:space="0" w:color="auto"/>
                <w:left w:val="none" w:sz="0" w:space="0" w:color="auto"/>
                <w:bottom w:val="none" w:sz="0" w:space="0" w:color="auto"/>
                <w:right w:val="none" w:sz="0" w:space="0" w:color="auto"/>
              </w:pBdr>
              <w:wordWrap/>
              <w:autoSpaceDE/>
              <w:autoSpaceDN/>
              <w:spacing w:after="0" w:line="240" w:lineRule="auto"/>
              <w:ind w:left="357" w:hanging="357"/>
              <w:jc w:val="left"/>
              <w:rPr>
                <w:rFonts w:hAnsi="맑은 고딕" w:cs="굴림"/>
                <w:b/>
                <w:bCs/>
                <w:kern w:val="0"/>
                <w:szCs w:val="20"/>
              </w:rPr>
            </w:pPr>
            <w:r>
              <w:rPr>
                <w:rFonts w:hAnsi="맑은 고딕" w:cs="굴림" w:hint="eastAsia"/>
                <w:b/>
                <w:kern w:val="0"/>
                <w:szCs w:val="20"/>
              </w:rPr>
              <w:t>M</w:t>
            </w:r>
            <w:r>
              <w:rPr>
                <w:rFonts w:hAnsi="맑은 고딕" w:cs="굴림"/>
                <w:b/>
                <w:kern w:val="0"/>
                <w:szCs w:val="20"/>
              </w:rPr>
              <w:t>Z</w:t>
            </w:r>
            <w:r>
              <w:rPr>
                <w:rFonts w:hAnsi="맑은 고딕" w:cs="굴림" w:hint="eastAsia"/>
                <w:b/>
                <w:kern w:val="0"/>
                <w:szCs w:val="20"/>
              </w:rPr>
              <w:t>세대를 위한 임대주택 청약 경쟁률 예측 서비스</w:t>
            </w:r>
            <w:r w:rsidR="0092627B">
              <w:rPr>
                <w:rFonts w:hAnsi="맑은 고딕" w:cs="굴림" w:hint="eastAsia"/>
                <w:b/>
                <w:kern w:val="0"/>
                <w:szCs w:val="20"/>
              </w:rPr>
              <w:t xml:space="preserve"> </w:t>
            </w:r>
          </w:p>
          <w:p w14:paraId="65BC6C17" w14:textId="40290950" w:rsidR="00137B5D" w:rsidRPr="00137B5D" w:rsidRDefault="00137B5D" w:rsidP="004E1C36">
            <w:pPr>
              <w:widowControl/>
              <w:wordWrap/>
              <w:autoSpaceDE/>
              <w:autoSpaceDN/>
              <w:spacing w:after="0" w:line="240" w:lineRule="auto"/>
              <w:ind w:firstLineChars="100" w:firstLine="200"/>
              <w:rPr>
                <w:rFonts w:ascii="굴림" w:eastAsia="굴림" w:hAnsi="굴림" w:cs="굴림"/>
                <w:kern w:val="0"/>
                <w:sz w:val="24"/>
                <w:szCs w:val="24"/>
              </w:rPr>
            </w:pPr>
            <w:r w:rsidRPr="00137B5D">
              <w:rPr>
                <w:rFonts w:ascii="맑은 고딕" w:eastAsia="맑은 고딕" w:hAnsi="맑은 고딕" w:cs="굴림" w:hint="eastAsia"/>
                <w:color w:val="000000"/>
                <w:kern w:val="0"/>
                <w:szCs w:val="20"/>
              </w:rPr>
              <w:t xml:space="preserve">지역구별, </w:t>
            </w:r>
            <w:r w:rsidR="004E1C36">
              <w:rPr>
                <w:rFonts w:ascii="맑은 고딕" w:eastAsia="맑은 고딕" w:hAnsi="맑은 고딕" w:cs="굴림" w:hint="eastAsia"/>
                <w:color w:val="000000"/>
                <w:kern w:val="0"/>
                <w:szCs w:val="20"/>
              </w:rPr>
              <w:t xml:space="preserve">거주면적 </w:t>
            </w:r>
            <w:r w:rsidRPr="00137B5D">
              <w:rPr>
                <w:rFonts w:ascii="맑은 고딕" w:eastAsia="맑은 고딕" w:hAnsi="맑은 고딕" w:cs="굴림" w:hint="eastAsia"/>
                <w:color w:val="000000"/>
                <w:kern w:val="0"/>
                <w:szCs w:val="20"/>
              </w:rPr>
              <w:t>별 경쟁률을 예측하여 보여줌으로써 어떤 지역에 청약 신청을 넣으면 좋을지 신청자의 결정에 도움을 줌</w:t>
            </w:r>
            <w:r w:rsidR="004E1C36">
              <w:rPr>
                <w:rFonts w:ascii="맑은 고딕" w:eastAsia="맑은 고딕" w:hAnsi="맑은 고딕" w:cs="굴림" w:hint="eastAsia"/>
                <w:color w:val="000000"/>
                <w:kern w:val="0"/>
                <w:szCs w:val="20"/>
              </w:rPr>
              <w:t xml:space="preserve">. </w:t>
            </w:r>
            <w:r w:rsidRPr="00137B5D">
              <w:rPr>
                <w:rFonts w:ascii="맑은 고딕" w:eastAsia="맑은 고딕" w:hAnsi="맑은 고딕" w:cs="굴림" w:hint="eastAsia"/>
                <w:color w:val="000000"/>
                <w:kern w:val="0"/>
                <w:szCs w:val="20"/>
              </w:rPr>
              <w:t xml:space="preserve">LH나 SH에서 경쟁률이 치열한 지역의 공급물량을 더 늘리는 방향으로 </w:t>
            </w:r>
            <w:r w:rsidRPr="00137B5D">
              <w:rPr>
                <w:rFonts w:ascii="맑은 고딕" w:eastAsia="맑은 고딕" w:hAnsi="맑은 고딕" w:cs="굴림" w:hint="eastAsia"/>
                <w:color w:val="000000"/>
                <w:kern w:val="0"/>
                <w:szCs w:val="20"/>
              </w:rPr>
              <w:lastRenderedPageBreak/>
              <w:t>검토 가능함</w:t>
            </w:r>
            <w:r w:rsidR="004E1C36">
              <w:rPr>
                <w:rFonts w:ascii="맑은 고딕" w:eastAsia="맑은 고딕" w:hAnsi="맑은 고딕" w:cs="굴림"/>
                <w:color w:val="000000"/>
                <w:kern w:val="0"/>
                <w:szCs w:val="20"/>
              </w:rPr>
              <w:t xml:space="preserve">. </w:t>
            </w:r>
            <w:r w:rsidRPr="00137B5D">
              <w:rPr>
                <w:rFonts w:ascii="맑은 고딕" w:eastAsia="맑은 고딕" w:hAnsi="맑은 고딕" w:cs="굴림" w:hint="eastAsia"/>
                <w:color w:val="000000"/>
                <w:kern w:val="0"/>
                <w:szCs w:val="20"/>
              </w:rPr>
              <w:t>여러 기관에서, 다양한 세대들을 대상으로 한 정책들이 중구난방식으로 업로드 되는 사이에서 1인가구 청년을 대상으로 한 청약 공고들을 한눈에 모아볼</w:t>
            </w:r>
            <w:r w:rsidR="0007058B">
              <w:rPr>
                <w:rFonts w:ascii="맑은 고딕" w:eastAsia="맑은 고딕" w:hAnsi="맑은 고딕" w:cs="굴림" w:hint="eastAsia"/>
                <w:color w:val="000000"/>
                <w:kern w:val="0"/>
                <w:szCs w:val="20"/>
              </w:rPr>
              <w:t xml:space="preserve"> </w:t>
            </w:r>
            <w:r w:rsidRPr="00137B5D">
              <w:rPr>
                <w:rFonts w:ascii="맑은 고딕" w:eastAsia="맑은 고딕" w:hAnsi="맑은 고딕" w:cs="굴림" w:hint="eastAsia"/>
                <w:color w:val="000000"/>
                <w:kern w:val="0"/>
                <w:szCs w:val="20"/>
              </w:rPr>
              <w:t>수 있어서 정보 획득이 용이함.</w:t>
            </w:r>
          </w:p>
          <w:p w14:paraId="60E09F9F" w14:textId="6A3B054A" w:rsidR="0056586A" w:rsidRPr="00137B5D" w:rsidRDefault="0056586A" w:rsidP="0005079B">
            <w:pPr>
              <w:pStyle w:val="a5"/>
              <w:tabs>
                <w:tab w:val="left" w:pos="282"/>
              </w:tabs>
              <w:spacing w:line="240" w:lineRule="auto"/>
            </w:pPr>
          </w:p>
        </w:tc>
      </w:tr>
      <w:tr w:rsidR="0056586A" w14:paraId="4464CFA9" w14:textId="77777777" w:rsidTr="0056586A">
        <w:trPr>
          <w:gridAfter w:val="1"/>
          <w:wAfter w:w="27" w:type="dxa"/>
          <w:trHeight w:val="703"/>
        </w:trPr>
        <w:tc>
          <w:tcPr>
            <w:tcW w:w="2794" w:type="dxa"/>
            <w:gridSpan w:val="4"/>
            <w:tcBorders>
              <w:top w:val="single" w:sz="3" w:space="0" w:color="000000"/>
              <w:left w:val="single" w:sz="3" w:space="0" w:color="000000"/>
              <w:bottom w:val="single" w:sz="3" w:space="0" w:color="000000"/>
              <w:right w:val="single" w:sz="3" w:space="0" w:color="000000"/>
            </w:tcBorders>
            <w:shd w:val="clear" w:color="auto" w:fill="DEEAF6"/>
            <w:vAlign w:val="center"/>
          </w:tcPr>
          <w:p w14:paraId="71B92089" w14:textId="77777777" w:rsidR="0056586A" w:rsidRDefault="0056586A" w:rsidP="0087677F">
            <w:pPr>
              <w:pStyle w:val="a5"/>
              <w:spacing w:line="240" w:lineRule="auto"/>
              <w:jc w:val="center"/>
            </w:pPr>
            <w:r>
              <w:rPr>
                <w:rFonts w:ascii="맑은 고딕" w:eastAsia="맑은 고딕"/>
                <w:b/>
                <w:shd w:val="clear" w:color="000000" w:fill="DEEAF6"/>
              </w:rPr>
              <w:lastRenderedPageBreak/>
              <w:t>5. 개발 추진 체계</w:t>
            </w:r>
          </w:p>
        </w:tc>
        <w:tc>
          <w:tcPr>
            <w:tcW w:w="6960" w:type="dxa"/>
            <w:gridSpan w:val="4"/>
            <w:tcBorders>
              <w:top w:val="single" w:sz="3" w:space="0" w:color="000000"/>
              <w:left w:val="single" w:sz="3" w:space="0" w:color="000000"/>
              <w:bottom w:val="single" w:sz="3" w:space="0" w:color="000000"/>
              <w:right w:val="single" w:sz="3" w:space="0" w:color="000000"/>
            </w:tcBorders>
            <w:vAlign w:val="center"/>
          </w:tcPr>
          <w:p w14:paraId="662213F7" w14:textId="22C99F67" w:rsidR="000031A3" w:rsidRPr="000031A3" w:rsidRDefault="000031A3" w:rsidP="000031A3">
            <w:pPr>
              <w:widowControl/>
              <w:wordWrap/>
              <w:autoSpaceDE/>
              <w:autoSpaceDN/>
              <w:spacing w:after="0" w:line="240" w:lineRule="auto"/>
              <w:jc w:val="left"/>
              <w:rPr>
                <w:rFonts w:ascii="맑은 고딕" w:eastAsia="맑은 고딕" w:hAnsi="맑은 고딕" w:cs="굴림"/>
                <w:color w:val="000000"/>
                <w:kern w:val="0"/>
                <w:szCs w:val="20"/>
              </w:rPr>
            </w:pPr>
            <w:r w:rsidRPr="000031A3">
              <w:rPr>
                <w:rFonts w:ascii="맑은 고딕" w:eastAsia="맑은 고딕" w:hAnsi="맑은 고딕" w:cs="굴림" w:hint="eastAsia"/>
                <w:color w:val="000000"/>
                <w:kern w:val="0"/>
                <w:szCs w:val="20"/>
              </w:rPr>
              <w:t>1차 개발 목표 기간</w:t>
            </w:r>
            <w:r w:rsidRPr="000031A3">
              <w:rPr>
                <w:rFonts w:ascii="맑은 고딕" w:eastAsia="맑은 고딕" w:hAnsi="맑은 고딕" w:cs="굴림"/>
                <w:color w:val="000000"/>
                <w:kern w:val="0"/>
                <w:szCs w:val="20"/>
              </w:rPr>
              <w:t>: 2023</w:t>
            </w:r>
            <w:r w:rsidRPr="000031A3">
              <w:rPr>
                <w:rFonts w:ascii="맑은 고딕" w:eastAsia="맑은 고딕" w:hAnsi="맑은 고딕" w:cs="굴림" w:hint="eastAsia"/>
                <w:color w:val="000000"/>
                <w:kern w:val="0"/>
                <w:szCs w:val="20"/>
              </w:rPr>
              <w:t xml:space="preserve">년 </w:t>
            </w:r>
            <w:r w:rsidRPr="000031A3">
              <w:rPr>
                <w:rFonts w:ascii="맑은 고딕" w:eastAsia="맑은 고딕" w:hAnsi="맑은 고딕" w:cs="굴림"/>
                <w:color w:val="000000"/>
                <w:kern w:val="0"/>
                <w:szCs w:val="20"/>
              </w:rPr>
              <w:t>4</w:t>
            </w:r>
            <w:r w:rsidRPr="000031A3">
              <w:rPr>
                <w:rFonts w:ascii="맑은 고딕" w:eastAsia="맑은 고딕" w:hAnsi="맑은 고딕" w:cs="굴림" w:hint="eastAsia"/>
                <w:color w:val="000000"/>
                <w:kern w:val="0"/>
                <w:szCs w:val="20"/>
              </w:rPr>
              <w:t xml:space="preserve">월 </w:t>
            </w:r>
            <w:r w:rsidRPr="000031A3">
              <w:rPr>
                <w:rFonts w:ascii="맑은 고딕" w:eastAsia="맑은 고딕" w:hAnsi="맑은 고딕" w:cs="굴림"/>
                <w:color w:val="000000"/>
                <w:kern w:val="0"/>
                <w:szCs w:val="20"/>
              </w:rPr>
              <w:t>27 ~ 2023</w:t>
            </w:r>
            <w:r w:rsidRPr="000031A3">
              <w:rPr>
                <w:rFonts w:ascii="맑은 고딕" w:eastAsia="맑은 고딕" w:hAnsi="맑은 고딕" w:cs="굴림" w:hint="eastAsia"/>
                <w:color w:val="000000"/>
                <w:kern w:val="0"/>
                <w:szCs w:val="20"/>
              </w:rPr>
              <w:t xml:space="preserve">년 </w:t>
            </w:r>
            <w:r w:rsidRPr="000031A3">
              <w:rPr>
                <w:rFonts w:ascii="맑은 고딕" w:eastAsia="맑은 고딕" w:hAnsi="맑은 고딕" w:cs="굴림"/>
                <w:color w:val="000000"/>
                <w:kern w:val="0"/>
                <w:szCs w:val="20"/>
              </w:rPr>
              <w:t>6</w:t>
            </w:r>
            <w:r w:rsidRPr="000031A3">
              <w:rPr>
                <w:rFonts w:ascii="맑은 고딕" w:eastAsia="맑은 고딕" w:hAnsi="맑은 고딕" w:cs="굴림" w:hint="eastAsia"/>
                <w:color w:val="000000"/>
                <w:kern w:val="0"/>
                <w:szCs w:val="20"/>
              </w:rPr>
              <w:t xml:space="preserve">월 </w:t>
            </w:r>
            <w:r w:rsidRPr="000031A3">
              <w:rPr>
                <w:rFonts w:ascii="맑은 고딕" w:eastAsia="맑은 고딕" w:hAnsi="맑은 고딕" w:cs="굴림"/>
                <w:color w:val="000000"/>
                <w:kern w:val="0"/>
                <w:szCs w:val="20"/>
              </w:rPr>
              <w:t>19</w:t>
            </w:r>
            <w:r w:rsidRPr="000031A3">
              <w:rPr>
                <w:rFonts w:ascii="맑은 고딕" w:eastAsia="맑은 고딕" w:hAnsi="맑은 고딕" w:cs="굴림" w:hint="eastAsia"/>
                <w:color w:val="000000"/>
                <w:kern w:val="0"/>
                <w:szCs w:val="20"/>
              </w:rPr>
              <w:t>일</w:t>
            </w:r>
          </w:p>
        </w:tc>
      </w:tr>
      <w:tr w:rsidR="0056586A" w14:paraId="2A2B8076" w14:textId="77777777" w:rsidTr="004D55CF">
        <w:trPr>
          <w:gridAfter w:val="1"/>
          <w:wAfter w:w="27" w:type="dxa"/>
          <w:trHeight w:val="9310"/>
        </w:trPr>
        <w:tc>
          <w:tcPr>
            <w:tcW w:w="9754" w:type="dxa"/>
            <w:gridSpan w:val="8"/>
            <w:tcBorders>
              <w:top w:val="single" w:sz="3" w:space="0" w:color="000000"/>
              <w:left w:val="single" w:sz="3" w:space="0" w:color="000000"/>
              <w:bottom w:val="single" w:sz="3" w:space="0" w:color="000000"/>
              <w:right w:val="single" w:sz="3" w:space="0" w:color="000000"/>
            </w:tcBorders>
            <w:shd w:val="clear" w:color="auto" w:fill="FFFFFF"/>
            <w:vAlign w:val="bottom"/>
          </w:tcPr>
          <w:p w14:paraId="31B5E553" w14:textId="3ABC0D37" w:rsidR="0056586A" w:rsidRDefault="004D55CF" w:rsidP="004D55CF">
            <w:pPr>
              <w:pStyle w:val="a5"/>
              <w:tabs>
                <w:tab w:val="left" w:pos="282"/>
              </w:tabs>
              <w:spacing w:line="312" w:lineRule="auto"/>
              <w:jc w:val="center"/>
            </w:pPr>
            <w:r>
              <w:object w:dxaOrig="12345" w:dyaOrig="12510" w14:anchorId="70E71B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7.5pt" o:ole="">
                  <v:imagedata r:id="rId10" o:title=""/>
                </v:shape>
                <o:OLEObject Type="Embed" ProgID="PBrush" ShapeID="_x0000_i1025" DrawAspect="Content" ObjectID="_1745389164" r:id="rId11"/>
              </w:object>
            </w:r>
          </w:p>
        </w:tc>
      </w:tr>
      <w:tr w:rsidR="0056586A" w14:paraId="09F02837" w14:textId="77777777" w:rsidTr="0056586A">
        <w:trPr>
          <w:trHeight w:val="1122"/>
        </w:trPr>
        <w:tc>
          <w:tcPr>
            <w:tcW w:w="9781" w:type="dxa"/>
            <w:gridSpan w:val="9"/>
            <w:tcBorders>
              <w:top w:val="single" w:sz="3" w:space="0" w:color="000000"/>
              <w:left w:val="single" w:sz="3" w:space="0" w:color="000000"/>
              <w:bottom w:val="single" w:sz="3" w:space="0" w:color="000000"/>
              <w:right w:val="single" w:sz="3" w:space="0" w:color="000000"/>
            </w:tcBorders>
            <w:shd w:val="clear" w:color="auto" w:fill="DEEAF6"/>
            <w:vAlign w:val="center"/>
          </w:tcPr>
          <w:p w14:paraId="24E540B5" w14:textId="77777777" w:rsidR="0056586A" w:rsidRDefault="0056586A" w:rsidP="0087677F">
            <w:pPr>
              <w:pStyle w:val="a5"/>
              <w:wordWrap/>
              <w:spacing w:line="312" w:lineRule="auto"/>
              <w:jc w:val="center"/>
            </w:pPr>
            <w:r>
              <w:rPr>
                <w:rFonts w:ascii="맑은 고딕" w:eastAsia="맑은 고딕"/>
                <w:b/>
                <w:sz w:val="36"/>
              </w:rPr>
              <w:lastRenderedPageBreak/>
              <w:t xml:space="preserve">2023년 K-디지털 트레이닝 해커톤 참가 서약서 </w:t>
            </w:r>
          </w:p>
        </w:tc>
      </w:tr>
      <w:tr w:rsidR="0056586A" w14:paraId="4FFC6C87" w14:textId="77777777" w:rsidTr="0056586A">
        <w:trPr>
          <w:trHeight w:val="615"/>
        </w:trPr>
        <w:tc>
          <w:tcPr>
            <w:tcW w:w="2511" w:type="dxa"/>
            <w:gridSpan w:val="3"/>
            <w:tcBorders>
              <w:top w:val="single" w:sz="3" w:space="0" w:color="000000"/>
              <w:left w:val="single" w:sz="3" w:space="0" w:color="000000"/>
              <w:bottom w:val="single" w:sz="3" w:space="0" w:color="000000"/>
              <w:right w:val="single" w:sz="3" w:space="0" w:color="000000"/>
            </w:tcBorders>
            <w:shd w:val="clear" w:color="auto" w:fill="DEEAF6"/>
            <w:vAlign w:val="center"/>
          </w:tcPr>
          <w:p w14:paraId="5D436BE5" w14:textId="77777777" w:rsidR="0056586A" w:rsidRPr="0056586A" w:rsidRDefault="0056586A" w:rsidP="0056586A">
            <w:pPr>
              <w:pStyle w:val="a5"/>
              <w:spacing w:line="312" w:lineRule="auto"/>
              <w:jc w:val="center"/>
              <w:rPr>
                <w:sz w:val="28"/>
                <w:szCs w:val="28"/>
              </w:rPr>
            </w:pPr>
            <w:r w:rsidRPr="0056586A">
              <w:rPr>
                <w:rFonts w:ascii="맑은 고딕" w:eastAsia="맑은 고딕"/>
                <w:b/>
                <w:sz w:val="28"/>
                <w:szCs w:val="28"/>
                <w:shd w:val="clear" w:color="000000" w:fill="DEEAF6"/>
              </w:rPr>
              <w:t>참가팀명</w:t>
            </w:r>
          </w:p>
        </w:tc>
        <w:tc>
          <w:tcPr>
            <w:tcW w:w="7270" w:type="dxa"/>
            <w:gridSpan w:val="6"/>
            <w:tcBorders>
              <w:top w:val="single" w:sz="3" w:space="0" w:color="000000"/>
              <w:left w:val="single" w:sz="3" w:space="0" w:color="000000"/>
              <w:bottom w:val="single" w:sz="3" w:space="0" w:color="000000"/>
              <w:right w:val="single" w:sz="3" w:space="0" w:color="000000"/>
            </w:tcBorders>
            <w:vAlign w:val="center"/>
          </w:tcPr>
          <w:p w14:paraId="7E8F0695" w14:textId="15312EDA" w:rsidR="0056586A" w:rsidRDefault="00D31E8C" w:rsidP="0087677F">
            <w:pPr>
              <w:pStyle w:val="a5"/>
              <w:spacing w:line="240" w:lineRule="auto"/>
              <w:jc w:val="center"/>
              <w:rPr>
                <w:rFonts w:ascii="맑은 고딕" w:eastAsia="맑은 고딕"/>
              </w:rPr>
            </w:pPr>
            <w:r>
              <w:rPr>
                <w:rFonts w:ascii="맑은 고딕" w:eastAsia="맑은 고딕" w:hint="eastAsia"/>
              </w:rPr>
              <w:t>ONE_TEAM</w:t>
            </w:r>
          </w:p>
        </w:tc>
      </w:tr>
      <w:tr w:rsidR="0056586A" w14:paraId="77DDAB13" w14:textId="77777777" w:rsidTr="0056586A">
        <w:trPr>
          <w:trHeight w:val="12376"/>
        </w:trPr>
        <w:tc>
          <w:tcPr>
            <w:tcW w:w="9781" w:type="dxa"/>
            <w:gridSpan w:val="9"/>
            <w:tcBorders>
              <w:top w:val="single" w:sz="3" w:space="0" w:color="000000"/>
              <w:left w:val="single" w:sz="3" w:space="0" w:color="000000"/>
              <w:bottom w:val="single" w:sz="3" w:space="0" w:color="000000"/>
              <w:right w:val="single" w:sz="3" w:space="0" w:color="000000"/>
            </w:tcBorders>
            <w:shd w:val="clear" w:color="auto" w:fill="FFFFFF"/>
            <w:vAlign w:val="center"/>
          </w:tcPr>
          <w:p w14:paraId="1834893F" w14:textId="77777777" w:rsidR="0056586A" w:rsidRDefault="0056586A" w:rsidP="0056586A">
            <w:pPr>
              <w:pStyle w:val="a5"/>
              <w:spacing w:line="240" w:lineRule="auto"/>
              <w:ind w:left="200"/>
              <w:jc w:val="left"/>
              <w:rPr>
                <w:rFonts w:ascii="맑은 고딕" w:eastAsia="맑은 고딕"/>
                <w:sz w:val="26"/>
                <w:shd w:val="clear" w:color="000000" w:fill="auto"/>
              </w:rPr>
            </w:pPr>
          </w:p>
          <w:p w14:paraId="21DC4E30" w14:textId="3281E82A" w:rsidR="0056586A" w:rsidRDefault="0056586A" w:rsidP="0056586A">
            <w:pPr>
              <w:pStyle w:val="a5"/>
              <w:spacing w:line="240" w:lineRule="auto"/>
              <w:ind w:left="200"/>
              <w:jc w:val="left"/>
            </w:pPr>
            <w:r>
              <w:rPr>
                <w:rFonts w:ascii="맑은 고딕" w:eastAsia="맑은 고딕"/>
                <w:sz w:val="26"/>
                <w:shd w:val="clear" w:color="000000" w:fill="auto"/>
              </w:rPr>
              <w:t xml:space="preserve"> 해커톤 참가자는 고용노동부가 주최하고 한국기술교육대학교 직업능력심사평가원이 주관하여 추진하는 </w:t>
            </w:r>
            <w:r>
              <w:rPr>
                <w:rFonts w:ascii="맑은 고딕"/>
                <w:sz w:val="26"/>
                <w:shd w:val="clear" w:color="000000" w:fill="auto"/>
              </w:rPr>
              <w:t>『</w:t>
            </w:r>
            <w:r>
              <w:rPr>
                <w:rFonts w:ascii="맑은 고딕" w:eastAsia="맑은 고딕"/>
                <w:sz w:val="26"/>
                <w:shd w:val="clear" w:color="000000" w:fill="auto"/>
              </w:rPr>
              <w:t>2023년 K-디지털 트레이닝 해커톤</w:t>
            </w:r>
            <w:r>
              <w:rPr>
                <w:rFonts w:ascii="맑은 고딕"/>
                <w:sz w:val="26"/>
                <w:shd w:val="clear" w:color="000000" w:fill="auto"/>
              </w:rPr>
              <w:t>』</w:t>
            </w:r>
            <w:r>
              <w:rPr>
                <w:rFonts w:ascii="맑은 고딕" w:eastAsia="맑은 고딕"/>
                <w:sz w:val="26"/>
                <w:shd w:val="clear" w:color="000000" w:fill="auto"/>
              </w:rPr>
              <w:t xml:space="preserve"> 참가 관련 아래 내용을 숙지했음을 확약합니다.</w:t>
            </w:r>
          </w:p>
          <w:p w14:paraId="1BB0446F" w14:textId="77777777" w:rsidR="0056586A" w:rsidRDefault="0056586A" w:rsidP="0056586A">
            <w:pPr>
              <w:pStyle w:val="a5"/>
              <w:spacing w:line="240" w:lineRule="auto"/>
              <w:ind w:left="200"/>
              <w:jc w:val="left"/>
              <w:rPr>
                <w:rFonts w:ascii="맑은 고딕" w:eastAsia="맑은 고딕"/>
                <w:sz w:val="26"/>
              </w:rPr>
            </w:pPr>
          </w:p>
          <w:p w14:paraId="543E0441" w14:textId="77777777" w:rsidR="0056586A" w:rsidRDefault="0056586A" w:rsidP="0056586A">
            <w:pPr>
              <w:pStyle w:val="a6"/>
              <w:spacing w:after="0" w:line="240" w:lineRule="auto"/>
              <w:ind w:left="650" w:hanging="450"/>
              <w:jc w:val="left"/>
            </w:pPr>
            <w:r>
              <w:rPr>
                <w:spacing w:val="-3"/>
                <w:sz w:val="26"/>
              </w:rPr>
              <w:t xml:space="preserve"> 1. 해커톤에 출품된 응모작의 저작권은 참가자에게 있으며, 주최 및 주관기관</w:t>
            </w:r>
            <w:r>
              <w:rPr>
                <w:sz w:val="26"/>
              </w:rPr>
              <w:t>은 수상작에 한하여 홍보 및 사업화 등의 목적으로 자료를 발표, 게시, 전시할 수 있다.</w:t>
            </w:r>
          </w:p>
          <w:p w14:paraId="6A3618B6" w14:textId="77777777" w:rsidR="0056586A" w:rsidRDefault="0056586A" w:rsidP="0056586A">
            <w:pPr>
              <w:pStyle w:val="a5"/>
              <w:spacing w:line="240" w:lineRule="auto"/>
              <w:jc w:val="left"/>
              <w:rPr>
                <w:rFonts w:ascii="맑은 고딕" w:eastAsia="맑은 고딕"/>
                <w:sz w:val="26"/>
              </w:rPr>
            </w:pPr>
          </w:p>
          <w:p w14:paraId="385EFBEC" w14:textId="77777777" w:rsidR="0056586A" w:rsidRDefault="0056586A" w:rsidP="0056586A">
            <w:pPr>
              <w:pStyle w:val="a6"/>
              <w:spacing w:after="0" w:line="240" w:lineRule="auto"/>
              <w:ind w:left="650" w:hanging="450"/>
              <w:jc w:val="left"/>
            </w:pPr>
            <w:r>
              <w:rPr>
                <w:spacing w:val="-3"/>
                <w:sz w:val="26"/>
              </w:rPr>
              <w:t xml:space="preserve"> 2. 주최 및 주관기관이 수상작에 대한 2차적 저작물을 작성하는 경우 당선자의 별도의 허락을 받아야 한다.</w:t>
            </w:r>
          </w:p>
          <w:p w14:paraId="2EF3659A" w14:textId="77777777" w:rsidR="0056586A" w:rsidRDefault="0056586A" w:rsidP="0056586A">
            <w:pPr>
              <w:pStyle w:val="a5"/>
              <w:spacing w:line="240" w:lineRule="auto"/>
              <w:jc w:val="left"/>
              <w:rPr>
                <w:rFonts w:ascii="맑은 고딕" w:eastAsia="맑은 고딕"/>
                <w:sz w:val="26"/>
              </w:rPr>
            </w:pPr>
          </w:p>
          <w:p w14:paraId="4A8D88C1" w14:textId="77777777" w:rsidR="0056586A" w:rsidRDefault="0056586A" w:rsidP="0056586A">
            <w:pPr>
              <w:pStyle w:val="a6"/>
              <w:spacing w:after="0" w:line="240" w:lineRule="auto"/>
              <w:ind w:left="659" w:hanging="459"/>
              <w:jc w:val="left"/>
            </w:pPr>
            <w:r>
              <w:rPr>
                <w:sz w:val="26"/>
              </w:rPr>
              <w:t xml:space="preserve"> 3. 참가자는 응모작이 제3자의 저작권을 침해하지 않도록 주의하여야 한다. 응모작에 대한 저작권 관련 분쟁이 발생한 경우 그 책임은 모두 참가자에게 있다.</w:t>
            </w:r>
          </w:p>
          <w:p w14:paraId="32C43CB7" w14:textId="77777777" w:rsidR="0056586A" w:rsidRDefault="0056586A" w:rsidP="0056586A">
            <w:pPr>
              <w:pStyle w:val="a5"/>
              <w:spacing w:line="240" w:lineRule="auto"/>
              <w:jc w:val="left"/>
              <w:rPr>
                <w:rFonts w:ascii="맑은 고딕" w:eastAsia="맑은 고딕"/>
                <w:sz w:val="26"/>
              </w:rPr>
            </w:pPr>
          </w:p>
          <w:p w14:paraId="2D5A01D6" w14:textId="77777777" w:rsidR="0056586A" w:rsidRDefault="0056586A" w:rsidP="0056586A">
            <w:pPr>
              <w:pStyle w:val="a6"/>
              <w:spacing w:after="0" w:line="240" w:lineRule="auto"/>
              <w:ind w:left="659" w:hanging="459"/>
              <w:jc w:val="left"/>
            </w:pPr>
            <w:r>
              <w:rPr>
                <w:sz w:val="26"/>
              </w:rPr>
              <w:t xml:space="preserve"> 4. 당선작이 타인의 저작권을 침해하거나 또는 기타 부정한 방법으로 당선된 경우에는 당선된 이후라도 그 수상이 취소되고 상장 및 상금을 반환하여야 한다.</w:t>
            </w:r>
          </w:p>
          <w:p w14:paraId="71BE794F" w14:textId="77777777" w:rsidR="0056586A" w:rsidRDefault="0056586A" w:rsidP="0087677F">
            <w:pPr>
              <w:pStyle w:val="a5"/>
              <w:jc w:val="left"/>
              <w:rPr>
                <w:rFonts w:ascii="맑은 고딕" w:eastAsia="맑은 고딕"/>
                <w:sz w:val="26"/>
              </w:rPr>
            </w:pPr>
          </w:p>
          <w:p w14:paraId="3340BAAB" w14:textId="287A6C51" w:rsidR="0056586A" w:rsidRDefault="0056586A" w:rsidP="0087677F">
            <w:pPr>
              <w:pStyle w:val="a5"/>
              <w:wordWrap/>
              <w:jc w:val="right"/>
            </w:pPr>
            <w:r>
              <w:rPr>
                <w:rFonts w:ascii="맑은 고딕" w:eastAsia="맑은 고딕"/>
                <w:sz w:val="26"/>
              </w:rPr>
              <w:t xml:space="preserve">2023년   </w:t>
            </w:r>
            <w:r w:rsidR="00F232C1">
              <w:rPr>
                <w:rFonts w:ascii="맑은 고딕" w:eastAsia="맑은 고딕"/>
                <w:sz w:val="26"/>
              </w:rPr>
              <w:t>05</w:t>
            </w:r>
            <w:r>
              <w:rPr>
                <w:rFonts w:ascii="맑은 고딕" w:eastAsia="맑은 고딕"/>
                <w:sz w:val="26"/>
              </w:rPr>
              <w:t xml:space="preserve">월   </w:t>
            </w:r>
            <w:r w:rsidR="00F232C1">
              <w:rPr>
                <w:rFonts w:ascii="맑은 고딕" w:eastAsia="맑은 고딕"/>
                <w:sz w:val="26"/>
              </w:rPr>
              <w:t>12</w:t>
            </w:r>
            <w:r>
              <w:rPr>
                <w:rFonts w:ascii="맑은 고딕" w:eastAsia="맑은 고딕"/>
                <w:sz w:val="26"/>
              </w:rPr>
              <w:t>일</w:t>
            </w:r>
          </w:p>
          <w:p w14:paraId="55460C69" w14:textId="5436366E" w:rsidR="0056586A" w:rsidRDefault="0056586A" w:rsidP="0087677F">
            <w:pPr>
              <w:pStyle w:val="a5"/>
              <w:wordWrap/>
              <w:spacing w:before="200"/>
              <w:ind w:left="100" w:right="100"/>
              <w:jc w:val="right"/>
            </w:pPr>
            <w:r>
              <w:rPr>
                <w:rFonts w:ascii="맑은 고딕" w:eastAsia="맑은 고딕"/>
                <w:sz w:val="26"/>
              </w:rPr>
              <w:t xml:space="preserve">참가자(팀장):    </w:t>
            </w:r>
            <w:r w:rsidR="00F232C1">
              <w:rPr>
                <w:rFonts w:ascii="맑은 고딕" w:eastAsia="맑은 고딕" w:hint="eastAsia"/>
                <w:sz w:val="26"/>
              </w:rPr>
              <w:t>김  용  헌</w:t>
            </w:r>
            <w:r w:rsidR="00F232C1">
              <w:rPr>
                <w:rFonts w:ascii="맑은 고딕" w:eastAsia="맑은 고딕"/>
                <w:sz w:val="26"/>
              </w:rPr>
              <w:t xml:space="preserve"> </w:t>
            </w:r>
            <w:r>
              <w:rPr>
                <w:rFonts w:ascii="맑은 고딕" w:eastAsia="맑은 고딕"/>
                <w:sz w:val="26"/>
              </w:rPr>
              <w:t xml:space="preserve">   (인)</w:t>
            </w:r>
          </w:p>
          <w:p w14:paraId="316F88B3" w14:textId="77777777" w:rsidR="0056586A" w:rsidRDefault="0056586A" w:rsidP="0087677F">
            <w:pPr>
              <w:pStyle w:val="a5"/>
              <w:ind w:left="200"/>
              <w:jc w:val="right"/>
              <w:rPr>
                <w:rFonts w:ascii="맑은 고딕" w:eastAsia="맑은 고딕"/>
              </w:rPr>
            </w:pPr>
          </w:p>
          <w:p w14:paraId="1EDBF89F" w14:textId="77777777" w:rsidR="0056586A" w:rsidRDefault="0056586A" w:rsidP="0087677F">
            <w:pPr>
              <w:pStyle w:val="a5"/>
              <w:wordWrap/>
              <w:spacing w:line="456" w:lineRule="auto"/>
              <w:jc w:val="right"/>
            </w:pPr>
            <w:r>
              <w:rPr>
                <w:rFonts w:ascii="맑은 고딕" w:eastAsia="맑은 고딕"/>
                <w:b/>
                <w:sz w:val="34"/>
              </w:rPr>
              <w:t>한국기술교육대학교 직업능력심사평가원장 귀하</w:t>
            </w:r>
          </w:p>
        </w:tc>
      </w:tr>
      <w:tr w:rsidR="0056586A" w14:paraId="5FF8CEC8" w14:textId="77777777" w:rsidTr="0056586A">
        <w:trPr>
          <w:trHeight w:val="493"/>
        </w:trPr>
        <w:tc>
          <w:tcPr>
            <w:tcW w:w="9781" w:type="dxa"/>
            <w:gridSpan w:val="9"/>
            <w:tcBorders>
              <w:top w:val="single" w:sz="3" w:space="0" w:color="000000"/>
              <w:left w:val="single" w:sz="3" w:space="0" w:color="000000"/>
              <w:bottom w:val="single" w:sz="3" w:space="0" w:color="000000"/>
              <w:right w:val="single" w:sz="3" w:space="0" w:color="000000"/>
            </w:tcBorders>
            <w:shd w:val="clear" w:color="auto" w:fill="F2F2F2"/>
            <w:vAlign w:val="center"/>
          </w:tcPr>
          <w:p w14:paraId="3DA0C2EE" w14:textId="77777777" w:rsidR="0056586A" w:rsidRPr="0056586A" w:rsidRDefault="0056586A" w:rsidP="0056586A">
            <w:pPr>
              <w:pStyle w:val="a5"/>
              <w:wordWrap/>
              <w:spacing w:line="240" w:lineRule="auto"/>
              <w:jc w:val="center"/>
              <w:rPr>
                <w:rFonts w:ascii="맑은 고딕" w:eastAsia="맑은 고딕"/>
                <w:b/>
                <w:sz w:val="36"/>
              </w:rPr>
            </w:pPr>
            <w:r w:rsidRPr="0056586A">
              <w:rPr>
                <w:rFonts w:ascii="맑은 고딕" w:eastAsia="맑은 고딕"/>
                <w:b/>
                <w:sz w:val="36"/>
              </w:rPr>
              <w:lastRenderedPageBreak/>
              <w:t>2023년 K-디지털 트레이닝 해커톤</w:t>
            </w:r>
          </w:p>
          <w:p w14:paraId="08C746EE" w14:textId="5B62F682" w:rsidR="0056586A" w:rsidRDefault="0056586A" w:rsidP="0056586A">
            <w:pPr>
              <w:pStyle w:val="a5"/>
              <w:spacing w:line="240" w:lineRule="auto"/>
              <w:jc w:val="center"/>
              <w:rPr>
                <w:rFonts w:eastAsia="맑은 고딕"/>
                <w:b/>
                <w:shd w:val="clear" w:color="000000" w:fill="auto"/>
              </w:rPr>
            </w:pPr>
            <w:r w:rsidRPr="0056586A">
              <w:rPr>
                <w:rFonts w:ascii="맑은 고딕" w:eastAsia="맑은 고딕"/>
                <w:b/>
                <w:sz w:val="36"/>
              </w:rPr>
              <w:t>개인정보 수집</w:t>
            </w:r>
            <w:r w:rsidRPr="0056586A">
              <w:rPr>
                <w:rFonts w:ascii="맑은 고딕" w:eastAsia="맑은 고딕"/>
                <w:b/>
                <w:sz w:val="36"/>
              </w:rPr>
              <w:t>·</w:t>
            </w:r>
            <w:r w:rsidRPr="0056586A">
              <w:rPr>
                <w:rFonts w:ascii="맑은 고딕" w:eastAsia="맑은 고딕"/>
                <w:b/>
                <w:sz w:val="36"/>
              </w:rPr>
              <w:t>이용</w:t>
            </w:r>
            <w:r w:rsidRPr="0056586A">
              <w:rPr>
                <w:rFonts w:ascii="맑은 고딕" w:eastAsia="맑은 고딕"/>
                <w:b/>
                <w:sz w:val="36"/>
              </w:rPr>
              <w:t>·</w:t>
            </w:r>
            <w:r w:rsidRPr="0056586A">
              <w:rPr>
                <w:rFonts w:ascii="맑은 고딕" w:eastAsia="맑은 고딕"/>
                <w:b/>
                <w:sz w:val="36"/>
              </w:rPr>
              <w:t>제공 동의서</w:t>
            </w:r>
          </w:p>
        </w:tc>
      </w:tr>
      <w:tr w:rsidR="00F232C1" w14:paraId="4F371842" w14:textId="77777777" w:rsidTr="0056586A">
        <w:trPr>
          <w:trHeight w:val="493"/>
        </w:trPr>
        <w:tc>
          <w:tcPr>
            <w:tcW w:w="1402" w:type="dxa"/>
            <w:tcBorders>
              <w:top w:val="single" w:sz="3" w:space="0" w:color="000000"/>
              <w:left w:val="single" w:sz="3" w:space="0" w:color="000000"/>
              <w:bottom w:val="single" w:sz="3" w:space="0" w:color="000000"/>
              <w:right w:val="single" w:sz="3" w:space="0" w:color="000000"/>
            </w:tcBorders>
            <w:shd w:val="clear" w:color="auto" w:fill="F2F2F2"/>
            <w:vAlign w:val="center"/>
          </w:tcPr>
          <w:p w14:paraId="0981352E" w14:textId="2CC10817" w:rsidR="00F232C1" w:rsidRPr="00F232C1" w:rsidRDefault="00F232C1" w:rsidP="00F232C1">
            <w:pPr>
              <w:pStyle w:val="a5"/>
              <w:spacing w:line="240" w:lineRule="auto"/>
              <w:jc w:val="center"/>
            </w:pPr>
            <w:r>
              <w:rPr>
                <w:rFonts w:ascii="맑은 고딕" w:eastAsia="맑은 고딕" w:hAnsi="맑은 고딕" w:hint="eastAsia"/>
                <w:b/>
                <w:bCs/>
              </w:rPr>
              <w:t>성명</w:t>
            </w:r>
          </w:p>
        </w:tc>
        <w:tc>
          <w:tcPr>
            <w:tcW w:w="2268" w:type="dxa"/>
            <w:gridSpan w:val="4"/>
            <w:tcBorders>
              <w:top w:val="single" w:sz="3" w:space="0" w:color="000000"/>
              <w:left w:val="single" w:sz="3" w:space="0" w:color="000000"/>
              <w:bottom w:val="single" w:sz="3" w:space="0" w:color="000000"/>
              <w:right w:val="single" w:sz="3" w:space="0" w:color="000000"/>
            </w:tcBorders>
            <w:shd w:val="clear" w:color="auto" w:fill="F2F2F2"/>
            <w:vAlign w:val="center"/>
          </w:tcPr>
          <w:p w14:paraId="3CE1E746" w14:textId="76583B05" w:rsidR="00F232C1" w:rsidRPr="00F232C1" w:rsidRDefault="00F232C1" w:rsidP="00F232C1">
            <w:pPr>
              <w:pStyle w:val="a5"/>
              <w:spacing w:line="240" w:lineRule="auto"/>
              <w:jc w:val="center"/>
            </w:pPr>
            <w:r>
              <w:rPr>
                <w:rFonts w:ascii="맑은 고딕" w:eastAsia="맑은 고딕" w:hAnsi="맑은 고딕" w:hint="eastAsia"/>
                <w:b/>
                <w:bCs/>
              </w:rPr>
              <w:t>소속</w:t>
            </w:r>
          </w:p>
        </w:tc>
        <w:tc>
          <w:tcPr>
            <w:tcW w:w="1559" w:type="dxa"/>
            <w:tcBorders>
              <w:top w:val="single" w:sz="3" w:space="0" w:color="000000"/>
              <w:left w:val="single" w:sz="3" w:space="0" w:color="000000"/>
              <w:bottom w:val="single" w:sz="3" w:space="0" w:color="000000"/>
              <w:right w:val="single" w:sz="3" w:space="0" w:color="000000"/>
            </w:tcBorders>
            <w:shd w:val="clear" w:color="auto" w:fill="F2F2F2"/>
            <w:vAlign w:val="center"/>
          </w:tcPr>
          <w:p w14:paraId="41723FCC" w14:textId="0AB8634B" w:rsidR="00F232C1" w:rsidRPr="00F232C1" w:rsidRDefault="00F232C1" w:rsidP="00F232C1">
            <w:pPr>
              <w:pStyle w:val="a5"/>
              <w:spacing w:line="240" w:lineRule="auto"/>
              <w:jc w:val="center"/>
            </w:pPr>
            <w:r>
              <w:rPr>
                <w:rFonts w:ascii="맑은 고딕" w:eastAsia="맑은 고딕" w:hAnsi="맑은 고딕" w:hint="eastAsia"/>
                <w:b/>
                <w:bCs/>
              </w:rPr>
              <w:t>생년월일</w:t>
            </w:r>
          </w:p>
        </w:tc>
        <w:tc>
          <w:tcPr>
            <w:tcW w:w="2181" w:type="dxa"/>
            <w:tcBorders>
              <w:top w:val="single" w:sz="3" w:space="0" w:color="000000"/>
              <w:left w:val="single" w:sz="3" w:space="0" w:color="000000"/>
              <w:bottom w:val="single" w:sz="3" w:space="0" w:color="000000"/>
              <w:right w:val="single" w:sz="3" w:space="0" w:color="000000"/>
            </w:tcBorders>
            <w:shd w:val="clear" w:color="auto" w:fill="F2F2F2"/>
            <w:vAlign w:val="center"/>
          </w:tcPr>
          <w:p w14:paraId="57064701" w14:textId="6840A26C" w:rsidR="00F232C1" w:rsidRPr="00F232C1" w:rsidRDefault="00F232C1" w:rsidP="00F232C1">
            <w:pPr>
              <w:pStyle w:val="a5"/>
              <w:spacing w:line="240" w:lineRule="auto"/>
              <w:jc w:val="center"/>
            </w:pPr>
            <w:r>
              <w:rPr>
                <w:rFonts w:ascii="맑은 고딕" w:eastAsia="맑은 고딕" w:hAnsi="맑은 고딕" w:hint="eastAsia"/>
                <w:b/>
                <w:bCs/>
              </w:rPr>
              <w:t>동의여부</w:t>
            </w:r>
          </w:p>
        </w:tc>
        <w:tc>
          <w:tcPr>
            <w:tcW w:w="2371" w:type="dxa"/>
            <w:gridSpan w:val="2"/>
            <w:tcBorders>
              <w:top w:val="single" w:sz="3" w:space="0" w:color="000000"/>
              <w:left w:val="single" w:sz="3" w:space="0" w:color="000000"/>
              <w:bottom w:val="single" w:sz="3" w:space="0" w:color="000000"/>
              <w:right w:val="single" w:sz="3" w:space="0" w:color="000000"/>
            </w:tcBorders>
            <w:shd w:val="clear" w:color="auto" w:fill="F2F2F2"/>
            <w:vAlign w:val="center"/>
          </w:tcPr>
          <w:p w14:paraId="26DEDFA9" w14:textId="36A3E68C" w:rsidR="00F232C1" w:rsidRPr="00F232C1" w:rsidRDefault="00F232C1" w:rsidP="00F232C1">
            <w:pPr>
              <w:pStyle w:val="a5"/>
              <w:spacing w:line="240" w:lineRule="auto"/>
              <w:jc w:val="center"/>
            </w:pPr>
            <w:r>
              <w:rPr>
                <w:rFonts w:ascii="맑은 고딕" w:eastAsia="맑은 고딕" w:hAnsi="맑은 고딕" w:hint="eastAsia"/>
                <w:b/>
                <w:bCs/>
              </w:rPr>
              <w:t>서명</w:t>
            </w:r>
          </w:p>
        </w:tc>
      </w:tr>
      <w:tr w:rsidR="00F232C1" w14:paraId="44A62CA0" w14:textId="77777777" w:rsidTr="0056586A">
        <w:trPr>
          <w:trHeight w:val="454"/>
        </w:trPr>
        <w:tc>
          <w:tcPr>
            <w:tcW w:w="140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0FAA68DB" w14:textId="26BFEBB6" w:rsidR="00F232C1" w:rsidRDefault="00F232C1" w:rsidP="00F232C1">
            <w:pPr>
              <w:pStyle w:val="a5"/>
              <w:spacing w:line="240" w:lineRule="auto"/>
              <w:jc w:val="center"/>
              <w:rPr>
                <w:rFonts w:ascii="맑은 고딕" w:eastAsia="맑은 고딕"/>
              </w:rPr>
            </w:pPr>
            <w:r>
              <w:rPr>
                <w:rFonts w:ascii="맑은 고딕" w:eastAsia="맑은 고딕" w:hAnsi="맑은 고딕" w:hint="eastAsia"/>
              </w:rPr>
              <w:t>김용헌</w:t>
            </w:r>
          </w:p>
        </w:tc>
        <w:tc>
          <w:tcPr>
            <w:tcW w:w="2268" w:type="dxa"/>
            <w:gridSpan w:val="4"/>
            <w:tcBorders>
              <w:top w:val="single" w:sz="3" w:space="0" w:color="000000"/>
              <w:left w:val="single" w:sz="3" w:space="0" w:color="000000"/>
              <w:bottom w:val="single" w:sz="3" w:space="0" w:color="000000"/>
              <w:right w:val="single" w:sz="3" w:space="0" w:color="000000"/>
            </w:tcBorders>
            <w:vAlign w:val="center"/>
          </w:tcPr>
          <w:p w14:paraId="17855AF9" w14:textId="1CFFAEF5" w:rsidR="00F232C1" w:rsidRPr="00F232C1" w:rsidRDefault="00F232C1" w:rsidP="00F232C1">
            <w:pPr>
              <w:pStyle w:val="a5"/>
              <w:spacing w:line="240" w:lineRule="auto"/>
              <w:jc w:val="center"/>
              <w:rPr>
                <w:sz w:val="16"/>
                <w:szCs w:val="16"/>
              </w:rPr>
            </w:pPr>
            <w:r w:rsidRPr="00F232C1">
              <w:rPr>
                <w:rFonts w:ascii="맑은 고딕" w:eastAsia="맑은 고딕" w:hAnsi="맑은 고딕" w:hint="eastAsia"/>
                <w:sz w:val="16"/>
                <w:szCs w:val="16"/>
              </w:rPr>
              <w:t>신촌 그린컴퓨터아카데미</w:t>
            </w:r>
          </w:p>
        </w:tc>
        <w:tc>
          <w:tcPr>
            <w:tcW w:w="1559" w:type="dxa"/>
            <w:tcBorders>
              <w:top w:val="single" w:sz="3" w:space="0" w:color="000000"/>
              <w:left w:val="single" w:sz="3" w:space="0" w:color="000000"/>
              <w:bottom w:val="single" w:sz="3" w:space="0" w:color="000000"/>
              <w:right w:val="single" w:sz="3" w:space="0" w:color="000000"/>
            </w:tcBorders>
            <w:vAlign w:val="center"/>
          </w:tcPr>
          <w:p w14:paraId="71FFCBE2" w14:textId="5A445150" w:rsidR="00F232C1" w:rsidRDefault="00F232C1" w:rsidP="00F232C1">
            <w:pPr>
              <w:pStyle w:val="a5"/>
              <w:spacing w:line="240" w:lineRule="auto"/>
              <w:jc w:val="center"/>
              <w:rPr>
                <w:rFonts w:ascii="맑은 고딕" w:eastAsia="맑은 고딕"/>
              </w:rPr>
            </w:pPr>
            <w:r>
              <w:rPr>
                <w:rFonts w:ascii="맑은 고딕" w:eastAsia="맑은 고딕" w:hAnsi="맑은 고딕" w:hint="eastAsia"/>
              </w:rPr>
              <w:t>1993.11.11</w:t>
            </w:r>
          </w:p>
        </w:tc>
        <w:tc>
          <w:tcPr>
            <w:tcW w:w="2181" w:type="dxa"/>
            <w:tcBorders>
              <w:top w:val="single" w:sz="3" w:space="0" w:color="000000"/>
              <w:left w:val="single" w:sz="3" w:space="0" w:color="000000"/>
              <w:bottom w:val="single" w:sz="3" w:space="0" w:color="000000"/>
              <w:right w:val="single" w:sz="3" w:space="0" w:color="000000"/>
            </w:tcBorders>
            <w:vAlign w:val="center"/>
          </w:tcPr>
          <w:p w14:paraId="7D3D9D9A" w14:textId="19CCE310" w:rsidR="00F232C1" w:rsidRDefault="00F232C1" w:rsidP="00F232C1">
            <w:pPr>
              <w:pStyle w:val="a5"/>
              <w:wordWrap/>
              <w:spacing w:line="240" w:lineRule="auto"/>
              <w:jc w:val="right"/>
            </w:pPr>
            <w:r>
              <w:rPr>
                <w:noProof/>
              </w:rPr>
              <w:drawing>
                <wp:inline distT="0" distB="0" distL="0" distR="0" wp14:anchorId="684A4F80" wp14:editId="42A046E7">
                  <wp:extent cx="553085" cy="255270"/>
                  <wp:effectExtent l="0" t="0" r="0" b="0"/>
                  <wp:docPr id="890322428"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085" cy="255270"/>
                          </a:xfrm>
                          <a:prstGeom prst="rect">
                            <a:avLst/>
                          </a:prstGeom>
                          <a:noFill/>
                          <a:ln>
                            <a:noFill/>
                          </a:ln>
                        </pic:spPr>
                      </pic:pic>
                    </a:graphicData>
                  </a:graphic>
                </wp:inline>
              </w:drawing>
            </w:r>
            <w:r>
              <w:rPr>
                <w:noProof/>
              </w:rPr>
              <w:drawing>
                <wp:inline distT="0" distB="0" distL="0" distR="0" wp14:anchorId="05D8BEF1" wp14:editId="4951AD84">
                  <wp:extent cx="553085" cy="255270"/>
                  <wp:effectExtent l="0" t="0" r="0" b="0"/>
                  <wp:docPr id="44962024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85" cy="255270"/>
                          </a:xfrm>
                          <a:prstGeom prst="rect">
                            <a:avLst/>
                          </a:prstGeom>
                          <a:noFill/>
                          <a:ln>
                            <a:noFill/>
                          </a:ln>
                        </pic:spPr>
                      </pic:pic>
                    </a:graphicData>
                  </a:graphic>
                </wp:inline>
              </w:drawing>
            </w:r>
          </w:p>
        </w:tc>
        <w:tc>
          <w:tcPr>
            <w:tcW w:w="2371" w:type="dxa"/>
            <w:gridSpan w:val="2"/>
            <w:tcBorders>
              <w:top w:val="single" w:sz="3" w:space="0" w:color="000000"/>
              <w:left w:val="single" w:sz="3" w:space="0" w:color="000000"/>
              <w:bottom w:val="single" w:sz="3" w:space="0" w:color="000000"/>
              <w:right w:val="single" w:sz="3" w:space="0" w:color="000000"/>
            </w:tcBorders>
            <w:vAlign w:val="center"/>
          </w:tcPr>
          <w:p w14:paraId="3FD40A91" w14:textId="77777777" w:rsidR="00F232C1" w:rsidRDefault="00F232C1" w:rsidP="00F232C1">
            <w:pPr>
              <w:pStyle w:val="a5"/>
              <w:spacing w:line="240" w:lineRule="auto"/>
              <w:jc w:val="center"/>
              <w:rPr>
                <w:rFonts w:ascii="맑은 고딕" w:eastAsia="맑은 고딕"/>
              </w:rPr>
            </w:pPr>
          </w:p>
        </w:tc>
      </w:tr>
      <w:tr w:rsidR="00F232C1" w14:paraId="783D669E" w14:textId="77777777" w:rsidTr="0056586A">
        <w:trPr>
          <w:trHeight w:val="454"/>
        </w:trPr>
        <w:tc>
          <w:tcPr>
            <w:tcW w:w="140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60AC8B2" w14:textId="09F0615A" w:rsidR="00F232C1" w:rsidRDefault="00F232C1" w:rsidP="00F232C1">
            <w:pPr>
              <w:pStyle w:val="a5"/>
              <w:spacing w:line="240" w:lineRule="auto"/>
              <w:jc w:val="center"/>
              <w:rPr>
                <w:rFonts w:ascii="맑은 고딕" w:eastAsia="맑은 고딕"/>
              </w:rPr>
            </w:pPr>
            <w:r>
              <w:rPr>
                <w:rFonts w:ascii="맑은 고딕" w:eastAsia="맑은 고딕" w:hAnsi="맑은 고딕" w:hint="eastAsia"/>
              </w:rPr>
              <w:t>노은비</w:t>
            </w:r>
          </w:p>
        </w:tc>
        <w:tc>
          <w:tcPr>
            <w:tcW w:w="2268" w:type="dxa"/>
            <w:gridSpan w:val="4"/>
            <w:tcBorders>
              <w:top w:val="single" w:sz="3" w:space="0" w:color="000000"/>
              <w:left w:val="single" w:sz="3" w:space="0" w:color="000000"/>
              <w:bottom w:val="single" w:sz="3" w:space="0" w:color="000000"/>
              <w:right w:val="single" w:sz="3" w:space="0" w:color="000000"/>
            </w:tcBorders>
            <w:vAlign w:val="center"/>
          </w:tcPr>
          <w:p w14:paraId="56C234F2" w14:textId="17E79EDF" w:rsidR="00F232C1" w:rsidRPr="00F232C1" w:rsidRDefault="00F232C1" w:rsidP="00F232C1">
            <w:pPr>
              <w:pStyle w:val="a5"/>
              <w:spacing w:line="240" w:lineRule="auto"/>
              <w:jc w:val="center"/>
              <w:rPr>
                <w:rFonts w:ascii="맑은 고딕" w:eastAsia="맑은 고딕"/>
                <w:sz w:val="16"/>
                <w:szCs w:val="16"/>
              </w:rPr>
            </w:pPr>
            <w:r w:rsidRPr="00F232C1">
              <w:rPr>
                <w:rFonts w:ascii="맑은 고딕" w:eastAsia="맑은 고딕" w:hAnsi="맑은 고딕" w:hint="eastAsia"/>
                <w:sz w:val="16"/>
                <w:szCs w:val="16"/>
              </w:rPr>
              <w:t>신촌 그린컴퓨터아카데미</w:t>
            </w:r>
          </w:p>
        </w:tc>
        <w:tc>
          <w:tcPr>
            <w:tcW w:w="1559" w:type="dxa"/>
            <w:tcBorders>
              <w:top w:val="single" w:sz="3" w:space="0" w:color="000000"/>
              <w:left w:val="single" w:sz="3" w:space="0" w:color="000000"/>
              <w:bottom w:val="single" w:sz="3" w:space="0" w:color="000000"/>
              <w:right w:val="single" w:sz="3" w:space="0" w:color="000000"/>
            </w:tcBorders>
            <w:vAlign w:val="center"/>
          </w:tcPr>
          <w:p w14:paraId="73761169" w14:textId="187726CD" w:rsidR="00F232C1" w:rsidRDefault="00F232C1" w:rsidP="00F232C1">
            <w:pPr>
              <w:pStyle w:val="a5"/>
              <w:spacing w:line="240" w:lineRule="auto"/>
              <w:jc w:val="center"/>
              <w:rPr>
                <w:rFonts w:ascii="맑은 고딕" w:eastAsia="맑은 고딕"/>
              </w:rPr>
            </w:pPr>
            <w:r>
              <w:rPr>
                <w:rFonts w:ascii="맑은 고딕" w:eastAsia="맑은 고딕" w:hAnsi="맑은 고딕" w:hint="eastAsia"/>
              </w:rPr>
              <w:t>1995.01.22</w:t>
            </w:r>
          </w:p>
        </w:tc>
        <w:tc>
          <w:tcPr>
            <w:tcW w:w="2181" w:type="dxa"/>
            <w:tcBorders>
              <w:top w:val="single" w:sz="3" w:space="0" w:color="000000"/>
              <w:left w:val="single" w:sz="3" w:space="0" w:color="000000"/>
              <w:bottom w:val="single" w:sz="3" w:space="0" w:color="000000"/>
              <w:right w:val="single" w:sz="3" w:space="0" w:color="000000"/>
            </w:tcBorders>
            <w:vAlign w:val="center"/>
          </w:tcPr>
          <w:p w14:paraId="1386DFC2" w14:textId="49F34A52" w:rsidR="00F232C1" w:rsidRDefault="00F232C1" w:rsidP="00F232C1">
            <w:pPr>
              <w:pStyle w:val="a5"/>
              <w:wordWrap/>
              <w:spacing w:line="240" w:lineRule="auto"/>
              <w:jc w:val="right"/>
            </w:pPr>
            <w:r>
              <w:rPr>
                <w:noProof/>
              </w:rPr>
              <w:drawing>
                <wp:inline distT="0" distB="0" distL="0" distR="0" wp14:anchorId="6721C411" wp14:editId="04CD1034">
                  <wp:extent cx="553085" cy="255270"/>
                  <wp:effectExtent l="0" t="0" r="0" b="0"/>
                  <wp:docPr id="1015515287"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5" cy="255270"/>
                          </a:xfrm>
                          <a:prstGeom prst="rect">
                            <a:avLst/>
                          </a:prstGeom>
                          <a:noFill/>
                          <a:ln>
                            <a:noFill/>
                          </a:ln>
                        </pic:spPr>
                      </pic:pic>
                    </a:graphicData>
                  </a:graphic>
                </wp:inline>
              </w:drawing>
            </w:r>
            <w:r>
              <w:rPr>
                <w:noProof/>
              </w:rPr>
              <w:drawing>
                <wp:inline distT="0" distB="0" distL="0" distR="0" wp14:anchorId="156BB9F0" wp14:editId="09F8A096">
                  <wp:extent cx="553085" cy="255270"/>
                  <wp:effectExtent l="0" t="0" r="0" b="0"/>
                  <wp:docPr id="2039817599"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085" cy="255270"/>
                          </a:xfrm>
                          <a:prstGeom prst="rect">
                            <a:avLst/>
                          </a:prstGeom>
                          <a:noFill/>
                          <a:ln>
                            <a:noFill/>
                          </a:ln>
                        </pic:spPr>
                      </pic:pic>
                    </a:graphicData>
                  </a:graphic>
                </wp:inline>
              </w:drawing>
            </w:r>
          </w:p>
        </w:tc>
        <w:tc>
          <w:tcPr>
            <w:tcW w:w="2371" w:type="dxa"/>
            <w:gridSpan w:val="2"/>
            <w:tcBorders>
              <w:top w:val="single" w:sz="3" w:space="0" w:color="000000"/>
              <w:left w:val="single" w:sz="3" w:space="0" w:color="000000"/>
              <w:bottom w:val="single" w:sz="3" w:space="0" w:color="000000"/>
              <w:right w:val="single" w:sz="3" w:space="0" w:color="000000"/>
            </w:tcBorders>
            <w:vAlign w:val="center"/>
          </w:tcPr>
          <w:p w14:paraId="3842DDA2" w14:textId="77777777" w:rsidR="00F232C1" w:rsidRDefault="00F232C1" w:rsidP="00F232C1">
            <w:pPr>
              <w:pStyle w:val="a5"/>
              <w:spacing w:line="240" w:lineRule="auto"/>
              <w:jc w:val="center"/>
              <w:rPr>
                <w:rFonts w:ascii="맑은 고딕" w:eastAsia="맑은 고딕"/>
              </w:rPr>
            </w:pPr>
          </w:p>
        </w:tc>
      </w:tr>
      <w:tr w:rsidR="00F232C1" w14:paraId="14F53B92" w14:textId="77777777" w:rsidTr="0056586A">
        <w:trPr>
          <w:trHeight w:val="454"/>
        </w:trPr>
        <w:tc>
          <w:tcPr>
            <w:tcW w:w="140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6696A246" w14:textId="2E184F61" w:rsidR="00F232C1" w:rsidRDefault="00F232C1" w:rsidP="00F232C1">
            <w:pPr>
              <w:pStyle w:val="a5"/>
              <w:spacing w:line="240" w:lineRule="auto"/>
              <w:jc w:val="center"/>
              <w:rPr>
                <w:rFonts w:ascii="맑은 고딕" w:eastAsia="맑은 고딕"/>
              </w:rPr>
            </w:pPr>
            <w:r>
              <w:rPr>
                <w:rFonts w:ascii="맑은 고딕" w:eastAsia="맑은 고딕" w:hAnsi="맑은 고딕" w:hint="eastAsia"/>
              </w:rPr>
              <w:t>박예린</w:t>
            </w:r>
          </w:p>
        </w:tc>
        <w:tc>
          <w:tcPr>
            <w:tcW w:w="2268" w:type="dxa"/>
            <w:gridSpan w:val="4"/>
            <w:tcBorders>
              <w:top w:val="single" w:sz="3" w:space="0" w:color="000000"/>
              <w:left w:val="single" w:sz="3" w:space="0" w:color="000000"/>
              <w:bottom w:val="single" w:sz="3" w:space="0" w:color="000000"/>
              <w:right w:val="single" w:sz="3" w:space="0" w:color="000000"/>
            </w:tcBorders>
            <w:vAlign w:val="center"/>
          </w:tcPr>
          <w:p w14:paraId="3BDC4068" w14:textId="2BC69323" w:rsidR="00F232C1" w:rsidRPr="00F232C1" w:rsidRDefault="00F232C1" w:rsidP="00F232C1">
            <w:pPr>
              <w:pStyle w:val="a5"/>
              <w:spacing w:line="240" w:lineRule="auto"/>
              <w:jc w:val="center"/>
              <w:rPr>
                <w:rFonts w:ascii="맑은 고딕" w:eastAsia="맑은 고딕"/>
                <w:sz w:val="16"/>
                <w:szCs w:val="16"/>
              </w:rPr>
            </w:pPr>
            <w:r w:rsidRPr="00F232C1">
              <w:rPr>
                <w:rFonts w:ascii="맑은 고딕" w:eastAsia="맑은 고딕" w:hAnsi="맑은 고딕" w:hint="eastAsia"/>
                <w:sz w:val="16"/>
                <w:szCs w:val="16"/>
              </w:rPr>
              <w:t>신촌 그린컴퓨터아카데미</w:t>
            </w:r>
          </w:p>
        </w:tc>
        <w:tc>
          <w:tcPr>
            <w:tcW w:w="1559" w:type="dxa"/>
            <w:tcBorders>
              <w:top w:val="single" w:sz="3" w:space="0" w:color="000000"/>
              <w:left w:val="single" w:sz="3" w:space="0" w:color="000000"/>
              <w:bottom w:val="single" w:sz="3" w:space="0" w:color="000000"/>
              <w:right w:val="single" w:sz="3" w:space="0" w:color="000000"/>
            </w:tcBorders>
            <w:vAlign w:val="center"/>
          </w:tcPr>
          <w:p w14:paraId="0B9F9B9E" w14:textId="0076CF6B" w:rsidR="00F232C1" w:rsidRDefault="00F232C1" w:rsidP="00F232C1">
            <w:pPr>
              <w:pStyle w:val="a5"/>
              <w:spacing w:line="240" w:lineRule="auto"/>
              <w:jc w:val="center"/>
              <w:rPr>
                <w:rFonts w:ascii="맑은 고딕" w:eastAsia="맑은 고딕"/>
              </w:rPr>
            </w:pPr>
            <w:r>
              <w:rPr>
                <w:rFonts w:ascii="맑은 고딕" w:eastAsia="맑은 고딕" w:hAnsi="맑은 고딕" w:hint="eastAsia"/>
              </w:rPr>
              <w:t>1992.03.15</w:t>
            </w:r>
          </w:p>
        </w:tc>
        <w:tc>
          <w:tcPr>
            <w:tcW w:w="2181" w:type="dxa"/>
            <w:tcBorders>
              <w:top w:val="single" w:sz="3" w:space="0" w:color="000000"/>
              <w:left w:val="single" w:sz="3" w:space="0" w:color="000000"/>
              <w:bottom w:val="single" w:sz="3" w:space="0" w:color="000000"/>
              <w:right w:val="single" w:sz="3" w:space="0" w:color="000000"/>
            </w:tcBorders>
            <w:vAlign w:val="center"/>
          </w:tcPr>
          <w:p w14:paraId="0521BAF8" w14:textId="4F4A68B6" w:rsidR="00F232C1" w:rsidRDefault="00F232C1" w:rsidP="00F232C1">
            <w:pPr>
              <w:pStyle w:val="a5"/>
              <w:wordWrap/>
              <w:spacing w:line="240" w:lineRule="auto"/>
              <w:jc w:val="right"/>
            </w:pPr>
            <w:r>
              <w:rPr>
                <w:noProof/>
              </w:rPr>
              <w:drawing>
                <wp:inline distT="0" distB="0" distL="0" distR="0" wp14:anchorId="60C8E608" wp14:editId="5695E3A1">
                  <wp:extent cx="553085" cy="255270"/>
                  <wp:effectExtent l="0" t="0" r="0" b="0"/>
                  <wp:docPr id="23764937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085" cy="255270"/>
                          </a:xfrm>
                          <a:prstGeom prst="rect">
                            <a:avLst/>
                          </a:prstGeom>
                          <a:noFill/>
                          <a:ln>
                            <a:noFill/>
                          </a:ln>
                        </pic:spPr>
                      </pic:pic>
                    </a:graphicData>
                  </a:graphic>
                </wp:inline>
              </w:drawing>
            </w:r>
            <w:r>
              <w:rPr>
                <w:noProof/>
              </w:rPr>
              <w:drawing>
                <wp:inline distT="0" distB="0" distL="0" distR="0" wp14:anchorId="162DA371" wp14:editId="2325C243">
                  <wp:extent cx="553085" cy="255270"/>
                  <wp:effectExtent l="0" t="0" r="0" b="0"/>
                  <wp:docPr id="2128848521"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085" cy="255270"/>
                          </a:xfrm>
                          <a:prstGeom prst="rect">
                            <a:avLst/>
                          </a:prstGeom>
                          <a:noFill/>
                          <a:ln>
                            <a:noFill/>
                          </a:ln>
                        </pic:spPr>
                      </pic:pic>
                    </a:graphicData>
                  </a:graphic>
                </wp:inline>
              </w:drawing>
            </w:r>
          </w:p>
        </w:tc>
        <w:tc>
          <w:tcPr>
            <w:tcW w:w="2371" w:type="dxa"/>
            <w:gridSpan w:val="2"/>
            <w:tcBorders>
              <w:top w:val="single" w:sz="3" w:space="0" w:color="000000"/>
              <w:left w:val="single" w:sz="3" w:space="0" w:color="000000"/>
              <w:bottom w:val="single" w:sz="3" w:space="0" w:color="000000"/>
              <w:right w:val="single" w:sz="3" w:space="0" w:color="000000"/>
            </w:tcBorders>
            <w:vAlign w:val="center"/>
          </w:tcPr>
          <w:p w14:paraId="7A0E62E7" w14:textId="77777777" w:rsidR="00F232C1" w:rsidRDefault="00F232C1" w:rsidP="00F232C1">
            <w:pPr>
              <w:pStyle w:val="a5"/>
              <w:spacing w:line="240" w:lineRule="auto"/>
              <w:jc w:val="center"/>
              <w:rPr>
                <w:rFonts w:ascii="맑은 고딕" w:eastAsia="맑은 고딕"/>
              </w:rPr>
            </w:pPr>
          </w:p>
        </w:tc>
      </w:tr>
      <w:tr w:rsidR="00F232C1" w14:paraId="379A7D49" w14:textId="77777777" w:rsidTr="0056586A">
        <w:trPr>
          <w:trHeight w:val="454"/>
        </w:trPr>
        <w:tc>
          <w:tcPr>
            <w:tcW w:w="140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1EFB0910" w14:textId="68FFDE7C" w:rsidR="00F232C1" w:rsidRDefault="00F232C1" w:rsidP="00F232C1">
            <w:pPr>
              <w:pStyle w:val="a5"/>
              <w:spacing w:line="240" w:lineRule="auto"/>
              <w:jc w:val="center"/>
              <w:rPr>
                <w:rFonts w:ascii="맑은 고딕" w:eastAsia="맑은 고딕"/>
              </w:rPr>
            </w:pPr>
            <w:r>
              <w:rPr>
                <w:rFonts w:ascii="맑은 고딕" w:eastAsia="맑은 고딕" w:hAnsi="맑은 고딕" w:hint="eastAsia"/>
              </w:rPr>
              <w:t>손정빈</w:t>
            </w:r>
          </w:p>
        </w:tc>
        <w:tc>
          <w:tcPr>
            <w:tcW w:w="2268" w:type="dxa"/>
            <w:gridSpan w:val="4"/>
            <w:tcBorders>
              <w:top w:val="single" w:sz="3" w:space="0" w:color="000000"/>
              <w:left w:val="single" w:sz="3" w:space="0" w:color="000000"/>
              <w:bottom w:val="single" w:sz="3" w:space="0" w:color="000000"/>
              <w:right w:val="single" w:sz="3" w:space="0" w:color="000000"/>
            </w:tcBorders>
            <w:vAlign w:val="center"/>
          </w:tcPr>
          <w:p w14:paraId="1F97670F" w14:textId="7C0777CC" w:rsidR="00F232C1" w:rsidRPr="00F232C1" w:rsidRDefault="00F232C1" w:rsidP="00F232C1">
            <w:pPr>
              <w:pStyle w:val="a5"/>
              <w:spacing w:line="240" w:lineRule="auto"/>
              <w:jc w:val="center"/>
              <w:rPr>
                <w:rFonts w:ascii="맑은 고딕" w:eastAsia="맑은 고딕"/>
                <w:sz w:val="16"/>
                <w:szCs w:val="16"/>
              </w:rPr>
            </w:pPr>
            <w:r w:rsidRPr="00F232C1">
              <w:rPr>
                <w:rFonts w:ascii="맑은 고딕" w:eastAsia="맑은 고딕" w:hAnsi="맑은 고딕" w:hint="eastAsia"/>
                <w:sz w:val="16"/>
                <w:szCs w:val="16"/>
              </w:rPr>
              <w:t>신촌 그린컴퓨터아카데미</w:t>
            </w:r>
          </w:p>
        </w:tc>
        <w:tc>
          <w:tcPr>
            <w:tcW w:w="1559" w:type="dxa"/>
            <w:tcBorders>
              <w:top w:val="single" w:sz="3" w:space="0" w:color="000000"/>
              <w:left w:val="single" w:sz="3" w:space="0" w:color="000000"/>
              <w:bottom w:val="single" w:sz="3" w:space="0" w:color="000000"/>
              <w:right w:val="single" w:sz="3" w:space="0" w:color="000000"/>
            </w:tcBorders>
            <w:vAlign w:val="center"/>
          </w:tcPr>
          <w:p w14:paraId="0E595F6D" w14:textId="642ABEED" w:rsidR="00F232C1" w:rsidRDefault="00F232C1" w:rsidP="00F232C1">
            <w:pPr>
              <w:pStyle w:val="a5"/>
              <w:spacing w:line="240" w:lineRule="auto"/>
              <w:jc w:val="center"/>
              <w:rPr>
                <w:rFonts w:ascii="맑은 고딕" w:eastAsia="맑은 고딕"/>
              </w:rPr>
            </w:pPr>
            <w:r>
              <w:rPr>
                <w:rFonts w:ascii="맑은 고딕" w:eastAsia="맑은 고딕" w:hAnsi="맑은 고딕" w:hint="eastAsia"/>
              </w:rPr>
              <w:t>1997.04.14</w:t>
            </w:r>
          </w:p>
        </w:tc>
        <w:tc>
          <w:tcPr>
            <w:tcW w:w="2181" w:type="dxa"/>
            <w:tcBorders>
              <w:top w:val="single" w:sz="3" w:space="0" w:color="000000"/>
              <w:left w:val="single" w:sz="3" w:space="0" w:color="000000"/>
              <w:bottom w:val="single" w:sz="3" w:space="0" w:color="000000"/>
              <w:right w:val="single" w:sz="3" w:space="0" w:color="000000"/>
            </w:tcBorders>
            <w:vAlign w:val="center"/>
          </w:tcPr>
          <w:p w14:paraId="15AE9C30" w14:textId="19821644" w:rsidR="00F232C1" w:rsidRDefault="00F232C1" w:rsidP="00F232C1">
            <w:pPr>
              <w:pStyle w:val="a5"/>
              <w:wordWrap/>
              <w:spacing w:line="240" w:lineRule="auto"/>
              <w:jc w:val="right"/>
            </w:pPr>
            <w:r>
              <w:rPr>
                <w:noProof/>
              </w:rPr>
              <w:drawing>
                <wp:inline distT="0" distB="0" distL="0" distR="0" wp14:anchorId="6FE3D40E" wp14:editId="4AA43B41">
                  <wp:extent cx="553085" cy="255270"/>
                  <wp:effectExtent l="0" t="0" r="0" b="0"/>
                  <wp:docPr id="766044166"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085" cy="255270"/>
                          </a:xfrm>
                          <a:prstGeom prst="rect">
                            <a:avLst/>
                          </a:prstGeom>
                          <a:noFill/>
                          <a:ln>
                            <a:noFill/>
                          </a:ln>
                        </pic:spPr>
                      </pic:pic>
                    </a:graphicData>
                  </a:graphic>
                </wp:inline>
              </w:drawing>
            </w:r>
            <w:r>
              <w:rPr>
                <w:noProof/>
              </w:rPr>
              <w:drawing>
                <wp:inline distT="0" distB="0" distL="0" distR="0" wp14:anchorId="124B0B29" wp14:editId="4C0C43F4">
                  <wp:extent cx="553085" cy="255270"/>
                  <wp:effectExtent l="0" t="0" r="0" b="0"/>
                  <wp:docPr id="1993027626"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85" cy="255270"/>
                          </a:xfrm>
                          <a:prstGeom prst="rect">
                            <a:avLst/>
                          </a:prstGeom>
                          <a:noFill/>
                          <a:ln>
                            <a:noFill/>
                          </a:ln>
                        </pic:spPr>
                      </pic:pic>
                    </a:graphicData>
                  </a:graphic>
                </wp:inline>
              </w:drawing>
            </w:r>
          </w:p>
        </w:tc>
        <w:tc>
          <w:tcPr>
            <w:tcW w:w="2371" w:type="dxa"/>
            <w:gridSpan w:val="2"/>
            <w:tcBorders>
              <w:top w:val="single" w:sz="3" w:space="0" w:color="000000"/>
              <w:left w:val="single" w:sz="3" w:space="0" w:color="000000"/>
              <w:bottom w:val="single" w:sz="3" w:space="0" w:color="000000"/>
              <w:right w:val="single" w:sz="3" w:space="0" w:color="000000"/>
            </w:tcBorders>
            <w:vAlign w:val="center"/>
          </w:tcPr>
          <w:p w14:paraId="66AA8AC4" w14:textId="77777777" w:rsidR="00F232C1" w:rsidRDefault="00F232C1" w:rsidP="00F232C1">
            <w:pPr>
              <w:pStyle w:val="a5"/>
              <w:spacing w:line="240" w:lineRule="auto"/>
              <w:jc w:val="center"/>
              <w:rPr>
                <w:rFonts w:ascii="맑은 고딕" w:eastAsia="맑은 고딕"/>
              </w:rPr>
            </w:pPr>
          </w:p>
        </w:tc>
      </w:tr>
      <w:tr w:rsidR="00F232C1" w14:paraId="3AEA2CAB" w14:textId="77777777" w:rsidTr="0056586A">
        <w:trPr>
          <w:trHeight w:val="454"/>
        </w:trPr>
        <w:tc>
          <w:tcPr>
            <w:tcW w:w="140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3CC52B91" w14:textId="56EB849B" w:rsidR="00F232C1" w:rsidRDefault="00F232C1" w:rsidP="00F232C1">
            <w:pPr>
              <w:pStyle w:val="a5"/>
              <w:spacing w:line="240" w:lineRule="auto"/>
              <w:jc w:val="center"/>
              <w:rPr>
                <w:rFonts w:ascii="맑은 고딕" w:eastAsia="맑은 고딕"/>
              </w:rPr>
            </w:pPr>
            <w:r>
              <w:rPr>
                <w:rFonts w:ascii="맑은 고딕" w:eastAsia="맑은 고딕" w:hAnsi="맑은 고딕" w:hint="eastAsia"/>
              </w:rPr>
              <w:t>신유정</w:t>
            </w:r>
          </w:p>
        </w:tc>
        <w:tc>
          <w:tcPr>
            <w:tcW w:w="2268" w:type="dxa"/>
            <w:gridSpan w:val="4"/>
            <w:tcBorders>
              <w:top w:val="single" w:sz="3" w:space="0" w:color="000000"/>
              <w:left w:val="single" w:sz="3" w:space="0" w:color="000000"/>
              <w:bottom w:val="single" w:sz="3" w:space="0" w:color="000000"/>
              <w:right w:val="single" w:sz="3" w:space="0" w:color="000000"/>
            </w:tcBorders>
            <w:vAlign w:val="center"/>
          </w:tcPr>
          <w:p w14:paraId="73252F8A" w14:textId="458BB9A5" w:rsidR="00F232C1" w:rsidRPr="00F232C1" w:rsidRDefault="00F232C1" w:rsidP="00F232C1">
            <w:pPr>
              <w:pStyle w:val="a5"/>
              <w:spacing w:line="240" w:lineRule="auto"/>
              <w:jc w:val="center"/>
              <w:rPr>
                <w:rFonts w:ascii="맑은 고딕" w:eastAsia="맑은 고딕"/>
                <w:sz w:val="16"/>
                <w:szCs w:val="16"/>
              </w:rPr>
            </w:pPr>
            <w:r w:rsidRPr="00F232C1">
              <w:rPr>
                <w:rFonts w:ascii="맑은 고딕" w:eastAsia="맑은 고딕" w:hAnsi="맑은 고딕" w:hint="eastAsia"/>
                <w:sz w:val="16"/>
                <w:szCs w:val="16"/>
              </w:rPr>
              <w:t>신촌 그린컴퓨터아카데미</w:t>
            </w:r>
          </w:p>
        </w:tc>
        <w:tc>
          <w:tcPr>
            <w:tcW w:w="1559" w:type="dxa"/>
            <w:tcBorders>
              <w:top w:val="single" w:sz="3" w:space="0" w:color="000000"/>
              <w:left w:val="single" w:sz="3" w:space="0" w:color="000000"/>
              <w:bottom w:val="single" w:sz="3" w:space="0" w:color="000000"/>
              <w:right w:val="single" w:sz="3" w:space="0" w:color="000000"/>
            </w:tcBorders>
            <w:vAlign w:val="center"/>
          </w:tcPr>
          <w:p w14:paraId="749DC77A" w14:textId="2BA247B2" w:rsidR="00F232C1" w:rsidRDefault="00F232C1" w:rsidP="00F232C1">
            <w:pPr>
              <w:pStyle w:val="a5"/>
              <w:spacing w:line="240" w:lineRule="auto"/>
              <w:jc w:val="center"/>
              <w:rPr>
                <w:rFonts w:ascii="맑은 고딕" w:eastAsia="맑은 고딕"/>
              </w:rPr>
            </w:pPr>
            <w:r>
              <w:rPr>
                <w:rFonts w:ascii="맑은 고딕" w:eastAsia="맑은 고딕" w:hAnsi="맑은 고딕" w:hint="eastAsia"/>
              </w:rPr>
              <w:t>1997.01.28</w:t>
            </w:r>
          </w:p>
        </w:tc>
        <w:tc>
          <w:tcPr>
            <w:tcW w:w="2181" w:type="dxa"/>
            <w:tcBorders>
              <w:top w:val="single" w:sz="3" w:space="0" w:color="000000"/>
              <w:left w:val="single" w:sz="3" w:space="0" w:color="000000"/>
              <w:bottom w:val="single" w:sz="3" w:space="0" w:color="000000"/>
              <w:right w:val="single" w:sz="3" w:space="0" w:color="000000"/>
            </w:tcBorders>
            <w:vAlign w:val="center"/>
          </w:tcPr>
          <w:p w14:paraId="63FA8762" w14:textId="76001714" w:rsidR="00F232C1" w:rsidRDefault="00F232C1" w:rsidP="00F232C1">
            <w:pPr>
              <w:pStyle w:val="a5"/>
              <w:wordWrap/>
              <w:spacing w:line="240" w:lineRule="auto"/>
              <w:jc w:val="right"/>
            </w:pPr>
            <w:r>
              <w:rPr>
                <w:noProof/>
              </w:rPr>
              <w:drawing>
                <wp:inline distT="0" distB="0" distL="0" distR="0" wp14:anchorId="63F7D0ED" wp14:editId="2CA5F6F6">
                  <wp:extent cx="553085" cy="255270"/>
                  <wp:effectExtent l="0" t="0" r="0" b="0"/>
                  <wp:docPr id="675886939"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085" cy="255270"/>
                          </a:xfrm>
                          <a:prstGeom prst="rect">
                            <a:avLst/>
                          </a:prstGeom>
                          <a:noFill/>
                          <a:ln>
                            <a:noFill/>
                          </a:ln>
                        </pic:spPr>
                      </pic:pic>
                    </a:graphicData>
                  </a:graphic>
                </wp:inline>
              </w:drawing>
            </w:r>
            <w:r>
              <w:rPr>
                <w:noProof/>
              </w:rPr>
              <w:drawing>
                <wp:inline distT="0" distB="0" distL="0" distR="0" wp14:anchorId="3516F44E" wp14:editId="1A4F4B8B">
                  <wp:extent cx="553085" cy="255270"/>
                  <wp:effectExtent l="0" t="0" r="0" b="0"/>
                  <wp:docPr id="1298625438"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85" cy="255270"/>
                          </a:xfrm>
                          <a:prstGeom prst="rect">
                            <a:avLst/>
                          </a:prstGeom>
                          <a:noFill/>
                          <a:ln>
                            <a:noFill/>
                          </a:ln>
                        </pic:spPr>
                      </pic:pic>
                    </a:graphicData>
                  </a:graphic>
                </wp:inline>
              </w:drawing>
            </w:r>
          </w:p>
        </w:tc>
        <w:tc>
          <w:tcPr>
            <w:tcW w:w="2371" w:type="dxa"/>
            <w:gridSpan w:val="2"/>
            <w:tcBorders>
              <w:top w:val="single" w:sz="3" w:space="0" w:color="000000"/>
              <w:left w:val="single" w:sz="3" w:space="0" w:color="000000"/>
              <w:bottom w:val="single" w:sz="3" w:space="0" w:color="000000"/>
              <w:right w:val="single" w:sz="3" w:space="0" w:color="000000"/>
            </w:tcBorders>
            <w:vAlign w:val="center"/>
          </w:tcPr>
          <w:p w14:paraId="1D28A261" w14:textId="77777777" w:rsidR="00F232C1" w:rsidRDefault="00F232C1" w:rsidP="00F232C1">
            <w:pPr>
              <w:pStyle w:val="a5"/>
              <w:spacing w:line="240" w:lineRule="auto"/>
              <w:jc w:val="center"/>
              <w:rPr>
                <w:rFonts w:ascii="맑은 고딕" w:eastAsia="맑은 고딕"/>
              </w:rPr>
            </w:pPr>
          </w:p>
        </w:tc>
      </w:tr>
      <w:tr w:rsidR="00F232C1" w14:paraId="1EF6DD60" w14:textId="77777777" w:rsidTr="0056586A">
        <w:trPr>
          <w:trHeight w:val="454"/>
        </w:trPr>
        <w:tc>
          <w:tcPr>
            <w:tcW w:w="1402" w:type="dxa"/>
            <w:tcBorders>
              <w:top w:val="single" w:sz="3" w:space="0" w:color="000000"/>
              <w:left w:val="single" w:sz="3" w:space="0" w:color="000000"/>
              <w:bottom w:val="single" w:sz="3" w:space="0" w:color="000000"/>
              <w:right w:val="single" w:sz="3" w:space="0" w:color="000000"/>
            </w:tcBorders>
            <w:shd w:val="clear" w:color="auto" w:fill="FFFFFF"/>
            <w:vAlign w:val="center"/>
          </w:tcPr>
          <w:p w14:paraId="44C07643" w14:textId="0BA54285" w:rsidR="00F232C1" w:rsidRDefault="00F232C1" w:rsidP="00F232C1">
            <w:pPr>
              <w:pStyle w:val="a5"/>
              <w:spacing w:line="240" w:lineRule="auto"/>
              <w:jc w:val="center"/>
              <w:rPr>
                <w:rFonts w:ascii="맑은 고딕" w:eastAsia="맑은 고딕"/>
              </w:rPr>
            </w:pPr>
            <w:r>
              <w:rPr>
                <w:rFonts w:ascii="맑은 고딕" w:eastAsia="맑은 고딕" w:hAnsi="맑은 고딕" w:hint="eastAsia"/>
              </w:rPr>
              <w:t>최원</w:t>
            </w:r>
          </w:p>
        </w:tc>
        <w:tc>
          <w:tcPr>
            <w:tcW w:w="2268" w:type="dxa"/>
            <w:gridSpan w:val="4"/>
            <w:tcBorders>
              <w:top w:val="single" w:sz="3" w:space="0" w:color="000000"/>
              <w:left w:val="single" w:sz="3" w:space="0" w:color="000000"/>
              <w:bottom w:val="single" w:sz="3" w:space="0" w:color="000000"/>
              <w:right w:val="single" w:sz="3" w:space="0" w:color="000000"/>
            </w:tcBorders>
            <w:vAlign w:val="center"/>
          </w:tcPr>
          <w:p w14:paraId="2685AF86" w14:textId="1C5DB9CC" w:rsidR="00F232C1" w:rsidRPr="00F232C1" w:rsidRDefault="00F232C1" w:rsidP="00F232C1">
            <w:pPr>
              <w:pStyle w:val="a5"/>
              <w:spacing w:line="240" w:lineRule="auto"/>
              <w:jc w:val="center"/>
              <w:rPr>
                <w:rFonts w:ascii="맑은 고딕" w:eastAsia="맑은 고딕"/>
                <w:sz w:val="16"/>
                <w:szCs w:val="16"/>
              </w:rPr>
            </w:pPr>
            <w:r w:rsidRPr="00F232C1">
              <w:rPr>
                <w:rFonts w:ascii="맑은 고딕" w:eastAsia="맑은 고딕" w:hAnsi="맑은 고딕" w:hint="eastAsia"/>
                <w:sz w:val="16"/>
                <w:szCs w:val="16"/>
              </w:rPr>
              <w:t>신촌 그린컴퓨터아카데미</w:t>
            </w:r>
          </w:p>
        </w:tc>
        <w:tc>
          <w:tcPr>
            <w:tcW w:w="1559" w:type="dxa"/>
            <w:tcBorders>
              <w:top w:val="single" w:sz="3" w:space="0" w:color="000000"/>
              <w:left w:val="single" w:sz="3" w:space="0" w:color="000000"/>
              <w:bottom w:val="single" w:sz="3" w:space="0" w:color="000000"/>
              <w:right w:val="single" w:sz="3" w:space="0" w:color="000000"/>
            </w:tcBorders>
            <w:vAlign w:val="center"/>
          </w:tcPr>
          <w:p w14:paraId="71AB7095" w14:textId="5DC8F291" w:rsidR="00F232C1" w:rsidRDefault="00F232C1" w:rsidP="00F232C1">
            <w:pPr>
              <w:pStyle w:val="a5"/>
              <w:spacing w:line="240" w:lineRule="auto"/>
              <w:jc w:val="center"/>
              <w:rPr>
                <w:rFonts w:ascii="맑은 고딕" w:eastAsia="맑은 고딕"/>
              </w:rPr>
            </w:pPr>
            <w:r>
              <w:rPr>
                <w:rFonts w:ascii="맑은 고딕" w:eastAsia="맑은 고딕" w:hAnsi="맑은 고딕" w:hint="eastAsia"/>
              </w:rPr>
              <w:t>1996.12.07</w:t>
            </w:r>
          </w:p>
        </w:tc>
        <w:tc>
          <w:tcPr>
            <w:tcW w:w="2181" w:type="dxa"/>
            <w:tcBorders>
              <w:top w:val="single" w:sz="3" w:space="0" w:color="000000"/>
              <w:left w:val="single" w:sz="3" w:space="0" w:color="000000"/>
              <w:bottom w:val="single" w:sz="3" w:space="0" w:color="000000"/>
              <w:right w:val="single" w:sz="3" w:space="0" w:color="000000"/>
            </w:tcBorders>
            <w:vAlign w:val="center"/>
          </w:tcPr>
          <w:p w14:paraId="590AFA37" w14:textId="72D579E4" w:rsidR="00F232C1" w:rsidRDefault="00F232C1" w:rsidP="00F232C1">
            <w:pPr>
              <w:pStyle w:val="a5"/>
              <w:wordWrap/>
              <w:spacing w:line="240" w:lineRule="auto"/>
              <w:jc w:val="right"/>
            </w:pPr>
            <w:r>
              <w:rPr>
                <w:noProof/>
              </w:rPr>
              <w:drawing>
                <wp:inline distT="0" distB="0" distL="0" distR="0" wp14:anchorId="4CA736DE" wp14:editId="72CE63BF">
                  <wp:extent cx="553085" cy="255270"/>
                  <wp:effectExtent l="0" t="0" r="0" b="0"/>
                  <wp:docPr id="211157959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085" cy="255270"/>
                          </a:xfrm>
                          <a:prstGeom prst="rect">
                            <a:avLst/>
                          </a:prstGeom>
                          <a:noFill/>
                          <a:ln>
                            <a:noFill/>
                          </a:ln>
                        </pic:spPr>
                      </pic:pic>
                    </a:graphicData>
                  </a:graphic>
                </wp:inline>
              </w:drawing>
            </w:r>
            <w:r>
              <w:rPr>
                <w:noProof/>
              </w:rPr>
              <w:drawing>
                <wp:inline distT="0" distB="0" distL="0" distR="0" wp14:anchorId="45F0B705" wp14:editId="2756DF86">
                  <wp:extent cx="553085" cy="255270"/>
                  <wp:effectExtent l="0" t="0" r="0" b="0"/>
                  <wp:docPr id="1659687112"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85" cy="255270"/>
                          </a:xfrm>
                          <a:prstGeom prst="rect">
                            <a:avLst/>
                          </a:prstGeom>
                          <a:noFill/>
                          <a:ln>
                            <a:noFill/>
                          </a:ln>
                        </pic:spPr>
                      </pic:pic>
                    </a:graphicData>
                  </a:graphic>
                </wp:inline>
              </w:drawing>
            </w:r>
          </w:p>
        </w:tc>
        <w:tc>
          <w:tcPr>
            <w:tcW w:w="2371" w:type="dxa"/>
            <w:gridSpan w:val="2"/>
            <w:tcBorders>
              <w:top w:val="single" w:sz="3" w:space="0" w:color="000000"/>
              <w:left w:val="single" w:sz="3" w:space="0" w:color="000000"/>
              <w:bottom w:val="single" w:sz="3" w:space="0" w:color="000000"/>
              <w:right w:val="single" w:sz="3" w:space="0" w:color="000000"/>
            </w:tcBorders>
            <w:vAlign w:val="center"/>
          </w:tcPr>
          <w:p w14:paraId="152DF403" w14:textId="77777777" w:rsidR="00F232C1" w:rsidRDefault="00F232C1" w:rsidP="00F232C1">
            <w:pPr>
              <w:pStyle w:val="a5"/>
              <w:spacing w:line="240" w:lineRule="auto"/>
              <w:jc w:val="center"/>
              <w:rPr>
                <w:rFonts w:ascii="맑은 고딕" w:eastAsia="맑은 고딕"/>
              </w:rPr>
            </w:pPr>
          </w:p>
        </w:tc>
      </w:tr>
      <w:tr w:rsidR="0056586A" w14:paraId="37BFE8BA" w14:textId="77777777" w:rsidTr="004C600A">
        <w:trPr>
          <w:trHeight w:val="8958"/>
        </w:trPr>
        <w:tc>
          <w:tcPr>
            <w:tcW w:w="9781" w:type="dxa"/>
            <w:gridSpan w:val="9"/>
            <w:tcBorders>
              <w:top w:val="single" w:sz="3" w:space="0" w:color="000000"/>
              <w:left w:val="single" w:sz="3" w:space="0" w:color="000000"/>
              <w:bottom w:val="single" w:sz="3" w:space="0" w:color="000000"/>
              <w:right w:val="single" w:sz="3" w:space="0" w:color="000000"/>
            </w:tcBorders>
            <w:shd w:val="clear" w:color="auto" w:fill="FFFFFF"/>
            <w:vAlign w:val="center"/>
          </w:tcPr>
          <w:p w14:paraId="0749A83E" w14:textId="77777777" w:rsidR="0056586A" w:rsidRPr="0056586A" w:rsidRDefault="0056586A" w:rsidP="0056586A">
            <w:pPr>
              <w:pStyle w:val="a5"/>
              <w:spacing w:line="240" w:lineRule="auto"/>
            </w:pPr>
            <w:r w:rsidRPr="0056586A">
              <w:rPr>
                <w:rFonts w:ascii="맑은 고딕" w:eastAsia="맑은 고딕"/>
                <w:spacing w:val="2"/>
              </w:rPr>
              <w:t xml:space="preserve">  수집된 개인정보는 한국기술교육대학교 직업능력심사평가원 </w:t>
            </w:r>
            <w:r w:rsidRPr="0056586A">
              <w:rPr>
                <w:rFonts w:ascii="맑은 고딕"/>
                <w:spacing w:val="2"/>
              </w:rPr>
              <w:t>『</w:t>
            </w:r>
            <w:r w:rsidRPr="0056586A">
              <w:rPr>
                <w:rFonts w:ascii="맑은 고딕" w:eastAsia="맑은 고딕"/>
                <w:spacing w:val="2"/>
              </w:rPr>
              <w:t>2023년 K-디지털 트레이닝 해커톤』의 참가자 관련 운영을 위한 업무 이외의 다른 용도로 사용되지 않습니다.</w:t>
            </w:r>
          </w:p>
          <w:p w14:paraId="2FC813B6" w14:textId="77777777" w:rsidR="0056586A" w:rsidRPr="0056586A" w:rsidRDefault="0056586A" w:rsidP="0056586A">
            <w:pPr>
              <w:pStyle w:val="a5"/>
              <w:spacing w:line="240" w:lineRule="auto"/>
              <w:rPr>
                <w:rFonts w:ascii="맑은 고딕" w:eastAsia="맑은 고딕"/>
              </w:rPr>
            </w:pPr>
          </w:p>
          <w:p w14:paraId="29A90802" w14:textId="77777777" w:rsidR="0056586A" w:rsidRPr="0056586A" w:rsidRDefault="0056586A" w:rsidP="0056586A">
            <w:pPr>
              <w:pStyle w:val="a5"/>
              <w:spacing w:line="240" w:lineRule="auto"/>
            </w:pPr>
            <w:r w:rsidRPr="0056586A">
              <w:rPr>
                <w:rFonts w:ascii="맑은 고딕" w:eastAsia="맑은 고딕"/>
              </w:rPr>
              <w:t>1. 수집하는 항목</w:t>
            </w:r>
          </w:p>
          <w:p w14:paraId="54A4F4DD" w14:textId="77777777" w:rsidR="0056586A" w:rsidRPr="0056586A" w:rsidRDefault="0056586A" w:rsidP="0056586A">
            <w:pPr>
              <w:pStyle w:val="a5"/>
              <w:spacing w:line="240" w:lineRule="auto"/>
              <w:ind w:left="339" w:hanging="339"/>
            </w:pPr>
            <w:r w:rsidRPr="0056586A">
              <w:rPr>
                <w:rFonts w:ascii="맑은 고딕" w:eastAsia="맑은 고딕"/>
                <w:spacing w:val="-1"/>
              </w:rPr>
              <w:t xml:space="preserve"> - 참가신청서 및 아이디어 개발 기획서 상에 기재된 성명, 생년월일, 연락처, 이메일, 핸드폰번호, 주소 등 </w:t>
            </w:r>
          </w:p>
          <w:p w14:paraId="5752AEB5" w14:textId="77777777" w:rsidR="0056586A" w:rsidRPr="0056586A" w:rsidRDefault="0056586A" w:rsidP="0056586A">
            <w:pPr>
              <w:pStyle w:val="a5"/>
              <w:spacing w:line="240" w:lineRule="auto"/>
            </w:pPr>
            <w:r w:rsidRPr="0056586A">
              <w:rPr>
                <w:rFonts w:ascii="맑은 고딕" w:eastAsia="맑은 고딕"/>
              </w:rPr>
              <w:t>2. 개인정보의 수집, 이용, 제공 목적</w:t>
            </w:r>
          </w:p>
          <w:p w14:paraId="1A05293A" w14:textId="77777777" w:rsidR="0056586A" w:rsidRPr="0056586A" w:rsidRDefault="0056586A" w:rsidP="0056586A">
            <w:pPr>
              <w:pStyle w:val="a5"/>
              <w:spacing w:line="240" w:lineRule="auto"/>
              <w:ind w:left="340" w:hanging="340"/>
            </w:pPr>
            <w:r w:rsidRPr="0056586A">
              <w:rPr>
                <w:rFonts w:ascii="맑은 고딕" w:eastAsia="맑은 고딕"/>
                <w:spacing w:val="-2"/>
              </w:rPr>
              <w:t xml:space="preserve"> - 한국기술교육대학교 직업능력심사평가원 </w:t>
            </w:r>
            <w:r w:rsidRPr="0056586A">
              <w:rPr>
                <w:rFonts w:ascii="맑은 고딕"/>
                <w:spacing w:val="-2"/>
              </w:rPr>
              <w:t>『</w:t>
            </w:r>
            <w:r w:rsidRPr="0056586A">
              <w:rPr>
                <w:rFonts w:ascii="맑은 고딕" w:eastAsia="맑은 고딕"/>
                <w:spacing w:val="-2"/>
              </w:rPr>
              <w:t>2023년 K-디지털 트레이닝 해커톤</w:t>
            </w:r>
            <w:r w:rsidRPr="0056586A">
              <w:rPr>
                <w:rFonts w:ascii="맑은 고딕"/>
                <w:spacing w:val="-2"/>
              </w:rPr>
              <w:t>』</w:t>
            </w:r>
            <w:r w:rsidRPr="0056586A">
              <w:rPr>
                <w:rFonts w:ascii="맑은 고딕" w:eastAsia="맑은 고딕"/>
                <w:spacing w:val="-2"/>
              </w:rPr>
              <w:t xml:space="preserve"> 운영을 목적으로 함</w:t>
            </w:r>
          </w:p>
          <w:p w14:paraId="530B56E2" w14:textId="77777777" w:rsidR="0056586A" w:rsidRPr="0056586A" w:rsidRDefault="0056586A" w:rsidP="0056586A">
            <w:pPr>
              <w:pStyle w:val="a5"/>
              <w:spacing w:line="240" w:lineRule="auto"/>
            </w:pPr>
            <w:r w:rsidRPr="0056586A">
              <w:rPr>
                <w:rFonts w:ascii="맑은 고딕" w:eastAsia="맑은 고딕"/>
              </w:rPr>
              <w:t>3. 개인정보의 보유 및 이용 기간</w:t>
            </w:r>
          </w:p>
          <w:p w14:paraId="7510FA82" w14:textId="77777777" w:rsidR="0056586A" w:rsidRPr="0056586A" w:rsidRDefault="0056586A" w:rsidP="0056586A">
            <w:pPr>
              <w:pStyle w:val="a5"/>
              <w:spacing w:line="240" w:lineRule="auto"/>
              <w:ind w:left="338" w:hanging="338"/>
            </w:pPr>
            <w:r w:rsidRPr="0056586A">
              <w:rPr>
                <w:rFonts w:ascii="맑은 고딕" w:eastAsia="맑은 고딕"/>
                <w:spacing w:val="-1"/>
              </w:rPr>
              <w:t xml:space="preserve"> - 개인정보 보유기간의 경과, 처리목적 달성, 관련 규정에서 정한 정산서류 보유기간 만료 등 개인정보가 불필요하게 되었을 때 해당 개인정보를 파기함</w:t>
            </w:r>
          </w:p>
          <w:p w14:paraId="27674856" w14:textId="77777777" w:rsidR="0056586A" w:rsidRPr="0056586A" w:rsidRDefault="0056586A" w:rsidP="0056586A">
            <w:pPr>
              <w:pStyle w:val="a5"/>
              <w:spacing w:line="240" w:lineRule="auto"/>
            </w:pPr>
            <w:r w:rsidRPr="0056586A">
              <w:rPr>
                <w:rFonts w:ascii="맑은 고딕" w:eastAsia="맑은 고딕"/>
              </w:rPr>
              <w:t>4. 동의를 거부할 권리 및 거부에 따른 불이익 안내</w:t>
            </w:r>
          </w:p>
          <w:p w14:paraId="404ECF81" w14:textId="77777777" w:rsidR="0056586A" w:rsidRPr="0056586A" w:rsidRDefault="0056586A" w:rsidP="0056586A">
            <w:pPr>
              <w:pStyle w:val="a5"/>
              <w:spacing w:line="240" w:lineRule="auto"/>
              <w:ind w:left="328" w:hanging="328"/>
            </w:pPr>
            <w:r w:rsidRPr="0056586A">
              <w:rPr>
                <w:rFonts w:ascii="맑은 고딕" w:eastAsia="맑은 고딕"/>
              </w:rPr>
              <w:t xml:space="preserve"> - 개인정보의 수집 및 이용에 대해 거부할 권리가 있으나, 위 사항에 동의하지 않을 경우 귀하와 관련된 2023년 K-디지털 트레이닝 해커톤의 신청 및 평가가 제한되거나 불이익을 받을 수 있음</w:t>
            </w:r>
          </w:p>
          <w:p w14:paraId="2A7B4D8C" w14:textId="77777777" w:rsidR="0056586A" w:rsidRPr="0056586A" w:rsidRDefault="0056586A" w:rsidP="0056586A">
            <w:pPr>
              <w:pStyle w:val="a5"/>
              <w:spacing w:line="240" w:lineRule="auto"/>
            </w:pPr>
            <w:r w:rsidRPr="0056586A">
              <w:rPr>
                <w:rFonts w:ascii="맑은 고딕" w:eastAsia="맑은 고딕"/>
              </w:rPr>
              <w:t>5. 제3자에게 제공에 대한 동의</w:t>
            </w:r>
          </w:p>
          <w:p w14:paraId="575ACADA" w14:textId="77777777" w:rsidR="0056586A" w:rsidRPr="0056586A" w:rsidRDefault="0056586A" w:rsidP="0056586A">
            <w:pPr>
              <w:pStyle w:val="a5"/>
              <w:spacing w:line="240" w:lineRule="auto"/>
              <w:ind w:left="342" w:hanging="342"/>
            </w:pPr>
            <w:r w:rsidRPr="0056586A">
              <w:rPr>
                <w:rFonts w:ascii="맑은 고딕" w:eastAsia="맑은 고딕"/>
                <w:spacing w:val="-3"/>
              </w:rPr>
              <w:t xml:space="preserve"> - 귀 직업능력심사평가원이 본인의 개인정보를 제3자에게 제공하는 것에 대하여 동의</w:t>
            </w:r>
          </w:p>
          <w:p w14:paraId="5124E29D" w14:textId="77777777" w:rsidR="0056586A" w:rsidRPr="0056586A" w:rsidRDefault="0056586A" w:rsidP="0056586A">
            <w:pPr>
              <w:pStyle w:val="a5"/>
              <w:spacing w:line="240" w:lineRule="auto"/>
            </w:pPr>
            <w:r w:rsidRPr="0056586A">
              <w:rPr>
                <w:rFonts w:ascii="맑은 고딕" w:eastAsia="맑은 고딕"/>
              </w:rPr>
              <w:t xml:space="preserve"> - 제공받는 자 : 2023년 K-디지털 트레이닝 해커톤 운영사무국</w:t>
            </w:r>
          </w:p>
          <w:p w14:paraId="0F167D93" w14:textId="77777777" w:rsidR="0056586A" w:rsidRDefault="0056586A" w:rsidP="0056586A">
            <w:pPr>
              <w:pStyle w:val="a5"/>
              <w:spacing w:line="240" w:lineRule="auto"/>
              <w:rPr>
                <w:rFonts w:ascii="맑은 고딕" w:eastAsia="맑은 고딕"/>
                <w:sz w:val="24"/>
              </w:rPr>
            </w:pPr>
          </w:p>
          <w:p w14:paraId="6CDC3064" w14:textId="66AF92D7" w:rsidR="0056586A" w:rsidRDefault="0056586A" w:rsidP="0056586A">
            <w:pPr>
              <w:pStyle w:val="a5"/>
              <w:wordWrap/>
              <w:spacing w:line="240" w:lineRule="auto"/>
              <w:jc w:val="right"/>
            </w:pPr>
            <w:r>
              <w:rPr>
                <w:rFonts w:ascii="맑은 고딕" w:eastAsia="맑은 고딕"/>
                <w:sz w:val="26"/>
              </w:rPr>
              <w:t xml:space="preserve">2023년   </w:t>
            </w:r>
            <w:r w:rsidR="00F232C1">
              <w:rPr>
                <w:rFonts w:ascii="맑은 고딕" w:eastAsia="맑은 고딕"/>
                <w:sz w:val="26"/>
              </w:rPr>
              <w:t>05</w:t>
            </w:r>
            <w:r>
              <w:rPr>
                <w:rFonts w:ascii="맑은 고딕" w:eastAsia="맑은 고딕"/>
                <w:sz w:val="26"/>
              </w:rPr>
              <w:t xml:space="preserve">월   </w:t>
            </w:r>
            <w:r w:rsidR="00F232C1">
              <w:rPr>
                <w:rFonts w:ascii="맑은 고딕" w:eastAsia="맑은 고딕"/>
                <w:sz w:val="26"/>
              </w:rPr>
              <w:t>12</w:t>
            </w:r>
            <w:r>
              <w:rPr>
                <w:rFonts w:ascii="맑은 고딕" w:eastAsia="맑은 고딕"/>
                <w:sz w:val="26"/>
              </w:rPr>
              <w:t>일</w:t>
            </w:r>
            <w:r w:rsidR="004C600A">
              <w:rPr>
                <w:rFonts w:ascii="맑은 고딕" w:eastAsia="맑은 고딕" w:hint="eastAsia"/>
                <w:sz w:val="26"/>
              </w:rPr>
              <w:t xml:space="preserve"> </w:t>
            </w:r>
            <w:r w:rsidR="004C600A">
              <w:rPr>
                <w:rFonts w:ascii="맑은 고딕" w:eastAsia="맑은 고딕"/>
                <w:sz w:val="26"/>
              </w:rPr>
              <w:t xml:space="preserve">  </w:t>
            </w:r>
          </w:p>
          <w:p w14:paraId="56394AD0" w14:textId="77777777" w:rsidR="0056586A" w:rsidRDefault="0056586A" w:rsidP="0056586A">
            <w:pPr>
              <w:pStyle w:val="a5"/>
              <w:spacing w:line="240" w:lineRule="auto"/>
              <w:rPr>
                <w:rFonts w:ascii="맑은 고딕" w:eastAsia="맑은 고딕"/>
                <w:sz w:val="24"/>
              </w:rPr>
            </w:pPr>
          </w:p>
          <w:p w14:paraId="6EF7E959" w14:textId="77777777" w:rsidR="0056586A" w:rsidRDefault="0056586A" w:rsidP="0056586A">
            <w:pPr>
              <w:pStyle w:val="a5"/>
              <w:wordWrap/>
              <w:spacing w:line="240" w:lineRule="auto"/>
              <w:jc w:val="right"/>
            </w:pPr>
            <w:r>
              <w:rPr>
                <w:rFonts w:ascii="맑은 고딕" w:eastAsia="맑은 고딕"/>
                <w:b/>
                <w:sz w:val="34"/>
              </w:rPr>
              <w:t>한국기술교육대학교 직업능력심사평가원장 귀하</w:t>
            </w:r>
          </w:p>
        </w:tc>
      </w:tr>
    </w:tbl>
    <w:p w14:paraId="33C36A22" w14:textId="77777777" w:rsidR="0068006B" w:rsidRPr="004C600A" w:rsidRDefault="0068006B" w:rsidP="0056586A">
      <w:pPr>
        <w:rPr>
          <w:sz w:val="2"/>
          <w:szCs w:val="2"/>
        </w:rPr>
      </w:pPr>
    </w:p>
    <w:sectPr w:rsidR="0068006B" w:rsidRPr="004C600A" w:rsidSect="00AC41B3">
      <w:pgSz w:w="11906" w:h="16838"/>
      <w:pgMar w:top="1077" w:right="1077" w:bottom="1077" w:left="107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61F7F" w14:textId="77777777" w:rsidR="00697D7A" w:rsidRDefault="00697D7A" w:rsidP="00AC41B3">
      <w:pPr>
        <w:spacing w:after="0" w:line="240" w:lineRule="auto"/>
      </w:pPr>
      <w:r>
        <w:separator/>
      </w:r>
    </w:p>
  </w:endnote>
  <w:endnote w:type="continuationSeparator" w:id="0">
    <w:p w14:paraId="40B028A6" w14:textId="77777777" w:rsidR="00697D7A" w:rsidRDefault="00697D7A" w:rsidP="00AC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moder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E1B94" w14:textId="77777777" w:rsidR="00697D7A" w:rsidRDefault="00697D7A" w:rsidP="00AC41B3">
      <w:pPr>
        <w:spacing w:after="0" w:line="240" w:lineRule="auto"/>
      </w:pPr>
      <w:r>
        <w:separator/>
      </w:r>
    </w:p>
  </w:footnote>
  <w:footnote w:type="continuationSeparator" w:id="0">
    <w:p w14:paraId="51579653" w14:textId="77777777" w:rsidR="00697D7A" w:rsidRDefault="00697D7A" w:rsidP="00AC4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2EAA"/>
    <w:multiLevelType w:val="hybridMultilevel"/>
    <w:tmpl w:val="E88A73D2"/>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 w15:restartNumberingAfterBreak="0">
    <w:nsid w:val="1F025236"/>
    <w:multiLevelType w:val="multilevel"/>
    <w:tmpl w:val="375C3DD0"/>
    <w:lvl w:ilvl="0">
      <w:start w:val="1"/>
      <w:numFmt w:val="decimal"/>
      <w:lvlText w:val="%1."/>
      <w:lvlJc w:val="left"/>
      <w:pPr>
        <w:ind w:left="800" w:hanging="360"/>
      </w:pPr>
      <w:rPr>
        <w:rFonts w:hint="eastAsia"/>
      </w:rPr>
    </w:lvl>
    <w:lvl w:ilvl="1">
      <w:start w:val="1"/>
      <w:numFmt w:val="decimal"/>
      <w:isLgl/>
      <w:lvlText w:val="%1.%2"/>
      <w:lvlJc w:val="left"/>
      <w:pPr>
        <w:ind w:left="800" w:hanging="360"/>
      </w:pPr>
      <w:rPr>
        <w:rFonts w:hint="eastAsia"/>
      </w:rPr>
    </w:lvl>
    <w:lvl w:ilvl="2">
      <w:start w:val="1"/>
      <w:numFmt w:val="decimal"/>
      <w:isLgl/>
      <w:lvlText w:val="%1.%2.%3"/>
      <w:lvlJc w:val="left"/>
      <w:pPr>
        <w:ind w:left="1160" w:hanging="720"/>
      </w:pPr>
      <w:rPr>
        <w:rFonts w:hint="eastAsia"/>
      </w:rPr>
    </w:lvl>
    <w:lvl w:ilvl="3">
      <w:start w:val="1"/>
      <w:numFmt w:val="decimal"/>
      <w:isLgl/>
      <w:lvlText w:val="%1.%2.%3.%4"/>
      <w:lvlJc w:val="left"/>
      <w:pPr>
        <w:ind w:left="1160" w:hanging="720"/>
      </w:pPr>
      <w:rPr>
        <w:rFonts w:hint="eastAsia"/>
      </w:rPr>
    </w:lvl>
    <w:lvl w:ilvl="4">
      <w:start w:val="1"/>
      <w:numFmt w:val="decimal"/>
      <w:isLgl/>
      <w:lvlText w:val="%1.%2.%3.%4.%5"/>
      <w:lvlJc w:val="left"/>
      <w:pPr>
        <w:ind w:left="1520" w:hanging="1080"/>
      </w:pPr>
      <w:rPr>
        <w:rFonts w:hint="eastAsia"/>
      </w:rPr>
    </w:lvl>
    <w:lvl w:ilvl="5">
      <w:start w:val="1"/>
      <w:numFmt w:val="decimal"/>
      <w:isLgl/>
      <w:lvlText w:val="%1.%2.%3.%4.%5.%6"/>
      <w:lvlJc w:val="left"/>
      <w:pPr>
        <w:ind w:left="1520" w:hanging="1080"/>
      </w:pPr>
      <w:rPr>
        <w:rFonts w:hint="eastAsia"/>
      </w:rPr>
    </w:lvl>
    <w:lvl w:ilvl="6">
      <w:start w:val="1"/>
      <w:numFmt w:val="decimal"/>
      <w:isLgl/>
      <w:lvlText w:val="%1.%2.%3.%4.%5.%6.%7"/>
      <w:lvlJc w:val="left"/>
      <w:pPr>
        <w:ind w:left="1880" w:hanging="1440"/>
      </w:pPr>
      <w:rPr>
        <w:rFonts w:hint="eastAsia"/>
      </w:rPr>
    </w:lvl>
    <w:lvl w:ilvl="7">
      <w:start w:val="1"/>
      <w:numFmt w:val="decimal"/>
      <w:isLgl/>
      <w:lvlText w:val="%1.%2.%3.%4.%5.%6.%7.%8"/>
      <w:lvlJc w:val="left"/>
      <w:pPr>
        <w:ind w:left="1880" w:hanging="1440"/>
      </w:pPr>
      <w:rPr>
        <w:rFonts w:hint="eastAsia"/>
      </w:rPr>
    </w:lvl>
    <w:lvl w:ilvl="8">
      <w:start w:val="1"/>
      <w:numFmt w:val="decimal"/>
      <w:isLgl/>
      <w:lvlText w:val="%1.%2.%3.%4.%5.%6.%7.%8.%9"/>
      <w:lvlJc w:val="left"/>
      <w:pPr>
        <w:ind w:left="2240" w:hanging="1800"/>
      </w:pPr>
      <w:rPr>
        <w:rFonts w:hint="eastAsia"/>
      </w:rPr>
    </w:lvl>
  </w:abstractNum>
  <w:abstractNum w:abstractNumId="2" w15:restartNumberingAfterBreak="0">
    <w:nsid w:val="22816AAB"/>
    <w:multiLevelType w:val="multilevel"/>
    <w:tmpl w:val="E2E8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95F2F"/>
    <w:multiLevelType w:val="multilevel"/>
    <w:tmpl w:val="C9B48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D2871"/>
    <w:multiLevelType w:val="hybridMultilevel"/>
    <w:tmpl w:val="2DBCDA32"/>
    <w:lvl w:ilvl="0" w:tplc="DD5CA2A6">
      <w:start w:val="2"/>
      <w:numFmt w:val="bullet"/>
      <w:lvlText w:val="-"/>
      <w:lvlJc w:val="left"/>
      <w:pPr>
        <w:ind w:left="800" w:hanging="360"/>
      </w:pPr>
      <w:rPr>
        <w:rFonts w:ascii="맑은 고딕" w:eastAsia="맑은 고딕" w:hAnsi="맑은 고딕" w:cs="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34AA2C79"/>
    <w:multiLevelType w:val="multilevel"/>
    <w:tmpl w:val="CB54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8538A"/>
    <w:multiLevelType w:val="multilevel"/>
    <w:tmpl w:val="6A7201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bullet"/>
      <w:lvlText w:val="-"/>
      <w:lvlJc w:val="left"/>
      <w:pPr>
        <w:ind w:left="2160" w:hanging="360"/>
      </w:pPr>
      <w:rPr>
        <w:rFonts w:ascii="맑은 고딕" w:eastAsia="맑은 고딕" w:hAnsi="맑은 고딕" w:cs="굴림" w:hint="eastAsi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87B0A"/>
    <w:multiLevelType w:val="multilevel"/>
    <w:tmpl w:val="29C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3438B"/>
    <w:multiLevelType w:val="multilevel"/>
    <w:tmpl w:val="BF3C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947FC6"/>
    <w:multiLevelType w:val="hybridMultilevel"/>
    <w:tmpl w:val="E88A73D2"/>
    <w:lvl w:ilvl="0" w:tplc="26002A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1AC3337"/>
    <w:multiLevelType w:val="multilevel"/>
    <w:tmpl w:val="8DBE1DAA"/>
    <w:lvl w:ilvl="0">
      <w:start w:val="1"/>
      <w:numFmt w:val="decimal"/>
      <w:lvlText w:val="%1."/>
      <w:lvlJc w:val="left"/>
      <w:pPr>
        <w:ind w:left="800" w:hanging="360"/>
      </w:pPr>
      <w:rPr>
        <w:rFonts w:ascii="맑은 고딕" w:eastAsia="맑은 고딕" w:hAnsi="맑은 고딕" w:hint="eastAsia"/>
        <w:color w:val="000000"/>
        <w:sz w:val="20"/>
      </w:rPr>
    </w:lvl>
    <w:lvl w:ilvl="1">
      <w:start w:val="1"/>
      <w:numFmt w:val="decimal"/>
      <w:isLgl/>
      <w:lvlText w:val="%1.%2"/>
      <w:lvlJc w:val="left"/>
      <w:pPr>
        <w:ind w:left="1160" w:hanging="720"/>
      </w:pPr>
      <w:rPr>
        <w:rFonts w:ascii="맑은 고딕" w:eastAsia="맑은 고딕" w:hAnsi="맑은 고딕" w:hint="eastAsia"/>
        <w:b w:val="0"/>
        <w:bCs/>
        <w:sz w:val="20"/>
      </w:rPr>
    </w:lvl>
    <w:lvl w:ilvl="2">
      <w:start w:val="1"/>
      <w:numFmt w:val="decimal"/>
      <w:isLgl/>
      <w:lvlText w:val="%1.%2.%3"/>
      <w:lvlJc w:val="left"/>
      <w:pPr>
        <w:ind w:left="1160" w:hanging="720"/>
      </w:pPr>
      <w:rPr>
        <w:rFonts w:ascii="맑은 고딕" w:eastAsia="맑은 고딕" w:hAnsi="맑은 고딕" w:hint="eastAsia"/>
        <w:b/>
        <w:sz w:val="20"/>
      </w:rPr>
    </w:lvl>
    <w:lvl w:ilvl="3">
      <w:start w:val="1"/>
      <w:numFmt w:val="decimal"/>
      <w:isLgl/>
      <w:lvlText w:val="%1.%2.%3.%4"/>
      <w:lvlJc w:val="left"/>
      <w:pPr>
        <w:ind w:left="1520" w:hanging="1080"/>
      </w:pPr>
      <w:rPr>
        <w:rFonts w:ascii="맑은 고딕" w:eastAsia="맑은 고딕" w:hAnsi="맑은 고딕" w:hint="eastAsia"/>
        <w:b/>
        <w:sz w:val="20"/>
      </w:rPr>
    </w:lvl>
    <w:lvl w:ilvl="4">
      <w:start w:val="1"/>
      <w:numFmt w:val="decimal"/>
      <w:isLgl/>
      <w:lvlText w:val="%1.%2.%3.%4.%5"/>
      <w:lvlJc w:val="left"/>
      <w:pPr>
        <w:ind w:left="1880" w:hanging="1440"/>
      </w:pPr>
      <w:rPr>
        <w:rFonts w:ascii="맑은 고딕" w:eastAsia="맑은 고딕" w:hAnsi="맑은 고딕" w:hint="eastAsia"/>
        <w:b/>
        <w:sz w:val="20"/>
      </w:rPr>
    </w:lvl>
    <w:lvl w:ilvl="5">
      <w:start w:val="1"/>
      <w:numFmt w:val="decimal"/>
      <w:isLgl/>
      <w:lvlText w:val="%1.%2.%3.%4.%5.%6"/>
      <w:lvlJc w:val="left"/>
      <w:pPr>
        <w:ind w:left="2240" w:hanging="1800"/>
      </w:pPr>
      <w:rPr>
        <w:rFonts w:ascii="맑은 고딕" w:eastAsia="맑은 고딕" w:hAnsi="맑은 고딕" w:hint="eastAsia"/>
        <w:b/>
        <w:sz w:val="20"/>
      </w:rPr>
    </w:lvl>
    <w:lvl w:ilvl="6">
      <w:start w:val="1"/>
      <w:numFmt w:val="decimal"/>
      <w:isLgl/>
      <w:lvlText w:val="%1.%2.%3.%4.%5.%6.%7"/>
      <w:lvlJc w:val="left"/>
      <w:pPr>
        <w:ind w:left="2240" w:hanging="1800"/>
      </w:pPr>
      <w:rPr>
        <w:rFonts w:ascii="맑은 고딕" w:eastAsia="맑은 고딕" w:hAnsi="맑은 고딕" w:hint="eastAsia"/>
        <w:b/>
        <w:sz w:val="20"/>
      </w:rPr>
    </w:lvl>
    <w:lvl w:ilvl="7">
      <w:start w:val="1"/>
      <w:numFmt w:val="decimal"/>
      <w:isLgl/>
      <w:lvlText w:val="%1.%2.%3.%4.%5.%6.%7.%8"/>
      <w:lvlJc w:val="left"/>
      <w:pPr>
        <w:ind w:left="2600" w:hanging="2160"/>
      </w:pPr>
      <w:rPr>
        <w:rFonts w:ascii="맑은 고딕" w:eastAsia="맑은 고딕" w:hAnsi="맑은 고딕" w:hint="eastAsia"/>
        <w:b/>
        <w:sz w:val="20"/>
      </w:rPr>
    </w:lvl>
    <w:lvl w:ilvl="8">
      <w:start w:val="1"/>
      <w:numFmt w:val="decimal"/>
      <w:isLgl/>
      <w:lvlText w:val="%1.%2.%3.%4.%5.%6.%7.%8.%9"/>
      <w:lvlJc w:val="left"/>
      <w:pPr>
        <w:ind w:left="2960" w:hanging="2520"/>
      </w:pPr>
      <w:rPr>
        <w:rFonts w:ascii="맑은 고딕" w:eastAsia="맑은 고딕" w:hAnsi="맑은 고딕" w:hint="eastAsia"/>
        <w:b/>
        <w:sz w:val="20"/>
      </w:rPr>
    </w:lvl>
  </w:abstractNum>
  <w:num w:numId="1">
    <w:abstractNumId w:val="6"/>
  </w:num>
  <w:num w:numId="2">
    <w:abstractNumId w:val="4"/>
  </w:num>
  <w:num w:numId="3">
    <w:abstractNumId w:val="8"/>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7"/>
  </w:num>
  <w:num w:numId="7">
    <w:abstractNumId w:val="5"/>
  </w:num>
  <w:num w:numId="8">
    <w:abstractNumId w:val="2"/>
  </w:num>
  <w:num w:numId="9">
    <w:abstractNumId w:val="9"/>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activeWritingStyle w:appName="MSWord" w:lang="ko-KR" w:vendorID="64" w:dllVersion="131077" w:nlCheck="1" w:checkStyle="1"/>
  <w:activeWritingStyle w:appName="MSWord" w:lang="en-US" w:vendorID="64" w:dllVersion="131078" w:nlCheck="1" w:checkStyle="0"/>
  <w:defaultTabStop w:val="5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B3"/>
    <w:rsid w:val="000031A3"/>
    <w:rsid w:val="00010888"/>
    <w:rsid w:val="0005079B"/>
    <w:rsid w:val="0007058B"/>
    <w:rsid w:val="00072540"/>
    <w:rsid w:val="000E1163"/>
    <w:rsid w:val="00122917"/>
    <w:rsid w:val="00137B5D"/>
    <w:rsid w:val="001B2DCF"/>
    <w:rsid w:val="00281CD3"/>
    <w:rsid w:val="002E0154"/>
    <w:rsid w:val="00357237"/>
    <w:rsid w:val="0037753E"/>
    <w:rsid w:val="003F53B1"/>
    <w:rsid w:val="00400885"/>
    <w:rsid w:val="00475E8F"/>
    <w:rsid w:val="004C600A"/>
    <w:rsid w:val="004D2BF3"/>
    <w:rsid w:val="004D55CF"/>
    <w:rsid w:val="004E1C36"/>
    <w:rsid w:val="004F630C"/>
    <w:rsid w:val="0056586A"/>
    <w:rsid w:val="0068006B"/>
    <w:rsid w:val="00697D7A"/>
    <w:rsid w:val="006C7214"/>
    <w:rsid w:val="007117BB"/>
    <w:rsid w:val="007E6C33"/>
    <w:rsid w:val="008368F8"/>
    <w:rsid w:val="008529F8"/>
    <w:rsid w:val="00871F17"/>
    <w:rsid w:val="0087677F"/>
    <w:rsid w:val="008E7BB3"/>
    <w:rsid w:val="0092627B"/>
    <w:rsid w:val="009336BA"/>
    <w:rsid w:val="009A616F"/>
    <w:rsid w:val="00AC41B3"/>
    <w:rsid w:val="00AC78C4"/>
    <w:rsid w:val="00C20111"/>
    <w:rsid w:val="00C30068"/>
    <w:rsid w:val="00D0053A"/>
    <w:rsid w:val="00D31E8C"/>
    <w:rsid w:val="00D6294A"/>
    <w:rsid w:val="00DE0F48"/>
    <w:rsid w:val="00E20989"/>
    <w:rsid w:val="00E23D57"/>
    <w:rsid w:val="00E65F2C"/>
    <w:rsid w:val="00E678E9"/>
    <w:rsid w:val="00F148FB"/>
    <w:rsid w:val="00F222E5"/>
    <w:rsid w:val="00F232C1"/>
    <w:rsid w:val="00F563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692DA"/>
  <w15:chartTrackingRefBased/>
  <w15:docId w15:val="{20033D9D-350E-4C00-9868-5B13580B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54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1B3"/>
    <w:pPr>
      <w:tabs>
        <w:tab w:val="center" w:pos="4513"/>
        <w:tab w:val="right" w:pos="9026"/>
      </w:tabs>
      <w:snapToGrid w:val="0"/>
    </w:pPr>
  </w:style>
  <w:style w:type="character" w:customStyle="1" w:styleId="Char">
    <w:name w:val="머리글 Char"/>
    <w:basedOn w:val="a0"/>
    <w:link w:val="a3"/>
    <w:uiPriority w:val="99"/>
    <w:rsid w:val="00AC41B3"/>
  </w:style>
  <w:style w:type="paragraph" w:styleId="a4">
    <w:name w:val="footer"/>
    <w:basedOn w:val="a"/>
    <w:link w:val="Char0"/>
    <w:uiPriority w:val="99"/>
    <w:unhideWhenUsed/>
    <w:rsid w:val="00AC41B3"/>
    <w:pPr>
      <w:tabs>
        <w:tab w:val="center" w:pos="4513"/>
        <w:tab w:val="right" w:pos="9026"/>
      </w:tabs>
      <w:snapToGrid w:val="0"/>
    </w:pPr>
  </w:style>
  <w:style w:type="character" w:customStyle="1" w:styleId="Char0">
    <w:name w:val="바닥글 Char"/>
    <w:basedOn w:val="a0"/>
    <w:link w:val="a4"/>
    <w:uiPriority w:val="99"/>
    <w:rsid w:val="00AC41B3"/>
  </w:style>
  <w:style w:type="paragraph" w:customStyle="1" w:styleId="a5">
    <w:name w:val="바탕글"/>
    <w:basedOn w:val="a"/>
    <w:rsid w:val="00AC41B3"/>
    <w:pPr>
      <w:spacing w:after="0" w:line="384" w:lineRule="auto"/>
      <w:textAlignment w:val="baseline"/>
    </w:pPr>
    <w:rPr>
      <w:rFonts w:ascii="함초롬바탕" w:eastAsia="굴림" w:hAnsi="굴림" w:cs="굴림"/>
      <w:color w:val="000000"/>
      <w:kern w:val="0"/>
      <w:szCs w:val="20"/>
    </w:rPr>
  </w:style>
  <w:style w:type="paragraph" w:styleId="a6">
    <w:name w:val="List Paragraph"/>
    <w:uiPriority w:val="34"/>
    <w:qFormat/>
    <w:rsid w:val="0056586A"/>
    <w:pPr>
      <w:widowControl w:val="0"/>
      <w:pBdr>
        <w:top w:val="none" w:sz="2" w:space="1" w:color="000000"/>
        <w:left w:val="none" w:sz="2" w:space="4" w:color="000000"/>
        <w:bottom w:val="none" w:sz="2" w:space="1" w:color="000000"/>
        <w:right w:val="none" w:sz="2" w:space="4" w:color="000000"/>
      </w:pBdr>
      <w:wordWrap w:val="0"/>
      <w:autoSpaceDE w:val="0"/>
      <w:autoSpaceDN w:val="0"/>
      <w:spacing w:line="256" w:lineRule="auto"/>
      <w:ind w:left="800"/>
      <w:textAlignment w:val="baseline"/>
    </w:pPr>
    <w:rPr>
      <w:rFonts w:ascii="맑은 고딕" w:eastAsia="맑은 고딕"/>
      <w:color w:val="000000"/>
      <w:kern w:val="1"/>
      <w14:ligatures w14:val="standardContextual"/>
    </w:rPr>
  </w:style>
  <w:style w:type="paragraph" w:styleId="a7">
    <w:name w:val="Normal (Web)"/>
    <w:basedOn w:val="a"/>
    <w:uiPriority w:val="99"/>
    <w:unhideWhenUsed/>
    <w:rsid w:val="0001088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8">
    <w:name w:val="Table Grid"/>
    <w:basedOn w:val="a1"/>
    <w:uiPriority w:val="39"/>
    <w:rsid w:val="00137B5D"/>
    <w:pPr>
      <w:widowControl w:val="0"/>
      <w:pBdr>
        <w:top w:val="none" w:sz="0" w:space="0" w:color="000000"/>
        <w:left w:val="none" w:sz="0" w:space="0" w:color="000000"/>
        <w:bottom w:val="none" w:sz="0" w:space="0" w:color="000000"/>
        <w:right w:val="none" w:sz="0" w:space="0" w:color="000000"/>
      </w:pBdr>
      <w:spacing w:after="0" w:line="240" w:lineRule="auto"/>
    </w:pPr>
    <w:rPr>
      <w:rFonts w:ascii="함초롬바탕" w:hAnsi="함초롬바탕" w:cs="함초롬바탕"/>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F148FB"/>
    <w:rPr>
      <w:sz w:val="18"/>
      <w:szCs w:val="18"/>
    </w:rPr>
  </w:style>
  <w:style w:type="paragraph" w:styleId="aa">
    <w:name w:val="annotation text"/>
    <w:basedOn w:val="a"/>
    <w:link w:val="Char1"/>
    <w:uiPriority w:val="99"/>
    <w:unhideWhenUsed/>
    <w:rsid w:val="00F148FB"/>
    <w:pPr>
      <w:jc w:val="left"/>
    </w:pPr>
  </w:style>
  <w:style w:type="character" w:customStyle="1" w:styleId="Char1">
    <w:name w:val="메모 텍스트 Char"/>
    <w:basedOn w:val="a0"/>
    <w:link w:val="aa"/>
    <w:uiPriority w:val="99"/>
    <w:rsid w:val="00F148FB"/>
  </w:style>
  <w:style w:type="paragraph" w:styleId="ab">
    <w:name w:val="annotation subject"/>
    <w:basedOn w:val="aa"/>
    <w:next w:val="aa"/>
    <w:link w:val="Char2"/>
    <w:uiPriority w:val="99"/>
    <w:semiHidden/>
    <w:unhideWhenUsed/>
    <w:rsid w:val="00F148FB"/>
    <w:rPr>
      <w:b/>
      <w:bCs/>
    </w:rPr>
  </w:style>
  <w:style w:type="character" w:customStyle="1" w:styleId="Char2">
    <w:name w:val="메모 주제 Char"/>
    <w:basedOn w:val="Char1"/>
    <w:link w:val="ab"/>
    <w:uiPriority w:val="99"/>
    <w:semiHidden/>
    <w:rsid w:val="00F14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29132">
      <w:bodyDiv w:val="1"/>
      <w:marLeft w:val="0"/>
      <w:marRight w:val="0"/>
      <w:marTop w:val="0"/>
      <w:marBottom w:val="0"/>
      <w:divBdr>
        <w:top w:val="none" w:sz="0" w:space="0" w:color="auto"/>
        <w:left w:val="none" w:sz="0" w:space="0" w:color="auto"/>
        <w:bottom w:val="none" w:sz="0" w:space="0" w:color="auto"/>
        <w:right w:val="none" w:sz="0" w:space="0" w:color="auto"/>
      </w:divBdr>
    </w:div>
    <w:div w:id="105467381">
      <w:bodyDiv w:val="1"/>
      <w:marLeft w:val="0"/>
      <w:marRight w:val="0"/>
      <w:marTop w:val="0"/>
      <w:marBottom w:val="0"/>
      <w:divBdr>
        <w:top w:val="none" w:sz="0" w:space="0" w:color="auto"/>
        <w:left w:val="none" w:sz="0" w:space="0" w:color="auto"/>
        <w:bottom w:val="none" w:sz="0" w:space="0" w:color="auto"/>
        <w:right w:val="none" w:sz="0" w:space="0" w:color="auto"/>
      </w:divBdr>
    </w:div>
    <w:div w:id="212694476">
      <w:bodyDiv w:val="1"/>
      <w:marLeft w:val="0"/>
      <w:marRight w:val="0"/>
      <w:marTop w:val="0"/>
      <w:marBottom w:val="0"/>
      <w:divBdr>
        <w:top w:val="none" w:sz="0" w:space="0" w:color="auto"/>
        <w:left w:val="none" w:sz="0" w:space="0" w:color="auto"/>
        <w:bottom w:val="none" w:sz="0" w:space="0" w:color="auto"/>
        <w:right w:val="none" w:sz="0" w:space="0" w:color="auto"/>
      </w:divBdr>
    </w:div>
    <w:div w:id="272368385">
      <w:bodyDiv w:val="1"/>
      <w:marLeft w:val="0"/>
      <w:marRight w:val="0"/>
      <w:marTop w:val="0"/>
      <w:marBottom w:val="0"/>
      <w:divBdr>
        <w:top w:val="none" w:sz="0" w:space="0" w:color="auto"/>
        <w:left w:val="none" w:sz="0" w:space="0" w:color="auto"/>
        <w:bottom w:val="none" w:sz="0" w:space="0" w:color="auto"/>
        <w:right w:val="none" w:sz="0" w:space="0" w:color="auto"/>
      </w:divBdr>
    </w:div>
    <w:div w:id="340089933">
      <w:bodyDiv w:val="1"/>
      <w:marLeft w:val="0"/>
      <w:marRight w:val="0"/>
      <w:marTop w:val="0"/>
      <w:marBottom w:val="0"/>
      <w:divBdr>
        <w:top w:val="none" w:sz="0" w:space="0" w:color="auto"/>
        <w:left w:val="none" w:sz="0" w:space="0" w:color="auto"/>
        <w:bottom w:val="none" w:sz="0" w:space="0" w:color="auto"/>
        <w:right w:val="none" w:sz="0" w:space="0" w:color="auto"/>
      </w:divBdr>
    </w:div>
    <w:div w:id="380330611">
      <w:bodyDiv w:val="1"/>
      <w:marLeft w:val="0"/>
      <w:marRight w:val="0"/>
      <w:marTop w:val="0"/>
      <w:marBottom w:val="0"/>
      <w:divBdr>
        <w:top w:val="none" w:sz="0" w:space="0" w:color="auto"/>
        <w:left w:val="none" w:sz="0" w:space="0" w:color="auto"/>
        <w:bottom w:val="none" w:sz="0" w:space="0" w:color="auto"/>
        <w:right w:val="none" w:sz="0" w:space="0" w:color="auto"/>
      </w:divBdr>
    </w:div>
    <w:div w:id="552041218">
      <w:bodyDiv w:val="1"/>
      <w:marLeft w:val="0"/>
      <w:marRight w:val="0"/>
      <w:marTop w:val="0"/>
      <w:marBottom w:val="0"/>
      <w:divBdr>
        <w:top w:val="none" w:sz="0" w:space="0" w:color="auto"/>
        <w:left w:val="none" w:sz="0" w:space="0" w:color="auto"/>
        <w:bottom w:val="none" w:sz="0" w:space="0" w:color="auto"/>
        <w:right w:val="none" w:sz="0" w:space="0" w:color="auto"/>
      </w:divBdr>
    </w:div>
    <w:div w:id="576979671">
      <w:bodyDiv w:val="1"/>
      <w:marLeft w:val="0"/>
      <w:marRight w:val="0"/>
      <w:marTop w:val="0"/>
      <w:marBottom w:val="0"/>
      <w:divBdr>
        <w:top w:val="none" w:sz="0" w:space="0" w:color="auto"/>
        <w:left w:val="none" w:sz="0" w:space="0" w:color="auto"/>
        <w:bottom w:val="none" w:sz="0" w:space="0" w:color="auto"/>
        <w:right w:val="none" w:sz="0" w:space="0" w:color="auto"/>
      </w:divBdr>
    </w:div>
    <w:div w:id="780029939">
      <w:bodyDiv w:val="1"/>
      <w:marLeft w:val="0"/>
      <w:marRight w:val="0"/>
      <w:marTop w:val="0"/>
      <w:marBottom w:val="0"/>
      <w:divBdr>
        <w:top w:val="none" w:sz="0" w:space="0" w:color="auto"/>
        <w:left w:val="none" w:sz="0" w:space="0" w:color="auto"/>
        <w:bottom w:val="none" w:sz="0" w:space="0" w:color="auto"/>
        <w:right w:val="none" w:sz="0" w:space="0" w:color="auto"/>
      </w:divBdr>
    </w:div>
    <w:div w:id="804929247">
      <w:bodyDiv w:val="1"/>
      <w:marLeft w:val="0"/>
      <w:marRight w:val="0"/>
      <w:marTop w:val="0"/>
      <w:marBottom w:val="0"/>
      <w:divBdr>
        <w:top w:val="none" w:sz="0" w:space="0" w:color="auto"/>
        <w:left w:val="none" w:sz="0" w:space="0" w:color="auto"/>
        <w:bottom w:val="none" w:sz="0" w:space="0" w:color="auto"/>
        <w:right w:val="none" w:sz="0" w:space="0" w:color="auto"/>
      </w:divBdr>
    </w:div>
    <w:div w:id="832455421">
      <w:bodyDiv w:val="1"/>
      <w:marLeft w:val="0"/>
      <w:marRight w:val="0"/>
      <w:marTop w:val="0"/>
      <w:marBottom w:val="0"/>
      <w:divBdr>
        <w:top w:val="none" w:sz="0" w:space="0" w:color="auto"/>
        <w:left w:val="none" w:sz="0" w:space="0" w:color="auto"/>
        <w:bottom w:val="none" w:sz="0" w:space="0" w:color="auto"/>
        <w:right w:val="none" w:sz="0" w:space="0" w:color="auto"/>
      </w:divBdr>
    </w:div>
    <w:div w:id="935090376">
      <w:bodyDiv w:val="1"/>
      <w:marLeft w:val="0"/>
      <w:marRight w:val="0"/>
      <w:marTop w:val="0"/>
      <w:marBottom w:val="0"/>
      <w:divBdr>
        <w:top w:val="none" w:sz="0" w:space="0" w:color="auto"/>
        <w:left w:val="none" w:sz="0" w:space="0" w:color="auto"/>
        <w:bottom w:val="none" w:sz="0" w:space="0" w:color="auto"/>
        <w:right w:val="none" w:sz="0" w:space="0" w:color="auto"/>
      </w:divBdr>
    </w:div>
    <w:div w:id="1127090817">
      <w:bodyDiv w:val="1"/>
      <w:marLeft w:val="0"/>
      <w:marRight w:val="0"/>
      <w:marTop w:val="0"/>
      <w:marBottom w:val="0"/>
      <w:divBdr>
        <w:top w:val="none" w:sz="0" w:space="0" w:color="auto"/>
        <w:left w:val="none" w:sz="0" w:space="0" w:color="auto"/>
        <w:bottom w:val="none" w:sz="0" w:space="0" w:color="auto"/>
        <w:right w:val="none" w:sz="0" w:space="0" w:color="auto"/>
      </w:divBdr>
    </w:div>
    <w:div w:id="1202979010">
      <w:bodyDiv w:val="1"/>
      <w:marLeft w:val="0"/>
      <w:marRight w:val="0"/>
      <w:marTop w:val="0"/>
      <w:marBottom w:val="0"/>
      <w:divBdr>
        <w:top w:val="none" w:sz="0" w:space="0" w:color="auto"/>
        <w:left w:val="none" w:sz="0" w:space="0" w:color="auto"/>
        <w:bottom w:val="none" w:sz="0" w:space="0" w:color="auto"/>
        <w:right w:val="none" w:sz="0" w:space="0" w:color="auto"/>
      </w:divBdr>
    </w:div>
    <w:div w:id="1204488907">
      <w:bodyDiv w:val="1"/>
      <w:marLeft w:val="0"/>
      <w:marRight w:val="0"/>
      <w:marTop w:val="0"/>
      <w:marBottom w:val="0"/>
      <w:divBdr>
        <w:top w:val="none" w:sz="0" w:space="0" w:color="auto"/>
        <w:left w:val="none" w:sz="0" w:space="0" w:color="auto"/>
        <w:bottom w:val="none" w:sz="0" w:space="0" w:color="auto"/>
        <w:right w:val="none" w:sz="0" w:space="0" w:color="auto"/>
      </w:divBdr>
    </w:div>
    <w:div w:id="1234774778">
      <w:bodyDiv w:val="1"/>
      <w:marLeft w:val="0"/>
      <w:marRight w:val="0"/>
      <w:marTop w:val="0"/>
      <w:marBottom w:val="0"/>
      <w:divBdr>
        <w:top w:val="none" w:sz="0" w:space="0" w:color="auto"/>
        <w:left w:val="none" w:sz="0" w:space="0" w:color="auto"/>
        <w:bottom w:val="none" w:sz="0" w:space="0" w:color="auto"/>
        <w:right w:val="none" w:sz="0" w:space="0" w:color="auto"/>
      </w:divBdr>
    </w:div>
    <w:div w:id="1251164118">
      <w:bodyDiv w:val="1"/>
      <w:marLeft w:val="0"/>
      <w:marRight w:val="0"/>
      <w:marTop w:val="0"/>
      <w:marBottom w:val="0"/>
      <w:divBdr>
        <w:top w:val="none" w:sz="0" w:space="0" w:color="auto"/>
        <w:left w:val="none" w:sz="0" w:space="0" w:color="auto"/>
        <w:bottom w:val="none" w:sz="0" w:space="0" w:color="auto"/>
        <w:right w:val="none" w:sz="0" w:space="0" w:color="auto"/>
      </w:divBdr>
    </w:div>
    <w:div w:id="1269312055">
      <w:bodyDiv w:val="1"/>
      <w:marLeft w:val="0"/>
      <w:marRight w:val="0"/>
      <w:marTop w:val="0"/>
      <w:marBottom w:val="0"/>
      <w:divBdr>
        <w:top w:val="none" w:sz="0" w:space="0" w:color="auto"/>
        <w:left w:val="none" w:sz="0" w:space="0" w:color="auto"/>
        <w:bottom w:val="none" w:sz="0" w:space="0" w:color="auto"/>
        <w:right w:val="none" w:sz="0" w:space="0" w:color="auto"/>
      </w:divBdr>
    </w:div>
    <w:div w:id="1313287440">
      <w:bodyDiv w:val="1"/>
      <w:marLeft w:val="0"/>
      <w:marRight w:val="0"/>
      <w:marTop w:val="0"/>
      <w:marBottom w:val="0"/>
      <w:divBdr>
        <w:top w:val="none" w:sz="0" w:space="0" w:color="auto"/>
        <w:left w:val="none" w:sz="0" w:space="0" w:color="auto"/>
        <w:bottom w:val="none" w:sz="0" w:space="0" w:color="auto"/>
        <w:right w:val="none" w:sz="0" w:space="0" w:color="auto"/>
      </w:divBdr>
    </w:div>
    <w:div w:id="1342396108">
      <w:bodyDiv w:val="1"/>
      <w:marLeft w:val="0"/>
      <w:marRight w:val="0"/>
      <w:marTop w:val="0"/>
      <w:marBottom w:val="0"/>
      <w:divBdr>
        <w:top w:val="none" w:sz="0" w:space="0" w:color="auto"/>
        <w:left w:val="none" w:sz="0" w:space="0" w:color="auto"/>
        <w:bottom w:val="none" w:sz="0" w:space="0" w:color="auto"/>
        <w:right w:val="none" w:sz="0" w:space="0" w:color="auto"/>
      </w:divBdr>
    </w:div>
    <w:div w:id="1456800616">
      <w:bodyDiv w:val="1"/>
      <w:marLeft w:val="0"/>
      <w:marRight w:val="0"/>
      <w:marTop w:val="0"/>
      <w:marBottom w:val="0"/>
      <w:divBdr>
        <w:top w:val="none" w:sz="0" w:space="0" w:color="auto"/>
        <w:left w:val="none" w:sz="0" w:space="0" w:color="auto"/>
        <w:bottom w:val="none" w:sz="0" w:space="0" w:color="auto"/>
        <w:right w:val="none" w:sz="0" w:space="0" w:color="auto"/>
      </w:divBdr>
    </w:div>
    <w:div w:id="1493638775">
      <w:bodyDiv w:val="1"/>
      <w:marLeft w:val="0"/>
      <w:marRight w:val="0"/>
      <w:marTop w:val="0"/>
      <w:marBottom w:val="0"/>
      <w:divBdr>
        <w:top w:val="none" w:sz="0" w:space="0" w:color="auto"/>
        <w:left w:val="none" w:sz="0" w:space="0" w:color="auto"/>
        <w:bottom w:val="none" w:sz="0" w:space="0" w:color="auto"/>
        <w:right w:val="none" w:sz="0" w:space="0" w:color="auto"/>
      </w:divBdr>
    </w:div>
    <w:div w:id="1516505218">
      <w:bodyDiv w:val="1"/>
      <w:marLeft w:val="0"/>
      <w:marRight w:val="0"/>
      <w:marTop w:val="0"/>
      <w:marBottom w:val="0"/>
      <w:divBdr>
        <w:top w:val="none" w:sz="0" w:space="0" w:color="auto"/>
        <w:left w:val="none" w:sz="0" w:space="0" w:color="auto"/>
        <w:bottom w:val="none" w:sz="0" w:space="0" w:color="auto"/>
        <w:right w:val="none" w:sz="0" w:space="0" w:color="auto"/>
      </w:divBdr>
    </w:div>
    <w:div w:id="1547713576">
      <w:bodyDiv w:val="1"/>
      <w:marLeft w:val="0"/>
      <w:marRight w:val="0"/>
      <w:marTop w:val="0"/>
      <w:marBottom w:val="0"/>
      <w:divBdr>
        <w:top w:val="none" w:sz="0" w:space="0" w:color="auto"/>
        <w:left w:val="none" w:sz="0" w:space="0" w:color="auto"/>
        <w:bottom w:val="none" w:sz="0" w:space="0" w:color="auto"/>
        <w:right w:val="none" w:sz="0" w:space="0" w:color="auto"/>
      </w:divBdr>
    </w:div>
    <w:div w:id="1573813495">
      <w:bodyDiv w:val="1"/>
      <w:marLeft w:val="0"/>
      <w:marRight w:val="0"/>
      <w:marTop w:val="0"/>
      <w:marBottom w:val="0"/>
      <w:divBdr>
        <w:top w:val="none" w:sz="0" w:space="0" w:color="auto"/>
        <w:left w:val="none" w:sz="0" w:space="0" w:color="auto"/>
        <w:bottom w:val="none" w:sz="0" w:space="0" w:color="auto"/>
        <w:right w:val="none" w:sz="0" w:space="0" w:color="auto"/>
      </w:divBdr>
    </w:div>
    <w:div w:id="1674256139">
      <w:bodyDiv w:val="1"/>
      <w:marLeft w:val="0"/>
      <w:marRight w:val="0"/>
      <w:marTop w:val="0"/>
      <w:marBottom w:val="0"/>
      <w:divBdr>
        <w:top w:val="none" w:sz="0" w:space="0" w:color="auto"/>
        <w:left w:val="none" w:sz="0" w:space="0" w:color="auto"/>
        <w:bottom w:val="none" w:sz="0" w:space="0" w:color="auto"/>
        <w:right w:val="none" w:sz="0" w:space="0" w:color="auto"/>
      </w:divBdr>
      <w:divsChild>
        <w:div w:id="1769041049">
          <w:marLeft w:val="-102"/>
          <w:marRight w:val="0"/>
          <w:marTop w:val="0"/>
          <w:marBottom w:val="0"/>
          <w:divBdr>
            <w:top w:val="none" w:sz="0" w:space="0" w:color="auto"/>
            <w:left w:val="none" w:sz="0" w:space="0" w:color="auto"/>
            <w:bottom w:val="none" w:sz="0" w:space="0" w:color="auto"/>
            <w:right w:val="none" w:sz="0" w:space="0" w:color="auto"/>
          </w:divBdr>
        </w:div>
      </w:divsChild>
    </w:div>
    <w:div w:id="1682078484">
      <w:bodyDiv w:val="1"/>
      <w:marLeft w:val="0"/>
      <w:marRight w:val="0"/>
      <w:marTop w:val="0"/>
      <w:marBottom w:val="0"/>
      <w:divBdr>
        <w:top w:val="none" w:sz="0" w:space="0" w:color="auto"/>
        <w:left w:val="none" w:sz="0" w:space="0" w:color="auto"/>
        <w:bottom w:val="none" w:sz="0" w:space="0" w:color="auto"/>
        <w:right w:val="none" w:sz="0" w:space="0" w:color="auto"/>
      </w:divBdr>
    </w:div>
    <w:div w:id="1693336085">
      <w:bodyDiv w:val="1"/>
      <w:marLeft w:val="0"/>
      <w:marRight w:val="0"/>
      <w:marTop w:val="0"/>
      <w:marBottom w:val="0"/>
      <w:divBdr>
        <w:top w:val="none" w:sz="0" w:space="0" w:color="auto"/>
        <w:left w:val="none" w:sz="0" w:space="0" w:color="auto"/>
        <w:bottom w:val="none" w:sz="0" w:space="0" w:color="auto"/>
        <w:right w:val="none" w:sz="0" w:space="0" w:color="auto"/>
      </w:divBdr>
    </w:div>
    <w:div w:id="1843884948">
      <w:bodyDiv w:val="1"/>
      <w:marLeft w:val="0"/>
      <w:marRight w:val="0"/>
      <w:marTop w:val="0"/>
      <w:marBottom w:val="0"/>
      <w:divBdr>
        <w:top w:val="none" w:sz="0" w:space="0" w:color="auto"/>
        <w:left w:val="none" w:sz="0" w:space="0" w:color="auto"/>
        <w:bottom w:val="none" w:sz="0" w:space="0" w:color="auto"/>
        <w:right w:val="none" w:sz="0" w:space="0" w:color="auto"/>
      </w:divBdr>
    </w:div>
    <w:div w:id="1950963862">
      <w:bodyDiv w:val="1"/>
      <w:marLeft w:val="0"/>
      <w:marRight w:val="0"/>
      <w:marTop w:val="0"/>
      <w:marBottom w:val="0"/>
      <w:divBdr>
        <w:top w:val="none" w:sz="0" w:space="0" w:color="auto"/>
        <w:left w:val="none" w:sz="0" w:space="0" w:color="auto"/>
        <w:bottom w:val="none" w:sz="0" w:space="0" w:color="auto"/>
        <w:right w:val="none" w:sz="0" w:space="0" w:color="auto"/>
      </w:divBdr>
    </w:div>
    <w:div w:id="2043095496">
      <w:bodyDiv w:val="1"/>
      <w:marLeft w:val="0"/>
      <w:marRight w:val="0"/>
      <w:marTop w:val="0"/>
      <w:marBottom w:val="0"/>
      <w:divBdr>
        <w:top w:val="none" w:sz="0" w:space="0" w:color="auto"/>
        <w:left w:val="none" w:sz="0" w:space="0" w:color="auto"/>
        <w:bottom w:val="none" w:sz="0" w:space="0" w:color="auto"/>
        <w:right w:val="none" w:sz="0" w:space="0" w:color="auto"/>
      </w:divBdr>
    </w:div>
    <w:div w:id="2104522869">
      <w:bodyDiv w:val="1"/>
      <w:marLeft w:val="0"/>
      <w:marRight w:val="0"/>
      <w:marTop w:val="0"/>
      <w:marBottom w:val="0"/>
      <w:divBdr>
        <w:top w:val="none" w:sz="0" w:space="0" w:color="auto"/>
        <w:left w:val="none" w:sz="0" w:space="0" w:color="auto"/>
        <w:bottom w:val="none" w:sz="0" w:space="0" w:color="auto"/>
        <w:right w:val="none" w:sz="0" w:space="0" w:color="auto"/>
      </w:divBdr>
    </w:div>
    <w:div w:id="2118787759">
      <w:bodyDiv w:val="1"/>
      <w:marLeft w:val="0"/>
      <w:marRight w:val="0"/>
      <w:marTop w:val="0"/>
      <w:marBottom w:val="0"/>
      <w:divBdr>
        <w:top w:val="none" w:sz="0" w:space="0" w:color="auto"/>
        <w:left w:val="none" w:sz="0" w:space="0" w:color="auto"/>
        <w:bottom w:val="none" w:sz="0" w:space="0" w:color="auto"/>
        <w:right w:val="none" w:sz="0" w:space="0" w:color="auto"/>
      </w:divBdr>
    </w:div>
    <w:div w:id="213702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C43B7-6103-4672-BEE6-B54BBEA6D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9</Pages>
  <Words>1344</Words>
  <Characters>7663</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mice</dc:creator>
  <cp:keywords/>
  <dc:description/>
  <cp:lastModifiedBy>user</cp:lastModifiedBy>
  <cp:revision>17</cp:revision>
  <dcterms:created xsi:type="dcterms:W3CDTF">2023-05-11T02:13:00Z</dcterms:created>
  <dcterms:modified xsi:type="dcterms:W3CDTF">2023-05-12T00:33:00Z</dcterms:modified>
</cp:coreProperties>
</file>