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D1F23">
      <w:pPr>
        <w:pStyle w:val="19"/>
      </w:pPr>
      <w:r>
        <w:t>自动控制原理</w:t>
      </w:r>
      <w:r>
        <w:rPr>
          <w:rFonts w:hint="eastAsia"/>
        </w:rPr>
        <w:t>第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次作业</w:t>
      </w:r>
    </w:p>
    <w:p w14:paraId="46CB9069">
      <w:pPr>
        <w:pStyle w:val="2"/>
        <w:spacing w:before="360" w:after="360"/>
      </w:pPr>
      <w:r>
        <w:rPr>
          <w:rFonts w:hint="eastAsia"/>
        </w:rPr>
        <w:t>T1</w:t>
      </w:r>
    </w:p>
    <w:p w14:paraId="3CD89DB8">
      <w:pPr>
        <w:pStyle w:val="4"/>
        <w:bidi w:val="0"/>
      </w:pPr>
      <w:r>
        <w:t>稳定性差异分析（从极点角度）</w:t>
      </w:r>
    </w:p>
    <w:p w14:paraId="370F3E6A">
      <w:pPr>
        <w:pStyle w:val="6"/>
        <w:keepNext w:val="0"/>
        <w:keepLines w:val="0"/>
        <w:pageBreakBefore w:val="0"/>
        <w:widowControl/>
        <w:numPr>
          <w:ilvl w:val="3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20" w:firstLineChars="200"/>
        <w:textAlignment w:val="auto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开环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传递函数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为</w:t>
      </w:r>
      <w:r>
        <w:rPr>
          <w:rFonts w:hint="eastAsia" w:ascii="宋体" w:hAnsi="宋体" w:eastAsia="宋体" w:cs="宋体"/>
          <w:color w:val="000000"/>
          <w:position w:val="-24"/>
          <w:sz w:val="21"/>
          <w:szCs w:val="21"/>
          <w:lang w:val="en-US" w:eastAsia="zh-CN"/>
        </w:rPr>
        <w:object>
          <v:shape id="_x0000_i1025" o:spt="75" type="#_x0000_t75" style="height:31pt;width:126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，它的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系统极点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为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s=1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位于右半平面。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因为右半平面极点会导致时域响应随时间指数发散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所以不稳定。</w:t>
      </w:r>
    </w:p>
    <w:p w14:paraId="79DCF727">
      <w:pPr>
        <w:pStyle w:val="6"/>
        <w:keepNext w:val="0"/>
        <w:keepLines w:val="0"/>
        <w:pageBreakBefore w:val="0"/>
        <w:widowControl/>
        <w:numPr>
          <w:ilvl w:val="3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420" w:firstLineChars="200"/>
        <w:textAlignment w:val="auto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闭环控制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传递函数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为</w:t>
      </w:r>
      <w:r>
        <w:rPr>
          <w:rFonts w:hint="eastAsia" w:ascii="宋体" w:hAnsi="宋体" w:eastAsia="宋体" w:cs="宋体"/>
          <w:color w:val="000000"/>
          <w:position w:val="-54"/>
          <w:sz w:val="21"/>
          <w:szCs w:val="21"/>
          <w:lang w:val="en-US" w:eastAsia="zh-CN"/>
        </w:rPr>
        <w:object>
          <v:shape id="_x0000_i1026" o:spt="75" type="#_x0000_t75" style="height:60pt;width:193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，则它的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系统极点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为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s=−1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位于左半平面，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因为左半平面极点会导致时域响应随时间指数收敛</w:t>
      </w:r>
      <w:r>
        <w:rPr>
          <w:rFonts w:hint="eastAsia" w:ascii="宋体" w:hAnsi="宋体" w:eastAsia="宋体" w:cs="宋体"/>
          <w:color w:val="00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所以稳定。</w:t>
      </w:r>
    </w:p>
    <w:p w14:paraId="185CBA2B">
      <w:pPr>
        <w:pStyle w:val="4"/>
        <w:bidi w:val="0"/>
      </w:pPr>
      <w:r>
        <w:t>参数偏移影响分析</w:t>
      </w:r>
    </w:p>
    <w:p w14:paraId="31C941B4">
      <w:pPr>
        <w:pStyle w:val="3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在开环控制中，传递函数为</w:t>
      </w:r>
      <w:r>
        <w:rPr>
          <w:rFonts w:hint="eastAsia"/>
          <w:position w:val="-24"/>
          <w:lang w:val="en-US" w:eastAsia="zh-CN"/>
        </w:rPr>
        <w:object>
          <v:shape id="_x0000_i1027" o:spt="75" type="#_x0000_t75" style="height:31pt;width:24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9">
            <o:LockedField>false</o:LockedField>
          </o:OLEObject>
        </w:object>
      </w:r>
      <w:r>
        <w:rPr>
          <w:rFonts w:hint="eastAsia"/>
          <w:lang w:val="en-US" w:eastAsia="zh-CN"/>
        </w:rPr>
        <w:t>，极点为s=a，当a=0.9或1.1时，都位于右半平面，参数偏移后始终不稳定，对参数变化极度敏感。</w:t>
      </w:r>
    </w:p>
    <w:p w14:paraId="2365E623">
      <w:pPr>
        <w:pStyle w:val="3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在闭环控制中，传递函数为</w:t>
      </w:r>
      <w:r>
        <w:rPr>
          <w:rFonts w:hint="eastAsia"/>
          <w:position w:val="-54"/>
          <w:lang w:val="en-US" w:eastAsia="zh-CN"/>
        </w:rPr>
        <w:object>
          <v:shape id="_x0000_i1028" o:spt="75" type="#_x0000_t75" style="height:60pt;width:103.9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1">
            <o:LockedField>false</o:LockedField>
          </o:OLEObject>
        </w:object>
      </w:r>
      <w:r>
        <w:rPr>
          <w:rFonts w:hint="eastAsia"/>
          <w:lang w:val="en-US" w:eastAsia="zh-CN"/>
        </w:rPr>
        <w:t>，它的极点为s=a-2，当a=0.9或1.1时，它的极点为s=-1.1或s=-0.9，都位于左半平面，参数偏移后稳定，对参数变化鲁棒性强。</w:t>
      </w:r>
    </w:p>
    <w:p w14:paraId="4EA284AF">
      <w:pPr>
        <w:pStyle w:val="4"/>
        <w:bidi w:val="0"/>
      </w:pPr>
      <w:r>
        <w:rPr>
          <w:rFonts w:hint="eastAsia"/>
          <w:lang w:val="en-US" w:eastAsia="zh-CN"/>
        </w:rPr>
        <w:t>单位阶跃响应对比草图与说明</w:t>
      </w:r>
    </w:p>
    <w:p w14:paraId="0C6266D4">
      <w:pPr>
        <w:pStyle w:val="3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842260" cy="1898015"/>
            <wp:effectExtent l="0" t="0" r="635" b="1905"/>
            <wp:docPr id="1" name="图片 1" descr="/private/var/mobile/Containers/Data/Application/5ABE3BFC-1727-471A-94EF-1AD537C8B562/tmp/insert_image_tmp_dir/2026-03-29 23:38:29.771000.png2026-03-29 23:38:29.77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private/var/mobile/Containers/Data/Application/5ABE3BFC-1727-471A-94EF-1AD537C8B562/tmp/insert_image_tmp_dir/2026-03-29 23:38:29.771000.png2026-03-29 23:38:29.771000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4991">
      <w:pPr>
        <w:pStyle w:val="1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>开环与闭环控制阶跃响应草图</w:t>
      </w:r>
    </w:p>
    <w:p w14:paraId="14D2B8C5">
      <w:pPr>
        <w:pStyle w:val="3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定向说明：</w:t>
      </w:r>
    </w:p>
    <w:p w14:paraId="042DB554">
      <w:pPr>
        <w:pStyle w:val="3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开环控制响应：</w:t>
      </w:r>
      <w:r>
        <w:t>随时间指数发散，输出持续增大，无稳态，系统不稳定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746E42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闭环控制响应：</w:t>
      </w:r>
      <w:r>
        <w:rPr>
          <w:rStyle w:val="36"/>
        </w:rPr>
        <w:t>随时间指数收敛到稳态值2，无超调，单调上升，系统稳定。</w:t>
      </w:r>
    </w:p>
    <w:p w14:paraId="676E433A">
      <w:pPr>
        <w:pStyle w:val="37"/>
        <w:spacing w:after="120"/>
        <w:rPr>
          <w:rFonts w:hint="eastAsia"/>
        </w:rPr>
      </w:pPr>
      <w:bookmarkStart w:id="0" w:name="_GoBack"/>
      <w:bookmarkEnd w:id="0"/>
    </w:p>
    <w:sectPr>
      <w:footerReference r:id="rId3" w:type="default"/>
      <w:pgSz w:w="11906" w:h="16838"/>
      <w:pgMar w:top="1440" w:right="1797" w:bottom="1440" w:left="1797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楷体"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华文彩云"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2"/>
      </w:rPr>
      <w:id w:val="-1101100615"/>
    </w:sdtPr>
    <w:sdtEndPr>
      <w:rPr>
        <w:rStyle w:val="22"/>
        <w:rFonts w:ascii="Times New Roman" w:hAnsi="Times New Roman" w:cs="Times New Roman"/>
      </w:rPr>
    </w:sdtEndPr>
    <w:sdtContent>
      <w:p w14:paraId="7980CF53">
        <w:pPr>
          <w:pStyle w:val="14"/>
          <w:framePr w:wrap="around" w:vAnchor="text" w:hAnchor="margin" w:xAlign="center" w:y="1"/>
          <w:rPr>
            <w:rStyle w:val="22"/>
            <w:rFonts w:ascii="Times New Roman" w:hAnsi="Times New Roman" w:cs="Times New Roman"/>
          </w:rPr>
        </w:pPr>
        <w:r>
          <w:rPr>
            <w:rStyle w:val="22"/>
            <w:rFonts w:ascii="Times New Roman" w:hAnsi="Times New Roman" w:cs="Times New Roman"/>
          </w:rPr>
          <w:fldChar w:fldCharType="begin"/>
        </w:r>
        <w:r>
          <w:rPr>
            <w:rStyle w:val="22"/>
            <w:rFonts w:ascii="Times New Roman" w:hAnsi="Times New Roman" w:cs="Times New Roman"/>
          </w:rPr>
          <w:instrText xml:space="preserve"> PAGE </w:instrText>
        </w:r>
        <w:r>
          <w:rPr>
            <w:rStyle w:val="22"/>
            <w:rFonts w:ascii="Times New Roman" w:hAnsi="Times New Roman" w:cs="Times New Roman"/>
          </w:rPr>
          <w:fldChar w:fldCharType="separate"/>
        </w:r>
        <w:r>
          <w:rPr>
            <w:rStyle w:val="22"/>
            <w:rFonts w:ascii="Times New Roman" w:hAnsi="Times New Roman" w:cs="Times New Roman"/>
          </w:rPr>
          <w:t>1</w:t>
        </w:r>
        <w:r>
          <w:rPr>
            <w:rStyle w:val="22"/>
            <w:rFonts w:ascii="Times New Roman" w:hAnsi="Times New Roman" w:cs="Times New Roman"/>
          </w:rPr>
          <w:fldChar w:fldCharType="end"/>
        </w:r>
      </w:p>
    </w:sdtContent>
  </w:sdt>
  <w:p w14:paraId="12A8C11C">
    <w:pPr>
      <w:pStyle w:val="1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70FA2"/>
    <w:multiLevelType w:val="multilevel"/>
    <w:tmpl w:val="16670FA2"/>
    <w:lvl w:ilvl="0" w:tentative="0">
      <w:start w:val="1"/>
      <w:numFmt w:val="decimal"/>
      <w:pStyle w:val="2"/>
      <w:isLgl/>
      <w:suff w:val="space"/>
      <w:lvlText w:val="%1"/>
      <w:lvlJc w:val="left"/>
      <w:pPr>
        <w:ind w:left="0" w:firstLine="0"/>
      </w:pPr>
      <w:rPr>
        <w:rFonts w:hint="default" w:ascii="Times New Roman" w:hAnsi="Times New Roman"/>
        <w:b w:val="0"/>
        <w:i w:val="0"/>
        <w:sz w:val="30"/>
      </w:rPr>
    </w:lvl>
    <w:lvl w:ilvl="1" w:tentative="0">
      <w:start w:val="1"/>
      <w:numFmt w:val="decimal"/>
      <w:pStyle w:val="4"/>
      <w:isLgl/>
      <w:suff w:val="space"/>
      <w:lvlText w:val="%1.%2"/>
      <w:lvlJc w:val="left"/>
      <w:pPr>
        <w:ind w:left="0" w:firstLine="0"/>
      </w:pPr>
      <w:rPr>
        <w:rFonts w:hint="default" w:ascii="Times New Roman" w:hAnsi="Times New Roman"/>
        <w:b w:val="0"/>
        <w:i w:val="0"/>
        <w:sz w:val="28"/>
      </w:rPr>
    </w:lvl>
    <w:lvl w:ilvl="2" w:tentative="0">
      <w:start w:val="1"/>
      <w:numFmt w:val="decimal"/>
      <w:pStyle w:val="5"/>
      <w:isLgl/>
      <w:suff w:val="space"/>
      <w:lvlText w:val="%1.%2.%3"/>
      <w:lvlJc w:val="left"/>
      <w:pPr>
        <w:ind w:left="0" w:firstLine="0"/>
      </w:pPr>
      <w:rPr>
        <w:rFonts w:hint="default" w:ascii="Times New Roman" w:hAnsi="Times New Roman"/>
        <w:b w:val="0"/>
        <w:i w:val="0"/>
        <w:sz w:val="24"/>
      </w:rPr>
    </w:lvl>
    <w:lvl w:ilvl="3" w:tentative="0">
      <w:start w:val="1"/>
      <w:numFmt w:val="decimal"/>
      <w:pStyle w:val="6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/>
        <w:b w:val="0"/>
        <w:i w:val="0"/>
        <w:sz w:val="24"/>
      </w:rPr>
    </w:lvl>
    <w:lvl w:ilvl="4" w:tentative="0">
      <w:start w:val="1"/>
      <w:numFmt w:val="decimal"/>
      <w:pStyle w:val="7"/>
      <w:isLgl/>
      <w:suff w:val="space"/>
      <w:lvlText w:val="%1.%2.%3.%4.%5"/>
      <w:lvlJc w:val="left"/>
      <w:pPr>
        <w:ind w:left="0" w:firstLine="0"/>
      </w:pPr>
      <w:rPr>
        <w:rFonts w:hint="default" w:ascii="Times New Roman" w:hAnsi="Times New Roman"/>
        <w:b w:val="0"/>
        <w:i w:val="0"/>
        <w:sz w:val="24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3"/>
    <w:link w:val="27"/>
    <w:qFormat/>
    <w:uiPriority w:val="9"/>
    <w:pPr>
      <w:keepNext/>
      <w:keepLines/>
      <w:numPr>
        <w:ilvl w:val="0"/>
        <w:numId w:val="1"/>
      </w:numPr>
      <w:spacing w:before="150" w:beforeLines="150" w:after="150" w:afterLines="150"/>
      <w:outlineLvl w:val="0"/>
    </w:pPr>
    <w:rPr>
      <w:rFonts w:ascii="Times New Roman" w:hAnsi="Times New Roman" w:eastAsia="黑体" w:cs="Times New Roman (正文 CS 字体)"/>
      <w:bCs/>
      <w:kern w:val="44"/>
      <w:sz w:val="28"/>
      <w:szCs w:val="44"/>
      <w:lang w:val="en-US" w:eastAsia="zh-CN" w:bidi="ar-SA"/>
    </w:rPr>
  </w:style>
  <w:style w:type="paragraph" w:styleId="4">
    <w:name w:val="heading 2"/>
    <w:next w:val="3"/>
    <w:link w:val="28"/>
    <w:unhideWhenUsed/>
    <w:qFormat/>
    <w:uiPriority w:val="9"/>
    <w:pPr>
      <w:keepNext/>
      <w:keepLines/>
      <w:numPr>
        <w:ilvl w:val="1"/>
        <w:numId w:val="1"/>
      </w:numPr>
      <w:spacing w:before="100" w:beforeLines="100" w:after="100" w:afterLines="100"/>
      <w:outlineLvl w:val="1"/>
    </w:pPr>
    <w:rPr>
      <w:rFonts w:ascii="Times New Roman" w:hAnsi="Times New Roman" w:eastAsia="黑体" w:cs="Times New Roman (标题 CS)"/>
      <w:bCs/>
      <w:kern w:val="2"/>
      <w:sz w:val="24"/>
      <w:szCs w:val="32"/>
      <w:lang w:val="en-US" w:eastAsia="zh-CN" w:bidi="ar-SA"/>
    </w:rPr>
  </w:style>
  <w:style w:type="paragraph" w:styleId="5">
    <w:name w:val="heading 3"/>
    <w:next w:val="3"/>
    <w:link w:val="29"/>
    <w:unhideWhenUsed/>
    <w:qFormat/>
    <w:uiPriority w:val="9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rFonts w:ascii="Times New Roman" w:hAnsi="Times New Roman" w:eastAsia="黑体" w:cs="Times New Roman (正文 CS 字体)"/>
      <w:bCs/>
      <w:kern w:val="2"/>
      <w:sz w:val="24"/>
      <w:szCs w:val="32"/>
      <w:lang w:val="en-US" w:eastAsia="zh-CN" w:bidi="ar-SA"/>
    </w:rPr>
  </w:style>
  <w:style w:type="paragraph" w:styleId="6">
    <w:name w:val="heading 4"/>
    <w:next w:val="3"/>
    <w:link w:val="30"/>
    <w:unhideWhenUsed/>
    <w:qFormat/>
    <w:uiPriority w:val="9"/>
    <w:pPr>
      <w:keepNext/>
      <w:keepLines/>
      <w:numPr>
        <w:ilvl w:val="3"/>
        <w:numId w:val="1"/>
      </w:numPr>
      <w:spacing w:before="10" w:beforeLines="10" w:after="10" w:afterLines="10"/>
      <w:outlineLvl w:val="3"/>
    </w:pPr>
    <w:rPr>
      <w:rFonts w:ascii="Times New Roman" w:hAnsi="Times New Roman" w:eastAsia="黑体" w:cs="Times New Roman (标题 CS)"/>
      <w:bCs/>
      <w:kern w:val="2"/>
      <w:sz w:val="24"/>
      <w:szCs w:val="28"/>
      <w:lang w:val="en-US" w:eastAsia="zh-CN" w:bidi="ar-SA"/>
    </w:rPr>
  </w:style>
  <w:style w:type="paragraph" w:styleId="7">
    <w:name w:val="heading 5"/>
    <w:basedOn w:val="1"/>
    <w:next w:val="1"/>
    <w:link w:val="3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2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33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34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35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0">
    <w:name w:val="Default Paragraph Font"/>
    <w:unhideWhenUsed/>
    <w:qFormat/>
    <w:uiPriority w:val="1"/>
  </w:style>
  <w:style w:type="table" w:default="1" w:styleId="2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36"/>
    <w:unhideWhenUsed/>
    <w:qFormat/>
    <w:uiPriority w:val="99"/>
    <w:pPr>
      <w:spacing w:line="360" w:lineRule="auto"/>
      <w:ind w:firstLine="200" w:firstLineChars="200"/>
    </w:pPr>
    <w:rPr>
      <w:rFonts w:ascii="Times New Roman" w:hAnsi="Times New Roman" w:eastAsia="宋体" w:cs="Times New Roman (正文 CS 字体)"/>
    </w:rPr>
  </w:style>
  <w:style w:type="paragraph" w:styleId="12">
    <w:name w:val="caption"/>
    <w:basedOn w:val="1"/>
    <w:next w:val="1"/>
    <w:unhideWhenUsed/>
    <w:qFormat/>
    <w:uiPriority w:val="35"/>
    <w:rPr>
      <w:rFonts w:ascii="Arial" w:hAnsi="Arial" w:eastAsia="黑体"/>
      <w:sz w:val="20"/>
    </w:rPr>
  </w:style>
  <w:style w:type="paragraph" w:styleId="13">
    <w:name w:val="toc 3"/>
    <w:basedOn w:val="1"/>
    <w:next w:val="1"/>
    <w:unhideWhenUsed/>
    <w:qFormat/>
    <w:uiPriority w:val="39"/>
    <w:pPr>
      <w:ind w:left="200" w:leftChars="200"/>
    </w:pPr>
    <w:rPr>
      <w:rFonts w:ascii="Times New Roman" w:hAnsi="Times New Roman" w:eastAsia="宋体" w:cs="Times New Roman (正文 CS 字体)"/>
      <w:sz w:val="24"/>
    </w:rPr>
  </w:style>
  <w:style w:type="paragraph" w:styleId="14">
    <w:name w:val="footer"/>
    <w:basedOn w:val="1"/>
    <w:link w:val="4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4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uiPriority w:val="39"/>
    <w:pPr>
      <w:tabs>
        <w:tab w:val="right" w:leader="middleDot" w:pos="8296"/>
      </w:tabs>
    </w:pPr>
    <w:rPr>
      <w:rFonts w:ascii="Times New Roman" w:hAnsi="Times New Roman" w:eastAsia="黑体" w:cs="Times New Roman (正文 CS 字体)"/>
      <w:sz w:val="24"/>
    </w:rPr>
  </w:style>
  <w:style w:type="paragraph" w:styleId="17">
    <w:name w:val="Subtitle"/>
    <w:basedOn w:val="1"/>
    <w:next w:val="1"/>
    <w:link w:val="40"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2"/>
    <w:basedOn w:val="1"/>
    <w:next w:val="1"/>
    <w:unhideWhenUsed/>
    <w:qFormat/>
    <w:uiPriority w:val="39"/>
    <w:pPr>
      <w:ind w:left="100" w:leftChars="100"/>
    </w:pPr>
    <w:rPr>
      <w:rFonts w:ascii="Times New Roman" w:hAnsi="Times New Roman" w:eastAsia="宋体" w:cs="Times New Roman (正文 CS 字体)"/>
      <w:sz w:val="24"/>
    </w:rPr>
  </w:style>
  <w:style w:type="paragraph" w:styleId="19">
    <w:name w:val="Title"/>
    <w:next w:val="3"/>
    <w:link w:val="26"/>
    <w:qFormat/>
    <w:uiPriority w:val="10"/>
    <w:pPr>
      <w:spacing w:before="240" w:after="60"/>
      <w:jc w:val="center"/>
    </w:pPr>
    <w:rPr>
      <w:rFonts w:ascii="Times New Roman" w:hAnsi="Times New Roman" w:eastAsia="黑体" w:cs="Times New Roman (标题 CS)"/>
      <w:bCs/>
      <w:kern w:val="2"/>
      <w:sz w:val="32"/>
      <w:szCs w:val="32"/>
      <w:lang w:val="en-US" w:eastAsia="zh-CN" w:bidi="ar-SA"/>
    </w:rPr>
  </w:style>
  <w:style w:type="character" w:styleId="21">
    <w:name w:val="Strong"/>
    <w:basedOn w:val="20"/>
    <w:uiPriority w:val="22"/>
    <w:rPr>
      <w:b/>
    </w:rPr>
  </w:style>
  <w:style w:type="character" w:styleId="22">
    <w:name w:val="page number"/>
    <w:basedOn w:val="20"/>
    <w:unhideWhenUsed/>
    <w:qFormat/>
    <w:uiPriority w:val="99"/>
  </w:style>
  <w:style w:type="character" w:styleId="23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table" w:styleId="25">
    <w:name w:val="Table Grid"/>
    <w:basedOn w:val="2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26">
    <w:name w:val="标题 字符"/>
    <w:basedOn w:val="20"/>
    <w:link w:val="19"/>
    <w:qFormat/>
    <w:uiPriority w:val="10"/>
    <w:rPr>
      <w:rFonts w:ascii="Times New Roman" w:hAnsi="Times New Roman" w:eastAsia="黑体" w:cs="Times New Roman (标题 CS)"/>
      <w:bCs/>
      <w:sz w:val="32"/>
      <w:szCs w:val="32"/>
    </w:rPr>
  </w:style>
  <w:style w:type="character" w:customStyle="1" w:styleId="27">
    <w:name w:val="标题 1 字符"/>
    <w:basedOn w:val="20"/>
    <w:link w:val="2"/>
    <w:uiPriority w:val="9"/>
    <w:rPr>
      <w:rFonts w:ascii="Times New Roman" w:hAnsi="Times New Roman" w:eastAsia="黑体" w:cs="Times New Roman (正文 CS 字体)"/>
      <w:bCs/>
      <w:kern w:val="44"/>
      <w:sz w:val="28"/>
      <w:szCs w:val="44"/>
    </w:rPr>
  </w:style>
  <w:style w:type="character" w:customStyle="1" w:styleId="28">
    <w:name w:val="标题 2 字符"/>
    <w:basedOn w:val="20"/>
    <w:link w:val="4"/>
    <w:uiPriority w:val="9"/>
    <w:rPr>
      <w:rFonts w:ascii="Times New Roman" w:hAnsi="Times New Roman" w:eastAsia="黑体" w:cs="Times New Roman (标题 CS)"/>
      <w:bCs/>
      <w:sz w:val="24"/>
      <w:szCs w:val="32"/>
    </w:rPr>
  </w:style>
  <w:style w:type="character" w:customStyle="1" w:styleId="29">
    <w:name w:val="标题 3 字符"/>
    <w:basedOn w:val="20"/>
    <w:link w:val="5"/>
    <w:qFormat/>
    <w:uiPriority w:val="9"/>
    <w:rPr>
      <w:rFonts w:ascii="Times New Roman" w:hAnsi="Times New Roman" w:eastAsia="黑体" w:cs="Times New Roman (正文 CS 字体)"/>
      <w:bCs/>
      <w:sz w:val="24"/>
      <w:szCs w:val="32"/>
    </w:rPr>
  </w:style>
  <w:style w:type="character" w:customStyle="1" w:styleId="30">
    <w:name w:val="标题 4 字符"/>
    <w:basedOn w:val="20"/>
    <w:link w:val="6"/>
    <w:qFormat/>
    <w:uiPriority w:val="9"/>
    <w:rPr>
      <w:rFonts w:ascii="Times New Roman" w:hAnsi="Times New Roman" w:eastAsia="黑体" w:cs="Times New Roman (标题 CS)"/>
      <w:bCs/>
      <w:sz w:val="24"/>
      <w:szCs w:val="28"/>
    </w:rPr>
  </w:style>
  <w:style w:type="character" w:customStyle="1" w:styleId="31">
    <w:name w:val="标题 5 字符"/>
    <w:basedOn w:val="20"/>
    <w:link w:val="7"/>
    <w:semiHidden/>
    <w:qFormat/>
    <w:uiPriority w:val="9"/>
    <w:rPr>
      <w:b/>
      <w:bCs/>
      <w:sz w:val="28"/>
      <w:szCs w:val="28"/>
    </w:rPr>
  </w:style>
  <w:style w:type="character" w:customStyle="1" w:styleId="32">
    <w:name w:val="标题 6 字符"/>
    <w:basedOn w:val="20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</w:rPr>
  </w:style>
  <w:style w:type="character" w:customStyle="1" w:styleId="33">
    <w:name w:val="标题 7 字符"/>
    <w:basedOn w:val="20"/>
    <w:link w:val="9"/>
    <w:semiHidden/>
    <w:qFormat/>
    <w:uiPriority w:val="9"/>
    <w:rPr>
      <w:b/>
      <w:bCs/>
      <w:sz w:val="24"/>
    </w:rPr>
  </w:style>
  <w:style w:type="character" w:customStyle="1" w:styleId="34">
    <w:name w:val="标题 8 字符"/>
    <w:basedOn w:val="20"/>
    <w:link w:val="10"/>
    <w:semiHidden/>
    <w:uiPriority w:val="9"/>
    <w:rPr>
      <w:rFonts w:asciiTheme="majorHAnsi" w:hAnsiTheme="majorHAnsi" w:eastAsiaTheme="majorEastAsia" w:cstheme="majorBidi"/>
      <w:sz w:val="24"/>
    </w:rPr>
  </w:style>
  <w:style w:type="character" w:customStyle="1" w:styleId="35">
    <w:name w:val="标题 9 字符"/>
    <w:basedOn w:val="20"/>
    <w:link w:val="11"/>
    <w:semiHidden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6">
    <w:name w:val="正文文本 字符"/>
    <w:basedOn w:val="20"/>
    <w:link w:val="3"/>
    <w:uiPriority w:val="99"/>
    <w:rPr>
      <w:rFonts w:ascii="Times New Roman" w:hAnsi="Times New Roman" w:eastAsia="宋体" w:cs="Times New Roman (正文 CS 字体)"/>
    </w:rPr>
  </w:style>
  <w:style w:type="paragraph" w:customStyle="1" w:styleId="37">
    <w:name w:val="图片标题"/>
    <w:next w:val="3"/>
    <w:qFormat/>
    <w:uiPriority w:val="0"/>
    <w:pPr>
      <w:spacing w:after="50" w:afterLines="50"/>
      <w:jc w:val="center"/>
    </w:pPr>
    <w:rPr>
      <w:rFonts w:ascii="Times New Roman" w:hAnsi="Times New Roman" w:eastAsia="黑体" w:cs="Times New Roman (正文 CS 字体)"/>
      <w:kern w:val="2"/>
      <w:sz w:val="21"/>
      <w:szCs w:val="24"/>
      <w:lang w:val="en-US" w:eastAsia="zh-CN" w:bidi="ar-SA"/>
    </w:rPr>
  </w:style>
  <w:style w:type="paragraph" w:customStyle="1" w:styleId="38">
    <w:name w:val="图片"/>
    <w:next w:val="37"/>
    <w:qFormat/>
    <w:uiPriority w:val="0"/>
    <w:pPr>
      <w:keepNext/>
      <w:jc w:val="center"/>
    </w:pPr>
    <w:rPr>
      <w:rFonts w:ascii="Times New Roman" w:hAnsi="Times New Roman" w:eastAsia="宋体" w:cs="Times New Roman (正文 CS 字体)"/>
      <w:kern w:val="2"/>
      <w:sz w:val="21"/>
      <w:szCs w:val="24"/>
      <w:lang w:val="en-US" w:eastAsia="zh-CN" w:bidi="ar-SA"/>
    </w:rPr>
  </w:style>
  <w:style w:type="paragraph" w:customStyle="1" w:styleId="3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40">
    <w:name w:val="副标题 字符"/>
    <w:basedOn w:val="20"/>
    <w:link w:val="17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41">
    <w:name w:val="Quote"/>
    <w:basedOn w:val="1"/>
    <w:next w:val="1"/>
    <w:link w:val="42"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引用 字符"/>
    <w:basedOn w:val="20"/>
    <w:link w:val="4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3">
    <w:name w:val="List Paragraph"/>
    <w:basedOn w:val="1"/>
    <w:qFormat/>
    <w:uiPriority w:val="34"/>
    <w:pPr>
      <w:ind w:left="720"/>
      <w:contextualSpacing/>
    </w:pPr>
  </w:style>
  <w:style w:type="character" w:customStyle="1" w:styleId="44">
    <w:name w:val="Intense Emphasis"/>
    <w:basedOn w:val="20"/>
    <w:qFormat/>
    <w:uiPriority w:val="21"/>
    <w:rPr>
      <w:i/>
      <w:iCs/>
      <w:color w:val="104862" w:themeColor="accent1" w:themeShade="BF"/>
    </w:rPr>
  </w:style>
  <w:style w:type="paragraph" w:customStyle="1" w:styleId="45">
    <w:name w:val="Intense Quote"/>
    <w:basedOn w:val="1"/>
    <w:next w:val="1"/>
    <w:link w:val="4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6">
    <w:name w:val="明显引用 字符"/>
    <w:basedOn w:val="20"/>
    <w:link w:val="45"/>
    <w:qFormat/>
    <w:uiPriority w:val="30"/>
    <w:rPr>
      <w:i/>
      <w:iCs/>
      <w:color w:val="104862" w:themeColor="accent1" w:themeShade="BF"/>
    </w:rPr>
  </w:style>
  <w:style w:type="character" w:customStyle="1" w:styleId="47">
    <w:name w:val="Intense Reference"/>
    <w:basedOn w:val="20"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49">
    <w:name w:val="页脚 字符"/>
    <w:basedOn w:val="20"/>
    <w:link w:val="14"/>
    <w:qFormat/>
    <w:uiPriority w:val="99"/>
    <w:rPr>
      <w:sz w:val="18"/>
      <w:szCs w:val="18"/>
    </w:rPr>
  </w:style>
  <w:style w:type="paragraph" w:customStyle="1" w:styleId="50">
    <w:name w:val="表格标题"/>
    <w:next w:val="51"/>
    <w:qFormat/>
    <w:uiPriority w:val="0"/>
    <w:pPr>
      <w:keepNext/>
      <w:adjustRightInd w:val="0"/>
      <w:snapToGrid w:val="0"/>
      <w:spacing w:before="50" w:beforeLines="50" w:after="50" w:afterLines="50"/>
      <w:jc w:val="center"/>
    </w:pPr>
    <w:rPr>
      <w:rFonts w:ascii="Times New Roman" w:hAnsi="Times New Roman" w:eastAsia="黑体" w:cs="Times New Roman (正文 CS 字体)"/>
      <w:kern w:val="2"/>
      <w:sz w:val="21"/>
      <w:szCs w:val="24"/>
      <w:lang w:val="en-US" w:eastAsia="zh-CN" w:bidi="ar-SA"/>
    </w:rPr>
  </w:style>
  <w:style w:type="paragraph" w:customStyle="1" w:styleId="51">
    <w:name w:val="表格内容"/>
    <w:qFormat/>
    <w:uiPriority w:val="0"/>
    <w:pPr>
      <w:adjustRightInd w:val="0"/>
      <w:snapToGrid w:val="0"/>
    </w:pPr>
    <w:rPr>
      <w:rFonts w:ascii="Times New Roman" w:hAnsi="Times New Roman" w:eastAsia="宋体" w:cs="Times New Roman (正文 CS 字体)"/>
      <w:kern w:val="2"/>
      <w:sz w:val="21"/>
      <w:szCs w:val="24"/>
      <w:lang w:val="en-US" w:eastAsia="zh-CN" w:bidi="ar-SA"/>
    </w:rPr>
  </w:style>
  <w:style w:type="character" w:customStyle="1" w:styleId="52">
    <w:name w:val="Placeholder Text"/>
    <w:basedOn w:val="20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JUST</Company>
  <Pages>3</Pages>
  <Words>262</Words>
  <Characters>263</Characters>
  <Lines>131</Lines>
  <Paragraphs>74</Paragraphs>
  <TotalTime>0</TotalTime>
  <ScaleCrop>false</ScaleCrop>
  <LinksUpToDate>false</LinksUpToDate>
  <CharactersWithSpaces>451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2026-03-25T08:25:00Z</dcterms:created>
  <dc:creator>Yong-Wei Zhang</dc:creator>
  <cp:lastModifiedBy>iPad</cp:lastModifiedBy>
  <dcterms:modified xsi:type="dcterms:W3CDTF">2026-03-29T23:38:37Z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2052-12.41.0</vt:lpwstr>
  </property>
  <property fmtid="{D5CDD505-2E9C-101B-9397-08002B2CF9AE}" pid="3" name="ICV">
    <vt:lpwstr>8E170EB7BD42A4626946C969AE1DA490_31</vt:lpwstr>
  </property>
</Properties>
</file>