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r>
        <w:trPr/>
        <w:tc>
          <w:tcPr>
            <w:tcW w:w="9016" w:type="dxa"/>
            <w:gridSpan w:val="3"/>
          </w:tcPr>
          <w:p>
            <w:pPr/>
            <w:r>
              <w:rPr>
                <w:rFonts w:hint="eastAsia"/>
              </w:rPr>
              <w:t xml:space="preserve">코로나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알맞은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아이디어</w:t>
            </w:r>
          </w:p>
        </w:tc>
      </w:tr>
      <w:tr>
        <w:trPr/>
        <w:tc>
          <w:tcPr>
            <w:tcW w:w="1696" w:type="dxa"/>
            <w:vMerge w:val="restart"/>
          </w:tcPr>
          <w:p>
            <w:pPr/>
            <w:r>
              <w:rPr>
                <w:rFonts w:hint="eastAsia"/>
              </w:rPr>
              <w:t xml:space="preserve">병원연결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rPr>
                <w:rFonts w:hint="eastAsia"/>
              </w:rPr>
              <w:t xml:space="preserve">서비스</w:t>
            </w:r>
          </w:p>
        </w:tc>
        <w:tc>
          <w:tcPr>
            <w:tcW w:w="7320" w:type="dxa"/>
            <w:gridSpan w:val="2"/>
          </w:tcPr>
          <w:p>
            <w:pPr/>
            <w:r>
              <w:rPr>
                <w:rFonts w:hint="eastAsia"/>
              </w:rPr>
              <w:t xml:space="preserve">굿닥</w:t>
            </w:r>
            <w:r>
              <w:rPr>
                <w:rFonts w:hint="eastAsia"/>
              </w:rPr>
              <w:t xml:space="preserve">,</w:t>
            </w:r>
            <w:r>
              <w:rPr/>
              <w:t xml:space="preserve"> </w:t>
            </w:r>
            <w:r>
              <w:rPr>
                <w:rFonts w:hint="eastAsia"/>
              </w:rPr>
              <w:t xml:space="preserve">강남언니</w:t>
            </w:r>
            <w:r>
              <w:rPr>
                <w:rFonts w:hint="eastAsia"/>
              </w:rPr>
              <w:t xml:space="preserve"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병원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서비스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restart"/>
          </w:tcPr>
          <w:p>
            <w:pPr/>
            <w:r>
              <w:rPr>
                <w:rFonts w:hint="eastAsia"/>
              </w:rPr>
              <w:t xml:space="preserve">제공서비스</w:t>
            </w:r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병원운영자를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병원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진료내용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홍보서비스</w:t>
            </w:r>
            <w:r>
              <w:rPr>
                <w:rFonts w:hint="eastAsia"/>
              </w:rPr>
              <w:t xml:space="preserve"> 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병원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이용자를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병원예약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, </w:t>
            </w:r>
            <w:r>
              <w:rPr>
                <w:rFonts w:hint="eastAsia"/>
              </w:rPr>
              <w:t xml:space="preserve">후기서비스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질병을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갖고있는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환자들끼리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공유하는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게시판</w:t>
            </w:r>
          </w:p>
        </w:tc>
      </w:tr>
      <w:tr>
        <w:trPr/>
        <w:tc>
          <w:tcPr>
            <w:tcW w:w="1696" w:type="dxa"/>
            <w:vMerge w:val="restart"/>
          </w:tcPr>
          <w:p>
            <w:pPr/>
            <w:r>
              <w:rPr>
                <w:rFonts w:hint="eastAsia"/>
              </w:rPr>
              <w:t xml:space="preserve">홈트레이닝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rPr>
                <w:rFonts w:hint="eastAsia"/>
              </w:rPr>
              <w:t xml:space="preserve">서비스</w:t>
            </w:r>
          </w:p>
        </w:tc>
        <w:tc>
          <w:tcPr>
            <w:tcW w:w="7320" w:type="dxa"/>
            <w:gridSpan w:val="2"/>
          </w:tcPr>
          <w:p>
            <w:pPr/>
            <w:r>
              <w:rPr>
                <w:rFonts w:hint="eastAsia"/>
              </w:rPr>
              <w:t xml:space="preserve">코로나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홈트레이닝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페이지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 xml:space="preserve">메인서비스</w:t>
            </w:r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운동부위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-&gt; </w:t>
            </w:r>
            <w:r>
              <w:rPr>
                <w:rFonts w:hint="eastAsia"/>
              </w:rPr>
              <w:t xml:space="preserve"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프로그램</w:t>
            </w:r>
            <w:r>
              <w:rPr>
                <w:rFonts w:hint="eastAsia"/>
              </w:rPr>
              <w:t xml:space="preserve">/</w:t>
            </w:r>
            <w:r>
              <w:rPr>
                <w:rFonts w:hint="eastAsia"/>
              </w:rPr>
              <w:t xml:space="preserve"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홈트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링크로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연결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restart"/>
          </w:tcPr>
          <w:p>
            <w:pPr/>
            <w:r>
              <w:rPr>
                <w:rFonts w:hint="eastAsia"/>
              </w:rPr>
              <w:t xml:space="preserve">서브서비스</w:t>
            </w:r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일주일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운동기록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- &gt;</w:t>
            </w:r>
            <w:r>
              <w:rPr>
                <w:rFonts w:hint="eastAsia"/>
              </w:rPr>
              <w:t xml:space="preserve">분석</w:t>
            </w:r>
            <w:r>
              <w:rPr>
                <w:rFonts w:hint="eastAsia"/>
              </w:rPr>
              <w:t xml:space="preserve">(</w:t>
            </w:r>
            <w:r>
              <w:rPr/>
              <w:t xml:space="preserve">?)</w:t>
            </w:r>
            <w:r>
              <w:rPr/>
              <w:t xml:space="preserve">  </w:t>
            </w:r>
            <w:r>
              <w:rPr>
                <w:rFonts w:hint="eastAsia"/>
              </w:rPr>
              <w:t xml:space="preserve">소모한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칼로리계산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운동을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사람들의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정보공유를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게시판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건강기능식품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다이어트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식품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쇼핑몰과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연결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구매로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연결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or </w:t>
            </w:r>
            <w:r>
              <w:rPr>
                <w:rFonts w:hint="eastAsia"/>
              </w:rPr>
              <w:t xml:space="preserve">쇼핑몰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연결</w:t>
            </w:r>
          </w:p>
        </w:tc>
      </w:tr>
      <w:tr>
        <w:trPr/>
        <w:tc>
          <w:tcPr>
            <w:tcW w:w="1696" w:type="dxa"/>
            <w:vMerge w:val="restart"/>
          </w:tcPr>
          <w:p>
            <w:pPr/>
            <w:r>
              <w:rPr>
                <w:rFonts w:hint="eastAsia"/>
              </w:rPr>
              <w:t xml:space="preserve">고객</w:t>
            </w:r>
            <w:r>
              <w:rPr>
                <w:rFonts w:hint="eastAsia"/>
              </w:rPr>
              <w:t xml:space="preserve">-</w:t>
            </w:r>
            <w:r>
              <w:rPr>
                <w:rFonts w:hint="eastAsia"/>
              </w:rPr>
              <w:t xml:space="preserve">판매자</w:t>
            </w:r>
            <w:r>
              <w:rPr/>
              <w:t xml:space="preserve"> </w:t>
            </w:r>
            <w:r>
              <w:rPr>
                <w:rFonts w:hint="eastAsia"/>
              </w:rPr>
              <w:t xml:space="preserve"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서비스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20" w:type="dxa"/>
            <w:gridSpan w:val="2"/>
          </w:tcPr>
          <w:p>
            <w:pPr/>
            <w:r>
              <w:rPr>
                <w:rFonts w:hint="eastAsia"/>
              </w:rPr>
              <w:t xml:space="preserve">코로나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多</w:t>
            </w:r>
            <w:r>
              <w:rPr>
                <w:rFonts w:hint="eastAsia"/>
              </w:rPr>
              <w:t xml:space="preserve">-</w:t>
            </w:r>
            <w:r>
              <w:rPr/>
              <w:t xml:space="preserve">&gt; </w:t>
            </w:r>
            <w:r>
              <w:rPr>
                <w:rFonts w:hint="eastAsia"/>
              </w:rPr>
              <w:t xml:space="preserve">현지음식과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고객을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연결해주는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서비스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restart"/>
          </w:tcPr>
          <w:p>
            <w:pPr/>
            <w:r>
              <w:rPr>
                <w:rFonts w:hint="eastAsia"/>
              </w:rPr>
              <w:t xml:space="preserve">제공서비스</w:t>
            </w:r>
          </w:p>
        </w:tc>
        <w:tc>
          <w:tcPr>
            <w:tcW w:w="5760" w:type="dxa"/>
          </w:tcPr>
          <w:p>
            <w:pPr/>
            <w:r>
              <w:rPr>
                <w:rFonts w:hint="eastAsia"/>
              </w:rPr>
              <w:t xml:space="preserve"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도매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없이</w:t>
            </w:r>
            <w:r>
              <w:rPr/>
              <w:t xml:space="preserve"> </w:t>
            </w:r>
            <w:r>
              <w:rPr>
                <w:rFonts w:hint="eastAsia"/>
              </w:rPr>
              <w:t xml:space="preserve">1</w:t>
            </w:r>
            <w:r>
              <w:rPr>
                <w:rFonts w:hint="eastAsia"/>
              </w:rPr>
              <w:t xml:space="preserve"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생산자에서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최종소비자까지의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다이렉트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거래서비스</w:t>
            </w:r>
            <w:r>
              <w:rPr>
                <w:rFonts w:hint="eastAsia"/>
              </w:rPr>
              <w:t xml:space="preserve"> </w:t>
            </w:r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/>
          </w:p>
        </w:tc>
      </w:tr>
      <w:tr>
        <w:trPr/>
        <w:tc>
          <w:tcPr>
            <w:tcW w:w="1696" w:type="dxa"/>
            <w:vMerge w:val="continue"/>
          </w:tcPr>
          <w:p>
            <w:pPr/>
          </w:p>
        </w:tc>
        <w:tc>
          <w:tcPr>
            <w:tcW w:w="1560" w:type="dxa"/>
            <w:vMerge w:val="continue"/>
          </w:tcPr>
          <w:p>
            <w:pPr/>
          </w:p>
        </w:tc>
        <w:tc>
          <w:tcPr>
            <w:tcW w:w="5760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 xml:space="preserve">홈트레이닝</w:t>
      </w:r>
      <w:r>
        <w:rPr/>
        <w:t xml:space="preserve"> </w:t>
      </w:r>
      <w:r>
        <w:rPr>
          <w:rFonts w:hint="eastAsia"/>
        </w:rPr>
        <w:t xml:space="preserve">서비스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구체화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r>
        <w:trPr>
          <w:trHeight w:val="705"/>
        </w:trPr>
        <w:tc>
          <w:tcPr>
            <w:tcW w:w="9015" w:type="dxa"/>
            <w:gridSpan w:val="4"/>
          </w:tcPr>
          <w:p>
            <w:pPr/>
            <w:r>
              <w:rPr>
                <w:rFonts w:hint="eastAsia"/>
              </w:rPr>
              <w:t xml:space="preserve">메인서비스</w:t>
            </w:r>
          </w:p>
        </w:tc>
      </w:tr>
      <w:tr>
        <w:trPr/>
        <w:tc>
          <w:tcPr>
            <w:tcW w:w="113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로그인</w:t>
            </w:r>
          </w:p>
        </w:tc>
        <w:tc>
          <w:tcPr>
            <w:tcW w:w="1688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로그인</w:t>
            </w: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DB에 저장되어 로그인 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</w:p>
        </w:tc>
        <w:tc>
          <w:tcPr>
            <w:tcW w:w="1688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구글로그인</w:t>
            </w: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</w:p>
        </w:tc>
        <w:tc>
          <w:tcPr>
            <w:tcW w:w="1688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네이버로그인</w:t>
            </w: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  <w:r>
              <w:rPr>
                <w:rFonts w:hint="eastAsia"/>
              </w:rPr>
              <w:t xml:space="preserve">홈트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rPr>
                <w:rFonts w:hint="eastAsia"/>
              </w:rPr>
              <w:t xml:space="preserve">동영상</w:t>
            </w:r>
          </w:p>
        </w:tc>
        <w:tc>
          <w:tcPr>
            <w:tcW w:w="1688" w:type="dxa"/>
          </w:tcPr>
          <w:p>
            <w:pPr/>
            <w:r>
              <w:rPr>
                <w:rFonts w:hint="eastAsia"/>
              </w:rPr>
              <w:t xml:space="preserve"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부위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클릭시</w:t>
            </w:r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유튜브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크롤링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  <w:r>
              <w:rPr>
                <w:rFonts w:hint="eastAsia"/>
              </w:rPr>
              <w:t xml:space="preserve">홈트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강사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매칭</w:t>
            </w: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트레이너 매칭 선택 란</w:t>
            </w:r>
          </w:p>
        </w:tc>
        <w:tc>
          <w:tcPr>
            <w:tcW w:w="3375" w:type="dxa"/>
          </w:tcPr>
          <w:p>
            <w:pPr/>
            <w:r>
              <w:rPr>
                <w:rFonts w:hint="eastAsia"/>
              </w:rPr>
              <w:t xml:space="preserve">운동종류/성별/트레이너성별/나이/운동경력/질병및 질환</w:t>
            </w:r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후보 트레이너 선택란</w:t>
            </w:r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후보 트레이너 개인 프로필</w:t>
            </w:r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상담예약 버튼</w:t>
            </w:r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채팅기능 구현</w:t>
            </w:r>
          </w:p>
        </w:tc>
      </w:tr>
      <w:tr>
        <w:trPr>
          <w:trHeight w:val="300"/>
        </w:trPr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실시간 화상 운동</w:t>
            </w:r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웹 RTC</w:t>
            </w:r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실시간 채팅 기능</w:t>
            </w:r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영상추천</w:t>
            </w:r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1:1 매칭일 경우 피드백 게시판</w:t>
            </w:r>
          </w:p>
        </w:tc>
      </w:tr>
      <w:tr>
        <w:trPr>
          <w:trHeight w:val="360"/>
        </w:trPr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추천 영상 유튜브 연결(크롤링)</w:t>
            </w:r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댓글</w:t>
            </w:r>
          </w:p>
        </w:tc>
        <w:tc>
          <w:tcPr>
            <w:tcW w:w="337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해당 강좌에 대한 질문 댓글로</w:t>
            </w:r>
          </w:p>
        </w:tc>
      </w:tr>
      <w:tr>
        <w:trPr/>
        <w:tc>
          <w:tcPr>
            <w:tcW w:w="113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운동기록</w:t>
            </w:r>
          </w:p>
        </w:tc>
        <w:tc>
          <w:tcPr>
            <w:tcW w:w="1688" w:type="dxa"/>
          </w:tcPr>
          <w:p>
            <w:pPr/>
            <w:r>
              <w:rPr>
                <w:rFonts w:hint="eastAsia"/>
              </w:rPr>
              <w:t xml:space="preserve">걸음수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측정</w:t>
            </w:r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어플에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반영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운동량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떨어질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걷기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추천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  <w:r>
              <w:rPr>
                <w:rFonts w:hint="eastAsia"/>
              </w:rPr>
              <w:t xml:space="preserve">키</w:t>
            </w:r>
            <w:r>
              <w:rPr>
                <w:rFonts w:hint="eastAsia"/>
              </w:rPr>
              <w:t xml:space="preserve">/</w:t>
            </w:r>
            <w:r>
              <w:rPr>
                <w:rFonts w:hint="eastAsia"/>
              </w:rPr>
              <w:t xml:space="preserve">몸무게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변화</w:t>
            </w:r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키</w:t>
            </w:r>
            <w:r>
              <w:rPr>
                <w:rFonts w:hint="eastAsia"/>
              </w:rPr>
              <w:t xml:space="preserve">/</w:t>
            </w:r>
            <w:r>
              <w:rPr>
                <w:rFonts w:hint="eastAsia"/>
              </w:rPr>
              <w:t xml:space="preserve">몸무게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입력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</w:p>
        </w:tc>
        <w:tc>
          <w:tcPr>
            <w:tcW w:w="2817" w:type="dxa"/>
          </w:tcPr>
          <w:p>
            <w:pPr/>
            <w:r>
              <w:rPr>
                <w:rFonts w:hint="eastAsia"/>
              </w:rPr>
              <w:t xml:space="preserve">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몸무게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그래프로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출력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>
              <w:rPr>
                <w:rFonts w:cs="Batang" w:asciiTheme="majorHAnsi" w:hAnsiTheme="majorHAnsi" w:eastAsiaTheme="majorHAnsi"/>
              </w:rPr>
            </w:pPr>
            <w:r>
              <w:rPr>
                <w:rFonts w:cs="Batang" w:asciiTheme="majorHAnsi" w:hAnsiTheme="majorHAnsi" w:eastAsiaTheme="majorHAnsi"/>
              </w:rPr>
              <w:t xml:space="preserve">Bmi</w:t>
            </w:r>
            <w:r>
              <w:rPr>
                <w:rFonts w:cs="Batang" w:asciiTheme="majorHAnsi" w:hAnsiTheme="majorHAnsi" w:eastAsiaTheme="majorHAnsi"/>
              </w:rPr>
              <w:t xml:space="preserve"> </w:t>
            </w:r>
            <w:r>
              <w:rPr>
                <w:rFonts w:hint="eastAsia" w:cs="Batang" w:asciiTheme="majorHAnsi" w:hAnsiTheme="majorHAnsi" w:eastAsiaTheme="majorHAnsi"/>
              </w:rPr>
              <w:t xml:space="preserve">지수</w:t>
            </w:r>
            <w:r>
              <w:rPr>
                <w:rFonts w:hint="eastAsia" w:cs="Batang" w:asciiTheme="majorHAnsi" w:hAnsiTheme="majorHAnsi" w:eastAsiaTheme="majorHAnsi"/>
              </w:rPr>
              <w:t xml:space="preserve"> </w:t>
            </w:r>
            <w:r>
              <w:rPr>
                <w:rFonts w:hint="eastAsia" w:cs="Batang" w:asciiTheme="majorHAnsi" w:hAnsiTheme="majorHAnsi" w:eastAsiaTheme="majorHAnsi"/>
              </w:rPr>
              <w:t xml:space="preserve">기록</w:t>
            </w:r>
            <w:r>
              <w:rPr>
                <w:rFonts w:asciiTheme="majorHAnsi" w:hAnsiTheme="majorHAnsi" w:eastAsiaTheme="majorHAnsi"/>
                <w:lang w:val="ja-JP"/>
              </w:rPr>
              <w:t xml:space="preserve"> </w:t>
            </w:r>
          </w:p>
        </w:tc>
        <w:tc>
          <w:tcPr>
            <w:tcW w:w="2817" w:type="dxa"/>
          </w:tcPr>
          <w:p>
            <w:pPr/>
            <w:r>
              <w:rPr/>
              <w:tab/>
            </w:r>
          </w:p>
        </w:tc>
        <w:tc>
          <w:tcPr>
            <w:tcW w:w="3375" w:type="dxa"/>
          </w:tcPr>
          <w:p>
            <w:pPr/>
          </w:p>
        </w:tc>
      </w:tr>
      <w:tr>
        <w:trPr>
          <w:trHeight w:val="240"/>
        </w:trPr>
        <w:tc>
          <w:tcPr>
            <w:tcW w:w="113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커뮤니티</w:t>
            </w:r>
          </w:p>
        </w:tc>
        <w:tc>
          <w:tcPr>
            <w:tcW w:w="1688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게시판</w:t>
            </w: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게시판 기능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</w:p>
        </w:tc>
        <w:tc>
          <w:tcPr>
            <w:tcW w:w="1688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댓글기능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  <w:r>
              <w:rPr>
                <w:rFonts w:hint="eastAsia"/>
              </w:rPr>
              <w:t xml:space="preserve">식단</w:t>
            </w:r>
          </w:p>
        </w:tc>
        <w:tc>
          <w:tcPr>
            <w:tcW w:w="1688" w:type="dxa"/>
          </w:tcPr>
          <w:p>
            <w:pPr>
              <w:rPr>
                <w:rFonts w:ascii="Yu Mincho" w:hAnsi="Yu Mincho" w:eastAsia="Yu Mincho"/>
                <w:lang w:val="ja-JP"/>
              </w:rPr>
            </w:pPr>
            <w:r>
              <w:rPr>
                <w:rFonts w:hint="eastAsia"/>
              </w:rPr>
              <w:t xml:space="preserve">식단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추천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Yu Mincho" w:hAnsi="Yu Mincho" w:eastAsia="Yu Mincho"/>
                <w:lang w:val="ja-JP"/>
              </w:rPr>
            </w:pPr>
            <w:r>
              <w:rPr>
                <w:rFonts w:hint="eastAsia"/>
              </w:rPr>
              <w:t xml:space="preserve">서비스</w:t>
            </w:r>
          </w:p>
        </w:tc>
        <w:tc>
          <w:tcPr>
            <w:tcW w:w="2817" w:type="dxa"/>
          </w:tcPr>
          <w:p>
            <w:pP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해당 쇼핑몰 연동(?)</w:t>
            </w:r>
          </w:p>
        </w:tc>
        <w:tc>
          <w:tcPr>
            <w:tcW w:w="3375" w:type="dxa"/>
          </w:tcPr>
          <w:p>
            <w:pPr/>
          </w:p>
        </w:tc>
      </w:tr>
      <w:tr>
        <w:trPr/>
        <w:tc>
          <w:tcPr>
            <w:tcW w:w="1135" w:type="dxa"/>
          </w:tcPr>
          <w:p>
            <w:pPr/>
          </w:p>
        </w:tc>
        <w:tc>
          <w:tcPr>
            <w:tcW w:w="1688" w:type="dxa"/>
          </w:tcPr>
          <w:p>
            <w:pPr/>
            <w:r>
              <w:rPr>
                <w:rFonts w:hint="eastAsia"/>
              </w:rPr>
              <w:t xml:space="preserve">식단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기록</w:t>
            </w:r>
            <w:r>
              <w:rPr>
                <w:rFonts w:hint="eastAsia"/>
              </w:rPr>
              <w:t xml:space="preserve"> </w:t>
            </w:r>
          </w:p>
          <w:p>
            <w:pPr/>
            <w:r>
              <w:rPr>
                <w:rFonts w:hint="eastAsia"/>
              </w:rPr>
              <w:t xml:space="preserve">서비스</w:t>
            </w:r>
          </w:p>
        </w:tc>
        <w:tc>
          <w:tcPr>
            <w:tcW w:w="2817" w:type="dxa"/>
          </w:tcPr>
          <w:p>
            <w:pPr/>
          </w:p>
        </w:tc>
        <w:tc>
          <w:tcPr>
            <w:tcW w:w="3375" w:type="dxa"/>
          </w:tcPr>
          <w:p>
            <w:pPr/>
          </w:p>
        </w:tc>
      </w:tr>
    </w:tbl>
    <w:p>
      <w:pPr>
        <w:rPr>
          <w:rFonts w:eastAsia="Yu Mincho"/>
          <w:lang w:val="ja-JP"/>
        </w:rPr>
      </w:pPr>
      <w:r>
        <w:rPr/>
        <w:tab/>
      </w:r>
    </w:p>
    <w:sectPr>
      <w:pgSz w:w="11906" w:h="16838" w:orient="portrait"/>
      <w:pgMar w:top="1701" w:right="1440" w:bottom="1440" w:left="1440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>
    <w:multiLevelType w:val="hybridMultilevel"/>
    <w:lvl w:ilvl="0">
      <w:numFmt w:val="bullet"/>
      <w:lvlText w:val=""/>
      <w:lvlJc w:val="left"/>
      <w:pPr>
        <w:ind w:left="760" w:hanging="360"/>
      </w:pPr>
      <w:rPr>
        <w:rFonts w:hint="default" w:ascii="Wingdings" w:hAnsi="Wingdings" w:eastAsiaTheme="minorEastAsia" w:cstheme="minorBidi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37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5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a3">
    <w:name w:val="List Paragraph"/>
    <w:basedOn w:val="a"/>
    <w:qFormat/>
    <w:pPr>
      <w:ind w:left="800" w:leftChars="40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2021-04-01T06:46:00Z</dcterms:created>
  <dc:creator>국란</dc:creator>
  <dc:description/>
  <cp:keywords/>
  <cp:lastModifiedBy>런랜런(kr9502)</cp:lastModifiedBy>
  <dcterms:modified xsi:type="dcterms:W3CDTF">2021-04-01T07:30:32Z</dcterms:modified>
  <dc:subject/>
  <dc:title/>
</cp:coreProperties>
</file>