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A561" w14:textId="77777777" w:rsidR="003B5409" w:rsidRPr="00CB39B4" w:rsidRDefault="003B5409" w:rsidP="003B5409">
      <w:pPr>
        <w:pStyle w:val="Title"/>
        <w:pBdr>
          <w:top w:val="single" w:sz="24" w:space="1" w:color="auto"/>
        </w:pBdr>
        <w:jc w:val="left"/>
        <w:rPr>
          <w:b w:val="0"/>
          <w:bCs w:val="0"/>
          <w:color w:val="auto"/>
          <w:sz w:val="60"/>
        </w:rPr>
      </w:pPr>
      <w:bookmarkStart w:id="0" w:name="introduction"/>
      <w:r w:rsidRPr="00CB39B4">
        <w:rPr>
          <w:b w:val="0"/>
          <w:bCs w:val="0"/>
          <w:color w:val="auto"/>
          <w:sz w:val="60"/>
        </w:rPr>
        <w:t>Software Requirements Specification</w:t>
      </w:r>
    </w:p>
    <w:p w14:paraId="09788B50" w14:textId="77777777" w:rsidR="001621BE" w:rsidRPr="00CB39B4" w:rsidRDefault="00772201" w:rsidP="001621BE">
      <w:pPr>
        <w:pStyle w:val="Title"/>
        <w:spacing w:before="0" w:after="400"/>
        <w:jc w:val="left"/>
        <w:rPr>
          <w:b w:val="0"/>
          <w:bCs w:val="0"/>
          <w:color w:val="auto"/>
          <w:sz w:val="40"/>
        </w:rPr>
      </w:pPr>
      <w:r w:rsidRPr="00CB39B4">
        <w:rPr>
          <w:b w:val="0"/>
          <w:bCs w:val="0"/>
          <w:color w:val="auto"/>
          <w:sz w:val="40"/>
        </w:rPr>
        <w:t>F</w:t>
      </w:r>
      <w:r w:rsidR="003B5409" w:rsidRPr="00CB39B4">
        <w:rPr>
          <w:b w:val="0"/>
          <w:bCs w:val="0"/>
          <w:color w:val="auto"/>
          <w:sz w:val="40"/>
        </w:rPr>
        <w:t>or</w:t>
      </w:r>
      <w:r w:rsidR="001621BE" w:rsidRPr="00CB39B4">
        <w:rPr>
          <w:b w:val="0"/>
          <w:bCs w:val="0"/>
          <w:color w:val="auto"/>
          <w:sz w:val="40"/>
        </w:rPr>
        <w:t xml:space="preserve"> </w:t>
      </w:r>
    </w:p>
    <w:p w14:paraId="32518F2D" w14:textId="2AF735E7" w:rsidR="00772201" w:rsidRPr="00CB39B4" w:rsidRDefault="006B7D57" w:rsidP="00772201">
      <w:pPr>
        <w:pStyle w:val="BodyText"/>
        <w:rPr>
          <w:rFonts w:asciiTheme="majorHAnsi" w:hAnsiTheme="majorHAnsi" w:cstheme="majorHAnsi"/>
          <w:sz w:val="44"/>
          <w:szCs w:val="44"/>
        </w:rPr>
      </w:pPr>
      <w:r w:rsidRPr="00CB39B4">
        <w:rPr>
          <w:rFonts w:asciiTheme="majorHAnsi" w:hAnsiTheme="majorHAnsi" w:cstheme="majorHAnsi"/>
          <w:sz w:val="44"/>
          <w:szCs w:val="44"/>
        </w:rPr>
        <w:t>University Communication and Services Portal with Campus</w:t>
      </w:r>
      <w:r w:rsidR="00091498" w:rsidRPr="00CB39B4">
        <w:rPr>
          <w:rFonts w:asciiTheme="majorHAnsi" w:hAnsiTheme="majorHAnsi" w:cstheme="majorHAnsi"/>
          <w:sz w:val="44"/>
          <w:szCs w:val="44"/>
        </w:rPr>
        <w:t xml:space="preserve"> </w:t>
      </w:r>
      <w:r w:rsidR="001644C0" w:rsidRPr="00CB39B4">
        <w:rPr>
          <w:rFonts w:asciiTheme="majorHAnsi" w:hAnsiTheme="majorHAnsi" w:cstheme="majorHAnsi"/>
          <w:sz w:val="44"/>
          <w:szCs w:val="44"/>
        </w:rPr>
        <w:t>Management System and SMS Gateway Integration</w:t>
      </w:r>
    </w:p>
    <w:p w14:paraId="329B712C" w14:textId="77777777" w:rsidR="003B5409" w:rsidRDefault="003B5409" w:rsidP="003B5409">
      <w:pPr>
        <w:pStyle w:val="ByLine"/>
        <w:spacing w:before="120" w:after="240"/>
        <w:jc w:val="left"/>
      </w:pPr>
    </w:p>
    <w:p w14:paraId="50572D18" w14:textId="7F35160A" w:rsidR="003B5409" w:rsidRDefault="003B5409" w:rsidP="003B5409">
      <w:pPr>
        <w:pStyle w:val="ByLine"/>
        <w:spacing w:before="120" w:after="240"/>
        <w:jc w:val="left"/>
      </w:pPr>
      <w:r>
        <w:t>Version &lt;1.0&gt;</w:t>
      </w:r>
    </w:p>
    <w:p w14:paraId="3B69DC44" w14:textId="77777777" w:rsidR="003B5409" w:rsidRDefault="003B5409" w:rsidP="003B5409">
      <w:pPr>
        <w:pStyle w:val="ByLine"/>
        <w:spacing w:before="0" w:after="0"/>
      </w:pPr>
      <w:r>
        <w:t xml:space="preserve"> </w:t>
      </w:r>
    </w:p>
    <w:p w14:paraId="673401C8" w14:textId="77777777" w:rsidR="003B5409" w:rsidRDefault="003B5409" w:rsidP="003B5409">
      <w:pPr>
        <w:pStyle w:val="ByLine"/>
        <w:spacing w:before="0" w:after="0"/>
      </w:pPr>
    </w:p>
    <w:p w14:paraId="513530C5" w14:textId="77777777" w:rsidR="003B5409" w:rsidRDefault="003B5409" w:rsidP="003B5409">
      <w:pPr>
        <w:pStyle w:val="ByLine"/>
        <w:spacing w:before="0" w:after="0"/>
        <w:jc w:val="left"/>
        <w:rPr>
          <w:sz w:val="32"/>
        </w:rPr>
      </w:pPr>
    </w:p>
    <w:p w14:paraId="5FF2F02A" w14:textId="77777777" w:rsidR="001621BE" w:rsidRDefault="001621BE" w:rsidP="003B5409">
      <w:pPr>
        <w:pStyle w:val="ByLine"/>
        <w:spacing w:before="120" w:after="120"/>
        <w:jc w:val="left"/>
        <w:rPr>
          <w:sz w:val="32"/>
        </w:rPr>
      </w:pPr>
    </w:p>
    <w:p w14:paraId="5AEA8728" w14:textId="2D7AED6B" w:rsidR="003B5409" w:rsidRDefault="003B5409" w:rsidP="003B5409">
      <w:pPr>
        <w:pStyle w:val="ByLine"/>
        <w:spacing w:before="120" w:after="120"/>
        <w:jc w:val="left"/>
      </w:pPr>
      <w:r>
        <w:t>Group No.: 5 (TT4L)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1866"/>
      </w:tblGrid>
      <w:tr w:rsidR="001621BE" w14:paraId="1AB0E8D9" w14:textId="77777777" w:rsidTr="001621BE">
        <w:tc>
          <w:tcPr>
            <w:tcW w:w="4518" w:type="dxa"/>
          </w:tcPr>
          <w:p w14:paraId="724FDF19" w14:textId="48EA1843" w:rsidR="001621BE" w:rsidRPr="005A0284" w:rsidRDefault="001621BE" w:rsidP="005A0284">
            <w:pPr>
              <w:pStyle w:val="ByLine"/>
              <w:spacing w:before="0" w:after="0"/>
              <w:jc w:val="left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ANGEL PHOON AN GEE</w:t>
            </w:r>
          </w:p>
        </w:tc>
        <w:tc>
          <w:tcPr>
            <w:tcW w:w="1866" w:type="dxa"/>
          </w:tcPr>
          <w:p w14:paraId="7D2EAC8D" w14:textId="56A9E0E3" w:rsidR="001621BE" w:rsidRPr="005A0284" w:rsidRDefault="001621BE" w:rsidP="005A0284">
            <w:pPr>
              <w:pStyle w:val="ByLine"/>
              <w:spacing w:before="0" w:after="0"/>
              <w:jc w:val="center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S-1231302078</w:t>
            </w:r>
          </w:p>
        </w:tc>
      </w:tr>
      <w:tr w:rsidR="001621BE" w14:paraId="1F22BB4B" w14:textId="77777777" w:rsidTr="001621BE">
        <w:tc>
          <w:tcPr>
            <w:tcW w:w="4518" w:type="dxa"/>
          </w:tcPr>
          <w:p w14:paraId="0FE17DFE" w14:textId="06C85D05" w:rsidR="001621BE" w:rsidRPr="005A0284" w:rsidRDefault="001621BE" w:rsidP="005A0284">
            <w:pPr>
              <w:pStyle w:val="ByLine"/>
              <w:spacing w:before="0" w:after="0"/>
              <w:jc w:val="left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MUHAMMAD NABIL NAUFAL BIN MD ZAID</w:t>
            </w:r>
          </w:p>
        </w:tc>
        <w:tc>
          <w:tcPr>
            <w:tcW w:w="1866" w:type="dxa"/>
          </w:tcPr>
          <w:p w14:paraId="58AB2362" w14:textId="1035045D" w:rsidR="001621BE" w:rsidRPr="005A0284" w:rsidRDefault="001621BE" w:rsidP="005A0284">
            <w:pPr>
              <w:pStyle w:val="ByLine"/>
              <w:spacing w:before="0" w:after="0"/>
              <w:jc w:val="center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S-1221101160</w:t>
            </w:r>
          </w:p>
        </w:tc>
      </w:tr>
      <w:tr w:rsidR="001621BE" w14:paraId="0F8493B1" w14:textId="77777777" w:rsidTr="001621BE">
        <w:tc>
          <w:tcPr>
            <w:tcW w:w="4518" w:type="dxa"/>
          </w:tcPr>
          <w:p w14:paraId="1277F202" w14:textId="40902243" w:rsidR="001621BE" w:rsidRPr="005A0284" w:rsidRDefault="001621BE" w:rsidP="005A0284">
            <w:pPr>
              <w:pStyle w:val="ByLine"/>
              <w:spacing w:before="0" w:after="0"/>
              <w:jc w:val="left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WAYMAN TAN</w:t>
            </w:r>
          </w:p>
        </w:tc>
        <w:tc>
          <w:tcPr>
            <w:tcW w:w="1866" w:type="dxa"/>
          </w:tcPr>
          <w:p w14:paraId="1E8BEE53" w14:textId="526CC644" w:rsidR="001621BE" w:rsidRPr="005A0284" w:rsidRDefault="001621BE" w:rsidP="005A0284">
            <w:pPr>
              <w:pStyle w:val="ByLine"/>
              <w:spacing w:before="0" w:after="0"/>
              <w:jc w:val="center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S-1211111046</w:t>
            </w:r>
          </w:p>
        </w:tc>
      </w:tr>
      <w:tr w:rsidR="001621BE" w14:paraId="64462F8F" w14:textId="77777777" w:rsidTr="001621BE">
        <w:tc>
          <w:tcPr>
            <w:tcW w:w="4518" w:type="dxa"/>
          </w:tcPr>
          <w:p w14:paraId="6C22A9C4" w14:textId="2123D50B" w:rsidR="001621BE" w:rsidRPr="005A0284" w:rsidRDefault="001621BE" w:rsidP="005A0284">
            <w:pPr>
              <w:pStyle w:val="ByLine"/>
              <w:spacing w:before="0" w:after="0"/>
              <w:jc w:val="left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YONG DI LUN</w:t>
            </w:r>
          </w:p>
        </w:tc>
        <w:tc>
          <w:tcPr>
            <w:tcW w:w="1866" w:type="dxa"/>
          </w:tcPr>
          <w:p w14:paraId="08D7B473" w14:textId="79B14ECB" w:rsidR="001621BE" w:rsidRPr="005A0284" w:rsidRDefault="001621BE" w:rsidP="005A0284">
            <w:pPr>
              <w:pStyle w:val="ByLine"/>
              <w:spacing w:before="0" w:after="0"/>
              <w:jc w:val="center"/>
              <w:rPr>
                <w:sz w:val="20"/>
                <w:szCs w:val="20"/>
              </w:rPr>
            </w:pPr>
            <w:r w:rsidRPr="005A0284">
              <w:rPr>
                <w:sz w:val="20"/>
                <w:szCs w:val="20"/>
              </w:rPr>
              <w:t>S-1211110326</w:t>
            </w:r>
          </w:p>
        </w:tc>
      </w:tr>
    </w:tbl>
    <w:p w14:paraId="739B6A38" w14:textId="77777777" w:rsidR="003B5409" w:rsidRDefault="003B5409" w:rsidP="003B5409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3B5409" w14:paraId="6B0A5B50" w14:textId="77777777" w:rsidTr="00FD2B2D">
        <w:tc>
          <w:tcPr>
            <w:tcW w:w="2977" w:type="dxa"/>
          </w:tcPr>
          <w:p w14:paraId="2C46EE6A" w14:textId="77777777" w:rsidR="003B5409" w:rsidRDefault="003B5409" w:rsidP="00FD2B2D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38352CF4" w14:textId="77777777" w:rsidR="003B5409" w:rsidRDefault="003B5409" w:rsidP="00FD2B2D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3B5409" w14:paraId="5D6A85A9" w14:textId="77777777" w:rsidTr="00FD2B2D">
        <w:tc>
          <w:tcPr>
            <w:tcW w:w="2977" w:type="dxa"/>
          </w:tcPr>
          <w:p w14:paraId="075E01A1" w14:textId="77777777" w:rsidR="003B5409" w:rsidRDefault="003B5409" w:rsidP="00FD2B2D">
            <w:pPr>
              <w:pStyle w:val="ByLine"/>
              <w:spacing w:before="120" w:after="0"/>
            </w:pPr>
          </w:p>
        </w:tc>
        <w:tc>
          <w:tcPr>
            <w:tcW w:w="4790" w:type="dxa"/>
          </w:tcPr>
          <w:p w14:paraId="3C7130D1" w14:textId="77777777" w:rsidR="003B5409" w:rsidRDefault="003B5409" w:rsidP="00FD2B2D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3B5409" w14:paraId="388EFA9D" w14:textId="77777777" w:rsidTr="00FD2B2D">
        <w:tc>
          <w:tcPr>
            <w:tcW w:w="2977" w:type="dxa"/>
          </w:tcPr>
          <w:p w14:paraId="5A968606" w14:textId="77777777" w:rsidR="003B5409" w:rsidRDefault="003B5409" w:rsidP="00FD2B2D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5BA08804" w14:textId="77777777" w:rsidR="003B5409" w:rsidRDefault="003B5409" w:rsidP="00FD2B2D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3B5409" w14:paraId="31B610D3" w14:textId="77777777" w:rsidTr="00FD2B2D">
        <w:tc>
          <w:tcPr>
            <w:tcW w:w="2977" w:type="dxa"/>
          </w:tcPr>
          <w:p w14:paraId="603127DC" w14:textId="77777777" w:rsidR="003B5409" w:rsidRDefault="003B5409" w:rsidP="00FD2B2D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58D3000E" w14:textId="77777777" w:rsidR="003B5409" w:rsidRDefault="003B5409" w:rsidP="00FD2B2D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3B5409" w14:paraId="6DCC2321" w14:textId="77777777" w:rsidTr="00FD2B2D">
        <w:tc>
          <w:tcPr>
            <w:tcW w:w="2977" w:type="dxa"/>
          </w:tcPr>
          <w:p w14:paraId="30B02C2B" w14:textId="77777777" w:rsidR="003B5409" w:rsidRPr="00F102E2" w:rsidRDefault="003B5409" w:rsidP="00FD2B2D">
            <w:pPr>
              <w:pStyle w:val="ByLine"/>
              <w:spacing w:before="120" w:after="0"/>
              <w:rPr>
                <w:sz w:val="24"/>
                <w:szCs w:val="24"/>
              </w:rPr>
            </w:pPr>
            <w:r w:rsidRPr="00F102E2">
              <w:rPr>
                <w:sz w:val="24"/>
                <w:szCs w:val="24"/>
              </w:rPr>
              <w:t>Date:</w:t>
            </w:r>
          </w:p>
        </w:tc>
        <w:tc>
          <w:tcPr>
            <w:tcW w:w="4790" w:type="dxa"/>
          </w:tcPr>
          <w:p w14:paraId="719B4C54" w14:textId="7A171533" w:rsidR="003B5409" w:rsidRPr="00F102E2" w:rsidRDefault="005A0284" w:rsidP="00FD2B2D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April</w:t>
            </w:r>
            <w:r w:rsidR="003B5409" w:rsidRPr="00F102E2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05E82B09" w14:textId="79BAF62B" w:rsidR="003B5409" w:rsidRDefault="003B5409" w:rsidP="001E2E22"/>
    <w:p w14:paraId="103F0385" w14:textId="48BC3F7C" w:rsidR="005A0284" w:rsidRDefault="005A0284" w:rsidP="001E2E22">
      <w:r>
        <w:br w:type="page"/>
      </w:r>
    </w:p>
    <w:p w14:paraId="37BCBD72" w14:textId="77777777" w:rsidR="005A0284" w:rsidRDefault="005A0284" w:rsidP="005A0284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bookmarkStart w:id="1" w:name="_Toc107858829"/>
      <w:bookmarkStart w:id="2" w:name="_Toc108287587"/>
      <w:bookmarkStart w:id="3" w:name="_Toc111014886"/>
      <w:bookmarkStart w:id="4" w:name="_Toc111117822"/>
      <w:bookmarkStart w:id="5" w:name="_Toc113291685"/>
      <w:bookmarkStart w:id="6" w:name="_Toc437002846"/>
      <w:bookmarkStart w:id="7" w:name="_Toc150895383"/>
      <w:r>
        <w:rPr>
          <w:rFonts w:ascii="Arial" w:hAnsi="Arial"/>
          <w:color w:val="FFFFFF"/>
        </w:rPr>
        <w:t>Contents</w:t>
      </w:r>
      <w:bookmarkEnd w:id="1"/>
      <w:bookmarkEnd w:id="2"/>
      <w:bookmarkEnd w:id="3"/>
      <w:bookmarkEnd w:id="4"/>
      <w:bookmarkEnd w:id="5"/>
      <w:bookmarkEnd w:id="6"/>
      <w:bookmarkEnd w:id="7"/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59611367"/>
        <w:docPartObj>
          <w:docPartGallery w:val="Table of Contents"/>
          <w:docPartUnique/>
        </w:docPartObj>
      </w:sdtPr>
      <w:sdtContent>
        <w:p w14:paraId="5EBCA271" w14:textId="77777777" w:rsidR="005A0284" w:rsidRPr="002C3E5A" w:rsidRDefault="005A0284" w:rsidP="005A0284">
          <w:pPr>
            <w:pStyle w:val="TOCHeading"/>
            <w:numPr>
              <w:ilvl w:val="0"/>
              <w:numId w:val="0"/>
            </w:numPr>
            <w:rPr>
              <w:sz w:val="2"/>
              <w:szCs w:val="2"/>
            </w:rPr>
          </w:pPr>
        </w:p>
        <w:p w14:paraId="161B8EB3" w14:textId="7B51EAA7" w:rsidR="005A0284" w:rsidRDefault="00CF5C15" w:rsidP="3C884381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lang w:eastAsia="zh-CN"/>
            </w:rPr>
          </w:pPr>
          <w:r>
            <w:fldChar w:fldCharType="begin"/>
          </w:r>
          <w:r w:rsidR="005A0284">
            <w:instrText>TOC \o "1-2" \z \u \h</w:instrText>
          </w:r>
          <w:r>
            <w:fldChar w:fldCharType="separate"/>
          </w:r>
          <w:hyperlink w:anchor="_Toc603600125">
            <w:r w:rsidR="3C884381" w:rsidRPr="3C884381">
              <w:rPr>
                <w:rStyle w:val="Hyperlink"/>
              </w:rPr>
              <w:t>1</w:t>
            </w:r>
            <w:r w:rsidR="005A0284">
              <w:tab/>
            </w:r>
            <w:r w:rsidR="3C884381" w:rsidRPr="3C884381">
              <w:rPr>
                <w:rStyle w:val="Hyperlink"/>
              </w:rPr>
              <w:t>Introduction</w:t>
            </w:r>
            <w:r w:rsidR="005A0284">
              <w:tab/>
            </w:r>
            <w:r w:rsidR="005A0284">
              <w:fldChar w:fldCharType="begin"/>
            </w:r>
            <w:r w:rsidR="005A0284">
              <w:instrText>PAGEREF _Toc603600125 \h</w:instrText>
            </w:r>
            <w:r w:rsidR="005A0284">
              <w:fldChar w:fldCharType="separate"/>
            </w:r>
            <w:r w:rsidR="3C884381" w:rsidRPr="3C884381">
              <w:rPr>
                <w:rStyle w:val="Hyperlink"/>
              </w:rPr>
              <w:t>3</w:t>
            </w:r>
            <w:r w:rsidR="005A0284">
              <w:fldChar w:fldCharType="end"/>
            </w:r>
          </w:hyperlink>
        </w:p>
        <w:p w14:paraId="3A3E3155" w14:textId="516987BE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237197780">
            <w:r w:rsidR="3C884381" w:rsidRPr="3C884381">
              <w:rPr>
                <w:rStyle w:val="Hyperlink"/>
              </w:rPr>
              <w:t>1.1</w:t>
            </w:r>
            <w:r w:rsidR="00CF5C15">
              <w:tab/>
            </w:r>
            <w:r w:rsidR="3C884381" w:rsidRPr="3C884381">
              <w:rPr>
                <w:rStyle w:val="Hyperlink"/>
              </w:rPr>
              <w:t>Purpose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_Toc1237197780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7EF76E94" w14:textId="23E0FD5E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2656542">
            <w:r w:rsidR="3C884381" w:rsidRPr="3C884381">
              <w:rPr>
                <w:rStyle w:val="Hyperlink"/>
              </w:rPr>
              <w:t>1.2</w:t>
            </w:r>
            <w:r w:rsidR="00CF5C15">
              <w:tab/>
            </w:r>
            <w:r w:rsidR="3C884381" w:rsidRPr="3C884381">
              <w:rPr>
                <w:rStyle w:val="Hyperlink"/>
              </w:rPr>
              <w:t>Scope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_Toc12656542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755A28C3" w14:textId="496EDA64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871522872">
            <w:r w:rsidR="3C884381" w:rsidRPr="3C884381">
              <w:rPr>
                <w:rStyle w:val="Hyperlink"/>
              </w:rPr>
              <w:t>1.3</w:t>
            </w:r>
            <w:r w:rsidR="00CF5C15">
              <w:tab/>
            </w:r>
            <w:r w:rsidR="3C884381" w:rsidRPr="3C884381">
              <w:rPr>
                <w:rStyle w:val="Hyperlink"/>
              </w:rPr>
              <w:t>References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_Toc1871522872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1EDAAA91" w14:textId="7CD0B623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696206624">
            <w:r w:rsidR="3C884381" w:rsidRPr="3C884381">
              <w:rPr>
                <w:rStyle w:val="Hyperlink"/>
              </w:rPr>
              <w:t>1.4</w:t>
            </w:r>
            <w:r w:rsidR="00CF5C15">
              <w:tab/>
            </w:r>
            <w:r w:rsidR="3C884381" w:rsidRPr="3C884381">
              <w:rPr>
                <w:rStyle w:val="Hyperlink"/>
              </w:rPr>
              <w:t>Terms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_Toc696206624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45CE3B8A" w14:textId="14217442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086870946">
            <w:r w:rsidR="3C884381" w:rsidRPr="3C884381">
              <w:rPr>
                <w:rStyle w:val="Hyperlink"/>
              </w:rPr>
              <w:t>1.5</w:t>
            </w:r>
            <w:r w:rsidR="00CF5C15">
              <w:tab/>
            </w:r>
            <w:r w:rsidR="3C884381" w:rsidRPr="3C884381">
              <w:rPr>
                <w:rStyle w:val="Hyperlink"/>
              </w:rPr>
              <w:t>Abbreviations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_Toc1086870946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13CF062F" w14:textId="4779ACF9" w:rsidR="005A0284" w:rsidRDefault="00FD2B2D" w:rsidP="3C884381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810405968">
            <w:r w:rsidR="3C884381" w:rsidRPr="3C884381">
              <w:rPr>
                <w:rStyle w:val="Hyperlink"/>
              </w:rPr>
              <w:t>2</w:t>
            </w:r>
            <w:r w:rsidR="00CF5C15">
              <w:tab/>
            </w:r>
            <w:r w:rsidR="3C884381" w:rsidRPr="3C884381">
              <w:rPr>
                <w:rStyle w:val="Hyperlink"/>
              </w:rPr>
              <w:t>Product Overview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_Toc810405968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082D05E1" w14:textId="0C3F84B5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381389360">
            <w:r w:rsidR="3C884381" w:rsidRPr="3C884381">
              <w:rPr>
                <w:rStyle w:val="Hyperlink"/>
              </w:rPr>
              <w:t>2.1</w:t>
            </w:r>
            <w:r w:rsidR="00CF5C15">
              <w:tab/>
            </w:r>
            <w:r w:rsidR="3C884381" w:rsidRPr="3C884381">
              <w:rPr>
                <w:rStyle w:val="Hyperlink"/>
              </w:rPr>
              <w:t>Product Perspective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_Toc1381389360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4247432F" w14:textId="325F6118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333895974">
            <w:r w:rsidR="3C884381" w:rsidRPr="3C884381">
              <w:rPr>
                <w:rStyle w:val="Hyperlink"/>
              </w:rPr>
              <w:t>2.2</w:t>
            </w:r>
            <w:r w:rsidR="00CF5C15">
              <w:tab/>
            </w:r>
            <w:r w:rsidR="3C884381" w:rsidRPr="3C884381">
              <w:rPr>
                <w:rStyle w:val="Hyperlink"/>
              </w:rPr>
              <w:t>Product Functions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_Toc333895974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42E92FA0" w14:textId="6780178D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890251891">
            <w:r w:rsidR="3C884381" w:rsidRPr="3C884381">
              <w:rPr>
                <w:rStyle w:val="Hyperlink"/>
              </w:rPr>
              <w:t>2.3</w:t>
            </w:r>
            <w:r w:rsidR="00CF5C15">
              <w:tab/>
            </w:r>
            <w:r w:rsidR="3C884381" w:rsidRPr="3C884381">
              <w:rPr>
                <w:rStyle w:val="Hyperlink"/>
              </w:rPr>
              <w:t>User Characteristics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_Toc1890251891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06D4E6E5" w14:textId="6F06BF0E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400361086">
            <w:r w:rsidR="3C884381" w:rsidRPr="3C884381">
              <w:rPr>
                <w:rStyle w:val="Hyperlink"/>
              </w:rPr>
              <w:t>2.4</w:t>
            </w:r>
            <w:r w:rsidR="00CF5C15">
              <w:tab/>
            </w:r>
            <w:r w:rsidR="3C884381" w:rsidRPr="3C884381">
              <w:rPr>
                <w:rStyle w:val="Hyperlink"/>
              </w:rPr>
              <w:t>Limitations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_Toc400361086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30AA8388" w14:textId="3D84F38B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266331010">
            <w:r w:rsidR="3C884381" w:rsidRPr="3C884381">
              <w:rPr>
                <w:rStyle w:val="Hyperlink"/>
              </w:rPr>
              <w:t>2.5</w:t>
            </w:r>
            <w:r w:rsidR="00CF5C15">
              <w:tab/>
            </w:r>
            <w:r w:rsidR="3C884381" w:rsidRPr="3C884381">
              <w:rPr>
                <w:rStyle w:val="Hyperlink"/>
              </w:rPr>
              <w:t>Assumptions and Dependencies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_Toc1266331010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1884D5EB" w14:textId="24ECB7BE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655045261">
            <w:r w:rsidR="3C884381" w:rsidRPr="3C884381">
              <w:rPr>
                <w:rStyle w:val="Hyperlink"/>
              </w:rPr>
              <w:t>2.6</w:t>
            </w:r>
            <w:r w:rsidR="00CF5C15">
              <w:tab/>
            </w:r>
            <w:r w:rsidR="3C884381" w:rsidRPr="3C884381">
              <w:rPr>
                <w:rStyle w:val="Hyperlink"/>
              </w:rPr>
              <w:t>Apportioning of Requirements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_Toc1655045261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3B0F6639" w14:textId="23F2851B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798291828">
            <w:r w:rsidR="3C884381" w:rsidRPr="3C884381">
              <w:rPr>
                <w:rStyle w:val="Hyperlink"/>
              </w:rPr>
              <w:t>2.7</w:t>
            </w:r>
            <w:r w:rsidR="00CF5C15">
              <w:tab/>
            </w:r>
            <w:r w:rsidR="3C884381" w:rsidRPr="3C884381">
              <w:rPr>
                <w:rStyle w:val="Hyperlink"/>
              </w:rPr>
              <w:t>Specified Requirements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_Toc798291828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58D167FB" w14:textId="0CE3CDCC" w:rsidR="005A0284" w:rsidRDefault="00FD2B2D" w:rsidP="3C884381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35490190">
            <w:r w:rsidR="3C884381" w:rsidRPr="3C884381">
              <w:rPr>
                <w:rStyle w:val="Hyperlink"/>
              </w:rPr>
              <w:t>3</w:t>
            </w:r>
            <w:r w:rsidR="00CF5C15">
              <w:tab/>
            </w:r>
            <w:r w:rsidR="3C884381" w:rsidRPr="3C884381">
              <w:rPr>
                <w:rStyle w:val="Hyperlink"/>
              </w:rPr>
              <w:t>Specific Requirements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_Toc135490190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4</w:t>
            </w:r>
            <w:r w:rsidR="00CF5C15">
              <w:fldChar w:fldCharType="end"/>
            </w:r>
          </w:hyperlink>
        </w:p>
        <w:p w14:paraId="748EE8C3" w14:textId="5CB98335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418317634">
            <w:r w:rsidR="3C884381" w:rsidRPr="3C884381">
              <w:rPr>
                <w:rStyle w:val="Hyperlink"/>
              </w:rPr>
              <w:t>3.1</w:t>
            </w:r>
            <w:r w:rsidR="00CF5C15">
              <w:tab/>
            </w:r>
            <w:r w:rsidR="3C884381" w:rsidRPr="3C884381">
              <w:rPr>
                <w:rStyle w:val="Hyperlink"/>
              </w:rPr>
              <w:t>External Interfaces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_Toc418317634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29848637" w14:textId="0E3A476E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216900139">
            <w:r w:rsidR="3C884381" w:rsidRPr="3C884381">
              <w:rPr>
                <w:rStyle w:val="Hyperlink"/>
              </w:rPr>
              <w:t>3.2</w:t>
            </w:r>
            <w:r w:rsidR="00CF5C15">
              <w:tab/>
            </w:r>
            <w:r w:rsidR="3C884381" w:rsidRPr="3C884381">
              <w:rPr>
                <w:rStyle w:val="Hyperlink"/>
              </w:rPr>
              <w:t>Functions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_Toc216900139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5C1DABBE" w14:textId="6BCB3B1D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069010338">
            <w:r w:rsidR="3C884381" w:rsidRPr="3C884381">
              <w:rPr>
                <w:rStyle w:val="Hyperlink"/>
              </w:rPr>
              <w:t>3.3</w:t>
            </w:r>
            <w:r w:rsidR="00CF5C15">
              <w:tab/>
            </w:r>
            <w:r w:rsidR="3C884381" w:rsidRPr="3C884381">
              <w:rPr>
                <w:rStyle w:val="Hyperlink"/>
              </w:rPr>
              <w:t>Usability Requirements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_Toc1069010338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795287F7" w14:textId="6575AFF0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416502244">
            <w:r w:rsidR="3C884381" w:rsidRPr="3C884381">
              <w:rPr>
                <w:rStyle w:val="Hyperlink"/>
              </w:rPr>
              <w:t>3.4</w:t>
            </w:r>
            <w:r w:rsidR="00CF5C15">
              <w:tab/>
            </w:r>
            <w:r w:rsidR="3C884381" w:rsidRPr="3C884381">
              <w:rPr>
                <w:rStyle w:val="Hyperlink"/>
              </w:rPr>
              <w:t>Performance Requirements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_Toc416502244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6E36F6CE" w14:textId="7AB3BE6C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937730717">
            <w:r w:rsidR="3C884381" w:rsidRPr="3C884381">
              <w:rPr>
                <w:rStyle w:val="Hyperlink"/>
              </w:rPr>
              <w:t>3.5</w:t>
            </w:r>
            <w:r w:rsidR="00CF5C15">
              <w:tab/>
            </w:r>
            <w:r w:rsidR="3C884381" w:rsidRPr="3C884381">
              <w:rPr>
                <w:rStyle w:val="Hyperlink"/>
              </w:rPr>
              <w:t>Logical Database Requirements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_Toc1937730717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4DA72237" w14:textId="6FA87755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052578057">
            <w:r w:rsidR="3C884381" w:rsidRPr="3C884381">
              <w:rPr>
                <w:rStyle w:val="Hyperlink"/>
              </w:rPr>
              <w:t>3.6</w:t>
            </w:r>
            <w:r w:rsidR="00CF5C15">
              <w:tab/>
            </w:r>
            <w:r w:rsidR="3C884381" w:rsidRPr="3C884381">
              <w:rPr>
                <w:rStyle w:val="Hyperlink"/>
              </w:rPr>
              <w:t>Design Constraints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_Toc1052578057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1FD868AE" w14:textId="1C309C55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548731066">
            <w:r w:rsidR="3C884381" w:rsidRPr="3C884381">
              <w:rPr>
                <w:rStyle w:val="Hyperlink"/>
              </w:rPr>
              <w:t>3.7</w:t>
            </w:r>
            <w:r w:rsidR="00CF5C15">
              <w:tab/>
            </w:r>
            <w:r w:rsidR="3C884381" w:rsidRPr="3C884381">
              <w:rPr>
                <w:rStyle w:val="Hyperlink"/>
              </w:rPr>
              <w:t>Standards Compliance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_Toc548731066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4C34A6BD" w14:textId="37194A82" w:rsidR="005A0284" w:rsidRDefault="00FD2B2D" w:rsidP="3C88438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879172234">
            <w:r w:rsidR="3C884381" w:rsidRPr="3C884381">
              <w:rPr>
                <w:rStyle w:val="Hyperlink"/>
              </w:rPr>
              <w:t>3.8</w:t>
            </w:r>
            <w:r w:rsidR="00CF5C15">
              <w:tab/>
            </w:r>
            <w:r w:rsidR="3C884381" w:rsidRPr="3C884381">
              <w:rPr>
                <w:rStyle w:val="Hyperlink"/>
              </w:rPr>
              <w:t>Software System Attributes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_Toc879172234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1AED7E19" w14:textId="178398EE" w:rsidR="005A0284" w:rsidRDefault="00FD2B2D" w:rsidP="3C884381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461247299">
            <w:r w:rsidR="3C884381" w:rsidRPr="3C884381">
              <w:rPr>
                <w:rStyle w:val="Hyperlink"/>
              </w:rPr>
              <w:t>4</w:t>
            </w:r>
            <w:r w:rsidR="00CF5C15">
              <w:tab/>
            </w:r>
            <w:r w:rsidR="3C884381" w:rsidRPr="3C884381">
              <w:rPr>
                <w:rStyle w:val="Hyperlink"/>
              </w:rPr>
              <w:t>Verification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_Toc1461247299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240B4BF7" w14:textId="293F53E1" w:rsidR="005A0284" w:rsidRDefault="00FD2B2D" w:rsidP="3C884381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53164388">
            <w:r w:rsidR="3C884381" w:rsidRPr="3C884381">
              <w:rPr>
                <w:rStyle w:val="Hyperlink"/>
              </w:rPr>
              <w:t>5</w:t>
            </w:r>
            <w:r w:rsidR="00CF5C15">
              <w:tab/>
            </w:r>
            <w:r w:rsidR="3C884381" w:rsidRPr="3C884381">
              <w:rPr>
                <w:rStyle w:val="Hyperlink"/>
              </w:rPr>
              <w:t>Supporting Information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_Toc153164388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</w:p>
        <w:p w14:paraId="606E1620" w14:textId="58BB2300" w:rsidR="005A0284" w:rsidRDefault="00FD2B2D" w:rsidP="3C884381">
          <w:pPr>
            <w:pStyle w:val="TOC1"/>
            <w:tabs>
              <w:tab w:val="left" w:pos="480"/>
              <w:tab w:val="right" w:leader="dot" w:pos="9345"/>
            </w:tabs>
            <w:rPr>
              <w:rStyle w:val="Hyperlink"/>
              <w:noProof/>
              <w:lang w:eastAsia="zh-CN"/>
            </w:rPr>
          </w:pPr>
          <w:hyperlink w:anchor="_Toc1486270281">
            <w:r w:rsidR="3C884381" w:rsidRPr="3C884381">
              <w:rPr>
                <w:rStyle w:val="Hyperlink"/>
              </w:rPr>
              <w:t>6</w:t>
            </w:r>
            <w:r w:rsidR="00CF5C15">
              <w:tab/>
            </w:r>
            <w:r w:rsidR="3C884381" w:rsidRPr="3C884381">
              <w:rPr>
                <w:rStyle w:val="Hyperlink"/>
              </w:rPr>
              <w:t>Index</w:t>
            </w:r>
            <w:r w:rsidR="00CF5C15">
              <w:tab/>
            </w:r>
            <w:r w:rsidR="00CF5C15">
              <w:fldChar w:fldCharType="begin"/>
            </w:r>
            <w:r w:rsidR="00CF5C15">
              <w:instrText>PAGEREF _Toc1486270281 \h</w:instrText>
            </w:r>
            <w:r w:rsidR="00CF5C15">
              <w:fldChar w:fldCharType="separate"/>
            </w:r>
            <w:r w:rsidR="3C884381" w:rsidRPr="3C884381">
              <w:rPr>
                <w:rStyle w:val="Hyperlink"/>
              </w:rPr>
              <w:t>5</w:t>
            </w:r>
            <w:r w:rsidR="00CF5C15">
              <w:fldChar w:fldCharType="end"/>
            </w:r>
          </w:hyperlink>
          <w:r w:rsidR="00CF5C15">
            <w:fldChar w:fldCharType="end"/>
          </w:r>
        </w:p>
      </w:sdtContent>
    </w:sdt>
    <w:p w14:paraId="78DC552E" w14:textId="7A53A9D4" w:rsidR="005A0284" w:rsidRDefault="005A0284" w:rsidP="005A0284"/>
    <w:p w14:paraId="08AE9C6E" w14:textId="1E3E54FF" w:rsidR="005A0284" w:rsidRDefault="005A0284" w:rsidP="005A0284">
      <w:pPr>
        <w:pStyle w:val="Heading1"/>
        <w:numPr>
          <w:ilvl w:val="0"/>
          <w:numId w:val="0"/>
        </w:numPr>
        <w:ind w:left="432" w:hanging="432"/>
      </w:pPr>
      <w:r>
        <w:br w:type="page"/>
      </w:r>
    </w:p>
    <w:p w14:paraId="11812C55" w14:textId="2A0F5941" w:rsidR="00772201" w:rsidRDefault="00772201" w:rsidP="00772201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8" w:name="_Toc150895384"/>
      <w:r w:rsidRPr="5D0134AA">
        <w:rPr>
          <w:rFonts w:ascii="Arial" w:hAnsi="Arial"/>
          <w:color w:val="FFFFFF" w:themeColor="background1"/>
        </w:rPr>
        <w:t>Revisions</w:t>
      </w:r>
      <w:bookmarkEnd w:id="8"/>
      <w:r w:rsidR="04AB8F28" w:rsidRPr="5D0134AA">
        <w:rPr>
          <w:rFonts w:ascii="Arial" w:hAnsi="Arial"/>
          <w:color w:val="FFFFFF" w:themeColor="background1"/>
        </w:rPr>
        <w:t xml:space="preserve"> </w:t>
      </w:r>
      <w:r w:rsidR="04AB8F28" w:rsidRPr="4D127DBD">
        <w:rPr>
          <w:rFonts w:ascii="Arial" w:hAnsi="Arial"/>
          <w:color w:val="FFFFFF" w:themeColor="background1"/>
        </w:rPr>
        <w:t>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772201" w14:paraId="12218760" w14:textId="77777777" w:rsidTr="64BA89EF">
        <w:trPr>
          <w:cantSplit/>
          <w:tblHeader/>
        </w:trPr>
        <w:tc>
          <w:tcPr>
            <w:tcW w:w="1170" w:type="dxa"/>
            <w:shd w:val="clear" w:color="auto" w:fill="auto"/>
          </w:tcPr>
          <w:p w14:paraId="238E7BDE" w14:textId="77777777" w:rsidR="00772201" w:rsidRDefault="00772201" w:rsidP="00FD2B2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clear" w:color="auto" w:fill="auto"/>
          </w:tcPr>
          <w:p w14:paraId="2C32B5F6" w14:textId="77777777" w:rsidR="00772201" w:rsidRDefault="00772201" w:rsidP="00FD2B2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clear" w:color="auto" w:fill="auto"/>
          </w:tcPr>
          <w:p w14:paraId="307B6EB1" w14:textId="77777777" w:rsidR="00772201" w:rsidRDefault="00772201" w:rsidP="00FD2B2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clear" w:color="auto" w:fill="auto"/>
          </w:tcPr>
          <w:p w14:paraId="0A524B5B" w14:textId="77777777" w:rsidR="00772201" w:rsidRDefault="00772201" w:rsidP="00FD2B2D">
            <w:pPr>
              <w:pStyle w:val="Table-ColHead"/>
              <w:jc w:val="center"/>
            </w:pPr>
            <w:r>
              <w:t>Date Completed</w:t>
            </w:r>
          </w:p>
        </w:tc>
      </w:tr>
      <w:tr w:rsidR="00772201" w14:paraId="48E29B85" w14:textId="77777777" w:rsidTr="00FD2B2D">
        <w:trPr>
          <w:cantSplit/>
        </w:trPr>
        <w:tc>
          <w:tcPr>
            <w:tcW w:w="1170" w:type="dxa"/>
          </w:tcPr>
          <w:p w14:paraId="2B5332E3" w14:textId="77777777" w:rsidR="00772201" w:rsidRDefault="00772201" w:rsidP="00FD2B2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31D3ED1B" w14:textId="680A3DF3" w:rsidR="00772201" w:rsidRDefault="00772201" w:rsidP="00FD2B2D">
            <w:pPr>
              <w:pStyle w:val="Table-Text"/>
            </w:pPr>
            <w:r>
              <w:t>Yong Di Lun</w:t>
            </w:r>
          </w:p>
        </w:tc>
        <w:tc>
          <w:tcPr>
            <w:tcW w:w="4252" w:type="dxa"/>
          </w:tcPr>
          <w:p w14:paraId="2A3BF8F4" w14:textId="3B64FDB4" w:rsidR="00772201" w:rsidRDefault="00FD2B2D" w:rsidP="00FD2B2D">
            <w:pPr>
              <w:pStyle w:val="Table-Text"/>
            </w:pPr>
            <w:r w:rsidRPr="00FD2B2D">
              <w:t>Added template for SRS</w:t>
            </w:r>
          </w:p>
        </w:tc>
        <w:tc>
          <w:tcPr>
            <w:tcW w:w="1985" w:type="dxa"/>
          </w:tcPr>
          <w:p w14:paraId="59CA81CE" w14:textId="27D1ADBC" w:rsidR="00772201" w:rsidRDefault="00772201" w:rsidP="00FD2B2D">
            <w:pPr>
              <w:pStyle w:val="Table-Text"/>
              <w:jc w:val="center"/>
            </w:pPr>
            <w:r>
              <w:t>2025-04-18</w:t>
            </w:r>
          </w:p>
        </w:tc>
      </w:tr>
    </w:tbl>
    <w:p w14:paraId="584F8916" w14:textId="77777777" w:rsidR="005A0284" w:rsidRPr="005A0284" w:rsidRDefault="005A0284" w:rsidP="005A0284">
      <w:pPr>
        <w:pStyle w:val="BodyText"/>
      </w:pPr>
    </w:p>
    <w:p w14:paraId="7DB98303" w14:textId="69FFE8AA" w:rsidR="005A0284" w:rsidRPr="005A0284" w:rsidRDefault="00CF5C15" w:rsidP="005A0284">
      <w:pPr>
        <w:pStyle w:val="Heading1"/>
      </w:pPr>
      <w:bookmarkStart w:id="9" w:name="_Toc603600125"/>
      <w:r>
        <w:t>Introduction</w:t>
      </w:r>
      <w:bookmarkEnd w:id="9"/>
    </w:p>
    <w:p w14:paraId="0F05E664" w14:textId="77777777" w:rsidR="00C847CE" w:rsidRDefault="00CF5C15">
      <w:pPr>
        <w:pStyle w:val="Heading2"/>
      </w:pPr>
      <w:bookmarkStart w:id="10" w:name="_Toc1237197780"/>
      <w:bookmarkStart w:id="11" w:name="purpose"/>
      <w:r>
        <w:t>Purpose</w:t>
      </w:r>
      <w:bookmarkEnd w:id="10"/>
    </w:p>
    <w:p w14:paraId="706449F1" w14:textId="77777777" w:rsidR="00C847CE" w:rsidRDefault="00CF5C15">
      <w:pPr>
        <w:pStyle w:val="Heading2"/>
      </w:pPr>
      <w:bookmarkStart w:id="12" w:name="_Toc12656542"/>
      <w:bookmarkStart w:id="13" w:name="scope"/>
      <w:bookmarkEnd w:id="11"/>
      <w:r>
        <w:t>Scope</w:t>
      </w:r>
      <w:bookmarkEnd w:id="12"/>
    </w:p>
    <w:bookmarkEnd w:id="13"/>
    <w:p w14:paraId="5275848E" w14:textId="4D420F95" w:rsidR="00C847CE" w:rsidRDefault="5D1FBF23">
      <w:pPr>
        <w:pStyle w:val="Heading2"/>
      </w:pPr>
      <w:r>
        <w:t>Product Overview</w:t>
      </w:r>
      <w:bookmarkStart w:id="14" w:name="references"/>
    </w:p>
    <w:p w14:paraId="2846D710" w14:textId="77777777" w:rsidR="00C847CE" w:rsidRDefault="00CF5C15" w:rsidP="00F56442">
      <w:pPr>
        <w:pStyle w:val="Heading3"/>
      </w:pPr>
      <w:bookmarkStart w:id="15" w:name="product-overview"/>
      <w:bookmarkStart w:id="16" w:name="_Toc1381389360"/>
      <w:bookmarkEnd w:id="14"/>
      <w:bookmarkEnd w:id="0"/>
      <w:r>
        <w:t>Product Perspective</w:t>
      </w:r>
      <w:bookmarkEnd w:id="16"/>
    </w:p>
    <w:p w14:paraId="40B5467F" w14:textId="77777777" w:rsidR="00C847CE" w:rsidRDefault="00CF5C15" w:rsidP="001C75B2">
      <w:pPr>
        <w:pStyle w:val="Heading4"/>
      </w:pPr>
      <w:r>
        <w:t>System Interfaces</w:t>
      </w:r>
    </w:p>
    <w:p w14:paraId="055E4D22" w14:textId="77777777" w:rsidR="00C847CE" w:rsidRDefault="00CF5C15" w:rsidP="001C75B2">
      <w:pPr>
        <w:pStyle w:val="Heading4"/>
      </w:pPr>
      <w:r>
        <w:t>User Interfaces</w:t>
      </w:r>
    </w:p>
    <w:p w14:paraId="0DC1C069" w14:textId="77777777" w:rsidR="00C847CE" w:rsidRDefault="00CF5C15" w:rsidP="001C75B2">
      <w:pPr>
        <w:pStyle w:val="Heading4"/>
      </w:pPr>
      <w:r>
        <w:t>Hardware Interfaces</w:t>
      </w:r>
    </w:p>
    <w:p w14:paraId="5CFF3251" w14:textId="77777777" w:rsidR="00C847CE" w:rsidRDefault="00CF5C15" w:rsidP="001C75B2">
      <w:pPr>
        <w:pStyle w:val="Heading4"/>
      </w:pPr>
      <w:r>
        <w:t>Software Interfaces</w:t>
      </w:r>
    </w:p>
    <w:p w14:paraId="453A33C7" w14:textId="77777777" w:rsidR="00C847CE" w:rsidRDefault="00CF5C15" w:rsidP="001C75B2">
      <w:pPr>
        <w:pStyle w:val="Heading4"/>
      </w:pPr>
      <w:r>
        <w:t>Communication Interfaces</w:t>
      </w:r>
    </w:p>
    <w:p w14:paraId="64E137C7" w14:textId="77777777" w:rsidR="00C847CE" w:rsidRDefault="00CF5C15" w:rsidP="001C75B2">
      <w:pPr>
        <w:pStyle w:val="Heading4"/>
      </w:pPr>
      <w:r>
        <w:t>Memory Constraints</w:t>
      </w:r>
    </w:p>
    <w:p w14:paraId="2F25A902" w14:textId="77777777" w:rsidR="00C847CE" w:rsidRDefault="00CF5C15" w:rsidP="001C75B2">
      <w:pPr>
        <w:pStyle w:val="Heading4"/>
      </w:pPr>
      <w:r>
        <w:t>Operations</w:t>
      </w:r>
    </w:p>
    <w:p w14:paraId="52D171CA" w14:textId="77777777" w:rsidR="00C847CE" w:rsidRDefault="00CF5C15" w:rsidP="001C75B2">
      <w:pPr>
        <w:pStyle w:val="Heading4"/>
      </w:pPr>
      <w:r>
        <w:t>Site Adaptation Requirements</w:t>
      </w:r>
    </w:p>
    <w:p w14:paraId="480737D6" w14:textId="77777777" w:rsidR="00C847CE" w:rsidRDefault="00CF5C15" w:rsidP="001C75B2">
      <w:pPr>
        <w:pStyle w:val="Heading4"/>
      </w:pPr>
      <w:r>
        <w:t>Interface with Services</w:t>
      </w:r>
    </w:p>
    <w:p w14:paraId="57F5E455" w14:textId="77777777" w:rsidR="00C847CE" w:rsidRDefault="00CF5C15" w:rsidP="005C4176">
      <w:pPr>
        <w:pStyle w:val="Heading3"/>
      </w:pPr>
      <w:bookmarkStart w:id="17" w:name="system-interfaces"/>
      <w:bookmarkStart w:id="18" w:name="user-interfaces"/>
      <w:bookmarkStart w:id="19" w:name="hardware-interfaces"/>
      <w:bookmarkStart w:id="20" w:name="software-interfaces"/>
      <w:bookmarkStart w:id="21" w:name="communication-interfaces"/>
      <w:bookmarkStart w:id="22" w:name="memory-constraints"/>
      <w:bookmarkStart w:id="23" w:name="operations"/>
      <w:bookmarkStart w:id="24" w:name="site-adaptation-requirements"/>
      <w:bookmarkStart w:id="25" w:name="product-perspective"/>
      <w:bookmarkStart w:id="26" w:name="interface-with-services"/>
      <w:bookmarkStart w:id="27" w:name="_Toc333895974"/>
      <w:bookmarkStart w:id="28" w:name="product-functions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Product Functions</w:t>
      </w:r>
      <w:bookmarkEnd w:id="27"/>
    </w:p>
    <w:p w14:paraId="0F4577AF" w14:textId="77777777" w:rsidR="00C847CE" w:rsidRDefault="00CF5C15" w:rsidP="005C4176">
      <w:pPr>
        <w:pStyle w:val="Heading3"/>
      </w:pPr>
      <w:bookmarkStart w:id="29" w:name="_Toc1890251891"/>
      <w:bookmarkStart w:id="30" w:name="user-characteristics"/>
      <w:bookmarkEnd w:id="28"/>
      <w:r>
        <w:t>User Characteristics</w:t>
      </w:r>
      <w:bookmarkEnd w:id="29"/>
    </w:p>
    <w:p w14:paraId="770D3024" w14:textId="77777777" w:rsidR="00C847CE" w:rsidRDefault="00CF5C15" w:rsidP="00330B25">
      <w:pPr>
        <w:pStyle w:val="Heading3"/>
      </w:pPr>
      <w:bookmarkStart w:id="31" w:name="_Toc400361086"/>
      <w:bookmarkStart w:id="32" w:name="limitations"/>
      <w:bookmarkEnd w:id="30"/>
      <w:r>
        <w:t>Limitations</w:t>
      </w:r>
      <w:bookmarkEnd w:id="31"/>
    </w:p>
    <w:p w14:paraId="73A7C17E" w14:textId="0966BE49" w:rsidR="00C847CE" w:rsidRDefault="00690390" w:rsidP="00690390">
      <w:pPr>
        <w:pStyle w:val="Heading2"/>
      </w:pPr>
      <w:bookmarkStart w:id="33" w:name="specified-requirements"/>
      <w:bookmarkEnd w:id="32"/>
      <w:r>
        <w:t>Definitions</w:t>
      </w:r>
    </w:p>
    <w:p w14:paraId="602FD6E4" w14:textId="2E885412" w:rsidR="003618BA" w:rsidRPr="003618BA" w:rsidRDefault="003618BA" w:rsidP="003618BA">
      <w:pPr>
        <w:pStyle w:val="Heading1"/>
      </w:pPr>
      <w:r>
        <w:t>References</w:t>
      </w:r>
    </w:p>
    <w:p w14:paraId="05B6EBF3" w14:textId="77777777" w:rsidR="00C847CE" w:rsidRDefault="00CF5C15">
      <w:pPr>
        <w:pStyle w:val="Heading1"/>
      </w:pPr>
      <w:bookmarkStart w:id="34" w:name="_Toc135490190"/>
      <w:bookmarkStart w:id="35" w:name="specific-requirements"/>
      <w:bookmarkEnd w:id="15"/>
      <w:bookmarkEnd w:id="33"/>
      <w:r>
        <w:t>Specific Requirements</w:t>
      </w:r>
      <w:bookmarkEnd w:id="34"/>
    </w:p>
    <w:p w14:paraId="216D20CF" w14:textId="77777777" w:rsidR="00C847CE" w:rsidRDefault="00CF5C15">
      <w:pPr>
        <w:pStyle w:val="Heading2"/>
      </w:pPr>
      <w:bookmarkStart w:id="36" w:name="external-interfaces"/>
      <w:bookmarkStart w:id="37" w:name="_Toc216900139"/>
      <w:bookmarkStart w:id="38" w:name="functions"/>
      <w:bookmarkEnd w:id="36"/>
      <w:r>
        <w:t>Functions</w:t>
      </w:r>
      <w:bookmarkEnd w:id="37"/>
    </w:p>
    <w:p w14:paraId="3C89CFAD" w14:textId="0B3EA042" w:rsidR="74B012CE" w:rsidRDefault="74B012CE" w:rsidP="01B16EC9">
      <w:pPr>
        <w:pStyle w:val="Heading2"/>
      </w:pPr>
      <w:r w:rsidRPr="01B16EC9">
        <w:t>Performance Requirements</w:t>
      </w:r>
    </w:p>
    <w:p w14:paraId="72905CDE" w14:textId="77777777" w:rsidR="00C847CE" w:rsidRDefault="00CF5C15">
      <w:pPr>
        <w:pStyle w:val="Heading2"/>
      </w:pPr>
      <w:bookmarkStart w:id="39" w:name="_Toc1069010338"/>
      <w:bookmarkStart w:id="40" w:name="usability-requirements"/>
      <w:bookmarkEnd w:id="38"/>
      <w:r>
        <w:t>Usability Requirements</w:t>
      </w:r>
      <w:bookmarkEnd w:id="39"/>
      <w:bookmarkEnd w:id="40"/>
    </w:p>
    <w:p w14:paraId="23FB9B74" w14:textId="0F908B86" w:rsidR="1D440BDF" w:rsidRDefault="1D440BDF" w:rsidP="01B16EC9">
      <w:pPr>
        <w:pStyle w:val="Heading2"/>
      </w:pPr>
      <w:r w:rsidRPr="01B16EC9">
        <w:t>Interface Requirements</w:t>
      </w:r>
      <w:bookmarkStart w:id="41" w:name="performance-requirements"/>
    </w:p>
    <w:p w14:paraId="041C0FBD" w14:textId="77777777" w:rsidR="00C847CE" w:rsidRDefault="00CF5C15">
      <w:pPr>
        <w:pStyle w:val="Heading2"/>
      </w:pPr>
      <w:bookmarkStart w:id="42" w:name="_Toc1937730717"/>
      <w:bookmarkStart w:id="43" w:name="logical-database-requirements"/>
      <w:bookmarkEnd w:id="41"/>
      <w:r>
        <w:t>Logical Database Requirements</w:t>
      </w:r>
      <w:bookmarkEnd w:id="42"/>
    </w:p>
    <w:p w14:paraId="43946A13" w14:textId="77777777" w:rsidR="00C847CE" w:rsidRDefault="00CF5C15">
      <w:pPr>
        <w:pStyle w:val="Heading2"/>
      </w:pPr>
      <w:bookmarkStart w:id="44" w:name="_Toc1052578057"/>
      <w:bookmarkStart w:id="45" w:name="design-constraints"/>
      <w:bookmarkEnd w:id="43"/>
      <w:r>
        <w:t>Design Constraints</w:t>
      </w:r>
      <w:bookmarkEnd w:id="44"/>
      <w:bookmarkEnd w:id="45"/>
    </w:p>
    <w:p w14:paraId="5400D4D2" w14:textId="3A6D0384" w:rsidR="128F69C7" w:rsidRDefault="128F69C7" w:rsidP="01B16EC9">
      <w:pPr>
        <w:pStyle w:val="Heading2"/>
      </w:pPr>
      <w:bookmarkStart w:id="46" w:name="standards-compliance"/>
      <w:r>
        <w:t>Software System Attributes</w:t>
      </w:r>
    </w:p>
    <w:p w14:paraId="36BC3E71" w14:textId="6C94EA0F" w:rsidR="128F69C7" w:rsidRDefault="128F69C7" w:rsidP="01B16EC9">
      <w:pPr>
        <w:pStyle w:val="Heading2"/>
      </w:pPr>
      <w:bookmarkStart w:id="47" w:name="software-system-attributes"/>
      <w:bookmarkEnd w:id="46"/>
      <w:r>
        <w:t>Supporting Information</w:t>
      </w:r>
    </w:p>
    <w:p w14:paraId="0BA4F888" w14:textId="77777777" w:rsidR="00C847CE" w:rsidRDefault="00CF5C15">
      <w:pPr>
        <w:pStyle w:val="Heading1"/>
      </w:pPr>
      <w:bookmarkStart w:id="48" w:name="_Toc1461247299"/>
      <w:bookmarkStart w:id="49" w:name="verification"/>
      <w:bookmarkEnd w:id="35"/>
      <w:bookmarkEnd w:id="47"/>
      <w:r>
        <w:t>Verification</w:t>
      </w:r>
      <w:bookmarkEnd w:id="48"/>
    </w:p>
    <w:p w14:paraId="1D232411" w14:textId="1B21DD93" w:rsidR="486D601B" w:rsidRDefault="486D601B" w:rsidP="01B16EC9">
      <w:pPr>
        <w:pStyle w:val="Heading2"/>
      </w:pPr>
      <w:r w:rsidRPr="01B16EC9">
        <w:t>Verification Approach</w:t>
      </w:r>
    </w:p>
    <w:p w14:paraId="2D08D7E5" w14:textId="2534D476" w:rsidR="486D601B" w:rsidRDefault="486D601B" w:rsidP="01B16EC9">
      <w:pPr>
        <w:pStyle w:val="Heading2"/>
      </w:pPr>
      <w:r w:rsidRPr="01B16EC9">
        <w:t>Verification Criteria</w:t>
      </w:r>
    </w:p>
    <w:p w14:paraId="52DF302E" w14:textId="74AF4EED" w:rsidR="00C847CE" w:rsidRDefault="486D601B">
      <w:pPr>
        <w:pStyle w:val="Heading1"/>
      </w:pPr>
      <w:bookmarkStart w:id="50" w:name="supporting-information"/>
      <w:bookmarkEnd w:id="49"/>
      <w:r>
        <w:t>Appendices</w:t>
      </w:r>
    </w:p>
    <w:p w14:paraId="2B8F354F" w14:textId="284E72FB" w:rsidR="00C847CE" w:rsidRDefault="486D601B" w:rsidP="01B16EC9">
      <w:pPr>
        <w:pStyle w:val="Heading2"/>
      </w:pPr>
      <w:r w:rsidRPr="01B16EC9">
        <w:t>Assumptions and Dependencies</w:t>
      </w:r>
    </w:p>
    <w:p w14:paraId="613A67E4" w14:textId="0629F90B" w:rsidR="00C847CE" w:rsidRDefault="486D601B" w:rsidP="01B16EC9">
      <w:pPr>
        <w:pStyle w:val="Heading2"/>
      </w:pPr>
      <w:r w:rsidRPr="01B16EC9">
        <w:t>Acronyms and Abbreviations</w:t>
      </w:r>
    </w:p>
    <w:p w14:paraId="57482615" w14:textId="504B273F" w:rsidR="00C847CE" w:rsidRDefault="0A260222" w:rsidP="01B16EC9">
      <w:pPr>
        <w:pStyle w:val="Heading2"/>
      </w:pPr>
      <w:r w:rsidRPr="01B16EC9">
        <w:t>Glossary</w:t>
      </w:r>
      <w:bookmarkEnd w:id="50"/>
    </w:p>
    <w:sectPr w:rsidR="00C847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E4046" w14:textId="77777777" w:rsidR="00162A07" w:rsidRDefault="00162A07">
      <w:pPr>
        <w:spacing w:after="0"/>
      </w:pPr>
      <w:r>
        <w:separator/>
      </w:r>
    </w:p>
  </w:endnote>
  <w:endnote w:type="continuationSeparator" w:id="0">
    <w:p w14:paraId="2560DB47" w14:textId="77777777" w:rsidR="00162A07" w:rsidRDefault="00162A07">
      <w:pPr>
        <w:spacing w:after="0"/>
      </w:pPr>
      <w:r>
        <w:continuationSeparator/>
      </w:r>
    </w:p>
  </w:endnote>
  <w:endnote w:type="continuationNotice" w:id="1">
    <w:p w14:paraId="2C50130C" w14:textId="77777777" w:rsidR="007269BE" w:rsidRDefault="007269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D80BD" w14:textId="77777777" w:rsidR="00162A07" w:rsidRDefault="00162A07">
      <w:r>
        <w:separator/>
      </w:r>
    </w:p>
  </w:footnote>
  <w:footnote w:type="continuationSeparator" w:id="0">
    <w:p w14:paraId="5EC1451C" w14:textId="77777777" w:rsidR="00162A07" w:rsidRDefault="00162A07">
      <w:r>
        <w:continuationSeparator/>
      </w:r>
    </w:p>
  </w:footnote>
  <w:footnote w:type="continuationNotice" w:id="1">
    <w:p w14:paraId="0C03E7BE" w14:textId="77777777" w:rsidR="007269BE" w:rsidRDefault="007269B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2A7B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1B03E6A"/>
    <w:multiLevelType w:val="hybridMultilevel"/>
    <w:tmpl w:val="44FC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2E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87408760">
    <w:abstractNumId w:val="0"/>
  </w:num>
  <w:num w:numId="2" w16cid:durableId="203950997">
    <w:abstractNumId w:val="1"/>
  </w:num>
  <w:num w:numId="3" w16cid:durableId="880288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CE"/>
    <w:rsid w:val="00091498"/>
    <w:rsid w:val="000F45A5"/>
    <w:rsid w:val="001164E8"/>
    <w:rsid w:val="001621BE"/>
    <w:rsid w:val="00162A07"/>
    <w:rsid w:val="001644C0"/>
    <w:rsid w:val="001B0F80"/>
    <w:rsid w:val="001C75B2"/>
    <w:rsid w:val="001E2E22"/>
    <w:rsid w:val="002D7F32"/>
    <w:rsid w:val="00330B25"/>
    <w:rsid w:val="003606FF"/>
    <w:rsid w:val="003618BA"/>
    <w:rsid w:val="003A0733"/>
    <w:rsid w:val="003B5409"/>
    <w:rsid w:val="003F5716"/>
    <w:rsid w:val="00444701"/>
    <w:rsid w:val="0045028D"/>
    <w:rsid w:val="004B438C"/>
    <w:rsid w:val="004D454D"/>
    <w:rsid w:val="00574D72"/>
    <w:rsid w:val="005A0284"/>
    <w:rsid w:val="005B1C5A"/>
    <w:rsid w:val="005C4176"/>
    <w:rsid w:val="006051D2"/>
    <w:rsid w:val="00690390"/>
    <w:rsid w:val="006B7D57"/>
    <w:rsid w:val="006C6D20"/>
    <w:rsid w:val="007269BE"/>
    <w:rsid w:val="00772201"/>
    <w:rsid w:val="007A2CB5"/>
    <w:rsid w:val="007A7E8B"/>
    <w:rsid w:val="007C4709"/>
    <w:rsid w:val="007F722E"/>
    <w:rsid w:val="00815E73"/>
    <w:rsid w:val="00847AB2"/>
    <w:rsid w:val="0085590D"/>
    <w:rsid w:val="00895D97"/>
    <w:rsid w:val="008D0936"/>
    <w:rsid w:val="008E55BA"/>
    <w:rsid w:val="00AA16C5"/>
    <w:rsid w:val="00AE3F83"/>
    <w:rsid w:val="00B51C28"/>
    <w:rsid w:val="00BB462B"/>
    <w:rsid w:val="00BE1E40"/>
    <w:rsid w:val="00C4140C"/>
    <w:rsid w:val="00C847CE"/>
    <w:rsid w:val="00CB39B4"/>
    <w:rsid w:val="00CE0E2C"/>
    <w:rsid w:val="00CF4655"/>
    <w:rsid w:val="00CF5C15"/>
    <w:rsid w:val="00DC48C8"/>
    <w:rsid w:val="00DE4BB9"/>
    <w:rsid w:val="00E50903"/>
    <w:rsid w:val="00E54F4A"/>
    <w:rsid w:val="00EC1266"/>
    <w:rsid w:val="00F164FB"/>
    <w:rsid w:val="00F56442"/>
    <w:rsid w:val="00F65C1F"/>
    <w:rsid w:val="00F975B9"/>
    <w:rsid w:val="00FD2B2D"/>
    <w:rsid w:val="01B16EC9"/>
    <w:rsid w:val="04AB8F28"/>
    <w:rsid w:val="05D86ECC"/>
    <w:rsid w:val="0A260222"/>
    <w:rsid w:val="104AE675"/>
    <w:rsid w:val="122A6D16"/>
    <w:rsid w:val="128F69C7"/>
    <w:rsid w:val="1421E63D"/>
    <w:rsid w:val="1D440BDF"/>
    <w:rsid w:val="2D86DB70"/>
    <w:rsid w:val="36699AE6"/>
    <w:rsid w:val="37220B38"/>
    <w:rsid w:val="3C884381"/>
    <w:rsid w:val="486D601B"/>
    <w:rsid w:val="4D127DBD"/>
    <w:rsid w:val="53B617DA"/>
    <w:rsid w:val="5D0134AA"/>
    <w:rsid w:val="5D1FBF23"/>
    <w:rsid w:val="64BA89EF"/>
    <w:rsid w:val="670E781D"/>
    <w:rsid w:val="6A767A54"/>
    <w:rsid w:val="6C53B452"/>
    <w:rsid w:val="6EBD4755"/>
    <w:rsid w:val="6F564C55"/>
    <w:rsid w:val="74B012CE"/>
    <w:rsid w:val="7F26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B881"/>
  <w15:docId w15:val="{914467AE-568D-4A95-9378-4A0FEC1D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leChar">
    <w:name w:val="Title Char"/>
    <w:basedOn w:val="DefaultParagraphFont"/>
    <w:link w:val="Title"/>
    <w:rsid w:val="003B540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ByLine">
    <w:name w:val="ByLine"/>
    <w:basedOn w:val="Title"/>
    <w:rsid w:val="003B5409"/>
    <w:pPr>
      <w:keepNext w:val="0"/>
      <w:keepLines w:val="0"/>
      <w:spacing w:before="240" w:after="720"/>
      <w:jc w:val="right"/>
    </w:pPr>
    <w:rPr>
      <w:rFonts w:ascii="Arial" w:eastAsia="Times New Roman" w:hAnsi="Arial" w:cs="Arial"/>
      <w:color w:val="auto"/>
      <w:kern w:val="28"/>
      <w:sz w:val="28"/>
      <w:szCs w:val="28"/>
      <w:lang w:val="en-CA" w:bidi="he-IL"/>
    </w:rPr>
  </w:style>
  <w:style w:type="paragraph" w:styleId="TOC1">
    <w:name w:val="toc 1"/>
    <w:basedOn w:val="Normal"/>
    <w:next w:val="Normal"/>
    <w:autoRedefine/>
    <w:uiPriority w:val="39"/>
    <w:unhideWhenUsed/>
    <w:rsid w:val="005A02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0284"/>
    <w:pPr>
      <w:spacing w:after="100"/>
      <w:ind w:left="240"/>
    </w:pPr>
  </w:style>
  <w:style w:type="paragraph" w:customStyle="1" w:styleId="TOCEntry">
    <w:name w:val="TOCEntry"/>
    <w:basedOn w:val="Normal"/>
    <w:rsid w:val="005A0284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Text">
    <w:name w:val="Table - Text"/>
    <w:basedOn w:val="Normal"/>
    <w:rsid w:val="00772201"/>
    <w:pPr>
      <w:spacing w:before="60" w:after="6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-ColHead">
    <w:name w:val="Table - Col. Head"/>
    <w:basedOn w:val="Normal"/>
    <w:rsid w:val="00772201"/>
    <w:pPr>
      <w:keepNext/>
      <w:suppressAutoHyphens/>
      <w:spacing w:before="60" w:after="60"/>
    </w:pPr>
    <w:rPr>
      <w:rFonts w:ascii="Arial" w:eastAsia="Times New Roman" w:hAnsi="Arial" w:cs="Times New Roman"/>
      <w:b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unhideWhenUsed/>
    <w:rsid w:val="007269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7269BE"/>
  </w:style>
  <w:style w:type="paragraph" w:styleId="Footer">
    <w:name w:val="footer"/>
    <w:basedOn w:val="Normal"/>
    <w:link w:val="FooterChar"/>
    <w:semiHidden/>
    <w:unhideWhenUsed/>
    <w:rsid w:val="007269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72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515</Words>
  <Characters>2938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Links>
    <vt:vector size="156" baseType="variant">
      <vt:variant>
        <vt:i4>2162691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_Toc1486270281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_Toc153164388</vt:lpwstr>
      </vt:variant>
      <vt:variant>
        <vt:i4>2949131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_Toc1461247299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_Toc879172234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_Toc548731066</vt:lpwstr>
      </vt:variant>
      <vt:variant>
        <vt:i4>2424844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_Toc1052578057</vt:lpwstr>
      </vt:variant>
      <vt:variant>
        <vt:i4>2752516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_Toc1937730717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_Toc416502244</vt:lpwstr>
      </vt:variant>
      <vt:variant>
        <vt:i4>2359300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_Toc1069010338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_Toc216900139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_Toc418317634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_Toc135490190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_Toc798291828</vt:lpwstr>
      </vt:variant>
      <vt:variant>
        <vt:i4>2293767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_Toc1655045261</vt:lpwstr>
      </vt:variant>
      <vt:variant>
        <vt:i4>2097156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_Toc1266331010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_Toc400361086</vt:lpwstr>
      </vt:variant>
      <vt:variant>
        <vt:i4>2293762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_Toc1890251891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_Toc333895974</vt:lpwstr>
      </vt:variant>
      <vt:variant>
        <vt:i4>3014661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_Toc1381389360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_Toc810405968</vt:lpwstr>
      </vt:variant>
      <vt:variant>
        <vt:i4>2686981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_Toc1086870946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_Toc696206624</vt:lpwstr>
      </vt:variant>
      <vt:variant>
        <vt:i4>2490374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_Toc1871522872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_Toc12656542</vt:lpwstr>
      </vt:variant>
      <vt:variant>
        <vt:i4>2883596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_Toc1237197780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_Toc603600125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DI LUN</dc:creator>
  <cp:keywords/>
  <cp:lastModifiedBy>YONG DI LUN</cp:lastModifiedBy>
  <cp:revision>31</cp:revision>
  <dcterms:created xsi:type="dcterms:W3CDTF">2025-04-24T20:47:00Z</dcterms:created>
  <dcterms:modified xsi:type="dcterms:W3CDTF">2025-04-24T13:18:00Z</dcterms:modified>
</cp:coreProperties>
</file>