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72A" w:rsidRDefault="000B172A">
      <w:r>
        <w:rPr>
          <w:rFonts w:hint="eastAsia"/>
          <w:noProof/>
        </w:rPr>
        <w:drawing>
          <wp:inline distT="0" distB="0" distL="0" distR="0">
            <wp:extent cx="5266690" cy="1503680"/>
            <wp:effectExtent l="0" t="0" r="0" b="1270"/>
            <wp:docPr id="1" name="图片 1" descr="C:\Users\ohmy\AppData\Local\Microsoft\Windows\INetCache\Content.Word\hys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hmy\AppData\Local\Microsoft\Windows\INetCache\Content.Word\hystri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72A" w:rsidRPr="000B172A" w:rsidRDefault="000B172A" w:rsidP="000B172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8"/>
          <w:szCs w:val="48"/>
        </w:rPr>
      </w:pPr>
      <w:proofErr w:type="spellStart"/>
      <w:r w:rsidRPr="000B172A">
        <w:rPr>
          <w:rFonts w:ascii="宋体" w:eastAsia="宋体" w:hAnsi="宋体" w:cs="宋体"/>
          <w:b/>
          <w:bCs/>
          <w:kern w:val="36"/>
          <w:sz w:val="28"/>
          <w:szCs w:val="48"/>
        </w:rPr>
        <w:t>Hystrix</w:t>
      </w:r>
      <w:proofErr w:type="spellEnd"/>
      <w:r w:rsidRPr="000B172A">
        <w:rPr>
          <w:rFonts w:ascii="宋体" w:eastAsia="宋体" w:hAnsi="宋体" w:cs="宋体"/>
          <w:b/>
          <w:bCs/>
          <w:kern w:val="36"/>
          <w:sz w:val="28"/>
          <w:szCs w:val="48"/>
        </w:rPr>
        <w:t>: Latency and Fault Tolerance for Distributed Systems</w:t>
      </w:r>
    </w:p>
    <w:p w:rsidR="000B172A" w:rsidRPr="000B172A" w:rsidRDefault="000B172A">
      <w:bookmarkStart w:id="0" w:name="_GoBack"/>
      <w:bookmarkEnd w:id="0"/>
    </w:p>
    <w:p w:rsidR="000B172A" w:rsidRDefault="000B172A"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基础</w:t>
      </w:r>
    </w:p>
    <w:p w:rsidR="008D53DB" w:rsidRDefault="008D53DB">
      <w:r>
        <w:rPr>
          <w:rFonts w:hint="eastAsia"/>
        </w:rPr>
        <w:t xml:space="preserve">What is </w:t>
      </w:r>
      <w:proofErr w:type="spellStart"/>
      <w:proofErr w:type="gramStart"/>
      <w:r>
        <w:rPr>
          <w:rFonts w:hint="eastAsia"/>
        </w:rPr>
        <w:t>Hystrix</w:t>
      </w:r>
      <w:proofErr w:type="spellEnd"/>
      <w:proofErr w:type="gramEnd"/>
    </w:p>
    <w:p w:rsidR="00FF7173" w:rsidRPr="008D53DB" w:rsidRDefault="008D53DB"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 xml:space="preserve"> </w:t>
      </w:r>
      <w:r>
        <w:t>[</w:t>
      </w:r>
      <w:proofErr w:type="spellStart"/>
      <w:r>
        <w:t>hɪst'rɪks</w:t>
      </w:r>
      <w:proofErr w:type="spellEnd"/>
      <w:r>
        <w:t>]</w:t>
      </w:r>
      <w:r>
        <w:rPr>
          <w:rFonts w:hint="eastAsia"/>
        </w:rPr>
        <w:t xml:space="preserve">  </w:t>
      </w:r>
      <w:r w:rsidRPr="008D53DB">
        <w:rPr>
          <w:bCs/>
        </w:rPr>
        <w:t>高起</w:t>
      </w:r>
      <w:r w:rsidRPr="008D53DB">
        <w:rPr>
          <w:bCs/>
        </w:rPr>
        <w:t>[</w:t>
      </w:r>
      <w:r w:rsidRPr="008D53DB">
        <w:rPr>
          <w:bCs/>
        </w:rPr>
        <w:t>鱼</w:t>
      </w:r>
      <w:r w:rsidRPr="008D53DB">
        <w:rPr>
          <w:bCs/>
        </w:rPr>
        <w:t>]</w:t>
      </w:r>
      <w:r w:rsidRPr="008D53DB">
        <w:rPr>
          <w:bCs/>
        </w:rPr>
        <w:t>鳞癣</w:t>
      </w:r>
    </w:p>
    <w:p w:rsidR="00FF7173" w:rsidRDefault="00FF7173"/>
    <w:p w:rsidR="001C59A5" w:rsidRDefault="001C59A5" w:rsidP="001C59A5">
      <w:pPr>
        <w:pStyle w:val="2"/>
      </w:pPr>
      <w:r>
        <w:t>Introduction</w:t>
      </w:r>
    </w:p>
    <w:p w:rsidR="001C59A5" w:rsidRPr="00FF2083" w:rsidRDefault="001C59A5" w:rsidP="00FF2083">
      <w:pPr>
        <w:pStyle w:val="a5"/>
        <w:spacing w:befor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1C59A5">
        <w:rPr>
          <w:rFonts w:asciiTheme="minorHAnsi" w:eastAsiaTheme="minorEastAsia" w:hAnsiTheme="minorHAnsi" w:cstheme="minorBidi"/>
          <w:kern w:val="2"/>
          <w:sz w:val="21"/>
          <w:szCs w:val="22"/>
        </w:rPr>
        <w:t>Hystrix</w:t>
      </w:r>
      <w:proofErr w:type="spellEnd"/>
      <w:r w:rsidRPr="001C59A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a latency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延迟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1C59A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 fault tolerance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容错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1C59A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library designed to isolate points of access to remote systems, services and 3rd party libraries, stop cascading failure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雪崩效应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1C59A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 enable resilience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增强稳定性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1C59A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in complex distributed systems where failure is inevitable.</w:t>
      </w:r>
    </w:p>
    <w:p w:rsidR="001C59A5" w:rsidRDefault="001C59A5" w:rsidP="001C59A5">
      <w:pPr>
        <w:pStyle w:val="2"/>
      </w:pPr>
      <w:r>
        <w:t xml:space="preserve">What Is </w:t>
      </w:r>
      <w:proofErr w:type="spellStart"/>
      <w:r>
        <w:t>Hystrix</w:t>
      </w:r>
      <w:proofErr w:type="spellEnd"/>
      <w:r>
        <w:t>?</w:t>
      </w:r>
    </w:p>
    <w:p w:rsidR="001C59A5" w:rsidRDefault="001C59A5" w:rsidP="001C59A5">
      <w:pPr>
        <w:pStyle w:val="a5"/>
      </w:pPr>
      <w:r w:rsidRPr="001C59A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In a distributed environment, inevitably some of the many service dependencies will fail. </w:t>
      </w:r>
      <w:proofErr w:type="spellStart"/>
      <w:r w:rsidRPr="001C59A5">
        <w:rPr>
          <w:rFonts w:asciiTheme="minorHAnsi" w:eastAsiaTheme="minorEastAsia" w:hAnsiTheme="minorHAnsi" w:cstheme="minorBidi"/>
          <w:kern w:val="2"/>
          <w:sz w:val="21"/>
          <w:szCs w:val="22"/>
        </w:rPr>
        <w:t>Hystrix</w:t>
      </w:r>
      <w:proofErr w:type="spellEnd"/>
      <w:r w:rsidRPr="001C59A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a library that helps you control the interactions between these distributed services by adding latency tolerance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延迟容忍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1C59A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 fault tolerance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错误容忍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1C59A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logic. </w:t>
      </w:r>
      <w:proofErr w:type="spellStart"/>
      <w:r w:rsidRPr="001C59A5">
        <w:rPr>
          <w:rFonts w:asciiTheme="minorHAnsi" w:eastAsiaTheme="minorEastAsia" w:hAnsiTheme="minorHAnsi" w:cstheme="minorBidi"/>
          <w:kern w:val="2"/>
          <w:sz w:val="21"/>
          <w:szCs w:val="22"/>
        </w:rPr>
        <w:t>Hystrix</w:t>
      </w:r>
      <w:proofErr w:type="spellEnd"/>
      <w:r w:rsidRPr="001C59A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does this by isolating points of access between the services, stopping cascading failures across them, and providing fallback options, all of which improve your system’s overall resiliency.</w:t>
      </w:r>
    </w:p>
    <w:p w:rsidR="001C59A5" w:rsidRPr="001C59A5" w:rsidRDefault="001C59A5"/>
    <w:p w:rsidR="00FF7173" w:rsidRDefault="00FF7173">
      <w:pPr>
        <w:rPr>
          <w:rFonts w:hint="eastAsia"/>
        </w:rPr>
      </w:pPr>
    </w:p>
    <w:p w:rsidR="001B4137" w:rsidRDefault="001B4137">
      <w:pPr>
        <w:rPr>
          <w:rFonts w:hint="eastAsia"/>
        </w:rPr>
      </w:pPr>
    </w:p>
    <w:p w:rsidR="001B4137" w:rsidRDefault="001B4137">
      <w:pPr>
        <w:rPr>
          <w:rFonts w:hint="eastAsia"/>
        </w:rPr>
      </w:pPr>
    </w:p>
    <w:p w:rsidR="001B4137" w:rsidRDefault="001B4137">
      <w:pPr>
        <w:rPr>
          <w:rFonts w:hint="eastAsia"/>
        </w:rPr>
      </w:pPr>
    </w:p>
    <w:p w:rsidR="001B4137" w:rsidRDefault="001B4137">
      <w:pPr>
        <w:rPr>
          <w:rFonts w:hint="eastAsia"/>
        </w:rPr>
      </w:pPr>
    </w:p>
    <w:p w:rsidR="001B4137" w:rsidRDefault="001B4137">
      <w:pPr>
        <w:rPr>
          <w:rFonts w:hint="eastAsia"/>
        </w:rPr>
      </w:pPr>
    </w:p>
    <w:p w:rsidR="001B4137" w:rsidRDefault="001B4137">
      <w:pPr>
        <w:rPr>
          <w:rFonts w:hint="eastAsia"/>
        </w:rPr>
      </w:pPr>
    </w:p>
    <w:p w:rsidR="001B4137" w:rsidRDefault="001B4137">
      <w:pPr>
        <w:rPr>
          <w:rFonts w:hint="eastAsia"/>
        </w:rPr>
      </w:pPr>
    </w:p>
    <w:p w:rsidR="001B4137" w:rsidRDefault="001B4137">
      <w:pPr>
        <w:rPr>
          <w:rFonts w:hint="eastAsia"/>
        </w:rPr>
      </w:pPr>
    </w:p>
    <w:p w:rsidR="001B4137" w:rsidRDefault="001B4137">
      <w:pPr>
        <w:rPr>
          <w:rFonts w:hint="eastAsia"/>
        </w:rPr>
      </w:pPr>
    </w:p>
    <w:p w:rsidR="001B4137" w:rsidRDefault="001B4137">
      <w:pPr>
        <w:rPr>
          <w:rFonts w:hint="eastAsia"/>
        </w:rPr>
      </w:pPr>
    </w:p>
    <w:p w:rsidR="001B4137" w:rsidRDefault="001B4137">
      <w:pPr>
        <w:rPr>
          <w:rFonts w:hint="eastAsia"/>
        </w:rPr>
      </w:pPr>
      <w:r>
        <w:t>当一个应用依赖多个外部服务，一切都正常的情况下，如下图：</w:t>
      </w:r>
    </w:p>
    <w:p w:rsidR="001B4137" w:rsidRDefault="001B4137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4pt;height:279.7pt">
            <v:imagedata r:id="rId6" o:title="hystrix1"/>
          </v:shape>
        </w:pict>
      </w:r>
    </w:p>
    <w:p w:rsidR="001B4137" w:rsidRDefault="001B4137">
      <w:pPr>
        <w:rPr>
          <w:rFonts w:hint="eastAsia"/>
        </w:rPr>
      </w:pPr>
      <w:r>
        <w:t>如果其中一个依赖发生延迟，当前请求就会被阻塞</w:t>
      </w:r>
    </w:p>
    <w:p w:rsidR="001B4137" w:rsidRDefault="001B4137">
      <w:pPr>
        <w:rPr>
          <w:rFonts w:hint="eastAsia"/>
        </w:rPr>
      </w:pPr>
      <w:r>
        <w:rPr>
          <w:rFonts w:hint="eastAsia"/>
        </w:rPr>
        <w:pict>
          <v:shape id="_x0000_i1026" type="#_x0000_t75" style="width:307.4pt;height:279.7pt">
            <v:imagedata r:id="rId7" o:title="hystrix2"/>
          </v:shape>
        </w:pict>
      </w:r>
    </w:p>
    <w:p w:rsidR="001B4137" w:rsidRDefault="001B4137">
      <w:pPr>
        <w:rPr>
          <w:rFonts w:hint="eastAsia"/>
        </w:rPr>
      </w:pPr>
      <w:r>
        <w:t>出现这种情况后，如果没有应对措施，后续的请求也会被持续阻塞</w:t>
      </w:r>
    </w:p>
    <w:p w:rsidR="001B4137" w:rsidRDefault="001B4137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307.4pt;height:279.7pt">
            <v:imagedata r:id="rId8" o:title="hystrix3"/>
          </v:shape>
        </w:pict>
      </w:r>
    </w:p>
    <w:p w:rsidR="001B4137" w:rsidRDefault="001B4137">
      <w:pPr>
        <w:rPr>
          <w:rFonts w:hint="eastAsia"/>
        </w:rPr>
      </w:pPr>
      <w:r>
        <w:t>所以，当引入了</w:t>
      </w:r>
      <w:proofErr w:type="spellStart"/>
      <w:r>
        <w:t>Hystrix</w:t>
      </w:r>
      <w:proofErr w:type="spellEnd"/>
      <w:r>
        <w:t>之后，当出现某个依赖高延迟的时候：</w:t>
      </w:r>
    </w:p>
    <w:p w:rsidR="001B4137" w:rsidRPr="001B4137" w:rsidRDefault="001B4137">
      <w:r>
        <w:lastRenderedPageBreak/>
        <w:pict>
          <v:shape id="_x0000_i1028" type="#_x0000_t75" style="width:307.4pt;height:416.75pt">
            <v:imagedata r:id="rId9" o:title="hystrix4"/>
          </v:shape>
        </w:pict>
      </w:r>
    </w:p>
    <w:sectPr w:rsidR="001B4137" w:rsidRPr="001B4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73"/>
    <w:rsid w:val="00076275"/>
    <w:rsid w:val="000B172A"/>
    <w:rsid w:val="001B4137"/>
    <w:rsid w:val="001C59A5"/>
    <w:rsid w:val="003723C7"/>
    <w:rsid w:val="005C056A"/>
    <w:rsid w:val="008D53DB"/>
    <w:rsid w:val="00FF2083"/>
    <w:rsid w:val="00FF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17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5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53DB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B17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17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7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C59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1C5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17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5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53DB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B17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17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7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C59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1C5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ohmy</dc:creator>
  <cp:lastModifiedBy>ohmy</cp:lastModifiedBy>
  <cp:revision>3</cp:revision>
  <dcterms:created xsi:type="dcterms:W3CDTF">2020-08-17T13:31:00Z</dcterms:created>
  <dcterms:modified xsi:type="dcterms:W3CDTF">2020-08-19T14:23:00Z</dcterms:modified>
</cp:coreProperties>
</file>