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363586404"/>
        <w:docPartObj>
          <w:docPartGallery w:val="Table of Contents"/>
          <w:docPartUnique/>
        </w:docPartObj>
      </w:sdtPr>
      <w:sdtEndPr>
        <w:rPr>
          <w:rFonts w:ascii="宋体" w:eastAsia="宋体" w:hAnsi="宋体"/>
          <w:b/>
          <w:bCs/>
          <w:sz w:val="28"/>
          <w:szCs w:val="28"/>
        </w:rPr>
      </w:sdtEndPr>
      <w:sdtContent>
        <w:p w:rsidR="00F8134D" w:rsidRDefault="00F8134D">
          <w:pPr>
            <w:pStyle w:val="TOC"/>
          </w:pPr>
          <w:r>
            <w:rPr>
              <w:lang w:val="zh-CN"/>
            </w:rPr>
            <w:t>目录</w:t>
          </w:r>
        </w:p>
        <w:p w:rsidR="00A029C2" w:rsidRDefault="00F8134D">
          <w:pPr>
            <w:pStyle w:val="1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129953549" w:history="1">
            <w:r w:rsidR="00A029C2" w:rsidRPr="00C2152D">
              <w:rPr>
                <w:rStyle w:val="a4"/>
                <w:noProof/>
              </w:rPr>
              <w:t>计算机网络概述</w:t>
            </w:r>
            <w:r w:rsidR="00A029C2">
              <w:rPr>
                <w:noProof/>
                <w:webHidden/>
              </w:rPr>
              <w:tab/>
            </w:r>
            <w:r w:rsidR="00A029C2">
              <w:rPr>
                <w:noProof/>
                <w:webHidden/>
              </w:rPr>
              <w:fldChar w:fldCharType="begin"/>
            </w:r>
            <w:r w:rsidR="00A029C2">
              <w:rPr>
                <w:noProof/>
                <w:webHidden/>
              </w:rPr>
              <w:instrText xml:space="preserve"> PAGEREF _Toc129953549 \h </w:instrText>
            </w:r>
            <w:r w:rsidR="00A029C2">
              <w:rPr>
                <w:noProof/>
                <w:webHidden/>
              </w:rPr>
            </w:r>
            <w:r w:rsidR="00A029C2">
              <w:rPr>
                <w:noProof/>
                <w:webHidden/>
              </w:rPr>
              <w:fldChar w:fldCharType="separate"/>
            </w:r>
            <w:r w:rsidR="0008731F">
              <w:rPr>
                <w:noProof/>
                <w:webHidden/>
              </w:rPr>
              <w:t>3</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50" w:history="1">
            <w:r w:rsidR="00A029C2" w:rsidRPr="00C2152D">
              <w:rPr>
                <w:rStyle w:val="a4"/>
                <w:noProof/>
              </w:rPr>
              <w:t>了解计算机网络的发展历史；</w:t>
            </w:r>
            <w:r w:rsidR="00A029C2">
              <w:rPr>
                <w:noProof/>
                <w:webHidden/>
              </w:rPr>
              <w:tab/>
            </w:r>
            <w:r w:rsidR="00A029C2">
              <w:rPr>
                <w:noProof/>
                <w:webHidden/>
              </w:rPr>
              <w:fldChar w:fldCharType="begin"/>
            </w:r>
            <w:r w:rsidR="00A029C2">
              <w:rPr>
                <w:noProof/>
                <w:webHidden/>
              </w:rPr>
              <w:instrText xml:space="preserve"> PAGEREF _Toc129953550 \h </w:instrText>
            </w:r>
            <w:r w:rsidR="00A029C2">
              <w:rPr>
                <w:noProof/>
                <w:webHidden/>
              </w:rPr>
            </w:r>
            <w:r w:rsidR="00A029C2">
              <w:rPr>
                <w:noProof/>
                <w:webHidden/>
              </w:rPr>
              <w:fldChar w:fldCharType="separate"/>
            </w:r>
            <w:r w:rsidR="0008731F">
              <w:rPr>
                <w:noProof/>
                <w:webHidden/>
              </w:rPr>
              <w:t>3</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51" w:history="1">
            <w:r w:rsidR="00A029C2" w:rsidRPr="00C2152D">
              <w:rPr>
                <w:rStyle w:val="a4"/>
                <w:noProof/>
              </w:rPr>
              <w:t>熟悉计算机网络的分类和应用；</w:t>
            </w:r>
            <w:r w:rsidR="00A029C2">
              <w:rPr>
                <w:noProof/>
                <w:webHidden/>
              </w:rPr>
              <w:tab/>
            </w:r>
            <w:r w:rsidR="00A029C2">
              <w:rPr>
                <w:noProof/>
                <w:webHidden/>
              </w:rPr>
              <w:fldChar w:fldCharType="begin"/>
            </w:r>
            <w:r w:rsidR="00A029C2">
              <w:rPr>
                <w:noProof/>
                <w:webHidden/>
              </w:rPr>
              <w:instrText xml:space="preserve"> PAGEREF _Toc129953551 \h </w:instrText>
            </w:r>
            <w:r w:rsidR="00A029C2">
              <w:rPr>
                <w:noProof/>
                <w:webHidden/>
              </w:rPr>
            </w:r>
            <w:r w:rsidR="00A029C2">
              <w:rPr>
                <w:noProof/>
                <w:webHidden/>
              </w:rPr>
              <w:fldChar w:fldCharType="separate"/>
            </w:r>
            <w:r w:rsidR="0008731F">
              <w:rPr>
                <w:noProof/>
                <w:webHidden/>
              </w:rPr>
              <w:t>3</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52" w:history="1">
            <w:r w:rsidR="00A029C2" w:rsidRPr="00C2152D">
              <w:rPr>
                <w:rStyle w:val="a4"/>
                <w:noProof/>
              </w:rPr>
              <w:t>了解计算机网络发展的新技术；</w:t>
            </w:r>
            <w:r w:rsidR="00A029C2">
              <w:rPr>
                <w:noProof/>
                <w:webHidden/>
              </w:rPr>
              <w:tab/>
            </w:r>
            <w:r w:rsidR="00A029C2">
              <w:rPr>
                <w:noProof/>
                <w:webHidden/>
              </w:rPr>
              <w:fldChar w:fldCharType="begin"/>
            </w:r>
            <w:r w:rsidR="00A029C2">
              <w:rPr>
                <w:noProof/>
                <w:webHidden/>
              </w:rPr>
              <w:instrText xml:space="preserve"> PAGEREF _Toc129953552 \h </w:instrText>
            </w:r>
            <w:r w:rsidR="00A029C2">
              <w:rPr>
                <w:noProof/>
                <w:webHidden/>
              </w:rPr>
            </w:r>
            <w:r w:rsidR="00A029C2">
              <w:rPr>
                <w:noProof/>
                <w:webHidden/>
              </w:rPr>
              <w:fldChar w:fldCharType="separate"/>
            </w:r>
            <w:r w:rsidR="0008731F">
              <w:rPr>
                <w:noProof/>
                <w:webHidden/>
              </w:rPr>
              <w:t>4</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53" w:history="1">
            <w:r w:rsidR="00A029C2" w:rsidRPr="00C2152D">
              <w:rPr>
                <w:rStyle w:val="a4"/>
                <w:noProof/>
              </w:rPr>
              <w:t>掌握计算机网络的定义和功能；</w:t>
            </w:r>
            <w:r w:rsidR="00A029C2">
              <w:rPr>
                <w:noProof/>
                <w:webHidden/>
              </w:rPr>
              <w:tab/>
            </w:r>
            <w:r w:rsidR="00A029C2">
              <w:rPr>
                <w:noProof/>
                <w:webHidden/>
              </w:rPr>
              <w:fldChar w:fldCharType="begin"/>
            </w:r>
            <w:r w:rsidR="00A029C2">
              <w:rPr>
                <w:noProof/>
                <w:webHidden/>
              </w:rPr>
              <w:instrText xml:space="preserve"> PAGEREF _Toc129953553 \h </w:instrText>
            </w:r>
            <w:r w:rsidR="00A029C2">
              <w:rPr>
                <w:noProof/>
                <w:webHidden/>
              </w:rPr>
            </w:r>
            <w:r w:rsidR="00A029C2">
              <w:rPr>
                <w:noProof/>
                <w:webHidden/>
              </w:rPr>
              <w:fldChar w:fldCharType="separate"/>
            </w:r>
            <w:r w:rsidR="0008731F">
              <w:rPr>
                <w:noProof/>
                <w:webHidden/>
              </w:rPr>
              <w:t>6</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54" w:history="1">
            <w:r w:rsidR="00A029C2" w:rsidRPr="00C2152D">
              <w:rPr>
                <w:rStyle w:val="a4"/>
                <w:noProof/>
              </w:rPr>
              <w:t>掌握计算机网络的组成与拓扑结构。</w:t>
            </w:r>
            <w:r w:rsidR="00A029C2">
              <w:rPr>
                <w:noProof/>
                <w:webHidden/>
              </w:rPr>
              <w:tab/>
            </w:r>
            <w:r w:rsidR="00A029C2">
              <w:rPr>
                <w:noProof/>
                <w:webHidden/>
              </w:rPr>
              <w:fldChar w:fldCharType="begin"/>
            </w:r>
            <w:r w:rsidR="00A029C2">
              <w:rPr>
                <w:noProof/>
                <w:webHidden/>
              </w:rPr>
              <w:instrText xml:space="preserve"> PAGEREF _Toc129953554 \h </w:instrText>
            </w:r>
            <w:r w:rsidR="00A029C2">
              <w:rPr>
                <w:noProof/>
                <w:webHidden/>
              </w:rPr>
            </w:r>
            <w:r w:rsidR="00A029C2">
              <w:rPr>
                <w:noProof/>
                <w:webHidden/>
              </w:rPr>
              <w:fldChar w:fldCharType="separate"/>
            </w:r>
            <w:r w:rsidR="0008731F">
              <w:rPr>
                <w:noProof/>
                <w:webHidden/>
              </w:rPr>
              <w:t>6</w:t>
            </w:r>
            <w:r w:rsidR="00A029C2">
              <w:rPr>
                <w:noProof/>
                <w:webHidden/>
              </w:rPr>
              <w:fldChar w:fldCharType="end"/>
            </w:r>
          </w:hyperlink>
        </w:p>
        <w:p w:rsidR="00A029C2" w:rsidRDefault="00AA1F7B">
          <w:pPr>
            <w:pStyle w:val="11"/>
            <w:tabs>
              <w:tab w:val="right" w:leader="dot" w:pos="8296"/>
            </w:tabs>
            <w:rPr>
              <w:rFonts w:asciiTheme="minorHAnsi" w:eastAsiaTheme="minorEastAsia" w:hAnsiTheme="minorHAnsi" w:cstheme="minorBidi"/>
              <w:noProof/>
              <w:kern w:val="2"/>
              <w:sz w:val="21"/>
              <w:szCs w:val="22"/>
            </w:rPr>
          </w:pPr>
          <w:hyperlink w:anchor="_Toc129953555" w:history="1">
            <w:r w:rsidR="00A029C2" w:rsidRPr="00C2152D">
              <w:rPr>
                <w:rStyle w:val="a4"/>
                <w:noProof/>
              </w:rPr>
              <w:t>数据通信基础</w:t>
            </w:r>
            <w:r w:rsidR="00A029C2">
              <w:rPr>
                <w:noProof/>
                <w:webHidden/>
              </w:rPr>
              <w:tab/>
            </w:r>
            <w:r w:rsidR="00A029C2">
              <w:rPr>
                <w:noProof/>
                <w:webHidden/>
              </w:rPr>
              <w:fldChar w:fldCharType="begin"/>
            </w:r>
            <w:r w:rsidR="00A029C2">
              <w:rPr>
                <w:noProof/>
                <w:webHidden/>
              </w:rPr>
              <w:instrText xml:space="preserve"> PAGEREF _Toc129953555 \h </w:instrText>
            </w:r>
            <w:r w:rsidR="00A029C2">
              <w:rPr>
                <w:noProof/>
                <w:webHidden/>
              </w:rPr>
            </w:r>
            <w:r w:rsidR="00A029C2">
              <w:rPr>
                <w:noProof/>
                <w:webHidden/>
              </w:rPr>
              <w:fldChar w:fldCharType="separate"/>
            </w:r>
            <w:r w:rsidR="0008731F">
              <w:rPr>
                <w:noProof/>
                <w:webHidden/>
              </w:rPr>
              <w:t>8</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56" w:history="1">
            <w:r w:rsidR="00A029C2" w:rsidRPr="00C2152D">
              <w:rPr>
                <w:rStyle w:val="a4"/>
                <w:noProof/>
              </w:rPr>
              <w:t>了解数据通信系统中的基本概念；</w:t>
            </w:r>
            <w:r w:rsidR="00A029C2">
              <w:rPr>
                <w:noProof/>
                <w:webHidden/>
              </w:rPr>
              <w:tab/>
            </w:r>
            <w:r w:rsidR="00A029C2">
              <w:rPr>
                <w:noProof/>
                <w:webHidden/>
              </w:rPr>
              <w:fldChar w:fldCharType="begin"/>
            </w:r>
            <w:r w:rsidR="00A029C2">
              <w:rPr>
                <w:noProof/>
                <w:webHidden/>
              </w:rPr>
              <w:instrText xml:space="preserve"> PAGEREF _Toc129953556 \h </w:instrText>
            </w:r>
            <w:r w:rsidR="00A029C2">
              <w:rPr>
                <w:noProof/>
                <w:webHidden/>
              </w:rPr>
            </w:r>
            <w:r w:rsidR="00A029C2">
              <w:rPr>
                <w:noProof/>
                <w:webHidden/>
              </w:rPr>
              <w:fldChar w:fldCharType="separate"/>
            </w:r>
            <w:r w:rsidR="0008731F">
              <w:rPr>
                <w:noProof/>
                <w:webHidden/>
              </w:rPr>
              <w:t>8</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57" w:history="1">
            <w:r w:rsidR="00A029C2" w:rsidRPr="00C2152D">
              <w:rPr>
                <w:rStyle w:val="a4"/>
                <w:noProof/>
              </w:rPr>
              <w:t>掌握电路交换、报文交换和分组交换 3 种数据交换技术；</w:t>
            </w:r>
            <w:r w:rsidR="00A029C2">
              <w:rPr>
                <w:noProof/>
                <w:webHidden/>
              </w:rPr>
              <w:tab/>
            </w:r>
            <w:r w:rsidR="00A029C2">
              <w:rPr>
                <w:noProof/>
                <w:webHidden/>
              </w:rPr>
              <w:fldChar w:fldCharType="begin"/>
            </w:r>
            <w:r w:rsidR="00A029C2">
              <w:rPr>
                <w:noProof/>
                <w:webHidden/>
              </w:rPr>
              <w:instrText xml:space="preserve"> PAGEREF _Toc129953557 \h </w:instrText>
            </w:r>
            <w:r w:rsidR="00A029C2">
              <w:rPr>
                <w:noProof/>
                <w:webHidden/>
              </w:rPr>
            </w:r>
            <w:r w:rsidR="00A029C2">
              <w:rPr>
                <w:noProof/>
                <w:webHidden/>
              </w:rPr>
              <w:fldChar w:fldCharType="separate"/>
            </w:r>
            <w:r w:rsidR="0008731F">
              <w:rPr>
                <w:noProof/>
                <w:webHidden/>
              </w:rPr>
              <w:t>10</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58" w:history="1">
            <w:r w:rsidR="00A029C2" w:rsidRPr="00C2152D">
              <w:rPr>
                <w:rStyle w:val="a4"/>
                <w:noProof/>
              </w:rPr>
              <w:t>掌握数据通信系统模型的基本组成；</w:t>
            </w:r>
            <w:r w:rsidR="00A029C2">
              <w:rPr>
                <w:noProof/>
                <w:webHidden/>
              </w:rPr>
              <w:tab/>
            </w:r>
            <w:r w:rsidR="00A029C2">
              <w:rPr>
                <w:noProof/>
                <w:webHidden/>
              </w:rPr>
              <w:fldChar w:fldCharType="begin"/>
            </w:r>
            <w:r w:rsidR="00A029C2">
              <w:rPr>
                <w:noProof/>
                <w:webHidden/>
              </w:rPr>
              <w:instrText xml:space="preserve"> PAGEREF _Toc129953558 \h </w:instrText>
            </w:r>
            <w:r w:rsidR="00A029C2">
              <w:rPr>
                <w:noProof/>
                <w:webHidden/>
              </w:rPr>
            </w:r>
            <w:r w:rsidR="00A029C2">
              <w:rPr>
                <w:noProof/>
                <w:webHidden/>
              </w:rPr>
              <w:fldChar w:fldCharType="separate"/>
            </w:r>
            <w:r w:rsidR="0008731F">
              <w:rPr>
                <w:noProof/>
                <w:webHidden/>
              </w:rPr>
              <w:t>12</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59" w:history="1">
            <w:r w:rsidR="00A029C2" w:rsidRPr="00C2152D">
              <w:rPr>
                <w:rStyle w:val="a4"/>
                <w:noProof/>
              </w:rPr>
              <w:t>掌握奇偶校验码和循环冗余码两种差错控制技术；</w:t>
            </w:r>
            <w:r w:rsidR="00A029C2">
              <w:rPr>
                <w:noProof/>
                <w:webHidden/>
              </w:rPr>
              <w:tab/>
            </w:r>
            <w:r w:rsidR="00A029C2">
              <w:rPr>
                <w:noProof/>
                <w:webHidden/>
              </w:rPr>
              <w:fldChar w:fldCharType="begin"/>
            </w:r>
            <w:r w:rsidR="00A029C2">
              <w:rPr>
                <w:noProof/>
                <w:webHidden/>
              </w:rPr>
              <w:instrText xml:space="preserve"> PAGEREF _Toc129953559 \h </w:instrText>
            </w:r>
            <w:r w:rsidR="00A029C2">
              <w:rPr>
                <w:noProof/>
                <w:webHidden/>
              </w:rPr>
            </w:r>
            <w:r w:rsidR="00A029C2">
              <w:rPr>
                <w:noProof/>
                <w:webHidden/>
              </w:rPr>
              <w:fldChar w:fldCharType="separate"/>
            </w:r>
            <w:r w:rsidR="0008731F">
              <w:rPr>
                <w:noProof/>
                <w:webHidden/>
              </w:rPr>
              <w:t>12</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60" w:history="1">
            <w:r w:rsidR="00A029C2" w:rsidRPr="00C2152D">
              <w:rPr>
                <w:rStyle w:val="a4"/>
                <w:noProof/>
              </w:rPr>
              <w:t>掌握并行传输与串行传输，单工、半双工和全双工的数据通信方式；</w:t>
            </w:r>
            <w:r w:rsidR="00A029C2">
              <w:rPr>
                <w:noProof/>
                <w:webHidden/>
              </w:rPr>
              <w:tab/>
            </w:r>
            <w:r w:rsidR="00A029C2">
              <w:rPr>
                <w:noProof/>
                <w:webHidden/>
              </w:rPr>
              <w:fldChar w:fldCharType="begin"/>
            </w:r>
            <w:r w:rsidR="00A029C2">
              <w:rPr>
                <w:noProof/>
                <w:webHidden/>
              </w:rPr>
              <w:instrText xml:space="preserve"> PAGEREF _Toc129953560 \h </w:instrText>
            </w:r>
            <w:r w:rsidR="00A029C2">
              <w:rPr>
                <w:noProof/>
                <w:webHidden/>
              </w:rPr>
            </w:r>
            <w:r w:rsidR="00A029C2">
              <w:rPr>
                <w:noProof/>
                <w:webHidden/>
              </w:rPr>
              <w:fldChar w:fldCharType="separate"/>
            </w:r>
            <w:r w:rsidR="0008731F">
              <w:rPr>
                <w:noProof/>
                <w:webHidden/>
              </w:rPr>
              <w:t>13</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61" w:history="1">
            <w:r w:rsidR="00A029C2" w:rsidRPr="00C2152D">
              <w:rPr>
                <w:rStyle w:val="a4"/>
                <w:noProof/>
              </w:rPr>
              <w:t>掌握数据传输技术、数据传输同步方式和数据编码技术；</w:t>
            </w:r>
            <w:r w:rsidR="00A029C2">
              <w:rPr>
                <w:noProof/>
                <w:webHidden/>
              </w:rPr>
              <w:tab/>
            </w:r>
            <w:r w:rsidR="00A029C2">
              <w:rPr>
                <w:noProof/>
                <w:webHidden/>
              </w:rPr>
              <w:fldChar w:fldCharType="begin"/>
            </w:r>
            <w:r w:rsidR="00A029C2">
              <w:rPr>
                <w:noProof/>
                <w:webHidden/>
              </w:rPr>
              <w:instrText xml:space="preserve"> PAGEREF _Toc129953561 \h </w:instrText>
            </w:r>
            <w:r w:rsidR="00A029C2">
              <w:rPr>
                <w:noProof/>
                <w:webHidden/>
              </w:rPr>
            </w:r>
            <w:r w:rsidR="00A029C2">
              <w:rPr>
                <w:noProof/>
                <w:webHidden/>
              </w:rPr>
              <w:fldChar w:fldCharType="separate"/>
            </w:r>
            <w:r w:rsidR="0008731F">
              <w:rPr>
                <w:noProof/>
                <w:webHidden/>
              </w:rPr>
              <w:t>14</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62" w:history="1">
            <w:r w:rsidR="00A029C2" w:rsidRPr="00C2152D">
              <w:rPr>
                <w:rStyle w:val="a4"/>
                <w:noProof/>
              </w:rPr>
              <w:t>熟悉信道复用技术。</w:t>
            </w:r>
            <w:r w:rsidR="00A029C2">
              <w:rPr>
                <w:noProof/>
                <w:webHidden/>
              </w:rPr>
              <w:tab/>
            </w:r>
            <w:r w:rsidR="00A029C2">
              <w:rPr>
                <w:noProof/>
                <w:webHidden/>
              </w:rPr>
              <w:fldChar w:fldCharType="begin"/>
            </w:r>
            <w:r w:rsidR="00A029C2">
              <w:rPr>
                <w:noProof/>
                <w:webHidden/>
              </w:rPr>
              <w:instrText xml:space="preserve"> PAGEREF _Toc129953562 \h </w:instrText>
            </w:r>
            <w:r w:rsidR="00A029C2">
              <w:rPr>
                <w:noProof/>
                <w:webHidden/>
              </w:rPr>
            </w:r>
            <w:r w:rsidR="00A029C2">
              <w:rPr>
                <w:noProof/>
                <w:webHidden/>
              </w:rPr>
              <w:fldChar w:fldCharType="separate"/>
            </w:r>
            <w:r w:rsidR="0008731F">
              <w:rPr>
                <w:noProof/>
                <w:webHidden/>
              </w:rPr>
              <w:t>17</w:t>
            </w:r>
            <w:r w:rsidR="00A029C2">
              <w:rPr>
                <w:noProof/>
                <w:webHidden/>
              </w:rPr>
              <w:fldChar w:fldCharType="end"/>
            </w:r>
          </w:hyperlink>
        </w:p>
        <w:p w:rsidR="00A029C2" w:rsidRDefault="00AA1F7B">
          <w:pPr>
            <w:pStyle w:val="11"/>
            <w:tabs>
              <w:tab w:val="right" w:leader="dot" w:pos="8296"/>
            </w:tabs>
            <w:rPr>
              <w:rFonts w:asciiTheme="minorHAnsi" w:eastAsiaTheme="minorEastAsia" w:hAnsiTheme="minorHAnsi" w:cstheme="minorBidi"/>
              <w:noProof/>
              <w:kern w:val="2"/>
              <w:sz w:val="21"/>
              <w:szCs w:val="22"/>
            </w:rPr>
          </w:pPr>
          <w:hyperlink w:anchor="_Toc129953563" w:history="1">
            <w:r w:rsidR="00A029C2" w:rsidRPr="00C2152D">
              <w:rPr>
                <w:rStyle w:val="a4"/>
                <w:noProof/>
              </w:rPr>
              <w:t>网络体系结构</w:t>
            </w:r>
            <w:r w:rsidR="00A029C2">
              <w:rPr>
                <w:noProof/>
                <w:webHidden/>
              </w:rPr>
              <w:tab/>
            </w:r>
            <w:r w:rsidR="00A029C2">
              <w:rPr>
                <w:noProof/>
                <w:webHidden/>
              </w:rPr>
              <w:fldChar w:fldCharType="begin"/>
            </w:r>
            <w:r w:rsidR="00A029C2">
              <w:rPr>
                <w:noProof/>
                <w:webHidden/>
              </w:rPr>
              <w:instrText xml:space="preserve"> PAGEREF _Toc129953563 \h </w:instrText>
            </w:r>
            <w:r w:rsidR="00A029C2">
              <w:rPr>
                <w:noProof/>
                <w:webHidden/>
              </w:rPr>
            </w:r>
            <w:r w:rsidR="00A029C2">
              <w:rPr>
                <w:noProof/>
                <w:webHidden/>
              </w:rPr>
              <w:fldChar w:fldCharType="separate"/>
            </w:r>
            <w:r w:rsidR="0008731F">
              <w:rPr>
                <w:noProof/>
                <w:webHidden/>
              </w:rPr>
              <w:t>19</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64" w:history="1">
            <w:r w:rsidR="00A029C2" w:rsidRPr="00C2152D">
              <w:rPr>
                <w:rStyle w:val="a4"/>
                <w:noProof/>
              </w:rPr>
              <w:t>了解网络体系结构的定义及分类，熟悉网络体系结构相关的概念；</w:t>
            </w:r>
            <w:r w:rsidR="00A029C2">
              <w:rPr>
                <w:noProof/>
                <w:webHidden/>
              </w:rPr>
              <w:tab/>
            </w:r>
            <w:r w:rsidR="00A029C2">
              <w:rPr>
                <w:noProof/>
                <w:webHidden/>
              </w:rPr>
              <w:fldChar w:fldCharType="begin"/>
            </w:r>
            <w:r w:rsidR="00A029C2">
              <w:rPr>
                <w:noProof/>
                <w:webHidden/>
              </w:rPr>
              <w:instrText xml:space="preserve"> PAGEREF _Toc129953564 \h </w:instrText>
            </w:r>
            <w:r w:rsidR="00A029C2">
              <w:rPr>
                <w:noProof/>
                <w:webHidden/>
              </w:rPr>
            </w:r>
            <w:r w:rsidR="00A029C2">
              <w:rPr>
                <w:noProof/>
                <w:webHidden/>
              </w:rPr>
              <w:fldChar w:fldCharType="separate"/>
            </w:r>
            <w:r w:rsidR="0008731F">
              <w:rPr>
                <w:noProof/>
                <w:webHidden/>
              </w:rPr>
              <w:t>19</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65" w:history="1">
            <w:r w:rsidR="00A029C2" w:rsidRPr="00C2152D">
              <w:rPr>
                <w:rStyle w:val="a4"/>
                <w:noProof/>
              </w:rPr>
              <w:t>掌握 OSI 参考模型结构、各个层次的功能以及报文封装格式；</w:t>
            </w:r>
            <w:r w:rsidR="00A029C2">
              <w:rPr>
                <w:noProof/>
                <w:webHidden/>
              </w:rPr>
              <w:tab/>
            </w:r>
            <w:r w:rsidR="00A029C2">
              <w:rPr>
                <w:noProof/>
                <w:webHidden/>
              </w:rPr>
              <w:fldChar w:fldCharType="begin"/>
            </w:r>
            <w:r w:rsidR="00A029C2">
              <w:rPr>
                <w:noProof/>
                <w:webHidden/>
              </w:rPr>
              <w:instrText xml:space="preserve"> PAGEREF _Toc129953565 \h </w:instrText>
            </w:r>
            <w:r w:rsidR="00A029C2">
              <w:rPr>
                <w:noProof/>
                <w:webHidden/>
              </w:rPr>
            </w:r>
            <w:r w:rsidR="00A029C2">
              <w:rPr>
                <w:noProof/>
                <w:webHidden/>
              </w:rPr>
              <w:fldChar w:fldCharType="separate"/>
            </w:r>
            <w:r w:rsidR="0008731F">
              <w:rPr>
                <w:noProof/>
                <w:webHidden/>
              </w:rPr>
              <w:t>20</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66" w:history="1">
            <w:r w:rsidR="00A029C2" w:rsidRPr="00C2152D">
              <w:rPr>
                <w:rStyle w:val="a4"/>
                <w:noProof/>
              </w:rPr>
              <w:t>掌握 TCP/IP 参考模型结构、各个层次的功能以及报文封装格式。</w:t>
            </w:r>
            <w:r w:rsidR="00A029C2">
              <w:rPr>
                <w:noProof/>
                <w:webHidden/>
              </w:rPr>
              <w:tab/>
            </w:r>
            <w:r w:rsidR="00A029C2">
              <w:rPr>
                <w:noProof/>
                <w:webHidden/>
              </w:rPr>
              <w:fldChar w:fldCharType="begin"/>
            </w:r>
            <w:r w:rsidR="00A029C2">
              <w:rPr>
                <w:noProof/>
                <w:webHidden/>
              </w:rPr>
              <w:instrText xml:space="preserve"> PAGEREF _Toc129953566 \h </w:instrText>
            </w:r>
            <w:r w:rsidR="00A029C2">
              <w:rPr>
                <w:noProof/>
                <w:webHidden/>
              </w:rPr>
            </w:r>
            <w:r w:rsidR="00A029C2">
              <w:rPr>
                <w:noProof/>
                <w:webHidden/>
              </w:rPr>
              <w:fldChar w:fldCharType="separate"/>
            </w:r>
            <w:r w:rsidR="0008731F">
              <w:rPr>
                <w:noProof/>
                <w:webHidden/>
              </w:rPr>
              <w:t>25</w:t>
            </w:r>
            <w:r w:rsidR="00A029C2">
              <w:rPr>
                <w:noProof/>
                <w:webHidden/>
              </w:rPr>
              <w:fldChar w:fldCharType="end"/>
            </w:r>
          </w:hyperlink>
        </w:p>
        <w:p w:rsidR="00A029C2" w:rsidRDefault="00AA1F7B">
          <w:pPr>
            <w:pStyle w:val="11"/>
            <w:tabs>
              <w:tab w:val="right" w:leader="dot" w:pos="8296"/>
            </w:tabs>
            <w:rPr>
              <w:rFonts w:asciiTheme="minorHAnsi" w:eastAsiaTheme="minorEastAsia" w:hAnsiTheme="minorHAnsi" w:cstheme="minorBidi"/>
              <w:noProof/>
              <w:kern w:val="2"/>
              <w:sz w:val="21"/>
              <w:szCs w:val="22"/>
            </w:rPr>
          </w:pPr>
          <w:hyperlink w:anchor="_Toc129953567" w:history="1">
            <w:r w:rsidR="00A029C2" w:rsidRPr="00C2152D">
              <w:rPr>
                <w:rStyle w:val="a4"/>
                <w:noProof/>
              </w:rPr>
              <w:t>TCP/IP 协议</w:t>
            </w:r>
            <w:r w:rsidR="00A029C2">
              <w:rPr>
                <w:noProof/>
                <w:webHidden/>
              </w:rPr>
              <w:tab/>
            </w:r>
            <w:r w:rsidR="00A029C2">
              <w:rPr>
                <w:noProof/>
                <w:webHidden/>
              </w:rPr>
              <w:fldChar w:fldCharType="begin"/>
            </w:r>
            <w:r w:rsidR="00A029C2">
              <w:rPr>
                <w:noProof/>
                <w:webHidden/>
              </w:rPr>
              <w:instrText xml:space="preserve"> PAGEREF _Toc129953567 \h </w:instrText>
            </w:r>
            <w:r w:rsidR="00A029C2">
              <w:rPr>
                <w:noProof/>
                <w:webHidden/>
              </w:rPr>
            </w:r>
            <w:r w:rsidR="00A029C2">
              <w:rPr>
                <w:noProof/>
                <w:webHidden/>
              </w:rPr>
              <w:fldChar w:fldCharType="separate"/>
            </w:r>
            <w:r w:rsidR="0008731F">
              <w:rPr>
                <w:noProof/>
                <w:webHidden/>
              </w:rPr>
              <w:t>28</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68" w:history="1">
            <w:r w:rsidR="00A029C2" w:rsidRPr="00C2152D">
              <w:rPr>
                <w:rStyle w:val="a4"/>
                <w:noProof/>
              </w:rPr>
              <w:t>了解 UDP 的特点、端口分配和数据报格式；</w:t>
            </w:r>
            <w:r w:rsidR="00A029C2">
              <w:rPr>
                <w:noProof/>
                <w:webHidden/>
              </w:rPr>
              <w:tab/>
            </w:r>
            <w:r w:rsidR="00A029C2">
              <w:rPr>
                <w:noProof/>
                <w:webHidden/>
              </w:rPr>
              <w:fldChar w:fldCharType="begin"/>
            </w:r>
            <w:r w:rsidR="00A029C2">
              <w:rPr>
                <w:noProof/>
                <w:webHidden/>
              </w:rPr>
              <w:instrText xml:space="preserve"> PAGEREF _Toc129953568 \h </w:instrText>
            </w:r>
            <w:r w:rsidR="00A029C2">
              <w:rPr>
                <w:noProof/>
                <w:webHidden/>
              </w:rPr>
            </w:r>
            <w:r w:rsidR="00A029C2">
              <w:rPr>
                <w:noProof/>
                <w:webHidden/>
              </w:rPr>
              <w:fldChar w:fldCharType="separate"/>
            </w:r>
            <w:r w:rsidR="0008731F">
              <w:rPr>
                <w:noProof/>
                <w:webHidden/>
              </w:rPr>
              <w:t>28</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69" w:history="1">
            <w:r w:rsidR="00A029C2" w:rsidRPr="00C2152D">
              <w:rPr>
                <w:rStyle w:val="a4"/>
                <w:noProof/>
              </w:rPr>
              <w:t>掌握 TCP 的特点、端口分配和报文格式；</w:t>
            </w:r>
            <w:r w:rsidR="00A029C2">
              <w:rPr>
                <w:noProof/>
                <w:webHidden/>
              </w:rPr>
              <w:tab/>
            </w:r>
            <w:r w:rsidR="00A029C2">
              <w:rPr>
                <w:noProof/>
                <w:webHidden/>
              </w:rPr>
              <w:fldChar w:fldCharType="begin"/>
            </w:r>
            <w:r w:rsidR="00A029C2">
              <w:rPr>
                <w:noProof/>
                <w:webHidden/>
              </w:rPr>
              <w:instrText xml:space="preserve"> PAGEREF _Toc129953569 \h </w:instrText>
            </w:r>
            <w:r w:rsidR="00A029C2">
              <w:rPr>
                <w:noProof/>
                <w:webHidden/>
              </w:rPr>
            </w:r>
            <w:r w:rsidR="00A029C2">
              <w:rPr>
                <w:noProof/>
                <w:webHidden/>
              </w:rPr>
              <w:fldChar w:fldCharType="separate"/>
            </w:r>
            <w:r w:rsidR="0008731F">
              <w:rPr>
                <w:noProof/>
                <w:webHidden/>
              </w:rPr>
              <w:t>28</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70" w:history="1">
            <w:r w:rsidR="00A029C2" w:rsidRPr="00C2152D">
              <w:rPr>
                <w:rStyle w:val="a4"/>
                <w:noProof/>
              </w:rPr>
              <w:t>了解地址解析协议和网际控制报文协议ICMP;</w:t>
            </w:r>
            <w:r w:rsidR="00A029C2">
              <w:rPr>
                <w:noProof/>
                <w:webHidden/>
              </w:rPr>
              <w:tab/>
            </w:r>
            <w:r w:rsidR="00A029C2">
              <w:rPr>
                <w:noProof/>
                <w:webHidden/>
              </w:rPr>
              <w:fldChar w:fldCharType="begin"/>
            </w:r>
            <w:r w:rsidR="00A029C2">
              <w:rPr>
                <w:noProof/>
                <w:webHidden/>
              </w:rPr>
              <w:instrText xml:space="preserve"> PAGEREF _Toc129953570 \h </w:instrText>
            </w:r>
            <w:r w:rsidR="00A029C2">
              <w:rPr>
                <w:noProof/>
                <w:webHidden/>
              </w:rPr>
            </w:r>
            <w:r w:rsidR="00A029C2">
              <w:rPr>
                <w:noProof/>
                <w:webHidden/>
              </w:rPr>
              <w:fldChar w:fldCharType="separate"/>
            </w:r>
            <w:r w:rsidR="0008731F">
              <w:rPr>
                <w:noProof/>
                <w:webHidden/>
              </w:rPr>
              <w:t>28</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71" w:history="1">
            <w:r w:rsidR="00A029C2" w:rsidRPr="00C2152D">
              <w:rPr>
                <w:rStyle w:val="a4"/>
                <w:noProof/>
              </w:rPr>
              <w:t>掌握 TCP 传输连接的建立和释放过程；</w:t>
            </w:r>
            <w:r w:rsidR="00A029C2">
              <w:rPr>
                <w:noProof/>
                <w:webHidden/>
              </w:rPr>
              <w:tab/>
            </w:r>
            <w:r w:rsidR="00A029C2">
              <w:rPr>
                <w:noProof/>
                <w:webHidden/>
              </w:rPr>
              <w:fldChar w:fldCharType="begin"/>
            </w:r>
            <w:r w:rsidR="00A029C2">
              <w:rPr>
                <w:noProof/>
                <w:webHidden/>
              </w:rPr>
              <w:instrText xml:space="preserve"> PAGEREF _Toc129953571 \h </w:instrText>
            </w:r>
            <w:r w:rsidR="00A029C2">
              <w:rPr>
                <w:noProof/>
                <w:webHidden/>
              </w:rPr>
            </w:r>
            <w:r w:rsidR="00A029C2">
              <w:rPr>
                <w:noProof/>
                <w:webHidden/>
              </w:rPr>
              <w:fldChar w:fldCharType="separate"/>
            </w:r>
            <w:r w:rsidR="0008731F">
              <w:rPr>
                <w:noProof/>
                <w:webHidden/>
              </w:rPr>
              <w:t>28</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72" w:history="1">
            <w:r w:rsidR="00A029C2" w:rsidRPr="00C2152D">
              <w:rPr>
                <w:rStyle w:val="a4"/>
                <w:noProof/>
              </w:rPr>
              <w:t>掌握 IPv4 地址的结构和分类；</w:t>
            </w:r>
            <w:r w:rsidR="00A029C2">
              <w:rPr>
                <w:noProof/>
                <w:webHidden/>
              </w:rPr>
              <w:tab/>
            </w:r>
            <w:r w:rsidR="00A029C2">
              <w:rPr>
                <w:noProof/>
                <w:webHidden/>
              </w:rPr>
              <w:fldChar w:fldCharType="begin"/>
            </w:r>
            <w:r w:rsidR="00A029C2">
              <w:rPr>
                <w:noProof/>
                <w:webHidden/>
              </w:rPr>
              <w:instrText xml:space="preserve"> PAGEREF _Toc129953572 \h </w:instrText>
            </w:r>
            <w:r w:rsidR="00A029C2">
              <w:rPr>
                <w:noProof/>
                <w:webHidden/>
              </w:rPr>
            </w:r>
            <w:r w:rsidR="00A029C2">
              <w:rPr>
                <w:noProof/>
                <w:webHidden/>
              </w:rPr>
              <w:fldChar w:fldCharType="separate"/>
            </w:r>
            <w:r w:rsidR="0008731F">
              <w:rPr>
                <w:noProof/>
                <w:webHidden/>
              </w:rPr>
              <w:t>28</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73" w:history="1">
            <w:r w:rsidR="00A029C2" w:rsidRPr="00C2152D">
              <w:rPr>
                <w:rStyle w:val="a4"/>
                <w:noProof/>
              </w:rPr>
              <w:t>理解子网掩码的概念,掌握子网划分的方法；</w:t>
            </w:r>
            <w:r w:rsidR="00A029C2">
              <w:rPr>
                <w:noProof/>
                <w:webHidden/>
              </w:rPr>
              <w:tab/>
            </w:r>
            <w:r w:rsidR="00A029C2">
              <w:rPr>
                <w:noProof/>
                <w:webHidden/>
              </w:rPr>
              <w:fldChar w:fldCharType="begin"/>
            </w:r>
            <w:r w:rsidR="00A029C2">
              <w:rPr>
                <w:noProof/>
                <w:webHidden/>
              </w:rPr>
              <w:instrText xml:space="preserve"> PAGEREF _Toc129953573 \h </w:instrText>
            </w:r>
            <w:r w:rsidR="00A029C2">
              <w:rPr>
                <w:noProof/>
                <w:webHidden/>
              </w:rPr>
            </w:r>
            <w:r w:rsidR="00A029C2">
              <w:rPr>
                <w:noProof/>
                <w:webHidden/>
              </w:rPr>
              <w:fldChar w:fldCharType="separate"/>
            </w:r>
            <w:r w:rsidR="0008731F">
              <w:rPr>
                <w:noProof/>
                <w:webHidden/>
              </w:rPr>
              <w:t>28</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74" w:history="1">
            <w:r w:rsidR="00A029C2" w:rsidRPr="00C2152D">
              <w:rPr>
                <w:rStyle w:val="a4"/>
                <w:noProof/>
              </w:rPr>
              <w:t>了解 IPv6地址的结构和特点。</w:t>
            </w:r>
            <w:r w:rsidR="00A029C2">
              <w:rPr>
                <w:noProof/>
                <w:webHidden/>
              </w:rPr>
              <w:tab/>
            </w:r>
            <w:r w:rsidR="00A029C2">
              <w:rPr>
                <w:noProof/>
                <w:webHidden/>
              </w:rPr>
              <w:fldChar w:fldCharType="begin"/>
            </w:r>
            <w:r w:rsidR="00A029C2">
              <w:rPr>
                <w:noProof/>
                <w:webHidden/>
              </w:rPr>
              <w:instrText xml:space="preserve"> PAGEREF _Toc129953574 \h </w:instrText>
            </w:r>
            <w:r w:rsidR="00A029C2">
              <w:rPr>
                <w:noProof/>
                <w:webHidden/>
              </w:rPr>
            </w:r>
            <w:r w:rsidR="00A029C2">
              <w:rPr>
                <w:noProof/>
                <w:webHidden/>
              </w:rPr>
              <w:fldChar w:fldCharType="separate"/>
            </w:r>
            <w:r w:rsidR="0008731F">
              <w:rPr>
                <w:noProof/>
                <w:webHidden/>
              </w:rPr>
              <w:t>28</w:t>
            </w:r>
            <w:r w:rsidR="00A029C2">
              <w:rPr>
                <w:noProof/>
                <w:webHidden/>
              </w:rPr>
              <w:fldChar w:fldCharType="end"/>
            </w:r>
          </w:hyperlink>
        </w:p>
        <w:p w:rsidR="00A029C2" w:rsidRDefault="00AA1F7B">
          <w:pPr>
            <w:pStyle w:val="11"/>
            <w:tabs>
              <w:tab w:val="right" w:leader="dot" w:pos="8296"/>
            </w:tabs>
            <w:rPr>
              <w:rFonts w:asciiTheme="minorHAnsi" w:eastAsiaTheme="minorEastAsia" w:hAnsiTheme="minorHAnsi" w:cstheme="minorBidi"/>
              <w:noProof/>
              <w:kern w:val="2"/>
              <w:sz w:val="21"/>
              <w:szCs w:val="22"/>
            </w:rPr>
          </w:pPr>
          <w:hyperlink w:anchor="_Toc129953575" w:history="1">
            <w:r w:rsidR="00A029C2" w:rsidRPr="00C2152D">
              <w:rPr>
                <w:rStyle w:val="a4"/>
                <w:noProof/>
              </w:rPr>
              <w:t>局域网技术</w:t>
            </w:r>
            <w:r w:rsidR="00A029C2">
              <w:rPr>
                <w:noProof/>
                <w:webHidden/>
              </w:rPr>
              <w:tab/>
            </w:r>
            <w:r w:rsidR="00A029C2">
              <w:rPr>
                <w:noProof/>
                <w:webHidden/>
              </w:rPr>
              <w:fldChar w:fldCharType="begin"/>
            </w:r>
            <w:r w:rsidR="00A029C2">
              <w:rPr>
                <w:noProof/>
                <w:webHidden/>
              </w:rPr>
              <w:instrText xml:space="preserve"> PAGEREF _Toc129953575 \h </w:instrText>
            </w:r>
            <w:r w:rsidR="00A029C2">
              <w:rPr>
                <w:noProof/>
                <w:webHidden/>
              </w:rPr>
            </w:r>
            <w:r w:rsidR="00A029C2">
              <w:rPr>
                <w:noProof/>
                <w:webHidden/>
              </w:rPr>
              <w:fldChar w:fldCharType="separate"/>
            </w:r>
            <w:r w:rsidR="0008731F">
              <w:rPr>
                <w:noProof/>
                <w:webHidden/>
              </w:rPr>
              <w:t>28</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76" w:history="1">
            <w:r w:rsidR="00A029C2" w:rsidRPr="00C2152D">
              <w:rPr>
                <w:rStyle w:val="a4"/>
                <w:noProof/>
              </w:rPr>
              <w:t>了解局域网的特征、体系结构、802 标准和组网模式；</w:t>
            </w:r>
            <w:r w:rsidR="00A029C2">
              <w:rPr>
                <w:noProof/>
                <w:webHidden/>
              </w:rPr>
              <w:tab/>
            </w:r>
            <w:r w:rsidR="00A029C2">
              <w:rPr>
                <w:noProof/>
                <w:webHidden/>
              </w:rPr>
              <w:fldChar w:fldCharType="begin"/>
            </w:r>
            <w:r w:rsidR="00A029C2">
              <w:rPr>
                <w:noProof/>
                <w:webHidden/>
              </w:rPr>
              <w:instrText xml:space="preserve"> PAGEREF _Toc129953576 \h </w:instrText>
            </w:r>
            <w:r w:rsidR="00A029C2">
              <w:rPr>
                <w:noProof/>
                <w:webHidden/>
              </w:rPr>
            </w:r>
            <w:r w:rsidR="00A029C2">
              <w:rPr>
                <w:noProof/>
                <w:webHidden/>
              </w:rPr>
              <w:fldChar w:fldCharType="separate"/>
            </w:r>
            <w:r w:rsidR="0008731F">
              <w:rPr>
                <w:noProof/>
                <w:webHidden/>
              </w:rPr>
              <w:t>28</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77" w:history="1">
            <w:r w:rsidR="00A029C2" w:rsidRPr="00C2152D">
              <w:rPr>
                <w:rStyle w:val="a4"/>
                <w:noProof/>
              </w:rPr>
              <w:t>掌握局域网的介质访问控制方法；</w:t>
            </w:r>
            <w:r w:rsidR="00A029C2">
              <w:rPr>
                <w:noProof/>
                <w:webHidden/>
              </w:rPr>
              <w:tab/>
            </w:r>
            <w:r w:rsidR="00A029C2">
              <w:rPr>
                <w:noProof/>
                <w:webHidden/>
              </w:rPr>
              <w:fldChar w:fldCharType="begin"/>
            </w:r>
            <w:r w:rsidR="00A029C2">
              <w:rPr>
                <w:noProof/>
                <w:webHidden/>
              </w:rPr>
              <w:instrText xml:space="preserve"> PAGEREF _Toc129953577 \h </w:instrText>
            </w:r>
            <w:r w:rsidR="00A029C2">
              <w:rPr>
                <w:noProof/>
                <w:webHidden/>
              </w:rPr>
            </w:r>
            <w:r w:rsidR="00A029C2">
              <w:rPr>
                <w:noProof/>
                <w:webHidden/>
              </w:rPr>
              <w:fldChar w:fldCharType="separate"/>
            </w:r>
            <w:r w:rsidR="0008731F">
              <w:rPr>
                <w:noProof/>
                <w:webHidden/>
              </w:rPr>
              <w:t>28</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78" w:history="1">
            <w:r w:rsidR="00A029C2" w:rsidRPr="00C2152D">
              <w:rPr>
                <w:rStyle w:val="a4"/>
                <w:noProof/>
              </w:rPr>
              <w:t>掌握以太网技及快速以太网技术；</w:t>
            </w:r>
            <w:r w:rsidR="00A029C2">
              <w:rPr>
                <w:noProof/>
                <w:webHidden/>
              </w:rPr>
              <w:tab/>
            </w:r>
            <w:r w:rsidR="00A029C2">
              <w:rPr>
                <w:noProof/>
                <w:webHidden/>
              </w:rPr>
              <w:fldChar w:fldCharType="begin"/>
            </w:r>
            <w:r w:rsidR="00A029C2">
              <w:rPr>
                <w:noProof/>
                <w:webHidden/>
              </w:rPr>
              <w:instrText xml:space="preserve"> PAGEREF _Toc129953578 \h </w:instrText>
            </w:r>
            <w:r w:rsidR="00A029C2">
              <w:rPr>
                <w:noProof/>
                <w:webHidden/>
              </w:rPr>
            </w:r>
            <w:r w:rsidR="00A029C2">
              <w:rPr>
                <w:noProof/>
                <w:webHidden/>
              </w:rPr>
              <w:fldChar w:fldCharType="separate"/>
            </w:r>
            <w:r w:rsidR="0008731F">
              <w:rPr>
                <w:noProof/>
                <w:webHidden/>
              </w:rPr>
              <w:t>28</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79" w:history="1">
            <w:r w:rsidR="00A029C2" w:rsidRPr="00C2152D">
              <w:rPr>
                <w:rStyle w:val="a4"/>
                <w:noProof/>
              </w:rPr>
              <w:t>掌握虚拟局域网；</w:t>
            </w:r>
            <w:r w:rsidR="00A029C2">
              <w:rPr>
                <w:noProof/>
                <w:webHidden/>
              </w:rPr>
              <w:tab/>
            </w:r>
            <w:r w:rsidR="00A029C2">
              <w:rPr>
                <w:noProof/>
                <w:webHidden/>
              </w:rPr>
              <w:fldChar w:fldCharType="begin"/>
            </w:r>
            <w:r w:rsidR="00A029C2">
              <w:rPr>
                <w:noProof/>
                <w:webHidden/>
              </w:rPr>
              <w:instrText xml:space="preserve"> PAGEREF _Toc129953579 \h </w:instrText>
            </w:r>
            <w:r w:rsidR="00A029C2">
              <w:rPr>
                <w:noProof/>
                <w:webHidden/>
              </w:rPr>
            </w:r>
            <w:r w:rsidR="00A029C2">
              <w:rPr>
                <w:noProof/>
                <w:webHidden/>
              </w:rPr>
              <w:fldChar w:fldCharType="separate"/>
            </w:r>
            <w:r w:rsidR="0008731F">
              <w:rPr>
                <w:noProof/>
                <w:webHidden/>
              </w:rPr>
              <w:t>28</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80" w:history="1">
            <w:r w:rsidR="00A029C2" w:rsidRPr="00C2152D">
              <w:rPr>
                <w:rStyle w:val="a4"/>
                <w:noProof/>
              </w:rPr>
              <w:t>了解无线局域网技术。</w:t>
            </w:r>
            <w:r w:rsidR="00A029C2">
              <w:rPr>
                <w:noProof/>
                <w:webHidden/>
              </w:rPr>
              <w:tab/>
            </w:r>
            <w:r w:rsidR="00A029C2">
              <w:rPr>
                <w:noProof/>
                <w:webHidden/>
              </w:rPr>
              <w:fldChar w:fldCharType="begin"/>
            </w:r>
            <w:r w:rsidR="00A029C2">
              <w:rPr>
                <w:noProof/>
                <w:webHidden/>
              </w:rPr>
              <w:instrText xml:space="preserve"> PAGEREF _Toc129953580 \h </w:instrText>
            </w:r>
            <w:r w:rsidR="00A029C2">
              <w:rPr>
                <w:noProof/>
                <w:webHidden/>
              </w:rPr>
            </w:r>
            <w:r w:rsidR="00A029C2">
              <w:rPr>
                <w:noProof/>
                <w:webHidden/>
              </w:rPr>
              <w:fldChar w:fldCharType="separate"/>
            </w:r>
            <w:r w:rsidR="0008731F">
              <w:rPr>
                <w:noProof/>
                <w:webHidden/>
              </w:rPr>
              <w:t>28</w:t>
            </w:r>
            <w:r w:rsidR="00A029C2">
              <w:rPr>
                <w:noProof/>
                <w:webHidden/>
              </w:rPr>
              <w:fldChar w:fldCharType="end"/>
            </w:r>
          </w:hyperlink>
        </w:p>
        <w:p w:rsidR="00A029C2" w:rsidRDefault="00AA1F7B">
          <w:pPr>
            <w:pStyle w:val="11"/>
            <w:tabs>
              <w:tab w:val="right" w:leader="dot" w:pos="8296"/>
            </w:tabs>
            <w:rPr>
              <w:rFonts w:asciiTheme="minorHAnsi" w:eastAsiaTheme="minorEastAsia" w:hAnsiTheme="minorHAnsi" w:cstheme="minorBidi"/>
              <w:noProof/>
              <w:kern w:val="2"/>
              <w:sz w:val="21"/>
              <w:szCs w:val="22"/>
            </w:rPr>
          </w:pPr>
          <w:hyperlink w:anchor="_Toc129953581" w:history="1">
            <w:r w:rsidR="00A029C2" w:rsidRPr="00C2152D">
              <w:rPr>
                <w:rStyle w:val="a4"/>
                <w:noProof/>
              </w:rPr>
              <w:t>网络互联技术</w:t>
            </w:r>
            <w:r w:rsidR="00A029C2">
              <w:rPr>
                <w:noProof/>
                <w:webHidden/>
              </w:rPr>
              <w:tab/>
            </w:r>
            <w:r w:rsidR="00A029C2">
              <w:rPr>
                <w:noProof/>
                <w:webHidden/>
              </w:rPr>
              <w:fldChar w:fldCharType="begin"/>
            </w:r>
            <w:r w:rsidR="00A029C2">
              <w:rPr>
                <w:noProof/>
                <w:webHidden/>
              </w:rPr>
              <w:instrText xml:space="preserve"> PAGEREF _Toc129953581 \h </w:instrText>
            </w:r>
            <w:r w:rsidR="00A029C2">
              <w:rPr>
                <w:noProof/>
                <w:webHidden/>
              </w:rPr>
            </w:r>
            <w:r w:rsidR="00A029C2">
              <w:rPr>
                <w:noProof/>
                <w:webHidden/>
              </w:rPr>
              <w:fldChar w:fldCharType="separate"/>
            </w:r>
            <w:r w:rsidR="0008731F">
              <w:rPr>
                <w:noProof/>
                <w:webHidden/>
              </w:rPr>
              <w:t>29</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82" w:history="1">
            <w:r w:rsidR="00A029C2" w:rsidRPr="00C2152D">
              <w:rPr>
                <w:rStyle w:val="a4"/>
                <w:noProof/>
              </w:rPr>
              <w:t>了解计算机网络互连的基本概念；</w:t>
            </w:r>
            <w:r w:rsidR="00A029C2">
              <w:rPr>
                <w:noProof/>
                <w:webHidden/>
              </w:rPr>
              <w:tab/>
            </w:r>
            <w:r w:rsidR="00A029C2">
              <w:rPr>
                <w:noProof/>
                <w:webHidden/>
              </w:rPr>
              <w:fldChar w:fldCharType="begin"/>
            </w:r>
            <w:r w:rsidR="00A029C2">
              <w:rPr>
                <w:noProof/>
                <w:webHidden/>
              </w:rPr>
              <w:instrText xml:space="preserve"> PAGEREF _Toc129953582 \h </w:instrText>
            </w:r>
            <w:r w:rsidR="00A029C2">
              <w:rPr>
                <w:noProof/>
                <w:webHidden/>
              </w:rPr>
            </w:r>
            <w:r w:rsidR="00A029C2">
              <w:rPr>
                <w:noProof/>
                <w:webHidden/>
              </w:rPr>
              <w:fldChar w:fldCharType="separate"/>
            </w:r>
            <w:r w:rsidR="0008731F">
              <w:rPr>
                <w:noProof/>
                <w:webHidden/>
              </w:rPr>
              <w:t>29</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83" w:history="1">
            <w:r w:rsidR="00A029C2" w:rsidRPr="00C2152D">
              <w:rPr>
                <w:rStyle w:val="a4"/>
                <w:noProof/>
              </w:rPr>
              <w:t>了解常用网络互连介质的特性和用途；</w:t>
            </w:r>
            <w:r w:rsidR="00A029C2">
              <w:rPr>
                <w:noProof/>
                <w:webHidden/>
              </w:rPr>
              <w:tab/>
            </w:r>
            <w:r w:rsidR="00A029C2">
              <w:rPr>
                <w:noProof/>
                <w:webHidden/>
              </w:rPr>
              <w:fldChar w:fldCharType="begin"/>
            </w:r>
            <w:r w:rsidR="00A029C2">
              <w:rPr>
                <w:noProof/>
                <w:webHidden/>
              </w:rPr>
              <w:instrText xml:space="preserve"> PAGEREF _Toc129953583 \h </w:instrText>
            </w:r>
            <w:r w:rsidR="00A029C2">
              <w:rPr>
                <w:noProof/>
                <w:webHidden/>
              </w:rPr>
            </w:r>
            <w:r w:rsidR="00A029C2">
              <w:rPr>
                <w:noProof/>
                <w:webHidden/>
              </w:rPr>
              <w:fldChar w:fldCharType="separate"/>
            </w:r>
            <w:r w:rsidR="0008731F">
              <w:rPr>
                <w:noProof/>
                <w:webHidden/>
              </w:rPr>
              <w:t>29</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84" w:history="1">
            <w:r w:rsidR="00A029C2" w:rsidRPr="00C2152D">
              <w:rPr>
                <w:rStyle w:val="a4"/>
                <w:noProof/>
              </w:rPr>
              <w:t>掌握双绞线的制作与测试方法；</w:t>
            </w:r>
            <w:r w:rsidR="00A029C2">
              <w:rPr>
                <w:noProof/>
                <w:webHidden/>
              </w:rPr>
              <w:tab/>
            </w:r>
            <w:r w:rsidR="00A029C2">
              <w:rPr>
                <w:noProof/>
                <w:webHidden/>
              </w:rPr>
              <w:fldChar w:fldCharType="begin"/>
            </w:r>
            <w:r w:rsidR="00A029C2">
              <w:rPr>
                <w:noProof/>
                <w:webHidden/>
              </w:rPr>
              <w:instrText xml:space="preserve"> PAGEREF _Toc129953584 \h </w:instrText>
            </w:r>
            <w:r w:rsidR="00A029C2">
              <w:rPr>
                <w:noProof/>
                <w:webHidden/>
              </w:rPr>
            </w:r>
            <w:r w:rsidR="00A029C2">
              <w:rPr>
                <w:noProof/>
                <w:webHidden/>
              </w:rPr>
              <w:fldChar w:fldCharType="separate"/>
            </w:r>
            <w:r w:rsidR="0008731F">
              <w:rPr>
                <w:noProof/>
                <w:webHidden/>
              </w:rPr>
              <w:t>29</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85" w:history="1">
            <w:r w:rsidR="00A029C2" w:rsidRPr="00C2152D">
              <w:rPr>
                <w:rStyle w:val="a4"/>
                <w:noProof/>
              </w:rPr>
              <w:t>掌握各层次网络互连设备的作用、特点与用途；</w:t>
            </w:r>
            <w:r w:rsidR="00A029C2">
              <w:rPr>
                <w:noProof/>
                <w:webHidden/>
              </w:rPr>
              <w:tab/>
            </w:r>
            <w:r w:rsidR="00A029C2">
              <w:rPr>
                <w:noProof/>
                <w:webHidden/>
              </w:rPr>
              <w:fldChar w:fldCharType="begin"/>
            </w:r>
            <w:r w:rsidR="00A029C2">
              <w:rPr>
                <w:noProof/>
                <w:webHidden/>
              </w:rPr>
              <w:instrText xml:space="preserve"> PAGEREF _Toc129953585 \h </w:instrText>
            </w:r>
            <w:r w:rsidR="00A029C2">
              <w:rPr>
                <w:noProof/>
                <w:webHidden/>
              </w:rPr>
            </w:r>
            <w:r w:rsidR="00A029C2">
              <w:rPr>
                <w:noProof/>
                <w:webHidden/>
              </w:rPr>
              <w:fldChar w:fldCharType="separate"/>
            </w:r>
            <w:r w:rsidR="0008731F">
              <w:rPr>
                <w:noProof/>
                <w:webHidden/>
              </w:rPr>
              <w:t>29</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86" w:history="1">
            <w:r w:rsidR="00A029C2" w:rsidRPr="00C2152D">
              <w:rPr>
                <w:rStyle w:val="a4"/>
                <w:noProof/>
              </w:rPr>
              <w:t>了解常用路由协议 RIP、OSPF、BGP的工作原理和应用。</w:t>
            </w:r>
            <w:r w:rsidR="00A029C2">
              <w:rPr>
                <w:noProof/>
                <w:webHidden/>
              </w:rPr>
              <w:tab/>
            </w:r>
            <w:r w:rsidR="00A029C2">
              <w:rPr>
                <w:noProof/>
                <w:webHidden/>
              </w:rPr>
              <w:fldChar w:fldCharType="begin"/>
            </w:r>
            <w:r w:rsidR="00A029C2">
              <w:rPr>
                <w:noProof/>
                <w:webHidden/>
              </w:rPr>
              <w:instrText xml:space="preserve"> PAGEREF _Toc129953586 \h </w:instrText>
            </w:r>
            <w:r w:rsidR="00A029C2">
              <w:rPr>
                <w:noProof/>
                <w:webHidden/>
              </w:rPr>
            </w:r>
            <w:r w:rsidR="00A029C2">
              <w:rPr>
                <w:noProof/>
                <w:webHidden/>
              </w:rPr>
              <w:fldChar w:fldCharType="separate"/>
            </w:r>
            <w:r w:rsidR="0008731F">
              <w:rPr>
                <w:noProof/>
                <w:webHidden/>
              </w:rPr>
              <w:t>29</w:t>
            </w:r>
            <w:r w:rsidR="00A029C2">
              <w:rPr>
                <w:noProof/>
                <w:webHidden/>
              </w:rPr>
              <w:fldChar w:fldCharType="end"/>
            </w:r>
          </w:hyperlink>
        </w:p>
        <w:p w:rsidR="00A029C2" w:rsidRDefault="00AA1F7B">
          <w:pPr>
            <w:pStyle w:val="11"/>
            <w:tabs>
              <w:tab w:val="right" w:leader="dot" w:pos="8296"/>
            </w:tabs>
            <w:rPr>
              <w:rFonts w:asciiTheme="minorHAnsi" w:eastAsiaTheme="minorEastAsia" w:hAnsiTheme="minorHAnsi" w:cstheme="minorBidi"/>
              <w:noProof/>
              <w:kern w:val="2"/>
              <w:sz w:val="21"/>
              <w:szCs w:val="22"/>
            </w:rPr>
          </w:pPr>
          <w:hyperlink w:anchor="_Toc129953587" w:history="1">
            <w:r w:rsidR="00A029C2" w:rsidRPr="00C2152D">
              <w:rPr>
                <w:rStyle w:val="a4"/>
                <w:noProof/>
              </w:rPr>
              <w:t>网络安全</w:t>
            </w:r>
            <w:r w:rsidR="00A029C2">
              <w:rPr>
                <w:noProof/>
                <w:webHidden/>
              </w:rPr>
              <w:tab/>
            </w:r>
            <w:r w:rsidR="00A029C2">
              <w:rPr>
                <w:noProof/>
                <w:webHidden/>
              </w:rPr>
              <w:fldChar w:fldCharType="begin"/>
            </w:r>
            <w:r w:rsidR="00A029C2">
              <w:rPr>
                <w:noProof/>
                <w:webHidden/>
              </w:rPr>
              <w:instrText xml:space="preserve"> PAGEREF _Toc129953587 \h </w:instrText>
            </w:r>
            <w:r w:rsidR="00A029C2">
              <w:rPr>
                <w:noProof/>
                <w:webHidden/>
              </w:rPr>
            </w:r>
            <w:r w:rsidR="00A029C2">
              <w:rPr>
                <w:noProof/>
                <w:webHidden/>
              </w:rPr>
              <w:fldChar w:fldCharType="separate"/>
            </w:r>
            <w:r w:rsidR="0008731F">
              <w:rPr>
                <w:noProof/>
                <w:webHidden/>
              </w:rPr>
              <w:t>29</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88" w:history="1">
            <w:r w:rsidR="00A029C2" w:rsidRPr="00C2152D">
              <w:rPr>
                <w:rStyle w:val="a4"/>
                <w:noProof/>
              </w:rPr>
              <w:t>了解网络安全的概念、网络面临的威胁以网络安全的内容；</w:t>
            </w:r>
            <w:r w:rsidR="00A029C2">
              <w:rPr>
                <w:noProof/>
                <w:webHidden/>
              </w:rPr>
              <w:tab/>
            </w:r>
            <w:r w:rsidR="00A029C2">
              <w:rPr>
                <w:noProof/>
                <w:webHidden/>
              </w:rPr>
              <w:fldChar w:fldCharType="begin"/>
            </w:r>
            <w:r w:rsidR="00A029C2">
              <w:rPr>
                <w:noProof/>
                <w:webHidden/>
              </w:rPr>
              <w:instrText xml:space="preserve"> PAGEREF _Toc129953588 \h </w:instrText>
            </w:r>
            <w:r w:rsidR="00A029C2">
              <w:rPr>
                <w:noProof/>
                <w:webHidden/>
              </w:rPr>
            </w:r>
            <w:r w:rsidR="00A029C2">
              <w:rPr>
                <w:noProof/>
                <w:webHidden/>
              </w:rPr>
              <w:fldChar w:fldCharType="separate"/>
            </w:r>
            <w:r w:rsidR="0008731F">
              <w:rPr>
                <w:noProof/>
                <w:webHidden/>
              </w:rPr>
              <w:t>29</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89" w:history="1">
            <w:r w:rsidR="00A029C2" w:rsidRPr="00C2152D">
              <w:rPr>
                <w:rStyle w:val="a4"/>
                <w:noProof/>
              </w:rPr>
              <w:t>了解数据加密技术、数字签名技术和身份认证技术；</w:t>
            </w:r>
            <w:r w:rsidR="00A029C2">
              <w:rPr>
                <w:noProof/>
                <w:webHidden/>
              </w:rPr>
              <w:tab/>
            </w:r>
            <w:r w:rsidR="00A029C2">
              <w:rPr>
                <w:noProof/>
                <w:webHidden/>
              </w:rPr>
              <w:fldChar w:fldCharType="begin"/>
            </w:r>
            <w:r w:rsidR="00A029C2">
              <w:rPr>
                <w:noProof/>
                <w:webHidden/>
              </w:rPr>
              <w:instrText xml:space="preserve"> PAGEREF _Toc129953589 \h </w:instrText>
            </w:r>
            <w:r w:rsidR="00A029C2">
              <w:rPr>
                <w:noProof/>
                <w:webHidden/>
              </w:rPr>
            </w:r>
            <w:r w:rsidR="00A029C2">
              <w:rPr>
                <w:noProof/>
                <w:webHidden/>
              </w:rPr>
              <w:fldChar w:fldCharType="separate"/>
            </w:r>
            <w:r w:rsidR="0008731F">
              <w:rPr>
                <w:noProof/>
                <w:webHidden/>
              </w:rPr>
              <w:t>29</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90" w:history="1">
            <w:r w:rsidR="00A029C2" w:rsidRPr="00C2152D">
              <w:rPr>
                <w:rStyle w:val="a4"/>
                <w:noProof/>
              </w:rPr>
              <w:t>了解防火墙技术；</w:t>
            </w:r>
            <w:r w:rsidR="00A029C2">
              <w:rPr>
                <w:noProof/>
                <w:webHidden/>
              </w:rPr>
              <w:tab/>
            </w:r>
            <w:r w:rsidR="00A029C2">
              <w:rPr>
                <w:noProof/>
                <w:webHidden/>
              </w:rPr>
              <w:fldChar w:fldCharType="begin"/>
            </w:r>
            <w:r w:rsidR="00A029C2">
              <w:rPr>
                <w:noProof/>
                <w:webHidden/>
              </w:rPr>
              <w:instrText xml:space="preserve"> PAGEREF _Toc129953590 \h </w:instrText>
            </w:r>
            <w:r w:rsidR="00A029C2">
              <w:rPr>
                <w:noProof/>
                <w:webHidden/>
              </w:rPr>
            </w:r>
            <w:r w:rsidR="00A029C2">
              <w:rPr>
                <w:noProof/>
                <w:webHidden/>
              </w:rPr>
              <w:fldChar w:fldCharType="separate"/>
            </w:r>
            <w:r w:rsidR="0008731F">
              <w:rPr>
                <w:noProof/>
                <w:webHidden/>
              </w:rPr>
              <w:t>29</w:t>
            </w:r>
            <w:r w:rsidR="00A029C2">
              <w:rPr>
                <w:noProof/>
                <w:webHidden/>
              </w:rPr>
              <w:fldChar w:fldCharType="end"/>
            </w:r>
          </w:hyperlink>
        </w:p>
        <w:p w:rsidR="00A029C2" w:rsidRDefault="00AA1F7B">
          <w:pPr>
            <w:pStyle w:val="21"/>
            <w:tabs>
              <w:tab w:val="right" w:leader="dot" w:pos="8296"/>
            </w:tabs>
            <w:rPr>
              <w:rFonts w:asciiTheme="minorHAnsi" w:eastAsiaTheme="minorEastAsia" w:hAnsiTheme="minorHAnsi" w:cstheme="minorBidi"/>
              <w:noProof/>
              <w:kern w:val="2"/>
              <w:sz w:val="21"/>
              <w:szCs w:val="22"/>
            </w:rPr>
          </w:pPr>
          <w:hyperlink w:anchor="_Toc129953591" w:history="1">
            <w:r w:rsidR="00A029C2" w:rsidRPr="00C2152D">
              <w:rPr>
                <w:rStyle w:val="a4"/>
                <w:noProof/>
              </w:rPr>
              <w:t>了解计算机防病毒技术。</w:t>
            </w:r>
            <w:r w:rsidR="00A029C2">
              <w:rPr>
                <w:noProof/>
                <w:webHidden/>
              </w:rPr>
              <w:tab/>
            </w:r>
            <w:r w:rsidR="00A029C2">
              <w:rPr>
                <w:noProof/>
                <w:webHidden/>
              </w:rPr>
              <w:fldChar w:fldCharType="begin"/>
            </w:r>
            <w:r w:rsidR="00A029C2">
              <w:rPr>
                <w:noProof/>
                <w:webHidden/>
              </w:rPr>
              <w:instrText xml:space="preserve"> PAGEREF _Toc129953591 \h </w:instrText>
            </w:r>
            <w:r w:rsidR="00A029C2">
              <w:rPr>
                <w:noProof/>
                <w:webHidden/>
              </w:rPr>
            </w:r>
            <w:r w:rsidR="00A029C2">
              <w:rPr>
                <w:noProof/>
                <w:webHidden/>
              </w:rPr>
              <w:fldChar w:fldCharType="separate"/>
            </w:r>
            <w:r w:rsidR="0008731F">
              <w:rPr>
                <w:noProof/>
                <w:webHidden/>
              </w:rPr>
              <w:t>29</w:t>
            </w:r>
            <w:r w:rsidR="00A029C2">
              <w:rPr>
                <w:noProof/>
                <w:webHidden/>
              </w:rPr>
              <w:fldChar w:fldCharType="end"/>
            </w:r>
          </w:hyperlink>
        </w:p>
        <w:p w:rsidR="00F8134D" w:rsidRDefault="00F8134D">
          <w:r>
            <w:rPr>
              <w:b/>
              <w:bCs/>
              <w:lang w:val="zh-CN"/>
            </w:rPr>
            <w:fldChar w:fldCharType="end"/>
          </w:r>
        </w:p>
      </w:sdtContent>
    </w:sdt>
    <w:p w:rsidR="00F8134D" w:rsidRDefault="00F8134D" w:rsidP="0061015B">
      <w:pPr>
        <w:rPr>
          <w:b/>
          <w:sz w:val="52"/>
          <w:szCs w:val="52"/>
        </w:rPr>
      </w:pPr>
    </w:p>
    <w:p w:rsidR="002D3485" w:rsidRDefault="002D3485" w:rsidP="0061015B">
      <w:pPr>
        <w:rPr>
          <w:b/>
          <w:sz w:val="52"/>
          <w:szCs w:val="52"/>
        </w:rPr>
      </w:pPr>
    </w:p>
    <w:p w:rsidR="002D3485" w:rsidRDefault="002D3485" w:rsidP="0061015B">
      <w:pPr>
        <w:rPr>
          <w:b/>
          <w:sz w:val="52"/>
          <w:szCs w:val="52"/>
        </w:rPr>
      </w:pPr>
    </w:p>
    <w:p w:rsidR="002D3485" w:rsidRDefault="002D3485" w:rsidP="0061015B">
      <w:pPr>
        <w:rPr>
          <w:b/>
          <w:sz w:val="52"/>
          <w:szCs w:val="52"/>
        </w:rPr>
      </w:pPr>
    </w:p>
    <w:p w:rsidR="002D3485" w:rsidRDefault="002D3485" w:rsidP="0061015B">
      <w:pPr>
        <w:rPr>
          <w:b/>
          <w:sz w:val="52"/>
          <w:szCs w:val="52"/>
        </w:rPr>
      </w:pPr>
    </w:p>
    <w:p w:rsidR="002D3485" w:rsidRDefault="002D3485" w:rsidP="0061015B">
      <w:pPr>
        <w:rPr>
          <w:b/>
          <w:sz w:val="52"/>
          <w:szCs w:val="52"/>
        </w:rPr>
      </w:pPr>
    </w:p>
    <w:p w:rsidR="002D3485" w:rsidRPr="00F8134D" w:rsidRDefault="002D3485" w:rsidP="0061015B">
      <w:pPr>
        <w:rPr>
          <w:b/>
          <w:sz w:val="52"/>
          <w:szCs w:val="52"/>
        </w:rPr>
      </w:pPr>
    </w:p>
    <w:p w:rsidR="00234691" w:rsidRPr="00F8134D" w:rsidRDefault="0061015B" w:rsidP="00F8134D">
      <w:pPr>
        <w:pStyle w:val="1"/>
        <w:rPr>
          <w:sz w:val="72"/>
          <w:szCs w:val="72"/>
        </w:rPr>
      </w:pPr>
      <w:bookmarkStart w:id="0" w:name="_Toc129953549"/>
      <w:r w:rsidRPr="00F8134D">
        <w:rPr>
          <w:rFonts w:hint="eastAsia"/>
          <w:sz w:val="72"/>
          <w:szCs w:val="72"/>
        </w:rPr>
        <w:lastRenderedPageBreak/>
        <w:t>计算机网络概述</w:t>
      </w:r>
      <w:bookmarkEnd w:id="0"/>
    </w:p>
    <w:p w:rsidR="00CC1420" w:rsidRDefault="00CC1420" w:rsidP="00F8134D">
      <w:pPr>
        <w:pStyle w:val="2"/>
        <w:rPr>
          <w:rFonts w:ascii="宋体" w:eastAsia="宋体" w:hAnsi="宋体"/>
          <w:sz w:val="28"/>
          <w:szCs w:val="28"/>
        </w:rPr>
      </w:pPr>
      <w:bookmarkStart w:id="1" w:name="_Toc129953550"/>
      <w:r w:rsidRPr="00F8134D">
        <w:rPr>
          <w:rFonts w:ascii="宋体" w:eastAsia="宋体" w:hAnsi="宋体" w:hint="eastAsia"/>
          <w:sz w:val="28"/>
          <w:szCs w:val="28"/>
        </w:rPr>
        <w:t>了解计算机网络的发展历史；</w:t>
      </w:r>
      <w:bookmarkEnd w:id="1"/>
    </w:p>
    <w:p w:rsidR="00C477F6" w:rsidRPr="00C477F6" w:rsidRDefault="00C477F6" w:rsidP="00C477F6">
      <w:pPr>
        <w:ind w:firstLine="420"/>
      </w:pPr>
      <w:r w:rsidRPr="00C477F6">
        <w:rPr>
          <w:rFonts w:hint="eastAsia"/>
        </w:rPr>
        <w:t>四个阶段：</w:t>
      </w:r>
    </w:p>
    <w:p w:rsidR="00C477F6" w:rsidRPr="005B5FD2" w:rsidRDefault="00C477F6" w:rsidP="00C477F6">
      <w:pPr>
        <w:ind w:firstLine="420"/>
        <w:rPr>
          <w:shd w:val="clear" w:color="auto" w:fill="FFE599" w:themeFill="accent4" w:themeFillTint="66"/>
        </w:rPr>
      </w:pPr>
      <w:r w:rsidRPr="005B5FD2">
        <w:rPr>
          <w:shd w:val="clear" w:color="auto" w:fill="FFE599" w:themeFill="accent4" w:themeFillTint="66"/>
        </w:rPr>
        <w:t>面向终端的计算机网络</w:t>
      </w:r>
    </w:p>
    <w:p w:rsidR="00C477F6" w:rsidRPr="005B5FD2" w:rsidRDefault="00C477F6" w:rsidP="00C477F6">
      <w:pPr>
        <w:ind w:firstLine="420"/>
        <w:rPr>
          <w:shd w:val="clear" w:color="auto" w:fill="FFE599" w:themeFill="accent4" w:themeFillTint="66"/>
        </w:rPr>
      </w:pPr>
      <w:r w:rsidRPr="005B5FD2">
        <w:rPr>
          <w:rFonts w:hint="eastAsia"/>
          <w:shd w:val="clear" w:color="auto" w:fill="FFE599" w:themeFill="accent4" w:themeFillTint="66"/>
        </w:rPr>
        <w:t>以通信子网为中心</w:t>
      </w:r>
      <w:r w:rsidRPr="005B5FD2">
        <w:rPr>
          <w:shd w:val="clear" w:color="auto" w:fill="FFE599" w:themeFill="accent4" w:themeFillTint="66"/>
        </w:rPr>
        <w:t>的计算机网络</w:t>
      </w:r>
    </w:p>
    <w:p w:rsidR="00C477F6" w:rsidRPr="005B5FD2" w:rsidRDefault="00C477F6" w:rsidP="00C477F6">
      <w:pPr>
        <w:ind w:firstLine="420"/>
        <w:rPr>
          <w:shd w:val="clear" w:color="auto" w:fill="FFE599" w:themeFill="accent4" w:themeFillTint="66"/>
        </w:rPr>
      </w:pPr>
      <w:r w:rsidRPr="005B5FD2">
        <w:rPr>
          <w:shd w:val="clear" w:color="auto" w:fill="FFE599" w:themeFill="accent4" w:themeFillTint="66"/>
        </w:rPr>
        <w:t>标准化网络</w:t>
      </w:r>
    </w:p>
    <w:p w:rsidR="00C477F6" w:rsidRPr="002D3485" w:rsidRDefault="00C477F6" w:rsidP="002D3485">
      <w:pPr>
        <w:ind w:firstLine="420"/>
        <w:rPr>
          <w:shd w:val="clear" w:color="auto" w:fill="FFE599" w:themeFill="accent4" w:themeFillTint="66"/>
        </w:rPr>
      </w:pPr>
      <w:r w:rsidRPr="005B5FD2">
        <w:rPr>
          <w:rFonts w:hint="eastAsia"/>
          <w:shd w:val="clear" w:color="auto" w:fill="FFE599" w:themeFill="accent4" w:themeFillTint="66"/>
        </w:rPr>
        <w:t>以Interent为中心的新一代</w:t>
      </w:r>
      <w:r w:rsidRPr="005B5FD2">
        <w:rPr>
          <w:shd w:val="clear" w:color="auto" w:fill="FFE599" w:themeFill="accent4" w:themeFillTint="66"/>
        </w:rPr>
        <w:t>网络</w:t>
      </w:r>
    </w:p>
    <w:p w:rsidR="00CC1420" w:rsidRDefault="00CC1420" w:rsidP="00F8134D">
      <w:pPr>
        <w:pStyle w:val="2"/>
        <w:rPr>
          <w:rFonts w:ascii="宋体" w:eastAsia="宋体" w:hAnsi="宋体"/>
          <w:sz w:val="28"/>
          <w:szCs w:val="28"/>
        </w:rPr>
      </w:pPr>
      <w:bookmarkStart w:id="2" w:name="_Toc129953551"/>
      <w:r w:rsidRPr="00F8134D">
        <w:rPr>
          <w:rFonts w:ascii="宋体" w:eastAsia="宋体" w:hAnsi="宋体" w:hint="eastAsia"/>
          <w:sz w:val="28"/>
          <w:szCs w:val="28"/>
        </w:rPr>
        <w:t>熟悉计算机网络的分类和应用；</w:t>
      </w:r>
      <w:bookmarkEnd w:id="2"/>
    </w:p>
    <w:p w:rsidR="00CC6517" w:rsidRDefault="00CC6517" w:rsidP="00CC6517">
      <w:pPr>
        <w:pStyle w:val="a3"/>
        <w:numPr>
          <w:ilvl w:val="0"/>
          <w:numId w:val="5"/>
        </w:numPr>
        <w:ind w:firstLineChars="0"/>
      </w:pPr>
      <w:r>
        <w:rPr>
          <w:rFonts w:hint="eastAsia"/>
        </w:rPr>
        <w:t>根据网络覆盖范围的大小分类</w:t>
      </w:r>
    </w:p>
    <w:p w:rsidR="00CC6517" w:rsidRDefault="00CC6517" w:rsidP="00CC6517">
      <w:pPr>
        <w:pStyle w:val="a3"/>
        <w:ind w:left="360" w:firstLineChars="0" w:firstLine="0"/>
        <w:rPr>
          <w:shd w:val="clear" w:color="auto" w:fill="FFE599" w:themeFill="accent4" w:themeFillTint="66"/>
        </w:rPr>
      </w:pPr>
      <w:r w:rsidRPr="005B5FD2">
        <w:rPr>
          <w:rFonts w:hint="eastAsia"/>
          <w:shd w:val="clear" w:color="auto" w:fill="FFE599" w:themeFill="accent4" w:themeFillTint="66"/>
        </w:rPr>
        <w:t>局域网（L</w:t>
      </w:r>
      <w:r w:rsidRPr="005B5FD2">
        <w:rPr>
          <w:shd w:val="clear" w:color="auto" w:fill="FFE599" w:themeFill="accent4" w:themeFillTint="66"/>
        </w:rPr>
        <w:t>AN</w:t>
      </w:r>
      <w:r w:rsidRPr="005B5FD2">
        <w:rPr>
          <w:rFonts w:hint="eastAsia"/>
          <w:shd w:val="clear" w:color="auto" w:fill="FFE599" w:themeFill="accent4" w:themeFillTint="66"/>
        </w:rPr>
        <w:t>）、城域网（MAN）、广域网（WAN）</w:t>
      </w:r>
    </w:p>
    <w:p w:rsidR="00CF23AE" w:rsidRPr="00CF23AE" w:rsidRDefault="00CF23AE" w:rsidP="00CC6517">
      <w:pPr>
        <w:pStyle w:val="a3"/>
        <w:ind w:left="360" w:firstLineChars="0" w:firstLine="0"/>
        <w:rPr>
          <w:rFonts w:ascii="Times New Roman" w:hAnsi="Times New Roman" w:cs="Times New Roman"/>
          <w:shd w:val="clear" w:color="auto" w:fill="FFE599" w:themeFill="accent4" w:themeFillTint="66"/>
        </w:rPr>
      </w:pPr>
      <w:r w:rsidRPr="00CF23AE">
        <w:rPr>
          <w:rFonts w:hint="eastAsia"/>
          <w:shd w:val="clear" w:color="auto" w:fill="FFFFFF" w:themeFill="background1"/>
        </w:rPr>
        <w:t>特点：</w:t>
      </w:r>
      <w:r w:rsidRPr="00CF23AE">
        <w:rPr>
          <w:rFonts w:ascii="Times New Roman" w:hAnsi="Times New Roman" w:cs="Times New Roman" w:hint="eastAsia"/>
          <w:shd w:val="clear" w:color="auto" w:fill="FFE599" w:themeFill="accent4" w:themeFillTint="66"/>
        </w:rPr>
        <w:t>局域网数据传输率快，传输时延</w:t>
      </w:r>
      <w:r w:rsidRPr="00CF23AE">
        <w:rPr>
          <w:rFonts w:ascii="Times New Roman" w:hAnsi="Times New Roman" w:cs="Times New Roman" w:hint="eastAsia"/>
          <w:color w:val="000000"/>
          <w:shd w:val="clear" w:color="auto" w:fill="FFE599" w:themeFill="accent4" w:themeFillTint="66"/>
        </w:rPr>
        <w:t>低</w:t>
      </w:r>
      <w:r w:rsidRPr="00CF23AE">
        <w:rPr>
          <w:rFonts w:ascii="Times New Roman" w:hAnsi="Times New Roman" w:cs="Times New Roman" w:hint="eastAsia"/>
          <w:shd w:val="clear" w:color="auto" w:fill="FFE599" w:themeFill="accent4" w:themeFillTint="66"/>
        </w:rPr>
        <w:t>且误码率低，组网方便、使用灵活，是目前计算机网络中最活跃的分支。但局域网仅工作在有限的地理范围内，采用单一的传输介质。</w:t>
      </w:r>
    </w:p>
    <w:p w:rsidR="00CF23AE" w:rsidRPr="00CF23AE" w:rsidRDefault="00CF23AE" w:rsidP="00CC6517">
      <w:pPr>
        <w:pStyle w:val="a3"/>
        <w:ind w:left="360" w:firstLineChars="0" w:firstLine="0"/>
        <w:rPr>
          <w:kern w:val="0"/>
          <w:shd w:val="clear" w:color="auto" w:fill="FFE599" w:themeFill="accent4" w:themeFillTint="66"/>
        </w:rPr>
      </w:pPr>
      <w:r w:rsidRPr="00CF23AE">
        <w:rPr>
          <w:rFonts w:hint="eastAsia"/>
          <w:shd w:val="clear" w:color="auto" w:fill="FFE599" w:themeFill="accent4" w:themeFillTint="66"/>
        </w:rPr>
        <w:t>城域网所采用的技术基本上与局域网相类似，只是规模上更大一些。城域网作用范围为一个城市，地理范围为</w:t>
      </w:r>
      <w:r w:rsidRPr="00CF23AE">
        <w:rPr>
          <w:shd w:val="clear" w:color="auto" w:fill="FFE599" w:themeFill="accent4" w:themeFillTint="66"/>
        </w:rPr>
        <w:t>5</w:t>
      </w:r>
      <w:r w:rsidRPr="00CF23AE">
        <w:rPr>
          <w:rFonts w:hint="eastAsia"/>
          <w:shd w:val="clear" w:color="auto" w:fill="FFE599" w:themeFill="accent4" w:themeFillTint="66"/>
        </w:rPr>
        <w:t xml:space="preserve"> </w:t>
      </w:r>
      <w:r w:rsidRPr="00CF23AE">
        <w:rPr>
          <w:shd w:val="clear" w:color="auto" w:fill="FFE599" w:themeFill="accent4" w:themeFillTint="66"/>
        </w:rPr>
        <w:t>km</w:t>
      </w:r>
      <w:r w:rsidRPr="00CF23AE">
        <w:rPr>
          <w:rFonts w:hint="eastAsia"/>
          <w:shd w:val="clear" w:color="auto" w:fill="FFE599" w:themeFill="accent4" w:themeFillTint="66"/>
        </w:rPr>
        <w:t>～</w:t>
      </w:r>
      <w:r w:rsidRPr="00CF23AE">
        <w:rPr>
          <w:shd w:val="clear" w:color="auto" w:fill="FFE599" w:themeFill="accent4" w:themeFillTint="66"/>
        </w:rPr>
        <w:t>10</w:t>
      </w:r>
      <w:r w:rsidRPr="00CF23AE">
        <w:rPr>
          <w:rFonts w:hint="eastAsia"/>
          <w:shd w:val="clear" w:color="auto" w:fill="FFE599" w:themeFill="accent4" w:themeFillTint="66"/>
        </w:rPr>
        <w:t xml:space="preserve"> </w:t>
      </w:r>
      <w:r w:rsidRPr="00CF23AE">
        <w:rPr>
          <w:shd w:val="clear" w:color="auto" w:fill="FFE599" w:themeFill="accent4" w:themeFillTint="66"/>
        </w:rPr>
        <w:t>km</w:t>
      </w:r>
      <w:r w:rsidRPr="00CF23AE">
        <w:rPr>
          <w:rFonts w:hint="eastAsia"/>
          <w:shd w:val="clear" w:color="auto" w:fill="FFE599" w:themeFill="accent4" w:themeFillTint="66"/>
        </w:rPr>
        <w:t>，传输速率在</w:t>
      </w:r>
      <w:r w:rsidRPr="00CF23AE">
        <w:rPr>
          <w:shd w:val="clear" w:color="auto" w:fill="FFE599" w:themeFill="accent4" w:themeFillTint="66"/>
        </w:rPr>
        <w:t>1</w:t>
      </w:r>
      <w:r w:rsidRPr="00CF23AE">
        <w:rPr>
          <w:rFonts w:hint="eastAsia"/>
          <w:shd w:val="clear" w:color="auto" w:fill="FFE599" w:themeFill="accent4" w:themeFillTint="66"/>
        </w:rPr>
        <w:t xml:space="preserve"> </w:t>
      </w:r>
      <w:r w:rsidRPr="00CF23AE">
        <w:rPr>
          <w:shd w:val="clear" w:color="auto" w:fill="FFE599" w:themeFill="accent4" w:themeFillTint="66"/>
        </w:rPr>
        <w:t>Mbps</w:t>
      </w:r>
      <w:r w:rsidRPr="00CF23AE">
        <w:rPr>
          <w:rFonts w:hint="eastAsia"/>
          <w:shd w:val="clear" w:color="auto" w:fill="FFE599" w:themeFill="accent4" w:themeFillTint="66"/>
        </w:rPr>
        <w:t>以上。</w:t>
      </w:r>
      <w:r w:rsidRPr="00CF23AE">
        <w:rPr>
          <w:rFonts w:hint="eastAsia"/>
          <w:kern w:val="0"/>
          <w:shd w:val="clear" w:color="auto" w:fill="FFE599" w:themeFill="accent4" w:themeFillTint="66"/>
        </w:rPr>
        <w:t>城域网目前多采用光纤或微波作为通信介质。</w:t>
      </w:r>
    </w:p>
    <w:p w:rsidR="00CF23AE" w:rsidRPr="005B5FD2" w:rsidRDefault="00CF23AE" w:rsidP="00CC6517">
      <w:pPr>
        <w:pStyle w:val="a3"/>
        <w:ind w:left="360" w:firstLineChars="0" w:firstLine="0"/>
        <w:rPr>
          <w:shd w:val="clear" w:color="auto" w:fill="FFE599" w:themeFill="accent4" w:themeFillTint="66"/>
        </w:rPr>
      </w:pPr>
      <w:r w:rsidRPr="00CF23AE">
        <w:rPr>
          <w:rFonts w:hint="eastAsia"/>
          <w:kern w:val="0"/>
          <w:shd w:val="clear" w:color="auto" w:fill="FFE599" w:themeFill="accent4" w:themeFillTint="66"/>
        </w:rPr>
        <w:t>广域网通常跨接很大的地理范围，可以是一个地区、一个省、一个国家甚至全球，地理范围一般在100 km以上，传输速率</w:t>
      </w:r>
      <w:r w:rsidRPr="00CF23AE">
        <w:rPr>
          <w:rFonts w:hint="eastAsia"/>
          <w:shd w:val="clear" w:color="auto" w:fill="FFE599" w:themeFill="accent4" w:themeFillTint="66"/>
        </w:rPr>
        <w:t>比局域网低得多</w:t>
      </w:r>
      <w:r w:rsidRPr="00CF23AE">
        <w:rPr>
          <w:rFonts w:hint="eastAsia"/>
          <w:kern w:val="0"/>
          <w:shd w:val="clear" w:color="auto" w:fill="FFE599" w:themeFill="accent4" w:themeFillTint="66"/>
        </w:rPr>
        <w:t>。</w:t>
      </w:r>
    </w:p>
    <w:p w:rsidR="00CC6517" w:rsidRDefault="00CC6517" w:rsidP="00CC6517">
      <w:pPr>
        <w:pStyle w:val="a3"/>
        <w:numPr>
          <w:ilvl w:val="0"/>
          <w:numId w:val="5"/>
        </w:numPr>
        <w:ind w:firstLineChars="0"/>
      </w:pPr>
      <w:r>
        <w:rPr>
          <w:rFonts w:hint="eastAsia"/>
        </w:rPr>
        <w:t>根据网络传输介质的不同分类</w:t>
      </w:r>
    </w:p>
    <w:p w:rsidR="00CC6517" w:rsidRPr="005B5FD2" w:rsidRDefault="00CC6517" w:rsidP="00CC6517">
      <w:pPr>
        <w:pStyle w:val="a3"/>
        <w:ind w:left="360" w:firstLineChars="0" w:firstLine="0"/>
        <w:rPr>
          <w:shd w:val="clear" w:color="auto" w:fill="FFE599" w:themeFill="accent4" w:themeFillTint="66"/>
        </w:rPr>
      </w:pPr>
      <w:r w:rsidRPr="005B5FD2">
        <w:rPr>
          <w:rFonts w:hint="eastAsia"/>
          <w:shd w:val="clear" w:color="auto" w:fill="FFE599" w:themeFill="accent4" w:themeFillTint="66"/>
        </w:rPr>
        <w:lastRenderedPageBreak/>
        <w:t>有线网和无线网</w:t>
      </w:r>
    </w:p>
    <w:p w:rsidR="00CC6517" w:rsidRDefault="00CC6517" w:rsidP="00CC6517">
      <w:pPr>
        <w:pStyle w:val="a3"/>
        <w:numPr>
          <w:ilvl w:val="0"/>
          <w:numId w:val="5"/>
        </w:numPr>
        <w:ind w:firstLineChars="0"/>
      </w:pPr>
      <w:r>
        <w:rPr>
          <w:rFonts w:hint="eastAsia"/>
        </w:rPr>
        <w:t>根据网络传输技术的不同分类</w:t>
      </w:r>
    </w:p>
    <w:p w:rsidR="00CC6517" w:rsidRPr="005B5FD2" w:rsidRDefault="0074407C" w:rsidP="00CC6517">
      <w:pPr>
        <w:pStyle w:val="a3"/>
        <w:ind w:left="360" w:firstLineChars="0" w:firstLine="0"/>
        <w:rPr>
          <w:shd w:val="clear" w:color="auto" w:fill="FFE599" w:themeFill="accent4" w:themeFillTint="66"/>
        </w:rPr>
      </w:pPr>
      <w:r w:rsidRPr="005B5FD2">
        <w:rPr>
          <w:rFonts w:hint="eastAsia"/>
          <w:shd w:val="clear" w:color="auto" w:fill="FFE599" w:themeFill="accent4" w:themeFillTint="66"/>
        </w:rPr>
        <w:t>广播式网络和点对点网络</w:t>
      </w:r>
    </w:p>
    <w:p w:rsidR="00CC1420" w:rsidRDefault="00CC1420" w:rsidP="00F8134D">
      <w:pPr>
        <w:pStyle w:val="2"/>
        <w:rPr>
          <w:rFonts w:ascii="宋体" w:eastAsia="宋体" w:hAnsi="宋体"/>
          <w:sz w:val="28"/>
          <w:szCs w:val="28"/>
        </w:rPr>
      </w:pPr>
      <w:bookmarkStart w:id="3" w:name="_Toc129953552"/>
      <w:r w:rsidRPr="00F8134D">
        <w:rPr>
          <w:rFonts w:ascii="宋体" w:eastAsia="宋体" w:hAnsi="宋体" w:hint="eastAsia"/>
          <w:sz w:val="28"/>
          <w:szCs w:val="28"/>
        </w:rPr>
        <w:t>了解计算机网络发展的新技术；</w:t>
      </w:r>
      <w:bookmarkEnd w:id="3"/>
    </w:p>
    <w:p w:rsidR="0074407C" w:rsidRPr="005B5FD2" w:rsidRDefault="005B5FD2" w:rsidP="005B5FD2">
      <w:pPr>
        <w:pStyle w:val="a3"/>
        <w:numPr>
          <w:ilvl w:val="0"/>
          <w:numId w:val="6"/>
        </w:numPr>
        <w:ind w:firstLineChars="0"/>
        <w:rPr>
          <w:b/>
        </w:rPr>
      </w:pPr>
      <w:r w:rsidRPr="005B5FD2">
        <w:rPr>
          <w:rFonts w:hint="eastAsia"/>
          <w:b/>
        </w:rPr>
        <w:t>物联网</w:t>
      </w:r>
    </w:p>
    <w:p w:rsidR="005B5FD2" w:rsidRDefault="005B5FD2" w:rsidP="005B5FD2">
      <w:r w:rsidRPr="005B5FD2">
        <w:rPr>
          <w:rFonts w:hint="eastAsia"/>
        </w:rPr>
        <w:t>物联网是利用</w:t>
      </w:r>
      <w:r w:rsidRPr="005B5FD2">
        <w:rPr>
          <w:rFonts w:hint="eastAsia"/>
          <w:shd w:val="clear" w:color="auto" w:fill="FFE599" w:themeFill="accent4" w:themeFillTint="66"/>
        </w:rPr>
        <w:t>射频识别系统、传感器、全球定位系统（</w:t>
      </w:r>
      <w:r w:rsidRPr="005B5FD2">
        <w:rPr>
          <w:shd w:val="clear" w:color="auto" w:fill="FFE599" w:themeFill="accent4" w:themeFillTint="66"/>
        </w:rPr>
        <w:t>GPS</w:t>
      </w:r>
      <w:r w:rsidRPr="005B5FD2">
        <w:rPr>
          <w:rFonts w:hint="eastAsia"/>
          <w:shd w:val="clear" w:color="auto" w:fill="FFE599" w:themeFill="accent4" w:themeFillTint="66"/>
        </w:rPr>
        <w:t>）、激光扫描器等信息传感设备</w:t>
      </w:r>
      <w:r w:rsidRPr="005B5FD2">
        <w:rPr>
          <w:rFonts w:hint="eastAsia"/>
        </w:rPr>
        <w:t>，按约定的协议，把任何物体与互联网相连接，进行信息交换和通信，以实现对物体的智能化识别、定位、跟踪、监控和管理的一种网络。</w:t>
      </w:r>
    </w:p>
    <w:p w:rsidR="005B5FD2" w:rsidRDefault="005B5FD2" w:rsidP="005B5FD2">
      <w:r>
        <w:rPr>
          <w:rFonts w:hint="eastAsia"/>
        </w:rPr>
        <w:t>物联网体系结构：</w:t>
      </w:r>
      <w:r w:rsidRPr="005B5FD2">
        <w:rPr>
          <w:rFonts w:hint="eastAsia"/>
          <w:shd w:val="clear" w:color="auto" w:fill="FFE599" w:themeFill="accent4" w:themeFillTint="66"/>
        </w:rPr>
        <w:t>感知层、网络层和应用层</w:t>
      </w:r>
      <w:r w:rsidRPr="005B5FD2">
        <w:rPr>
          <w:shd w:val="clear" w:color="auto" w:fill="FFE599" w:themeFill="accent4" w:themeFillTint="66"/>
        </w:rPr>
        <w:t>3</w:t>
      </w:r>
      <w:r w:rsidRPr="005B5FD2">
        <w:rPr>
          <w:rFonts w:hint="eastAsia"/>
          <w:shd w:val="clear" w:color="auto" w:fill="FFE599" w:themeFill="accent4" w:themeFillTint="66"/>
        </w:rPr>
        <w:t>个层次</w:t>
      </w:r>
      <w:r>
        <w:rPr>
          <w:rFonts w:hint="eastAsia"/>
        </w:rPr>
        <w:t>；</w:t>
      </w:r>
    </w:p>
    <w:p w:rsidR="005B5FD2" w:rsidRPr="005B5FD2" w:rsidRDefault="005B5FD2" w:rsidP="005B5FD2">
      <w:r w:rsidRPr="005B5FD2">
        <w:rPr>
          <w:rFonts w:hint="eastAsia"/>
        </w:rPr>
        <w:t>感知层。感知层利用</w:t>
      </w:r>
      <w:r w:rsidRPr="005B5FD2">
        <w:t>RFID</w:t>
      </w:r>
      <w:r w:rsidRPr="005B5FD2">
        <w:rPr>
          <w:rFonts w:hint="eastAsia"/>
        </w:rPr>
        <w:t>、传感器、摄像头、全球定位系统等传感技术和设备，随时随地获取物体的属性信息并传输给网络层。</w:t>
      </w:r>
    </w:p>
    <w:p w:rsidR="005B5FD2" w:rsidRPr="005B5FD2" w:rsidRDefault="005B5FD2" w:rsidP="005B5FD2">
      <w:r w:rsidRPr="005B5FD2">
        <w:rPr>
          <w:rFonts w:hint="eastAsia"/>
        </w:rPr>
        <w:t>网络层。网络层通过各种网络，将物体的信息实时、准确地传递给应用层。</w:t>
      </w:r>
    </w:p>
    <w:p w:rsidR="005B5FD2" w:rsidRPr="005B5FD2" w:rsidRDefault="005B5FD2" w:rsidP="005B5FD2">
      <w:r w:rsidRPr="005B5FD2">
        <w:rPr>
          <w:rFonts w:hint="eastAsia"/>
        </w:rPr>
        <w:t>应用层。应用层有一个信息处理中心，用来处理从感知</w:t>
      </w:r>
      <w:proofErr w:type="gramStart"/>
      <w:r w:rsidRPr="005B5FD2">
        <w:rPr>
          <w:rFonts w:hint="eastAsia"/>
        </w:rPr>
        <w:t>层得到</w:t>
      </w:r>
      <w:proofErr w:type="gramEnd"/>
      <w:r w:rsidRPr="005B5FD2">
        <w:rPr>
          <w:rFonts w:hint="eastAsia"/>
        </w:rPr>
        <w:t>的信息，以实现物体的智能化识别、定位、跟踪、监控和管理等实际应用。</w:t>
      </w:r>
    </w:p>
    <w:p w:rsidR="005B5FD2" w:rsidRDefault="005B5FD2" w:rsidP="005B5FD2">
      <w:pPr>
        <w:rPr>
          <w:shd w:val="clear" w:color="auto" w:fill="FFE599" w:themeFill="accent4" w:themeFillTint="66"/>
        </w:rPr>
      </w:pPr>
      <w:r w:rsidRPr="005B5FD2">
        <w:rPr>
          <w:rFonts w:hint="eastAsia"/>
        </w:rPr>
        <w:t>物联网的</w:t>
      </w:r>
      <w:r w:rsidRPr="005B5FD2">
        <w:t>3</w:t>
      </w:r>
      <w:r w:rsidRPr="005B5FD2">
        <w:rPr>
          <w:rFonts w:hint="eastAsia"/>
        </w:rPr>
        <w:t>层结构体现了物联网的</w:t>
      </w:r>
      <w:r w:rsidRPr="005B5FD2">
        <w:rPr>
          <w:rFonts w:hint="eastAsia"/>
          <w:shd w:val="clear" w:color="auto" w:fill="FFE599" w:themeFill="accent4" w:themeFillTint="66"/>
        </w:rPr>
        <w:t>基本特征，即全面感知、可靠传递和智能处理；</w:t>
      </w:r>
    </w:p>
    <w:p w:rsidR="005B5FD2" w:rsidRDefault="005B5FD2" w:rsidP="005B5FD2">
      <w:pPr>
        <w:rPr>
          <w:shd w:val="clear" w:color="auto" w:fill="FFFFFF" w:themeFill="background1"/>
        </w:rPr>
      </w:pPr>
      <w:r w:rsidRPr="005B5FD2">
        <w:rPr>
          <w:rFonts w:hint="eastAsia"/>
          <w:shd w:val="clear" w:color="auto" w:fill="FFFFFF" w:themeFill="background1"/>
        </w:rPr>
        <w:t>物联网的分类：物联网可分为</w:t>
      </w:r>
      <w:r w:rsidRPr="005B5FD2">
        <w:rPr>
          <w:rFonts w:hint="eastAsia"/>
          <w:shd w:val="clear" w:color="auto" w:fill="FFE599" w:themeFill="accent4" w:themeFillTint="66"/>
        </w:rPr>
        <w:t>私有物联网、公有物联网、社区物联网和混合物联网</w:t>
      </w:r>
      <w:r w:rsidRPr="005B5FD2">
        <w:rPr>
          <w:shd w:val="clear" w:color="auto" w:fill="FFFFFF" w:themeFill="background1"/>
        </w:rPr>
        <w:t>4</w:t>
      </w:r>
      <w:r w:rsidRPr="005B5FD2">
        <w:rPr>
          <w:rFonts w:hint="eastAsia"/>
          <w:shd w:val="clear" w:color="auto" w:fill="FFFFFF" w:themeFill="background1"/>
        </w:rPr>
        <w:t>种</w:t>
      </w:r>
      <w:r>
        <w:rPr>
          <w:rFonts w:hint="eastAsia"/>
          <w:shd w:val="clear" w:color="auto" w:fill="FFFFFF" w:themeFill="background1"/>
        </w:rPr>
        <w:t>；</w:t>
      </w:r>
    </w:p>
    <w:p w:rsidR="005B5FD2" w:rsidRDefault="005B5FD2" w:rsidP="005B5FD2">
      <w:pPr>
        <w:rPr>
          <w:shd w:val="clear" w:color="auto" w:fill="FFFFFF" w:themeFill="background1"/>
        </w:rPr>
      </w:pPr>
      <w:r>
        <w:rPr>
          <w:rFonts w:hint="eastAsia"/>
          <w:shd w:val="clear" w:color="auto" w:fill="FFFFFF" w:themeFill="background1"/>
        </w:rPr>
        <w:t>物联网的应用领域：</w:t>
      </w:r>
      <w:r w:rsidRPr="005B5FD2">
        <w:rPr>
          <w:rFonts w:hint="eastAsia"/>
          <w:shd w:val="clear" w:color="auto" w:fill="FFE599" w:themeFill="accent4" w:themeFillTint="66"/>
        </w:rPr>
        <w:t>家居、医疗、物流、交通、金融、工业到农业；</w:t>
      </w:r>
    </w:p>
    <w:p w:rsidR="005B5FD2" w:rsidRPr="005B5FD2" w:rsidRDefault="005B5FD2" w:rsidP="005B5FD2">
      <w:pPr>
        <w:rPr>
          <w:b/>
          <w:shd w:val="clear" w:color="auto" w:fill="FFFFFF" w:themeFill="background1"/>
        </w:rPr>
      </w:pPr>
      <w:r w:rsidRPr="005B5FD2">
        <w:rPr>
          <w:rFonts w:hint="eastAsia"/>
          <w:b/>
          <w:shd w:val="clear" w:color="auto" w:fill="FFFFFF" w:themeFill="background1"/>
        </w:rPr>
        <w:lastRenderedPageBreak/>
        <w:t>2</w:t>
      </w:r>
      <w:r w:rsidRPr="005B5FD2">
        <w:rPr>
          <w:b/>
          <w:shd w:val="clear" w:color="auto" w:fill="FFFFFF" w:themeFill="background1"/>
        </w:rPr>
        <w:t>.5G</w:t>
      </w:r>
    </w:p>
    <w:p w:rsidR="005B5FD2" w:rsidRDefault="005B5FD2" w:rsidP="005B5FD2">
      <w:pPr>
        <w:rPr>
          <w:shd w:val="clear" w:color="auto" w:fill="FFFFFF" w:themeFill="background1"/>
        </w:rPr>
      </w:pPr>
      <w:r>
        <w:rPr>
          <w:shd w:val="clear" w:color="auto" w:fill="FFFFFF" w:themeFill="background1"/>
        </w:rPr>
        <w:tab/>
        <w:t>5G</w:t>
      </w:r>
      <w:r>
        <w:rPr>
          <w:rFonts w:hint="eastAsia"/>
          <w:shd w:val="clear" w:color="auto" w:fill="FFFFFF" w:themeFill="background1"/>
        </w:rPr>
        <w:t>的优点</w:t>
      </w:r>
    </w:p>
    <w:p w:rsidR="005B5FD2" w:rsidRPr="005B5FD2" w:rsidRDefault="005B5FD2" w:rsidP="005B5FD2">
      <w:pPr>
        <w:rPr>
          <w:shd w:val="clear" w:color="auto" w:fill="FFFFFF" w:themeFill="background1"/>
        </w:rPr>
      </w:pPr>
      <w:r>
        <w:rPr>
          <w:rFonts w:hint="eastAsia"/>
          <w:shd w:val="clear" w:color="auto" w:fill="FFFFFF" w:themeFill="background1"/>
        </w:rPr>
        <w:t>1</w:t>
      </w:r>
      <w:r>
        <w:rPr>
          <w:shd w:val="clear" w:color="auto" w:fill="FFFFFF" w:themeFill="background1"/>
        </w:rPr>
        <w:t>.</w:t>
      </w:r>
      <w:r>
        <w:rPr>
          <w:rFonts w:hint="eastAsia"/>
          <w:shd w:val="clear" w:color="auto" w:fill="FFFFFF" w:themeFill="background1"/>
        </w:rPr>
        <w:t>用户体验：</w:t>
      </w:r>
      <w:r w:rsidRPr="005B5FD2">
        <w:rPr>
          <w:rFonts w:hint="eastAsia"/>
          <w:shd w:val="clear" w:color="auto" w:fill="FFE599" w:themeFill="accent4" w:themeFillTint="66"/>
          <w:lang w:val="x-none"/>
        </w:rPr>
        <w:t>具有更高速率、更</w:t>
      </w:r>
      <w:r w:rsidRPr="005B5FD2">
        <w:rPr>
          <w:rFonts w:hint="eastAsia"/>
          <w:shd w:val="clear" w:color="auto" w:fill="FFE599" w:themeFill="accent4" w:themeFillTint="66"/>
        </w:rPr>
        <w:t>大</w:t>
      </w:r>
      <w:r w:rsidRPr="005B5FD2">
        <w:rPr>
          <w:rFonts w:hint="eastAsia"/>
          <w:shd w:val="clear" w:color="auto" w:fill="FFE599" w:themeFill="accent4" w:themeFillTint="66"/>
          <w:lang w:val="x-none"/>
        </w:rPr>
        <w:t>带宽</w:t>
      </w:r>
      <w:r w:rsidRPr="005B5FD2">
        <w:rPr>
          <w:rFonts w:hint="eastAsia"/>
          <w:shd w:val="clear" w:color="auto" w:fill="FFE599" w:themeFill="accent4" w:themeFillTint="66"/>
        </w:rPr>
        <w:t>的</w:t>
      </w:r>
      <w:r w:rsidRPr="005B5FD2">
        <w:rPr>
          <w:shd w:val="clear" w:color="auto" w:fill="FFE599" w:themeFill="accent4" w:themeFillTint="66"/>
        </w:rPr>
        <w:t>5G</w:t>
      </w:r>
      <w:r w:rsidRPr="005B5FD2">
        <w:rPr>
          <w:rFonts w:hint="eastAsia"/>
          <w:shd w:val="clear" w:color="auto" w:fill="FFE599" w:themeFill="accent4" w:themeFillTint="66"/>
          <w:lang w:val="x-none"/>
        </w:rPr>
        <w:t>能够满足消费者对更高网络体验的需求</w:t>
      </w:r>
      <w:r w:rsidRPr="005B5FD2">
        <w:rPr>
          <w:rFonts w:hint="eastAsia"/>
          <w:shd w:val="clear" w:color="auto" w:fill="FFE599" w:themeFill="accent4" w:themeFillTint="66"/>
        </w:rPr>
        <w:t>。“快”是</w:t>
      </w:r>
      <w:r w:rsidRPr="005B5FD2">
        <w:rPr>
          <w:shd w:val="clear" w:color="auto" w:fill="FFE599" w:themeFill="accent4" w:themeFillTint="66"/>
        </w:rPr>
        <w:t>5G</w:t>
      </w:r>
      <w:r w:rsidRPr="005B5FD2">
        <w:rPr>
          <w:rFonts w:hint="eastAsia"/>
          <w:shd w:val="clear" w:color="auto" w:fill="FFE599" w:themeFill="accent4" w:themeFillTint="66"/>
        </w:rPr>
        <w:t>带给大众用户最直观的感受。</w:t>
      </w:r>
    </w:p>
    <w:p w:rsidR="005B5FD2" w:rsidRPr="005B5FD2" w:rsidRDefault="005B5FD2" w:rsidP="005B5FD2">
      <w:pPr>
        <w:rPr>
          <w:shd w:val="clear" w:color="auto" w:fill="FFFFFF" w:themeFill="background1"/>
        </w:rPr>
      </w:pPr>
      <w:r>
        <w:rPr>
          <w:shd w:val="clear" w:color="auto" w:fill="FFFFFF" w:themeFill="background1"/>
        </w:rPr>
        <w:t>2.</w:t>
      </w:r>
      <w:r>
        <w:rPr>
          <w:rFonts w:hint="eastAsia"/>
          <w:shd w:val="clear" w:color="auto" w:fill="FFFFFF" w:themeFill="background1"/>
        </w:rPr>
        <w:t>行业应用：</w:t>
      </w:r>
      <w:r w:rsidRPr="005B5FD2">
        <w:rPr>
          <w:shd w:val="clear" w:color="auto" w:fill="FFE599" w:themeFill="accent4" w:themeFillTint="66"/>
        </w:rPr>
        <w:t>5G</w:t>
      </w:r>
      <w:r w:rsidRPr="005B5FD2">
        <w:rPr>
          <w:rFonts w:hint="eastAsia"/>
          <w:shd w:val="clear" w:color="auto" w:fill="FFE599" w:themeFill="accent4" w:themeFillTint="66"/>
          <w:lang w:val="x-none"/>
        </w:rPr>
        <w:t>具有更高的可靠性</w:t>
      </w:r>
      <w:r w:rsidRPr="005B5FD2">
        <w:rPr>
          <w:rFonts w:hint="eastAsia"/>
          <w:shd w:val="clear" w:color="auto" w:fill="FFE599" w:themeFill="accent4" w:themeFillTint="66"/>
        </w:rPr>
        <w:t>、</w:t>
      </w:r>
      <w:r w:rsidRPr="005B5FD2">
        <w:rPr>
          <w:rFonts w:hint="eastAsia"/>
          <w:shd w:val="clear" w:color="auto" w:fill="FFE599" w:themeFill="accent4" w:themeFillTint="66"/>
          <w:lang w:val="x-none"/>
        </w:rPr>
        <w:t>更低的时延，能够满足智能制造、自动驾驶等行业应用的特定需求，拓宽融合产业的发展空间，支撑经济社会创新发展。</w:t>
      </w:r>
    </w:p>
    <w:p w:rsidR="005B5FD2" w:rsidRDefault="005B5FD2" w:rsidP="005B5FD2">
      <w:pPr>
        <w:rPr>
          <w:shd w:val="clear" w:color="auto" w:fill="FFE599" w:themeFill="accent4" w:themeFillTint="66"/>
          <w:lang w:val="x-none"/>
        </w:rPr>
      </w:pPr>
      <w:r>
        <w:rPr>
          <w:shd w:val="clear" w:color="auto" w:fill="FFFFFF" w:themeFill="background1"/>
        </w:rPr>
        <w:t>3.</w:t>
      </w:r>
      <w:r>
        <w:rPr>
          <w:rFonts w:hint="eastAsia"/>
          <w:shd w:val="clear" w:color="auto" w:fill="FFFFFF" w:themeFill="background1"/>
        </w:rPr>
        <w:t>发展趋势：</w:t>
      </w:r>
      <w:r w:rsidRPr="005B5FD2">
        <w:rPr>
          <w:shd w:val="clear" w:color="auto" w:fill="FFE599" w:themeFill="accent4" w:themeFillTint="66"/>
        </w:rPr>
        <w:t>5G</w:t>
      </w:r>
      <w:r w:rsidRPr="005B5FD2">
        <w:rPr>
          <w:rFonts w:hint="eastAsia"/>
          <w:shd w:val="clear" w:color="auto" w:fill="FFE599" w:themeFill="accent4" w:themeFillTint="66"/>
          <w:lang w:val="x-none"/>
        </w:rPr>
        <w:t>已于</w:t>
      </w:r>
      <w:r w:rsidRPr="005B5FD2">
        <w:rPr>
          <w:shd w:val="clear" w:color="auto" w:fill="FFE599" w:themeFill="accent4" w:themeFillTint="66"/>
        </w:rPr>
        <w:t>2019</w:t>
      </w:r>
      <w:r w:rsidRPr="005B5FD2">
        <w:rPr>
          <w:rFonts w:hint="eastAsia"/>
          <w:shd w:val="clear" w:color="auto" w:fill="FFE599" w:themeFill="accent4" w:themeFillTint="66"/>
          <w:lang w:val="x-none"/>
        </w:rPr>
        <w:t>年在我国正式商用，且在持续高速发展，大有取代</w:t>
      </w:r>
      <w:r w:rsidRPr="005B5FD2">
        <w:rPr>
          <w:shd w:val="clear" w:color="auto" w:fill="FFE599" w:themeFill="accent4" w:themeFillTint="66"/>
        </w:rPr>
        <w:t>4G</w:t>
      </w:r>
      <w:r w:rsidRPr="005B5FD2">
        <w:rPr>
          <w:rFonts w:hint="eastAsia"/>
          <w:shd w:val="clear" w:color="auto" w:fill="FFE599" w:themeFill="accent4" w:themeFillTint="66"/>
        </w:rPr>
        <w:t>、</w:t>
      </w:r>
      <w:r w:rsidRPr="005B5FD2">
        <w:rPr>
          <w:rFonts w:hint="eastAsia"/>
          <w:shd w:val="clear" w:color="auto" w:fill="FFE599" w:themeFill="accent4" w:themeFillTint="66"/>
          <w:lang w:val="x-none"/>
        </w:rPr>
        <w:t>占据行业主导地位之势。</w:t>
      </w:r>
    </w:p>
    <w:p w:rsidR="005B5FD2" w:rsidRDefault="005B5FD2" w:rsidP="005B5FD2">
      <w:pPr>
        <w:rPr>
          <w:shd w:val="clear" w:color="auto" w:fill="FFE599" w:themeFill="accent4" w:themeFillTint="66"/>
        </w:rPr>
      </w:pPr>
      <w:r w:rsidRPr="005B5FD2">
        <w:rPr>
          <w:rFonts w:hint="eastAsia"/>
          <w:shd w:val="clear" w:color="auto" w:fill="FFFFFF" w:themeFill="background1"/>
          <w:lang w:val="x-none"/>
        </w:rPr>
        <w:t>5</w:t>
      </w:r>
      <w:r w:rsidRPr="005B5FD2">
        <w:rPr>
          <w:shd w:val="clear" w:color="auto" w:fill="FFFFFF" w:themeFill="background1"/>
          <w:lang w:val="x-none"/>
        </w:rPr>
        <w:t>G</w:t>
      </w:r>
      <w:r w:rsidRPr="005B5FD2">
        <w:rPr>
          <w:rFonts w:hint="eastAsia"/>
          <w:shd w:val="clear" w:color="auto" w:fill="FFFFFF" w:themeFill="background1"/>
          <w:lang w:val="x-none"/>
        </w:rPr>
        <w:t>的关键技术：</w:t>
      </w:r>
      <w:r w:rsidRPr="005B5FD2">
        <w:rPr>
          <w:rFonts w:hint="eastAsia"/>
          <w:shd w:val="clear" w:color="auto" w:fill="FFE599" w:themeFill="accent4" w:themeFillTint="66"/>
        </w:rPr>
        <w:t>大规模天线阵列、超密集组网、新型多址、全频谱接入和新型网络架构等关键技术。</w:t>
      </w:r>
    </w:p>
    <w:p w:rsidR="005B5FD2" w:rsidRPr="005B5FD2" w:rsidRDefault="005B5FD2" w:rsidP="005B5FD2">
      <w:pPr>
        <w:rPr>
          <w:shd w:val="clear" w:color="auto" w:fill="FFE599" w:themeFill="accent4" w:themeFillTint="66"/>
        </w:rPr>
      </w:pPr>
      <w:r w:rsidRPr="005B5FD2">
        <w:rPr>
          <w:rFonts w:hint="eastAsia"/>
          <w:shd w:val="clear" w:color="auto" w:fill="FFFFFF" w:themeFill="background1"/>
        </w:rPr>
        <w:t>5</w:t>
      </w:r>
      <w:r w:rsidRPr="005B5FD2">
        <w:rPr>
          <w:shd w:val="clear" w:color="auto" w:fill="FFFFFF" w:themeFill="background1"/>
        </w:rPr>
        <w:t>G</w:t>
      </w:r>
      <w:r w:rsidRPr="005B5FD2">
        <w:rPr>
          <w:rFonts w:hint="eastAsia"/>
          <w:shd w:val="clear" w:color="auto" w:fill="FFFFFF" w:themeFill="background1"/>
        </w:rPr>
        <w:t>的应用场景：</w:t>
      </w:r>
      <w:r w:rsidRPr="005B5FD2">
        <w:rPr>
          <w:rFonts w:hint="eastAsia"/>
          <w:shd w:val="clear" w:color="auto" w:fill="FFE599" w:themeFill="accent4" w:themeFillTint="66"/>
        </w:rPr>
        <w:t>智慧城市的建设、自动驾驶的实现，还是远程医疗、远程教育、远程办公的进一步发展，抑或是</w:t>
      </w:r>
      <w:r w:rsidRPr="005B5FD2">
        <w:rPr>
          <w:shd w:val="clear" w:color="auto" w:fill="FFE599" w:themeFill="accent4" w:themeFillTint="66"/>
        </w:rPr>
        <w:t>VR</w:t>
      </w:r>
      <w:r w:rsidRPr="005B5FD2">
        <w:rPr>
          <w:rFonts w:hint="eastAsia"/>
          <w:shd w:val="clear" w:color="auto" w:fill="FFE599" w:themeFill="accent4" w:themeFillTint="66"/>
        </w:rPr>
        <w:t>、</w:t>
      </w:r>
      <w:r w:rsidRPr="005B5FD2">
        <w:rPr>
          <w:shd w:val="clear" w:color="auto" w:fill="FFE599" w:themeFill="accent4" w:themeFillTint="66"/>
        </w:rPr>
        <w:t>AR</w:t>
      </w:r>
      <w:r w:rsidRPr="005B5FD2">
        <w:rPr>
          <w:rFonts w:hint="eastAsia"/>
          <w:shd w:val="clear" w:color="auto" w:fill="FFE599" w:themeFill="accent4" w:themeFillTint="66"/>
        </w:rPr>
        <w:t>、云游戏等娱乐方式的颠覆</w:t>
      </w:r>
      <w:r>
        <w:rPr>
          <w:rFonts w:hint="eastAsia"/>
          <w:shd w:val="clear" w:color="auto" w:fill="FFE599" w:themeFill="accent4" w:themeFillTint="66"/>
        </w:rPr>
        <w:t>。</w:t>
      </w:r>
    </w:p>
    <w:p w:rsidR="005B5FD2" w:rsidRPr="005B5FD2" w:rsidRDefault="005B5FD2" w:rsidP="005B5FD2">
      <w:pPr>
        <w:rPr>
          <w:b/>
          <w:shd w:val="clear" w:color="auto" w:fill="FFFFFF" w:themeFill="background1"/>
        </w:rPr>
      </w:pPr>
      <w:r>
        <w:rPr>
          <w:rFonts w:hint="eastAsia"/>
          <w:b/>
          <w:shd w:val="clear" w:color="auto" w:fill="FFFFFF" w:themeFill="background1"/>
        </w:rPr>
        <w:t>3</w:t>
      </w:r>
      <w:r>
        <w:rPr>
          <w:b/>
          <w:shd w:val="clear" w:color="auto" w:fill="FFFFFF" w:themeFill="background1"/>
        </w:rPr>
        <w:t>.</w:t>
      </w:r>
      <w:r w:rsidRPr="005B5FD2">
        <w:rPr>
          <w:rFonts w:hint="eastAsia"/>
          <w:b/>
          <w:shd w:val="clear" w:color="auto" w:fill="FFFFFF" w:themeFill="background1"/>
        </w:rPr>
        <w:t>三网融合</w:t>
      </w:r>
    </w:p>
    <w:p w:rsidR="005B5FD2" w:rsidRDefault="005B5FD2" w:rsidP="005B5FD2">
      <w:pPr>
        <w:pStyle w:val="a3"/>
        <w:ind w:left="360" w:firstLineChars="0" w:firstLine="0"/>
        <w:rPr>
          <w:shd w:val="clear" w:color="auto" w:fill="FFE599" w:themeFill="accent4" w:themeFillTint="66"/>
        </w:rPr>
      </w:pPr>
      <w:r w:rsidRPr="005B5FD2">
        <w:rPr>
          <w:rFonts w:hint="eastAsia"/>
          <w:shd w:val="clear" w:color="auto" w:fill="FFE599" w:themeFill="accent4" w:themeFillTint="66"/>
        </w:rPr>
        <w:t>实现有线电视网络、电信网络和计算机网络三者之间的融合</w:t>
      </w:r>
      <w:r>
        <w:rPr>
          <w:rFonts w:hint="eastAsia"/>
          <w:shd w:val="clear" w:color="auto" w:fill="FFE599" w:themeFill="accent4" w:themeFillTint="66"/>
        </w:rPr>
        <w:t>；</w:t>
      </w:r>
    </w:p>
    <w:p w:rsidR="002D3485" w:rsidRDefault="005B5FD2" w:rsidP="005B5FD2">
      <w:pPr>
        <w:pStyle w:val="a3"/>
        <w:ind w:left="360" w:firstLineChars="0" w:firstLine="0"/>
        <w:rPr>
          <w:shd w:val="clear" w:color="auto" w:fill="FFFFFF" w:themeFill="background1"/>
        </w:rPr>
      </w:pPr>
      <w:r w:rsidRPr="005B5FD2">
        <w:rPr>
          <w:rFonts w:hint="eastAsia"/>
          <w:shd w:val="clear" w:color="auto" w:fill="FFFFFF" w:themeFill="background1"/>
        </w:rPr>
        <w:t>三网融合的优点：</w:t>
      </w:r>
    </w:p>
    <w:p w:rsidR="005B5FD2" w:rsidRDefault="005B5FD2" w:rsidP="002D3485">
      <w:pPr>
        <w:pStyle w:val="a3"/>
        <w:numPr>
          <w:ilvl w:val="0"/>
          <w:numId w:val="7"/>
        </w:numPr>
        <w:ind w:firstLineChars="0"/>
        <w:rPr>
          <w:shd w:val="clear" w:color="auto" w:fill="FFE599" w:themeFill="accent4" w:themeFillTint="66"/>
        </w:rPr>
      </w:pPr>
      <w:r w:rsidRPr="005B5FD2">
        <w:rPr>
          <w:rFonts w:hint="eastAsia"/>
          <w:shd w:val="clear" w:color="auto" w:fill="FFE599" w:themeFill="accent4" w:themeFillTint="66"/>
        </w:rPr>
        <w:t>信息服务将由单一业务转向文字、语音、数据、图像、视频等多媒体综合业务。</w:t>
      </w:r>
    </w:p>
    <w:p w:rsidR="002D3485" w:rsidRDefault="002D3485" w:rsidP="002D3485">
      <w:pPr>
        <w:pStyle w:val="a3"/>
        <w:numPr>
          <w:ilvl w:val="0"/>
          <w:numId w:val="7"/>
        </w:numPr>
        <w:ind w:firstLineChars="0"/>
        <w:rPr>
          <w:shd w:val="clear" w:color="auto" w:fill="FFE599" w:themeFill="accent4" w:themeFillTint="66"/>
        </w:rPr>
      </w:pPr>
      <w:r w:rsidRPr="002D3485">
        <w:rPr>
          <w:rFonts w:hint="eastAsia"/>
          <w:shd w:val="clear" w:color="auto" w:fill="FFE599" w:themeFill="accent4" w:themeFillTint="66"/>
        </w:rPr>
        <w:t>三网融合可极大地减少基础建设投入，并简化网络管理，降低维护成本</w:t>
      </w:r>
      <w:r>
        <w:rPr>
          <w:rFonts w:hint="eastAsia"/>
          <w:shd w:val="clear" w:color="auto" w:fill="FFE599" w:themeFill="accent4" w:themeFillTint="66"/>
        </w:rPr>
        <w:t>；</w:t>
      </w:r>
    </w:p>
    <w:p w:rsidR="002D3485" w:rsidRPr="002D3485" w:rsidRDefault="002D3485" w:rsidP="002D3485">
      <w:pPr>
        <w:pStyle w:val="a3"/>
        <w:numPr>
          <w:ilvl w:val="0"/>
          <w:numId w:val="7"/>
        </w:numPr>
        <w:ind w:firstLineChars="0"/>
        <w:rPr>
          <w:shd w:val="clear" w:color="auto" w:fill="FFE599" w:themeFill="accent4" w:themeFillTint="66"/>
        </w:rPr>
      </w:pPr>
      <w:r w:rsidRPr="002D3485">
        <w:rPr>
          <w:rFonts w:hint="eastAsia"/>
          <w:shd w:val="clear" w:color="auto" w:fill="FFE599" w:themeFill="accent4" w:themeFillTint="66"/>
        </w:rPr>
        <w:t>三网融合将使网络从各自独立的专业网络向综合性网络转变，</w:t>
      </w:r>
      <w:r w:rsidRPr="002D3485">
        <w:rPr>
          <w:rFonts w:hint="eastAsia"/>
          <w:shd w:val="clear" w:color="auto" w:fill="FFE599" w:themeFill="accent4" w:themeFillTint="66"/>
        </w:rPr>
        <w:lastRenderedPageBreak/>
        <w:t>网络性能得以提升，资源利用水平进一步提高。</w:t>
      </w:r>
    </w:p>
    <w:p w:rsidR="002D3485" w:rsidRPr="002D3485" w:rsidRDefault="002D3485" w:rsidP="002D3485">
      <w:pPr>
        <w:pStyle w:val="a3"/>
        <w:numPr>
          <w:ilvl w:val="0"/>
          <w:numId w:val="7"/>
        </w:numPr>
        <w:ind w:firstLineChars="0"/>
        <w:rPr>
          <w:shd w:val="clear" w:color="auto" w:fill="FFE599" w:themeFill="accent4" w:themeFillTint="66"/>
        </w:rPr>
      </w:pPr>
      <w:r w:rsidRPr="002D3485">
        <w:rPr>
          <w:rFonts w:hint="eastAsia"/>
          <w:shd w:val="clear" w:color="auto" w:fill="FFE599" w:themeFill="accent4" w:themeFillTint="66"/>
        </w:rPr>
        <w:t>三网融合是业务的整合，它不仅继承了原有的语音、数据和视频业务，而且通过网络的整合，衍生出了更加丰富的增值业务类型，如图文电视、</w:t>
      </w:r>
      <w:r w:rsidRPr="002D3485">
        <w:rPr>
          <w:shd w:val="clear" w:color="auto" w:fill="FFE599" w:themeFill="accent4" w:themeFillTint="66"/>
        </w:rPr>
        <w:t>VoIP</w:t>
      </w:r>
      <w:r w:rsidRPr="002D3485">
        <w:rPr>
          <w:rFonts w:hint="eastAsia"/>
          <w:shd w:val="clear" w:color="auto" w:fill="FFE599" w:themeFill="accent4" w:themeFillTint="66"/>
        </w:rPr>
        <w:t>、视频邮件和网络游戏等，极大地拓展了业务范围。</w:t>
      </w:r>
    </w:p>
    <w:p w:rsidR="002D3485" w:rsidRPr="002D3485" w:rsidRDefault="002D3485" w:rsidP="002D3485">
      <w:pPr>
        <w:pStyle w:val="a3"/>
        <w:numPr>
          <w:ilvl w:val="0"/>
          <w:numId w:val="7"/>
        </w:numPr>
        <w:ind w:firstLineChars="0"/>
        <w:rPr>
          <w:shd w:val="clear" w:color="auto" w:fill="FFE599" w:themeFill="accent4" w:themeFillTint="66"/>
        </w:rPr>
      </w:pPr>
      <w:r w:rsidRPr="002D3485">
        <w:rPr>
          <w:rFonts w:hint="eastAsia"/>
          <w:shd w:val="clear" w:color="auto" w:fill="FFE599" w:themeFill="accent4" w:themeFillTint="66"/>
        </w:rPr>
        <w:t>三网融合打破了电信运营商和广电运营商在视频传输领域的恶性竞争状态，未来看电视、上网、打电话资费可能打包下调。</w:t>
      </w:r>
    </w:p>
    <w:p w:rsidR="005B5FD2" w:rsidRPr="005B5FD2" w:rsidRDefault="005B5FD2" w:rsidP="005B5FD2">
      <w:pPr>
        <w:pStyle w:val="a3"/>
        <w:ind w:left="360" w:firstLineChars="0" w:firstLine="0"/>
        <w:rPr>
          <w:shd w:val="clear" w:color="auto" w:fill="FFE599" w:themeFill="accent4" w:themeFillTint="66"/>
        </w:rPr>
      </w:pPr>
    </w:p>
    <w:p w:rsidR="00CC1420" w:rsidRDefault="00CC1420" w:rsidP="00F8134D">
      <w:pPr>
        <w:pStyle w:val="2"/>
        <w:rPr>
          <w:rFonts w:ascii="宋体" w:eastAsia="宋体" w:hAnsi="宋体"/>
          <w:sz w:val="28"/>
          <w:szCs w:val="28"/>
        </w:rPr>
      </w:pPr>
      <w:bookmarkStart w:id="4" w:name="_Toc129953553"/>
      <w:r w:rsidRPr="00F8134D">
        <w:rPr>
          <w:rFonts w:ascii="宋体" w:eastAsia="宋体" w:hAnsi="宋体" w:hint="eastAsia"/>
          <w:sz w:val="28"/>
          <w:szCs w:val="28"/>
        </w:rPr>
        <w:t>掌握计算机网络的定义和功能；</w:t>
      </w:r>
      <w:bookmarkEnd w:id="4"/>
    </w:p>
    <w:p w:rsidR="00C477F6" w:rsidRPr="002D3485" w:rsidRDefault="00453699" w:rsidP="00453699">
      <w:pPr>
        <w:pStyle w:val="a3"/>
        <w:numPr>
          <w:ilvl w:val="0"/>
          <w:numId w:val="3"/>
        </w:numPr>
        <w:ind w:firstLineChars="0"/>
        <w:rPr>
          <w:shd w:val="clear" w:color="auto" w:fill="FFE599" w:themeFill="accent4" w:themeFillTint="66"/>
        </w:rPr>
      </w:pPr>
      <w:r w:rsidRPr="002D3485">
        <w:rPr>
          <w:rFonts w:hint="eastAsia"/>
          <w:shd w:val="clear" w:color="auto" w:fill="FFE599" w:themeFill="accent4" w:themeFillTint="66"/>
        </w:rPr>
        <w:t>数据通信</w:t>
      </w:r>
    </w:p>
    <w:p w:rsidR="00453699" w:rsidRPr="002D3485" w:rsidRDefault="00453699" w:rsidP="00453699">
      <w:pPr>
        <w:pStyle w:val="a3"/>
        <w:numPr>
          <w:ilvl w:val="0"/>
          <w:numId w:val="3"/>
        </w:numPr>
        <w:ind w:firstLineChars="0"/>
        <w:rPr>
          <w:shd w:val="clear" w:color="auto" w:fill="FFE599" w:themeFill="accent4" w:themeFillTint="66"/>
        </w:rPr>
      </w:pPr>
      <w:r w:rsidRPr="002D3485">
        <w:rPr>
          <w:rFonts w:hint="eastAsia"/>
          <w:shd w:val="clear" w:color="auto" w:fill="FFE599" w:themeFill="accent4" w:themeFillTint="66"/>
        </w:rPr>
        <w:t>资源共享</w:t>
      </w:r>
    </w:p>
    <w:p w:rsidR="00453699" w:rsidRPr="002D3485" w:rsidRDefault="00453699" w:rsidP="00453699">
      <w:pPr>
        <w:pStyle w:val="a3"/>
        <w:ind w:left="780" w:firstLineChars="0" w:firstLine="0"/>
        <w:rPr>
          <w:shd w:val="clear" w:color="auto" w:fill="FFE599" w:themeFill="accent4" w:themeFillTint="66"/>
        </w:rPr>
      </w:pPr>
      <w:r w:rsidRPr="002D3485">
        <w:rPr>
          <w:rFonts w:hint="eastAsia"/>
          <w:shd w:val="clear" w:color="auto" w:fill="FFE599" w:themeFill="accent4" w:themeFillTint="66"/>
        </w:rPr>
        <w:t>1</w:t>
      </w:r>
      <w:r w:rsidRPr="002D3485">
        <w:rPr>
          <w:shd w:val="clear" w:color="auto" w:fill="FFE599" w:themeFill="accent4" w:themeFillTint="66"/>
        </w:rPr>
        <w:t>.</w:t>
      </w:r>
      <w:r w:rsidRPr="002D3485">
        <w:rPr>
          <w:rFonts w:hint="eastAsia"/>
          <w:shd w:val="clear" w:color="auto" w:fill="FFE599" w:themeFill="accent4" w:themeFillTint="66"/>
        </w:rPr>
        <w:t>硬件资源</w:t>
      </w:r>
    </w:p>
    <w:p w:rsidR="00453699" w:rsidRPr="002D3485" w:rsidRDefault="00453699" w:rsidP="00453699">
      <w:pPr>
        <w:pStyle w:val="a3"/>
        <w:ind w:left="780" w:firstLineChars="0" w:firstLine="0"/>
        <w:rPr>
          <w:shd w:val="clear" w:color="auto" w:fill="FFE599" w:themeFill="accent4" w:themeFillTint="66"/>
        </w:rPr>
      </w:pPr>
      <w:r w:rsidRPr="002D3485">
        <w:rPr>
          <w:rFonts w:hint="eastAsia"/>
          <w:shd w:val="clear" w:color="auto" w:fill="FFE599" w:themeFill="accent4" w:themeFillTint="66"/>
        </w:rPr>
        <w:t>2</w:t>
      </w:r>
      <w:r w:rsidRPr="002D3485">
        <w:rPr>
          <w:shd w:val="clear" w:color="auto" w:fill="FFE599" w:themeFill="accent4" w:themeFillTint="66"/>
        </w:rPr>
        <w:t>.</w:t>
      </w:r>
      <w:r w:rsidRPr="002D3485">
        <w:rPr>
          <w:rFonts w:hint="eastAsia"/>
          <w:shd w:val="clear" w:color="auto" w:fill="FFE599" w:themeFill="accent4" w:themeFillTint="66"/>
        </w:rPr>
        <w:t>软件资源</w:t>
      </w:r>
    </w:p>
    <w:p w:rsidR="00453699" w:rsidRPr="002D3485" w:rsidRDefault="00453699" w:rsidP="00453699">
      <w:pPr>
        <w:pStyle w:val="a3"/>
        <w:ind w:left="780" w:firstLineChars="0" w:firstLine="0"/>
        <w:rPr>
          <w:shd w:val="clear" w:color="auto" w:fill="FFE599" w:themeFill="accent4" w:themeFillTint="66"/>
        </w:rPr>
      </w:pPr>
      <w:r w:rsidRPr="002D3485">
        <w:rPr>
          <w:rFonts w:hint="eastAsia"/>
          <w:shd w:val="clear" w:color="auto" w:fill="FFE599" w:themeFill="accent4" w:themeFillTint="66"/>
        </w:rPr>
        <w:t>3</w:t>
      </w:r>
      <w:r w:rsidRPr="002D3485">
        <w:rPr>
          <w:shd w:val="clear" w:color="auto" w:fill="FFE599" w:themeFill="accent4" w:themeFillTint="66"/>
        </w:rPr>
        <w:t>.</w:t>
      </w:r>
      <w:r w:rsidRPr="002D3485">
        <w:rPr>
          <w:rFonts w:hint="eastAsia"/>
          <w:shd w:val="clear" w:color="auto" w:fill="FFE599" w:themeFill="accent4" w:themeFillTint="66"/>
        </w:rPr>
        <w:t>信息资源</w:t>
      </w:r>
    </w:p>
    <w:p w:rsidR="00453699" w:rsidRPr="002D3485" w:rsidRDefault="00453699" w:rsidP="00453699">
      <w:pPr>
        <w:rPr>
          <w:shd w:val="clear" w:color="auto" w:fill="FFE599" w:themeFill="accent4" w:themeFillTint="66"/>
        </w:rPr>
      </w:pPr>
      <w:r w:rsidRPr="002D3485">
        <w:rPr>
          <w:shd w:val="clear" w:color="auto" w:fill="FFFFFF" w:themeFill="background1"/>
        </w:rPr>
        <w:tab/>
        <w:t>3.</w:t>
      </w:r>
      <w:r w:rsidRPr="002D3485">
        <w:rPr>
          <w:shd w:val="clear" w:color="auto" w:fill="FFE599" w:themeFill="accent4" w:themeFillTint="66"/>
        </w:rPr>
        <w:t xml:space="preserve">  </w:t>
      </w:r>
      <w:r w:rsidRPr="002D3485">
        <w:rPr>
          <w:rFonts w:hint="eastAsia"/>
          <w:shd w:val="clear" w:color="auto" w:fill="FFE599" w:themeFill="accent4" w:themeFillTint="66"/>
        </w:rPr>
        <w:t>提高系统可靠性</w:t>
      </w:r>
    </w:p>
    <w:p w:rsidR="00453699" w:rsidRPr="002D3485" w:rsidRDefault="00453699" w:rsidP="00453699">
      <w:pPr>
        <w:rPr>
          <w:shd w:val="clear" w:color="auto" w:fill="FFE599" w:themeFill="accent4" w:themeFillTint="66"/>
        </w:rPr>
      </w:pPr>
      <w:r w:rsidRPr="002D3485">
        <w:rPr>
          <w:shd w:val="clear" w:color="auto" w:fill="FFFFFF" w:themeFill="background1"/>
        </w:rPr>
        <w:tab/>
        <w:t>4.</w:t>
      </w:r>
      <w:r w:rsidRPr="002D3485">
        <w:rPr>
          <w:shd w:val="clear" w:color="auto" w:fill="FFE599" w:themeFill="accent4" w:themeFillTint="66"/>
        </w:rPr>
        <w:tab/>
      </w:r>
      <w:r w:rsidRPr="002D3485">
        <w:rPr>
          <w:rFonts w:hint="eastAsia"/>
          <w:shd w:val="clear" w:color="auto" w:fill="FFE599" w:themeFill="accent4" w:themeFillTint="66"/>
        </w:rPr>
        <w:t>均衡负荷与分布式处理</w:t>
      </w:r>
    </w:p>
    <w:p w:rsidR="0061015B" w:rsidRDefault="00CC1420" w:rsidP="00F8134D">
      <w:pPr>
        <w:pStyle w:val="2"/>
        <w:rPr>
          <w:rFonts w:ascii="宋体" w:eastAsia="宋体" w:hAnsi="宋体"/>
          <w:sz w:val="28"/>
          <w:szCs w:val="28"/>
        </w:rPr>
      </w:pPr>
      <w:bookmarkStart w:id="5" w:name="_Toc129953554"/>
      <w:r w:rsidRPr="00F8134D">
        <w:rPr>
          <w:rFonts w:ascii="宋体" w:eastAsia="宋体" w:hAnsi="宋体" w:hint="eastAsia"/>
          <w:sz w:val="28"/>
          <w:szCs w:val="28"/>
        </w:rPr>
        <w:t>掌握计算机网络的组成与拓扑结构。</w:t>
      </w:r>
      <w:bookmarkEnd w:id="5"/>
    </w:p>
    <w:p w:rsidR="00453699" w:rsidRDefault="00453699" w:rsidP="00453699">
      <w:r w:rsidRPr="00453699">
        <w:tab/>
      </w:r>
      <w:r w:rsidRPr="00453699">
        <w:rPr>
          <w:rFonts w:hint="eastAsia"/>
        </w:rPr>
        <w:t>从逻辑功能上分为两个子网：</w:t>
      </w:r>
      <w:r w:rsidRPr="002D3485">
        <w:rPr>
          <w:rFonts w:hint="eastAsia"/>
          <w:shd w:val="clear" w:color="auto" w:fill="FFE599" w:themeFill="accent4" w:themeFillTint="66"/>
        </w:rPr>
        <w:t>资源子网和通信子网</w:t>
      </w:r>
      <w:r>
        <w:rPr>
          <w:rFonts w:hint="eastAsia"/>
        </w:rPr>
        <w:t>；</w:t>
      </w:r>
    </w:p>
    <w:p w:rsidR="00453699" w:rsidRDefault="00453699" w:rsidP="00453699">
      <w:pPr>
        <w:pStyle w:val="a3"/>
        <w:numPr>
          <w:ilvl w:val="0"/>
          <w:numId w:val="4"/>
        </w:numPr>
        <w:ind w:firstLineChars="0"/>
      </w:pPr>
      <w:r>
        <w:rPr>
          <w:rFonts w:hint="eastAsia"/>
        </w:rPr>
        <w:t>资源子网负责全网的数据处理业务，为用户提供各种网络资源和网络服务，资源子网由</w:t>
      </w:r>
      <w:r w:rsidRPr="002D3485">
        <w:rPr>
          <w:rFonts w:hint="eastAsia"/>
          <w:shd w:val="clear" w:color="auto" w:fill="FFE599" w:themeFill="accent4" w:themeFillTint="66"/>
        </w:rPr>
        <w:t>主机、终端、各种软件资源与信息资</w:t>
      </w:r>
      <w:r w:rsidRPr="002D3485">
        <w:rPr>
          <w:rFonts w:hint="eastAsia"/>
          <w:shd w:val="clear" w:color="auto" w:fill="FFE599" w:themeFill="accent4" w:themeFillTint="66"/>
        </w:rPr>
        <w:lastRenderedPageBreak/>
        <w:t>源</w:t>
      </w:r>
      <w:r>
        <w:rPr>
          <w:rFonts w:hint="eastAsia"/>
        </w:rPr>
        <w:t>组成；</w:t>
      </w:r>
    </w:p>
    <w:p w:rsidR="00453699" w:rsidRPr="002D3485" w:rsidRDefault="00453699" w:rsidP="00453699">
      <w:pPr>
        <w:pStyle w:val="a3"/>
        <w:numPr>
          <w:ilvl w:val="0"/>
          <w:numId w:val="4"/>
        </w:numPr>
        <w:ind w:firstLineChars="0"/>
        <w:rPr>
          <w:shd w:val="clear" w:color="auto" w:fill="FFE599" w:themeFill="accent4" w:themeFillTint="66"/>
        </w:rPr>
      </w:pPr>
      <w:r>
        <w:rPr>
          <w:rFonts w:hint="eastAsia"/>
        </w:rPr>
        <w:t>通信子网承担全网的数据传输、转发、加工、</w:t>
      </w:r>
      <w:r w:rsidR="0072345D">
        <w:rPr>
          <w:rFonts w:hint="eastAsia"/>
        </w:rPr>
        <w:t>转换等通信处理工作，一般由</w:t>
      </w:r>
      <w:r w:rsidR="0072345D" w:rsidRPr="002D3485">
        <w:rPr>
          <w:rFonts w:hint="eastAsia"/>
          <w:shd w:val="clear" w:color="auto" w:fill="FFE599" w:themeFill="accent4" w:themeFillTint="66"/>
        </w:rPr>
        <w:t>通信控制机、通信线路和其他通信设备组成；</w:t>
      </w:r>
    </w:p>
    <w:p w:rsidR="0072345D" w:rsidRDefault="0072345D" w:rsidP="0072345D">
      <w:pPr>
        <w:ind w:left="420"/>
      </w:pPr>
      <w:r>
        <w:rPr>
          <w:rFonts w:hint="eastAsia"/>
        </w:rPr>
        <w:t>常见的网络拓扑结构有</w:t>
      </w:r>
      <w:r w:rsidRPr="002D3485">
        <w:rPr>
          <w:rFonts w:hint="eastAsia"/>
          <w:shd w:val="clear" w:color="auto" w:fill="FFE599" w:themeFill="accent4" w:themeFillTint="66"/>
        </w:rPr>
        <w:t>总线型、星型、环型、</w:t>
      </w:r>
      <w:r w:rsidR="00CC6517" w:rsidRPr="002D3485">
        <w:rPr>
          <w:rFonts w:hint="eastAsia"/>
          <w:shd w:val="clear" w:color="auto" w:fill="FFE599" w:themeFill="accent4" w:themeFillTint="66"/>
        </w:rPr>
        <w:t>树型和网状型</w:t>
      </w:r>
      <w:r w:rsidR="00CC6517">
        <w:rPr>
          <w:rFonts w:hint="eastAsia"/>
        </w:rPr>
        <w:t>；</w:t>
      </w:r>
    </w:p>
    <w:p w:rsidR="002D3485" w:rsidRDefault="002D3485" w:rsidP="0072345D">
      <w:pPr>
        <w:ind w:left="420"/>
        <w:rPr>
          <w:b/>
          <w:sz w:val="48"/>
          <w:szCs w:val="48"/>
        </w:rPr>
      </w:pPr>
      <w:r w:rsidRPr="002D3485">
        <w:rPr>
          <w:rFonts w:hint="eastAsia"/>
          <w:b/>
          <w:sz w:val="48"/>
          <w:szCs w:val="48"/>
        </w:rPr>
        <w:t>小结：</w:t>
      </w:r>
    </w:p>
    <w:p w:rsidR="002D3485" w:rsidRPr="002D3485" w:rsidRDefault="002D3485" w:rsidP="002D3485">
      <w:pPr>
        <w:ind w:left="420"/>
      </w:pPr>
      <w:r w:rsidRPr="002D3485">
        <w:rPr>
          <w:rFonts w:hint="eastAsia"/>
        </w:rPr>
        <w:t>计算机网络是</w:t>
      </w:r>
      <w:r w:rsidRPr="002D3485">
        <w:rPr>
          <w:rFonts w:hint="eastAsia"/>
          <w:shd w:val="clear" w:color="auto" w:fill="FFE599" w:themeFill="accent4" w:themeFillTint="66"/>
        </w:rPr>
        <w:t>现代通信技术</w:t>
      </w:r>
      <w:r w:rsidRPr="002D3485">
        <w:rPr>
          <w:rFonts w:hint="eastAsia"/>
        </w:rPr>
        <w:t>与</w:t>
      </w:r>
      <w:r w:rsidRPr="002D3485">
        <w:rPr>
          <w:rFonts w:hint="eastAsia"/>
          <w:shd w:val="clear" w:color="auto" w:fill="FFE599" w:themeFill="accent4" w:themeFillTint="66"/>
        </w:rPr>
        <w:t>计算机技术</w:t>
      </w:r>
      <w:r w:rsidRPr="002D3485">
        <w:rPr>
          <w:rFonts w:hint="eastAsia"/>
        </w:rPr>
        <w:t>紧密结合的产物，它的应用已经渗透到各个领域，对人类社会的进步做出了巨大贡献。</w:t>
      </w:r>
      <w:r w:rsidRPr="002D3485">
        <w:rPr>
          <w:rFonts w:hint="eastAsia"/>
          <w:shd w:val="clear" w:color="auto" w:fill="FFE599" w:themeFill="accent4" w:themeFillTint="66"/>
        </w:rPr>
        <w:t>数据通信和资源共享</w:t>
      </w:r>
      <w:r w:rsidRPr="002D3485">
        <w:rPr>
          <w:rFonts w:hint="eastAsia"/>
        </w:rPr>
        <w:t>是</w:t>
      </w:r>
      <w:r w:rsidRPr="002D3485">
        <w:rPr>
          <w:rFonts w:hint="eastAsia"/>
          <w:shd w:val="clear" w:color="auto" w:fill="FFE599" w:themeFill="accent4" w:themeFillTint="66"/>
        </w:rPr>
        <w:t>计算机网络最基本的功能</w:t>
      </w:r>
      <w:r w:rsidRPr="002D3485">
        <w:rPr>
          <w:rFonts w:hint="eastAsia"/>
        </w:rPr>
        <w:t>。</w:t>
      </w:r>
    </w:p>
    <w:p w:rsidR="002D3485" w:rsidRPr="002D3485" w:rsidRDefault="002D3485" w:rsidP="002D3485">
      <w:pPr>
        <w:ind w:left="420"/>
      </w:pPr>
      <w:r w:rsidRPr="002D3485">
        <w:rPr>
          <w:rFonts w:hint="eastAsia"/>
        </w:rPr>
        <w:t>网络拓扑结构是一个很重要的基本概念，不同的拓扑结构具有不同的特点，对网络的</w:t>
      </w:r>
      <w:r w:rsidRPr="002D3485">
        <w:rPr>
          <w:rFonts w:hint="eastAsia"/>
          <w:shd w:val="clear" w:color="auto" w:fill="FFE599" w:themeFill="accent4" w:themeFillTint="66"/>
        </w:rPr>
        <w:t>系统设计、功能、可靠性</w:t>
      </w:r>
      <w:r w:rsidRPr="002D3485">
        <w:rPr>
          <w:rFonts w:hint="eastAsia"/>
        </w:rPr>
        <w:t>等方面都有着重要的影响。</w:t>
      </w:r>
    </w:p>
    <w:p w:rsidR="002D3485" w:rsidRPr="002D3485" w:rsidRDefault="002D3485" w:rsidP="002D3485">
      <w:pPr>
        <w:ind w:left="420"/>
      </w:pPr>
      <w:r w:rsidRPr="002D3485">
        <w:rPr>
          <w:rFonts w:hint="eastAsia"/>
        </w:rPr>
        <w:t>计算机网络分类的方法很多，通常按照</w:t>
      </w:r>
      <w:r w:rsidRPr="002D3485">
        <w:rPr>
          <w:rFonts w:hint="eastAsia"/>
          <w:shd w:val="clear" w:color="auto" w:fill="FFE599" w:themeFill="accent4" w:themeFillTint="66"/>
        </w:rPr>
        <w:t>网络覆盖范围的大小</w:t>
      </w:r>
      <w:r w:rsidRPr="002D3485">
        <w:rPr>
          <w:rFonts w:hint="eastAsia"/>
        </w:rPr>
        <w:t>可分为</w:t>
      </w:r>
      <w:r w:rsidRPr="002D3485">
        <w:rPr>
          <w:rFonts w:hint="eastAsia"/>
          <w:shd w:val="clear" w:color="auto" w:fill="FFE599" w:themeFill="accent4" w:themeFillTint="66"/>
        </w:rPr>
        <w:t>局域网、城域网、广域网</w:t>
      </w:r>
      <w:r w:rsidRPr="002D3485">
        <w:rPr>
          <w:rFonts w:hint="eastAsia"/>
        </w:rPr>
        <w:t>；按照</w:t>
      </w:r>
      <w:r w:rsidRPr="002D3485">
        <w:rPr>
          <w:rFonts w:hint="eastAsia"/>
          <w:shd w:val="clear" w:color="auto" w:fill="FFE599" w:themeFill="accent4" w:themeFillTint="66"/>
        </w:rPr>
        <w:t>网络的传输介质</w:t>
      </w:r>
      <w:r w:rsidRPr="002D3485">
        <w:rPr>
          <w:rFonts w:hint="eastAsia"/>
        </w:rPr>
        <w:t>不同可分为</w:t>
      </w:r>
      <w:r w:rsidRPr="002D3485">
        <w:rPr>
          <w:rFonts w:hint="eastAsia"/>
          <w:shd w:val="clear" w:color="auto" w:fill="FFE599" w:themeFill="accent4" w:themeFillTint="66"/>
        </w:rPr>
        <w:t>有线网和无线网</w:t>
      </w:r>
      <w:r w:rsidRPr="002D3485">
        <w:rPr>
          <w:rFonts w:hint="eastAsia"/>
        </w:rPr>
        <w:t>；按照</w:t>
      </w:r>
      <w:r w:rsidRPr="002D3485">
        <w:rPr>
          <w:rFonts w:hint="eastAsia"/>
          <w:shd w:val="clear" w:color="auto" w:fill="FFE599" w:themeFill="accent4" w:themeFillTint="66"/>
        </w:rPr>
        <w:t>网络的传输技术</w:t>
      </w:r>
      <w:r w:rsidRPr="002D3485">
        <w:rPr>
          <w:rFonts w:hint="eastAsia"/>
        </w:rPr>
        <w:t>不同可分为</w:t>
      </w:r>
      <w:r w:rsidRPr="002D3485">
        <w:rPr>
          <w:rFonts w:hint="eastAsia"/>
          <w:shd w:val="clear" w:color="auto" w:fill="FFE599" w:themeFill="accent4" w:themeFillTint="66"/>
        </w:rPr>
        <w:t>广播式网络和点对点网络</w:t>
      </w:r>
      <w:r w:rsidRPr="002D3485">
        <w:rPr>
          <w:rFonts w:hint="eastAsia"/>
        </w:rPr>
        <w:t>。</w:t>
      </w:r>
    </w:p>
    <w:p w:rsidR="002D3485" w:rsidRPr="002D3485" w:rsidRDefault="002D3485" w:rsidP="002D3485">
      <w:pPr>
        <w:ind w:left="420"/>
        <w:rPr>
          <w:b/>
          <w:sz w:val="48"/>
          <w:szCs w:val="48"/>
        </w:rPr>
      </w:pPr>
      <w:r w:rsidRPr="002D3485">
        <w:rPr>
          <w:rFonts w:hint="eastAsia"/>
        </w:rPr>
        <w:t>随着</w:t>
      </w:r>
      <w:r w:rsidRPr="002D3485">
        <w:rPr>
          <w:rFonts w:hint="eastAsia"/>
          <w:shd w:val="clear" w:color="auto" w:fill="FFE599" w:themeFill="accent4" w:themeFillTint="66"/>
        </w:rPr>
        <w:t>物联网、</w:t>
      </w:r>
      <w:r w:rsidRPr="002D3485">
        <w:rPr>
          <w:shd w:val="clear" w:color="auto" w:fill="FFE599" w:themeFill="accent4" w:themeFillTint="66"/>
        </w:rPr>
        <w:t>5G</w:t>
      </w:r>
      <w:r w:rsidRPr="002D3485">
        <w:rPr>
          <w:rFonts w:hint="eastAsia"/>
          <w:shd w:val="clear" w:color="auto" w:fill="FFE599" w:themeFill="accent4" w:themeFillTint="66"/>
        </w:rPr>
        <w:t>、三网融合</w:t>
      </w:r>
      <w:r w:rsidRPr="002D3485">
        <w:rPr>
          <w:rFonts w:hint="eastAsia"/>
        </w:rPr>
        <w:t>等</w:t>
      </w:r>
      <w:r w:rsidRPr="002D3485">
        <w:rPr>
          <w:rFonts w:hint="eastAsia"/>
          <w:shd w:val="clear" w:color="auto" w:fill="FFE599" w:themeFill="accent4" w:themeFillTint="66"/>
        </w:rPr>
        <w:t>计算机网络新技术</w:t>
      </w:r>
      <w:r w:rsidRPr="002D3485">
        <w:rPr>
          <w:rFonts w:hint="eastAsia"/>
        </w:rPr>
        <w:t>的不断发展，计算机网络的功能和提供的服务将会不断增加。</w:t>
      </w:r>
    </w:p>
    <w:p w:rsidR="002D3485" w:rsidRPr="002D3485" w:rsidRDefault="002D3485" w:rsidP="0072345D">
      <w:pPr>
        <w:ind w:left="420"/>
        <w:rPr>
          <w:b/>
          <w:sz w:val="48"/>
          <w:szCs w:val="48"/>
        </w:rPr>
      </w:pPr>
    </w:p>
    <w:p w:rsidR="00CC1420" w:rsidRPr="00F8134D" w:rsidRDefault="00CC1420" w:rsidP="00F8134D">
      <w:pPr>
        <w:pStyle w:val="1"/>
        <w:rPr>
          <w:sz w:val="72"/>
          <w:szCs w:val="72"/>
        </w:rPr>
      </w:pPr>
      <w:bookmarkStart w:id="6" w:name="_Toc129953555"/>
      <w:r w:rsidRPr="00F8134D">
        <w:rPr>
          <w:sz w:val="72"/>
          <w:szCs w:val="72"/>
        </w:rPr>
        <w:lastRenderedPageBreak/>
        <w:t>数据通信基础</w:t>
      </w:r>
      <w:bookmarkEnd w:id="6"/>
    </w:p>
    <w:p w:rsidR="00CC1420" w:rsidRDefault="00CC1420" w:rsidP="00F8134D">
      <w:pPr>
        <w:pStyle w:val="2"/>
        <w:rPr>
          <w:rFonts w:ascii="宋体" w:eastAsia="宋体" w:hAnsi="宋体"/>
          <w:sz w:val="28"/>
          <w:szCs w:val="28"/>
        </w:rPr>
      </w:pPr>
      <w:bookmarkStart w:id="7" w:name="_Toc129953556"/>
      <w:r w:rsidRPr="00F8134D">
        <w:rPr>
          <w:rFonts w:ascii="宋体" w:eastAsia="宋体" w:hAnsi="宋体" w:hint="eastAsia"/>
          <w:sz w:val="28"/>
          <w:szCs w:val="28"/>
        </w:rPr>
        <w:t>了解数据通信系统中的基本概念；</w:t>
      </w:r>
      <w:bookmarkEnd w:id="7"/>
    </w:p>
    <w:p w:rsidR="004064AF" w:rsidRPr="004064AF" w:rsidRDefault="004064AF" w:rsidP="004064AF">
      <w:r w:rsidRPr="004064AF">
        <w:t>信息：一个抽象的概念，可以理解为消息中所包含的有意义的内容</w:t>
      </w:r>
    </w:p>
    <w:p w:rsidR="00CC1420" w:rsidRDefault="004064AF" w:rsidP="004064AF">
      <w:pPr>
        <w:rPr>
          <w:rFonts w:ascii="Arial" w:hAnsi="Arial" w:cs="Arial"/>
          <w:shd w:val="clear" w:color="auto" w:fill="FFFFFF"/>
        </w:rPr>
      </w:pPr>
      <w:r w:rsidRPr="004064AF">
        <w:rPr>
          <w:rFonts w:hint="eastAsia"/>
        </w:rPr>
        <w:t>数据</w:t>
      </w:r>
      <w:r w:rsidRPr="004064AF">
        <w:t>：</w:t>
      </w:r>
      <w:r>
        <w:rPr>
          <w:rFonts w:ascii="Arial" w:hAnsi="Arial" w:cs="Arial"/>
          <w:shd w:val="clear" w:color="auto" w:fill="FFFFFF"/>
        </w:rPr>
        <w:t>对客观事物的性质状态以及相互关系等进行记载的符号及其组合</w:t>
      </w:r>
      <w:r>
        <w:rPr>
          <w:rFonts w:ascii="Arial" w:hAnsi="Arial" w:cs="Arial" w:hint="eastAsia"/>
          <w:shd w:val="clear" w:color="auto" w:fill="FFFFFF"/>
        </w:rPr>
        <w:t>；</w:t>
      </w:r>
    </w:p>
    <w:p w:rsidR="004064AF" w:rsidRDefault="004064AF" w:rsidP="004064AF">
      <w:pPr>
        <w:rPr>
          <w:rFonts w:ascii="Arial" w:hAnsi="Arial" w:cs="Arial"/>
          <w:shd w:val="clear" w:color="auto" w:fill="FFFFFF"/>
        </w:rPr>
      </w:pPr>
      <w:r>
        <w:rPr>
          <w:rFonts w:ascii="Arial" w:hAnsi="Arial" w:cs="Arial" w:hint="eastAsia"/>
          <w:shd w:val="clear" w:color="auto" w:fill="FFFFFF"/>
        </w:rPr>
        <w:t>信号：</w:t>
      </w:r>
      <w:r>
        <w:rPr>
          <w:rFonts w:ascii="Arial" w:hAnsi="Arial" w:cs="Arial"/>
          <w:shd w:val="clear" w:color="auto" w:fill="FFFFFF"/>
        </w:rPr>
        <w:t>信息在传输通道中传播的合适的</w:t>
      </w:r>
      <w:r w:rsidRPr="004064AF">
        <w:rPr>
          <w:rFonts w:ascii="Arial" w:hAnsi="Arial" w:cs="Arial"/>
          <w:shd w:val="clear" w:color="auto" w:fill="FFFFFF"/>
        </w:rPr>
        <w:t>载体</w:t>
      </w:r>
      <w:r>
        <w:rPr>
          <w:rFonts w:ascii="Arial" w:hAnsi="Arial" w:cs="Arial"/>
          <w:shd w:val="clear" w:color="auto" w:fill="FFFFFF"/>
        </w:rPr>
        <w:t>，称之为信号，通常以电磁或光的形式存在，并利用电压、电流、频率、相位等物理量的变化来表示信息</w:t>
      </w:r>
      <w:r>
        <w:rPr>
          <w:rFonts w:ascii="Arial" w:hAnsi="Arial" w:cs="Arial" w:hint="eastAsia"/>
          <w:shd w:val="clear" w:color="auto" w:fill="FFFFFF"/>
        </w:rPr>
        <w:t>；</w:t>
      </w:r>
    </w:p>
    <w:p w:rsidR="004064AF" w:rsidRDefault="004064AF" w:rsidP="004064AF">
      <w:pPr>
        <w:rPr>
          <w:rFonts w:ascii="Arial" w:hAnsi="Arial" w:cs="Arial"/>
          <w:shd w:val="clear" w:color="auto" w:fill="FFFFFF"/>
        </w:rPr>
      </w:pPr>
      <w:r w:rsidRPr="004064AF">
        <w:rPr>
          <w:rFonts w:ascii="Arial" w:hAnsi="Arial" w:cs="Arial" w:hint="eastAsia"/>
          <w:shd w:val="clear" w:color="auto" w:fill="FFFFFF"/>
        </w:rPr>
        <w:t>一个完整的数据通信系统一般由</w:t>
      </w:r>
      <w:r w:rsidRPr="008063C4">
        <w:rPr>
          <w:rFonts w:ascii="Arial" w:hAnsi="Arial" w:cs="Arial" w:hint="eastAsia"/>
          <w:shd w:val="clear" w:color="auto" w:fill="FFE599" w:themeFill="accent4" w:themeFillTint="66"/>
        </w:rPr>
        <w:t>信源、信号变换器、通信信道、信宿</w:t>
      </w:r>
      <w:r w:rsidRPr="004064AF">
        <w:rPr>
          <w:rFonts w:ascii="Arial" w:hAnsi="Arial" w:cs="Arial" w:hint="eastAsia"/>
          <w:shd w:val="clear" w:color="auto" w:fill="FFFFFF"/>
        </w:rPr>
        <w:t>等构成</w:t>
      </w:r>
    </w:p>
    <w:p w:rsidR="008063C4" w:rsidRDefault="008063C4" w:rsidP="004064AF">
      <w:pPr>
        <w:rPr>
          <w:rFonts w:ascii="Arial" w:hAnsi="Arial" w:cs="Arial"/>
          <w:shd w:val="clear" w:color="auto" w:fill="FFFFFF"/>
        </w:rPr>
      </w:pPr>
      <w:r w:rsidRPr="008063C4">
        <w:rPr>
          <w:rFonts w:ascii="Arial" w:hAnsi="Arial" w:cs="Arial" w:hint="eastAsia"/>
          <w:shd w:val="clear" w:color="auto" w:fill="FFFFFF"/>
        </w:rPr>
        <w:t>信源就是</w:t>
      </w:r>
      <w:r w:rsidRPr="008063C4">
        <w:rPr>
          <w:rFonts w:ascii="Arial" w:hAnsi="Arial" w:cs="Arial" w:hint="eastAsia"/>
          <w:shd w:val="clear" w:color="auto" w:fill="FFE599" w:themeFill="accent4" w:themeFillTint="66"/>
        </w:rPr>
        <w:t>信息的产生和发送端</w:t>
      </w:r>
      <w:r w:rsidRPr="008063C4">
        <w:rPr>
          <w:rFonts w:ascii="Arial" w:hAnsi="Arial" w:cs="Arial" w:hint="eastAsia"/>
          <w:shd w:val="clear" w:color="auto" w:fill="FFFFFF"/>
        </w:rPr>
        <w:t>，是发出待传送信息的人或设备。信宿就是</w:t>
      </w:r>
      <w:r w:rsidRPr="008063C4">
        <w:rPr>
          <w:rFonts w:ascii="Arial" w:hAnsi="Arial" w:cs="Arial" w:hint="eastAsia"/>
          <w:shd w:val="clear" w:color="auto" w:fill="FFE599" w:themeFill="accent4" w:themeFillTint="66"/>
        </w:rPr>
        <w:t>信息的接收端</w:t>
      </w:r>
      <w:r w:rsidRPr="008063C4">
        <w:rPr>
          <w:rFonts w:ascii="Arial" w:hAnsi="Arial" w:cs="Arial" w:hint="eastAsia"/>
          <w:shd w:val="clear" w:color="auto" w:fill="FFFFFF"/>
        </w:rPr>
        <w:t>，是接收所传送信息的人或设备。</w:t>
      </w:r>
    </w:p>
    <w:p w:rsidR="008063C4" w:rsidRDefault="008063C4" w:rsidP="004064AF">
      <w:pPr>
        <w:rPr>
          <w:rFonts w:ascii="Arial" w:hAnsi="Arial" w:cs="Arial"/>
          <w:shd w:val="clear" w:color="auto" w:fill="FFFFFF"/>
        </w:rPr>
      </w:pPr>
      <w:r w:rsidRPr="008063C4">
        <w:rPr>
          <w:rFonts w:ascii="Arial" w:hAnsi="Arial" w:cs="Arial" w:hint="eastAsia"/>
          <w:shd w:val="clear" w:color="auto" w:fill="FFFFFF"/>
        </w:rPr>
        <w:t>通信信道是</w:t>
      </w:r>
      <w:r w:rsidRPr="008063C4">
        <w:rPr>
          <w:rFonts w:ascii="Arial" w:hAnsi="Arial" w:cs="Arial" w:hint="eastAsia"/>
          <w:shd w:val="clear" w:color="auto" w:fill="FFE599" w:themeFill="accent4" w:themeFillTint="66"/>
        </w:rPr>
        <w:t>传送信号的一条通路</w:t>
      </w:r>
      <w:r w:rsidRPr="008063C4">
        <w:rPr>
          <w:rFonts w:ascii="Arial" w:hAnsi="Arial" w:cs="Arial" w:hint="eastAsia"/>
          <w:shd w:val="clear" w:color="auto" w:fill="FFFFFF"/>
        </w:rPr>
        <w:t>，由</w:t>
      </w:r>
      <w:r w:rsidRPr="008063C4">
        <w:rPr>
          <w:rFonts w:ascii="Arial" w:hAnsi="Arial" w:cs="Arial" w:hint="eastAsia"/>
          <w:shd w:val="clear" w:color="auto" w:fill="FFE599" w:themeFill="accent4" w:themeFillTint="66"/>
        </w:rPr>
        <w:t>传输线路和传输设备</w:t>
      </w:r>
      <w:r>
        <w:rPr>
          <w:rFonts w:ascii="Arial" w:hAnsi="Arial" w:cs="Arial" w:hint="eastAsia"/>
          <w:shd w:val="clear" w:color="auto" w:fill="FFFFFF"/>
        </w:rPr>
        <w:t>组成。同一个传输介质上可以同时存在多条信号通路；</w:t>
      </w:r>
    </w:p>
    <w:p w:rsidR="008063C4" w:rsidRDefault="008063C4" w:rsidP="004064AF">
      <w:pPr>
        <w:rPr>
          <w:rFonts w:ascii="Arial" w:hAnsi="Arial" w:cs="Arial"/>
          <w:shd w:val="clear" w:color="auto" w:fill="FFFFFF"/>
        </w:rPr>
      </w:pPr>
      <w:r w:rsidRPr="008063C4">
        <w:rPr>
          <w:rFonts w:ascii="Arial" w:hAnsi="Arial" w:cs="Arial" w:hint="eastAsia"/>
          <w:shd w:val="clear" w:color="auto" w:fill="FFFFFF"/>
        </w:rPr>
        <w:t>信号变换器的作用是将</w:t>
      </w:r>
      <w:r w:rsidRPr="008063C4">
        <w:rPr>
          <w:rFonts w:ascii="Arial" w:hAnsi="Arial" w:cs="Arial" w:hint="eastAsia"/>
          <w:shd w:val="clear" w:color="auto" w:fill="FFE599" w:themeFill="accent4" w:themeFillTint="66"/>
        </w:rPr>
        <w:t>信源</w:t>
      </w:r>
      <w:r w:rsidRPr="008063C4">
        <w:rPr>
          <w:rFonts w:ascii="Arial" w:hAnsi="Arial" w:cs="Arial" w:hint="eastAsia"/>
          <w:shd w:val="clear" w:color="auto" w:fill="FFFFFF"/>
        </w:rPr>
        <w:t>发出的数据变换成适合在</w:t>
      </w:r>
      <w:r w:rsidRPr="008063C4">
        <w:rPr>
          <w:rFonts w:ascii="Arial" w:hAnsi="Arial" w:cs="Arial" w:hint="eastAsia"/>
          <w:shd w:val="clear" w:color="auto" w:fill="FFE599" w:themeFill="accent4" w:themeFillTint="66"/>
        </w:rPr>
        <w:t>信道上传输的信号</w:t>
      </w:r>
      <w:r w:rsidRPr="008063C4">
        <w:rPr>
          <w:rFonts w:ascii="Arial" w:hAnsi="Arial" w:cs="Arial" w:hint="eastAsia"/>
          <w:shd w:val="clear" w:color="auto" w:fill="FFFFFF"/>
        </w:rPr>
        <w:t>，或将</w:t>
      </w:r>
      <w:r w:rsidRPr="008063C4">
        <w:rPr>
          <w:rFonts w:ascii="Arial" w:hAnsi="Arial" w:cs="Arial" w:hint="eastAsia"/>
          <w:shd w:val="clear" w:color="auto" w:fill="FFE599" w:themeFill="accent4" w:themeFillTint="66"/>
        </w:rPr>
        <w:t>信道</w:t>
      </w:r>
      <w:r w:rsidRPr="008063C4">
        <w:rPr>
          <w:rFonts w:ascii="Arial" w:hAnsi="Arial" w:cs="Arial" w:hint="eastAsia"/>
          <w:shd w:val="clear" w:color="auto" w:fill="FFFFFF"/>
        </w:rPr>
        <w:t>上传来的信号变换成</w:t>
      </w:r>
      <w:r w:rsidRPr="008063C4">
        <w:rPr>
          <w:rFonts w:ascii="Arial" w:hAnsi="Arial" w:cs="Arial" w:hint="eastAsia"/>
          <w:shd w:val="clear" w:color="auto" w:fill="FFE599" w:themeFill="accent4" w:themeFillTint="66"/>
        </w:rPr>
        <w:t>可供信宿接收</w:t>
      </w:r>
      <w:r w:rsidRPr="008063C4">
        <w:rPr>
          <w:rFonts w:ascii="Arial" w:hAnsi="Arial" w:cs="Arial" w:hint="eastAsia"/>
          <w:shd w:val="clear" w:color="auto" w:fill="FFFFFF"/>
        </w:rPr>
        <w:t>的数据。</w:t>
      </w:r>
    </w:p>
    <w:p w:rsidR="008063C4" w:rsidRDefault="008063C4" w:rsidP="004064AF">
      <w:pPr>
        <w:rPr>
          <w:rFonts w:ascii="Arial" w:hAnsi="Arial" w:cs="Arial"/>
          <w:shd w:val="clear" w:color="auto" w:fill="FFFFFF"/>
        </w:rPr>
      </w:pPr>
      <w:r w:rsidRPr="008063C4">
        <w:rPr>
          <w:rFonts w:ascii="Arial" w:hAnsi="Arial" w:cs="Arial" w:hint="eastAsia"/>
          <w:shd w:val="clear" w:color="auto" w:fill="FFFFFF"/>
        </w:rPr>
        <w:t>信号在传输过程中受到的干扰称为噪声。</w:t>
      </w:r>
    </w:p>
    <w:p w:rsidR="008063C4" w:rsidRDefault="008063C4" w:rsidP="004064AF">
      <w:pPr>
        <w:rPr>
          <w:rFonts w:ascii="Arial" w:hAnsi="Arial" w:cs="Arial"/>
          <w:shd w:val="clear" w:color="auto" w:fill="FFFFFF"/>
        </w:rPr>
      </w:pPr>
      <w:r w:rsidRPr="008063C4">
        <w:rPr>
          <w:rFonts w:ascii="Arial" w:hAnsi="Arial" w:cs="Arial" w:hint="eastAsia"/>
          <w:shd w:val="clear" w:color="auto" w:fill="FFFFFF"/>
        </w:rPr>
        <w:t>描述数据通信系统数据传输速率的</w:t>
      </w:r>
      <w:r w:rsidRPr="008063C4">
        <w:rPr>
          <w:rFonts w:ascii="Arial" w:hAnsi="Arial" w:cs="Arial" w:hint="eastAsia"/>
          <w:shd w:val="clear" w:color="auto" w:fill="FFE599" w:themeFill="accent4" w:themeFillTint="66"/>
        </w:rPr>
        <w:t>大小和传输质量的好坏</w:t>
      </w:r>
      <w:r w:rsidRPr="008063C4">
        <w:rPr>
          <w:rFonts w:ascii="Arial" w:hAnsi="Arial" w:cs="Arial" w:hint="eastAsia"/>
          <w:shd w:val="clear" w:color="auto" w:fill="FFFFFF"/>
        </w:rPr>
        <w:t>，往往需要运用</w:t>
      </w:r>
      <w:r w:rsidRPr="008063C4">
        <w:rPr>
          <w:rFonts w:ascii="Arial" w:hAnsi="Arial" w:cs="Arial" w:hint="eastAsia"/>
          <w:shd w:val="clear" w:color="auto" w:fill="FFE599" w:themeFill="accent4" w:themeFillTint="66"/>
        </w:rPr>
        <w:t>信道带宽、比特率、波特率、信道容量和误码率</w:t>
      </w:r>
      <w:r w:rsidRPr="008063C4">
        <w:rPr>
          <w:rFonts w:ascii="Arial" w:hAnsi="Arial" w:cs="Arial" w:hint="eastAsia"/>
          <w:shd w:val="clear" w:color="auto" w:fill="FFFFFF"/>
        </w:rPr>
        <w:t>等技术指标</w:t>
      </w:r>
      <w:r>
        <w:rPr>
          <w:rFonts w:ascii="Arial" w:hAnsi="Arial" w:cs="Arial" w:hint="eastAsia"/>
          <w:shd w:val="clear" w:color="auto" w:fill="FFFFFF"/>
        </w:rPr>
        <w:t>；</w:t>
      </w:r>
    </w:p>
    <w:p w:rsidR="008063C4" w:rsidRDefault="008063C4" w:rsidP="008063C4">
      <w:pPr>
        <w:rPr>
          <w:rFonts w:ascii="Arial" w:hAnsi="Arial" w:cs="Arial"/>
          <w:shd w:val="clear" w:color="auto" w:fill="FFFFFF"/>
        </w:rPr>
      </w:pPr>
      <w:r w:rsidRPr="008063C4">
        <w:rPr>
          <w:rFonts w:ascii="Arial" w:hAnsi="Arial" w:cs="Arial" w:hint="eastAsia"/>
          <w:shd w:val="clear" w:color="auto" w:fill="FFE599" w:themeFill="accent4" w:themeFillTint="66"/>
        </w:rPr>
        <w:t>信道带宽</w:t>
      </w:r>
      <w:r w:rsidRPr="008063C4">
        <w:rPr>
          <w:rFonts w:ascii="Arial" w:hAnsi="Arial" w:cs="Arial" w:hint="eastAsia"/>
          <w:shd w:val="clear" w:color="auto" w:fill="FFFFFF"/>
        </w:rPr>
        <w:t>是指信道中传输的信号在不失真的情况下所占用的频率范围，即</w:t>
      </w:r>
      <w:r w:rsidRPr="008063C4">
        <w:rPr>
          <w:rFonts w:ascii="Arial" w:hAnsi="Arial" w:cs="Arial" w:hint="eastAsia"/>
          <w:shd w:val="clear" w:color="auto" w:fill="FFE599" w:themeFill="accent4" w:themeFillTint="66"/>
        </w:rPr>
        <w:t>传输信号的最高频率与最低频率之差</w:t>
      </w:r>
      <w:r w:rsidRPr="008063C4">
        <w:rPr>
          <w:rFonts w:ascii="Arial" w:hAnsi="Arial" w:cs="Arial" w:hint="eastAsia"/>
          <w:shd w:val="clear" w:color="auto" w:fill="FFFFFF"/>
        </w:rPr>
        <w:t>。例如，若某通信线路可</w:t>
      </w:r>
      <w:r w:rsidRPr="008063C4">
        <w:rPr>
          <w:rFonts w:ascii="Arial" w:hAnsi="Arial" w:cs="Arial" w:hint="eastAsia"/>
          <w:shd w:val="clear" w:color="auto" w:fill="FFFFFF"/>
        </w:rPr>
        <w:lastRenderedPageBreak/>
        <w:t>以不失真地传送</w:t>
      </w:r>
      <w:r w:rsidRPr="008063C4">
        <w:rPr>
          <w:rFonts w:ascii="Arial" w:hAnsi="Arial" w:cs="Arial"/>
          <w:shd w:val="clear" w:color="auto" w:fill="FFE599" w:themeFill="accent4" w:themeFillTint="66"/>
        </w:rPr>
        <w:t>2 MHz</w:t>
      </w:r>
      <w:r w:rsidRPr="008063C4">
        <w:rPr>
          <w:rFonts w:ascii="Arial" w:hAnsi="Arial" w:cs="Arial" w:hint="eastAsia"/>
          <w:shd w:val="clear" w:color="auto" w:fill="FFE599" w:themeFill="accent4" w:themeFillTint="66"/>
        </w:rPr>
        <w:t>～</w:t>
      </w:r>
      <w:r w:rsidRPr="008063C4">
        <w:rPr>
          <w:rFonts w:ascii="Arial" w:hAnsi="Arial" w:cs="Arial"/>
          <w:shd w:val="clear" w:color="auto" w:fill="FFE599" w:themeFill="accent4" w:themeFillTint="66"/>
        </w:rPr>
        <w:t>10 MHz</w:t>
      </w:r>
      <w:r w:rsidRPr="008063C4">
        <w:rPr>
          <w:rFonts w:ascii="Arial" w:hAnsi="Arial" w:cs="Arial" w:hint="eastAsia"/>
          <w:shd w:val="clear" w:color="auto" w:fill="FFFFFF"/>
        </w:rPr>
        <w:t>的信号，则该通信线路的信道带宽为</w:t>
      </w:r>
      <w:r w:rsidRPr="008063C4">
        <w:rPr>
          <w:rFonts w:ascii="Arial" w:hAnsi="Arial" w:cs="Arial"/>
          <w:shd w:val="clear" w:color="auto" w:fill="FFE599" w:themeFill="accent4" w:themeFillTint="66"/>
        </w:rPr>
        <w:t>8 MHz</w:t>
      </w:r>
      <w:r w:rsidRPr="008063C4">
        <w:rPr>
          <w:rFonts w:ascii="Arial" w:hAnsi="Arial" w:cs="Arial" w:hint="eastAsia"/>
          <w:shd w:val="clear" w:color="auto" w:fill="FFFFFF"/>
        </w:rPr>
        <w:t>。</w:t>
      </w:r>
    </w:p>
    <w:p w:rsidR="008063C4" w:rsidRPr="008063C4" w:rsidRDefault="008063C4" w:rsidP="008063C4">
      <w:pPr>
        <w:rPr>
          <w:rFonts w:ascii="Arial" w:hAnsi="Arial" w:cs="Arial"/>
          <w:shd w:val="clear" w:color="auto" w:fill="FFFFFF"/>
        </w:rPr>
      </w:pPr>
      <w:r w:rsidRPr="008063C4">
        <w:rPr>
          <w:rFonts w:ascii="Arial" w:hAnsi="Arial" w:cs="Arial" w:hint="eastAsia"/>
          <w:shd w:val="clear" w:color="auto" w:fill="FFE599" w:themeFill="accent4" w:themeFillTint="66"/>
        </w:rPr>
        <w:t>波特率</w:t>
      </w:r>
      <w:r w:rsidRPr="008063C4">
        <w:rPr>
          <w:rFonts w:ascii="Arial" w:hAnsi="Arial" w:cs="Arial" w:hint="eastAsia"/>
          <w:shd w:val="clear" w:color="auto" w:fill="FFFFFF"/>
        </w:rPr>
        <w:t>又称作</w:t>
      </w:r>
      <w:r w:rsidRPr="008063C4">
        <w:rPr>
          <w:rFonts w:ascii="Arial" w:hAnsi="Arial" w:cs="Arial" w:hint="eastAsia"/>
          <w:shd w:val="clear" w:color="auto" w:fill="FFE599" w:themeFill="accent4" w:themeFillTint="66"/>
        </w:rPr>
        <w:t>波形速率或调制速率</w:t>
      </w:r>
      <w:r w:rsidRPr="008063C4">
        <w:rPr>
          <w:rFonts w:ascii="Arial" w:hAnsi="Arial" w:cs="Arial" w:hint="eastAsia"/>
          <w:shd w:val="clear" w:color="auto" w:fill="FFFFFF"/>
        </w:rPr>
        <w:t>。它是指数据传输过程中，在线路上每秒钟传送的波形个数。其单位是波特，记作</w:t>
      </w:r>
      <w:r w:rsidRPr="008063C4">
        <w:rPr>
          <w:rFonts w:ascii="Arial" w:hAnsi="Arial" w:cs="Arial"/>
          <w:shd w:val="clear" w:color="auto" w:fill="FFFFFF"/>
        </w:rPr>
        <w:t>baud</w:t>
      </w:r>
      <w:r w:rsidRPr="008063C4">
        <w:rPr>
          <w:rFonts w:ascii="Arial" w:hAnsi="Arial" w:cs="Arial" w:hint="eastAsia"/>
          <w:shd w:val="clear" w:color="auto" w:fill="FFFFFF"/>
        </w:rPr>
        <w:t>。</w:t>
      </w:r>
    </w:p>
    <w:p w:rsidR="008063C4" w:rsidRPr="008063C4" w:rsidRDefault="008063C4" w:rsidP="008063C4">
      <w:pPr>
        <w:rPr>
          <w:rFonts w:ascii="Arial" w:hAnsi="Arial" w:cs="Arial"/>
          <w:shd w:val="clear" w:color="auto" w:fill="FFFFFF"/>
        </w:rPr>
      </w:pPr>
      <w:r w:rsidRPr="008063C4">
        <w:rPr>
          <w:rFonts w:ascii="Arial" w:hAnsi="Arial" w:cs="Arial" w:hint="eastAsia"/>
          <w:shd w:val="clear" w:color="auto" w:fill="FFFFFF"/>
        </w:rPr>
        <w:t>设一个波形的持续周期为</w:t>
      </w:r>
      <w:r w:rsidRPr="008063C4">
        <w:rPr>
          <w:rFonts w:ascii="Arial" w:hAnsi="Arial" w:cs="Arial"/>
          <w:shd w:val="clear" w:color="auto" w:fill="FFFFFF"/>
        </w:rPr>
        <w:t>T</w:t>
      </w:r>
      <w:r w:rsidRPr="008063C4">
        <w:rPr>
          <w:rFonts w:ascii="Arial" w:hAnsi="Arial" w:cs="Arial" w:hint="eastAsia"/>
          <w:shd w:val="clear" w:color="auto" w:fill="FFFFFF"/>
        </w:rPr>
        <w:t>，则波特率</w:t>
      </w:r>
      <w:r w:rsidRPr="008063C4">
        <w:rPr>
          <w:rFonts w:ascii="Arial" w:hAnsi="Arial" w:cs="Arial"/>
          <w:shd w:val="clear" w:color="auto" w:fill="FFFFFF"/>
        </w:rPr>
        <w:t>B</w:t>
      </w:r>
      <w:r w:rsidRPr="008063C4">
        <w:rPr>
          <w:rFonts w:ascii="Arial" w:hAnsi="Arial" w:cs="Arial" w:hint="eastAsia"/>
          <w:shd w:val="clear" w:color="auto" w:fill="FFFFFF"/>
        </w:rPr>
        <w:t>可按下式计算：</w:t>
      </w:r>
    </w:p>
    <w:p w:rsidR="008063C4" w:rsidRDefault="008063C4" w:rsidP="008063C4">
      <w:pPr>
        <w:jc w:val="center"/>
        <w:rPr>
          <w:rFonts w:ascii="Arial" w:hAnsi="Arial" w:cs="Arial"/>
          <w:shd w:val="clear" w:color="auto" w:fill="FFE599" w:themeFill="accent4" w:themeFillTint="66"/>
        </w:rPr>
      </w:pPr>
      <w:r w:rsidRPr="008063C4">
        <w:rPr>
          <w:rFonts w:ascii="Arial" w:hAnsi="Arial" w:cs="Arial"/>
          <w:i/>
          <w:iCs/>
          <w:shd w:val="clear" w:color="auto" w:fill="FFE599" w:themeFill="accent4" w:themeFillTint="66"/>
        </w:rPr>
        <w:t>B</w:t>
      </w:r>
      <w:r w:rsidRPr="008063C4">
        <w:rPr>
          <w:rFonts w:ascii="Arial" w:hAnsi="Arial" w:cs="Arial"/>
          <w:shd w:val="clear" w:color="auto" w:fill="FFE599" w:themeFill="accent4" w:themeFillTint="66"/>
        </w:rPr>
        <w:t>=1/</w:t>
      </w:r>
      <w:r w:rsidRPr="008063C4">
        <w:rPr>
          <w:rFonts w:ascii="Arial" w:hAnsi="Arial" w:cs="Arial"/>
          <w:i/>
          <w:iCs/>
          <w:shd w:val="clear" w:color="auto" w:fill="FFE599" w:themeFill="accent4" w:themeFillTint="66"/>
        </w:rPr>
        <w:t>T</w:t>
      </w:r>
      <w:r w:rsidRPr="008063C4">
        <w:rPr>
          <w:rFonts w:ascii="Arial" w:hAnsi="Arial" w:cs="Arial" w:hint="eastAsia"/>
          <w:shd w:val="clear" w:color="auto" w:fill="FFE599" w:themeFill="accent4" w:themeFillTint="66"/>
        </w:rPr>
        <w:t>（</w:t>
      </w:r>
      <w:r w:rsidRPr="008063C4">
        <w:rPr>
          <w:rFonts w:ascii="Arial" w:hAnsi="Arial" w:cs="Arial"/>
          <w:shd w:val="clear" w:color="auto" w:fill="FFE599" w:themeFill="accent4" w:themeFillTint="66"/>
        </w:rPr>
        <w:t>baud</w:t>
      </w:r>
      <w:r w:rsidRPr="008063C4">
        <w:rPr>
          <w:rFonts w:ascii="Arial" w:hAnsi="Arial" w:cs="Arial" w:hint="eastAsia"/>
          <w:shd w:val="clear" w:color="auto" w:fill="FFE599" w:themeFill="accent4" w:themeFillTint="66"/>
        </w:rPr>
        <w:t>）</w:t>
      </w:r>
    </w:p>
    <w:p w:rsidR="008063C4" w:rsidRPr="008063C4" w:rsidRDefault="008063C4" w:rsidP="008063C4">
      <w:pPr>
        <w:rPr>
          <w:rFonts w:ascii="Arial" w:hAnsi="Arial" w:cs="Arial"/>
          <w:shd w:val="clear" w:color="auto" w:fill="FFFFFF" w:themeFill="background1"/>
        </w:rPr>
      </w:pPr>
      <w:r w:rsidRPr="008063C4">
        <w:rPr>
          <w:rFonts w:ascii="Arial" w:hAnsi="Arial" w:cs="Arial" w:hint="eastAsia"/>
          <w:shd w:val="clear" w:color="auto" w:fill="FFE599" w:themeFill="accent4" w:themeFillTint="66"/>
        </w:rPr>
        <w:t>比特率</w:t>
      </w:r>
      <w:r w:rsidRPr="008063C4">
        <w:rPr>
          <w:rFonts w:ascii="Arial" w:hAnsi="Arial" w:cs="Arial" w:hint="eastAsia"/>
          <w:shd w:val="clear" w:color="auto" w:fill="FFFFFF" w:themeFill="background1"/>
        </w:rPr>
        <w:t>又</w:t>
      </w:r>
      <w:proofErr w:type="gramStart"/>
      <w:r w:rsidRPr="008063C4">
        <w:rPr>
          <w:rFonts w:ascii="Arial" w:hAnsi="Arial" w:cs="Arial" w:hint="eastAsia"/>
          <w:shd w:val="clear" w:color="auto" w:fill="FFFFFF" w:themeFill="background1"/>
        </w:rPr>
        <w:t>称</w:t>
      </w:r>
      <w:r w:rsidRPr="008063C4">
        <w:rPr>
          <w:rFonts w:ascii="Arial" w:hAnsi="Arial" w:cs="Arial" w:hint="eastAsia"/>
          <w:shd w:val="clear" w:color="auto" w:fill="FFE599" w:themeFill="accent4" w:themeFillTint="66"/>
        </w:rPr>
        <w:t>数据</w:t>
      </w:r>
      <w:proofErr w:type="gramEnd"/>
      <w:r w:rsidRPr="008063C4">
        <w:rPr>
          <w:rFonts w:ascii="Arial" w:hAnsi="Arial" w:cs="Arial" w:hint="eastAsia"/>
          <w:shd w:val="clear" w:color="auto" w:fill="FFE599" w:themeFill="accent4" w:themeFillTint="66"/>
        </w:rPr>
        <w:t>传输速率</w:t>
      </w:r>
      <w:r w:rsidRPr="008063C4">
        <w:rPr>
          <w:rFonts w:ascii="Arial" w:hAnsi="Arial" w:cs="Arial" w:hint="eastAsia"/>
          <w:shd w:val="clear" w:color="auto" w:fill="FFFFFF" w:themeFill="background1"/>
        </w:rPr>
        <w:t>，是指数字信号的传输速率，用每秒钟所传输的二进制代码的有效位数表示，单位为比特</w:t>
      </w:r>
      <w:r w:rsidRPr="008063C4">
        <w:rPr>
          <w:rFonts w:ascii="Arial" w:hAnsi="Arial" w:cs="Arial"/>
          <w:shd w:val="clear" w:color="auto" w:fill="FFFFFF" w:themeFill="background1"/>
        </w:rPr>
        <w:t>/</w:t>
      </w:r>
      <w:r w:rsidRPr="008063C4">
        <w:rPr>
          <w:rFonts w:ascii="Arial" w:hAnsi="Arial" w:cs="Arial" w:hint="eastAsia"/>
          <w:shd w:val="clear" w:color="auto" w:fill="FFFFFF" w:themeFill="background1"/>
        </w:rPr>
        <w:t>秒（记作</w:t>
      </w:r>
      <w:r w:rsidRPr="008063C4">
        <w:rPr>
          <w:rFonts w:ascii="Arial" w:hAnsi="Arial" w:cs="Arial"/>
          <w:shd w:val="clear" w:color="auto" w:fill="FFFFFF" w:themeFill="background1"/>
        </w:rPr>
        <w:t>b/s</w:t>
      </w:r>
      <w:r w:rsidRPr="008063C4">
        <w:rPr>
          <w:rFonts w:ascii="Arial" w:hAnsi="Arial" w:cs="Arial" w:hint="eastAsia"/>
          <w:shd w:val="clear" w:color="auto" w:fill="FFFFFF" w:themeFill="background1"/>
        </w:rPr>
        <w:t>或</w:t>
      </w:r>
      <w:r w:rsidRPr="008063C4">
        <w:rPr>
          <w:rFonts w:ascii="Arial" w:hAnsi="Arial" w:cs="Arial"/>
          <w:shd w:val="clear" w:color="auto" w:fill="FFFFFF" w:themeFill="background1"/>
        </w:rPr>
        <w:t>bps</w:t>
      </w:r>
      <w:r w:rsidRPr="008063C4">
        <w:rPr>
          <w:rFonts w:ascii="Arial" w:hAnsi="Arial" w:cs="Arial" w:hint="eastAsia"/>
          <w:shd w:val="clear" w:color="auto" w:fill="FFFFFF" w:themeFill="background1"/>
        </w:rPr>
        <w:t>）。比特率</w:t>
      </w:r>
      <w:r w:rsidRPr="008063C4">
        <w:rPr>
          <w:rFonts w:ascii="Arial" w:hAnsi="Arial" w:cs="Arial"/>
          <w:shd w:val="clear" w:color="auto" w:fill="FFFFFF" w:themeFill="background1"/>
        </w:rPr>
        <w:t>S</w:t>
      </w:r>
      <w:r w:rsidRPr="008063C4">
        <w:rPr>
          <w:rFonts w:ascii="Arial" w:hAnsi="Arial" w:cs="Arial" w:hint="eastAsia"/>
          <w:shd w:val="clear" w:color="auto" w:fill="FFFFFF" w:themeFill="background1"/>
        </w:rPr>
        <w:t>可按下式计算：</w:t>
      </w:r>
    </w:p>
    <w:p w:rsidR="008063C4" w:rsidRPr="008063C4" w:rsidRDefault="008063C4" w:rsidP="008063C4">
      <w:pPr>
        <w:jc w:val="center"/>
        <w:rPr>
          <w:rFonts w:ascii="Arial" w:hAnsi="Arial" w:cs="Arial"/>
          <w:shd w:val="clear" w:color="auto" w:fill="FFE599" w:themeFill="accent4" w:themeFillTint="66"/>
        </w:rPr>
      </w:pPr>
      <w:r w:rsidRPr="008063C4">
        <w:rPr>
          <w:rFonts w:ascii="Arial" w:hAnsi="Arial" w:cs="Arial"/>
          <w:i/>
          <w:iCs/>
          <w:shd w:val="clear" w:color="auto" w:fill="FFE599" w:themeFill="accent4" w:themeFillTint="66"/>
        </w:rPr>
        <w:t>S</w:t>
      </w:r>
      <w:r w:rsidRPr="008063C4">
        <w:rPr>
          <w:rFonts w:ascii="Arial" w:hAnsi="Arial" w:cs="Arial"/>
          <w:shd w:val="clear" w:color="auto" w:fill="FFE599" w:themeFill="accent4" w:themeFillTint="66"/>
        </w:rPr>
        <w:t>=</w:t>
      </w:r>
      <w:r w:rsidRPr="008063C4">
        <w:rPr>
          <w:rFonts w:ascii="Arial" w:hAnsi="Arial" w:cs="Arial"/>
          <w:i/>
          <w:iCs/>
          <w:shd w:val="clear" w:color="auto" w:fill="FFE599" w:themeFill="accent4" w:themeFillTint="66"/>
        </w:rPr>
        <w:t>B</w:t>
      </w:r>
      <w:r w:rsidRPr="008063C4">
        <w:rPr>
          <w:rFonts w:ascii="Arial" w:hAnsi="Arial" w:cs="Arial"/>
          <w:shd w:val="clear" w:color="auto" w:fill="FFE599" w:themeFill="accent4" w:themeFillTint="66"/>
        </w:rPr>
        <w:t>log</w:t>
      </w:r>
      <w:r w:rsidRPr="008063C4">
        <w:rPr>
          <w:rFonts w:ascii="Arial" w:hAnsi="Arial" w:cs="Arial"/>
          <w:shd w:val="clear" w:color="auto" w:fill="FFE599" w:themeFill="accent4" w:themeFillTint="66"/>
          <w:vertAlign w:val="subscript"/>
        </w:rPr>
        <w:t>2</w:t>
      </w:r>
      <w:r w:rsidRPr="008063C4">
        <w:rPr>
          <w:rFonts w:ascii="Arial" w:hAnsi="Arial" w:cs="Arial"/>
          <w:i/>
          <w:iCs/>
          <w:shd w:val="clear" w:color="auto" w:fill="FFE599" w:themeFill="accent4" w:themeFillTint="66"/>
        </w:rPr>
        <w:t>N</w:t>
      </w:r>
      <w:r w:rsidRPr="008063C4">
        <w:rPr>
          <w:rFonts w:ascii="Arial" w:hAnsi="Arial" w:cs="Arial" w:hint="eastAsia"/>
          <w:shd w:val="clear" w:color="auto" w:fill="FFE599" w:themeFill="accent4" w:themeFillTint="66"/>
        </w:rPr>
        <w:t>（</w:t>
      </w:r>
      <w:r w:rsidRPr="008063C4">
        <w:rPr>
          <w:rFonts w:ascii="Arial" w:hAnsi="Arial" w:cs="Arial"/>
          <w:shd w:val="clear" w:color="auto" w:fill="FFE599" w:themeFill="accent4" w:themeFillTint="66"/>
        </w:rPr>
        <w:t>bps</w:t>
      </w:r>
      <w:r w:rsidRPr="008063C4">
        <w:rPr>
          <w:rFonts w:ascii="Arial" w:hAnsi="Arial" w:cs="Arial" w:hint="eastAsia"/>
          <w:shd w:val="clear" w:color="auto" w:fill="FFE599" w:themeFill="accent4" w:themeFillTint="66"/>
        </w:rPr>
        <w:t>）</w:t>
      </w:r>
    </w:p>
    <w:p w:rsidR="008063C4" w:rsidRDefault="008063C4" w:rsidP="008063C4">
      <w:pPr>
        <w:rPr>
          <w:rFonts w:ascii="Arial" w:hAnsi="Arial" w:cs="Arial"/>
          <w:shd w:val="clear" w:color="auto" w:fill="FFFFFF" w:themeFill="background1"/>
        </w:rPr>
      </w:pPr>
      <w:r w:rsidRPr="008063C4">
        <w:rPr>
          <w:rFonts w:ascii="Arial" w:hAnsi="Arial" w:cs="Arial" w:hint="eastAsia"/>
          <w:shd w:val="clear" w:color="auto" w:fill="FFFFFF" w:themeFill="background1"/>
        </w:rPr>
        <w:t>式中</w:t>
      </w:r>
      <w:r w:rsidRPr="008063C4">
        <w:rPr>
          <w:rFonts w:ascii="Arial" w:hAnsi="Arial" w:cs="Arial"/>
          <w:i/>
          <w:iCs/>
          <w:shd w:val="clear" w:color="auto" w:fill="FFFFFF" w:themeFill="background1"/>
        </w:rPr>
        <w:t>B</w:t>
      </w:r>
      <w:r w:rsidRPr="008063C4">
        <w:rPr>
          <w:rFonts w:ascii="Arial" w:hAnsi="Arial" w:cs="Arial" w:hint="eastAsia"/>
          <w:shd w:val="clear" w:color="auto" w:fill="FFFFFF" w:themeFill="background1"/>
        </w:rPr>
        <w:t>是波特率，</w:t>
      </w:r>
      <w:r w:rsidRPr="008063C4">
        <w:rPr>
          <w:rFonts w:ascii="Arial" w:hAnsi="Arial" w:cs="Arial"/>
          <w:i/>
          <w:iCs/>
          <w:shd w:val="clear" w:color="auto" w:fill="FFFFFF" w:themeFill="background1"/>
        </w:rPr>
        <w:t>N</w:t>
      </w:r>
      <w:r w:rsidRPr="008063C4">
        <w:rPr>
          <w:rFonts w:ascii="Arial" w:hAnsi="Arial" w:cs="Arial" w:hint="eastAsia"/>
          <w:shd w:val="clear" w:color="auto" w:fill="FFFFFF" w:themeFill="background1"/>
        </w:rPr>
        <w:t>是一个波形代表的有效状态数。</w:t>
      </w:r>
    </w:p>
    <w:p w:rsidR="008063C4" w:rsidRDefault="008063C4" w:rsidP="008063C4">
      <w:pPr>
        <w:rPr>
          <w:rFonts w:ascii="Arial" w:hAnsi="Arial" w:cs="Arial"/>
          <w:shd w:val="clear" w:color="auto" w:fill="FFFFFF" w:themeFill="background1"/>
        </w:rPr>
      </w:pPr>
      <w:r w:rsidRPr="008063C4">
        <w:rPr>
          <w:rFonts w:ascii="Arial" w:hAnsi="Arial" w:cs="Arial" w:hint="eastAsia"/>
          <w:shd w:val="clear" w:color="auto" w:fill="FFE599" w:themeFill="accent4" w:themeFillTint="66"/>
        </w:rPr>
        <w:t>信道容量</w:t>
      </w:r>
      <w:r w:rsidRPr="008063C4">
        <w:rPr>
          <w:rFonts w:ascii="Arial" w:hAnsi="Arial" w:cs="Arial" w:hint="eastAsia"/>
          <w:shd w:val="clear" w:color="auto" w:fill="FFFFFF" w:themeFill="background1"/>
        </w:rPr>
        <w:t>一般是指物理信道能够传输信息的最大能力，它的大小由信道的带宽、可使用的时间、传输速率以及信道质量（即信号功率与干扰功率之比）等因素决定。</w:t>
      </w:r>
    </w:p>
    <w:p w:rsidR="008063C4" w:rsidRDefault="008063C4" w:rsidP="008063C4">
      <w:pPr>
        <w:rPr>
          <w:rFonts w:ascii="Arial" w:hAnsi="Arial" w:cs="Arial"/>
          <w:shd w:val="clear" w:color="auto" w:fill="FFFFFF" w:themeFill="background1"/>
        </w:rPr>
      </w:pPr>
      <w:r w:rsidRPr="008063C4">
        <w:rPr>
          <w:rFonts w:ascii="Arial" w:hAnsi="Arial" w:cs="Arial" w:hint="eastAsia"/>
          <w:shd w:val="clear" w:color="auto" w:fill="FFE599" w:themeFill="accent4" w:themeFillTint="66"/>
        </w:rPr>
        <w:t>误码率</w:t>
      </w:r>
      <w:r w:rsidRPr="008063C4">
        <w:rPr>
          <w:rFonts w:ascii="Arial" w:hAnsi="Arial" w:cs="Arial" w:hint="eastAsia"/>
          <w:shd w:val="clear" w:color="auto" w:fill="FFFFFF" w:themeFill="background1"/>
        </w:rPr>
        <w:t>，也称</w:t>
      </w:r>
      <w:r w:rsidRPr="008063C4">
        <w:rPr>
          <w:rFonts w:ascii="Arial" w:hAnsi="Arial" w:cs="Arial" w:hint="eastAsia"/>
          <w:shd w:val="clear" w:color="auto" w:fill="FFE599" w:themeFill="accent4" w:themeFillTint="66"/>
        </w:rPr>
        <w:t>出错率</w:t>
      </w:r>
      <w:r w:rsidRPr="008063C4">
        <w:rPr>
          <w:rFonts w:ascii="Arial" w:hAnsi="Arial" w:cs="Arial" w:hint="eastAsia"/>
          <w:shd w:val="clear" w:color="auto" w:fill="FFFFFF" w:themeFill="background1"/>
        </w:rPr>
        <w:t>，是衡量数据通信系统在正常工作情况下传输可靠性的重要指标。误码率等于传输出错的码元数占传输总码元数的比例。在计算机网络中一般要求数字信号误码率低于</w:t>
      </w:r>
      <w:r w:rsidRPr="008063C4">
        <w:rPr>
          <w:rFonts w:ascii="Arial" w:hAnsi="Arial" w:cs="Arial"/>
          <w:shd w:val="clear" w:color="auto" w:fill="FFFFFF" w:themeFill="background1"/>
        </w:rPr>
        <w:t>10</w:t>
      </w:r>
      <w:r w:rsidRPr="008063C4">
        <w:rPr>
          <w:rFonts w:ascii="Arial" w:hAnsi="Arial" w:cs="Arial"/>
          <w:shd w:val="clear" w:color="auto" w:fill="FFFFFF" w:themeFill="background1"/>
          <w:vertAlign w:val="superscript"/>
        </w:rPr>
        <w:t>-6</w:t>
      </w:r>
      <w:r w:rsidRPr="008063C4">
        <w:rPr>
          <w:rFonts w:ascii="Arial" w:hAnsi="Arial" w:cs="Arial" w:hint="eastAsia"/>
          <w:shd w:val="clear" w:color="auto" w:fill="FFFFFF" w:themeFill="background1"/>
        </w:rPr>
        <w:t>。</w:t>
      </w:r>
    </w:p>
    <w:p w:rsidR="008063C4" w:rsidRPr="008063C4" w:rsidRDefault="008063C4" w:rsidP="008063C4">
      <w:pPr>
        <w:rPr>
          <w:rFonts w:ascii="Arial" w:hAnsi="Arial" w:cs="Arial"/>
          <w:shd w:val="clear" w:color="auto" w:fill="FFFFFF" w:themeFill="background1"/>
        </w:rPr>
      </w:pPr>
      <w:r w:rsidRPr="008063C4">
        <w:rPr>
          <w:rFonts w:ascii="Arial" w:hAnsi="Arial" w:cs="Arial" w:hint="eastAsia"/>
          <w:shd w:val="clear" w:color="auto" w:fill="FFFFFF" w:themeFill="background1"/>
        </w:rPr>
        <w:t>信号在信道中的传输，从信源到信宿需要一定的时间，这个时间叫做</w:t>
      </w:r>
      <w:r w:rsidRPr="008063C4">
        <w:rPr>
          <w:rFonts w:ascii="Arial" w:hAnsi="Arial" w:cs="Arial" w:hint="eastAsia"/>
          <w:shd w:val="clear" w:color="auto" w:fill="FFE599" w:themeFill="accent4" w:themeFillTint="66"/>
        </w:rPr>
        <w:t>传播延迟</w:t>
      </w:r>
      <w:r w:rsidRPr="008063C4">
        <w:rPr>
          <w:rFonts w:ascii="Arial" w:hAnsi="Arial" w:cs="Arial" w:hint="eastAsia"/>
          <w:shd w:val="clear" w:color="auto" w:fill="FFFFFF" w:themeFill="background1"/>
        </w:rPr>
        <w:t>（也叫时延）。传播延迟与信源和信宿间的距离有关，也与具体的通信信道中的信号传播速度有关。</w:t>
      </w:r>
    </w:p>
    <w:p w:rsidR="008063C4" w:rsidRPr="008063C4" w:rsidRDefault="008063C4" w:rsidP="008063C4">
      <w:pPr>
        <w:rPr>
          <w:rFonts w:ascii="Arial" w:hAnsi="Arial" w:cs="Arial"/>
          <w:shd w:val="clear" w:color="auto" w:fill="FFFFFF" w:themeFill="background1"/>
        </w:rPr>
      </w:pPr>
      <w:r w:rsidRPr="008063C4">
        <w:rPr>
          <w:rFonts w:ascii="Arial" w:hAnsi="Arial" w:cs="Arial" w:hint="eastAsia"/>
          <w:shd w:val="clear" w:color="auto" w:fill="FFFFFF" w:themeFill="background1"/>
        </w:rPr>
        <w:t>在信道中，信号功率与噪声功率的比值称为</w:t>
      </w:r>
      <w:r w:rsidRPr="008063C4">
        <w:rPr>
          <w:rFonts w:ascii="Arial" w:hAnsi="Arial" w:cs="Arial" w:hint="eastAsia"/>
          <w:shd w:val="clear" w:color="auto" w:fill="FFE599" w:themeFill="accent4" w:themeFillTint="66"/>
        </w:rPr>
        <w:t>信噪比</w:t>
      </w:r>
      <w:r w:rsidRPr="008063C4">
        <w:rPr>
          <w:rFonts w:ascii="Arial" w:hAnsi="Arial" w:cs="Arial" w:hint="eastAsia"/>
          <w:shd w:val="clear" w:color="auto" w:fill="FFFFFF" w:themeFill="background1"/>
        </w:rPr>
        <w:t>（</w:t>
      </w:r>
      <w:r w:rsidRPr="008063C4">
        <w:rPr>
          <w:rFonts w:ascii="Arial" w:hAnsi="Arial" w:cs="Arial"/>
          <w:shd w:val="clear" w:color="auto" w:fill="FFFFFF" w:themeFill="background1"/>
        </w:rPr>
        <w:t>Signal-to-Noise Ratio</w:t>
      </w:r>
      <w:r w:rsidRPr="008063C4">
        <w:rPr>
          <w:rFonts w:ascii="Arial" w:hAnsi="Arial" w:cs="Arial" w:hint="eastAsia"/>
          <w:shd w:val="clear" w:color="auto" w:fill="FFFFFF" w:themeFill="background1"/>
        </w:rPr>
        <w:t>）。如果用</w:t>
      </w:r>
      <w:r w:rsidRPr="008063C4">
        <w:rPr>
          <w:rFonts w:ascii="Arial" w:hAnsi="Arial" w:cs="Arial"/>
          <w:shd w:val="clear" w:color="auto" w:fill="FFFFFF" w:themeFill="background1"/>
        </w:rPr>
        <w:t>S</w:t>
      </w:r>
      <w:r w:rsidRPr="008063C4">
        <w:rPr>
          <w:rFonts w:ascii="Arial" w:hAnsi="Arial" w:cs="Arial" w:hint="eastAsia"/>
          <w:shd w:val="clear" w:color="auto" w:fill="FFFFFF" w:themeFill="background1"/>
        </w:rPr>
        <w:t>表示信号功率，用</w:t>
      </w:r>
      <w:r w:rsidRPr="008063C4">
        <w:rPr>
          <w:rFonts w:ascii="Arial" w:hAnsi="Arial" w:cs="Arial"/>
          <w:shd w:val="clear" w:color="auto" w:fill="FFFFFF" w:themeFill="background1"/>
        </w:rPr>
        <w:t>N</w:t>
      </w:r>
      <w:r w:rsidRPr="008063C4">
        <w:rPr>
          <w:rFonts w:ascii="Arial" w:hAnsi="Arial" w:cs="Arial" w:hint="eastAsia"/>
          <w:shd w:val="clear" w:color="auto" w:fill="FFFFFF" w:themeFill="background1"/>
        </w:rPr>
        <w:t>表示噪声功率，则信噪比应被</w:t>
      </w:r>
      <w:r w:rsidRPr="008063C4">
        <w:rPr>
          <w:rFonts w:ascii="Arial" w:hAnsi="Arial" w:cs="Arial" w:hint="eastAsia"/>
          <w:shd w:val="clear" w:color="auto" w:fill="FFFFFF" w:themeFill="background1"/>
        </w:rPr>
        <w:lastRenderedPageBreak/>
        <w:t>表示为</w:t>
      </w:r>
      <w:r w:rsidRPr="008063C4">
        <w:rPr>
          <w:rFonts w:ascii="Arial" w:hAnsi="Arial" w:cs="Arial"/>
          <w:shd w:val="clear" w:color="auto" w:fill="FFFFFF" w:themeFill="background1"/>
        </w:rPr>
        <w:t>S/N</w:t>
      </w:r>
      <w:r w:rsidRPr="008063C4">
        <w:rPr>
          <w:rFonts w:ascii="Arial" w:hAnsi="Arial" w:cs="Arial" w:hint="eastAsia"/>
          <w:shd w:val="clear" w:color="auto" w:fill="FFFFFF" w:themeFill="background1"/>
        </w:rPr>
        <w:t>。</w:t>
      </w:r>
    </w:p>
    <w:p w:rsidR="008063C4" w:rsidRDefault="008063C4" w:rsidP="004064AF">
      <w:pPr>
        <w:rPr>
          <w:rFonts w:ascii="Arial" w:hAnsi="Arial" w:cs="Arial"/>
          <w:shd w:val="clear" w:color="auto" w:fill="FFFFFF" w:themeFill="background1"/>
        </w:rPr>
      </w:pPr>
      <w:r w:rsidRPr="008063C4">
        <w:rPr>
          <w:rFonts w:ascii="Arial" w:hAnsi="Arial" w:cs="Arial" w:hint="eastAsia"/>
          <w:shd w:val="clear" w:color="auto" w:fill="FFFFFF" w:themeFill="background1"/>
        </w:rPr>
        <w:t>在实际传输中，更多地使用</w:t>
      </w:r>
      <w:r w:rsidRPr="008063C4">
        <w:rPr>
          <w:rFonts w:ascii="Arial" w:hAnsi="Arial" w:cs="Arial"/>
          <w:shd w:val="clear" w:color="auto" w:fill="FFE599" w:themeFill="accent4" w:themeFillTint="66"/>
        </w:rPr>
        <w:t>10 lg</w:t>
      </w:r>
      <w:r w:rsidRPr="008063C4">
        <w:rPr>
          <w:rFonts w:ascii="Arial" w:hAnsi="Arial" w:cs="Arial"/>
          <w:shd w:val="clear" w:color="auto" w:fill="FFE599" w:themeFill="accent4" w:themeFillTint="66"/>
          <w:vertAlign w:val="subscript"/>
        </w:rPr>
        <w:t>10</w:t>
      </w:r>
      <w:r w:rsidRPr="008063C4">
        <w:rPr>
          <w:rFonts w:ascii="Arial" w:hAnsi="Arial" w:cs="Arial" w:hint="eastAsia"/>
          <w:shd w:val="clear" w:color="auto" w:fill="FFE599" w:themeFill="accent4" w:themeFillTint="66"/>
        </w:rPr>
        <w:t>（</w:t>
      </w:r>
      <w:r w:rsidRPr="008063C4">
        <w:rPr>
          <w:rFonts w:ascii="Arial" w:hAnsi="Arial" w:cs="Arial"/>
          <w:shd w:val="clear" w:color="auto" w:fill="FFE599" w:themeFill="accent4" w:themeFillTint="66"/>
        </w:rPr>
        <w:t>S/N</w:t>
      </w:r>
      <w:r w:rsidRPr="008063C4">
        <w:rPr>
          <w:rFonts w:ascii="Arial" w:hAnsi="Arial" w:cs="Arial" w:hint="eastAsia"/>
          <w:shd w:val="clear" w:color="auto" w:fill="FFE599" w:themeFill="accent4" w:themeFillTint="66"/>
        </w:rPr>
        <w:t>）</w:t>
      </w:r>
      <w:r w:rsidRPr="008063C4">
        <w:rPr>
          <w:rFonts w:ascii="Arial" w:hAnsi="Arial" w:cs="Arial" w:hint="eastAsia"/>
          <w:shd w:val="clear" w:color="auto" w:fill="FFFFFF" w:themeFill="background1"/>
        </w:rPr>
        <w:t>来表示</w:t>
      </w:r>
      <w:r w:rsidRPr="008063C4">
        <w:rPr>
          <w:rFonts w:ascii="Arial" w:hAnsi="Arial" w:cs="Arial" w:hint="eastAsia"/>
          <w:shd w:val="clear" w:color="auto" w:fill="FFE599" w:themeFill="accent4" w:themeFillTint="66"/>
        </w:rPr>
        <w:t>信噪比</w:t>
      </w:r>
      <w:r w:rsidRPr="008063C4">
        <w:rPr>
          <w:rFonts w:ascii="Arial" w:hAnsi="Arial" w:cs="Arial" w:hint="eastAsia"/>
          <w:shd w:val="clear" w:color="auto" w:fill="FFFFFF" w:themeFill="background1"/>
        </w:rPr>
        <w:t>，单位是分贝（</w:t>
      </w:r>
      <w:r w:rsidRPr="008063C4">
        <w:rPr>
          <w:rFonts w:ascii="Arial" w:hAnsi="Arial" w:cs="Arial"/>
          <w:shd w:val="clear" w:color="auto" w:fill="FFFFFF" w:themeFill="background1"/>
        </w:rPr>
        <w:t>dB</w:t>
      </w:r>
      <w:r w:rsidRPr="008063C4">
        <w:rPr>
          <w:rFonts w:ascii="Arial" w:hAnsi="Arial" w:cs="Arial" w:hint="eastAsia"/>
          <w:shd w:val="clear" w:color="auto" w:fill="FFFFFF" w:themeFill="background1"/>
        </w:rPr>
        <w:t>）。对于</w:t>
      </w:r>
      <w:r w:rsidRPr="008063C4">
        <w:rPr>
          <w:rFonts w:ascii="Arial" w:hAnsi="Arial" w:cs="Arial"/>
          <w:shd w:val="clear" w:color="auto" w:fill="FFFFFF" w:themeFill="background1"/>
        </w:rPr>
        <w:t>S/N</w:t>
      </w:r>
      <w:r w:rsidRPr="008063C4">
        <w:rPr>
          <w:rFonts w:ascii="Arial" w:hAnsi="Arial" w:cs="Arial" w:hint="eastAsia"/>
          <w:shd w:val="clear" w:color="auto" w:fill="FFFFFF" w:themeFill="background1"/>
        </w:rPr>
        <w:t>等于</w:t>
      </w:r>
      <w:r w:rsidRPr="008063C4">
        <w:rPr>
          <w:rFonts w:ascii="Arial" w:hAnsi="Arial" w:cs="Arial"/>
          <w:shd w:val="clear" w:color="auto" w:fill="FFFFFF" w:themeFill="background1"/>
        </w:rPr>
        <w:t>10</w:t>
      </w:r>
      <w:r w:rsidRPr="008063C4">
        <w:rPr>
          <w:rFonts w:ascii="Arial" w:hAnsi="Arial" w:cs="Arial" w:hint="eastAsia"/>
          <w:shd w:val="clear" w:color="auto" w:fill="FFFFFF" w:themeFill="background1"/>
        </w:rPr>
        <w:t>的信道，则称其信噪比为</w:t>
      </w:r>
      <w:r w:rsidRPr="008063C4">
        <w:rPr>
          <w:rFonts w:ascii="Arial" w:hAnsi="Arial" w:cs="Arial"/>
          <w:shd w:val="clear" w:color="auto" w:fill="FFFFFF" w:themeFill="background1"/>
        </w:rPr>
        <w:t>10 dB</w:t>
      </w:r>
      <w:r w:rsidRPr="008063C4">
        <w:rPr>
          <w:rFonts w:ascii="Arial" w:hAnsi="Arial" w:cs="Arial" w:hint="eastAsia"/>
          <w:shd w:val="clear" w:color="auto" w:fill="FFFFFF" w:themeFill="background1"/>
        </w:rPr>
        <w:t>；同样的道理，如果信道的</w:t>
      </w:r>
      <w:r w:rsidRPr="008063C4">
        <w:rPr>
          <w:rFonts w:ascii="Arial" w:hAnsi="Arial" w:cs="Arial"/>
          <w:shd w:val="clear" w:color="auto" w:fill="FFFFFF" w:themeFill="background1"/>
        </w:rPr>
        <w:t>S/N</w:t>
      </w:r>
      <w:r w:rsidRPr="008063C4">
        <w:rPr>
          <w:rFonts w:ascii="Arial" w:hAnsi="Arial" w:cs="Arial" w:hint="eastAsia"/>
          <w:shd w:val="clear" w:color="auto" w:fill="FFFFFF" w:themeFill="background1"/>
        </w:rPr>
        <w:t>等于</w:t>
      </w:r>
      <w:r w:rsidRPr="008063C4">
        <w:rPr>
          <w:rFonts w:ascii="Arial" w:hAnsi="Arial" w:cs="Arial"/>
          <w:shd w:val="clear" w:color="auto" w:fill="FFFFFF" w:themeFill="background1"/>
        </w:rPr>
        <w:t>100</w:t>
      </w:r>
      <w:r w:rsidRPr="008063C4">
        <w:rPr>
          <w:rFonts w:ascii="Arial" w:hAnsi="Arial" w:cs="Arial" w:hint="eastAsia"/>
          <w:shd w:val="clear" w:color="auto" w:fill="FFFFFF" w:themeFill="background1"/>
        </w:rPr>
        <w:t>，则称其信噪比为</w:t>
      </w:r>
      <w:r w:rsidRPr="008063C4">
        <w:rPr>
          <w:rFonts w:ascii="Arial" w:hAnsi="Arial" w:cs="Arial"/>
          <w:shd w:val="clear" w:color="auto" w:fill="FFFFFF" w:themeFill="background1"/>
        </w:rPr>
        <w:t>20 dB</w:t>
      </w:r>
      <w:r w:rsidRPr="008063C4">
        <w:rPr>
          <w:rFonts w:ascii="Arial" w:hAnsi="Arial" w:cs="Arial" w:hint="eastAsia"/>
          <w:shd w:val="clear" w:color="auto" w:fill="FFFFFF" w:themeFill="background1"/>
        </w:rPr>
        <w:t>；以此类推。一般来说，信噪比越大，说明混在信号里的噪声越小，因此信噪比应该越高越好。</w:t>
      </w:r>
    </w:p>
    <w:p w:rsidR="00A029C2" w:rsidRDefault="00A029C2" w:rsidP="00A029C2">
      <w:pPr>
        <w:pStyle w:val="2"/>
        <w:rPr>
          <w:rFonts w:ascii="宋体" w:eastAsia="宋体" w:hAnsi="宋体"/>
          <w:sz w:val="28"/>
          <w:szCs w:val="28"/>
        </w:rPr>
      </w:pPr>
      <w:bookmarkStart w:id="8" w:name="_Toc129953557"/>
      <w:r w:rsidRPr="00A029C2">
        <w:rPr>
          <w:rFonts w:ascii="宋体" w:eastAsia="宋体" w:hAnsi="宋体" w:hint="eastAsia"/>
          <w:sz w:val="28"/>
          <w:szCs w:val="28"/>
        </w:rPr>
        <w:t>掌握电路交换、报文交换和分组交换</w:t>
      </w:r>
      <w:r w:rsidRPr="00A029C2">
        <w:rPr>
          <w:rFonts w:ascii="宋体" w:eastAsia="宋体" w:hAnsi="宋体"/>
          <w:sz w:val="28"/>
          <w:szCs w:val="28"/>
        </w:rPr>
        <w:t xml:space="preserve"> 3 </w:t>
      </w:r>
      <w:proofErr w:type="gramStart"/>
      <w:r w:rsidRPr="00A029C2">
        <w:rPr>
          <w:rFonts w:ascii="宋体" w:eastAsia="宋体" w:hAnsi="宋体"/>
          <w:sz w:val="28"/>
          <w:szCs w:val="28"/>
        </w:rPr>
        <w:t>种数据</w:t>
      </w:r>
      <w:proofErr w:type="gramEnd"/>
      <w:r w:rsidRPr="00A029C2">
        <w:rPr>
          <w:rFonts w:ascii="宋体" w:eastAsia="宋体" w:hAnsi="宋体"/>
          <w:sz w:val="28"/>
          <w:szCs w:val="28"/>
        </w:rPr>
        <w:t>交换技术；</w:t>
      </w:r>
      <w:bookmarkEnd w:id="8"/>
    </w:p>
    <w:p w:rsidR="00A029C2" w:rsidRDefault="00A029C2" w:rsidP="00A029C2">
      <w:pPr>
        <w:rPr>
          <w:shd w:val="clear" w:color="auto" w:fill="FFE599" w:themeFill="accent4" w:themeFillTint="66"/>
        </w:rPr>
      </w:pPr>
      <w:r w:rsidRPr="00A029C2">
        <w:rPr>
          <w:rFonts w:hint="eastAsia"/>
        </w:rPr>
        <w:t>在电话系统中，当用户进行拨号时，电话系统中的交换机（</w:t>
      </w:r>
      <w:r w:rsidRPr="00A029C2">
        <w:t>Telephone Switch</w:t>
      </w:r>
      <w:r w:rsidRPr="00A029C2">
        <w:rPr>
          <w:rFonts w:hint="eastAsia"/>
        </w:rPr>
        <w:t>）在呼叫者的电话与接收者的电话之间建立了一条实际的物理线路，通话便建立起来；此后两端的电话一直使用该专用线路，直到通话结束才能拆除该线路。电话系统中用到的这种交换方式叫</w:t>
      </w:r>
      <w:r w:rsidRPr="00A029C2">
        <w:rPr>
          <w:rFonts w:hint="eastAsia"/>
          <w:shd w:val="clear" w:color="auto" w:fill="FFE599" w:themeFill="accent4" w:themeFillTint="66"/>
        </w:rPr>
        <w:t>做电路交换（</w:t>
      </w:r>
      <w:r w:rsidRPr="00A029C2">
        <w:rPr>
          <w:shd w:val="clear" w:color="auto" w:fill="FFE599" w:themeFill="accent4" w:themeFillTint="66"/>
        </w:rPr>
        <w:t>Circuit Switching</w:t>
      </w:r>
      <w:r w:rsidRPr="00A029C2">
        <w:rPr>
          <w:rFonts w:hint="eastAsia"/>
          <w:shd w:val="clear" w:color="auto" w:fill="FFE599" w:themeFill="accent4" w:themeFillTint="66"/>
        </w:rPr>
        <w:t>）技术。</w:t>
      </w:r>
    </w:p>
    <w:p w:rsidR="00A029C2" w:rsidRPr="00EF04F0" w:rsidRDefault="00A029C2" w:rsidP="00A029C2">
      <w:pPr>
        <w:rPr>
          <w:shd w:val="clear" w:color="auto" w:fill="FFE599" w:themeFill="accent4" w:themeFillTint="66"/>
        </w:rPr>
      </w:pPr>
      <w:r w:rsidRPr="00A029C2">
        <w:rPr>
          <w:rFonts w:hint="eastAsia"/>
          <w:shd w:val="clear" w:color="auto" w:fill="FFFFFF" w:themeFill="background1"/>
        </w:rPr>
        <w:t>电路交换技术的通信过程包括</w:t>
      </w:r>
      <w:r w:rsidRPr="00A029C2">
        <w:rPr>
          <w:rFonts w:hint="eastAsia"/>
          <w:shd w:val="clear" w:color="auto" w:fill="FFE599" w:themeFill="accent4" w:themeFillTint="66"/>
        </w:rPr>
        <w:t>线路建立、数据传输和线路释放</w:t>
      </w:r>
      <w:r w:rsidRPr="00A029C2">
        <w:rPr>
          <w:shd w:val="clear" w:color="auto" w:fill="FFFFFF" w:themeFill="background1"/>
        </w:rPr>
        <w:t>3</w:t>
      </w:r>
      <w:r w:rsidRPr="00A029C2">
        <w:rPr>
          <w:rFonts w:hint="eastAsia"/>
          <w:shd w:val="clear" w:color="auto" w:fill="FFFFFF" w:themeFill="background1"/>
        </w:rPr>
        <w:t>个过程</w:t>
      </w:r>
      <w:r>
        <w:rPr>
          <w:rFonts w:hint="eastAsia"/>
          <w:shd w:val="clear" w:color="auto" w:fill="FFFFFF" w:themeFill="background1"/>
        </w:rPr>
        <w:t>；</w:t>
      </w:r>
      <w:r w:rsidR="00EF04F0" w:rsidRPr="00EF04F0">
        <w:rPr>
          <w:rFonts w:hint="eastAsia"/>
          <w:shd w:val="clear" w:color="auto" w:fill="FFE599" w:themeFill="accent4" w:themeFillTint="66"/>
        </w:rPr>
        <w:t>传输延迟小</w:t>
      </w:r>
      <w:r w:rsidR="00EF04F0">
        <w:rPr>
          <w:rFonts w:hint="eastAsia"/>
          <w:shd w:val="clear" w:color="auto" w:fill="FFFFFF" w:themeFill="background1"/>
        </w:rPr>
        <w:t>；</w:t>
      </w:r>
      <w:r w:rsidR="00EF04F0" w:rsidRPr="00EF04F0">
        <w:rPr>
          <w:rFonts w:hint="eastAsia"/>
          <w:shd w:val="clear" w:color="auto" w:fill="FFFFFF" w:themeFill="background1"/>
        </w:rPr>
        <w:t>一旦线路建立，通信双方便</w:t>
      </w:r>
      <w:r w:rsidR="00EF04F0" w:rsidRPr="00EF04F0">
        <w:rPr>
          <w:rFonts w:hint="eastAsia"/>
          <w:shd w:val="clear" w:color="auto" w:fill="FFE599" w:themeFill="accent4" w:themeFillTint="66"/>
        </w:rPr>
        <w:t>独享该物理线路，不会与其他通信发生冲突。</w:t>
      </w:r>
    </w:p>
    <w:p w:rsidR="00EF04F0" w:rsidRDefault="00EF04F0" w:rsidP="00EF04F0">
      <w:pPr>
        <w:rPr>
          <w:shd w:val="clear" w:color="auto" w:fill="FFE599" w:themeFill="accent4" w:themeFillTint="66"/>
        </w:rPr>
      </w:pPr>
      <w:r w:rsidRPr="00EF04F0">
        <w:rPr>
          <w:rFonts w:hint="eastAsia"/>
          <w:shd w:val="clear" w:color="auto" w:fill="FFE599" w:themeFill="accent4" w:themeFillTint="66"/>
        </w:rPr>
        <w:t>报文交换（</w:t>
      </w:r>
      <w:r w:rsidRPr="00EF04F0">
        <w:rPr>
          <w:shd w:val="clear" w:color="auto" w:fill="FFE599" w:themeFill="accent4" w:themeFillTint="66"/>
        </w:rPr>
        <w:t>Message Switching</w:t>
      </w:r>
      <w:r w:rsidRPr="00EF04F0">
        <w:rPr>
          <w:rFonts w:hint="eastAsia"/>
          <w:shd w:val="clear" w:color="auto" w:fill="FFE599" w:themeFill="accent4" w:themeFillTint="66"/>
        </w:rPr>
        <w:t>）属于存储转发式交换</w:t>
      </w:r>
      <w:r w:rsidRPr="00EF04F0">
        <w:rPr>
          <w:rFonts w:hint="eastAsia"/>
        </w:rPr>
        <w:t>，事先并不建立物理电路，当发送方有数据要发送时，它将要发送的数据</w:t>
      </w:r>
      <w:proofErr w:type="gramStart"/>
      <w:r w:rsidRPr="00EF04F0">
        <w:rPr>
          <w:rFonts w:hint="eastAsia"/>
        </w:rPr>
        <w:t>当做</w:t>
      </w:r>
      <w:proofErr w:type="gramEnd"/>
      <w:r w:rsidRPr="00EF04F0">
        <w:rPr>
          <w:rFonts w:hint="eastAsia"/>
        </w:rPr>
        <w:t>一个整体交给中间交换设备，中间交换设备先将报文存储起来，然后选择一条合适的空闲输出线将数据转发给下一个交换设备，如此循环往复直至将数据发送到目的节点。采用这种技术的网络就是存储转发网络。</w:t>
      </w:r>
      <w:r w:rsidRPr="00EF04F0">
        <w:rPr>
          <w:rFonts w:hint="eastAsia"/>
          <w:shd w:val="clear" w:color="auto" w:fill="FFE599" w:themeFill="accent4" w:themeFillTint="66"/>
        </w:rPr>
        <w:t>不限制报文的大小</w:t>
      </w:r>
      <w:r>
        <w:rPr>
          <w:rFonts w:hint="eastAsia"/>
          <w:shd w:val="clear" w:color="auto" w:fill="FFE599" w:themeFill="accent4" w:themeFillTint="66"/>
        </w:rPr>
        <w:t>，</w:t>
      </w:r>
      <w:r w:rsidRPr="00EF04F0">
        <w:rPr>
          <w:rFonts w:hint="eastAsia"/>
          <w:shd w:val="clear" w:color="auto" w:fill="FFE599" w:themeFill="accent4" w:themeFillTint="66"/>
        </w:rPr>
        <w:t>必须使用磁盘等外设来缓存较大的数据块报文交</w:t>
      </w:r>
      <w:r w:rsidRPr="00EF04F0">
        <w:rPr>
          <w:rFonts w:hint="eastAsia"/>
          <w:shd w:val="clear" w:color="auto" w:fill="FFE599" w:themeFill="accent4" w:themeFillTint="66"/>
        </w:rPr>
        <w:lastRenderedPageBreak/>
        <w:t>换</w:t>
      </w:r>
      <w:r>
        <w:rPr>
          <w:rFonts w:hint="eastAsia"/>
          <w:shd w:val="clear" w:color="auto" w:fill="FFE599" w:themeFill="accent4" w:themeFillTint="66"/>
        </w:rPr>
        <w:t>，</w:t>
      </w:r>
      <w:r w:rsidRPr="00EF04F0">
        <w:rPr>
          <w:rFonts w:hint="eastAsia"/>
          <w:shd w:val="clear" w:color="auto" w:fill="FFE599" w:themeFill="accent4" w:themeFillTint="66"/>
        </w:rPr>
        <w:t>不适合交互式数据通信</w:t>
      </w:r>
      <w:r>
        <w:rPr>
          <w:rFonts w:hint="eastAsia"/>
          <w:shd w:val="clear" w:color="auto" w:fill="FFE599" w:themeFill="accent4" w:themeFillTint="66"/>
        </w:rPr>
        <w:t>；</w:t>
      </w:r>
    </w:p>
    <w:p w:rsidR="00EF04F0" w:rsidRPr="00EF04F0" w:rsidRDefault="00EF04F0" w:rsidP="00EF04F0">
      <w:pPr>
        <w:rPr>
          <w:shd w:val="clear" w:color="auto" w:fill="FFFFFF" w:themeFill="background1"/>
        </w:rPr>
      </w:pPr>
      <w:r w:rsidRPr="00EF04F0">
        <w:rPr>
          <w:rFonts w:hint="eastAsia"/>
          <w:shd w:val="clear" w:color="auto" w:fill="FFE599" w:themeFill="accent4" w:themeFillTint="66"/>
        </w:rPr>
        <w:t>分组交换（</w:t>
      </w:r>
      <w:r w:rsidRPr="00EF04F0">
        <w:rPr>
          <w:shd w:val="clear" w:color="auto" w:fill="FFE599" w:themeFill="accent4" w:themeFillTint="66"/>
        </w:rPr>
        <w:t>Packet Switching</w:t>
      </w:r>
      <w:r w:rsidRPr="00EF04F0">
        <w:rPr>
          <w:rFonts w:hint="eastAsia"/>
          <w:shd w:val="clear" w:color="auto" w:fill="FFE599" w:themeFill="accent4" w:themeFillTint="66"/>
        </w:rPr>
        <w:t>）又称为包交换</w:t>
      </w:r>
      <w:r w:rsidRPr="00EF04F0">
        <w:rPr>
          <w:rFonts w:hint="eastAsia"/>
          <w:shd w:val="clear" w:color="auto" w:fill="FFFFFF" w:themeFill="background1"/>
        </w:rPr>
        <w:t>，是报文交换技术的改进，与报文交换同属于存储转发式交换。在分组交换中，用户的数据被划分成一个个</w:t>
      </w:r>
      <w:r w:rsidRPr="00EF04F0">
        <w:rPr>
          <w:rFonts w:hint="eastAsia"/>
          <w:shd w:val="clear" w:color="auto" w:fill="FFE599" w:themeFill="accent4" w:themeFillTint="66"/>
        </w:rPr>
        <w:t>大小相同的分组（</w:t>
      </w:r>
      <w:r w:rsidRPr="00EF04F0">
        <w:rPr>
          <w:shd w:val="clear" w:color="auto" w:fill="FFE599" w:themeFill="accent4" w:themeFillTint="66"/>
        </w:rPr>
        <w:t>packet</w:t>
      </w:r>
      <w:r w:rsidRPr="00EF04F0">
        <w:rPr>
          <w:rFonts w:hint="eastAsia"/>
          <w:shd w:val="clear" w:color="auto" w:fill="FFE599" w:themeFill="accent4" w:themeFillTint="66"/>
        </w:rPr>
        <w:t>），这些分组被称为“包”</w:t>
      </w:r>
      <w:r w:rsidRPr="00EF04F0">
        <w:rPr>
          <w:rFonts w:hint="eastAsia"/>
          <w:shd w:val="clear" w:color="auto" w:fill="FFFFFF" w:themeFill="background1"/>
        </w:rPr>
        <w:t>。这些“包”可以被缓存在交换设备的内存而不是磁盘中，通过不同的线路到达同一目的地。由于分组交换能够保证任何用户都不能长时间独占传输线路，因而它</w:t>
      </w:r>
      <w:r w:rsidRPr="00EF04F0">
        <w:rPr>
          <w:rFonts w:hint="eastAsia"/>
          <w:shd w:val="clear" w:color="auto" w:fill="FFE599" w:themeFill="accent4" w:themeFillTint="66"/>
        </w:rPr>
        <w:t>非常适合于交互式通信</w:t>
      </w:r>
      <w:r w:rsidRPr="00EF04F0">
        <w:rPr>
          <w:rFonts w:hint="eastAsia"/>
          <w:shd w:val="clear" w:color="auto" w:fill="FFFFFF" w:themeFill="background1"/>
        </w:rPr>
        <w:t>。</w:t>
      </w:r>
    </w:p>
    <w:p w:rsidR="00EF04F0" w:rsidRPr="00EF04F0" w:rsidRDefault="00EF04F0" w:rsidP="00EF04F0">
      <w:pPr>
        <w:rPr>
          <w:shd w:val="clear" w:color="auto" w:fill="FFFFFF" w:themeFill="background1"/>
        </w:rPr>
      </w:pPr>
      <w:r w:rsidRPr="00EF04F0">
        <w:rPr>
          <w:rFonts w:hint="eastAsia"/>
          <w:shd w:val="clear" w:color="auto" w:fill="FFFFFF" w:themeFill="background1"/>
        </w:rPr>
        <w:t>在分组交换中，根据</w:t>
      </w:r>
      <w:r w:rsidRPr="00EF04F0">
        <w:rPr>
          <w:rFonts w:hint="eastAsia"/>
          <w:shd w:val="clear" w:color="auto" w:fill="FFE599" w:themeFill="accent4" w:themeFillTint="66"/>
        </w:rPr>
        <w:t>传输控制协议和传输路径不同</w:t>
      </w:r>
      <w:r w:rsidRPr="00EF04F0">
        <w:rPr>
          <w:rFonts w:hint="eastAsia"/>
          <w:shd w:val="clear" w:color="auto" w:fill="FFFFFF" w:themeFill="background1"/>
        </w:rPr>
        <w:t>，可将其分为两种方式：</w:t>
      </w:r>
      <w:r w:rsidRPr="00EF04F0">
        <w:rPr>
          <w:rFonts w:hint="eastAsia"/>
          <w:shd w:val="clear" w:color="auto" w:fill="FFE599" w:themeFill="accent4" w:themeFillTint="66"/>
        </w:rPr>
        <w:t>数据报分组交换和虚电路分组交换</w:t>
      </w:r>
      <w:r w:rsidRPr="00EF04F0">
        <w:rPr>
          <w:rFonts w:hint="eastAsia"/>
          <w:shd w:val="clear" w:color="auto" w:fill="FFFFFF" w:themeFill="background1"/>
        </w:rPr>
        <w:t>。</w:t>
      </w:r>
    </w:p>
    <w:p w:rsidR="00EF04F0" w:rsidRPr="00EF04F0" w:rsidRDefault="00EF04F0" w:rsidP="00EF04F0">
      <w:pPr>
        <w:rPr>
          <w:bCs/>
          <w:shd w:val="clear" w:color="auto" w:fill="FFFFFF" w:themeFill="background1"/>
        </w:rPr>
      </w:pPr>
      <w:r w:rsidRPr="00EF04F0">
        <w:rPr>
          <w:rFonts w:hint="eastAsia"/>
          <w:b/>
          <w:bCs/>
          <w:shd w:val="clear" w:color="auto" w:fill="FFE599" w:themeFill="accent4" w:themeFillTint="66"/>
        </w:rPr>
        <w:t>数据报分组交换</w:t>
      </w:r>
      <w:r>
        <w:rPr>
          <w:rFonts w:hint="eastAsia"/>
          <w:b/>
          <w:bCs/>
          <w:shd w:val="clear" w:color="auto" w:fill="FFE599" w:themeFill="accent4" w:themeFillTint="66"/>
        </w:rPr>
        <w:t>：</w:t>
      </w:r>
      <w:r w:rsidRPr="00EF04F0">
        <w:rPr>
          <w:rFonts w:hint="eastAsia"/>
          <w:bCs/>
          <w:shd w:val="clear" w:color="auto" w:fill="FFFFFF" w:themeFill="background1"/>
        </w:rPr>
        <w:t>每个数据分组又称为数据报。发送方将数据报按顺序发送，每个数据报在传输过程中按照不同的路径到达目的地，因此接收方接到的数据报的顺序与发送顺序是不同的，接收方还需要按照报文的分组顺序将这些数据报组合成完整的数据。</w:t>
      </w:r>
    </w:p>
    <w:p w:rsidR="00EF04F0" w:rsidRPr="00EF04F0" w:rsidRDefault="00EF04F0" w:rsidP="00EF04F0">
      <w:pPr>
        <w:rPr>
          <w:shd w:val="clear" w:color="auto" w:fill="FFFFFF" w:themeFill="background1"/>
        </w:rPr>
      </w:pPr>
      <w:r w:rsidRPr="00EF04F0">
        <w:rPr>
          <w:rFonts w:hint="eastAsia"/>
          <w:b/>
          <w:bCs/>
          <w:shd w:val="clear" w:color="auto" w:fill="FFE599" w:themeFill="accent4" w:themeFillTint="66"/>
        </w:rPr>
        <w:t>虚电路分组交换</w:t>
      </w:r>
      <w:r>
        <w:rPr>
          <w:rFonts w:hint="eastAsia"/>
          <w:shd w:val="clear" w:color="auto" w:fill="FFE599" w:themeFill="accent4" w:themeFillTint="66"/>
        </w:rPr>
        <w:t>:</w:t>
      </w:r>
      <w:r w:rsidRPr="00EF04F0">
        <w:rPr>
          <w:rFonts w:ascii="Times New Roman" w:eastAsia="微软雅黑" w:hAnsi="微软雅黑" w:cs="Times New Roman" w:hint="eastAsia"/>
          <w:color w:val="000000" w:themeColor="text1"/>
          <w:kern w:val="24"/>
          <w:sz w:val="40"/>
          <w:szCs w:val="40"/>
        </w:rPr>
        <w:t xml:space="preserve"> </w:t>
      </w:r>
      <w:r w:rsidRPr="00EF04F0">
        <w:rPr>
          <w:rFonts w:hint="eastAsia"/>
          <w:shd w:val="clear" w:color="auto" w:fill="FFFFFF" w:themeFill="background1"/>
        </w:rPr>
        <w:t>将数据报方式与电路交换方式结合起来，在发送数据分组之前，首先在发送方和接收方之间建立一条通路。通路建立后，数据分组将依次沿此路径进行传输。因此，接收方接到的数据分组的顺序与发送顺序是相同的。</w:t>
      </w:r>
    </w:p>
    <w:p w:rsidR="00EF04F0" w:rsidRPr="00EF04F0" w:rsidRDefault="00EF04F0" w:rsidP="00EF04F0">
      <w:pPr>
        <w:rPr>
          <w:shd w:val="clear" w:color="auto" w:fill="FFFFFF" w:themeFill="background1"/>
        </w:rPr>
      </w:pPr>
      <w:r w:rsidRPr="00EF04F0">
        <w:rPr>
          <w:rFonts w:hint="eastAsia"/>
          <w:shd w:val="clear" w:color="auto" w:fill="FFFFFF" w:themeFill="background1"/>
        </w:rPr>
        <w:t>但是与电路交换不同的是，</w:t>
      </w:r>
      <w:r w:rsidRPr="00EF04F0">
        <w:rPr>
          <w:rFonts w:hint="eastAsia"/>
          <w:shd w:val="clear" w:color="auto" w:fill="FFE599" w:themeFill="accent4" w:themeFillTint="66"/>
        </w:rPr>
        <w:t>虚电路方式建立的通路不是一条专用的物理线路，而只是一条路径，因此被称为“虚电路”。</w:t>
      </w:r>
    </w:p>
    <w:p w:rsidR="00A029C2" w:rsidRDefault="00EF04F0" w:rsidP="00EF04F0">
      <w:pPr>
        <w:rPr>
          <w:shd w:val="clear" w:color="auto" w:fill="FFE599" w:themeFill="accent4" w:themeFillTint="66"/>
        </w:rPr>
      </w:pPr>
      <w:r w:rsidRPr="00EF04F0">
        <w:rPr>
          <w:rFonts w:hint="eastAsia"/>
        </w:rPr>
        <w:t>分组交换除吞吐量较高外，还提供了一定程度的</w:t>
      </w:r>
      <w:r w:rsidRPr="00EF04F0">
        <w:rPr>
          <w:rFonts w:hint="eastAsia"/>
          <w:shd w:val="clear" w:color="auto" w:fill="FFE599" w:themeFill="accent4" w:themeFillTint="66"/>
        </w:rPr>
        <w:t>差错检测</w:t>
      </w:r>
      <w:r w:rsidRPr="00EF04F0">
        <w:rPr>
          <w:rFonts w:hint="eastAsia"/>
        </w:rPr>
        <w:t>和</w:t>
      </w:r>
      <w:r w:rsidRPr="00EF04F0">
        <w:rPr>
          <w:rFonts w:hint="eastAsia"/>
          <w:shd w:val="clear" w:color="auto" w:fill="FFE599" w:themeFill="accent4" w:themeFillTint="66"/>
        </w:rPr>
        <w:t>代码转换能力</w:t>
      </w:r>
      <w:r w:rsidRPr="00EF04F0">
        <w:rPr>
          <w:rFonts w:hint="eastAsia"/>
        </w:rPr>
        <w:t>。</w:t>
      </w:r>
      <w:r w:rsidRPr="00EF04F0">
        <w:rPr>
          <w:rFonts w:hint="eastAsia"/>
          <w:shd w:val="clear" w:color="auto" w:fill="FFE599" w:themeFill="accent4" w:themeFillTint="66"/>
        </w:rPr>
        <w:t>计算机网络常常使用分组交换技术</w:t>
      </w:r>
      <w:r w:rsidRPr="00EF04F0">
        <w:rPr>
          <w:rFonts w:hint="eastAsia"/>
        </w:rPr>
        <w:t>，分组交换也存在许多问题</w:t>
      </w:r>
      <w:r w:rsidRPr="00EF04F0">
        <w:rPr>
          <w:rFonts w:hint="eastAsia"/>
          <w:shd w:val="clear" w:color="auto" w:fill="FFE599" w:themeFill="accent4" w:themeFillTint="66"/>
        </w:rPr>
        <w:t>拥塞、报文分片和重组</w:t>
      </w:r>
      <w:r w:rsidR="002F32E7">
        <w:rPr>
          <w:rFonts w:hint="eastAsia"/>
          <w:shd w:val="clear" w:color="auto" w:fill="FFE599" w:themeFill="accent4" w:themeFillTint="66"/>
        </w:rPr>
        <w:t>；</w:t>
      </w:r>
    </w:p>
    <w:p w:rsidR="002F32E7" w:rsidRPr="002F32E7" w:rsidRDefault="002F32E7" w:rsidP="002F32E7">
      <w:r w:rsidRPr="002F32E7">
        <w:rPr>
          <w:rFonts w:hint="eastAsia"/>
        </w:rPr>
        <w:lastRenderedPageBreak/>
        <w:t>电路交换和分组交换两种技术有许多不同之处，主要体现在以下</w:t>
      </w:r>
      <w:r w:rsidRPr="002F32E7">
        <w:t>3</w:t>
      </w:r>
      <w:r w:rsidRPr="002F32E7">
        <w:rPr>
          <w:rFonts w:hint="eastAsia"/>
        </w:rPr>
        <w:t>个方面：</w:t>
      </w:r>
    </w:p>
    <w:p w:rsidR="002F32E7" w:rsidRPr="002F32E7" w:rsidRDefault="002F32E7" w:rsidP="00EF04F0">
      <w:pPr>
        <w:rPr>
          <w:shd w:val="clear" w:color="auto" w:fill="FFE599" w:themeFill="accent4" w:themeFillTint="66"/>
        </w:rPr>
      </w:pPr>
      <w:r w:rsidRPr="002F32E7">
        <w:rPr>
          <w:rFonts w:hint="eastAsia"/>
          <w:shd w:val="clear" w:color="auto" w:fill="FFE599" w:themeFill="accent4" w:themeFillTint="66"/>
        </w:rPr>
        <w:t>信道带宽的分配方式不同；收发双方的传输要求不同；计费方法不同；</w:t>
      </w:r>
    </w:p>
    <w:p w:rsidR="00A029C2" w:rsidRDefault="00A029C2" w:rsidP="00A029C2">
      <w:pPr>
        <w:pStyle w:val="2"/>
        <w:rPr>
          <w:rFonts w:ascii="宋体" w:eastAsia="宋体" w:hAnsi="宋体"/>
          <w:sz w:val="28"/>
          <w:szCs w:val="28"/>
        </w:rPr>
      </w:pPr>
      <w:bookmarkStart w:id="9" w:name="_Toc129953558"/>
      <w:r w:rsidRPr="00A029C2">
        <w:rPr>
          <w:rFonts w:ascii="宋体" w:eastAsia="宋体" w:hAnsi="宋体" w:hint="eastAsia"/>
          <w:sz w:val="28"/>
          <w:szCs w:val="28"/>
        </w:rPr>
        <w:t>掌握数据通信系统模型的基本组成；</w:t>
      </w:r>
      <w:bookmarkEnd w:id="9"/>
    </w:p>
    <w:p w:rsidR="001863BC" w:rsidRDefault="001863BC" w:rsidP="001863BC">
      <w:r w:rsidRPr="001863BC">
        <w:rPr>
          <w:rFonts w:hint="eastAsia"/>
        </w:rPr>
        <w:t>一个完整的数据通信系统一般由</w:t>
      </w:r>
      <w:r w:rsidRPr="001863BC">
        <w:rPr>
          <w:rFonts w:hint="eastAsia"/>
          <w:shd w:val="clear" w:color="auto" w:fill="FFE599" w:themeFill="accent4" w:themeFillTint="66"/>
        </w:rPr>
        <w:t>信源、信号变换器、通信信道、信宿</w:t>
      </w:r>
      <w:r w:rsidRPr="001863BC">
        <w:rPr>
          <w:rFonts w:hint="eastAsia"/>
        </w:rPr>
        <w:t>等构成</w:t>
      </w:r>
      <w:r>
        <w:rPr>
          <w:rFonts w:hint="eastAsia"/>
        </w:rPr>
        <w:t>；</w:t>
      </w:r>
    </w:p>
    <w:p w:rsidR="001863BC" w:rsidRDefault="001863BC" w:rsidP="001863BC">
      <w:r w:rsidRPr="001863BC">
        <w:rPr>
          <w:rFonts w:hint="eastAsia"/>
          <w:shd w:val="clear" w:color="auto" w:fill="FFE599" w:themeFill="accent4" w:themeFillTint="66"/>
        </w:rPr>
        <w:t>信源</w:t>
      </w:r>
      <w:r w:rsidRPr="001863BC">
        <w:rPr>
          <w:rFonts w:hint="eastAsia"/>
        </w:rPr>
        <w:t>就是信息的产生和发送端，是发出待传送信息的人或设备。</w:t>
      </w:r>
      <w:r w:rsidRPr="001863BC">
        <w:rPr>
          <w:rFonts w:hint="eastAsia"/>
          <w:shd w:val="clear" w:color="auto" w:fill="FFE599" w:themeFill="accent4" w:themeFillTint="66"/>
        </w:rPr>
        <w:t>信宿</w:t>
      </w:r>
      <w:r w:rsidRPr="001863BC">
        <w:rPr>
          <w:rFonts w:hint="eastAsia"/>
        </w:rPr>
        <w:t>就是信息的接收端，是接收所传送信息的人或设备。</w:t>
      </w:r>
    </w:p>
    <w:p w:rsidR="001863BC" w:rsidRDefault="001863BC" w:rsidP="001863BC">
      <w:pPr>
        <w:rPr>
          <w:shd w:val="clear" w:color="auto" w:fill="FFE599" w:themeFill="accent4" w:themeFillTint="66"/>
        </w:rPr>
      </w:pPr>
      <w:r w:rsidRPr="001863BC">
        <w:rPr>
          <w:rFonts w:hint="eastAsia"/>
          <w:shd w:val="clear" w:color="auto" w:fill="FFE599" w:themeFill="accent4" w:themeFillTint="66"/>
        </w:rPr>
        <w:t>通信信道</w:t>
      </w:r>
      <w:r w:rsidRPr="001863BC">
        <w:rPr>
          <w:rFonts w:hint="eastAsia"/>
        </w:rPr>
        <w:t>是传送信号的一条通路，由</w:t>
      </w:r>
      <w:r w:rsidRPr="001863BC">
        <w:rPr>
          <w:rFonts w:hint="eastAsia"/>
          <w:shd w:val="clear" w:color="auto" w:fill="FFE599" w:themeFill="accent4" w:themeFillTint="66"/>
        </w:rPr>
        <w:t>传输线路和传输设备</w:t>
      </w:r>
      <w:r w:rsidRPr="001863BC">
        <w:rPr>
          <w:rFonts w:hint="eastAsia"/>
        </w:rPr>
        <w:t>组成。同一个传输介质上可以同时存在多条信号通路，即一条传输线路上可以有多个通信信道。信道类型是由所传输的信号决定的，用来</w:t>
      </w:r>
      <w:r w:rsidRPr="001863BC">
        <w:rPr>
          <w:rFonts w:hint="eastAsia"/>
          <w:shd w:val="clear" w:color="auto" w:fill="FFE599" w:themeFill="accent4" w:themeFillTint="66"/>
        </w:rPr>
        <w:t>传输模拟信号的信道称为模拟信道，用来传输数字信号的信道称为数字信道</w:t>
      </w:r>
      <w:r>
        <w:rPr>
          <w:rFonts w:hint="eastAsia"/>
          <w:shd w:val="clear" w:color="auto" w:fill="FFE599" w:themeFill="accent4" w:themeFillTint="66"/>
        </w:rPr>
        <w:t>；</w:t>
      </w:r>
    </w:p>
    <w:p w:rsidR="001863BC" w:rsidRPr="001863BC" w:rsidRDefault="001863BC" w:rsidP="001863BC">
      <w:pPr>
        <w:rPr>
          <w:shd w:val="clear" w:color="auto" w:fill="FFE599" w:themeFill="accent4" w:themeFillTint="66"/>
        </w:rPr>
      </w:pPr>
      <w:r w:rsidRPr="001863BC">
        <w:rPr>
          <w:rFonts w:hint="eastAsia"/>
          <w:shd w:val="clear" w:color="auto" w:fill="FFE599" w:themeFill="accent4" w:themeFillTint="66"/>
        </w:rPr>
        <w:t>信号变换器</w:t>
      </w:r>
      <w:r w:rsidRPr="001863BC">
        <w:rPr>
          <w:rFonts w:hint="eastAsia"/>
          <w:shd w:val="clear" w:color="auto" w:fill="FFFFFF" w:themeFill="background1"/>
        </w:rPr>
        <w:t>的作用是将信源发出的数据变换成适合在信道上传输的信号，或将信道上传来的信号变换成可供信宿接收的数据。发送端的信号变换器可以是</w:t>
      </w:r>
      <w:r w:rsidRPr="001863BC">
        <w:rPr>
          <w:rFonts w:hint="eastAsia"/>
          <w:shd w:val="clear" w:color="auto" w:fill="FFE599" w:themeFill="accent4" w:themeFillTint="66"/>
        </w:rPr>
        <w:t>编码器或调制器</w:t>
      </w:r>
      <w:r w:rsidRPr="001863BC">
        <w:rPr>
          <w:rFonts w:hint="eastAsia"/>
          <w:shd w:val="clear" w:color="auto" w:fill="FFFFFF" w:themeFill="background1"/>
        </w:rPr>
        <w:t>，接收端的信号变换器相对应的就是</w:t>
      </w:r>
      <w:r w:rsidRPr="001863BC">
        <w:rPr>
          <w:rFonts w:hint="eastAsia"/>
          <w:shd w:val="clear" w:color="auto" w:fill="FFE599" w:themeFill="accent4" w:themeFillTint="66"/>
        </w:rPr>
        <w:t>译码器或解调器</w:t>
      </w:r>
      <w:r w:rsidRPr="001863BC">
        <w:rPr>
          <w:rFonts w:hint="eastAsia"/>
          <w:shd w:val="clear" w:color="auto" w:fill="FFFFFF" w:themeFill="background1"/>
        </w:rPr>
        <w:t>。</w:t>
      </w:r>
    </w:p>
    <w:p w:rsidR="001863BC" w:rsidRPr="001863BC" w:rsidRDefault="001863BC" w:rsidP="001863BC">
      <w:pPr>
        <w:rPr>
          <w:shd w:val="clear" w:color="auto" w:fill="FFFFFF" w:themeFill="background1"/>
        </w:rPr>
      </w:pPr>
      <w:r w:rsidRPr="001863BC">
        <w:rPr>
          <w:rFonts w:hint="eastAsia"/>
          <w:shd w:val="clear" w:color="auto" w:fill="FFFFFF" w:themeFill="background1"/>
        </w:rPr>
        <w:t>信号在传输过程中受到的干扰称为</w:t>
      </w:r>
      <w:r w:rsidRPr="001863BC">
        <w:rPr>
          <w:rFonts w:hint="eastAsia"/>
          <w:shd w:val="clear" w:color="auto" w:fill="FFE599" w:themeFill="accent4" w:themeFillTint="66"/>
        </w:rPr>
        <w:t>噪声</w:t>
      </w:r>
      <w:r w:rsidRPr="001863BC">
        <w:rPr>
          <w:rFonts w:hint="eastAsia"/>
          <w:shd w:val="clear" w:color="auto" w:fill="FFFFFF" w:themeFill="background1"/>
        </w:rPr>
        <w:t>。</w:t>
      </w:r>
    </w:p>
    <w:p w:rsidR="00CC1420" w:rsidRDefault="00CC1420" w:rsidP="004064AF">
      <w:pPr>
        <w:pStyle w:val="2"/>
        <w:rPr>
          <w:rFonts w:ascii="宋体" w:eastAsia="宋体" w:hAnsi="宋体"/>
          <w:sz w:val="28"/>
          <w:szCs w:val="28"/>
        </w:rPr>
      </w:pPr>
      <w:bookmarkStart w:id="10" w:name="_Toc129953559"/>
      <w:r w:rsidRPr="00F8134D">
        <w:rPr>
          <w:rFonts w:ascii="宋体" w:eastAsia="宋体" w:hAnsi="宋体" w:hint="eastAsia"/>
          <w:sz w:val="28"/>
          <w:szCs w:val="28"/>
        </w:rPr>
        <w:t>掌握奇偶校验码和循环冗余码两种差错控制技术；</w:t>
      </w:r>
      <w:bookmarkEnd w:id="10"/>
    </w:p>
    <w:p w:rsidR="001863BC" w:rsidRPr="001863BC" w:rsidRDefault="001863BC" w:rsidP="001863BC">
      <w:r w:rsidRPr="001863BC">
        <w:rPr>
          <w:rFonts w:hint="eastAsia"/>
          <w:shd w:val="clear" w:color="auto" w:fill="FFE599" w:themeFill="accent4" w:themeFillTint="66"/>
        </w:rPr>
        <w:t>奇偶校验码</w:t>
      </w:r>
      <w:r w:rsidRPr="001863BC">
        <w:rPr>
          <w:rFonts w:hint="eastAsia"/>
        </w:rPr>
        <w:t>是最简单的校验码，其编码规则是：先将要传送的数据码元分组，并在每组数据后面附加一位冗余位，即校验位，使分组中包</w:t>
      </w:r>
      <w:r w:rsidRPr="001863BC">
        <w:rPr>
          <w:rFonts w:hint="eastAsia"/>
        </w:rPr>
        <w:lastRenderedPageBreak/>
        <w:t>括冗余位在内的数据码元中“</w:t>
      </w:r>
      <w:r w:rsidRPr="001863BC">
        <w:t>1</w:t>
      </w:r>
      <w:r w:rsidRPr="001863BC">
        <w:rPr>
          <w:rFonts w:hint="eastAsia"/>
        </w:rPr>
        <w:t>”的个数保持为奇数（奇校验）或偶数（偶校验）。在接收</w:t>
      </w:r>
      <w:proofErr w:type="gramStart"/>
      <w:r w:rsidRPr="001863BC">
        <w:rPr>
          <w:rFonts w:hint="eastAsia"/>
        </w:rPr>
        <w:t>端按照</w:t>
      </w:r>
      <w:proofErr w:type="gramEnd"/>
      <w:r w:rsidRPr="001863BC">
        <w:rPr>
          <w:rFonts w:hint="eastAsia"/>
        </w:rPr>
        <w:t>同样的规则进行检查，只有“</w:t>
      </w:r>
      <w:r w:rsidRPr="001863BC">
        <w:t>1”</w:t>
      </w:r>
      <w:r w:rsidRPr="001863BC">
        <w:rPr>
          <w:rFonts w:hint="eastAsia"/>
        </w:rPr>
        <w:t>的个数仍符合原定的规则才认为传输正确，否则认为传输出错。</w:t>
      </w:r>
    </w:p>
    <w:p w:rsidR="001863BC" w:rsidRPr="001863BC" w:rsidRDefault="001863BC" w:rsidP="001863BC">
      <w:r w:rsidRPr="001863BC">
        <w:rPr>
          <w:rFonts w:hint="eastAsia"/>
          <w:shd w:val="clear" w:color="auto" w:fill="FFE599" w:themeFill="accent4" w:themeFillTint="66"/>
        </w:rPr>
        <w:t>循环冗余码（</w:t>
      </w:r>
      <w:r w:rsidRPr="001863BC">
        <w:rPr>
          <w:shd w:val="clear" w:color="auto" w:fill="FFE599" w:themeFill="accent4" w:themeFillTint="66"/>
        </w:rPr>
        <w:t>Cyclic Redundancy Code</w:t>
      </w:r>
      <w:r w:rsidRPr="001863BC">
        <w:rPr>
          <w:rFonts w:hint="eastAsia"/>
          <w:shd w:val="clear" w:color="auto" w:fill="FFE599" w:themeFill="accent4" w:themeFillTint="66"/>
        </w:rPr>
        <w:t>，</w:t>
      </w:r>
      <w:r w:rsidRPr="001863BC">
        <w:rPr>
          <w:shd w:val="clear" w:color="auto" w:fill="FFE599" w:themeFill="accent4" w:themeFillTint="66"/>
        </w:rPr>
        <w:t>CRC</w:t>
      </w:r>
      <w:r w:rsidRPr="001863BC">
        <w:rPr>
          <w:rFonts w:hint="eastAsia"/>
          <w:shd w:val="clear" w:color="auto" w:fill="FFE599" w:themeFill="accent4" w:themeFillTint="66"/>
        </w:rPr>
        <w:t>）</w:t>
      </w:r>
      <w:r w:rsidRPr="001863BC">
        <w:rPr>
          <w:rFonts w:hint="eastAsia"/>
        </w:rPr>
        <w:t>，又称为多项式码，是使用最广泛且检错能力很强的一种检错码。</w:t>
      </w:r>
      <w:r w:rsidRPr="001863BC">
        <w:t>CRC</w:t>
      </w:r>
      <w:r w:rsidRPr="001863BC">
        <w:rPr>
          <w:rFonts w:hint="eastAsia"/>
        </w:rPr>
        <w:t>的工作方法是在发送端产生一个冗余码，附加在信息位后面一起发送到接收端，接收</w:t>
      </w:r>
      <w:proofErr w:type="gramStart"/>
      <w:r w:rsidRPr="001863BC">
        <w:rPr>
          <w:rFonts w:hint="eastAsia"/>
        </w:rPr>
        <w:t>端收到</w:t>
      </w:r>
      <w:proofErr w:type="gramEnd"/>
      <w:r w:rsidRPr="001863BC">
        <w:rPr>
          <w:rFonts w:hint="eastAsia"/>
        </w:rPr>
        <w:t>信息后按照与发送</w:t>
      </w:r>
      <w:proofErr w:type="gramStart"/>
      <w:r w:rsidRPr="001863BC">
        <w:rPr>
          <w:rFonts w:hint="eastAsia"/>
        </w:rPr>
        <w:t>端形成</w:t>
      </w:r>
      <w:proofErr w:type="gramEnd"/>
      <w:r w:rsidRPr="001863BC">
        <w:rPr>
          <w:rFonts w:hint="eastAsia"/>
        </w:rPr>
        <w:t>循环冗余码同样的算法进行校验，如果发现错误，则通知发送端重发。</w:t>
      </w:r>
    </w:p>
    <w:p w:rsidR="001863BC" w:rsidRPr="001863BC" w:rsidRDefault="001863BC" w:rsidP="001863BC">
      <w:r w:rsidRPr="001863BC">
        <w:t>CRC</w:t>
      </w:r>
      <w:r w:rsidRPr="001863BC">
        <w:rPr>
          <w:rFonts w:hint="eastAsia"/>
        </w:rPr>
        <w:t>将整个数据块</w:t>
      </w:r>
      <w:proofErr w:type="gramStart"/>
      <w:r w:rsidRPr="001863BC">
        <w:rPr>
          <w:rFonts w:hint="eastAsia"/>
        </w:rPr>
        <w:t>当做</w:t>
      </w:r>
      <w:proofErr w:type="gramEnd"/>
      <w:r w:rsidRPr="001863BC">
        <w:rPr>
          <w:rFonts w:hint="eastAsia"/>
        </w:rPr>
        <w:t>一串连续的二进制数据，把各位看成是一个多项式的系数，则该数据块就和一个</w:t>
      </w:r>
      <w:r w:rsidRPr="001863BC">
        <w:t>n</w:t>
      </w:r>
      <w:r w:rsidRPr="001863BC">
        <w:rPr>
          <w:rFonts w:hint="eastAsia"/>
        </w:rPr>
        <w:t>次多项式</w:t>
      </w:r>
      <w:r w:rsidRPr="001863BC">
        <w:t>M(X)</w:t>
      </w:r>
      <w:r w:rsidRPr="001863BC">
        <w:rPr>
          <w:rFonts w:hint="eastAsia"/>
        </w:rPr>
        <w:t>相对应。例如，信息码</w:t>
      </w:r>
      <w:r w:rsidRPr="001863BC">
        <w:t>1101</w:t>
      </w:r>
      <w:r w:rsidRPr="001863BC">
        <w:rPr>
          <w:rFonts w:hint="eastAsia"/>
        </w:rPr>
        <w:t>表示为多项式为</w:t>
      </w:r>
    </w:p>
    <w:p w:rsidR="00A029C2" w:rsidRPr="001863BC" w:rsidRDefault="001863BC" w:rsidP="001863BC">
      <w:pPr>
        <w:jc w:val="center"/>
        <w:rPr>
          <w:shd w:val="clear" w:color="auto" w:fill="FFE599" w:themeFill="accent4" w:themeFillTint="66"/>
        </w:rPr>
      </w:pPr>
      <w:r w:rsidRPr="001863BC">
        <w:rPr>
          <w:i/>
          <w:iCs/>
          <w:shd w:val="clear" w:color="auto" w:fill="FFE599" w:themeFill="accent4" w:themeFillTint="66"/>
        </w:rPr>
        <w:t>M</w:t>
      </w:r>
      <w:r w:rsidRPr="001863BC">
        <w:rPr>
          <w:shd w:val="clear" w:color="auto" w:fill="FFE599" w:themeFill="accent4" w:themeFillTint="66"/>
        </w:rPr>
        <w:t>(</w:t>
      </w:r>
      <w:r w:rsidRPr="001863BC">
        <w:rPr>
          <w:i/>
          <w:iCs/>
          <w:shd w:val="clear" w:color="auto" w:fill="FFE599" w:themeFill="accent4" w:themeFillTint="66"/>
        </w:rPr>
        <w:t>X</w:t>
      </w:r>
      <w:r w:rsidRPr="001863BC">
        <w:rPr>
          <w:shd w:val="clear" w:color="auto" w:fill="FFE599" w:themeFill="accent4" w:themeFillTint="66"/>
        </w:rPr>
        <w:t>)=</w:t>
      </w:r>
      <w:r w:rsidRPr="001863BC">
        <w:rPr>
          <w:i/>
          <w:iCs/>
          <w:shd w:val="clear" w:color="auto" w:fill="FFE599" w:themeFill="accent4" w:themeFillTint="66"/>
        </w:rPr>
        <w:t xml:space="preserve">X </w:t>
      </w:r>
      <w:r w:rsidRPr="001863BC">
        <w:rPr>
          <w:shd w:val="clear" w:color="auto" w:fill="FFE599" w:themeFill="accent4" w:themeFillTint="66"/>
          <w:vertAlign w:val="superscript"/>
        </w:rPr>
        <w:t>3</w:t>
      </w:r>
      <w:r w:rsidRPr="001863BC">
        <w:rPr>
          <w:shd w:val="clear" w:color="auto" w:fill="FFE599" w:themeFill="accent4" w:themeFillTint="66"/>
        </w:rPr>
        <w:t>+</w:t>
      </w:r>
      <w:r w:rsidRPr="001863BC">
        <w:rPr>
          <w:i/>
          <w:iCs/>
          <w:shd w:val="clear" w:color="auto" w:fill="FFE599" w:themeFill="accent4" w:themeFillTint="66"/>
        </w:rPr>
        <w:t>X</w:t>
      </w:r>
      <w:r w:rsidRPr="001863BC">
        <w:rPr>
          <w:shd w:val="clear" w:color="auto" w:fill="FFE599" w:themeFill="accent4" w:themeFillTint="66"/>
        </w:rPr>
        <w:t xml:space="preserve"> </w:t>
      </w:r>
      <w:r w:rsidRPr="001863BC">
        <w:rPr>
          <w:shd w:val="clear" w:color="auto" w:fill="FFE599" w:themeFill="accent4" w:themeFillTint="66"/>
          <w:vertAlign w:val="superscript"/>
        </w:rPr>
        <w:t>2</w:t>
      </w:r>
      <w:r w:rsidRPr="001863BC">
        <w:rPr>
          <w:shd w:val="clear" w:color="auto" w:fill="FFE599" w:themeFill="accent4" w:themeFillTint="66"/>
        </w:rPr>
        <w:t>+</w:t>
      </w:r>
      <w:r w:rsidRPr="001863BC">
        <w:rPr>
          <w:i/>
          <w:iCs/>
          <w:shd w:val="clear" w:color="auto" w:fill="FFE599" w:themeFill="accent4" w:themeFillTint="66"/>
        </w:rPr>
        <w:t>X</w:t>
      </w:r>
      <w:r w:rsidRPr="001863BC">
        <w:rPr>
          <w:shd w:val="clear" w:color="auto" w:fill="FFE599" w:themeFill="accent4" w:themeFillTint="66"/>
          <w:vertAlign w:val="superscript"/>
        </w:rPr>
        <w:t xml:space="preserve"> 0</w:t>
      </w:r>
      <w:r w:rsidRPr="001863BC">
        <w:rPr>
          <w:rFonts w:hint="eastAsia"/>
          <w:shd w:val="clear" w:color="auto" w:fill="FFE599" w:themeFill="accent4" w:themeFillTint="66"/>
        </w:rPr>
        <w:t>。</w:t>
      </w:r>
    </w:p>
    <w:p w:rsidR="00CC1420" w:rsidRDefault="00CC1420" w:rsidP="00F8134D">
      <w:pPr>
        <w:pStyle w:val="2"/>
        <w:rPr>
          <w:rFonts w:ascii="宋体" w:eastAsia="宋体" w:hAnsi="宋体"/>
          <w:sz w:val="28"/>
          <w:szCs w:val="28"/>
        </w:rPr>
      </w:pPr>
      <w:bookmarkStart w:id="11" w:name="_Toc129953560"/>
      <w:r w:rsidRPr="00F8134D">
        <w:rPr>
          <w:rFonts w:ascii="宋体" w:eastAsia="宋体" w:hAnsi="宋体" w:hint="eastAsia"/>
          <w:sz w:val="28"/>
          <w:szCs w:val="28"/>
        </w:rPr>
        <w:t>掌握并行传输与串行传输，单工、半双工和全双工的数据通信方式；</w:t>
      </w:r>
      <w:bookmarkEnd w:id="11"/>
    </w:p>
    <w:p w:rsidR="008063C4" w:rsidRDefault="008063C4" w:rsidP="008063C4">
      <w:pPr>
        <w:rPr>
          <w:shd w:val="clear" w:color="auto" w:fill="FFE599" w:themeFill="accent4" w:themeFillTint="66"/>
        </w:rPr>
      </w:pPr>
      <w:r w:rsidRPr="008063C4">
        <w:rPr>
          <w:rFonts w:hint="eastAsia"/>
          <w:shd w:val="clear" w:color="auto" w:fill="FFE599" w:themeFill="accent4" w:themeFillTint="66"/>
        </w:rPr>
        <w:t>串行传输</w:t>
      </w:r>
      <w:r>
        <w:rPr>
          <w:rFonts w:hint="eastAsia"/>
        </w:rPr>
        <w:t>：</w:t>
      </w:r>
      <w:r w:rsidRPr="008063C4">
        <w:rPr>
          <w:rFonts w:hint="eastAsia"/>
        </w:rPr>
        <w:t>数据的若干位按顺序一位一位地传送，从发送端到接收</w:t>
      </w:r>
      <w:proofErr w:type="gramStart"/>
      <w:r w:rsidRPr="008063C4">
        <w:rPr>
          <w:rFonts w:hint="eastAsia"/>
        </w:rPr>
        <w:t>端只要</w:t>
      </w:r>
      <w:proofErr w:type="gramEnd"/>
      <w:r w:rsidRPr="008063C4">
        <w:rPr>
          <w:rFonts w:hint="eastAsia"/>
        </w:rPr>
        <w:t>一条传输信道即可</w:t>
      </w:r>
      <w:r>
        <w:rPr>
          <w:rFonts w:hint="eastAsia"/>
        </w:rPr>
        <w:t>；</w:t>
      </w:r>
      <w:r w:rsidRPr="008063C4">
        <w:rPr>
          <w:rFonts w:hint="eastAsia"/>
        </w:rPr>
        <w:t>可以</w:t>
      </w:r>
      <w:r w:rsidRPr="008063C4">
        <w:rPr>
          <w:rFonts w:hint="eastAsia"/>
          <w:shd w:val="clear" w:color="auto" w:fill="FFE599" w:themeFill="accent4" w:themeFillTint="66"/>
        </w:rPr>
        <w:t>节省传输线路和设备，利于远程传输</w:t>
      </w:r>
    </w:p>
    <w:p w:rsidR="008063C4" w:rsidRDefault="008063C4" w:rsidP="008063C4">
      <w:pPr>
        <w:rPr>
          <w:bCs/>
          <w:shd w:val="clear" w:color="auto" w:fill="FFFFFF" w:themeFill="background1"/>
        </w:rPr>
      </w:pPr>
      <w:r w:rsidRPr="008063C4">
        <w:rPr>
          <w:rFonts w:hint="eastAsia"/>
          <w:bCs/>
          <w:shd w:val="clear" w:color="auto" w:fill="FFE599" w:themeFill="accent4" w:themeFillTint="66"/>
        </w:rPr>
        <w:t>并行传输</w:t>
      </w:r>
      <w:r>
        <w:rPr>
          <w:rFonts w:hint="eastAsia"/>
          <w:bCs/>
          <w:shd w:val="clear" w:color="auto" w:fill="FFFFFF" w:themeFill="background1"/>
        </w:rPr>
        <w:t>：</w:t>
      </w:r>
      <w:r w:rsidRPr="008063C4">
        <w:rPr>
          <w:rFonts w:hint="eastAsia"/>
          <w:bCs/>
          <w:shd w:val="clear" w:color="auto" w:fill="FFFFFF" w:themeFill="background1"/>
        </w:rPr>
        <w:t>字符的每一个数据位各占一条传输信道，通过多条并行的信道同时传输</w:t>
      </w:r>
      <w:r>
        <w:rPr>
          <w:rFonts w:hint="eastAsia"/>
          <w:bCs/>
          <w:shd w:val="clear" w:color="auto" w:fill="FFFFFF" w:themeFill="background1"/>
        </w:rPr>
        <w:t>，速率高，但线路和设备增加若干倍</w:t>
      </w:r>
      <w:r w:rsidR="000E2FA0">
        <w:rPr>
          <w:rFonts w:hint="eastAsia"/>
          <w:bCs/>
          <w:shd w:val="clear" w:color="auto" w:fill="FFFFFF" w:themeFill="background1"/>
        </w:rPr>
        <w:t>，用于短距离要求快速传输的情况；</w:t>
      </w:r>
    </w:p>
    <w:p w:rsidR="000E2FA0" w:rsidRDefault="000E2FA0" w:rsidP="008063C4">
      <w:pPr>
        <w:rPr>
          <w:shd w:val="clear" w:color="auto" w:fill="FFE599" w:themeFill="accent4" w:themeFillTint="66"/>
        </w:rPr>
      </w:pPr>
      <w:r w:rsidRPr="000E2FA0">
        <w:rPr>
          <w:rFonts w:hint="eastAsia"/>
          <w:shd w:val="clear" w:color="auto" w:fill="FFE599" w:themeFill="accent4" w:themeFillTint="66"/>
        </w:rPr>
        <w:t>单工通信</w:t>
      </w:r>
      <w:r w:rsidRPr="000E2FA0">
        <w:rPr>
          <w:rFonts w:hint="eastAsia"/>
          <w:shd w:val="clear" w:color="auto" w:fill="FFFFFF" w:themeFill="background1"/>
        </w:rPr>
        <w:t>又称为</w:t>
      </w:r>
      <w:r w:rsidRPr="000E2FA0">
        <w:rPr>
          <w:rFonts w:hint="eastAsia"/>
          <w:shd w:val="clear" w:color="auto" w:fill="FFE599" w:themeFill="accent4" w:themeFillTint="66"/>
        </w:rPr>
        <w:t>单向通信</w:t>
      </w:r>
      <w:r w:rsidRPr="000E2FA0">
        <w:rPr>
          <w:rFonts w:hint="eastAsia"/>
          <w:shd w:val="clear" w:color="auto" w:fill="FFFFFF" w:themeFill="background1"/>
        </w:rPr>
        <w:t>。在单工通信中</w:t>
      </w:r>
      <w:r w:rsidRPr="000E2FA0">
        <w:rPr>
          <w:rFonts w:hint="eastAsia"/>
          <w:shd w:val="clear" w:color="auto" w:fill="FFE599" w:themeFill="accent4" w:themeFillTint="66"/>
        </w:rPr>
        <w:t>，数据信号固定地从发送端传送到接收端，即</w:t>
      </w:r>
      <w:proofErr w:type="gramStart"/>
      <w:r w:rsidRPr="000E2FA0">
        <w:rPr>
          <w:rFonts w:hint="eastAsia"/>
          <w:shd w:val="clear" w:color="auto" w:fill="FFE599" w:themeFill="accent4" w:themeFillTint="66"/>
        </w:rPr>
        <w:t>信息流仅沿一个</w:t>
      </w:r>
      <w:proofErr w:type="gramEnd"/>
      <w:r w:rsidRPr="000E2FA0">
        <w:rPr>
          <w:rFonts w:hint="eastAsia"/>
          <w:shd w:val="clear" w:color="auto" w:fill="FFE599" w:themeFill="accent4" w:themeFillTint="66"/>
        </w:rPr>
        <w:t>方向流动</w:t>
      </w:r>
      <w:r>
        <w:rPr>
          <w:rFonts w:hint="eastAsia"/>
          <w:shd w:val="clear" w:color="auto" w:fill="FFE599" w:themeFill="accent4" w:themeFillTint="66"/>
        </w:rPr>
        <w:t>；</w:t>
      </w:r>
    </w:p>
    <w:p w:rsidR="000E2FA0" w:rsidRDefault="000E2FA0" w:rsidP="008063C4">
      <w:pPr>
        <w:rPr>
          <w:shd w:val="clear" w:color="auto" w:fill="FFFFFF" w:themeFill="background1"/>
        </w:rPr>
      </w:pPr>
      <w:r w:rsidRPr="000E2FA0">
        <w:rPr>
          <w:rFonts w:hint="eastAsia"/>
          <w:shd w:val="clear" w:color="auto" w:fill="FFE599" w:themeFill="accent4" w:themeFillTint="66"/>
        </w:rPr>
        <w:t>半双工通信</w:t>
      </w:r>
      <w:r w:rsidRPr="000E2FA0">
        <w:rPr>
          <w:rFonts w:hint="eastAsia"/>
          <w:shd w:val="clear" w:color="auto" w:fill="FFFFFF" w:themeFill="background1"/>
        </w:rPr>
        <w:t>又称为</w:t>
      </w:r>
      <w:r w:rsidRPr="000E2FA0">
        <w:rPr>
          <w:rFonts w:hint="eastAsia"/>
          <w:shd w:val="clear" w:color="auto" w:fill="FFE599" w:themeFill="accent4" w:themeFillTint="66"/>
        </w:rPr>
        <w:t>双向交替通信</w:t>
      </w:r>
      <w:r w:rsidRPr="000E2FA0">
        <w:rPr>
          <w:rFonts w:hint="eastAsia"/>
          <w:shd w:val="clear" w:color="auto" w:fill="FFFFFF" w:themeFill="background1"/>
        </w:rPr>
        <w:t>。在半双工通信中，数据信号可双向</w:t>
      </w:r>
      <w:r w:rsidRPr="000E2FA0">
        <w:rPr>
          <w:rFonts w:hint="eastAsia"/>
          <w:shd w:val="clear" w:color="auto" w:fill="FFFFFF" w:themeFill="background1"/>
        </w:rPr>
        <w:lastRenderedPageBreak/>
        <w:t>传送，但不能在两个方向上同时进行。</w:t>
      </w:r>
    </w:p>
    <w:p w:rsidR="008063C4" w:rsidRPr="001863BC" w:rsidRDefault="000E2FA0" w:rsidP="008063C4">
      <w:pPr>
        <w:rPr>
          <w:shd w:val="clear" w:color="auto" w:fill="FFFFFF" w:themeFill="background1"/>
        </w:rPr>
      </w:pPr>
      <w:r w:rsidRPr="000E2FA0">
        <w:rPr>
          <w:rFonts w:hint="eastAsia"/>
          <w:shd w:val="clear" w:color="auto" w:fill="FFE599" w:themeFill="accent4" w:themeFillTint="66"/>
        </w:rPr>
        <w:t>全双工通信</w:t>
      </w:r>
      <w:r w:rsidRPr="000E2FA0">
        <w:rPr>
          <w:rFonts w:hint="eastAsia"/>
          <w:shd w:val="clear" w:color="auto" w:fill="FFFFFF" w:themeFill="background1"/>
        </w:rPr>
        <w:t>又称为</w:t>
      </w:r>
      <w:r w:rsidRPr="000E2FA0">
        <w:rPr>
          <w:rFonts w:hint="eastAsia"/>
          <w:shd w:val="clear" w:color="auto" w:fill="FFE599" w:themeFill="accent4" w:themeFillTint="66"/>
        </w:rPr>
        <w:t>双向同时通信</w:t>
      </w:r>
      <w:r w:rsidRPr="000E2FA0">
        <w:rPr>
          <w:rFonts w:hint="eastAsia"/>
          <w:shd w:val="clear" w:color="auto" w:fill="FFFFFF" w:themeFill="background1"/>
        </w:rPr>
        <w:t>。在全双工通信中，同一时刻双方能在两个方向上传输数据信息，它相当于把两个相反方向的单工通信方式组合起来</w:t>
      </w:r>
      <w:r>
        <w:rPr>
          <w:rFonts w:hint="eastAsia"/>
          <w:shd w:val="clear" w:color="auto" w:fill="FFFFFF" w:themeFill="background1"/>
        </w:rPr>
        <w:t>；</w:t>
      </w:r>
    </w:p>
    <w:p w:rsidR="00CC1420" w:rsidRDefault="00CC1420" w:rsidP="00F8134D">
      <w:pPr>
        <w:pStyle w:val="2"/>
        <w:rPr>
          <w:rFonts w:ascii="宋体" w:eastAsia="宋体" w:hAnsi="宋体"/>
          <w:sz w:val="28"/>
          <w:szCs w:val="28"/>
        </w:rPr>
      </w:pPr>
      <w:bookmarkStart w:id="12" w:name="_Toc129953561"/>
      <w:r w:rsidRPr="00F8134D">
        <w:rPr>
          <w:rFonts w:ascii="宋体" w:eastAsia="宋体" w:hAnsi="宋体" w:hint="eastAsia"/>
          <w:sz w:val="28"/>
          <w:szCs w:val="28"/>
        </w:rPr>
        <w:t>掌握数据传输技术、数据传输同步方式和数据编码技术；</w:t>
      </w:r>
      <w:bookmarkEnd w:id="12"/>
    </w:p>
    <w:p w:rsidR="008063C4" w:rsidRDefault="000E2FA0" w:rsidP="008063C4">
      <w:r w:rsidRPr="000E2FA0">
        <w:rPr>
          <w:rFonts w:hint="eastAsia"/>
        </w:rPr>
        <w:t>同步方式有两种：</w:t>
      </w:r>
      <w:r w:rsidRPr="000E2FA0">
        <w:rPr>
          <w:rFonts w:hint="eastAsia"/>
          <w:shd w:val="clear" w:color="auto" w:fill="FFE599" w:themeFill="accent4" w:themeFillTint="66"/>
        </w:rPr>
        <w:t>异步传输和同步传输</w:t>
      </w:r>
      <w:r w:rsidRPr="000E2FA0">
        <w:rPr>
          <w:rFonts w:hint="eastAsia"/>
        </w:rPr>
        <w:t>。</w:t>
      </w:r>
    </w:p>
    <w:p w:rsidR="000E2FA0" w:rsidRDefault="000E2FA0" w:rsidP="008063C4">
      <w:r w:rsidRPr="000E2FA0">
        <w:rPr>
          <w:rFonts w:hint="eastAsia"/>
          <w:shd w:val="clear" w:color="auto" w:fill="FFE599" w:themeFill="accent4" w:themeFillTint="66"/>
        </w:rPr>
        <w:t>异步传输</w:t>
      </w:r>
      <w:r w:rsidRPr="000E2FA0">
        <w:rPr>
          <w:rFonts w:hint="eastAsia"/>
        </w:rPr>
        <w:t>又称为</w:t>
      </w:r>
      <w:r w:rsidRPr="000E2FA0">
        <w:rPr>
          <w:rFonts w:hint="eastAsia"/>
          <w:shd w:val="clear" w:color="auto" w:fill="FFE599" w:themeFill="accent4" w:themeFillTint="66"/>
        </w:rPr>
        <w:t>起止式传输</w:t>
      </w:r>
      <w:r w:rsidRPr="000E2FA0">
        <w:rPr>
          <w:rFonts w:hint="eastAsia"/>
        </w:rPr>
        <w:t>。发送端可以在任何时刻向接收端发送数据，且将每个字符（</w:t>
      </w:r>
      <w:r w:rsidRPr="000E2FA0">
        <w:t>5</w:t>
      </w:r>
      <w:r w:rsidRPr="000E2FA0">
        <w:rPr>
          <w:rFonts w:hint="eastAsia"/>
        </w:rPr>
        <w:t>～</w:t>
      </w:r>
      <w:r w:rsidRPr="000E2FA0">
        <w:t>8</w:t>
      </w:r>
      <w:r w:rsidRPr="000E2FA0">
        <w:rPr>
          <w:rFonts w:hint="eastAsia"/>
        </w:rPr>
        <w:t>位）作为一个独立的整体进行发送，字符间的间隔时间可以任意变化。为了便于接收端识别这些字符，发送</w:t>
      </w:r>
      <w:proofErr w:type="gramStart"/>
      <w:r w:rsidRPr="000E2FA0">
        <w:rPr>
          <w:rFonts w:hint="eastAsia"/>
        </w:rPr>
        <w:t>端需要</w:t>
      </w:r>
      <w:proofErr w:type="gramEnd"/>
      <w:r w:rsidRPr="000E2FA0">
        <w:rPr>
          <w:rFonts w:hint="eastAsia"/>
        </w:rPr>
        <w:t>在每个字符的前后分别加上一位或多位信息作为它的起始位和停止位</w:t>
      </w:r>
      <w:r>
        <w:rPr>
          <w:rFonts w:hint="eastAsia"/>
        </w:rPr>
        <w:t>；</w:t>
      </w:r>
    </w:p>
    <w:p w:rsidR="000E2FA0" w:rsidRDefault="000E2FA0" w:rsidP="008063C4">
      <w:pPr>
        <w:rPr>
          <w:shd w:val="clear" w:color="auto" w:fill="FFE599" w:themeFill="accent4" w:themeFillTint="66"/>
        </w:rPr>
      </w:pPr>
      <w:r w:rsidRPr="000E2FA0">
        <w:rPr>
          <w:rFonts w:hint="eastAsia"/>
          <w:shd w:val="clear" w:color="auto" w:fill="FFE599" w:themeFill="accent4" w:themeFillTint="66"/>
        </w:rPr>
        <w:t>同步传输</w:t>
      </w:r>
      <w:r w:rsidRPr="000E2FA0">
        <w:rPr>
          <w:rFonts w:hint="eastAsia"/>
        </w:rPr>
        <w:t>要求数据的发送端和接收</w:t>
      </w:r>
      <w:proofErr w:type="gramStart"/>
      <w:r w:rsidRPr="000E2FA0">
        <w:rPr>
          <w:rFonts w:hint="eastAsia"/>
        </w:rPr>
        <w:t>端始终</w:t>
      </w:r>
      <w:proofErr w:type="gramEnd"/>
      <w:r w:rsidRPr="000E2FA0">
        <w:rPr>
          <w:rFonts w:hint="eastAsia"/>
        </w:rPr>
        <w:t>保持时钟同步。根据同步通信规程，同步传输具体又分为</w:t>
      </w:r>
      <w:r w:rsidRPr="000E2FA0">
        <w:rPr>
          <w:rFonts w:hint="eastAsia"/>
          <w:shd w:val="clear" w:color="auto" w:fill="FFE599" w:themeFill="accent4" w:themeFillTint="66"/>
        </w:rPr>
        <w:t>面向字符的同步</w:t>
      </w:r>
      <w:r w:rsidRPr="000E2FA0">
        <w:rPr>
          <w:rFonts w:hint="eastAsia"/>
        </w:rPr>
        <w:t>和</w:t>
      </w:r>
      <w:proofErr w:type="gramStart"/>
      <w:r w:rsidRPr="000E2FA0">
        <w:rPr>
          <w:rFonts w:hint="eastAsia"/>
          <w:shd w:val="clear" w:color="auto" w:fill="FFE599" w:themeFill="accent4" w:themeFillTint="66"/>
        </w:rPr>
        <w:t>面向位</w:t>
      </w:r>
      <w:proofErr w:type="gramEnd"/>
      <w:r w:rsidRPr="000E2FA0">
        <w:rPr>
          <w:rFonts w:hint="eastAsia"/>
          <w:shd w:val="clear" w:color="auto" w:fill="FFE599" w:themeFill="accent4" w:themeFillTint="66"/>
        </w:rPr>
        <w:t>的同步</w:t>
      </w:r>
      <w:r>
        <w:rPr>
          <w:rFonts w:hint="eastAsia"/>
          <w:shd w:val="clear" w:color="auto" w:fill="FFE599" w:themeFill="accent4" w:themeFillTint="66"/>
        </w:rPr>
        <w:t>；</w:t>
      </w:r>
    </w:p>
    <w:p w:rsidR="00A029C2" w:rsidRPr="000E2FA0" w:rsidRDefault="00A029C2" w:rsidP="000E2FA0">
      <w:r w:rsidRPr="000E2FA0">
        <w:rPr>
          <w:rFonts w:hint="eastAsia"/>
          <w:shd w:val="clear" w:color="auto" w:fill="FFE599" w:themeFill="accent4" w:themeFillTint="66"/>
        </w:rPr>
        <w:t>面向字符的同步</w:t>
      </w:r>
      <w:r w:rsidR="000E2FA0">
        <w:rPr>
          <w:rFonts w:hint="eastAsia"/>
        </w:rPr>
        <w:t>：</w:t>
      </w:r>
      <w:r w:rsidRPr="000E2FA0">
        <w:rPr>
          <w:rFonts w:hint="eastAsia"/>
        </w:rPr>
        <w:t>发送端将字符分成组进行连续发送，并在每组字符前后各加一个</w:t>
      </w:r>
      <w:r w:rsidRPr="000E2FA0">
        <w:rPr>
          <w:rFonts w:hint="eastAsia"/>
          <w:shd w:val="clear" w:color="auto" w:fill="FFE599" w:themeFill="accent4" w:themeFillTint="66"/>
        </w:rPr>
        <w:t>同步字符（</w:t>
      </w:r>
      <w:r w:rsidRPr="000E2FA0">
        <w:rPr>
          <w:shd w:val="clear" w:color="auto" w:fill="FFE599" w:themeFill="accent4" w:themeFillTint="66"/>
        </w:rPr>
        <w:t>SYN</w:t>
      </w:r>
      <w:r w:rsidRPr="000E2FA0">
        <w:rPr>
          <w:rFonts w:hint="eastAsia"/>
          <w:shd w:val="clear" w:color="auto" w:fill="FFE599" w:themeFill="accent4" w:themeFillTint="66"/>
        </w:rPr>
        <w:t>）</w:t>
      </w:r>
      <w:r w:rsidRPr="000E2FA0">
        <w:rPr>
          <w:rFonts w:hint="eastAsia"/>
        </w:rPr>
        <w:t>。当接收端接收到同步字符时开始接收数据，直到再次收到同步字符时停止接收，然后进入等待状态，准备下一次通信。</w:t>
      </w:r>
    </w:p>
    <w:p w:rsidR="00A029C2" w:rsidRPr="000E2FA0" w:rsidRDefault="00A029C2" w:rsidP="000E2FA0">
      <w:proofErr w:type="gramStart"/>
      <w:r w:rsidRPr="00B7340B">
        <w:rPr>
          <w:rFonts w:hint="eastAsia"/>
          <w:shd w:val="clear" w:color="auto" w:fill="FFE599" w:themeFill="accent4" w:themeFillTint="66"/>
        </w:rPr>
        <w:t>面向位</w:t>
      </w:r>
      <w:proofErr w:type="gramEnd"/>
      <w:r w:rsidRPr="00B7340B">
        <w:rPr>
          <w:rFonts w:hint="eastAsia"/>
          <w:shd w:val="clear" w:color="auto" w:fill="FFE599" w:themeFill="accent4" w:themeFillTint="66"/>
        </w:rPr>
        <w:t>的同步</w:t>
      </w:r>
      <w:r w:rsidR="000E2FA0">
        <w:rPr>
          <w:rFonts w:hint="eastAsia"/>
        </w:rPr>
        <w:t>：</w:t>
      </w:r>
      <w:r w:rsidRPr="000E2FA0">
        <w:rPr>
          <w:rFonts w:hint="eastAsia"/>
        </w:rPr>
        <w:t>发送端每次发送一个二进制位序列，并在发送过程的前后分别使用一个特殊的</w:t>
      </w:r>
      <w:r w:rsidRPr="00B7340B">
        <w:rPr>
          <w:shd w:val="clear" w:color="auto" w:fill="FFE599" w:themeFill="accent4" w:themeFillTint="66"/>
        </w:rPr>
        <w:t>8</w:t>
      </w:r>
      <w:r w:rsidRPr="00B7340B">
        <w:rPr>
          <w:rFonts w:hint="eastAsia"/>
          <w:shd w:val="clear" w:color="auto" w:fill="FFE599" w:themeFill="accent4" w:themeFillTint="66"/>
        </w:rPr>
        <w:t>位</w:t>
      </w:r>
      <w:proofErr w:type="gramStart"/>
      <w:r w:rsidRPr="00B7340B">
        <w:rPr>
          <w:rFonts w:hint="eastAsia"/>
          <w:shd w:val="clear" w:color="auto" w:fill="FFE599" w:themeFill="accent4" w:themeFillTint="66"/>
        </w:rPr>
        <w:t>位</w:t>
      </w:r>
      <w:proofErr w:type="gramEnd"/>
      <w:r w:rsidRPr="00B7340B">
        <w:rPr>
          <w:rFonts w:hint="eastAsia"/>
          <w:shd w:val="clear" w:color="auto" w:fill="FFE599" w:themeFill="accent4" w:themeFillTint="66"/>
        </w:rPr>
        <w:t>串（</w:t>
      </w:r>
      <w:r w:rsidRPr="00B7340B">
        <w:rPr>
          <w:shd w:val="clear" w:color="auto" w:fill="FFE599" w:themeFill="accent4" w:themeFillTint="66"/>
        </w:rPr>
        <w:t>01111110</w:t>
      </w:r>
      <w:r w:rsidRPr="00B7340B">
        <w:rPr>
          <w:rFonts w:hint="eastAsia"/>
          <w:shd w:val="clear" w:color="auto" w:fill="FFE599" w:themeFill="accent4" w:themeFillTint="66"/>
        </w:rPr>
        <w:t>）</w:t>
      </w:r>
      <w:r w:rsidRPr="000E2FA0">
        <w:rPr>
          <w:rFonts w:hint="eastAsia"/>
        </w:rPr>
        <w:t>作为同步字节来表示发送的开始和结束。</w:t>
      </w:r>
    </w:p>
    <w:p w:rsidR="00A029C2" w:rsidRDefault="008602EA" w:rsidP="000E2FA0">
      <w:r w:rsidRPr="008602EA">
        <w:rPr>
          <w:rFonts w:hint="eastAsia"/>
        </w:rPr>
        <w:t>数字信号在信道中的传输技术分为</w:t>
      </w:r>
      <w:r w:rsidRPr="008602EA">
        <w:rPr>
          <w:rFonts w:hint="eastAsia"/>
          <w:shd w:val="clear" w:color="auto" w:fill="FFE599" w:themeFill="accent4" w:themeFillTint="66"/>
        </w:rPr>
        <w:t>基带传输和频带传输两类</w:t>
      </w:r>
      <w:r w:rsidRPr="008602EA">
        <w:rPr>
          <w:rFonts w:hint="eastAsia"/>
        </w:rPr>
        <w:t>。</w:t>
      </w:r>
    </w:p>
    <w:p w:rsidR="008602EA" w:rsidRDefault="008602EA" w:rsidP="008602EA">
      <w:pPr>
        <w:rPr>
          <w:shd w:val="clear" w:color="auto" w:fill="FFE599" w:themeFill="accent4" w:themeFillTint="66"/>
        </w:rPr>
      </w:pPr>
      <w:r w:rsidRPr="008602EA">
        <w:rPr>
          <w:rFonts w:hint="eastAsia"/>
        </w:rPr>
        <w:lastRenderedPageBreak/>
        <w:t>由计算机等直接发出的数字信号是一连串</w:t>
      </w:r>
      <w:proofErr w:type="gramStart"/>
      <w:r w:rsidRPr="008602EA">
        <w:rPr>
          <w:rFonts w:hint="eastAsia"/>
        </w:rPr>
        <w:t>矩形电</w:t>
      </w:r>
      <w:proofErr w:type="gramEnd"/>
      <w:r w:rsidRPr="008602EA">
        <w:rPr>
          <w:rFonts w:hint="eastAsia"/>
        </w:rPr>
        <w:t>脉冲信号，包含直流、低频和高频等多种成分。在其频谱中，</w:t>
      </w:r>
      <w:r w:rsidRPr="008602EA">
        <w:rPr>
          <w:rFonts w:hint="eastAsia"/>
          <w:shd w:val="clear" w:color="auto" w:fill="FFE599" w:themeFill="accent4" w:themeFillTint="66"/>
        </w:rPr>
        <w:t>从</w:t>
      </w:r>
      <w:proofErr w:type="gramStart"/>
      <w:r w:rsidRPr="008602EA">
        <w:rPr>
          <w:rFonts w:hint="eastAsia"/>
          <w:shd w:val="clear" w:color="auto" w:fill="FFE599" w:themeFill="accent4" w:themeFillTint="66"/>
        </w:rPr>
        <w:t>零频开始</w:t>
      </w:r>
      <w:proofErr w:type="gramEnd"/>
      <w:r w:rsidRPr="008602EA">
        <w:rPr>
          <w:rFonts w:hint="eastAsia"/>
          <w:shd w:val="clear" w:color="auto" w:fill="FFE599" w:themeFill="accent4" w:themeFillTint="66"/>
        </w:rPr>
        <w:t>到能量集中的一段频率范围称为基本频带，简称为基带</w:t>
      </w:r>
      <w:r w:rsidRPr="008602EA">
        <w:rPr>
          <w:rFonts w:hint="eastAsia"/>
        </w:rPr>
        <w:t>。</w:t>
      </w:r>
      <w:r w:rsidRPr="008602EA">
        <w:rPr>
          <w:rFonts w:hint="eastAsia"/>
          <w:shd w:val="clear" w:color="auto" w:fill="FFE599" w:themeFill="accent4" w:themeFillTint="66"/>
        </w:rPr>
        <w:t>在线路上直接传输数字基带信号就称为基带传输。</w:t>
      </w:r>
    </w:p>
    <w:p w:rsidR="008602EA" w:rsidRDefault="008602EA" w:rsidP="008602EA">
      <w:pPr>
        <w:rPr>
          <w:shd w:val="clear" w:color="auto" w:fill="FFE599" w:themeFill="accent4" w:themeFillTint="66"/>
        </w:rPr>
      </w:pPr>
      <w:r w:rsidRPr="008602EA">
        <w:rPr>
          <w:rFonts w:hint="eastAsia"/>
          <w:shd w:val="clear" w:color="auto" w:fill="FFE599" w:themeFill="accent4" w:themeFillTint="66"/>
        </w:rPr>
        <w:t>基带传输是一种最简单的传输方式，它抗干扰能力强、成本低，通信信道利用率低基带传输信号衰减严重，传输的距离受到限制，因此常用于局域网</w:t>
      </w:r>
      <w:r>
        <w:rPr>
          <w:rFonts w:hint="eastAsia"/>
          <w:shd w:val="clear" w:color="auto" w:fill="FFE599" w:themeFill="accent4" w:themeFillTint="66"/>
        </w:rPr>
        <w:t>；</w:t>
      </w:r>
    </w:p>
    <w:p w:rsidR="008602EA" w:rsidRDefault="008602EA" w:rsidP="008602EA">
      <w:pPr>
        <w:rPr>
          <w:b/>
          <w:bCs/>
          <w:shd w:val="clear" w:color="auto" w:fill="FFFFFF" w:themeFill="background1"/>
        </w:rPr>
      </w:pPr>
      <w:r w:rsidRPr="008602EA">
        <w:rPr>
          <w:rFonts w:hint="eastAsia"/>
          <w:b/>
          <w:bCs/>
          <w:shd w:val="clear" w:color="auto" w:fill="FFE599" w:themeFill="accent4" w:themeFillTint="66"/>
        </w:rPr>
        <w:t>非归零编码</w:t>
      </w:r>
      <w:r>
        <w:rPr>
          <w:rFonts w:hint="eastAsia"/>
          <w:b/>
          <w:bCs/>
          <w:shd w:val="clear" w:color="auto" w:fill="FFE599" w:themeFill="accent4" w:themeFillTint="66"/>
        </w:rPr>
        <w:t>：</w:t>
      </w:r>
      <w:r w:rsidRPr="008602EA">
        <w:rPr>
          <w:rFonts w:hint="eastAsia"/>
          <w:bCs/>
          <w:shd w:val="clear" w:color="auto" w:fill="FFFFFF" w:themeFill="background1"/>
        </w:rPr>
        <w:t>用高电位表示“</w:t>
      </w:r>
      <w:r w:rsidRPr="008602EA">
        <w:rPr>
          <w:bCs/>
          <w:shd w:val="clear" w:color="auto" w:fill="FFFFFF" w:themeFill="background1"/>
        </w:rPr>
        <w:t>1</w:t>
      </w:r>
      <w:r w:rsidRPr="008602EA">
        <w:rPr>
          <w:rFonts w:hint="eastAsia"/>
          <w:bCs/>
          <w:shd w:val="clear" w:color="auto" w:fill="FFFFFF" w:themeFill="background1"/>
        </w:rPr>
        <w:t>”，低电位表示“</w:t>
      </w:r>
      <w:r w:rsidRPr="008602EA">
        <w:rPr>
          <w:bCs/>
          <w:shd w:val="clear" w:color="auto" w:fill="FFFFFF" w:themeFill="background1"/>
        </w:rPr>
        <w:t>0</w:t>
      </w:r>
      <w:r w:rsidRPr="008602EA">
        <w:rPr>
          <w:rFonts w:hint="eastAsia"/>
          <w:bCs/>
          <w:shd w:val="clear" w:color="auto" w:fill="FFFFFF" w:themeFill="background1"/>
        </w:rPr>
        <w:t>”。需要同时发送同步时钟信号来保证发送方和接收方同步</w:t>
      </w:r>
      <w:r>
        <w:rPr>
          <w:rFonts w:hint="eastAsia"/>
          <w:b/>
          <w:bCs/>
          <w:shd w:val="clear" w:color="auto" w:fill="FFFFFF" w:themeFill="background1"/>
        </w:rPr>
        <w:t>；</w:t>
      </w:r>
    </w:p>
    <w:p w:rsidR="008602EA" w:rsidRPr="008602EA" w:rsidRDefault="008602EA" w:rsidP="008602EA">
      <w:pPr>
        <w:rPr>
          <w:shd w:val="clear" w:color="auto" w:fill="FFE599" w:themeFill="accent4" w:themeFillTint="66"/>
        </w:rPr>
      </w:pPr>
      <w:r w:rsidRPr="008602EA">
        <w:rPr>
          <w:rFonts w:hint="eastAsia"/>
          <w:shd w:val="clear" w:color="auto" w:fill="FFE599" w:themeFill="accent4" w:themeFillTint="66"/>
        </w:rPr>
        <w:t>曼彻斯特编码</w:t>
      </w:r>
      <w:r w:rsidRPr="008602EA">
        <w:rPr>
          <w:rFonts w:hint="eastAsia"/>
          <w:shd w:val="clear" w:color="auto" w:fill="FFFFFF" w:themeFill="background1"/>
        </w:rPr>
        <w:t>是一种“自含时钟”的编码方法，其编码规则是在每个时钟周期内产生一次跳变，由高电位向低电位跳变时，代表“</w:t>
      </w:r>
      <w:r w:rsidRPr="008602EA">
        <w:rPr>
          <w:shd w:val="clear" w:color="auto" w:fill="FFFFFF" w:themeFill="background1"/>
        </w:rPr>
        <w:t>0</w:t>
      </w:r>
      <w:r w:rsidRPr="008602EA">
        <w:rPr>
          <w:rFonts w:hint="eastAsia"/>
          <w:shd w:val="clear" w:color="auto" w:fill="FFFFFF" w:themeFill="background1"/>
        </w:rPr>
        <w:t>”；由低电位向高电位跳变时，代表“1”</w:t>
      </w:r>
      <w:r>
        <w:rPr>
          <w:rFonts w:hint="eastAsia"/>
          <w:shd w:val="clear" w:color="auto" w:fill="FFFFFF" w:themeFill="background1"/>
        </w:rPr>
        <w:t>；</w:t>
      </w:r>
      <w:r w:rsidRPr="008602EA">
        <w:rPr>
          <w:rFonts w:hint="eastAsia"/>
          <w:shd w:val="clear" w:color="auto" w:fill="FFE599" w:themeFill="accent4" w:themeFillTint="66"/>
        </w:rPr>
        <w:t>收发双方可以根据自带的“时钟”信号来保持同步，无须专门传递同步信号的线路，因此这种编码方法通常用于局域网传输。</w:t>
      </w:r>
    </w:p>
    <w:p w:rsidR="008602EA" w:rsidRDefault="008602EA" w:rsidP="008602EA">
      <w:pPr>
        <w:rPr>
          <w:shd w:val="clear" w:color="auto" w:fill="FFFFFF" w:themeFill="background1"/>
        </w:rPr>
      </w:pPr>
      <w:r w:rsidRPr="008602EA">
        <w:rPr>
          <w:rFonts w:hint="eastAsia"/>
          <w:shd w:val="clear" w:color="auto" w:fill="FFE599" w:themeFill="accent4" w:themeFillTint="66"/>
        </w:rPr>
        <w:t>差分曼彻斯特编码</w:t>
      </w:r>
      <w:r w:rsidRPr="008602EA">
        <w:rPr>
          <w:rFonts w:hint="eastAsia"/>
          <w:shd w:val="clear" w:color="auto" w:fill="FFFFFF" w:themeFill="background1"/>
        </w:rPr>
        <w:t>规定当前</w:t>
      </w:r>
      <w:proofErr w:type="gramStart"/>
      <w:r w:rsidRPr="008602EA">
        <w:rPr>
          <w:rFonts w:hint="eastAsia"/>
          <w:shd w:val="clear" w:color="auto" w:fill="FFFFFF" w:themeFill="background1"/>
        </w:rPr>
        <w:t>比特位</w:t>
      </w:r>
      <w:proofErr w:type="gramEnd"/>
      <w:r w:rsidRPr="008602EA">
        <w:rPr>
          <w:rFonts w:hint="eastAsia"/>
          <w:shd w:val="clear" w:color="auto" w:fill="FFFFFF" w:themeFill="background1"/>
        </w:rPr>
        <w:t>的取值由开始的边界是否存在跳变而定，开始边界有跳</w:t>
      </w:r>
      <w:proofErr w:type="gramStart"/>
      <w:r w:rsidRPr="008602EA">
        <w:rPr>
          <w:rFonts w:hint="eastAsia"/>
          <w:shd w:val="clear" w:color="auto" w:fill="FFFFFF" w:themeFill="background1"/>
        </w:rPr>
        <w:t>变表示</w:t>
      </w:r>
      <w:proofErr w:type="gramEnd"/>
      <w:r w:rsidRPr="008602EA">
        <w:rPr>
          <w:rFonts w:hint="eastAsia"/>
          <w:shd w:val="clear" w:color="auto" w:fill="FFFFFF" w:themeFill="background1"/>
        </w:rPr>
        <w:t>“</w:t>
      </w:r>
      <w:r w:rsidRPr="008602EA">
        <w:rPr>
          <w:shd w:val="clear" w:color="auto" w:fill="FFFFFF" w:themeFill="background1"/>
        </w:rPr>
        <w:t>0</w:t>
      </w:r>
      <w:r w:rsidRPr="008602EA">
        <w:rPr>
          <w:rFonts w:hint="eastAsia"/>
          <w:shd w:val="clear" w:color="auto" w:fill="FFFFFF" w:themeFill="background1"/>
        </w:rPr>
        <w:t>”，</w:t>
      </w:r>
      <w:proofErr w:type="gramStart"/>
      <w:r w:rsidRPr="008602EA">
        <w:rPr>
          <w:rFonts w:hint="eastAsia"/>
          <w:shd w:val="clear" w:color="auto" w:fill="FFFFFF" w:themeFill="background1"/>
        </w:rPr>
        <w:t>无跳变表示</w:t>
      </w:r>
      <w:proofErr w:type="gramEnd"/>
      <w:r w:rsidRPr="008602EA">
        <w:rPr>
          <w:rFonts w:hint="eastAsia"/>
          <w:shd w:val="clear" w:color="auto" w:fill="FFFFFF" w:themeFill="background1"/>
        </w:rPr>
        <w:t>“</w:t>
      </w:r>
      <w:r w:rsidRPr="008602EA">
        <w:rPr>
          <w:shd w:val="clear" w:color="auto" w:fill="FFFFFF" w:themeFill="background1"/>
        </w:rPr>
        <w:t>1</w:t>
      </w:r>
      <w:r w:rsidRPr="008602EA">
        <w:rPr>
          <w:rFonts w:hint="eastAsia"/>
          <w:shd w:val="clear" w:color="auto" w:fill="FFFFFF" w:themeFill="background1"/>
        </w:rPr>
        <w:t>”，</w:t>
      </w:r>
    </w:p>
    <w:p w:rsidR="008602EA" w:rsidRDefault="008602EA" w:rsidP="008602EA">
      <w:pPr>
        <w:rPr>
          <w:shd w:val="clear" w:color="auto" w:fill="FFFFFF" w:themeFill="background1"/>
        </w:rPr>
      </w:pPr>
      <w:r w:rsidRPr="008602EA">
        <w:rPr>
          <w:rFonts w:hint="eastAsia"/>
          <w:shd w:val="clear" w:color="auto" w:fill="FFFFFF" w:themeFill="background1"/>
        </w:rPr>
        <w:t>利用模拟信道实现数字信号传输的方法称为</w:t>
      </w:r>
      <w:r w:rsidRPr="008602EA">
        <w:rPr>
          <w:rFonts w:hint="eastAsia"/>
          <w:shd w:val="clear" w:color="auto" w:fill="FFE599" w:themeFill="accent4" w:themeFillTint="66"/>
        </w:rPr>
        <w:t>频带传输</w:t>
      </w:r>
      <w:r w:rsidRPr="008602EA">
        <w:rPr>
          <w:rFonts w:hint="eastAsia"/>
          <w:shd w:val="clear" w:color="auto" w:fill="FFFFFF" w:themeFill="background1"/>
        </w:rPr>
        <w:t>。</w:t>
      </w:r>
    </w:p>
    <w:p w:rsidR="008602EA" w:rsidRDefault="008602EA" w:rsidP="008602EA">
      <w:pPr>
        <w:rPr>
          <w:shd w:val="clear" w:color="auto" w:fill="FFFFFF" w:themeFill="background1"/>
        </w:rPr>
      </w:pPr>
      <w:r w:rsidRPr="008602EA">
        <w:rPr>
          <w:rFonts w:hint="eastAsia"/>
          <w:shd w:val="clear" w:color="auto" w:fill="FFFFFF" w:themeFill="background1"/>
        </w:rPr>
        <w:t>在频带传输中，由</w:t>
      </w:r>
      <w:r w:rsidRPr="008602EA">
        <w:rPr>
          <w:rFonts w:hint="eastAsia"/>
          <w:shd w:val="clear" w:color="auto" w:fill="FFE599" w:themeFill="accent4" w:themeFillTint="66"/>
        </w:rPr>
        <w:t>发送端将数字数据信号转换成模拟数据信号的过程</w:t>
      </w:r>
      <w:r w:rsidRPr="008602EA">
        <w:rPr>
          <w:rFonts w:hint="eastAsia"/>
          <w:shd w:val="clear" w:color="auto" w:fill="FFFFFF" w:themeFill="background1"/>
        </w:rPr>
        <w:t>称为</w:t>
      </w:r>
      <w:r w:rsidRPr="008602EA">
        <w:rPr>
          <w:rFonts w:hint="eastAsia"/>
          <w:shd w:val="clear" w:color="auto" w:fill="FFE599" w:themeFill="accent4" w:themeFillTint="66"/>
        </w:rPr>
        <w:t>调制</w:t>
      </w:r>
      <w:r w:rsidRPr="008602EA">
        <w:rPr>
          <w:rFonts w:hint="eastAsia"/>
          <w:shd w:val="clear" w:color="auto" w:fill="FFFFFF" w:themeFill="background1"/>
        </w:rPr>
        <w:t>，使用的调制设备称为</w:t>
      </w:r>
      <w:r w:rsidRPr="008602EA">
        <w:rPr>
          <w:rFonts w:hint="eastAsia"/>
          <w:shd w:val="clear" w:color="auto" w:fill="FFE599" w:themeFill="accent4" w:themeFillTint="66"/>
        </w:rPr>
        <w:t>调制器</w:t>
      </w:r>
      <w:r w:rsidRPr="008602EA">
        <w:rPr>
          <w:rFonts w:hint="eastAsia"/>
          <w:shd w:val="clear" w:color="auto" w:fill="FFFFFF" w:themeFill="background1"/>
        </w:rPr>
        <w:t>；在</w:t>
      </w:r>
      <w:r w:rsidRPr="008602EA">
        <w:rPr>
          <w:rFonts w:hint="eastAsia"/>
          <w:shd w:val="clear" w:color="auto" w:fill="FFE599" w:themeFill="accent4" w:themeFillTint="66"/>
        </w:rPr>
        <w:t>接收端把模拟数据信号还原为数字数据信号的过程称为解调</w:t>
      </w:r>
      <w:r w:rsidRPr="008602EA">
        <w:rPr>
          <w:rFonts w:hint="eastAsia"/>
          <w:shd w:val="clear" w:color="auto" w:fill="FFFFFF" w:themeFill="background1"/>
        </w:rPr>
        <w:t>，使用的设备称为</w:t>
      </w:r>
      <w:r w:rsidRPr="008602EA">
        <w:rPr>
          <w:rFonts w:hint="eastAsia"/>
          <w:shd w:val="clear" w:color="auto" w:fill="FFE599" w:themeFill="accent4" w:themeFillTint="66"/>
        </w:rPr>
        <w:t>解调器</w:t>
      </w:r>
      <w:r w:rsidRPr="008602EA">
        <w:rPr>
          <w:rFonts w:hint="eastAsia"/>
          <w:shd w:val="clear" w:color="auto" w:fill="FFFFFF" w:themeFill="background1"/>
        </w:rPr>
        <w:t>。同时具备调制和解调功能的设备称为“</w:t>
      </w:r>
      <w:r w:rsidRPr="008602EA">
        <w:rPr>
          <w:rFonts w:hint="eastAsia"/>
          <w:shd w:val="clear" w:color="auto" w:fill="FFE599" w:themeFill="accent4" w:themeFillTint="66"/>
        </w:rPr>
        <w:t>调制解调器</w:t>
      </w:r>
      <w:r w:rsidRPr="008602EA">
        <w:rPr>
          <w:rFonts w:hint="eastAsia"/>
          <w:shd w:val="clear" w:color="auto" w:fill="FFFFFF" w:themeFill="background1"/>
        </w:rPr>
        <w:t>”（</w:t>
      </w:r>
      <w:r w:rsidRPr="008602EA">
        <w:rPr>
          <w:shd w:val="clear" w:color="auto" w:fill="FFFFFF" w:themeFill="background1"/>
        </w:rPr>
        <w:t>Modem</w:t>
      </w:r>
      <w:r>
        <w:rPr>
          <w:rFonts w:hint="eastAsia"/>
          <w:shd w:val="clear" w:color="auto" w:fill="FFFFFF" w:themeFill="background1"/>
        </w:rPr>
        <w:t>）。在实现全双工通信时，则要求收发两端都安装调制解调器；</w:t>
      </w:r>
    </w:p>
    <w:p w:rsidR="008602EA" w:rsidRPr="008602EA" w:rsidRDefault="008602EA" w:rsidP="008602EA">
      <w:pPr>
        <w:rPr>
          <w:shd w:val="clear" w:color="auto" w:fill="FFFFFF" w:themeFill="background1"/>
        </w:rPr>
      </w:pPr>
      <w:r w:rsidRPr="008602EA">
        <w:rPr>
          <w:rFonts w:hint="eastAsia"/>
          <w:shd w:val="clear" w:color="auto" w:fill="FFFFFF" w:themeFill="background1"/>
        </w:rPr>
        <w:lastRenderedPageBreak/>
        <w:t>模拟信号传输的基础是载波，载波信号可以表示为：</w:t>
      </w:r>
    </w:p>
    <w:p w:rsidR="008602EA" w:rsidRPr="008602EA" w:rsidRDefault="008602EA" w:rsidP="008602EA">
      <w:pPr>
        <w:jc w:val="center"/>
        <w:rPr>
          <w:color w:val="FF0000"/>
          <w:shd w:val="clear" w:color="auto" w:fill="FFFFFF" w:themeFill="background1"/>
        </w:rPr>
      </w:pPr>
      <w:r w:rsidRPr="008602EA">
        <w:rPr>
          <w:color w:val="FF0000"/>
          <w:shd w:val="clear" w:color="auto" w:fill="FFFFFF" w:themeFill="background1"/>
        </w:rPr>
        <w:object w:dxaOrig="4836" w:dyaOrig="540">
          <v:shape id="_x0000_i1027" type="#_x0000_t75" style="width:242.75pt;height:27.25pt" o:ole="">
            <v:imagedata r:id="rId8" o:title=""/>
          </v:shape>
          <o:OLEObject Type="Embed" ProgID="Unknown" ShapeID="_x0000_i1027" DrawAspect="Content" ObjectID="_1741175257" r:id="rId9"/>
        </w:object>
      </w:r>
    </w:p>
    <w:p w:rsidR="008602EA" w:rsidRDefault="008602EA" w:rsidP="008602EA">
      <w:pPr>
        <w:rPr>
          <w:shd w:val="clear" w:color="auto" w:fill="FFE599" w:themeFill="accent4" w:themeFillTint="66"/>
        </w:rPr>
      </w:pPr>
      <w:r w:rsidRPr="008602EA">
        <w:rPr>
          <w:rFonts w:hint="eastAsia"/>
          <w:shd w:val="clear" w:color="auto" w:fill="FFE599" w:themeFill="accent4" w:themeFillTint="66"/>
        </w:rPr>
        <w:t>振幅</w:t>
      </w:r>
      <w:r w:rsidRPr="008602EA">
        <w:rPr>
          <w:shd w:val="clear" w:color="auto" w:fill="FFE599" w:themeFill="accent4" w:themeFillTint="66"/>
        </w:rPr>
        <w:t>A</w:t>
      </w:r>
      <w:r w:rsidRPr="008602EA">
        <w:rPr>
          <w:rFonts w:hint="eastAsia"/>
          <w:shd w:val="clear" w:color="auto" w:fill="FFE599" w:themeFill="accent4" w:themeFillTint="66"/>
        </w:rPr>
        <w:t>、角频率</w:t>
      </w:r>
      <w:r w:rsidR="00E4322C">
        <w:rPr>
          <w:rFonts w:hint="eastAsia"/>
          <w:shd w:val="clear" w:color="auto" w:fill="FFE599" w:themeFill="accent4" w:themeFillTint="66"/>
        </w:rPr>
        <w:t>w</w:t>
      </w:r>
      <w:r w:rsidRPr="008602EA">
        <w:rPr>
          <w:rFonts w:hint="eastAsia"/>
          <w:shd w:val="clear" w:color="auto" w:fill="FFE599" w:themeFill="accent4" w:themeFillTint="66"/>
        </w:rPr>
        <w:t xml:space="preserve"> 、相位 </w:t>
      </w:r>
      <w:r w:rsidR="00E4322C">
        <w:rPr>
          <w:shd w:val="clear" w:color="auto" w:fill="FFE599" w:themeFill="accent4" w:themeFillTint="66"/>
        </w:rPr>
        <w:t>&amp;</w:t>
      </w:r>
      <w:r w:rsidRPr="008602EA">
        <w:rPr>
          <w:rFonts w:hint="eastAsia"/>
          <w:shd w:val="clear" w:color="auto" w:fill="FFE599" w:themeFill="accent4" w:themeFillTint="66"/>
        </w:rPr>
        <w:t>是载波</w:t>
      </w:r>
      <w:r w:rsidR="00E4322C">
        <w:rPr>
          <w:rFonts w:hint="eastAsia"/>
          <w:shd w:val="clear" w:color="auto" w:fill="FFE599" w:themeFill="accent4" w:themeFillTint="66"/>
        </w:rPr>
        <w:t>信号的三个可变参量，它们是正弦波的控制参数，也称为“调制参数”；</w:t>
      </w:r>
    </w:p>
    <w:p w:rsidR="00E4322C" w:rsidRDefault="00E4322C" w:rsidP="00E4322C">
      <w:pPr>
        <w:rPr>
          <w:shd w:val="clear" w:color="auto" w:fill="FFE599" w:themeFill="accent4" w:themeFillTint="66"/>
        </w:rPr>
      </w:pPr>
      <w:r w:rsidRPr="00E4322C">
        <w:rPr>
          <w:rFonts w:hint="eastAsia"/>
          <w:bCs/>
          <w:shd w:val="clear" w:color="auto" w:fill="FFE599" w:themeFill="accent4" w:themeFillTint="66"/>
        </w:rPr>
        <w:t>振幅键控（</w:t>
      </w:r>
      <w:r w:rsidRPr="00E4322C">
        <w:rPr>
          <w:bCs/>
          <w:shd w:val="clear" w:color="auto" w:fill="FFE599" w:themeFill="accent4" w:themeFillTint="66"/>
        </w:rPr>
        <w:t>ASK</w:t>
      </w:r>
      <w:r w:rsidRPr="00E4322C">
        <w:rPr>
          <w:rFonts w:hint="eastAsia"/>
          <w:bCs/>
          <w:shd w:val="clear" w:color="auto" w:fill="FFE599" w:themeFill="accent4" w:themeFillTint="66"/>
        </w:rPr>
        <w:t>）</w:t>
      </w:r>
      <w:r>
        <w:rPr>
          <w:rFonts w:hint="eastAsia"/>
          <w:shd w:val="clear" w:color="auto" w:fill="FFE599" w:themeFill="accent4" w:themeFillTint="66"/>
        </w:rPr>
        <w:t>：</w:t>
      </w:r>
      <w:r w:rsidRPr="00E4322C">
        <w:rPr>
          <w:shd w:val="clear" w:color="auto" w:fill="FFFFFF" w:themeFill="background1"/>
        </w:rPr>
        <w:t>ASK</w:t>
      </w:r>
      <w:r w:rsidRPr="00E4322C">
        <w:rPr>
          <w:rFonts w:hint="eastAsia"/>
          <w:shd w:val="clear" w:color="auto" w:fill="FFFFFF" w:themeFill="background1"/>
        </w:rPr>
        <w:t>方式是指载波的幅度</w:t>
      </w:r>
      <w:r w:rsidRPr="00E4322C">
        <w:rPr>
          <w:shd w:val="clear" w:color="auto" w:fill="FFFFFF" w:themeFill="background1"/>
        </w:rPr>
        <w:t>A</w:t>
      </w:r>
      <w:r w:rsidRPr="00E4322C">
        <w:rPr>
          <w:rFonts w:hint="eastAsia"/>
          <w:shd w:val="clear" w:color="auto" w:fill="FFFFFF" w:themeFill="background1"/>
        </w:rPr>
        <w:t>随发送的数字信号而变化，以不同振幅表示二进制数字“</w:t>
      </w:r>
      <w:r w:rsidRPr="00E4322C">
        <w:rPr>
          <w:shd w:val="clear" w:color="auto" w:fill="FFFFFF" w:themeFill="background1"/>
        </w:rPr>
        <w:t>1</w:t>
      </w:r>
      <w:r w:rsidRPr="00E4322C">
        <w:rPr>
          <w:rFonts w:hint="eastAsia"/>
          <w:shd w:val="clear" w:color="auto" w:fill="FFFFFF" w:themeFill="background1"/>
        </w:rPr>
        <w:t>”和“</w:t>
      </w:r>
      <w:r w:rsidRPr="00E4322C">
        <w:rPr>
          <w:shd w:val="clear" w:color="auto" w:fill="FFFFFF" w:themeFill="background1"/>
        </w:rPr>
        <w:t>0</w:t>
      </w:r>
      <w:r w:rsidRPr="00E4322C">
        <w:rPr>
          <w:rFonts w:hint="eastAsia"/>
          <w:shd w:val="clear" w:color="auto" w:fill="FFFFFF" w:themeFill="background1"/>
        </w:rPr>
        <w:t>”，</w:t>
      </w:r>
      <w:r w:rsidRPr="00E4322C">
        <w:rPr>
          <w:rFonts w:hint="eastAsia"/>
          <w:shd w:val="clear" w:color="auto" w:fill="FFE599" w:themeFill="accent4" w:themeFillTint="66"/>
        </w:rPr>
        <w:t>实现简单，但抗干扰能力差，调制效率低</w:t>
      </w:r>
      <w:r>
        <w:rPr>
          <w:rFonts w:hint="eastAsia"/>
          <w:shd w:val="clear" w:color="auto" w:fill="FFE599" w:themeFill="accent4" w:themeFillTint="66"/>
        </w:rPr>
        <w:t>；</w:t>
      </w:r>
    </w:p>
    <w:p w:rsidR="00E4322C" w:rsidRDefault="00E4322C" w:rsidP="00E4322C">
      <w:pPr>
        <w:rPr>
          <w:bCs/>
          <w:shd w:val="clear" w:color="auto" w:fill="FFE599" w:themeFill="accent4" w:themeFillTint="66"/>
        </w:rPr>
      </w:pPr>
      <w:r w:rsidRPr="00E4322C">
        <w:rPr>
          <w:rFonts w:hint="eastAsia"/>
          <w:bCs/>
          <w:shd w:val="clear" w:color="auto" w:fill="FFE599" w:themeFill="accent4" w:themeFillTint="66"/>
        </w:rPr>
        <w:t>移频键控（</w:t>
      </w:r>
      <w:r w:rsidRPr="00E4322C">
        <w:rPr>
          <w:bCs/>
          <w:shd w:val="clear" w:color="auto" w:fill="FFE599" w:themeFill="accent4" w:themeFillTint="66"/>
        </w:rPr>
        <w:t>FSK</w:t>
      </w:r>
      <w:r w:rsidRPr="00E4322C">
        <w:rPr>
          <w:rFonts w:hint="eastAsia"/>
          <w:bCs/>
          <w:shd w:val="clear" w:color="auto" w:fill="FFE599" w:themeFill="accent4" w:themeFillTint="66"/>
        </w:rPr>
        <w:t>）</w:t>
      </w:r>
      <w:r>
        <w:rPr>
          <w:rFonts w:hint="eastAsia"/>
          <w:bCs/>
          <w:shd w:val="clear" w:color="auto" w:fill="FFE599" w:themeFill="accent4" w:themeFillTint="66"/>
        </w:rPr>
        <w:t>：</w:t>
      </w:r>
      <w:r w:rsidRPr="00E4322C">
        <w:rPr>
          <w:bCs/>
          <w:shd w:val="clear" w:color="auto" w:fill="FFFFFF" w:themeFill="background1"/>
        </w:rPr>
        <w:t>FSK</w:t>
      </w:r>
      <w:r w:rsidRPr="00E4322C">
        <w:rPr>
          <w:rFonts w:hint="eastAsia"/>
          <w:bCs/>
          <w:shd w:val="clear" w:color="auto" w:fill="FFFFFF" w:themeFill="background1"/>
        </w:rPr>
        <w:t>方式是指用两个靠近载波频率的不同频率</w:t>
      </w:r>
      <w:r>
        <w:rPr>
          <w:rFonts w:hint="eastAsia"/>
          <w:bCs/>
          <w:shd w:val="clear" w:color="auto" w:fill="FFFFFF" w:themeFill="background1"/>
        </w:rPr>
        <w:t>w1、w2，表示</w:t>
      </w:r>
      <w:r w:rsidRPr="00E4322C">
        <w:rPr>
          <w:rFonts w:hint="eastAsia"/>
          <w:bCs/>
          <w:shd w:val="clear" w:color="auto" w:fill="FFFFFF" w:themeFill="background1"/>
        </w:rPr>
        <w:t xml:space="preserve"> </w:t>
      </w:r>
      <w:r w:rsidRPr="00E4322C">
        <w:rPr>
          <w:bCs/>
          <w:shd w:val="clear" w:color="auto" w:fill="FFFFFF" w:themeFill="background1"/>
        </w:rPr>
        <w:t>1</w:t>
      </w:r>
      <w:r w:rsidRPr="00E4322C">
        <w:rPr>
          <w:rFonts w:hint="eastAsia"/>
          <w:bCs/>
          <w:shd w:val="clear" w:color="auto" w:fill="FFFFFF" w:themeFill="background1"/>
        </w:rPr>
        <w:t xml:space="preserve">和 </w:t>
      </w:r>
      <w:r w:rsidRPr="00E4322C">
        <w:rPr>
          <w:bCs/>
          <w:shd w:val="clear" w:color="auto" w:fill="FFFFFF" w:themeFill="background1"/>
        </w:rPr>
        <w:t>2</w:t>
      </w:r>
      <w:r w:rsidRPr="00E4322C">
        <w:rPr>
          <w:rFonts w:hint="eastAsia"/>
          <w:bCs/>
          <w:shd w:val="clear" w:color="auto" w:fill="FFFFFF" w:themeFill="background1"/>
        </w:rPr>
        <w:t>分别表示二进制数字“</w:t>
      </w:r>
      <w:r w:rsidRPr="00E4322C">
        <w:rPr>
          <w:bCs/>
          <w:shd w:val="clear" w:color="auto" w:fill="FFFFFF" w:themeFill="background1"/>
        </w:rPr>
        <w:t>1</w:t>
      </w:r>
      <w:r w:rsidRPr="00E4322C">
        <w:rPr>
          <w:rFonts w:hint="eastAsia"/>
          <w:bCs/>
          <w:shd w:val="clear" w:color="auto" w:fill="FFFFFF" w:themeFill="background1"/>
        </w:rPr>
        <w:t>”和“</w:t>
      </w:r>
      <w:r w:rsidRPr="00E4322C">
        <w:rPr>
          <w:bCs/>
          <w:shd w:val="clear" w:color="auto" w:fill="FFFFFF" w:themeFill="background1"/>
        </w:rPr>
        <w:t>0</w:t>
      </w:r>
      <w:r w:rsidRPr="00E4322C">
        <w:rPr>
          <w:rFonts w:hint="eastAsia"/>
          <w:bCs/>
          <w:shd w:val="clear" w:color="auto" w:fill="FFFFFF" w:themeFill="background1"/>
        </w:rPr>
        <w:t>”</w:t>
      </w:r>
      <w:r>
        <w:rPr>
          <w:rFonts w:ascii="Times New Roman" w:eastAsia="微软雅黑" w:hAnsi="微软雅黑" w:cs="Times New Roman" w:hint="eastAsia"/>
          <w:color w:val="000000" w:themeColor="text1"/>
          <w:kern w:val="24"/>
          <w:sz w:val="40"/>
          <w:szCs w:val="40"/>
        </w:rPr>
        <w:t>，</w:t>
      </w:r>
      <w:r w:rsidRPr="00E4322C">
        <w:rPr>
          <w:rFonts w:hint="eastAsia"/>
          <w:bCs/>
          <w:shd w:val="clear" w:color="auto" w:fill="FFE599" w:themeFill="accent4" w:themeFillTint="66"/>
        </w:rPr>
        <w:t>电路简单，抗干扰能力强，但频带的利用率低</w:t>
      </w:r>
      <w:r>
        <w:rPr>
          <w:rFonts w:hint="eastAsia"/>
          <w:bCs/>
          <w:shd w:val="clear" w:color="auto" w:fill="FFE599" w:themeFill="accent4" w:themeFillTint="66"/>
        </w:rPr>
        <w:t>；</w:t>
      </w:r>
    </w:p>
    <w:p w:rsidR="00E4322C" w:rsidRPr="00E4322C" w:rsidRDefault="00E4322C" w:rsidP="00E4322C">
      <w:pPr>
        <w:rPr>
          <w:shd w:val="clear" w:color="auto" w:fill="FFE599" w:themeFill="accent4" w:themeFillTint="66"/>
        </w:rPr>
      </w:pPr>
      <w:r w:rsidRPr="00E4322C">
        <w:rPr>
          <w:rFonts w:hint="eastAsia"/>
          <w:b/>
          <w:bCs/>
          <w:shd w:val="clear" w:color="auto" w:fill="FFE599" w:themeFill="accent4" w:themeFillTint="66"/>
        </w:rPr>
        <w:t>移相键控（</w:t>
      </w:r>
      <w:r w:rsidRPr="00E4322C">
        <w:rPr>
          <w:b/>
          <w:bCs/>
          <w:shd w:val="clear" w:color="auto" w:fill="FFE599" w:themeFill="accent4" w:themeFillTint="66"/>
        </w:rPr>
        <w:t>PSK</w:t>
      </w:r>
      <w:r w:rsidRPr="00E4322C">
        <w:rPr>
          <w:rFonts w:hint="eastAsia"/>
          <w:b/>
          <w:bCs/>
          <w:shd w:val="clear" w:color="auto" w:fill="FFE599" w:themeFill="accent4" w:themeFillTint="66"/>
        </w:rPr>
        <w:t>）</w:t>
      </w:r>
      <w:r>
        <w:rPr>
          <w:rFonts w:hint="eastAsia"/>
          <w:b/>
          <w:bCs/>
          <w:shd w:val="clear" w:color="auto" w:fill="FFE599" w:themeFill="accent4" w:themeFillTint="66"/>
        </w:rPr>
        <w:t>：</w:t>
      </w:r>
      <w:r w:rsidRPr="00E4322C">
        <w:rPr>
          <w:b/>
          <w:bCs/>
          <w:shd w:val="clear" w:color="auto" w:fill="FFE599" w:themeFill="accent4" w:themeFillTint="66"/>
        </w:rPr>
        <w:t>PSK</w:t>
      </w:r>
      <w:r w:rsidRPr="00E4322C">
        <w:rPr>
          <w:rFonts w:hint="eastAsia"/>
          <w:b/>
          <w:bCs/>
          <w:shd w:val="clear" w:color="auto" w:fill="FFE599" w:themeFill="accent4" w:themeFillTint="66"/>
        </w:rPr>
        <w:t>方式只是以载波的相位</w:t>
      </w:r>
      <w:r>
        <w:rPr>
          <w:b/>
          <w:bCs/>
          <w:shd w:val="clear" w:color="auto" w:fill="FFE599" w:themeFill="accent4" w:themeFillTint="66"/>
        </w:rPr>
        <w:t>&amp;</w:t>
      </w:r>
      <w:r w:rsidRPr="00E4322C">
        <w:rPr>
          <w:rFonts w:hint="eastAsia"/>
          <w:b/>
          <w:bCs/>
          <w:shd w:val="clear" w:color="auto" w:fill="FFE599" w:themeFill="accent4" w:themeFillTint="66"/>
        </w:rPr>
        <w:t>变化来表示数据。在二相制情况下，二进制数字“</w:t>
      </w:r>
      <w:r w:rsidRPr="00E4322C">
        <w:rPr>
          <w:b/>
          <w:bCs/>
          <w:shd w:val="clear" w:color="auto" w:fill="FFE599" w:themeFill="accent4" w:themeFillTint="66"/>
        </w:rPr>
        <w:t>0</w:t>
      </w:r>
      <w:r w:rsidRPr="00E4322C">
        <w:rPr>
          <w:rFonts w:hint="eastAsia"/>
          <w:b/>
          <w:bCs/>
          <w:shd w:val="clear" w:color="auto" w:fill="FFE599" w:themeFill="accent4" w:themeFillTint="66"/>
        </w:rPr>
        <w:t>”和“</w:t>
      </w:r>
      <w:r w:rsidRPr="00E4322C">
        <w:rPr>
          <w:b/>
          <w:bCs/>
          <w:shd w:val="clear" w:color="auto" w:fill="FFE599" w:themeFill="accent4" w:themeFillTint="66"/>
        </w:rPr>
        <w:t>1</w:t>
      </w:r>
      <w:r w:rsidRPr="00E4322C">
        <w:rPr>
          <w:rFonts w:hint="eastAsia"/>
          <w:b/>
          <w:bCs/>
          <w:shd w:val="clear" w:color="auto" w:fill="FFE599" w:themeFill="accent4" w:themeFillTint="66"/>
        </w:rPr>
        <w:t>”分别用不同相位载波信号波形表示，</w:t>
      </w:r>
      <w:r>
        <w:rPr>
          <w:rFonts w:hint="eastAsia"/>
          <w:b/>
          <w:bCs/>
          <w:shd w:val="clear" w:color="auto" w:fill="FFE599" w:themeFill="accent4" w:themeFillTint="66"/>
        </w:rPr>
        <w:t>实现较为复杂；</w:t>
      </w:r>
    </w:p>
    <w:p w:rsidR="00E4322C" w:rsidRDefault="00E4322C" w:rsidP="00E4322C">
      <w:pPr>
        <w:rPr>
          <w:bCs/>
          <w:shd w:val="clear" w:color="auto" w:fill="FFFFFF" w:themeFill="background1"/>
        </w:rPr>
      </w:pPr>
      <w:r w:rsidRPr="00E4322C">
        <w:rPr>
          <w:rFonts w:hint="eastAsia"/>
          <w:bCs/>
          <w:shd w:val="clear" w:color="auto" w:fill="FFFFFF" w:themeFill="background1"/>
        </w:rPr>
        <w:t>模拟数据的数字编码是将连续的信号波形用有限</w:t>
      </w:r>
      <w:proofErr w:type="gramStart"/>
      <w:r w:rsidRPr="00E4322C">
        <w:rPr>
          <w:rFonts w:hint="eastAsia"/>
          <w:bCs/>
          <w:shd w:val="clear" w:color="auto" w:fill="FFFFFF" w:themeFill="background1"/>
        </w:rPr>
        <w:t>个</w:t>
      </w:r>
      <w:proofErr w:type="gramEnd"/>
      <w:r w:rsidRPr="00E4322C">
        <w:rPr>
          <w:rFonts w:hint="eastAsia"/>
          <w:bCs/>
          <w:shd w:val="clear" w:color="auto" w:fill="FFFFFF" w:themeFill="background1"/>
        </w:rPr>
        <w:t>离散（不连续）的值近似代替的过程，其中最常用的方法就是</w:t>
      </w:r>
      <w:r w:rsidRPr="00E4322C">
        <w:rPr>
          <w:rFonts w:hint="eastAsia"/>
          <w:bCs/>
          <w:shd w:val="clear" w:color="auto" w:fill="FFE599" w:themeFill="accent4" w:themeFillTint="66"/>
        </w:rPr>
        <w:t>脉冲编码调制（</w:t>
      </w:r>
      <w:r w:rsidRPr="00E4322C">
        <w:rPr>
          <w:bCs/>
          <w:shd w:val="clear" w:color="auto" w:fill="FFE599" w:themeFill="accent4" w:themeFillTint="66"/>
        </w:rPr>
        <w:t>PCM</w:t>
      </w:r>
      <w:r w:rsidRPr="00E4322C">
        <w:rPr>
          <w:rFonts w:hint="eastAsia"/>
          <w:bCs/>
          <w:shd w:val="clear" w:color="auto" w:fill="FFE599" w:themeFill="accent4" w:themeFillTint="66"/>
        </w:rPr>
        <w:t>）技术</w:t>
      </w:r>
      <w:r w:rsidRPr="00E4322C">
        <w:rPr>
          <w:rFonts w:hint="eastAsia"/>
          <w:bCs/>
          <w:shd w:val="clear" w:color="auto" w:fill="FFFFFF" w:themeFill="background1"/>
        </w:rPr>
        <w:t>，简称</w:t>
      </w:r>
      <w:r w:rsidRPr="00E4322C">
        <w:rPr>
          <w:rFonts w:hint="eastAsia"/>
          <w:bCs/>
          <w:shd w:val="clear" w:color="auto" w:fill="FFE599" w:themeFill="accent4" w:themeFillTint="66"/>
        </w:rPr>
        <w:t>脉码调制</w:t>
      </w:r>
      <w:r w:rsidRPr="00E4322C">
        <w:rPr>
          <w:rFonts w:hint="eastAsia"/>
          <w:bCs/>
          <w:shd w:val="clear" w:color="auto" w:fill="FFFFFF" w:themeFill="background1"/>
        </w:rPr>
        <w:t>。</w:t>
      </w:r>
      <w:r w:rsidRPr="00E4322C">
        <w:rPr>
          <w:bCs/>
          <w:shd w:val="clear" w:color="auto" w:fill="FFE599" w:themeFill="accent4" w:themeFillTint="66"/>
        </w:rPr>
        <w:t>PCM</w:t>
      </w:r>
      <w:r w:rsidRPr="00E4322C">
        <w:rPr>
          <w:rFonts w:hint="eastAsia"/>
          <w:bCs/>
          <w:shd w:val="clear" w:color="auto" w:fill="FFE599" w:themeFill="accent4" w:themeFillTint="66"/>
        </w:rPr>
        <w:t>一般通过采样、量化和编码</w:t>
      </w:r>
      <w:r w:rsidRPr="00E4322C">
        <w:rPr>
          <w:bCs/>
          <w:shd w:val="clear" w:color="auto" w:fill="FFFFFF" w:themeFill="background1"/>
        </w:rPr>
        <w:t>3</w:t>
      </w:r>
      <w:r w:rsidRPr="00E4322C">
        <w:rPr>
          <w:rFonts w:hint="eastAsia"/>
          <w:bCs/>
          <w:shd w:val="clear" w:color="auto" w:fill="FFFFFF" w:themeFill="background1"/>
        </w:rPr>
        <w:t>个步骤实现</w:t>
      </w:r>
      <w:r>
        <w:rPr>
          <w:rFonts w:hint="eastAsia"/>
          <w:bCs/>
          <w:shd w:val="clear" w:color="auto" w:fill="FFFFFF" w:themeFill="background1"/>
        </w:rPr>
        <w:t>；</w:t>
      </w:r>
    </w:p>
    <w:p w:rsidR="00E4322C" w:rsidRPr="00E4322C" w:rsidRDefault="00E4322C" w:rsidP="00E4322C">
      <w:pPr>
        <w:rPr>
          <w:shd w:val="clear" w:color="auto" w:fill="FFFFFF" w:themeFill="background1"/>
        </w:rPr>
      </w:pPr>
      <w:r w:rsidRPr="00E4322C">
        <w:rPr>
          <w:rFonts w:hint="eastAsia"/>
          <w:bCs/>
          <w:shd w:val="clear" w:color="auto" w:fill="FFFFFF" w:themeFill="background1"/>
        </w:rPr>
        <w:t>（</w:t>
      </w:r>
      <w:r w:rsidRPr="00E4322C">
        <w:rPr>
          <w:bCs/>
          <w:shd w:val="clear" w:color="auto" w:fill="FFFFFF" w:themeFill="background1"/>
        </w:rPr>
        <w:t>1</w:t>
      </w:r>
      <w:r w:rsidRPr="00E4322C">
        <w:rPr>
          <w:rFonts w:hint="eastAsia"/>
          <w:bCs/>
          <w:shd w:val="clear" w:color="auto" w:fill="FFFFFF" w:themeFill="background1"/>
        </w:rPr>
        <w:t>）</w:t>
      </w:r>
      <w:r w:rsidRPr="00E4322C">
        <w:rPr>
          <w:rFonts w:hint="eastAsia"/>
          <w:bCs/>
          <w:shd w:val="clear" w:color="auto" w:fill="FFE599" w:themeFill="accent4" w:themeFillTint="66"/>
        </w:rPr>
        <w:t>采样</w:t>
      </w:r>
      <w:r w:rsidRPr="00E4322C">
        <w:rPr>
          <w:rFonts w:hint="eastAsia"/>
          <w:bCs/>
          <w:shd w:val="clear" w:color="auto" w:fill="FFFFFF" w:themeFill="background1"/>
        </w:rPr>
        <w:t>：将原信号波形的时间坐标按照固定的时间间隔离散化，以模拟数据的最大值（或平均值）作为样本，代替模拟数据在某一区间的值。</w:t>
      </w:r>
    </w:p>
    <w:p w:rsidR="00E4322C" w:rsidRPr="00E4322C" w:rsidRDefault="00E4322C" w:rsidP="00E4322C">
      <w:pPr>
        <w:rPr>
          <w:shd w:val="clear" w:color="auto" w:fill="FFFFFF" w:themeFill="background1"/>
        </w:rPr>
      </w:pPr>
      <w:r w:rsidRPr="00E4322C">
        <w:rPr>
          <w:rFonts w:hint="eastAsia"/>
          <w:bCs/>
          <w:shd w:val="clear" w:color="auto" w:fill="FFFFFF" w:themeFill="background1"/>
        </w:rPr>
        <w:t>（</w:t>
      </w:r>
      <w:r w:rsidRPr="00E4322C">
        <w:rPr>
          <w:bCs/>
          <w:shd w:val="clear" w:color="auto" w:fill="FFFFFF" w:themeFill="background1"/>
        </w:rPr>
        <w:t>2</w:t>
      </w:r>
      <w:r w:rsidRPr="00E4322C">
        <w:rPr>
          <w:rFonts w:hint="eastAsia"/>
          <w:bCs/>
          <w:shd w:val="clear" w:color="auto" w:fill="FFFFFF" w:themeFill="background1"/>
        </w:rPr>
        <w:t>）</w:t>
      </w:r>
      <w:r w:rsidRPr="00E4322C">
        <w:rPr>
          <w:rFonts w:hint="eastAsia"/>
          <w:bCs/>
          <w:shd w:val="clear" w:color="auto" w:fill="FFE599" w:themeFill="accent4" w:themeFillTint="66"/>
        </w:rPr>
        <w:t>量化</w:t>
      </w:r>
      <w:r w:rsidRPr="00E4322C">
        <w:rPr>
          <w:rFonts w:hint="eastAsia"/>
          <w:bCs/>
          <w:shd w:val="clear" w:color="auto" w:fill="FFFFFF" w:themeFill="background1"/>
        </w:rPr>
        <w:t>：量化是指对采样得到的样本值按量化</w:t>
      </w:r>
      <w:proofErr w:type="gramStart"/>
      <w:r w:rsidRPr="00E4322C">
        <w:rPr>
          <w:rFonts w:hint="eastAsia"/>
          <w:bCs/>
          <w:shd w:val="clear" w:color="auto" w:fill="FFFFFF" w:themeFill="background1"/>
        </w:rPr>
        <w:t>分级并</w:t>
      </w:r>
      <w:proofErr w:type="gramEnd"/>
      <w:r w:rsidRPr="00E4322C">
        <w:rPr>
          <w:rFonts w:hint="eastAsia"/>
          <w:bCs/>
          <w:shd w:val="clear" w:color="auto" w:fill="FFFFFF" w:themeFill="background1"/>
        </w:rPr>
        <w:t>取整。</w:t>
      </w:r>
    </w:p>
    <w:p w:rsidR="000E2FA0" w:rsidRPr="00E4322C" w:rsidRDefault="00E4322C" w:rsidP="008063C4">
      <w:pPr>
        <w:rPr>
          <w:shd w:val="clear" w:color="auto" w:fill="FFFFFF" w:themeFill="background1"/>
        </w:rPr>
      </w:pPr>
      <w:r w:rsidRPr="00E4322C">
        <w:rPr>
          <w:rFonts w:hint="eastAsia"/>
          <w:bCs/>
          <w:shd w:val="clear" w:color="auto" w:fill="FFFFFF" w:themeFill="background1"/>
        </w:rPr>
        <w:t>（</w:t>
      </w:r>
      <w:r w:rsidRPr="00E4322C">
        <w:rPr>
          <w:bCs/>
          <w:shd w:val="clear" w:color="auto" w:fill="FFFFFF" w:themeFill="background1"/>
        </w:rPr>
        <w:t>3</w:t>
      </w:r>
      <w:r w:rsidRPr="00E4322C">
        <w:rPr>
          <w:rFonts w:hint="eastAsia"/>
          <w:bCs/>
          <w:shd w:val="clear" w:color="auto" w:fill="FFFFFF" w:themeFill="background1"/>
        </w:rPr>
        <w:t>）</w:t>
      </w:r>
      <w:r w:rsidRPr="00E4322C">
        <w:rPr>
          <w:rFonts w:hint="eastAsia"/>
          <w:bCs/>
          <w:shd w:val="clear" w:color="auto" w:fill="FFE599" w:themeFill="accent4" w:themeFillTint="66"/>
        </w:rPr>
        <w:t>编码</w:t>
      </w:r>
      <w:r w:rsidRPr="00E4322C">
        <w:rPr>
          <w:rFonts w:hint="eastAsia"/>
          <w:bCs/>
          <w:shd w:val="clear" w:color="auto" w:fill="FFFFFF" w:themeFill="background1"/>
        </w:rPr>
        <w:t>：将量化取整的样本值转换为相应的二进制编码。</w:t>
      </w:r>
    </w:p>
    <w:p w:rsidR="00CC1420" w:rsidRDefault="00CC1420" w:rsidP="00F8134D">
      <w:pPr>
        <w:pStyle w:val="2"/>
        <w:rPr>
          <w:rFonts w:ascii="宋体" w:eastAsia="宋体" w:hAnsi="宋体"/>
          <w:sz w:val="28"/>
          <w:szCs w:val="28"/>
        </w:rPr>
      </w:pPr>
      <w:bookmarkStart w:id="13" w:name="_Toc129953562"/>
      <w:r w:rsidRPr="00F8134D">
        <w:rPr>
          <w:rFonts w:ascii="宋体" w:eastAsia="宋体" w:hAnsi="宋体" w:hint="eastAsia"/>
          <w:sz w:val="28"/>
          <w:szCs w:val="28"/>
        </w:rPr>
        <w:lastRenderedPageBreak/>
        <w:t>熟悉信道复用技术。</w:t>
      </w:r>
      <w:bookmarkEnd w:id="13"/>
    </w:p>
    <w:p w:rsidR="00E4322C" w:rsidRDefault="00E4322C" w:rsidP="00E4322C">
      <w:pPr>
        <w:rPr>
          <w:shd w:val="clear" w:color="auto" w:fill="FFE599" w:themeFill="accent4" w:themeFillTint="66"/>
        </w:rPr>
      </w:pPr>
      <w:r w:rsidRPr="00E4322C">
        <w:rPr>
          <w:rFonts w:hint="eastAsia"/>
        </w:rPr>
        <w:t>在同一介质上，同时传输多个有限带宽信号的方法，被称为</w:t>
      </w:r>
      <w:r w:rsidRPr="00E4322C">
        <w:rPr>
          <w:rFonts w:hint="eastAsia"/>
          <w:shd w:val="clear" w:color="auto" w:fill="FFE599" w:themeFill="accent4" w:themeFillTint="66"/>
        </w:rPr>
        <w:t>多路复用（</w:t>
      </w:r>
      <w:r w:rsidRPr="00E4322C">
        <w:rPr>
          <w:shd w:val="clear" w:color="auto" w:fill="FFE599" w:themeFill="accent4" w:themeFillTint="66"/>
        </w:rPr>
        <w:t>Multiplexing</w:t>
      </w:r>
      <w:r w:rsidRPr="00E4322C">
        <w:rPr>
          <w:rFonts w:hint="eastAsia"/>
          <w:shd w:val="clear" w:color="auto" w:fill="FFE599" w:themeFill="accent4" w:themeFillTint="66"/>
        </w:rPr>
        <w:t>）</w:t>
      </w:r>
      <w:r>
        <w:rPr>
          <w:rFonts w:hint="eastAsia"/>
          <w:shd w:val="clear" w:color="auto" w:fill="FFE599" w:themeFill="accent4" w:themeFillTint="66"/>
        </w:rPr>
        <w:t>；</w:t>
      </w:r>
    </w:p>
    <w:p w:rsidR="00E4322C" w:rsidRDefault="00E4322C" w:rsidP="00E4322C">
      <w:pPr>
        <w:rPr>
          <w:shd w:val="clear" w:color="auto" w:fill="FFE599" w:themeFill="accent4" w:themeFillTint="66"/>
        </w:rPr>
      </w:pPr>
      <w:r w:rsidRPr="00E4322C">
        <w:rPr>
          <w:rFonts w:hint="eastAsia"/>
          <w:shd w:val="clear" w:color="auto" w:fill="FFFFFF" w:themeFill="background1"/>
        </w:rPr>
        <w:t>多路复用技术可以</w:t>
      </w:r>
      <w:proofErr w:type="gramStart"/>
      <w:r w:rsidRPr="00E4322C">
        <w:rPr>
          <w:rFonts w:hint="eastAsia"/>
          <w:shd w:val="clear" w:color="auto" w:fill="FFFFFF" w:themeFill="background1"/>
        </w:rPr>
        <w:t>分为</w:t>
      </w:r>
      <w:r w:rsidRPr="00A029C2">
        <w:rPr>
          <w:rFonts w:hint="eastAsia"/>
          <w:shd w:val="clear" w:color="auto" w:fill="FFE599" w:themeFill="accent4" w:themeFillTint="66"/>
        </w:rPr>
        <w:t>频分多路复用</w:t>
      </w:r>
      <w:proofErr w:type="gramEnd"/>
      <w:r w:rsidRPr="00E4322C">
        <w:rPr>
          <w:rFonts w:hint="eastAsia"/>
          <w:shd w:val="clear" w:color="auto" w:fill="FFFFFF" w:themeFill="background1"/>
        </w:rPr>
        <w:t>、</w:t>
      </w:r>
      <w:r w:rsidRPr="00A029C2">
        <w:rPr>
          <w:rFonts w:hint="eastAsia"/>
          <w:shd w:val="clear" w:color="auto" w:fill="FFE599" w:themeFill="accent4" w:themeFillTint="66"/>
        </w:rPr>
        <w:t>时分多路复用</w:t>
      </w:r>
      <w:r w:rsidRPr="00E4322C">
        <w:rPr>
          <w:rFonts w:hint="eastAsia"/>
          <w:shd w:val="clear" w:color="auto" w:fill="FFFFFF" w:themeFill="background1"/>
        </w:rPr>
        <w:t>、</w:t>
      </w:r>
      <w:r w:rsidRPr="00A029C2">
        <w:rPr>
          <w:rFonts w:hint="eastAsia"/>
          <w:shd w:val="clear" w:color="auto" w:fill="FFE599" w:themeFill="accent4" w:themeFillTint="66"/>
        </w:rPr>
        <w:t>波分多路复用</w:t>
      </w:r>
      <w:proofErr w:type="gramStart"/>
      <w:r w:rsidRPr="00E4322C">
        <w:rPr>
          <w:rFonts w:hint="eastAsia"/>
          <w:shd w:val="clear" w:color="auto" w:fill="FFFFFF" w:themeFill="background1"/>
        </w:rPr>
        <w:t>和</w:t>
      </w:r>
      <w:r w:rsidRPr="00A029C2">
        <w:rPr>
          <w:rFonts w:hint="eastAsia"/>
          <w:shd w:val="clear" w:color="auto" w:fill="FFE599" w:themeFill="accent4" w:themeFillTint="66"/>
        </w:rPr>
        <w:t>码分多路复用</w:t>
      </w:r>
      <w:proofErr w:type="gramEnd"/>
      <w:r w:rsidRPr="00E4322C">
        <w:rPr>
          <w:rFonts w:hint="eastAsia"/>
          <w:shd w:val="clear" w:color="auto" w:fill="FFFFFF" w:themeFill="background1"/>
        </w:rPr>
        <w:t>等多种形式，最常用的</w:t>
      </w:r>
      <w:proofErr w:type="gramStart"/>
      <w:r w:rsidRPr="00E4322C">
        <w:rPr>
          <w:rFonts w:hint="eastAsia"/>
          <w:shd w:val="clear" w:color="auto" w:fill="FFFFFF" w:themeFill="background1"/>
        </w:rPr>
        <w:t>是</w:t>
      </w:r>
      <w:r w:rsidRPr="00A029C2">
        <w:rPr>
          <w:rFonts w:hint="eastAsia"/>
          <w:shd w:val="clear" w:color="auto" w:fill="FFE599" w:themeFill="accent4" w:themeFillTint="66"/>
        </w:rPr>
        <w:t>频分</w:t>
      </w:r>
      <w:proofErr w:type="gramEnd"/>
      <w:r w:rsidRPr="00A029C2">
        <w:rPr>
          <w:rFonts w:hint="eastAsia"/>
          <w:shd w:val="clear" w:color="auto" w:fill="FFE599" w:themeFill="accent4" w:themeFillTint="66"/>
        </w:rPr>
        <w:t>多路复用</w:t>
      </w:r>
      <w:r w:rsidRPr="00E4322C">
        <w:rPr>
          <w:rFonts w:hint="eastAsia"/>
          <w:shd w:val="clear" w:color="auto" w:fill="FFFFFF" w:themeFill="background1"/>
        </w:rPr>
        <w:t>和</w:t>
      </w:r>
      <w:r w:rsidRPr="00A029C2">
        <w:rPr>
          <w:rFonts w:hint="eastAsia"/>
          <w:shd w:val="clear" w:color="auto" w:fill="FFE599" w:themeFill="accent4" w:themeFillTint="66"/>
        </w:rPr>
        <w:t>时分多路复用</w:t>
      </w:r>
      <w:r w:rsidR="00A029C2">
        <w:rPr>
          <w:rFonts w:hint="eastAsia"/>
          <w:shd w:val="clear" w:color="auto" w:fill="FFE599" w:themeFill="accent4" w:themeFillTint="66"/>
        </w:rPr>
        <w:t>；</w:t>
      </w:r>
    </w:p>
    <w:p w:rsidR="00A029C2" w:rsidRPr="00A029C2" w:rsidRDefault="00A029C2" w:rsidP="00A029C2">
      <w:pPr>
        <w:rPr>
          <w:bCs/>
          <w:shd w:val="clear" w:color="auto" w:fill="FFE599" w:themeFill="accent4" w:themeFillTint="66"/>
        </w:rPr>
      </w:pPr>
      <w:proofErr w:type="gramStart"/>
      <w:r w:rsidRPr="00A029C2">
        <w:rPr>
          <w:rFonts w:hint="eastAsia"/>
          <w:bCs/>
          <w:shd w:val="clear" w:color="auto" w:fill="FFE599" w:themeFill="accent4" w:themeFillTint="66"/>
        </w:rPr>
        <w:t>频分多路复用</w:t>
      </w:r>
      <w:proofErr w:type="gramEnd"/>
      <w:r w:rsidRPr="00A029C2">
        <w:rPr>
          <w:rFonts w:hint="eastAsia"/>
          <w:bCs/>
          <w:shd w:val="clear" w:color="auto" w:fill="FFE599" w:themeFill="accent4" w:themeFillTint="66"/>
        </w:rPr>
        <w:t>（</w:t>
      </w:r>
      <w:r w:rsidRPr="00A029C2">
        <w:rPr>
          <w:bCs/>
          <w:shd w:val="clear" w:color="auto" w:fill="FFE599" w:themeFill="accent4" w:themeFillTint="66"/>
        </w:rPr>
        <w:t>Frequency Division Multiplexing</w:t>
      </w:r>
      <w:r w:rsidRPr="00A029C2">
        <w:rPr>
          <w:rFonts w:hint="eastAsia"/>
          <w:bCs/>
          <w:shd w:val="clear" w:color="auto" w:fill="FFE599" w:themeFill="accent4" w:themeFillTint="66"/>
        </w:rPr>
        <w:t>，</w:t>
      </w:r>
      <w:r w:rsidRPr="00A029C2">
        <w:rPr>
          <w:bCs/>
          <w:shd w:val="clear" w:color="auto" w:fill="FFE599" w:themeFill="accent4" w:themeFillTint="66"/>
        </w:rPr>
        <w:t>FDM</w:t>
      </w:r>
      <w:r w:rsidRPr="00A029C2">
        <w:rPr>
          <w:rFonts w:hint="eastAsia"/>
          <w:bCs/>
          <w:shd w:val="clear" w:color="auto" w:fill="FFE599" w:themeFill="accent4" w:themeFillTint="66"/>
        </w:rPr>
        <w:t>）：</w:t>
      </w:r>
    </w:p>
    <w:p w:rsidR="00A029C2" w:rsidRDefault="00A029C2" w:rsidP="00A029C2">
      <w:pPr>
        <w:rPr>
          <w:shd w:val="clear" w:color="auto" w:fill="FFFFFF" w:themeFill="background1"/>
        </w:rPr>
      </w:pPr>
      <w:r w:rsidRPr="00A029C2">
        <w:rPr>
          <w:rFonts w:hint="eastAsia"/>
          <w:shd w:val="clear" w:color="auto" w:fill="FFFFFF" w:themeFill="background1"/>
        </w:rPr>
        <w:t>利用频率变换或调制的方法，将若干路信号搬移到频谱的不同位置，相邻两路的频谱之间留有一定的频率间隔，以防相互干扰，这样排列起来的信号就形成了</w:t>
      </w:r>
      <w:proofErr w:type="gramStart"/>
      <w:r w:rsidRPr="00A029C2">
        <w:rPr>
          <w:rFonts w:hint="eastAsia"/>
          <w:shd w:val="clear" w:color="auto" w:fill="FFFFFF" w:themeFill="background1"/>
        </w:rPr>
        <w:t>一个频分多路复用</w:t>
      </w:r>
      <w:proofErr w:type="gramEnd"/>
      <w:r w:rsidRPr="00A029C2">
        <w:rPr>
          <w:rFonts w:hint="eastAsia"/>
          <w:shd w:val="clear" w:color="auto" w:fill="FFFFFF" w:themeFill="background1"/>
        </w:rPr>
        <w:t>信号</w:t>
      </w:r>
      <w:r>
        <w:rPr>
          <w:rFonts w:hint="eastAsia"/>
          <w:shd w:val="clear" w:color="auto" w:fill="FFFFFF" w:themeFill="background1"/>
        </w:rPr>
        <w:t>；</w:t>
      </w:r>
    </w:p>
    <w:p w:rsidR="00A029C2" w:rsidRPr="00A029C2" w:rsidRDefault="00A029C2" w:rsidP="00A029C2">
      <w:pPr>
        <w:rPr>
          <w:bCs/>
          <w:shd w:val="clear" w:color="auto" w:fill="FFE599" w:themeFill="accent4" w:themeFillTint="66"/>
        </w:rPr>
      </w:pPr>
      <w:r w:rsidRPr="00A029C2">
        <w:rPr>
          <w:rFonts w:hint="eastAsia"/>
          <w:bCs/>
          <w:shd w:val="clear" w:color="auto" w:fill="FFE599" w:themeFill="accent4" w:themeFillTint="66"/>
        </w:rPr>
        <w:t>时分多路复用（</w:t>
      </w:r>
      <w:r w:rsidRPr="00A029C2">
        <w:rPr>
          <w:bCs/>
          <w:shd w:val="clear" w:color="auto" w:fill="FFE599" w:themeFill="accent4" w:themeFillTint="66"/>
        </w:rPr>
        <w:t>Time Division Multiplexing</w:t>
      </w:r>
      <w:r w:rsidRPr="00A029C2">
        <w:rPr>
          <w:rFonts w:hint="eastAsia"/>
          <w:bCs/>
          <w:shd w:val="clear" w:color="auto" w:fill="FFE599" w:themeFill="accent4" w:themeFillTint="66"/>
        </w:rPr>
        <w:t>，</w:t>
      </w:r>
      <w:r w:rsidRPr="00A029C2">
        <w:rPr>
          <w:bCs/>
          <w:shd w:val="clear" w:color="auto" w:fill="FFE599" w:themeFill="accent4" w:themeFillTint="66"/>
        </w:rPr>
        <w:t>TDM</w:t>
      </w:r>
      <w:r w:rsidRPr="00A029C2">
        <w:rPr>
          <w:rFonts w:hint="eastAsia"/>
          <w:bCs/>
          <w:shd w:val="clear" w:color="auto" w:fill="FFE599" w:themeFill="accent4" w:themeFillTint="66"/>
        </w:rPr>
        <w:t>）：</w:t>
      </w:r>
    </w:p>
    <w:p w:rsidR="00A029C2" w:rsidRDefault="00A029C2" w:rsidP="00A029C2">
      <w:pPr>
        <w:rPr>
          <w:shd w:val="clear" w:color="auto" w:fill="FFFFFF" w:themeFill="background1"/>
        </w:rPr>
      </w:pPr>
      <w:r w:rsidRPr="00A029C2">
        <w:rPr>
          <w:rFonts w:hint="eastAsia"/>
          <w:shd w:val="clear" w:color="auto" w:fill="FFFFFF" w:themeFill="background1"/>
        </w:rPr>
        <w:t>利用时间分隔方式来实现多路复用的，它将一个传送周期划分为多个时间间隔，让多路信号分别在不同的时间间隔内传送。</w:t>
      </w:r>
    </w:p>
    <w:p w:rsidR="00A029C2" w:rsidRPr="00A029C2" w:rsidRDefault="00A029C2" w:rsidP="00A029C2">
      <w:pPr>
        <w:rPr>
          <w:shd w:val="clear" w:color="auto" w:fill="FFFFFF" w:themeFill="background1"/>
        </w:rPr>
      </w:pPr>
      <w:r w:rsidRPr="00A029C2">
        <w:rPr>
          <w:rFonts w:hint="eastAsia"/>
          <w:bCs/>
          <w:shd w:val="clear" w:color="auto" w:fill="FFE599" w:themeFill="accent4" w:themeFillTint="66"/>
        </w:rPr>
        <w:t>波分多路复用（</w:t>
      </w:r>
      <w:r w:rsidRPr="00A029C2">
        <w:rPr>
          <w:bCs/>
          <w:shd w:val="clear" w:color="auto" w:fill="FFE599" w:themeFill="accent4" w:themeFillTint="66"/>
        </w:rPr>
        <w:t>Wave Division Multiplexing</w:t>
      </w:r>
      <w:r w:rsidRPr="00A029C2">
        <w:rPr>
          <w:rFonts w:hint="eastAsia"/>
          <w:bCs/>
          <w:shd w:val="clear" w:color="auto" w:fill="FFE599" w:themeFill="accent4" w:themeFillTint="66"/>
        </w:rPr>
        <w:t>，</w:t>
      </w:r>
      <w:r w:rsidRPr="00A029C2">
        <w:rPr>
          <w:bCs/>
          <w:shd w:val="clear" w:color="auto" w:fill="FFE599" w:themeFill="accent4" w:themeFillTint="66"/>
        </w:rPr>
        <w:t>WDM</w:t>
      </w:r>
      <w:r w:rsidRPr="00A029C2">
        <w:rPr>
          <w:rFonts w:hint="eastAsia"/>
          <w:bCs/>
          <w:shd w:val="clear" w:color="auto" w:fill="FFE599" w:themeFill="accent4" w:themeFillTint="66"/>
        </w:rPr>
        <w:t>）</w:t>
      </w:r>
      <w:r>
        <w:rPr>
          <w:rFonts w:hint="eastAsia"/>
          <w:bCs/>
          <w:shd w:val="clear" w:color="auto" w:fill="FFE599" w:themeFill="accent4" w:themeFillTint="66"/>
        </w:rPr>
        <w:t>：</w:t>
      </w:r>
    </w:p>
    <w:p w:rsidR="00A029C2" w:rsidRPr="00A029C2" w:rsidRDefault="00A029C2" w:rsidP="00A029C2">
      <w:pPr>
        <w:rPr>
          <w:shd w:val="clear" w:color="auto" w:fill="FFFFFF" w:themeFill="background1"/>
        </w:rPr>
      </w:pPr>
      <w:r w:rsidRPr="00A029C2">
        <w:rPr>
          <w:rFonts w:hint="eastAsia"/>
          <w:shd w:val="clear" w:color="auto" w:fill="FFFFFF" w:themeFill="background1"/>
        </w:rPr>
        <w:t>指在一根光纤上能同时传送多个波长不同的光信号的复用技术，它实质上是利用了光具有不同波长的特征。</w:t>
      </w:r>
      <w:r>
        <w:rPr>
          <w:rFonts w:hint="eastAsia"/>
          <w:shd w:val="clear" w:color="auto" w:fill="FFFFFF" w:themeFill="background1"/>
        </w:rPr>
        <w:t>是</w:t>
      </w:r>
      <w:r w:rsidRPr="00A029C2">
        <w:rPr>
          <w:rFonts w:hint="eastAsia"/>
          <w:shd w:val="clear" w:color="auto" w:fill="FFE599" w:themeFill="accent4" w:themeFillTint="66"/>
        </w:rPr>
        <w:t>频率分割技术在光纤中的</w:t>
      </w:r>
      <w:r w:rsidRPr="00A029C2">
        <w:rPr>
          <w:rFonts w:hint="eastAsia"/>
          <w:shd w:val="clear" w:color="auto" w:fill="FFFFFF" w:themeFill="background1"/>
        </w:rPr>
        <w:t>应用</w:t>
      </w:r>
      <w:r>
        <w:rPr>
          <w:rFonts w:hint="eastAsia"/>
          <w:shd w:val="clear" w:color="auto" w:fill="FFFFFF" w:themeFill="background1"/>
        </w:rPr>
        <w:t>；</w:t>
      </w:r>
    </w:p>
    <w:p w:rsidR="00A029C2" w:rsidRPr="00A029C2" w:rsidRDefault="00A029C2" w:rsidP="00A029C2">
      <w:pPr>
        <w:rPr>
          <w:shd w:val="clear" w:color="auto" w:fill="FFE599" w:themeFill="accent4" w:themeFillTint="66"/>
        </w:rPr>
      </w:pPr>
      <w:proofErr w:type="gramStart"/>
      <w:r w:rsidRPr="00A029C2">
        <w:rPr>
          <w:rFonts w:hint="eastAsia"/>
          <w:bCs/>
          <w:shd w:val="clear" w:color="auto" w:fill="FFE599" w:themeFill="accent4" w:themeFillTint="66"/>
        </w:rPr>
        <w:t>码分多路复用</w:t>
      </w:r>
      <w:proofErr w:type="gramEnd"/>
      <w:r w:rsidRPr="00A029C2">
        <w:rPr>
          <w:rFonts w:hint="eastAsia"/>
          <w:bCs/>
          <w:shd w:val="clear" w:color="auto" w:fill="FFE599" w:themeFill="accent4" w:themeFillTint="66"/>
        </w:rPr>
        <w:t>（</w:t>
      </w:r>
      <w:r w:rsidRPr="00A029C2">
        <w:rPr>
          <w:bCs/>
          <w:shd w:val="clear" w:color="auto" w:fill="FFE599" w:themeFill="accent4" w:themeFillTint="66"/>
        </w:rPr>
        <w:t>Code Division Multiplexing</w:t>
      </w:r>
      <w:r w:rsidRPr="00A029C2">
        <w:rPr>
          <w:rFonts w:hint="eastAsia"/>
          <w:bCs/>
          <w:shd w:val="clear" w:color="auto" w:fill="FFE599" w:themeFill="accent4" w:themeFillTint="66"/>
        </w:rPr>
        <w:t>，</w:t>
      </w:r>
      <w:r w:rsidRPr="00A029C2">
        <w:rPr>
          <w:bCs/>
          <w:shd w:val="clear" w:color="auto" w:fill="FFE599" w:themeFill="accent4" w:themeFillTint="66"/>
        </w:rPr>
        <w:t>CDM</w:t>
      </w:r>
      <w:r w:rsidRPr="00A029C2">
        <w:rPr>
          <w:rFonts w:hint="eastAsia"/>
          <w:bCs/>
          <w:shd w:val="clear" w:color="auto" w:fill="FFE599" w:themeFill="accent4" w:themeFillTint="66"/>
        </w:rPr>
        <w:t>）</w:t>
      </w:r>
      <w:r>
        <w:rPr>
          <w:rFonts w:hint="eastAsia"/>
          <w:bCs/>
          <w:shd w:val="clear" w:color="auto" w:fill="FFE599" w:themeFill="accent4" w:themeFillTint="66"/>
        </w:rPr>
        <w:t>：</w:t>
      </w:r>
    </w:p>
    <w:p w:rsidR="00E4322C" w:rsidRDefault="00A029C2" w:rsidP="00E4322C">
      <w:pPr>
        <w:rPr>
          <w:shd w:val="clear" w:color="auto" w:fill="FFFFFF" w:themeFill="background1"/>
        </w:rPr>
      </w:pPr>
      <w:r>
        <w:rPr>
          <w:rFonts w:hint="eastAsia"/>
          <w:shd w:val="clear" w:color="auto" w:fill="FFFFFF" w:themeFill="background1"/>
        </w:rPr>
        <w:t>一</w:t>
      </w:r>
      <w:r w:rsidRPr="00A029C2">
        <w:rPr>
          <w:rFonts w:hint="eastAsia"/>
          <w:shd w:val="clear" w:color="auto" w:fill="FFFFFF" w:themeFill="background1"/>
        </w:rPr>
        <w:t>种用于</w:t>
      </w:r>
      <w:r w:rsidRPr="00A029C2">
        <w:rPr>
          <w:rFonts w:hint="eastAsia"/>
          <w:shd w:val="clear" w:color="auto" w:fill="FFE599" w:themeFill="accent4" w:themeFillTint="66"/>
        </w:rPr>
        <w:t>移动通信系统</w:t>
      </w:r>
      <w:r w:rsidRPr="00A029C2">
        <w:rPr>
          <w:rFonts w:hint="eastAsia"/>
          <w:shd w:val="clear" w:color="auto" w:fill="FFFFFF" w:themeFill="background1"/>
        </w:rPr>
        <w:t>的技术，它的实现基础是微波扩频通信</w:t>
      </w:r>
      <w:r>
        <w:rPr>
          <w:rFonts w:hint="eastAsia"/>
          <w:shd w:val="clear" w:color="auto" w:fill="FFFFFF" w:themeFill="background1"/>
        </w:rPr>
        <w:t>；</w:t>
      </w:r>
    </w:p>
    <w:p w:rsidR="001863BC" w:rsidRDefault="001863BC" w:rsidP="00E4322C">
      <w:pPr>
        <w:rPr>
          <w:b/>
          <w:sz w:val="52"/>
          <w:szCs w:val="52"/>
          <w:shd w:val="clear" w:color="auto" w:fill="FFFFFF" w:themeFill="background1"/>
        </w:rPr>
      </w:pPr>
      <w:r w:rsidRPr="001863BC">
        <w:rPr>
          <w:rFonts w:hint="eastAsia"/>
          <w:b/>
          <w:sz w:val="52"/>
          <w:szCs w:val="52"/>
          <w:shd w:val="clear" w:color="auto" w:fill="FFFFFF" w:themeFill="background1"/>
        </w:rPr>
        <w:t>小结：</w:t>
      </w:r>
    </w:p>
    <w:p w:rsidR="001863BC" w:rsidRPr="001863BC" w:rsidRDefault="001863BC" w:rsidP="001863BC">
      <w:pPr>
        <w:rPr>
          <w:shd w:val="clear" w:color="auto" w:fill="FFFFFF" w:themeFill="background1"/>
        </w:rPr>
      </w:pPr>
      <w:r w:rsidRPr="001863BC">
        <w:rPr>
          <w:rFonts w:hint="eastAsia"/>
          <w:shd w:val="clear" w:color="auto" w:fill="FFFFFF" w:themeFill="background1"/>
        </w:rPr>
        <w:t>数据通信技术是</w:t>
      </w:r>
      <w:r w:rsidRPr="001863BC">
        <w:rPr>
          <w:rFonts w:hint="eastAsia"/>
          <w:shd w:val="clear" w:color="auto" w:fill="FFE599" w:themeFill="accent4" w:themeFillTint="66"/>
        </w:rPr>
        <w:t>计算机网络的基础</w:t>
      </w:r>
      <w:r w:rsidRPr="001863BC">
        <w:rPr>
          <w:rFonts w:hint="eastAsia"/>
          <w:shd w:val="clear" w:color="auto" w:fill="FFFFFF" w:themeFill="background1"/>
        </w:rPr>
        <w:t>，而数据通信是指</w:t>
      </w:r>
      <w:r w:rsidRPr="001863BC">
        <w:rPr>
          <w:rFonts w:hint="eastAsia"/>
          <w:shd w:val="clear" w:color="auto" w:fill="FFE599" w:themeFill="accent4" w:themeFillTint="66"/>
        </w:rPr>
        <w:t>在不同的计算机</w:t>
      </w:r>
      <w:r w:rsidRPr="001863BC">
        <w:rPr>
          <w:rFonts w:hint="eastAsia"/>
          <w:shd w:val="clear" w:color="auto" w:fill="FFE599" w:themeFill="accent4" w:themeFillTint="66"/>
        </w:rPr>
        <w:lastRenderedPageBreak/>
        <w:t>之间传送表示字符、数字、语音、图像的二进制代码的过程</w:t>
      </w:r>
      <w:r w:rsidRPr="001863BC">
        <w:rPr>
          <w:rFonts w:hint="eastAsia"/>
          <w:shd w:val="clear" w:color="auto" w:fill="FFFFFF" w:themeFill="background1"/>
        </w:rPr>
        <w:t>。数据通信是通过</w:t>
      </w:r>
      <w:r w:rsidRPr="001863BC">
        <w:rPr>
          <w:rFonts w:hint="eastAsia"/>
          <w:shd w:val="clear" w:color="auto" w:fill="FFE599" w:themeFill="accent4" w:themeFillTint="66"/>
        </w:rPr>
        <w:t>数据通信系统来</w:t>
      </w:r>
      <w:r w:rsidRPr="001863BC">
        <w:rPr>
          <w:rFonts w:hint="eastAsia"/>
          <w:shd w:val="clear" w:color="auto" w:fill="FFFFFF" w:themeFill="background1"/>
        </w:rPr>
        <w:t>实现的，一个完整的数据通信系统一般</w:t>
      </w:r>
      <w:r w:rsidRPr="001863BC">
        <w:rPr>
          <w:rFonts w:hint="eastAsia"/>
          <w:shd w:val="clear" w:color="auto" w:fill="FFE599" w:themeFill="accent4" w:themeFillTint="66"/>
        </w:rPr>
        <w:t>由信源、信号变换器、通信信道、信宿</w:t>
      </w:r>
      <w:r w:rsidRPr="001863BC">
        <w:rPr>
          <w:rFonts w:hint="eastAsia"/>
          <w:shd w:val="clear" w:color="auto" w:fill="FFFFFF" w:themeFill="background1"/>
        </w:rPr>
        <w:t>等构成。数据通信系统的主要技术指标包括</w:t>
      </w:r>
      <w:r w:rsidRPr="001863BC">
        <w:rPr>
          <w:rFonts w:hint="eastAsia"/>
          <w:shd w:val="clear" w:color="auto" w:fill="FFE599" w:themeFill="accent4" w:themeFillTint="66"/>
        </w:rPr>
        <w:t>信道带宽、波特率、比特率、误码率</w:t>
      </w:r>
      <w:r w:rsidRPr="001863BC">
        <w:rPr>
          <w:rFonts w:hint="eastAsia"/>
          <w:shd w:val="clear" w:color="auto" w:fill="FFFFFF" w:themeFill="background1"/>
        </w:rPr>
        <w:t>等。</w:t>
      </w:r>
    </w:p>
    <w:p w:rsidR="001863BC" w:rsidRPr="001863BC" w:rsidRDefault="001863BC" w:rsidP="001863BC">
      <w:pPr>
        <w:rPr>
          <w:shd w:val="clear" w:color="auto" w:fill="FFE599" w:themeFill="accent4" w:themeFillTint="66"/>
        </w:rPr>
      </w:pPr>
      <w:r w:rsidRPr="001863BC">
        <w:rPr>
          <w:rFonts w:hint="eastAsia"/>
          <w:shd w:val="clear" w:color="auto" w:fill="FFFFFF" w:themeFill="background1"/>
        </w:rPr>
        <w:t>数据通信可分为</w:t>
      </w:r>
      <w:r w:rsidRPr="001863BC">
        <w:rPr>
          <w:rFonts w:hint="eastAsia"/>
          <w:shd w:val="clear" w:color="auto" w:fill="FFE599" w:themeFill="accent4" w:themeFillTint="66"/>
        </w:rPr>
        <w:t>并行传输和串行传输</w:t>
      </w:r>
      <w:r w:rsidRPr="001863BC">
        <w:rPr>
          <w:rFonts w:hint="eastAsia"/>
          <w:shd w:val="clear" w:color="auto" w:fill="FFFFFF" w:themeFill="background1"/>
        </w:rPr>
        <w:t>；还可以按照</w:t>
      </w:r>
      <w:r w:rsidRPr="001863BC">
        <w:rPr>
          <w:rFonts w:hint="eastAsia"/>
          <w:shd w:val="clear" w:color="auto" w:fill="FFE599" w:themeFill="accent4" w:themeFillTint="66"/>
        </w:rPr>
        <w:t>信号传送方向与时间</w:t>
      </w:r>
      <w:r w:rsidRPr="001863BC">
        <w:rPr>
          <w:rFonts w:hint="eastAsia"/>
          <w:shd w:val="clear" w:color="auto" w:fill="FFFFFF" w:themeFill="background1"/>
        </w:rPr>
        <w:t>的关系分为</w:t>
      </w:r>
      <w:r w:rsidRPr="001863BC">
        <w:rPr>
          <w:shd w:val="clear" w:color="auto" w:fill="FFFFFF" w:themeFill="background1"/>
        </w:rPr>
        <w:t>3</w:t>
      </w:r>
      <w:r w:rsidRPr="001863BC">
        <w:rPr>
          <w:rFonts w:hint="eastAsia"/>
          <w:shd w:val="clear" w:color="auto" w:fill="FFFFFF" w:themeFill="background1"/>
        </w:rPr>
        <w:t>种：</w:t>
      </w:r>
      <w:r w:rsidRPr="001863BC">
        <w:rPr>
          <w:rFonts w:hint="eastAsia"/>
          <w:shd w:val="clear" w:color="auto" w:fill="FFE599" w:themeFill="accent4" w:themeFillTint="66"/>
        </w:rPr>
        <w:t>单工通信、半双工通信和全双工通信</w:t>
      </w:r>
      <w:r w:rsidRPr="001863BC">
        <w:rPr>
          <w:rFonts w:hint="eastAsia"/>
          <w:shd w:val="clear" w:color="auto" w:fill="FFFFFF" w:themeFill="background1"/>
        </w:rPr>
        <w:t>。在</w:t>
      </w:r>
      <w:r w:rsidRPr="001863BC">
        <w:rPr>
          <w:rFonts w:hint="eastAsia"/>
          <w:shd w:val="clear" w:color="auto" w:fill="FFE599" w:themeFill="accent4" w:themeFillTint="66"/>
        </w:rPr>
        <w:t>单工通信</w:t>
      </w:r>
      <w:r w:rsidRPr="001863BC">
        <w:rPr>
          <w:rFonts w:hint="eastAsia"/>
          <w:shd w:val="clear" w:color="auto" w:fill="FFFFFF" w:themeFill="background1"/>
        </w:rPr>
        <w:t>方式中，</w:t>
      </w:r>
      <w:r w:rsidRPr="001863BC">
        <w:rPr>
          <w:rFonts w:hint="eastAsia"/>
          <w:shd w:val="clear" w:color="auto" w:fill="FFE599" w:themeFill="accent4" w:themeFillTint="66"/>
        </w:rPr>
        <w:t>信号只能向一个方向传输</w:t>
      </w:r>
      <w:r w:rsidRPr="001863BC">
        <w:rPr>
          <w:rFonts w:hint="eastAsia"/>
          <w:shd w:val="clear" w:color="auto" w:fill="FFFFFF" w:themeFill="background1"/>
        </w:rPr>
        <w:t>；在</w:t>
      </w:r>
      <w:r w:rsidRPr="001863BC">
        <w:rPr>
          <w:rFonts w:hint="eastAsia"/>
          <w:shd w:val="clear" w:color="auto" w:fill="FFE599" w:themeFill="accent4" w:themeFillTint="66"/>
        </w:rPr>
        <w:t>半双工通信</w:t>
      </w:r>
      <w:r w:rsidRPr="001863BC">
        <w:rPr>
          <w:rFonts w:hint="eastAsia"/>
          <w:shd w:val="clear" w:color="auto" w:fill="FFFFFF" w:themeFill="background1"/>
        </w:rPr>
        <w:t>中，</w:t>
      </w:r>
      <w:r w:rsidRPr="001863BC">
        <w:rPr>
          <w:rFonts w:hint="eastAsia"/>
          <w:shd w:val="clear" w:color="auto" w:fill="FFE599" w:themeFill="accent4" w:themeFillTint="66"/>
        </w:rPr>
        <w:t>信号可以双向传送，但是同一时间只能向一个方向传送</w:t>
      </w:r>
      <w:r w:rsidRPr="001863BC">
        <w:rPr>
          <w:rFonts w:hint="eastAsia"/>
          <w:shd w:val="clear" w:color="auto" w:fill="FFFFFF" w:themeFill="background1"/>
        </w:rPr>
        <w:t>；</w:t>
      </w:r>
      <w:r w:rsidRPr="001863BC">
        <w:rPr>
          <w:rFonts w:hint="eastAsia"/>
          <w:shd w:val="clear" w:color="auto" w:fill="FFE599" w:themeFill="accent4" w:themeFillTint="66"/>
        </w:rPr>
        <w:t>在全双工方式中，信号可以同时双向传送。</w:t>
      </w:r>
    </w:p>
    <w:p w:rsidR="001863BC" w:rsidRPr="001863BC" w:rsidRDefault="001863BC" w:rsidP="001863BC">
      <w:pPr>
        <w:rPr>
          <w:shd w:val="clear" w:color="auto" w:fill="FFFFFF" w:themeFill="background1"/>
        </w:rPr>
      </w:pPr>
      <w:r w:rsidRPr="001863BC">
        <w:rPr>
          <w:rFonts w:hint="eastAsia"/>
          <w:shd w:val="clear" w:color="auto" w:fill="FFFFFF" w:themeFill="background1"/>
        </w:rPr>
        <w:t>数据通信中</w:t>
      </w:r>
      <w:r w:rsidRPr="001863BC">
        <w:rPr>
          <w:rFonts w:hint="eastAsia"/>
          <w:shd w:val="clear" w:color="auto" w:fill="FFE599" w:themeFill="accent4" w:themeFillTint="66"/>
        </w:rPr>
        <w:t>同步技术</w:t>
      </w:r>
      <w:r w:rsidRPr="001863BC">
        <w:rPr>
          <w:rFonts w:hint="eastAsia"/>
          <w:shd w:val="clear" w:color="auto" w:fill="FFFFFF" w:themeFill="background1"/>
        </w:rPr>
        <w:t>是解决通信的收发双方在时间基准上保持一致的问题。数据通信的同步方式主要包括</w:t>
      </w:r>
      <w:r w:rsidRPr="001863BC">
        <w:rPr>
          <w:rFonts w:hint="eastAsia"/>
          <w:shd w:val="clear" w:color="auto" w:fill="FFE599" w:themeFill="accent4" w:themeFillTint="66"/>
        </w:rPr>
        <w:t>异步传输</w:t>
      </w:r>
      <w:r w:rsidRPr="001863BC">
        <w:rPr>
          <w:rFonts w:hint="eastAsia"/>
          <w:shd w:val="clear" w:color="auto" w:fill="FFFFFF" w:themeFill="background1"/>
        </w:rPr>
        <w:t>和</w:t>
      </w:r>
      <w:r w:rsidRPr="001863BC">
        <w:rPr>
          <w:rFonts w:hint="eastAsia"/>
          <w:shd w:val="clear" w:color="auto" w:fill="FFE599" w:themeFill="accent4" w:themeFillTint="66"/>
        </w:rPr>
        <w:t>同步传输</w:t>
      </w:r>
      <w:r w:rsidRPr="001863BC">
        <w:rPr>
          <w:rFonts w:hint="eastAsia"/>
          <w:shd w:val="clear" w:color="auto" w:fill="FFFFFF" w:themeFill="background1"/>
        </w:rPr>
        <w:t>，同步传输又分为</w:t>
      </w:r>
      <w:r w:rsidRPr="001863BC">
        <w:rPr>
          <w:rFonts w:hint="eastAsia"/>
          <w:shd w:val="clear" w:color="auto" w:fill="FFE599" w:themeFill="accent4" w:themeFillTint="66"/>
        </w:rPr>
        <w:t>面向字符的同步</w:t>
      </w:r>
      <w:r w:rsidRPr="001863BC">
        <w:rPr>
          <w:rFonts w:hint="eastAsia"/>
          <w:shd w:val="clear" w:color="auto" w:fill="FFFFFF" w:themeFill="background1"/>
        </w:rPr>
        <w:t>和</w:t>
      </w:r>
      <w:proofErr w:type="gramStart"/>
      <w:r w:rsidRPr="001863BC">
        <w:rPr>
          <w:rFonts w:hint="eastAsia"/>
          <w:shd w:val="clear" w:color="auto" w:fill="FFE599" w:themeFill="accent4" w:themeFillTint="66"/>
        </w:rPr>
        <w:t>面向位</w:t>
      </w:r>
      <w:proofErr w:type="gramEnd"/>
      <w:r w:rsidRPr="001863BC">
        <w:rPr>
          <w:rFonts w:hint="eastAsia"/>
          <w:shd w:val="clear" w:color="auto" w:fill="FFE599" w:themeFill="accent4" w:themeFillTint="66"/>
        </w:rPr>
        <w:t>的同步两种</w:t>
      </w:r>
      <w:r w:rsidRPr="001863BC">
        <w:rPr>
          <w:rFonts w:hint="eastAsia"/>
          <w:shd w:val="clear" w:color="auto" w:fill="FFFFFF" w:themeFill="background1"/>
        </w:rPr>
        <w:t>。</w:t>
      </w:r>
    </w:p>
    <w:p w:rsidR="001863BC" w:rsidRPr="001863BC" w:rsidRDefault="001863BC" w:rsidP="001863BC">
      <w:pPr>
        <w:rPr>
          <w:shd w:val="clear" w:color="auto" w:fill="FFFFFF" w:themeFill="background1"/>
        </w:rPr>
      </w:pPr>
      <w:r w:rsidRPr="001863BC">
        <w:rPr>
          <w:rFonts w:hint="eastAsia"/>
          <w:shd w:val="clear" w:color="auto" w:fill="FFFFFF" w:themeFill="background1"/>
        </w:rPr>
        <w:t>数字信号在信道中的</w:t>
      </w:r>
      <w:r w:rsidRPr="001863BC">
        <w:rPr>
          <w:rFonts w:hint="eastAsia"/>
          <w:shd w:val="clear" w:color="auto" w:fill="FFE599" w:themeFill="accent4" w:themeFillTint="66"/>
        </w:rPr>
        <w:t>传输技术</w:t>
      </w:r>
      <w:r w:rsidRPr="001863BC">
        <w:rPr>
          <w:rFonts w:hint="eastAsia"/>
          <w:shd w:val="clear" w:color="auto" w:fill="FFFFFF" w:themeFill="background1"/>
        </w:rPr>
        <w:t>分为</w:t>
      </w:r>
      <w:r w:rsidRPr="001863BC">
        <w:rPr>
          <w:rFonts w:hint="eastAsia"/>
          <w:shd w:val="clear" w:color="auto" w:fill="FFE599" w:themeFill="accent4" w:themeFillTint="66"/>
        </w:rPr>
        <w:t>基带传输</w:t>
      </w:r>
      <w:r w:rsidRPr="001863BC">
        <w:rPr>
          <w:rFonts w:hint="eastAsia"/>
          <w:shd w:val="clear" w:color="auto" w:fill="FFFFFF" w:themeFill="background1"/>
        </w:rPr>
        <w:t>和</w:t>
      </w:r>
      <w:r w:rsidRPr="001863BC">
        <w:rPr>
          <w:rFonts w:hint="eastAsia"/>
          <w:shd w:val="clear" w:color="auto" w:fill="FFE599" w:themeFill="accent4" w:themeFillTint="66"/>
        </w:rPr>
        <w:t>频带传输</w:t>
      </w:r>
      <w:r w:rsidRPr="001863BC">
        <w:rPr>
          <w:rFonts w:hint="eastAsia"/>
          <w:shd w:val="clear" w:color="auto" w:fill="FFFFFF" w:themeFill="background1"/>
        </w:rPr>
        <w:t>两种。在基带传输中，常采用</w:t>
      </w:r>
      <w:r w:rsidRPr="001863BC">
        <w:rPr>
          <w:rFonts w:hint="eastAsia"/>
          <w:shd w:val="clear" w:color="auto" w:fill="FFE599" w:themeFill="accent4" w:themeFillTint="66"/>
        </w:rPr>
        <w:t>非归零编码、曼彻斯特编码和差分曼彻斯特编码方式</w:t>
      </w:r>
      <w:r w:rsidRPr="001863BC">
        <w:rPr>
          <w:rFonts w:hint="eastAsia"/>
          <w:shd w:val="clear" w:color="auto" w:fill="FFFFFF" w:themeFill="background1"/>
        </w:rPr>
        <w:t>；在频带传输中，</w:t>
      </w:r>
      <w:r w:rsidRPr="001863BC">
        <w:rPr>
          <w:rFonts w:hint="eastAsia"/>
          <w:shd w:val="clear" w:color="auto" w:fill="FFE599" w:themeFill="accent4" w:themeFillTint="66"/>
        </w:rPr>
        <w:t>常采用振幅键控</w:t>
      </w:r>
      <w:r>
        <w:rPr>
          <w:rFonts w:hint="eastAsia"/>
          <w:shd w:val="clear" w:color="auto" w:fill="FFE599" w:themeFill="accent4" w:themeFillTint="66"/>
        </w:rPr>
        <w:t>（A</w:t>
      </w:r>
      <w:r>
        <w:rPr>
          <w:shd w:val="clear" w:color="auto" w:fill="FFE599" w:themeFill="accent4" w:themeFillTint="66"/>
        </w:rPr>
        <w:t>SK</w:t>
      </w:r>
      <w:r>
        <w:rPr>
          <w:rFonts w:hint="eastAsia"/>
          <w:shd w:val="clear" w:color="auto" w:fill="FFE599" w:themeFill="accent4" w:themeFillTint="66"/>
        </w:rPr>
        <w:t>）</w:t>
      </w:r>
      <w:r w:rsidRPr="001863BC">
        <w:rPr>
          <w:rFonts w:hint="eastAsia"/>
          <w:shd w:val="clear" w:color="auto" w:fill="FFE599" w:themeFill="accent4" w:themeFillTint="66"/>
        </w:rPr>
        <w:t>、频移键控</w:t>
      </w:r>
      <w:r>
        <w:rPr>
          <w:rFonts w:hint="eastAsia"/>
          <w:shd w:val="clear" w:color="auto" w:fill="FFE599" w:themeFill="accent4" w:themeFillTint="66"/>
        </w:rPr>
        <w:t>（F</w:t>
      </w:r>
      <w:r>
        <w:rPr>
          <w:shd w:val="clear" w:color="auto" w:fill="FFE599" w:themeFill="accent4" w:themeFillTint="66"/>
        </w:rPr>
        <w:t>SK</w:t>
      </w:r>
      <w:r>
        <w:rPr>
          <w:rFonts w:hint="eastAsia"/>
          <w:shd w:val="clear" w:color="auto" w:fill="FFE599" w:themeFill="accent4" w:themeFillTint="66"/>
        </w:rPr>
        <w:t>）</w:t>
      </w:r>
      <w:r w:rsidRPr="001863BC">
        <w:rPr>
          <w:rFonts w:hint="eastAsia"/>
          <w:shd w:val="clear" w:color="auto" w:fill="FFE599" w:themeFill="accent4" w:themeFillTint="66"/>
        </w:rPr>
        <w:t>、相移键控</w:t>
      </w:r>
      <w:r>
        <w:rPr>
          <w:rFonts w:hint="eastAsia"/>
          <w:shd w:val="clear" w:color="auto" w:fill="FFE599" w:themeFill="accent4" w:themeFillTint="66"/>
        </w:rPr>
        <w:t>（P</w:t>
      </w:r>
      <w:r>
        <w:rPr>
          <w:shd w:val="clear" w:color="auto" w:fill="FFE599" w:themeFill="accent4" w:themeFillTint="66"/>
        </w:rPr>
        <w:t>SK</w:t>
      </w:r>
      <w:r>
        <w:rPr>
          <w:rFonts w:hint="eastAsia"/>
          <w:shd w:val="clear" w:color="auto" w:fill="FFE599" w:themeFill="accent4" w:themeFillTint="66"/>
        </w:rPr>
        <w:t>）</w:t>
      </w:r>
      <w:r w:rsidRPr="001863BC">
        <w:rPr>
          <w:rFonts w:hint="eastAsia"/>
          <w:shd w:val="clear" w:color="auto" w:fill="FFFFFF" w:themeFill="background1"/>
        </w:rPr>
        <w:t>来实现对数字信号的模拟化编码。</w:t>
      </w:r>
    </w:p>
    <w:p w:rsidR="001863BC" w:rsidRPr="001863BC" w:rsidRDefault="001863BC" w:rsidP="001863BC">
      <w:pPr>
        <w:rPr>
          <w:shd w:val="clear" w:color="auto" w:fill="FFFFFF" w:themeFill="background1"/>
        </w:rPr>
      </w:pPr>
      <w:r w:rsidRPr="001863BC">
        <w:rPr>
          <w:rFonts w:hint="eastAsia"/>
          <w:shd w:val="clear" w:color="auto" w:fill="FFFFFF" w:themeFill="background1"/>
        </w:rPr>
        <w:t>为了充分利用</w:t>
      </w:r>
      <w:r w:rsidRPr="001863BC">
        <w:rPr>
          <w:rFonts w:hint="eastAsia"/>
          <w:shd w:val="clear" w:color="auto" w:fill="FFE599" w:themeFill="accent4" w:themeFillTint="66"/>
        </w:rPr>
        <w:t>通信线路的带宽，提高通信介质利用率</w:t>
      </w:r>
      <w:r w:rsidRPr="001863BC">
        <w:rPr>
          <w:rFonts w:hint="eastAsia"/>
          <w:shd w:val="clear" w:color="auto" w:fill="FFFFFF" w:themeFill="background1"/>
        </w:rPr>
        <w:t>，可</w:t>
      </w:r>
      <w:r w:rsidRPr="001863BC">
        <w:rPr>
          <w:rFonts w:hint="eastAsia"/>
          <w:shd w:val="clear" w:color="auto" w:fill="FFE599" w:themeFill="accent4" w:themeFillTint="66"/>
        </w:rPr>
        <w:t>采用多路复用</w:t>
      </w:r>
      <w:r w:rsidRPr="001863BC">
        <w:rPr>
          <w:rFonts w:hint="eastAsia"/>
          <w:shd w:val="clear" w:color="auto" w:fill="FFFFFF" w:themeFill="background1"/>
        </w:rPr>
        <w:t>技术。最常用的多路复用技术</w:t>
      </w:r>
      <w:proofErr w:type="gramStart"/>
      <w:r w:rsidRPr="001863BC">
        <w:rPr>
          <w:rFonts w:hint="eastAsia"/>
          <w:shd w:val="clear" w:color="auto" w:fill="FFFFFF" w:themeFill="background1"/>
        </w:rPr>
        <w:t>是</w:t>
      </w:r>
      <w:r w:rsidRPr="001863BC">
        <w:rPr>
          <w:rFonts w:hint="eastAsia"/>
          <w:shd w:val="clear" w:color="auto" w:fill="FFE599" w:themeFill="accent4" w:themeFillTint="66"/>
        </w:rPr>
        <w:t>频分</w:t>
      </w:r>
      <w:proofErr w:type="gramEnd"/>
      <w:r w:rsidRPr="001863BC">
        <w:rPr>
          <w:rFonts w:hint="eastAsia"/>
          <w:shd w:val="clear" w:color="auto" w:fill="FFE599" w:themeFill="accent4" w:themeFillTint="66"/>
        </w:rPr>
        <w:t>多路复用和时分多路复用</w:t>
      </w:r>
      <w:r w:rsidRPr="001863BC">
        <w:rPr>
          <w:rFonts w:hint="eastAsia"/>
          <w:shd w:val="clear" w:color="auto" w:fill="FFFFFF" w:themeFill="background1"/>
        </w:rPr>
        <w:t>。</w:t>
      </w:r>
    </w:p>
    <w:p w:rsidR="001863BC" w:rsidRPr="001863BC" w:rsidRDefault="001863BC" w:rsidP="001863BC">
      <w:pPr>
        <w:rPr>
          <w:shd w:val="clear" w:color="auto" w:fill="FFFFFF" w:themeFill="background1"/>
        </w:rPr>
      </w:pPr>
      <w:r w:rsidRPr="001863BC">
        <w:rPr>
          <w:rFonts w:hint="eastAsia"/>
          <w:shd w:val="clear" w:color="auto" w:fill="FFFFFF" w:themeFill="background1"/>
        </w:rPr>
        <w:t>数据交换技术是用来解决资源子网中的两台计算机如何通过通信子网实现数据交换问题的。通常使用的数据交换技术有</w:t>
      </w:r>
      <w:r w:rsidRPr="001863BC">
        <w:rPr>
          <w:shd w:val="clear" w:color="auto" w:fill="FFFFFF" w:themeFill="background1"/>
        </w:rPr>
        <w:t>3</w:t>
      </w:r>
      <w:r w:rsidRPr="001863BC">
        <w:rPr>
          <w:rFonts w:hint="eastAsia"/>
          <w:shd w:val="clear" w:color="auto" w:fill="FFFFFF" w:themeFill="background1"/>
        </w:rPr>
        <w:t>种：</w:t>
      </w:r>
      <w:r w:rsidRPr="001863BC">
        <w:rPr>
          <w:rFonts w:hint="eastAsia"/>
          <w:shd w:val="clear" w:color="auto" w:fill="FFE599" w:themeFill="accent4" w:themeFillTint="66"/>
        </w:rPr>
        <w:t>电路交换、报文交换和分组交换</w:t>
      </w:r>
      <w:r w:rsidRPr="001863BC">
        <w:rPr>
          <w:rFonts w:hint="eastAsia"/>
          <w:shd w:val="clear" w:color="auto" w:fill="FFFFFF" w:themeFill="background1"/>
        </w:rPr>
        <w:t>。计算机网络常常使用分组交换，偶尔才使用电路交换，一般不使用报文交换。</w:t>
      </w:r>
    </w:p>
    <w:p w:rsidR="001863BC" w:rsidRPr="001863BC" w:rsidRDefault="001863BC" w:rsidP="00E4322C">
      <w:pPr>
        <w:rPr>
          <w:shd w:val="clear" w:color="auto" w:fill="FFFFFF" w:themeFill="background1"/>
        </w:rPr>
      </w:pPr>
      <w:r w:rsidRPr="001863BC">
        <w:rPr>
          <w:rFonts w:hint="eastAsia"/>
          <w:shd w:val="clear" w:color="auto" w:fill="FFFFFF" w:themeFill="background1"/>
        </w:rPr>
        <w:lastRenderedPageBreak/>
        <w:t>差错的控制方法是在发送的报文中</w:t>
      </w:r>
      <w:r w:rsidRPr="001863BC">
        <w:rPr>
          <w:rFonts w:hint="eastAsia"/>
          <w:shd w:val="clear" w:color="auto" w:fill="FFE599" w:themeFill="accent4" w:themeFillTint="66"/>
        </w:rPr>
        <w:t>附加校验码</w:t>
      </w:r>
      <w:r w:rsidRPr="001863BC">
        <w:rPr>
          <w:rFonts w:hint="eastAsia"/>
          <w:shd w:val="clear" w:color="auto" w:fill="FFFFFF" w:themeFill="background1"/>
        </w:rPr>
        <w:t>，接收端检测到有差错的报文后进行丢弃或纠错。常用的校验码有</w:t>
      </w:r>
      <w:r w:rsidRPr="001863BC">
        <w:rPr>
          <w:rFonts w:hint="eastAsia"/>
          <w:shd w:val="clear" w:color="auto" w:fill="FFE599" w:themeFill="accent4" w:themeFillTint="66"/>
        </w:rPr>
        <w:t>奇偶校验码和循环冗余码</w:t>
      </w:r>
      <w:r w:rsidRPr="001863BC">
        <w:rPr>
          <w:rFonts w:hint="eastAsia"/>
          <w:shd w:val="clear" w:color="auto" w:fill="FFFFFF" w:themeFill="background1"/>
        </w:rPr>
        <w:t>。</w:t>
      </w:r>
    </w:p>
    <w:p w:rsidR="00CC1420" w:rsidRPr="00F8134D" w:rsidRDefault="00CC1420" w:rsidP="00F8134D">
      <w:pPr>
        <w:pStyle w:val="1"/>
        <w:rPr>
          <w:sz w:val="72"/>
          <w:szCs w:val="72"/>
        </w:rPr>
      </w:pPr>
      <w:bookmarkStart w:id="14" w:name="_Toc129953563"/>
      <w:r w:rsidRPr="00F8134D">
        <w:rPr>
          <w:rFonts w:hint="eastAsia"/>
          <w:sz w:val="72"/>
          <w:szCs w:val="72"/>
        </w:rPr>
        <w:t>网络体系结构</w:t>
      </w:r>
      <w:bookmarkEnd w:id="14"/>
    </w:p>
    <w:p w:rsidR="00CC1420" w:rsidRDefault="00CC1420" w:rsidP="00F8134D">
      <w:pPr>
        <w:pStyle w:val="2"/>
        <w:rPr>
          <w:rFonts w:ascii="宋体" w:eastAsia="宋体" w:hAnsi="宋体"/>
          <w:sz w:val="28"/>
          <w:szCs w:val="28"/>
        </w:rPr>
      </w:pPr>
      <w:bookmarkStart w:id="15" w:name="_Toc129953564"/>
      <w:r w:rsidRPr="00F8134D">
        <w:rPr>
          <w:rFonts w:ascii="宋体" w:eastAsia="宋体" w:hAnsi="宋体" w:hint="eastAsia"/>
          <w:sz w:val="28"/>
          <w:szCs w:val="28"/>
        </w:rPr>
        <w:t>了解网络体系结构的定义及分类，熟悉网络体系结构相关的概念；</w:t>
      </w:r>
      <w:bookmarkEnd w:id="15"/>
    </w:p>
    <w:p w:rsidR="008B18EF" w:rsidRDefault="008B18EF" w:rsidP="008B18EF">
      <w:r w:rsidRPr="008B18EF">
        <w:rPr>
          <w:rFonts w:hint="eastAsia"/>
          <w:shd w:val="clear" w:color="auto" w:fill="FFE599" w:themeFill="accent4" w:themeFillTint="66"/>
        </w:rPr>
        <w:t>网络体系结构</w:t>
      </w:r>
      <w:r>
        <w:rPr>
          <w:rFonts w:hint="eastAsia"/>
        </w:rPr>
        <w:t>：</w:t>
      </w:r>
      <w:r w:rsidRPr="008B18EF">
        <w:rPr>
          <w:rFonts w:hint="eastAsia"/>
        </w:rPr>
        <w:t>它将计算机互联的功能划分成有明确定义的层次，并规定同层次实体通信的协议及相邻层之间的接口服务，以给出网络通信的一般解决办法。简单来说，网络体系结构就是网络各层及其协议的集合。</w:t>
      </w:r>
    </w:p>
    <w:p w:rsidR="008B18EF" w:rsidRPr="008B18EF" w:rsidRDefault="008B18EF" w:rsidP="008B18EF">
      <w:r w:rsidRPr="008B18EF">
        <w:rPr>
          <w:rFonts w:hint="eastAsia"/>
          <w:shd w:val="clear" w:color="auto" w:fill="FFE599" w:themeFill="accent4" w:themeFillTint="66"/>
        </w:rPr>
        <w:t>分层设计</w:t>
      </w:r>
      <w:r>
        <w:rPr>
          <w:rFonts w:hint="eastAsia"/>
        </w:rPr>
        <w:t>：</w:t>
      </w:r>
      <w:r w:rsidRPr="008B18EF">
        <w:rPr>
          <w:rFonts w:hint="eastAsia"/>
        </w:rPr>
        <w:t>按照信息的流动过程将网络的整体功能分解为一个个的功能层，同一机器上的相邻功能层之间通过接口进行信息传递，不同机器上的同等功能层之间采用相同的协议。</w:t>
      </w:r>
    </w:p>
    <w:p w:rsidR="008B18EF" w:rsidRDefault="008B18EF" w:rsidP="008B18EF">
      <w:pPr>
        <w:rPr>
          <w:shd w:val="clear" w:color="auto" w:fill="FFE599" w:themeFill="accent4" w:themeFillTint="66"/>
        </w:rPr>
      </w:pPr>
      <w:r w:rsidRPr="008B18EF">
        <w:rPr>
          <w:rFonts w:hint="eastAsia"/>
          <w:shd w:val="clear" w:color="auto" w:fill="FFE599" w:themeFill="accent4" w:themeFillTint="66"/>
        </w:rPr>
        <w:t>网络体系结构</w:t>
      </w:r>
      <w:r w:rsidRPr="008B18EF">
        <w:rPr>
          <w:rFonts w:hint="eastAsia"/>
        </w:rPr>
        <w:t>是众多现有网络标准的抽象，也是</w:t>
      </w:r>
      <w:r w:rsidRPr="008B18EF">
        <w:rPr>
          <w:rFonts w:hint="eastAsia"/>
          <w:shd w:val="clear" w:color="auto" w:fill="FFE599" w:themeFill="accent4" w:themeFillTint="66"/>
        </w:rPr>
        <w:t>制定新的网络标准与协议的准则。</w:t>
      </w:r>
    </w:p>
    <w:p w:rsidR="008B18EF" w:rsidRDefault="008B18EF" w:rsidP="008B18EF">
      <w:pPr>
        <w:rPr>
          <w:bCs/>
        </w:rPr>
      </w:pPr>
      <w:r w:rsidRPr="008B18EF">
        <w:rPr>
          <w:rFonts w:hint="eastAsia"/>
          <w:bCs/>
          <w:shd w:val="clear" w:color="auto" w:fill="FFE599" w:themeFill="accent4" w:themeFillTint="66"/>
        </w:rPr>
        <w:t>网络协议</w:t>
      </w:r>
      <w:r>
        <w:rPr>
          <w:rFonts w:hint="eastAsia"/>
          <w:bCs/>
        </w:rPr>
        <w:t>：</w:t>
      </w:r>
      <w:r w:rsidRPr="008B18EF">
        <w:rPr>
          <w:rFonts w:hint="eastAsia"/>
          <w:bCs/>
        </w:rPr>
        <w:t>用于规定信息的格式以及如何发送和接收信息的规则称为网络协议（</w:t>
      </w:r>
      <w:r w:rsidRPr="008B18EF">
        <w:rPr>
          <w:bCs/>
        </w:rPr>
        <w:t>Network Protocol</w:t>
      </w:r>
      <w:r w:rsidRPr="008B18EF">
        <w:rPr>
          <w:rFonts w:hint="eastAsia"/>
          <w:bCs/>
        </w:rPr>
        <w:t>）或通信协议（</w:t>
      </w:r>
      <w:r w:rsidRPr="008B18EF">
        <w:rPr>
          <w:bCs/>
        </w:rPr>
        <w:t>Communication Protocol</w:t>
      </w:r>
      <w:r w:rsidRPr="008B18EF">
        <w:rPr>
          <w:rFonts w:hint="eastAsia"/>
          <w:bCs/>
        </w:rPr>
        <w:t>）。</w:t>
      </w:r>
    </w:p>
    <w:p w:rsidR="008B18EF" w:rsidRPr="008B18EF" w:rsidRDefault="008B18EF" w:rsidP="008B18EF">
      <w:pPr>
        <w:rPr>
          <w:bCs/>
        </w:rPr>
      </w:pPr>
      <w:r w:rsidRPr="008B18EF">
        <w:rPr>
          <w:rFonts w:hint="eastAsia"/>
          <w:bCs/>
        </w:rPr>
        <w:t>网络协议主要由以下</w:t>
      </w:r>
      <w:r w:rsidRPr="000B31D4">
        <w:rPr>
          <w:bCs/>
          <w:shd w:val="clear" w:color="auto" w:fill="FFE599" w:themeFill="accent4" w:themeFillTint="66"/>
        </w:rPr>
        <w:t>3</w:t>
      </w:r>
      <w:r w:rsidRPr="000B31D4">
        <w:rPr>
          <w:rFonts w:hint="eastAsia"/>
          <w:bCs/>
          <w:shd w:val="clear" w:color="auto" w:fill="FFE599" w:themeFill="accent4" w:themeFillTint="66"/>
        </w:rPr>
        <w:t>个要素</w:t>
      </w:r>
      <w:r w:rsidRPr="008B18EF">
        <w:rPr>
          <w:rFonts w:hint="eastAsia"/>
          <w:bCs/>
        </w:rPr>
        <w:t>组成：</w:t>
      </w:r>
    </w:p>
    <w:p w:rsidR="000B31D4" w:rsidRPr="008B18EF" w:rsidRDefault="000B31D4" w:rsidP="008B18EF">
      <w:pPr>
        <w:rPr>
          <w:bCs/>
        </w:rPr>
      </w:pPr>
      <w:r w:rsidRPr="000B31D4">
        <w:rPr>
          <w:rFonts w:hint="eastAsia"/>
          <w:bCs/>
          <w:shd w:val="clear" w:color="auto" w:fill="FFE599" w:themeFill="accent4" w:themeFillTint="66"/>
        </w:rPr>
        <w:t>语法</w:t>
      </w:r>
      <w:r w:rsidRPr="008B18EF">
        <w:rPr>
          <w:rFonts w:hint="eastAsia"/>
          <w:bCs/>
        </w:rPr>
        <w:t>：规定用户数据与控制信息的结构与格式。</w:t>
      </w:r>
    </w:p>
    <w:p w:rsidR="000B31D4" w:rsidRPr="008B18EF" w:rsidRDefault="000B31D4" w:rsidP="008B18EF">
      <w:pPr>
        <w:rPr>
          <w:bCs/>
        </w:rPr>
      </w:pPr>
      <w:r w:rsidRPr="000B31D4">
        <w:rPr>
          <w:rFonts w:hint="eastAsia"/>
          <w:bCs/>
          <w:shd w:val="clear" w:color="auto" w:fill="FFE599" w:themeFill="accent4" w:themeFillTint="66"/>
        </w:rPr>
        <w:t>语义</w:t>
      </w:r>
      <w:r w:rsidRPr="008B18EF">
        <w:rPr>
          <w:rFonts w:hint="eastAsia"/>
          <w:bCs/>
        </w:rPr>
        <w:t>：规定通信双方需要发出何种控制信息、完成何种动作及做出何种响应等。</w:t>
      </w:r>
    </w:p>
    <w:p w:rsidR="008B18EF" w:rsidRPr="000B31D4" w:rsidRDefault="000B31D4" w:rsidP="008B18EF">
      <w:pPr>
        <w:rPr>
          <w:bCs/>
        </w:rPr>
      </w:pPr>
      <w:r w:rsidRPr="000B31D4">
        <w:rPr>
          <w:rFonts w:hint="eastAsia"/>
          <w:bCs/>
          <w:shd w:val="clear" w:color="auto" w:fill="FFE599" w:themeFill="accent4" w:themeFillTint="66"/>
        </w:rPr>
        <w:lastRenderedPageBreak/>
        <w:t>时序</w:t>
      </w:r>
      <w:r w:rsidRPr="008B18EF">
        <w:rPr>
          <w:rFonts w:hint="eastAsia"/>
          <w:bCs/>
        </w:rPr>
        <w:t>：又称“同步”，用于规定事件实现顺序的详细说明，即通信双方动作的时间、速度匹配和事件发生的顺序等。</w:t>
      </w:r>
    </w:p>
    <w:p w:rsidR="00CC1420" w:rsidRDefault="00CC1420" w:rsidP="00F8134D">
      <w:pPr>
        <w:pStyle w:val="2"/>
        <w:rPr>
          <w:rFonts w:ascii="宋体" w:eastAsia="宋体" w:hAnsi="宋体"/>
          <w:sz w:val="28"/>
          <w:szCs w:val="28"/>
        </w:rPr>
      </w:pPr>
      <w:bookmarkStart w:id="16" w:name="_Toc129953565"/>
      <w:r w:rsidRPr="00F8134D">
        <w:rPr>
          <w:rFonts w:ascii="宋体" w:eastAsia="宋体" w:hAnsi="宋体" w:hint="eastAsia"/>
          <w:sz w:val="28"/>
          <w:szCs w:val="28"/>
        </w:rPr>
        <w:t>掌握</w:t>
      </w:r>
      <w:r w:rsidRPr="00F8134D">
        <w:rPr>
          <w:rFonts w:ascii="宋体" w:eastAsia="宋体" w:hAnsi="宋体"/>
          <w:sz w:val="28"/>
          <w:szCs w:val="28"/>
        </w:rPr>
        <w:t xml:space="preserve"> OSI 参考模型结构、各个层次的功能以及报文封装格</w:t>
      </w:r>
      <w:r w:rsidRPr="00F8134D">
        <w:rPr>
          <w:rFonts w:ascii="宋体" w:eastAsia="宋体" w:hAnsi="宋体" w:hint="eastAsia"/>
          <w:sz w:val="28"/>
          <w:szCs w:val="28"/>
        </w:rPr>
        <w:t>式；</w:t>
      </w:r>
      <w:bookmarkEnd w:id="16"/>
    </w:p>
    <w:p w:rsidR="000B31D4" w:rsidRDefault="00F41620" w:rsidP="000B31D4">
      <w:r w:rsidRPr="00F41620">
        <w:t>OSI</w:t>
      </w:r>
      <w:r w:rsidRPr="00F41620">
        <w:rPr>
          <w:rFonts w:hint="eastAsia"/>
        </w:rPr>
        <w:t>参考模型从下到上由</w:t>
      </w:r>
      <w:r w:rsidRPr="00F41620">
        <w:rPr>
          <w:rFonts w:hint="eastAsia"/>
          <w:shd w:val="clear" w:color="auto" w:fill="FFE599" w:themeFill="accent4" w:themeFillTint="66"/>
        </w:rPr>
        <w:t>物理层、数据链路层、网络层、传输层、会话层、表示层和应用层</w:t>
      </w:r>
      <w:r>
        <w:rPr>
          <w:rFonts w:hint="eastAsia"/>
        </w:rPr>
        <w:t>组成；</w:t>
      </w:r>
    </w:p>
    <w:p w:rsidR="00F41620" w:rsidRPr="00F41620" w:rsidRDefault="00F41620" w:rsidP="00F41620">
      <w:r w:rsidRPr="00F41620">
        <w:rPr>
          <w:rFonts w:hint="eastAsia"/>
          <w:shd w:val="clear" w:color="auto" w:fill="FFE599" w:themeFill="accent4" w:themeFillTint="66"/>
        </w:rPr>
        <w:t>低层（物理层、数据链路层）</w:t>
      </w:r>
      <w:r w:rsidRPr="00F41620">
        <w:rPr>
          <w:rFonts w:hint="eastAsia"/>
        </w:rPr>
        <w:t>执行的功能与物理通信相关，如构建帧、传输含有包的信号；</w:t>
      </w:r>
      <w:r w:rsidRPr="00F41620">
        <w:rPr>
          <w:rFonts w:hint="eastAsia"/>
          <w:shd w:val="clear" w:color="auto" w:fill="FFE599" w:themeFill="accent4" w:themeFillTint="66"/>
        </w:rPr>
        <w:t>中间层（网络层、传输层、会话层）</w:t>
      </w:r>
      <w:r w:rsidRPr="00F41620">
        <w:rPr>
          <w:rFonts w:hint="eastAsia"/>
        </w:rPr>
        <w:t>协调结点间的网络通信，如确保通信会话无中断、无差错地持续进行；</w:t>
      </w:r>
      <w:r w:rsidRPr="00F41620">
        <w:rPr>
          <w:rFonts w:hint="eastAsia"/>
          <w:shd w:val="clear" w:color="auto" w:fill="FFE599" w:themeFill="accent4" w:themeFillTint="66"/>
        </w:rPr>
        <w:t>高层（表示层、应用层）</w:t>
      </w:r>
      <w:r w:rsidRPr="00F41620">
        <w:rPr>
          <w:rFonts w:hint="eastAsia"/>
        </w:rPr>
        <w:t>的工作直接影响软件应用和数据表示，包括数据格式化、加密以及数据与文件传输管理。</w:t>
      </w:r>
    </w:p>
    <w:p w:rsidR="00F41620" w:rsidRDefault="00F41620" w:rsidP="000B31D4">
      <w:r w:rsidRPr="00F41620">
        <w:rPr>
          <w:rFonts w:hint="eastAsia"/>
          <w:shd w:val="clear" w:color="auto" w:fill="FFE599" w:themeFill="accent4" w:themeFillTint="66"/>
        </w:rPr>
        <w:t>物理层</w:t>
      </w:r>
      <w:r w:rsidRPr="00F41620">
        <w:rPr>
          <w:rFonts w:hint="eastAsia"/>
        </w:rPr>
        <w:t>是</w:t>
      </w:r>
      <w:r w:rsidRPr="00F41620">
        <w:t>OSI</w:t>
      </w:r>
      <w:r w:rsidRPr="00F41620">
        <w:rPr>
          <w:rFonts w:hint="eastAsia"/>
        </w:rPr>
        <w:t>参考模型的最低层，主要为通信提供物理链路，并在两个网络设备之间透明地传输比特流。</w:t>
      </w:r>
      <w:r w:rsidRPr="00F41620">
        <w:rPr>
          <w:rFonts w:hint="eastAsia"/>
          <w:shd w:val="clear" w:color="auto" w:fill="FFE599" w:themeFill="accent4" w:themeFillTint="66"/>
        </w:rPr>
        <w:t>机械、电气、功能和规程特性</w:t>
      </w:r>
      <w:r>
        <w:rPr>
          <w:rFonts w:hint="eastAsia"/>
        </w:rPr>
        <w:t>；</w:t>
      </w:r>
    </w:p>
    <w:p w:rsidR="00F41620" w:rsidRDefault="00F41620" w:rsidP="000B31D4">
      <w:r w:rsidRPr="00F41620">
        <w:rPr>
          <w:rFonts w:hint="eastAsia"/>
        </w:rPr>
        <w:t>数据服务单元是</w:t>
      </w:r>
      <w:r w:rsidRPr="00F41620">
        <w:rPr>
          <w:rFonts w:hint="eastAsia"/>
          <w:shd w:val="clear" w:color="auto" w:fill="FFE599" w:themeFill="accent4" w:themeFillTint="66"/>
        </w:rPr>
        <w:t>比特</w:t>
      </w:r>
      <w:r>
        <w:rPr>
          <w:rFonts w:hint="eastAsia"/>
        </w:rPr>
        <w:t>；</w:t>
      </w:r>
    </w:p>
    <w:p w:rsidR="00FE18C9" w:rsidRPr="00F41620" w:rsidRDefault="008F75EC" w:rsidP="00F41620">
      <w:r w:rsidRPr="00F41620">
        <w:rPr>
          <w:rFonts w:hint="eastAsia"/>
          <w:shd w:val="clear" w:color="auto" w:fill="FFE599" w:themeFill="accent4" w:themeFillTint="66"/>
        </w:rPr>
        <w:t>机械特性</w:t>
      </w:r>
      <w:r w:rsidRPr="00F41620">
        <w:rPr>
          <w:rFonts w:hint="eastAsia"/>
        </w:rPr>
        <w:t>：规定了物理连接时所使用可接插连接器的形状和尺寸，连接器中引脚的数量与排列情况等。</w:t>
      </w:r>
    </w:p>
    <w:p w:rsidR="00FE18C9" w:rsidRPr="00F41620" w:rsidRDefault="008F75EC" w:rsidP="00F41620">
      <w:r w:rsidRPr="00F41620">
        <w:rPr>
          <w:rFonts w:hint="eastAsia"/>
          <w:shd w:val="clear" w:color="auto" w:fill="FFE599" w:themeFill="accent4" w:themeFillTint="66"/>
        </w:rPr>
        <w:t>电气特性</w:t>
      </w:r>
      <w:r w:rsidRPr="00F41620">
        <w:rPr>
          <w:rFonts w:hint="eastAsia"/>
        </w:rPr>
        <w:t>：规定了在物理连接上传输二进制比特流时线路上信号电平高低、阻抗及阻抗匹配、传输速率与距离限制。早期的标准定义了物理连接边界点上的电气特性，而较新的标准定义了发送和接收器的电气特性，同时给出了互联电缆的有关规定。新的标准更有利于发送和接收电路的集成化工作。</w:t>
      </w:r>
    </w:p>
    <w:p w:rsidR="00FE18C9" w:rsidRPr="00F41620" w:rsidRDefault="008F75EC" w:rsidP="00F41620">
      <w:r w:rsidRPr="00F41620">
        <w:rPr>
          <w:rFonts w:hint="eastAsia"/>
          <w:shd w:val="clear" w:color="auto" w:fill="FFE599" w:themeFill="accent4" w:themeFillTint="66"/>
        </w:rPr>
        <w:t>功能特性</w:t>
      </w:r>
      <w:r w:rsidRPr="00F41620">
        <w:rPr>
          <w:rFonts w:hint="eastAsia"/>
        </w:rPr>
        <w:t>：规定了物理接口上各条信号线的功能分配和确切定义。物</w:t>
      </w:r>
      <w:r w:rsidRPr="00F41620">
        <w:rPr>
          <w:rFonts w:hint="eastAsia"/>
        </w:rPr>
        <w:lastRenderedPageBreak/>
        <w:t>理接口信号线一般分为数据线、控制线、定时线和地线。</w:t>
      </w:r>
    </w:p>
    <w:p w:rsidR="00FE18C9" w:rsidRPr="00F41620" w:rsidRDefault="008F75EC" w:rsidP="00F41620">
      <w:r w:rsidRPr="00F41620">
        <w:rPr>
          <w:rFonts w:hint="eastAsia"/>
          <w:shd w:val="clear" w:color="auto" w:fill="FFE599" w:themeFill="accent4" w:themeFillTint="66"/>
        </w:rPr>
        <w:t>规程特性</w:t>
      </w:r>
      <w:r w:rsidRPr="00F41620">
        <w:rPr>
          <w:rFonts w:hint="eastAsia"/>
        </w:rPr>
        <w:t>：定义了信号线进行二进制比特流传输时的一组操作过程，包括各信号线的工作规则和时序。</w:t>
      </w:r>
    </w:p>
    <w:p w:rsidR="00F41620" w:rsidRDefault="00F41620" w:rsidP="00F41620">
      <w:r w:rsidRPr="00F41620">
        <w:rPr>
          <w:rFonts w:hint="eastAsia"/>
          <w:shd w:val="clear" w:color="auto" w:fill="FFE599" w:themeFill="accent4" w:themeFillTint="66"/>
        </w:rPr>
        <w:t>数据链路层</w:t>
      </w:r>
      <w:r w:rsidRPr="00F41620">
        <w:rPr>
          <w:rFonts w:hint="eastAsia"/>
        </w:rPr>
        <w:t>是</w:t>
      </w:r>
      <w:r w:rsidRPr="00F41620">
        <w:t>OSI</w:t>
      </w:r>
      <w:r w:rsidRPr="00F41620">
        <w:rPr>
          <w:rFonts w:hint="eastAsia"/>
        </w:rPr>
        <w:t>参考模型的第二层，其作用主要是负责将由物理层传来的数据封装成数据</w:t>
      </w:r>
      <w:r w:rsidRPr="00F41620">
        <w:rPr>
          <w:rFonts w:hint="eastAsia"/>
          <w:shd w:val="clear" w:color="auto" w:fill="FFE599" w:themeFill="accent4" w:themeFillTint="66"/>
        </w:rPr>
        <w:t>帧（</w:t>
      </w:r>
      <w:r w:rsidRPr="00F41620">
        <w:rPr>
          <w:shd w:val="clear" w:color="auto" w:fill="FFE599" w:themeFill="accent4" w:themeFillTint="66"/>
        </w:rPr>
        <w:t>Frame</w:t>
      </w:r>
      <w:r w:rsidRPr="00F41620">
        <w:rPr>
          <w:rFonts w:hint="eastAsia"/>
          <w:shd w:val="clear" w:color="auto" w:fill="FFE599" w:themeFill="accent4" w:themeFillTint="66"/>
        </w:rPr>
        <w:t>）</w:t>
      </w:r>
      <w:r w:rsidRPr="00F41620">
        <w:rPr>
          <w:rFonts w:hint="eastAsia"/>
        </w:rPr>
        <w:t>，并</w:t>
      </w:r>
      <w:proofErr w:type="gramStart"/>
      <w:r w:rsidRPr="00F41620">
        <w:rPr>
          <w:rFonts w:hint="eastAsia"/>
        </w:rPr>
        <w:t>保证帧在计算机</w:t>
      </w:r>
      <w:proofErr w:type="gramEnd"/>
      <w:r w:rsidRPr="00F41620">
        <w:rPr>
          <w:rFonts w:hint="eastAsia"/>
        </w:rPr>
        <w:t>之间进行无差错地传输。分为</w:t>
      </w:r>
      <w:r w:rsidRPr="00F41620">
        <w:rPr>
          <w:shd w:val="clear" w:color="auto" w:fill="FFE599" w:themeFill="accent4" w:themeFillTint="66"/>
        </w:rPr>
        <w:t>MAC</w:t>
      </w:r>
      <w:r w:rsidRPr="00F41620">
        <w:rPr>
          <w:rFonts w:hint="eastAsia"/>
          <w:shd w:val="clear" w:color="auto" w:fill="FFE599" w:themeFill="accent4" w:themeFillTint="66"/>
        </w:rPr>
        <w:t>和</w:t>
      </w:r>
      <w:r w:rsidRPr="00F41620">
        <w:rPr>
          <w:shd w:val="clear" w:color="auto" w:fill="FFE599" w:themeFill="accent4" w:themeFillTint="66"/>
        </w:rPr>
        <w:t>LLC</w:t>
      </w:r>
      <w:r w:rsidRPr="00F41620">
        <w:rPr>
          <w:rFonts w:hint="eastAsia"/>
        </w:rPr>
        <w:t>两个子层</w:t>
      </w:r>
      <w:r>
        <w:rPr>
          <w:rFonts w:hint="eastAsia"/>
        </w:rPr>
        <w:t>，</w:t>
      </w:r>
      <w:r w:rsidRPr="00F41620">
        <w:rPr>
          <w:shd w:val="clear" w:color="auto" w:fill="FFE599" w:themeFill="accent4" w:themeFillTint="66"/>
        </w:rPr>
        <w:t>MAC</w:t>
      </w:r>
      <w:r w:rsidRPr="00F41620">
        <w:rPr>
          <w:rFonts w:hint="eastAsia"/>
          <w:shd w:val="clear" w:color="auto" w:fill="FFE599" w:themeFill="accent4" w:themeFillTint="66"/>
        </w:rPr>
        <w:t>（介质访问控制）</w:t>
      </w:r>
      <w:r w:rsidRPr="00F41620">
        <w:rPr>
          <w:rFonts w:hint="eastAsia"/>
        </w:rPr>
        <w:t>子层的功能包括数据帧的封装</w:t>
      </w:r>
      <w:r w:rsidRPr="00F41620">
        <w:t>/</w:t>
      </w:r>
      <w:r w:rsidRPr="00F41620">
        <w:rPr>
          <w:rFonts w:hint="eastAsia"/>
        </w:rPr>
        <w:t>拆封，帧的寻址和识别，帧的接收与发送，链路的管理，帧的差错控制等；</w:t>
      </w:r>
      <w:r w:rsidRPr="00F41620">
        <w:rPr>
          <w:shd w:val="clear" w:color="auto" w:fill="FFE599" w:themeFill="accent4" w:themeFillTint="66"/>
        </w:rPr>
        <w:t>LLC</w:t>
      </w:r>
      <w:r w:rsidRPr="00F41620">
        <w:rPr>
          <w:rFonts w:hint="eastAsia"/>
          <w:shd w:val="clear" w:color="auto" w:fill="FFE599" w:themeFill="accent4" w:themeFillTint="66"/>
        </w:rPr>
        <w:t>（逻辑链路层控制）</w:t>
      </w:r>
      <w:r w:rsidRPr="00F41620">
        <w:rPr>
          <w:rFonts w:hint="eastAsia"/>
        </w:rPr>
        <w:t>子层负责为上层提供服务，如从上层</w:t>
      </w:r>
      <w:proofErr w:type="gramStart"/>
      <w:r w:rsidRPr="00F41620">
        <w:rPr>
          <w:rFonts w:hint="eastAsia"/>
        </w:rPr>
        <w:t>接收包并发送</w:t>
      </w:r>
      <w:proofErr w:type="gramEnd"/>
      <w:r w:rsidRPr="00F41620">
        <w:rPr>
          <w:rFonts w:hint="eastAsia"/>
        </w:rPr>
        <w:t>到</w:t>
      </w:r>
      <w:r w:rsidRPr="00F41620">
        <w:t>MAC</w:t>
      </w:r>
      <w:r w:rsidRPr="00F41620">
        <w:rPr>
          <w:rFonts w:hint="eastAsia"/>
        </w:rPr>
        <w:t>层。主要功能包括</w:t>
      </w:r>
      <w:r w:rsidRPr="00F41620">
        <w:rPr>
          <w:rFonts w:hint="eastAsia"/>
          <w:shd w:val="clear" w:color="auto" w:fill="FFE599" w:themeFill="accent4" w:themeFillTint="66"/>
        </w:rPr>
        <w:t>链路管理、流量控制、差错处理、帧同步和寻址</w:t>
      </w:r>
      <w:r w:rsidRPr="00F41620">
        <w:rPr>
          <w:rFonts w:hint="eastAsia"/>
        </w:rPr>
        <w:t>。</w:t>
      </w:r>
    </w:p>
    <w:p w:rsidR="00F41620" w:rsidRPr="00F41620" w:rsidRDefault="00F41620" w:rsidP="00F41620">
      <w:r w:rsidRPr="00F41620">
        <w:rPr>
          <w:rFonts w:hint="eastAsia"/>
          <w:shd w:val="clear" w:color="auto" w:fill="FFE599" w:themeFill="accent4" w:themeFillTint="66"/>
        </w:rPr>
        <w:t>链路管理</w:t>
      </w:r>
      <w:r w:rsidRPr="00F41620">
        <w:rPr>
          <w:rFonts w:hint="eastAsia"/>
        </w:rPr>
        <w:t>：当两个结点开始通信时，发送方必须确定接收方处在准备接收数据的状态。为此，双方必须交换一些必要的信息，然后建立数据链路连接；同时，在传输数据时要维持数据链路；当通信完毕时要释放数据链路。数据链路的建立、维持和释放就叫做链路管理。</w:t>
      </w:r>
    </w:p>
    <w:p w:rsidR="00F41620" w:rsidRPr="00F41620" w:rsidRDefault="00F41620" w:rsidP="00F41620">
      <w:r w:rsidRPr="00F41620">
        <w:rPr>
          <w:rFonts w:hint="eastAsia"/>
          <w:shd w:val="clear" w:color="auto" w:fill="FFE599" w:themeFill="accent4" w:themeFillTint="66"/>
        </w:rPr>
        <w:t>流量控制</w:t>
      </w:r>
      <w:r w:rsidRPr="00F41620">
        <w:rPr>
          <w:rFonts w:hint="eastAsia"/>
        </w:rPr>
        <w:t>：为防止传输数据的双方速度不匹配或接收方没有足够的接收缓存而导致数据拥塞或溢出，数据链路层必须采用流量控制技术来控制流量，使接收方来得及接收发送方发送的数据。</w:t>
      </w:r>
    </w:p>
    <w:p w:rsidR="00F41620" w:rsidRPr="00F41620" w:rsidRDefault="00F41620" w:rsidP="00F41620">
      <w:r w:rsidRPr="00F41620">
        <w:rPr>
          <w:rFonts w:hint="eastAsia"/>
          <w:shd w:val="clear" w:color="auto" w:fill="FFE599" w:themeFill="accent4" w:themeFillTint="66"/>
        </w:rPr>
        <w:t>差错处理</w:t>
      </w:r>
      <w:r w:rsidRPr="00F41620">
        <w:rPr>
          <w:rFonts w:hint="eastAsia"/>
        </w:rPr>
        <w:t>：数据链路层采用差错控制技术，把不可靠的物理连接变为可靠的数据链路，从而保证数据传输的正确性。数据链路层实体</w:t>
      </w:r>
      <w:proofErr w:type="gramStart"/>
      <w:r w:rsidRPr="00F41620">
        <w:rPr>
          <w:rFonts w:hint="eastAsia"/>
        </w:rPr>
        <w:t>将对帧的</w:t>
      </w:r>
      <w:proofErr w:type="gramEnd"/>
      <w:r w:rsidRPr="00F41620">
        <w:rPr>
          <w:rFonts w:hint="eastAsia"/>
        </w:rPr>
        <w:t>传输过程进行检查，发现差错用重传方式解决。</w:t>
      </w:r>
    </w:p>
    <w:p w:rsidR="00F41620" w:rsidRDefault="00F41620" w:rsidP="00F41620">
      <w:proofErr w:type="gramStart"/>
      <w:r w:rsidRPr="00F41620">
        <w:rPr>
          <w:rFonts w:hint="eastAsia"/>
          <w:shd w:val="clear" w:color="auto" w:fill="FFE599" w:themeFill="accent4" w:themeFillTint="66"/>
        </w:rPr>
        <w:t>帧</w:t>
      </w:r>
      <w:proofErr w:type="gramEnd"/>
      <w:r w:rsidRPr="00F41620">
        <w:rPr>
          <w:rFonts w:hint="eastAsia"/>
          <w:shd w:val="clear" w:color="auto" w:fill="FFE599" w:themeFill="accent4" w:themeFillTint="66"/>
        </w:rPr>
        <w:t>同步</w:t>
      </w:r>
      <w:r w:rsidRPr="00F41620">
        <w:rPr>
          <w:rFonts w:hint="eastAsia"/>
        </w:rPr>
        <w:t>：在数据链路层，</w:t>
      </w:r>
      <w:proofErr w:type="gramStart"/>
      <w:r w:rsidRPr="00F41620">
        <w:rPr>
          <w:rFonts w:hint="eastAsia"/>
        </w:rPr>
        <w:t>数据以帧为</w:t>
      </w:r>
      <w:proofErr w:type="gramEnd"/>
      <w:r w:rsidRPr="00F41620">
        <w:rPr>
          <w:rFonts w:hint="eastAsia"/>
        </w:rPr>
        <w:t>单位进行传输。</w:t>
      </w:r>
      <w:proofErr w:type="gramStart"/>
      <w:r w:rsidRPr="00F41620">
        <w:rPr>
          <w:rFonts w:hint="eastAsia"/>
        </w:rPr>
        <w:t>帧</w:t>
      </w:r>
      <w:proofErr w:type="gramEnd"/>
      <w:r w:rsidRPr="00F41620">
        <w:rPr>
          <w:rFonts w:hint="eastAsia"/>
        </w:rPr>
        <w:t>同步是指接收方应当能从来自物理层的比特流中准确地区分出一帧的开始和结束</w:t>
      </w:r>
      <w:r w:rsidRPr="00F41620">
        <w:rPr>
          <w:rFonts w:hint="eastAsia"/>
        </w:rPr>
        <w:lastRenderedPageBreak/>
        <w:t>的位置。</w:t>
      </w:r>
    </w:p>
    <w:p w:rsidR="00F41620" w:rsidRPr="00F41620" w:rsidRDefault="00F41620" w:rsidP="00F41620">
      <w:r w:rsidRPr="00F41620">
        <w:rPr>
          <w:rFonts w:hint="eastAsia"/>
          <w:shd w:val="clear" w:color="auto" w:fill="FFE599" w:themeFill="accent4" w:themeFillTint="66"/>
        </w:rPr>
        <w:t>寻址</w:t>
      </w:r>
      <w:r w:rsidRPr="00F41620">
        <w:rPr>
          <w:rFonts w:hint="eastAsia"/>
        </w:rPr>
        <w:t>：在多点连接的情况下，寻址保证每一帧都能传送到正确的目的结点。同时，接收方也应当知道发送方是哪一个结点。</w:t>
      </w:r>
    </w:p>
    <w:p w:rsidR="00F41620" w:rsidRPr="00F41620" w:rsidRDefault="00F41620" w:rsidP="00F41620">
      <w:pPr>
        <w:rPr>
          <w:shd w:val="clear" w:color="auto" w:fill="FFE599" w:themeFill="accent4" w:themeFillTint="66"/>
        </w:rPr>
      </w:pPr>
      <w:r w:rsidRPr="00F41620">
        <w:rPr>
          <w:rFonts w:hint="eastAsia"/>
          <w:shd w:val="clear" w:color="auto" w:fill="FFE599" w:themeFill="accent4" w:themeFillTint="66"/>
        </w:rPr>
        <w:t>网络层</w:t>
      </w:r>
      <w:r w:rsidRPr="00F41620">
        <w:rPr>
          <w:rFonts w:hint="eastAsia"/>
        </w:rPr>
        <w:t>能够读取</w:t>
      </w:r>
      <w:proofErr w:type="gramStart"/>
      <w:r w:rsidRPr="00F41620">
        <w:rPr>
          <w:rFonts w:hint="eastAsia"/>
        </w:rPr>
        <w:t>包协议</w:t>
      </w:r>
      <w:proofErr w:type="gramEnd"/>
      <w:r w:rsidRPr="00F41620">
        <w:rPr>
          <w:rFonts w:hint="eastAsia"/>
        </w:rPr>
        <w:t>地址信息并将每一个</w:t>
      </w:r>
      <w:proofErr w:type="gramStart"/>
      <w:r w:rsidRPr="00F41620">
        <w:rPr>
          <w:rFonts w:hint="eastAsia"/>
        </w:rPr>
        <w:t>包沿最佳</w:t>
      </w:r>
      <w:proofErr w:type="gramEnd"/>
      <w:r w:rsidRPr="00F41620">
        <w:rPr>
          <w:rFonts w:hint="eastAsia"/>
        </w:rPr>
        <w:t>路径转发直至到达目的结点。传输单位是</w:t>
      </w:r>
      <w:r w:rsidRPr="00F41620">
        <w:rPr>
          <w:rFonts w:hint="eastAsia"/>
          <w:shd w:val="clear" w:color="auto" w:fill="FFE599" w:themeFill="accent4" w:themeFillTint="66"/>
        </w:rPr>
        <w:t>分组或包</w:t>
      </w:r>
      <w:r w:rsidRPr="00F41620">
        <w:rPr>
          <w:rFonts w:hint="eastAsia"/>
        </w:rPr>
        <w:t>（</w:t>
      </w:r>
      <w:r w:rsidRPr="00F41620">
        <w:t>Packet</w:t>
      </w:r>
      <w:r>
        <w:rPr>
          <w:rFonts w:hint="eastAsia"/>
        </w:rPr>
        <w:t>）；</w:t>
      </w:r>
      <w:r w:rsidRPr="00F41620">
        <w:rPr>
          <w:rFonts w:hint="eastAsia"/>
        </w:rPr>
        <w:t>网络层的关</w:t>
      </w:r>
      <w:r w:rsidRPr="00F41620">
        <w:rPr>
          <w:rFonts w:hint="eastAsia"/>
          <w:shd w:val="clear" w:color="auto" w:fill="FFE599" w:themeFill="accent4" w:themeFillTint="66"/>
        </w:rPr>
        <w:t>键问题是如何进行路由选择</w:t>
      </w:r>
      <w:r>
        <w:rPr>
          <w:rFonts w:hint="eastAsia"/>
          <w:shd w:val="clear" w:color="auto" w:fill="FFE599" w:themeFill="accent4" w:themeFillTint="66"/>
        </w:rPr>
        <w:t>；</w:t>
      </w:r>
    </w:p>
    <w:p w:rsidR="00F41620" w:rsidRPr="00F41620" w:rsidRDefault="00F41620" w:rsidP="00F41620">
      <w:r w:rsidRPr="00F41620">
        <w:rPr>
          <w:rFonts w:hint="eastAsia"/>
        </w:rPr>
        <w:t>主要功能包括</w:t>
      </w:r>
      <w:r w:rsidRPr="00F41620">
        <w:rPr>
          <w:rFonts w:hint="eastAsia"/>
          <w:shd w:val="clear" w:color="auto" w:fill="FFE599" w:themeFill="accent4" w:themeFillTint="66"/>
        </w:rPr>
        <w:t>路由选择、流量控制和多用户数据传输</w:t>
      </w:r>
      <w:r w:rsidRPr="00F41620">
        <w:rPr>
          <w:rFonts w:hint="eastAsia"/>
        </w:rPr>
        <w:t>。</w:t>
      </w:r>
    </w:p>
    <w:p w:rsidR="00F41620" w:rsidRDefault="00F41620" w:rsidP="00F41620">
      <w:pPr>
        <w:rPr>
          <w:shd w:val="clear" w:color="auto" w:fill="FFE599" w:themeFill="accent4" w:themeFillTint="66"/>
        </w:rPr>
      </w:pPr>
      <w:r w:rsidRPr="00F41620">
        <w:rPr>
          <w:rFonts w:hint="eastAsia"/>
        </w:rPr>
        <w:t>网络层所提供的服务可分为两类：</w:t>
      </w:r>
      <w:r w:rsidRPr="00F41620">
        <w:rPr>
          <w:rFonts w:hint="eastAsia"/>
          <w:shd w:val="clear" w:color="auto" w:fill="FFE599" w:themeFill="accent4" w:themeFillTint="66"/>
        </w:rPr>
        <w:t>面向连接的网络服务和无连接网络服务。</w:t>
      </w:r>
    </w:p>
    <w:p w:rsidR="00F41620" w:rsidRPr="00F41620" w:rsidRDefault="00F41620" w:rsidP="00F41620">
      <w:pPr>
        <w:rPr>
          <w:shd w:val="clear" w:color="auto" w:fill="FFE599" w:themeFill="accent4" w:themeFillTint="66"/>
        </w:rPr>
      </w:pPr>
      <w:r w:rsidRPr="00F41620">
        <w:rPr>
          <w:rFonts w:hint="eastAsia"/>
          <w:shd w:val="clear" w:color="auto" w:fill="FFFFFF" w:themeFill="background1"/>
        </w:rPr>
        <w:t>面向连接的网络服务又称为</w:t>
      </w:r>
      <w:r w:rsidRPr="00F41620">
        <w:rPr>
          <w:rFonts w:hint="eastAsia"/>
          <w:shd w:val="clear" w:color="auto" w:fill="FFE599" w:themeFill="accent4" w:themeFillTint="66"/>
        </w:rPr>
        <w:t>虚电路（</w:t>
      </w:r>
      <w:r w:rsidRPr="00F41620">
        <w:rPr>
          <w:shd w:val="clear" w:color="auto" w:fill="FFE599" w:themeFill="accent4" w:themeFillTint="66"/>
        </w:rPr>
        <w:t>Virtual Circuit</w:t>
      </w:r>
      <w:r w:rsidRPr="00F41620">
        <w:rPr>
          <w:rFonts w:hint="eastAsia"/>
          <w:shd w:val="clear" w:color="auto" w:fill="FFE599" w:themeFill="accent4" w:themeFillTint="66"/>
        </w:rPr>
        <w:t>）服务</w:t>
      </w:r>
      <w:r w:rsidRPr="00F41620">
        <w:rPr>
          <w:rFonts w:hint="eastAsia"/>
          <w:shd w:val="clear" w:color="auto" w:fill="FFFFFF" w:themeFill="background1"/>
        </w:rPr>
        <w:t>，它具有</w:t>
      </w:r>
      <w:r w:rsidRPr="00F41620">
        <w:rPr>
          <w:rFonts w:hint="eastAsia"/>
          <w:shd w:val="clear" w:color="auto" w:fill="FFE599" w:themeFill="accent4" w:themeFillTint="66"/>
        </w:rPr>
        <w:t>网络连接建立、数据传输和网络连接释放</w:t>
      </w:r>
      <w:r w:rsidRPr="00F41620">
        <w:rPr>
          <w:rFonts w:hint="eastAsia"/>
          <w:shd w:val="clear" w:color="auto" w:fill="FFFFFF" w:themeFill="background1"/>
        </w:rPr>
        <w:t>三个阶段，是可靠的报文</w:t>
      </w:r>
      <w:proofErr w:type="gramStart"/>
      <w:r w:rsidRPr="00F41620">
        <w:rPr>
          <w:rFonts w:hint="eastAsia"/>
          <w:shd w:val="clear" w:color="auto" w:fill="FFFFFF" w:themeFill="background1"/>
        </w:rPr>
        <w:t>分组按</w:t>
      </w:r>
      <w:proofErr w:type="gramEnd"/>
      <w:r w:rsidRPr="00F41620">
        <w:rPr>
          <w:rFonts w:hint="eastAsia"/>
          <w:shd w:val="clear" w:color="auto" w:fill="FFFFFF" w:themeFill="background1"/>
        </w:rPr>
        <w:t>顺序传输的方式，适用于确定型对象、长报文、会话型传输要求。</w:t>
      </w:r>
      <w:r>
        <w:rPr>
          <w:rFonts w:hint="eastAsia"/>
          <w:shd w:val="clear" w:color="auto" w:fill="FFFFFF" w:themeFill="background1"/>
        </w:rPr>
        <w:t>特点是</w:t>
      </w:r>
      <w:r w:rsidRPr="00F41620">
        <w:rPr>
          <w:rFonts w:hint="eastAsia"/>
          <w:shd w:val="clear" w:color="auto" w:fill="FFE599" w:themeFill="accent4" w:themeFillTint="66"/>
        </w:rPr>
        <w:t>在数据传送以前必须在源结点和目的结点之间建立一条虚电路。</w:t>
      </w:r>
    </w:p>
    <w:p w:rsidR="00F41620" w:rsidRPr="00F41620" w:rsidRDefault="00F41620" w:rsidP="00F41620">
      <w:pPr>
        <w:rPr>
          <w:shd w:val="clear" w:color="auto" w:fill="FFFFFF" w:themeFill="background1"/>
        </w:rPr>
      </w:pPr>
      <w:r w:rsidRPr="00F41620">
        <w:rPr>
          <w:rFonts w:hint="eastAsia"/>
          <w:shd w:val="clear" w:color="auto" w:fill="FFFFFF" w:themeFill="background1"/>
        </w:rPr>
        <w:t>无连接网络服务有三种类型：</w:t>
      </w:r>
      <w:r w:rsidRPr="00F41620">
        <w:rPr>
          <w:rFonts w:hint="eastAsia"/>
          <w:shd w:val="clear" w:color="auto" w:fill="FFE599" w:themeFill="accent4" w:themeFillTint="66"/>
        </w:rPr>
        <w:t>数据报（</w:t>
      </w:r>
      <w:r w:rsidRPr="00F41620">
        <w:rPr>
          <w:shd w:val="clear" w:color="auto" w:fill="FFE599" w:themeFill="accent4" w:themeFillTint="66"/>
        </w:rPr>
        <w:t>datagram</w:t>
      </w:r>
      <w:r w:rsidRPr="00F41620">
        <w:rPr>
          <w:rFonts w:hint="eastAsia"/>
          <w:shd w:val="clear" w:color="auto" w:fill="FFE599" w:themeFill="accent4" w:themeFillTint="66"/>
        </w:rPr>
        <w:t>）、确认交付（</w:t>
      </w:r>
      <w:r w:rsidRPr="00F41620">
        <w:rPr>
          <w:shd w:val="clear" w:color="auto" w:fill="FFE599" w:themeFill="accent4" w:themeFillTint="66"/>
        </w:rPr>
        <w:t>confirmed delivery</w:t>
      </w:r>
      <w:r w:rsidRPr="00F41620">
        <w:rPr>
          <w:rFonts w:hint="eastAsia"/>
          <w:shd w:val="clear" w:color="auto" w:fill="FFE599" w:themeFill="accent4" w:themeFillTint="66"/>
        </w:rPr>
        <w:t>）与请求回答（</w:t>
      </w:r>
      <w:r w:rsidRPr="00F41620">
        <w:rPr>
          <w:shd w:val="clear" w:color="auto" w:fill="FFE599" w:themeFill="accent4" w:themeFillTint="66"/>
        </w:rPr>
        <w:t>request reply</w:t>
      </w:r>
      <w:r w:rsidRPr="00F41620">
        <w:rPr>
          <w:rFonts w:hint="eastAsia"/>
          <w:shd w:val="clear" w:color="auto" w:fill="FFE599" w:themeFill="accent4" w:themeFillTint="66"/>
        </w:rPr>
        <w:t>）</w:t>
      </w:r>
      <w:r w:rsidRPr="00F41620">
        <w:rPr>
          <w:rFonts w:hint="eastAsia"/>
          <w:shd w:val="clear" w:color="auto" w:fill="FFFFFF" w:themeFill="background1"/>
        </w:rPr>
        <w:t>。</w:t>
      </w:r>
    </w:p>
    <w:p w:rsidR="00F41620" w:rsidRPr="00F41620" w:rsidRDefault="00F41620" w:rsidP="00F41620">
      <w:pPr>
        <w:rPr>
          <w:shd w:val="clear" w:color="auto" w:fill="FFFFFF" w:themeFill="background1"/>
        </w:rPr>
      </w:pPr>
      <w:r w:rsidRPr="00F41620">
        <w:rPr>
          <w:rFonts w:hint="eastAsia"/>
          <w:shd w:val="clear" w:color="auto" w:fill="FFFFFF" w:themeFill="background1"/>
        </w:rPr>
        <w:t>虚电路方式与数据报方式之间的</w:t>
      </w:r>
      <w:r w:rsidRPr="00F41620">
        <w:rPr>
          <w:rFonts w:hint="eastAsia"/>
          <w:shd w:val="clear" w:color="auto" w:fill="FFE599" w:themeFill="accent4" w:themeFillTint="66"/>
        </w:rPr>
        <w:t>最大差别</w:t>
      </w:r>
      <w:r w:rsidRPr="00F41620">
        <w:rPr>
          <w:rFonts w:hint="eastAsia"/>
          <w:shd w:val="clear" w:color="auto" w:fill="FFFFFF" w:themeFill="background1"/>
        </w:rPr>
        <w:t>在于：虚电路方式为每一对节点之间的通信预先建立一条虚电路，后续的数据通信沿着建立好的虚电路进行，不必为每个数据包进行路由选择；而在数据报方式中，需为每一个进入的数据包进行一次路由选择，也就是说，每个数据包的路由选择都独立于其他数据包。</w:t>
      </w:r>
    </w:p>
    <w:p w:rsidR="00F41620" w:rsidRPr="00F41620" w:rsidRDefault="00F41620" w:rsidP="00F41620">
      <w:pPr>
        <w:rPr>
          <w:bCs/>
          <w:shd w:val="clear" w:color="auto" w:fill="FFE599" w:themeFill="accent4" w:themeFillTint="66"/>
        </w:rPr>
      </w:pPr>
      <w:r w:rsidRPr="00F41620">
        <w:rPr>
          <w:rFonts w:hint="eastAsia"/>
          <w:shd w:val="clear" w:color="auto" w:fill="FFE599" w:themeFill="accent4" w:themeFillTint="66"/>
        </w:rPr>
        <w:t>传输层</w:t>
      </w:r>
      <w:r w:rsidRPr="00F41620">
        <w:rPr>
          <w:rFonts w:hint="eastAsia"/>
          <w:shd w:val="clear" w:color="auto" w:fill="FFFFFF" w:themeFill="background1"/>
        </w:rPr>
        <w:t>位于</w:t>
      </w:r>
      <w:r w:rsidRPr="00F41620">
        <w:rPr>
          <w:shd w:val="clear" w:color="auto" w:fill="FFFFFF" w:themeFill="background1"/>
        </w:rPr>
        <w:t>OSI</w:t>
      </w:r>
      <w:r w:rsidRPr="00F41620">
        <w:rPr>
          <w:rFonts w:hint="eastAsia"/>
          <w:shd w:val="clear" w:color="auto" w:fill="FFFFFF" w:themeFill="background1"/>
        </w:rPr>
        <w:t>参考模型的第四层，它是网络中资源子网与通信子网</w:t>
      </w:r>
      <w:r w:rsidRPr="00F41620">
        <w:rPr>
          <w:rFonts w:hint="eastAsia"/>
          <w:shd w:val="clear" w:color="auto" w:fill="FFFFFF" w:themeFill="background1"/>
        </w:rPr>
        <w:lastRenderedPageBreak/>
        <w:t>的桥梁，主要负责确保数据可靠、顺序、无差错地从</w:t>
      </w:r>
      <w:r w:rsidRPr="00F41620">
        <w:rPr>
          <w:shd w:val="clear" w:color="auto" w:fill="FFFFFF" w:themeFill="background1"/>
        </w:rPr>
        <w:t>A</w:t>
      </w:r>
      <w:r w:rsidRPr="00F41620">
        <w:rPr>
          <w:rFonts w:hint="eastAsia"/>
          <w:shd w:val="clear" w:color="auto" w:fill="FFFFFF" w:themeFill="background1"/>
        </w:rPr>
        <w:t>点到传输到</w:t>
      </w:r>
      <w:r w:rsidRPr="00F41620">
        <w:rPr>
          <w:shd w:val="clear" w:color="auto" w:fill="FFFFFF" w:themeFill="background1"/>
        </w:rPr>
        <w:t>B</w:t>
      </w:r>
      <w:r w:rsidRPr="00F41620">
        <w:rPr>
          <w:rFonts w:hint="eastAsia"/>
          <w:shd w:val="clear" w:color="auto" w:fill="FFFFFF" w:themeFill="background1"/>
        </w:rPr>
        <w:t>点（</w:t>
      </w:r>
      <w:r w:rsidRPr="00F41620">
        <w:rPr>
          <w:shd w:val="clear" w:color="auto" w:fill="FFFFFF" w:themeFill="background1"/>
        </w:rPr>
        <w:t>A</w:t>
      </w:r>
      <w:r w:rsidRPr="00F41620">
        <w:rPr>
          <w:rFonts w:hint="eastAsia"/>
          <w:shd w:val="clear" w:color="auto" w:fill="FFFFFF" w:themeFill="background1"/>
        </w:rPr>
        <w:t>、</w:t>
      </w:r>
      <w:r w:rsidRPr="00F41620">
        <w:rPr>
          <w:shd w:val="clear" w:color="auto" w:fill="FFFFFF" w:themeFill="background1"/>
        </w:rPr>
        <w:t>B</w:t>
      </w:r>
      <w:r w:rsidRPr="00F41620">
        <w:rPr>
          <w:rFonts w:hint="eastAsia"/>
          <w:shd w:val="clear" w:color="auto" w:fill="FFFFFF" w:themeFill="background1"/>
        </w:rPr>
        <w:t>点可能位于相同或不同的网络）。如果没有传输层，数据将不能被接收端验证或解释。</w:t>
      </w:r>
      <w:r w:rsidRPr="00F41620">
        <w:rPr>
          <w:rFonts w:hint="eastAsia"/>
          <w:shd w:val="clear" w:color="auto" w:fill="FFE599" w:themeFill="accent4" w:themeFillTint="66"/>
        </w:rPr>
        <w:t>功能</w:t>
      </w:r>
      <w:r w:rsidRPr="00F41620">
        <w:rPr>
          <w:rFonts w:hint="eastAsia"/>
          <w:shd w:val="clear" w:color="auto" w:fill="FFFFFF" w:themeFill="background1"/>
        </w:rPr>
        <w:t>是在网络层提供服务的基础上建立的，其任务是向用户提供可靠的、透明的、端到端的数据传输，采用一些技术手段弥补用户对不同网络的要求以及网络可向用户提供的服务之间的差异，使得用户无需了解网络传输的细节，就能获得相对稳定的数据传输服务。采用的技术手段</w:t>
      </w:r>
      <w:r>
        <w:rPr>
          <w:rFonts w:hint="eastAsia"/>
          <w:shd w:val="clear" w:color="auto" w:fill="FFFFFF" w:themeFill="background1"/>
        </w:rPr>
        <w:t>：</w:t>
      </w:r>
      <w:r w:rsidRPr="00F41620">
        <w:rPr>
          <w:rFonts w:hint="eastAsia"/>
          <w:bCs/>
          <w:shd w:val="clear" w:color="auto" w:fill="FFE599" w:themeFill="accent4" w:themeFillTint="66"/>
        </w:rPr>
        <w:t>分流</w:t>
      </w:r>
      <w:r w:rsidRPr="00F41620">
        <w:rPr>
          <w:bCs/>
          <w:shd w:val="clear" w:color="auto" w:fill="FFE599" w:themeFill="accent4" w:themeFillTint="66"/>
        </w:rPr>
        <w:t>/</w:t>
      </w:r>
      <w:r w:rsidRPr="00F41620">
        <w:rPr>
          <w:rFonts w:hint="eastAsia"/>
          <w:bCs/>
          <w:shd w:val="clear" w:color="auto" w:fill="FFE599" w:themeFill="accent4" w:themeFillTint="66"/>
        </w:rPr>
        <w:t>合流技术、复用</w:t>
      </w:r>
      <w:r w:rsidRPr="00F41620">
        <w:rPr>
          <w:bCs/>
          <w:shd w:val="clear" w:color="auto" w:fill="FFE599" w:themeFill="accent4" w:themeFillTint="66"/>
        </w:rPr>
        <w:t>/</w:t>
      </w:r>
      <w:r w:rsidRPr="00F41620">
        <w:rPr>
          <w:rFonts w:hint="eastAsia"/>
          <w:bCs/>
          <w:shd w:val="clear" w:color="auto" w:fill="FFE599" w:themeFill="accent4" w:themeFillTint="66"/>
        </w:rPr>
        <w:t>解复用技术、分段</w:t>
      </w:r>
      <w:r w:rsidRPr="00F41620">
        <w:rPr>
          <w:bCs/>
          <w:shd w:val="clear" w:color="auto" w:fill="FFE599" w:themeFill="accent4" w:themeFillTint="66"/>
        </w:rPr>
        <w:t>/</w:t>
      </w:r>
      <w:proofErr w:type="gramStart"/>
      <w:r w:rsidRPr="00F41620">
        <w:rPr>
          <w:rFonts w:hint="eastAsia"/>
          <w:bCs/>
          <w:shd w:val="clear" w:color="auto" w:fill="FFE599" w:themeFill="accent4" w:themeFillTint="66"/>
        </w:rPr>
        <w:t>合段技术</w:t>
      </w:r>
      <w:proofErr w:type="gramEnd"/>
      <w:r w:rsidRPr="00F41620">
        <w:rPr>
          <w:rFonts w:hint="eastAsia"/>
          <w:bCs/>
          <w:shd w:val="clear" w:color="auto" w:fill="FFE599" w:themeFill="accent4" w:themeFillTint="66"/>
        </w:rPr>
        <w:t>、差错检测和恢复技术、流量控制技术</w:t>
      </w:r>
      <w:r>
        <w:rPr>
          <w:rFonts w:hint="eastAsia"/>
          <w:bCs/>
          <w:shd w:val="clear" w:color="auto" w:fill="FFE599" w:themeFill="accent4" w:themeFillTint="66"/>
        </w:rPr>
        <w:t>；</w:t>
      </w:r>
    </w:p>
    <w:p w:rsidR="00F41620" w:rsidRPr="00F41620" w:rsidRDefault="00F41620" w:rsidP="00F41620">
      <w:pPr>
        <w:rPr>
          <w:bCs/>
          <w:shd w:val="clear" w:color="auto" w:fill="FFFFFF" w:themeFill="background1"/>
        </w:rPr>
      </w:pPr>
      <w:r w:rsidRPr="00F41620">
        <w:rPr>
          <w:rFonts w:hint="eastAsia"/>
          <w:bCs/>
          <w:shd w:val="clear" w:color="auto" w:fill="FFE599" w:themeFill="accent4" w:themeFillTint="66"/>
        </w:rPr>
        <w:t>会话层</w:t>
      </w:r>
      <w:r w:rsidRPr="00F41620">
        <w:rPr>
          <w:rFonts w:hint="eastAsia"/>
          <w:bCs/>
          <w:shd w:val="clear" w:color="auto" w:fill="FFFFFF" w:themeFill="background1"/>
        </w:rPr>
        <w:t>的</w:t>
      </w:r>
      <w:r w:rsidRPr="00F41620">
        <w:rPr>
          <w:rFonts w:hint="eastAsia"/>
          <w:bCs/>
          <w:shd w:val="clear" w:color="auto" w:fill="FFE599" w:themeFill="accent4" w:themeFillTint="66"/>
        </w:rPr>
        <w:t>功能</w:t>
      </w:r>
      <w:r w:rsidRPr="00F41620">
        <w:rPr>
          <w:rFonts w:hint="eastAsia"/>
          <w:bCs/>
          <w:shd w:val="clear" w:color="auto" w:fill="FFFFFF" w:themeFill="background1"/>
        </w:rPr>
        <w:t>是向会话的应用进程之间提供会话组织和同步服务，对数据的传送提供控制和管理，以协调会话过程，为表示层实体提供更好的服务。</w:t>
      </w:r>
    </w:p>
    <w:p w:rsidR="00F41620" w:rsidRPr="00F41620" w:rsidRDefault="00F41620" w:rsidP="00F41620">
      <w:pPr>
        <w:rPr>
          <w:bCs/>
          <w:shd w:val="clear" w:color="auto" w:fill="FFFFFF" w:themeFill="background1"/>
        </w:rPr>
      </w:pPr>
      <w:r w:rsidRPr="00F41620">
        <w:rPr>
          <w:rFonts w:hint="eastAsia"/>
          <w:bCs/>
          <w:shd w:val="clear" w:color="auto" w:fill="FFFFFF" w:themeFill="background1"/>
        </w:rPr>
        <w:t>具体</w:t>
      </w:r>
      <w:r w:rsidR="00EE6158" w:rsidRPr="00EE6158">
        <w:rPr>
          <w:rFonts w:hint="eastAsia"/>
          <w:bCs/>
          <w:shd w:val="clear" w:color="auto" w:fill="FFE599" w:themeFill="accent4" w:themeFillTint="66"/>
        </w:rPr>
        <w:t>实现技术</w:t>
      </w:r>
      <w:r w:rsidRPr="00F41620">
        <w:rPr>
          <w:rFonts w:hint="eastAsia"/>
          <w:bCs/>
          <w:shd w:val="clear" w:color="auto" w:fill="FFFFFF" w:themeFill="background1"/>
        </w:rPr>
        <w:t>包括以下</w:t>
      </w:r>
      <w:r w:rsidRPr="00F41620">
        <w:rPr>
          <w:bCs/>
          <w:shd w:val="clear" w:color="auto" w:fill="FFFFFF" w:themeFill="background1"/>
        </w:rPr>
        <w:t>4</w:t>
      </w:r>
      <w:r w:rsidRPr="00F41620">
        <w:rPr>
          <w:rFonts w:hint="eastAsia"/>
          <w:bCs/>
          <w:shd w:val="clear" w:color="auto" w:fill="FFFFFF" w:themeFill="background1"/>
        </w:rPr>
        <w:t>个方面。</w:t>
      </w:r>
    </w:p>
    <w:p w:rsidR="00F41620" w:rsidRPr="00F41620" w:rsidRDefault="00F41620" w:rsidP="00F41620">
      <w:pPr>
        <w:rPr>
          <w:bCs/>
          <w:shd w:val="clear" w:color="auto" w:fill="FFFFFF" w:themeFill="background1"/>
        </w:rPr>
      </w:pPr>
      <w:r w:rsidRPr="00F41620">
        <w:rPr>
          <w:rFonts w:hint="eastAsia"/>
          <w:bCs/>
          <w:shd w:val="clear" w:color="auto" w:fill="FFFFFF" w:themeFill="background1"/>
        </w:rPr>
        <w:t>（</w:t>
      </w:r>
      <w:r w:rsidRPr="00F41620">
        <w:rPr>
          <w:bCs/>
          <w:shd w:val="clear" w:color="auto" w:fill="FFFFFF" w:themeFill="background1"/>
        </w:rPr>
        <w:t>1</w:t>
      </w:r>
      <w:r w:rsidRPr="00F41620">
        <w:rPr>
          <w:rFonts w:hint="eastAsia"/>
          <w:bCs/>
          <w:shd w:val="clear" w:color="auto" w:fill="FFFFFF" w:themeFill="background1"/>
        </w:rPr>
        <w:t>）利用令牌（有时也成为“权标”）技术来保证数据交换、会话同步的有序性，拥有令牌的一方可以发送数据或执行其他动作。</w:t>
      </w:r>
    </w:p>
    <w:p w:rsidR="00F41620" w:rsidRPr="00F41620" w:rsidRDefault="00F41620" w:rsidP="00F41620">
      <w:pPr>
        <w:rPr>
          <w:bCs/>
          <w:shd w:val="clear" w:color="auto" w:fill="FFFFFF" w:themeFill="background1"/>
        </w:rPr>
      </w:pPr>
      <w:r w:rsidRPr="00F41620">
        <w:rPr>
          <w:rFonts w:hint="eastAsia"/>
          <w:bCs/>
          <w:shd w:val="clear" w:color="auto" w:fill="FFFFFF" w:themeFill="background1"/>
        </w:rPr>
        <w:t>（</w:t>
      </w:r>
      <w:r w:rsidRPr="00F41620">
        <w:rPr>
          <w:bCs/>
          <w:shd w:val="clear" w:color="auto" w:fill="FFFFFF" w:themeFill="background1"/>
        </w:rPr>
        <w:t>2</w:t>
      </w:r>
      <w:r w:rsidRPr="00F41620">
        <w:rPr>
          <w:rFonts w:hint="eastAsia"/>
          <w:bCs/>
          <w:shd w:val="clear" w:color="auto" w:fill="FFFFFF" w:themeFill="background1"/>
        </w:rPr>
        <w:t>）利用活动和同步技术来保证用户数据的完整性，并让用户知道整个交换的过程。</w:t>
      </w:r>
    </w:p>
    <w:p w:rsidR="00F41620" w:rsidRPr="00F41620" w:rsidRDefault="00F41620" w:rsidP="00F41620">
      <w:pPr>
        <w:rPr>
          <w:bCs/>
          <w:shd w:val="clear" w:color="auto" w:fill="FFFFFF" w:themeFill="background1"/>
        </w:rPr>
      </w:pPr>
      <w:r w:rsidRPr="00F41620">
        <w:rPr>
          <w:rFonts w:hint="eastAsia"/>
          <w:bCs/>
          <w:shd w:val="clear" w:color="auto" w:fill="FFFFFF" w:themeFill="background1"/>
        </w:rPr>
        <w:t>（</w:t>
      </w:r>
      <w:r w:rsidRPr="00F41620">
        <w:rPr>
          <w:bCs/>
          <w:shd w:val="clear" w:color="auto" w:fill="FFFFFF" w:themeFill="background1"/>
        </w:rPr>
        <w:t>3</w:t>
      </w:r>
      <w:r w:rsidRPr="00F41620">
        <w:rPr>
          <w:rFonts w:hint="eastAsia"/>
          <w:bCs/>
          <w:shd w:val="clear" w:color="auto" w:fill="FFFFFF" w:themeFill="background1"/>
        </w:rPr>
        <w:t>）利用分段和拼接技术来提高数据交换的效率，多块用户数据可以合并在一起进行传输。</w:t>
      </w:r>
    </w:p>
    <w:p w:rsidR="00F41620" w:rsidRPr="00F41620" w:rsidRDefault="00F41620" w:rsidP="00F41620">
      <w:pPr>
        <w:rPr>
          <w:bCs/>
          <w:shd w:val="clear" w:color="auto" w:fill="FFFFFF" w:themeFill="background1"/>
        </w:rPr>
      </w:pPr>
      <w:r w:rsidRPr="00F41620">
        <w:rPr>
          <w:rFonts w:hint="eastAsia"/>
          <w:bCs/>
          <w:shd w:val="clear" w:color="auto" w:fill="FFFFFF" w:themeFill="background1"/>
        </w:rPr>
        <w:t>（</w:t>
      </w:r>
      <w:r w:rsidRPr="00F41620">
        <w:rPr>
          <w:bCs/>
          <w:shd w:val="clear" w:color="auto" w:fill="FFFFFF" w:themeFill="background1"/>
        </w:rPr>
        <w:t>4</w:t>
      </w:r>
      <w:r w:rsidRPr="00F41620">
        <w:rPr>
          <w:rFonts w:hint="eastAsia"/>
          <w:bCs/>
          <w:shd w:val="clear" w:color="auto" w:fill="FFFFFF" w:themeFill="background1"/>
        </w:rPr>
        <w:t>）利用重新同步技术来实现用户会话的延续性，支持传输过程中的故障恢复。</w:t>
      </w:r>
    </w:p>
    <w:p w:rsidR="00F41620" w:rsidRDefault="00EE6158" w:rsidP="00F41620">
      <w:pPr>
        <w:rPr>
          <w:shd w:val="clear" w:color="auto" w:fill="FFFFFF" w:themeFill="background1"/>
        </w:rPr>
      </w:pPr>
      <w:r w:rsidRPr="00EE6158">
        <w:rPr>
          <w:rFonts w:hint="eastAsia"/>
          <w:shd w:val="clear" w:color="auto" w:fill="FFFFFF" w:themeFill="background1"/>
        </w:rPr>
        <w:t>会话层提供了丰富的</w:t>
      </w:r>
      <w:r w:rsidRPr="00EE6158">
        <w:rPr>
          <w:rFonts w:hint="eastAsia"/>
          <w:shd w:val="clear" w:color="auto" w:fill="FFE599" w:themeFill="accent4" w:themeFillTint="66"/>
        </w:rPr>
        <w:t>服务</w:t>
      </w:r>
      <w:r w:rsidRPr="00EE6158">
        <w:rPr>
          <w:rFonts w:hint="eastAsia"/>
          <w:shd w:val="clear" w:color="auto" w:fill="FFFFFF" w:themeFill="background1"/>
        </w:rPr>
        <w:t>来支持</w:t>
      </w:r>
      <w:r w:rsidRPr="00EE6158">
        <w:rPr>
          <w:rFonts w:hint="eastAsia"/>
          <w:shd w:val="clear" w:color="auto" w:fill="FFE599" w:themeFill="accent4" w:themeFillTint="66"/>
        </w:rPr>
        <w:t>用户对数据交换的控制和管理</w:t>
      </w:r>
      <w:r w:rsidRPr="00EE6158">
        <w:rPr>
          <w:rFonts w:hint="eastAsia"/>
          <w:shd w:val="clear" w:color="auto" w:fill="FFFFFF" w:themeFill="background1"/>
        </w:rPr>
        <w:t>。</w:t>
      </w:r>
    </w:p>
    <w:p w:rsidR="00EE6158" w:rsidRPr="00EE6158" w:rsidRDefault="00EE6158" w:rsidP="00F41620">
      <w:pPr>
        <w:rPr>
          <w:shd w:val="clear" w:color="auto" w:fill="FFE599" w:themeFill="accent4" w:themeFillTint="66"/>
        </w:rPr>
      </w:pPr>
      <w:r w:rsidRPr="00EE6158">
        <w:rPr>
          <w:rFonts w:hint="eastAsia"/>
          <w:shd w:val="clear" w:color="auto" w:fill="FFFFFF" w:themeFill="background1"/>
        </w:rPr>
        <w:t>进行了分类，组合成</w:t>
      </w:r>
      <w:r w:rsidRPr="00EE6158">
        <w:rPr>
          <w:shd w:val="clear" w:color="auto" w:fill="FFFFFF" w:themeFill="background1"/>
        </w:rPr>
        <w:t>12</w:t>
      </w:r>
      <w:r w:rsidRPr="00EE6158">
        <w:rPr>
          <w:rFonts w:hint="eastAsia"/>
          <w:shd w:val="clear" w:color="auto" w:fill="FFFFFF" w:themeFill="background1"/>
        </w:rPr>
        <w:t>个功能单元，分别为：</w:t>
      </w:r>
      <w:r w:rsidRPr="00EE6158">
        <w:rPr>
          <w:rFonts w:hint="eastAsia"/>
          <w:shd w:val="clear" w:color="auto" w:fill="FFE599" w:themeFill="accent4" w:themeFillTint="66"/>
        </w:rPr>
        <w:t>核心功能单元（支持</w:t>
      </w:r>
      <w:r w:rsidRPr="00EE6158">
        <w:rPr>
          <w:rFonts w:hint="eastAsia"/>
          <w:shd w:val="clear" w:color="auto" w:fill="FFE599" w:themeFill="accent4" w:themeFillTint="66"/>
        </w:rPr>
        <w:lastRenderedPageBreak/>
        <w:t>会话连接的建立和释放，以及常规数据的传输）、协商释放功能单元、半双工功能单元、全双工功能单元、加速数据功能单元、特权数据功能单元、能力数据功能单元、次同步功能单元、主同步功能单元、重新同步功能单元、异常功能单元、活动管理功能单元</w:t>
      </w:r>
      <w:r>
        <w:rPr>
          <w:rFonts w:hint="eastAsia"/>
          <w:shd w:val="clear" w:color="auto" w:fill="FFE599" w:themeFill="accent4" w:themeFillTint="66"/>
        </w:rPr>
        <w:t>；</w:t>
      </w:r>
    </w:p>
    <w:p w:rsidR="00EE6158" w:rsidRPr="00EE6158" w:rsidRDefault="00EE6158" w:rsidP="00EE6158">
      <w:pPr>
        <w:rPr>
          <w:shd w:val="clear" w:color="auto" w:fill="FFFFFF" w:themeFill="background1"/>
        </w:rPr>
      </w:pPr>
      <w:r w:rsidRPr="00EE6158">
        <w:rPr>
          <w:rFonts w:hint="eastAsia"/>
          <w:shd w:val="clear" w:color="auto" w:fill="FFFFFF" w:themeFill="background1"/>
        </w:rPr>
        <w:t>方便用户选择使用合适的功能单元，会话服务定义了三个子集：</w:t>
      </w:r>
    </w:p>
    <w:p w:rsidR="00FE18C9" w:rsidRPr="00EE6158" w:rsidRDefault="008F75EC" w:rsidP="00EE6158">
      <w:pPr>
        <w:rPr>
          <w:shd w:val="clear" w:color="auto" w:fill="FFFFFF" w:themeFill="background1"/>
        </w:rPr>
      </w:pPr>
      <w:r w:rsidRPr="00EE6158">
        <w:rPr>
          <w:rFonts w:hint="eastAsia"/>
          <w:shd w:val="clear" w:color="auto" w:fill="FFE599" w:themeFill="accent4" w:themeFillTint="66"/>
        </w:rPr>
        <w:t>基本组合子集（</w:t>
      </w:r>
      <w:r w:rsidRPr="00EE6158">
        <w:rPr>
          <w:shd w:val="clear" w:color="auto" w:fill="FFE599" w:themeFill="accent4" w:themeFillTint="66"/>
        </w:rPr>
        <w:t>BCS</w:t>
      </w:r>
      <w:r w:rsidRPr="00EE6158">
        <w:rPr>
          <w:rFonts w:hint="eastAsia"/>
          <w:shd w:val="clear" w:color="auto" w:fill="FFE599" w:themeFill="accent4" w:themeFillTint="66"/>
        </w:rPr>
        <w:t>）</w:t>
      </w:r>
      <w:r w:rsidRPr="00EE6158">
        <w:rPr>
          <w:rFonts w:hint="eastAsia"/>
          <w:shd w:val="clear" w:color="auto" w:fill="FFFFFF" w:themeFill="background1"/>
        </w:rPr>
        <w:t>为用户提供会话连接建立、正常数据传送、令牌的处理及连接释放等基本服务。</w:t>
      </w:r>
    </w:p>
    <w:p w:rsidR="00FE18C9" w:rsidRDefault="008F75EC" w:rsidP="00EE6158">
      <w:pPr>
        <w:rPr>
          <w:shd w:val="clear" w:color="auto" w:fill="FFFFFF" w:themeFill="background1"/>
        </w:rPr>
      </w:pPr>
      <w:r w:rsidRPr="00EE6158">
        <w:rPr>
          <w:rFonts w:hint="eastAsia"/>
          <w:shd w:val="clear" w:color="auto" w:fill="FFE599" w:themeFill="accent4" w:themeFillTint="66"/>
        </w:rPr>
        <w:t>基本同步子集（</w:t>
      </w:r>
      <w:r w:rsidRPr="00EE6158">
        <w:rPr>
          <w:shd w:val="clear" w:color="auto" w:fill="FFE599" w:themeFill="accent4" w:themeFillTint="66"/>
        </w:rPr>
        <w:t>BSS</w:t>
      </w:r>
      <w:r w:rsidRPr="00EE6158">
        <w:rPr>
          <w:rFonts w:hint="eastAsia"/>
          <w:shd w:val="clear" w:color="auto" w:fill="FFE599" w:themeFill="accent4" w:themeFillTint="66"/>
        </w:rPr>
        <w:t>）</w:t>
      </w:r>
      <w:r w:rsidRPr="00EE6158">
        <w:rPr>
          <w:rFonts w:hint="eastAsia"/>
          <w:shd w:val="clear" w:color="auto" w:fill="FFFFFF" w:themeFill="background1"/>
        </w:rPr>
        <w:t>在</w:t>
      </w:r>
      <w:r w:rsidRPr="00EE6158">
        <w:rPr>
          <w:shd w:val="clear" w:color="auto" w:fill="FFFFFF" w:themeFill="background1"/>
        </w:rPr>
        <w:t>BCS</w:t>
      </w:r>
      <w:r w:rsidRPr="00EE6158">
        <w:rPr>
          <w:rFonts w:hint="eastAsia"/>
          <w:shd w:val="clear" w:color="auto" w:fill="FFFFFF" w:themeFill="background1"/>
        </w:rPr>
        <w:t>的基础上增加为用户通信过程同步的功能，能在出错时从指定的同步点处进行恢复，减少差错重传</w:t>
      </w:r>
    </w:p>
    <w:p w:rsidR="00EE6158" w:rsidRPr="00EE6158" w:rsidRDefault="00EE6158" w:rsidP="00EE6158">
      <w:pPr>
        <w:rPr>
          <w:shd w:val="clear" w:color="auto" w:fill="FFFFFF" w:themeFill="background1"/>
        </w:rPr>
      </w:pPr>
      <w:r w:rsidRPr="00EE6158">
        <w:rPr>
          <w:rFonts w:hint="eastAsia"/>
          <w:shd w:val="clear" w:color="auto" w:fill="FFE599" w:themeFill="accent4" w:themeFillTint="66"/>
        </w:rPr>
        <w:t>基本活动子集（</w:t>
      </w:r>
      <w:r w:rsidRPr="00EE6158">
        <w:rPr>
          <w:shd w:val="clear" w:color="auto" w:fill="FFE599" w:themeFill="accent4" w:themeFillTint="66"/>
        </w:rPr>
        <w:t>BAS</w:t>
      </w:r>
      <w:r w:rsidRPr="00EE6158">
        <w:rPr>
          <w:rFonts w:hint="eastAsia"/>
          <w:shd w:val="clear" w:color="auto" w:fill="FFE599" w:themeFill="accent4" w:themeFillTint="66"/>
        </w:rPr>
        <w:t>）</w:t>
      </w:r>
      <w:r w:rsidRPr="00EE6158">
        <w:rPr>
          <w:rFonts w:hint="eastAsia"/>
          <w:shd w:val="clear" w:color="auto" w:fill="FFFFFF" w:themeFill="background1"/>
        </w:rPr>
        <w:t>在</w:t>
      </w:r>
      <w:r w:rsidRPr="00EE6158">
        <w:rPr>
          <w:shd w:val="clear" w:color="auto" w:fill="FFFFFF" w:themeFill="background1"/>
        </w:rPr>
        <w:t>BCS</w:t>
      </w:r>
      <w:r w:rsidRPr="00EE6158">
        <w:rPr>
          <w:rFonts w:hint="eastAsia"/>
          <w:shd w:val="clear" w:color="auto" w:fill="FFFFFF" w:themeFill="background1"/>
        </w:rPr>
        <w:t>的基础上加入了活动管理。</w:t>
      </w:r>
    </w:p>
    <w:tbl>
      <w:tblPr>
        <w:tblpPr w:leftFromText="180" w:rightFromText="180" w:vertAnchor="text" w:horzAnchor="margin" w:tblpXSpec="center" w:tblpY="734"/>
        <w:tblW w:w="9129" w:type="dxa"/>
        <w:tblCellMar>
          <w:left w:w="0" w:type="dxa"/>
          <w:right w:w="0" w:type="dxa"/>
        </w:tblCellMar>
        <w:tblLook w:val="0600" w:firstRow="0" w:lastRow="0" w:firstColumn="0" w:lastColumn="0" w:noHBand="1" w:noVBand="1"/>
      </w:tblPr>
      <w:tblGrid>
        <w:gridCol w:w="1074"/>
        <w:gridCol w:w="1166"/>
        <w:gridCol w:w="1445"/>
        <w:gridCol w:w="896"/>
        <w:gridCol w:w="1068"/>
        <w:gridCol w:w="1160"/>
        <w:gridCol w:w="1160"/>
        <w:gridCol w:w="1160"/>
      </w:tblGrid>
      <w:tr w:rsidR="00EE6158" w:rsidRPr="00EE6158" w:rsidTr="00EE6158">
        <w:trPr>
          <w:trHeight w:val="545"/>
        </w:trPr>
        <w:tc>
          <w:tcPr>
            <w:tcW w:w="1074"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rFonts w:hint="eastAsia"/>
                <w:shd w:val="clear" w:color="auto" w:fill="FFFFFF" w:themeFill="background1"/>
              </w:rPr>
              <w:t>功能单元</w:t>
            </w:r>
          </w:p>
        </w:tc>
        <w:tc>
          <w:tcPr>
            <w:tcW w:w="1166"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BCS</w:t>
            </w:r>
          </w:p>
        </w:tc>
        <w:tc>
          <w:tcPr>
            <w:tcW w:w="1445"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BSS</w:t>
            </w:r>
          </w:p>
        </w:tc>
        <w:tc>
          <w:tcPr>
            <w:tcW w:w="896" w:type="dxa"/>
            <w:tcBorders>
              <w:top w:val="single" w:sz="8" w:space="0" w:color="000000"/>
              <w:left w:val="single" w:sz="8" w:space="0" w:color="000000"/>
              <w:bottom w:val="single" w:sz="8" w:space="0" w:color="000000"/>
              <w:right w:val="double" w:sz="4" w:space="0" w:color="000000"/>
            </w:tcBorders>
            <w:shd w:val="clear" w:color="auto" w:fill="FADCE9"/>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BAS</w:t>
            </w:r>
          </w:p>
        </w:tc>
        <w:tc>
          <w:tcPr>
            <w:tcW w:w="1068" w:type="dxa"/>
            <w:tcBorders>
              <w:top w:val="single" w:sz="8" w:space="0" w:color="000000"/>
              <w:left w:val="double" w:sz="4"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rFonts w:hint="eastAsia"/>
                <w:shd w:val="clear" w:color="auto" w:fill="FFFFFF" w:themeFill="background1"/>
              </w:rPr>
              <w:t>功能单元</w:t>
            </w:r>
          </w:p>
        </w:tc>
        <w:tc>
          <w:tcPr>
            <w:tcW w:w="1160"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BCS</w:t>
            </w:r>
          </w:p>
        </w:tc>
        <w:tc>
          <w:tcPr>
            <w:tcW w:w="1160"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BSS</w:t>
            </w:r>
          </w:p>
        </w:tc>
        <w:tc>
          <w:tcPr>
            <w:tcW w:w="1160"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BAS</w:t>
            </w:r>
          </w:p>
        </w:tc>
      </w:tr>
      <w:tr w:rsidR="00EE6158" w:rsidRPr="00EE6158" w:rsidTr="00EE6158">
        <w:trPr>
          <w:trHeight w:val="545"/>
        </w:trPr>
        <w:tc>
          <w:tcPr>
            <w:tcW w:w="1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rFonts w:hint="eastAsia"/>
                <w:shd w:val="clear" w:color="auto" w:fill="FFFFFF" w:themeFill="background1"/>
              </w:rPr>
              <w:t>核心</w:t>
            </w:r>
          </w:p>
        </w:tc>
        <w:tc>
          <w:tcPr>
            <w:tcW w:w="11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w:t>
            </w:r>
          </w:p>
        </w:tc>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w:t>
            </w:r>
          </w:p>
        </w:tc>
        <w:tc>
          <w:tcPr>
            <w:tcW w:w="896" w:type="dxa"/>
            <w:tcBorders>
              <w:top w:val="single" w:sz="8" w:space="0" w:color="000000"/>
              <w:left w:val="single" w:sz="8" w:space="0" w:color="000000"/>
              <w:bottom w:val="single" w:sz="8" w:space="0" w:color="000000"/>
              <w:right w:val="double" w:sz="4"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w:t>
            </w:r>
          </w:p>
        </w:tc>
        <w:tc>
          <w:tcPr>
            <w:tcW w:w="1068" w:type="dxa"/>
            <w:tcBorders>
              <w:top w:val="single" w:sz="8" w:space="0" w:color="000000"/>
              <w:left w:val="double" w:sz="4"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rFonts w:hint="eastAsia"/>
                <w:shd w:val="clear" w:color="auto" w:fill="FFFFFF" w:themeFill="background1"/>
              </w:rPr>
              <w:t>次同步</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w:t>
            </w:r>
          </w:p>
        </w:tc>
      </w:tr>
      <w:tr w:rsidR="00EE6158" w:rsidRPr="00EE6158" w:rsidTr="00EE6158">
        <w:trPr>
          <w:trHeight w:val="545"/>
        </w:trPr>
        <w:tc>
          <w:tcPr>
            <w:tcW w:w="1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rFonts w:hint="eastAsia"/>
                <w:shd w:val="clear" w:color="auto" w:fill="FFFFFF" w:themeFill="background1"/>
              </w:rPr>
              <w:t>半双工</w:t>
            </w:r>
          </w:p>
        </w:tc>
        <w:tc>
          <w:tcPr>
            <w:tcW w:w="11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w:t>
            </w:r>
          </w:p>
        </w:tc>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w:t>
            </w:r>
          </w:p>
        </w:tc>
        <w:tc>
          <w:tcPr>
            <w:tcW w:w="896" w:type="dxa"/>
            <w:tcBorders>
              <w:top w:val="single" w:sz="8" w:space="0" w:color="000000"/>
              <w:left w:val="single" w:sz="8" w:space="0" w:color="000000"/>
              <w:bottom w:val="single" w:sz="8" w:space="0" w:color="000000"/>
              <w:right w:val="double" w:sz="4"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w:t>
            </w:r>
          </w:p>
        </w:tc>
        <w:tc>
          <w:tcPr>
            <w:tcW w:w="1068" w:type="dxa"/>
            <w:tcBorders>
              <w:top w:val="single" w:sz="8" w:space="0" w:color="000000"/>
              <w:left w:val="double" w:sz="4"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rFonts w:hint="eastAsia"/>
                <w:shd w:val="clear" w:color="auto" w:fill="FFFFFF" w:themeFill="background1"/>
              </w:rPr>
              <w:t>主同步</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p>
        </w:tc>
      </w:tr>
      <w:tr w:rsidR="00EE6158" w:rsidRPr="00EE6158" w:rsidTr="00EE6158">
        <w:trPr>
          <w:trHeight w:val="545"/>
        </w:trPr>
        <w:tc>
          <w:tcPr>
            <w:tcW w:w="1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rFonts w:hint="eastAsia"/>
                <w:shd w:val="clear" w:color="auto" w:fill="FFFFFF" w:themeFill="background1"/>
              </w:rPr>
              <w:t>双工</w:t>
            </w:r>
          </w:p>
        </w:tc>
        <w:tc>
          <w:tcPr>
            <w:tcW w:w="11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w:t>
            </w:r>
          </w:p>
        </w:tc>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w:t>
            </w:r>
          </w:p>
        </w:tc>
        <w:tc>
          <w:tcPr>
            <w:tcW w:w="896" w:type="dxa"/>
            <w:tcBorders>
              <w:top w:val="single" w:sz="8" w:space="0" w:color="000000"/>
              <w:left w:val="single" w:sz="8" w:space="0" w:color="000000"/>
              <w:bottom w:val="single" w:sz="8" w:space="0" w:color="000000"/>
              <w:right w:val="double" w:sz="4"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p>
        </w:tc>
        <w:tc>
          <w:tcPr>
            <w:tcW w:w="1068" w:type="dxa"/>
            <w:tcBorders>
              <w:top w:val="single" w:sz="8" w:space="0" w:color="000000"/>
              <w:left w:val="double" w:sz="4"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rFonts w:hint="eastAsia"/>
                <w:shd w:val="clear" w:color="auto" w:fill="FFFFFF" w:themeFill="background1"/>
              </w:rPr>
              <w:t>重新同步</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p>
        </w:tc>
      </w:tr>
      <w:tr w:rsidR="00EE6158" w:rsidRPr="00EE6158" w:rsidTr="00EE6158">
        <w:trPr>
          <w:trHeight w:val="545"/>
        </w:trPr>
        <w:tc>
          <w:tcPr>
            <w:tcW w:w="1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rFonts w:hint="eastAsia"/>
                <w:shd w:val="clear" w:color="auto" w:fill="FFFFFF" w:themeFill="background1"/>
              </w:rPr>
              <w:t>特权数据</w:t>
            </w:r>
          </w:p>
        </w:tc>
        <w:tc>
          <w:tcPr>
            <w:tcW w:w="11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rPr>
                <w:shd w:val="clear" w:color="auto" w:fill="FFFFFF" w:themeFill="background1"/>
              </w:rPr>
            </w:pPr>
          </w:p>
        </w:tc>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w:t>
            </w:r>
          </w:p>
        </w:tc>
        <w:tc>
          <w:tcPr>
            <w:tcW w:w="896" w:type="dxa"/>
            <w:tcBorders>
              <w:top w:val="single" w:sz="8" w:space="0" w:color="000000"/>
              <w:left w:val="single" w:sz="8" w:space="0" w:color="000000"/>
              <w:bottom w:val="single" w:sz="8" w:space="0" w:color="000000"/>
              <w:right w:val="double" w:sz="4"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w:t>
            </w:r>
          </w:p>
        </w:tc>
        <w:tc>
          <w:tcPr>
            <w:tcW w:w="1068" w:type="dxa"/>
            <w:tcBorders>
              <w:top w:val="single" w:sz="8" w:space="0" w:color="000000"/>
              <w:left w:val="double" w:sz="4"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rFonts w:hint="eastAsia"/>
                <w:shd w:val="clear" w:color="auto" w:fill="FFFFFF" w:themeFill="background1"/>
              </w:rPr>
              <w:t>加速数据</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p>
        </w:tc>
      </w:tr>
      <w:tr w:rsidR="00EE6158" w:rsidRPr="00EE6158" w:rsidTr="00EE6158">
        <w:trPr>
          <w:trHeight w:val="545"/>
        </w:trPr>
        <w:tc>
          <w:tcPr>
            <w:tcW w:w="1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rFonts w:hint="eastAsia"/>
                <w:shd w:val="clear" w:color="auto" w:fill="FFFFFF" w:themeFill="background1"/>
              </w:rPr>
              <w:t>异常报告</w:t>
            </w:r>
          </w:p>
        </w:tc>
        <w:tc>
          <w:tcPr>
            <w:tcW w:w="11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p>
        </w:tc>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p>
        </w:tc>
        <w:tc>
          <w:tcPr>
            <w:tcW w:w="896" w:type="dxa"/>
            <w:tcBorders>
              <w:top w:val="single" w:sz="8" w:space="0" w:color="000000"/>
              <w:left w:val="single" w:sz="8" w:space="0" w:color="000000"/>
              <w:bottom w:val="single" w:sz="8" w:space="0" w:color="000000"/>
              <w:right w:val="double" w:sz="4"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w:t>
            </w:r>
          </w:p>
        </w:tc>
        <w:tc>
          <w:tcPr>
            <w:tcW w:w="1068" w:type="dxa"/>
            <w:tcBorders>
              <w:top w:val="single" w:sz="8" w:space="0" w:color="000000"/>
              <w:left w:val="double" w:sz="4"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rFonts w:hint="eastAsia"/>
                <w:shd w:val="clear" w:color="auto" w:fill="FFFFFF" w:themeFill="background1"/>
              </w:rPr>
              <w:t>活动管理</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jc w:val="center"/>
              <w:rPr>
                <w:shd w:val="clear" w:color="auto" w:fill="FFFFFF" w:themeFill="background1"/>
              </w:rPr>
            </w:pPr>
            <w:r w:rsidRPr="00EE6158">
              <w:rPr>
                <w:shd w:val="clear" w:color="auto" w:fill="FFFFFF" w:themeFill="background1"/>
              </w:rPr>
              <w:t>√</w:t>
            </w:r>
          </w:p>
        </w:tc>
      </w:tr>
      <w:tr w:rsidR="00EE6158" w:rsidRPr="00EE6158" w:rsidTr="00EE6158">
        <w:trPr>
          <w:trHeight w:val="1089"/>
        </w:trPr>
        <w:tc>
          <w:tcPr>
            <w:tcW w:w="1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rPr>
                <w:shd w:val="clear" w:color="auto" w:fill="FFFFFF" w:themeFill="background1"/>
              </w:rPr>
            </w:pPr>
            <w:r w:rsidRPr="00EE6158">
              <w:rPr>
                <w:rFonts w:hint="eastAsia"/>
                <w:shd w:val="clear" w:color="auto" w:fill="FFFFFF" w:themeFill="background1"/>
              </w:rPr>
              <w:lastRenderedPageBreak/>
              <w:t>协商释放</w:t>
            </w:r>
          </w:p>
        </w:tc>
        <w:tc>
          <w:tcPr>
            <w:tcW w:w="11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rPr>
                <w:shd w:val="clear" w:color="auto" w:fill="FFFFFF" w:themeFill="background1"/>
              </w:rPr>
            </w:pPr>
          </w:p>
        </w:tc>
        <w:tc>
          <w:tcPr>
            <w:tcW w:w="14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rPr>
                <w:shd w:val="clear" w:color="auto" w:fill="FFFFFF" w:themeFill="background1"/>
              </w:rPr>
            </w:pPr>
            <w:r w:rsidRPr="00EE6158">
              <w:rPr>
                <w:shd w:val="clear" w:color="auto" w:fill="FFFFFF" w:themeFill="background1"/>
              </w:rPr>
              <w:t>√</w:t>
            </w:r>
          </w:p>
        </w:tc>
        <w:tc>
          <w:tcPr>
            <w:tcW w:w="896" w:type="dxa"/>
            <w:tcBorders>
              <w:top w:val="single" w:sz="8" w:space="0" w:color="000000"/>
              <w:left w:val="single" w:sz="8" w:space="0" w:color="000000"/>
              <w:bottom w:val="single" w:sz="8" w:space="0" w:color="000000"/>
              <w:right w:val="double" w:sz="4" w:space="0" w:color="000000"/>
            </w:tcBorders>
            <w:shd w:val="clear" w:color="auto" w:fill="auto"/>
            <w:tcMar>
              <w:top w:w="15" w:type="dxa"/>
              <w:left w:w="108" w:type="dxa"/>
              <w:bottom w:w="0" w:type="dxa"/>
              <w:right w:w="108" w:type="dxa"/>
            </w:tcMar>
            <w:vAlign w:val="center"/>
            <w:hideMark/>
          </w:tcPr>
          <w:p w:rsidR="00EE6158" w:rsidRPr="00EE6158" w:rsidRDefault="00EE6158" w:rsidP="00EE6158">
            <w:pPr>
              <w:rPr>
                <w:shd w:val="clear" w:color="auto" w:fill="FFFFFF" w:themeFill="background1"/>
              </w:rPr>
            </w:pPr>
          </w:p>
        </w:tc>
        <w:tc>
          <w:tcPr>
            <w:tcW w:w="1068" w:type="dxa"/>
            <w:tcBorders>
              <w:top w:val="single" w:sz="8" w:space="0" w:color="000000"/>
              <w:left w:val="double" w:sz="4"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rPr>
                <w:shd w:val="clear" w:color="auto" w:fill="FFFFFF" w:themeFill="background1"/>
              </w:rPr>
            </w:pPr>
            <w:r w:rsidRPr="00EE6158">
              <w:rPr>
                <w:rFonts w:hint="eastAsia"/>
                <w:shd w:val="clear" w:color="auto" w:fill="FFFFFF" w:themeFill="background1"/>
              </w:rPr>
              <w:t>能力数据交换</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rPr>
                <w:shd w:val="clear" w:color="auto" w:fill="FFFFFF" w:themeFill="background1"/>
              </w:rPr>
            </w:pP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rPr>
                <w:shd w:val="clear" w:color="auto" w:fill="FFFFFF" w:themeFill="background1"/>
              </w:rPr>
            </w:pP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E6158" w:rsidRPr="00EE6158" w:rsidRDefault="00EE6158" w:rsidP="00EE6158">
            <w:pPr>
              <w:rPr>
                <w:shd w:val="clear" w:color="auto" w:fill="FFFFFF" w:themeFill="background1"/>
              </w:rPr>
            </w:pPr>
            <w:r w:rsidRPr="00EE6158">
              <w:rPr>
                <w:shd w:val="clear" w:color="auto" w:fill="FFFFFF" w:themeFill="background1"/>
              </w:rPr>
              <w:t>√</w:t>
            </w:r>
          </w:p>
        </w:tc>
      </w:tr>
    </w:tbl>
    <w:p w:rsidR="00EE6158" w:rsidRPr="00EE6158" w:rsidRDefault="00EE6158" w:rsidP="00EE6158">
      <w:pPr>
        <w:rPr>
          <w:shd w:val="clear" w:color="auto" w:fill="FFFFFF" w:themeFill="background1"/>
        </w:rPr>
      </w:pPr>
      <w:r w:rsidRPr="00EE6158">
        <w:rPr>
          <w:rFonts w:hint="eastAsia"/>
          <w:shd w:val="clear" w:color="auto" w:fill="FFE599" w:themeFill="accent4" w:themeFillTint="66"/>
        </w:rPr>
        <w:t>表示层</w:t>
      </w:r>
      <w:r w:rsidRPr="00EE6158">
        <w:rPr>
          <w:rFonts w:hint="eastAsia"/>
          <w:shd w:val="clear" w:color="auto" w:fill="FFFFFF" w:themeFill="background1"/>
        </w:rPr>
        <w:t>的</w:t>
      </w:r>
      <w:r w:rsidRPr="00EE6158">
        <w:rPr>
          <w:rFonts w:hint="eastAsia"/>
          <w:shd w:val="clear" w:color="auto" w:fill="FFE599" w:themeFill="accent4" w:themeFillTint="66"/>
        </w:rPr>
        <w:t>目的</w:t>
      </w:r>
      <w:r w:rsidRPr="00EE6158">
        <w:rPr>
          <w:rFonts w:hint="eastAsia"/>
          <w:shd w:val="clear" w:color="auto" w:fill="FFFFFF" w:themeFill="background1"/>
        </w:rPr>
        <w:t>就是屏蔽不同计算机在信息表示方面的差异，其</w:t>
      </w:r>
      <w:r w:rsidRPr="00EE6158">
        <w:rPr>
          <w:rFonts w:hint="eastAsia"/>
          <w:shd w:val="clear" w:color="auto" w:fill="FFE599" w:themeFill="accent4" w:themeFillTint="66"/>
        </w:rPr>
        <w:t>功能</w:t>
      </w:r>
      <w:r w:rsidRPr="00EE6158">
        <w:rPr>
          <w:rFonts w:hint="eastAsia"/>
          <w:shd w:val="clear" w:color="auto" w:fill="FFFFFF" w:themeFill="background1"/>
        </w:rPr>
        <w:t>包括</w:t>
      </w:r>
      <w:r w:rsidRPr="00EE6158">
        <w:rPr>
          <w:rFonts w:hint="eastAsia"/>
          <w:shd w:val="clear" w:color="auto" w:fill="FFE599" w:themeFill="accent4" w:themeFillTint="66"/>
        </w:rPr>
        <w:t>传送语法的协商</w:t>
      </w:r>
      <w:r w:rsidRPr="00EE6158">
        <w:rPr>
          <w:rFonts w:hint="eastAsia"/>
          <w:shd w:val="clear" w:color="auto" w:fill="FFFFFF" w:themeFill="background1"/>
        </w:rPr>
        <w:t>，以及</w:t>
      </w:r>
      <w:r w:rsidRPr="00EE6158">
        <w:rPr>
          <w:rFonts w:hint="eastAsia"/>
          <w:shd w:val="clear" w:color="auto" w:fill="FFE599" w:themeFill="accent4" w:themeFillTint="66"/>
        </w:rPr>
        <w:t>抽象语法和传送语法之间的转换</w:t>
      </w:r>
      <w:r w:rsidRPr="00EE6158">
        <w:rPr>
          <w:rFonts w:hint="eastAsia"/>
          <w:shd w:val="clear" w:color="auto" w:fill="FFFFFF" w:themeFill="background1"/>
        </w:rPr>
        <w:t>。</w:t>
      </w:r>
    </w:p>
    <w:p w:rsidR="00F41620" w:rsidRPr="00EE6158" w:rsidRDefault="00EE6158" w:rsidP="00F41620">
      <w:pPr>
        <w:rPr>
          <w:shd w:val="clear" w:color="auto" w:fill="FFFFFF" w:themeFill="background1"/>
        </w:rPr>
      </w:pPr>
      <w:r w:rsidRPr="00EE6158">
        <w:rPr>
          <w:rFonts w:hint="eastAsia"/>
          <w:shd w:val="clear" w:color="auto" w:fill="FFE599" w:themeFill="accent4" w:themeFillTint="66"/>
        </w:rPr>
        <w:t>应用层</w:t>
      </w:r>
      <w:r w:rsidRPr="00EE6158">
        <w:rPr>
          <w:rFonts w:hint="eastAsia"/>
          <w:shd w:val="clear" w:color="auto" w:fill="FFFFFF" w:themeFill="background1"/>
        </w:rPr>
        <w:t>为网络用户和应用程序提供各种服务，也是最终用户应用程序访问网络服务的地方。</w:t>
      </w:r>
    </w:p>
    <w:p w:rsidR="00F41620" w:rsidRPr="00F41620" w:rsidRDefault="00860EA1" w:rsidP="000B31D4">
      <w:r w:rsidRPr="00860EA1">
        <w:rPr>
          <w:rFonts w:hint="eastAsia"/>
        </w:rPr>
        <w:t>执行主机</w:t>
      </w:r>
      <w:r w:rsidRPr="00860EA1">
        <w:t>A</w:t>
      </w:r>
      <w:r w:rsidRPr="00860EA1">
        <w:rPr>
          <w:rFonts w:hint="eastAsia"/>
        </w:rPr>
        <w:t>的</w:t>
      </w:r>
      <w:r w:rsidRPr="00860EA1">
        <w:rPr>
          <w:rFonts w:hint="eastAsia"/>
          <w:shd w:val="clear" w:color="auto" w:fill="FFE599" w:themeFill="accent4" w:themeFillTint="66"/>
        </w:rPr>
        <w:t>逆过程</w:t>
      </w:r>
      <w:r w:rsidRPr="00860EA1">
        <w:rPr>
          <w:rFonts w:hint="eastAsia"/>
        </w:rPr>
        <w:t>，这个过程可以理解为</w:t>
      </w:r>
      <w:r w:rsidRPr="00860EA1">
        <w:rPr>
          <w:rFonts w:hint="eastAsia"/>
          <w:shd w:val="clear" w:color="auto" w:fill="FFE599" w:themeFill="accent4" w:themeFillTint="66"/>
        </w:rPr>
        <w:t>对数据的拆封或解封</w:t>
      </w:r>
      <w:r w:rsidRPr="00860EA1">
        <w:rPr>
          <w:rFonts w:hint="eastAsia"/>
        </w:rPr>
        <w:t>。</w:t>
      </w:r>
    </w:p>
    <w:p w:rsidR="00CC1420" w:rsidRDefault="00CC1420" w:rsidP="00F8134D">
      <w:pPr>
        <w:pStyle w:val="2"/>
        <w:rPr>
          <w:rFonts w:ascii="宋体" w:eastAsia="宋体" w:hAnsi="宋体"/>
          <w:sz w:val="28"/>
          <w:szCs w:val="28"/>
        </w:rPr>
      </w:pPr>
      <w:bookmarkStart w:id="17" w:name="_Toc129953566"/>
      <w:r w:rsidRPr="00F8134D">
        <w:rPr>
          <w:rFonts w:ascii="宋体" w:eastAsia="宋体" w:hAnsi="宋体" w:hint="eastAsia"/>
          <w:sz w:val="28"/>
          <w:szCs w:val="28"/>
        </w:rPr>
        <w:t>掌握</w:t>
      </w:r>
      <w:r w:rsidRPr="00F8134D">
        <w:rPr>
          <w:rFonts w:ascii="宋体" w:eastAsia="宋体" w:hAnsi="宋体"/>
          <w:sz w:val="28"/>
          <w:szCs w:val="28"/>
        </w:rPr>
        <w:t xml:space="preserve"> TCP/IP 参考模型结构、各个层次的功能以及报文封装</w:t>
      </w:r>
      <w:r w:rsidRPr="00F8134D">
        <w:rPr>
          <w:rFonts w:ascii="宋体" w:eastAsia="宋体" w:hAnsi="宋体" w:hint="eastAsia"/>
          <w:sz w:val="28"/>
          <w:szCs w:val="28"/>
        </w:rPr>
        <w:t>格式。</w:t>
      </w:r>
      <w:bookmarkEnd w:id="17"/>
    </w:p>
    <w:p w:rsidR="00625A0A" w:rsidRPr="00625A0A" w:rsidRDefault="00625A0A" w:rsidP="00625A0A">
      <w:r w:rsidRPr="00625A0A">
        <w:rPr>
          <w:rFonts w:hint="eastAsia"/>
        </w:rPr>
        <w:t>流行的网络体系结构是</w:t>
      </w:r>
      <w:r w:rsidRPr="00625A0A">
        <w:rPr>
          <w:shd w:val="clear" w:color="auto" w:fill="FFE599" w:themeFill="accent4" w:themeFillTint="66"/>
        </w:rPr>
        <w:t>TCP/IP</w:t>
      </w:r>
      <w:r w:rsidRPr="00625A0A">
        <w:rPr>
          <w:rFonts w:hint="eastAsia"/>
          <w:shd w:val="clear" w:color="auto" w:fill="FFE599" w:themeFill="accent4" w:themeFillTint="66"/>
        </w:rPr>
        <w:t>参考模型</w:t>
      </w:r>
      <w:r w:rsidRPr="00625A0A">
        <w:rPr>
          <w:rFonts w:hint="eastAsia"/>
        </w:rPr>
        <w:t>，它已成为计算机网络体系结构事实上的标准，</w:t>
      </w:r>
      <w:r w:rsidRPr="00625A0A">
        <w:t>Internet</w:t>
      </w:r>
      <w:r w:rsidRPr="00625A0A">
        <w:rPr>
          <w:rFonts w:hint="eastAsia"/>
        </w:rPr>
        <w:t>就是基于</w:t>
      </w:r>
      <w:r w:rsidRPr="00625A0A">
        <w:t>TCP/IP</w:t>
      </w:r>
      <w:r w:rsidRPr="00625A0A">
        <w:rPr>
          <w:rFonts w:hint="eastAsia"/>
        </w:rPr>
        <w:t>参考模型建立的。</w:t>
      </w:r>
    </w:p>
    <w:p w:rsidR="005600BC" w:rsidRDefault="00625A0A" w:rsidP="005600BC">
      <w:r w:rsidRPr="00625A0A">
        <w:rPr>
          <w:rFonts w:hint="eastAsia"/>
        </w:rPr>
        <w:t>共包含</w:t>
      </w:r>
      <w:r w:rsidRPr="00625A0A">
        <w:t>4</w:t>
      </w:r>
      <w:r w:rsidRPr="00625A0A">
        <w:rPr>
          <w:rFonts w:hint="eastAsia"/>
        </w:rPr>
        <w:t>个功能层，由下往上依次为：</w:t>
      </w:r>
      <w:r w:rsidRPr="00625A0A">
        <w:rPr>
          <w:rFonts w:hint="eastAsia"/>
          <w:shd w:val="clear" w:color="auto" w:fill="FFE599" w:themeFill="accent4" w:themeFillTint="66"/>
        </w:rPr>
        <w:t>网络接口层、网络互连层、传输层和应用层</w:t>
      </w:r>
      <w:r>
        <w:rPr>
          <w:rFonts w:hint="eastAsia"/>
        </w:rPr>
        <w:t>；</w:t>
      </w:r>
    </w:p>
    <w:p w:rsidR="00625A0A" w:rsidRPr="00625A0A" w:rsidRDefault="00625A0A" w:rsidP="00625A0A">
      <w:r w:rsidRPr="00625A0A">
        <w:rPr>
          <w:rFonts w:hint="eastAsia"/>
          <w:shd w:val="clear" w:color="auto" w:fill="FFE599" w:themeFill="accent4" w:themeFillTint="66"/>
        </w:rPr>
        <w:t>网络接口层</w:t>
      </w:r>
      <w:r w:rsidRPr="00625A0A">
        <w:rPr>
          <w:rFonts w:hint="eastAsia"/>
        </w:rPr>
        <w:t>是</w:t>
      </w:r>
      <w:r w:rsidRPr="00625A0A">
        <w:t>TCP/IP</w:t>
      </w:r>
      <w:r w:rsidRPr="00625A0A">
        <w:rPr>
          <w:rFonts w:hint="eastAsia"/>
        </w:rPr>
        <w:t>模型的最低层。</w:t>
      </w:r>
      <w:r w:rsidRPr="00625A0A">
        <w:rPr>
          <w:rFonts w:hint="eastAsia"/>
          <w:shd w:val="clear" w:color="auto" w:fill="FFE599" w:themeFill="accent4" w:themeFillTint="66"/>
        </w:rPr>
        <w:t>作用</w:t>
      </w:r>
      <w:r w:rsidRPr="00625A0A">
        <w:rPr>
          <w:rFonts w:hint="eastAsia"/>
        </w:rPr>
        <w:t>是负责接收从网络层交来的</w:t>
      </w:r>
      <w:r w:rsidRPr="00625A0A">
        <w:t>IP</w:t>
      </w:r>
      <w:r w:rsidRPr="00625A0A">
        <w:rPr>
          <w:rFonts w:hint="eastAsia"/>
        </w:rPr>
        <w:t>数据包并将</w:t>
      </w:r>
      <w:r w:rsidRPr="00625A0A">
        <w:t>IP</w:t>
      </w:r>
      <w:r w:rsidRPr="00625A0A">
        <w:rPr>
          <w:rFonts w:hint="eastAsia"/>
        </w:rPr>
        <w:t>数据包通过低层物理网络发送出去；或者从低层物理网络上接收物理帧，然后抽出</w:t>
      </w:r>
      <w:r w:rsidRPr="00625A0A">
        <w:t>IP</w:t>
      </w:r>
      <w:r w:rsidRPr="00625A0A">
        <w:rPr>
          <w:rFonts w:hint="eastAsia"/>
        </w:rPr>
        <w:t>数据包交给网络层。</w:t>
      </w:r>
    </w:p>
    <w:p w:rsidR="00625A0A" w:rsidRDefault="00625A0A" w:rsidP="00625A0A">
      <w:proofErr w:type="gramStart"/>
      <w:r w:rsidRPr="00625A0A">
        <w:rPr>
          <w:rFonts w:hint="eastAsia"/>
          <w:shd w:val="clear" w:color="auto" w:fill="FFE599" w:themeFill="accent4" w:themeFillTint="66"/>
        </w:rPr>
        <w:t>网际层</w:t>
      </w:r>
      <w:r w:rsidRPr="00625A0A">
        <w:rPr>
          <w:rFonts w:hint="eastAsia"/>
        </w:rPr>
        <w:t>与</w:t>
      </w:r>
      <w:proofErr w:type="gramEnd"/>
      <w:r w:rsidRPr="00625A0A">
        <w:t>OSI</w:t>
      </w:r>
      <w:r w:rsidRPr="00625A0A">
        <w:rPr>
          <w:rFonts w:hint="eastAsia"/>
        </w:rPr>
        <w:t>参考模型中的网络层相当，是整个</w:t>
      </w:r>
      <w:r w:rsidRPr="00625A0A">
        <w:t>TCP/IP</w:t>
      </w:r>
      <w:r w:rsidRPr="00625A0A">
        <w:rPr>
          <w:rFonts w:hint="eastAsia"/>
        </w:rPr>
        <w:t>参考模型的关键部分。</w:t>
      </w:r>
      <w:proofErr w:type="gramStart"/>
      <w:r w:rsidRPr="00625A0A">
        <w:rPr>
          <w:rFonts w:hint="eastAsia"/>
        </w:rPr>
        <w:t>网际层的</w:t>
      </w:r>
      <w:proofErr w:type="gramEnd"/>
      <w:r w:rsidRPr="00625A0A">
        <w:rPr>
          <w:rFonts w:hint="eastAsia"/>
          <w:shd w:val="clear" w:color="auto" w:fill="FFE599" w:themeFill="accent4" w:themeFillTint="66"/>
        </w:rPr>
        <w:t>功能</w:t>
      </w:r>
      <w:r w:rsidRPr="00625A0A">
        <w:rPr>
          <w:rFonts w:hint="eastAsia"/>
        </w:rPr>
        <w:t>主要包括以下</w:t>
      </w:r>
      <w:r w:rsidRPr="00625A0A">
        <w:t>3</w:t>
      </w:r>
      <w:r w:rsidRPr="00625A0A">
        <w:rPr>
          <w:rFonts w:hint="eastAsia"/>
        </w:rPr>
        <w:t>个方面。</w:t>
      </w:r>
    </w:p>
    <w:p w:rsidR="00625A0A" w:rsidRPr="00625A0A" w:rsidRDefault="00625A0A" w:rsidP="00625A0A">
      <w:r w:rsidRPr="00625A0A">
        <w:rPr>
          <w:rFonts w:hint="eastAsia"/>
        </w:rPr>
        <w:t>（</w:t>
      </w:r>
      <w:r w:rsidRPr="00625A0A">
        <w:t>1</w:t>
      </w:r>
      <w:r w:rsidRPr="00625A0A">
        <w:rPr>
          <w:rFonts w:hint="eastAsia"/>
        </w:rPr>
        <w:t>）</w:t>
      </w:r>
      <w:r w:rsidRPr="00625A0A">
        <w:rPr>
          <w:rFonts w:hint="eastAsia"/>
          <w:shd w:val="clear" w:color="auto" w:fill="FFE599" w:themeFill="accent4" w:themeFillTint="66"/>
        </w:rPr>
        <w:t>处理来自传输层的分组发送请求</w:t>
      </w:r>
      <w:r w:rsidRPr="00625A0A">
        <w:rPr>
          <w:rFonts w:hint="eastAsia"/>
        </w:rPr>
        <w:t>：将分组装入</w:t>
      </w:r>
      <w:r w:rsidRPr="00625A0A">
        <w:t>IP</w:t>
      </w:r>
      <w:r w:rsidRPr="00625A0A">
        <w:rPr>
          <w:rFonts w:hint="eastAsia"/>
        </w:rPr>
        <w:t>数据包，填充报头，选择去往目的结点的路径，然后将数据报发往适当的网络接口。</w:t>
      </w:r>
    </w:p>
    <w:p w:rsidR="00625A0A" w:rsidRPr="00625A0A" w:rsidRDefault="00625A0A" w:rsidP="00625A0A">
      <w:r w:rsidRPr="00625A0A">
        <w:rPr>
          <w:rFonts w:hint="eastAsia"/>
        </w:rPr>
        <w:t>（</w:t>
      </w:r>
      <w:r w:rsidRPr="00625A0A">
        <w:t>2</w:t>
      </w:r>
      <w:r w:rsidRPr="00625A0A">
        <w:rPr>
          <w:rFonts w:hint="eastAsia"/>
        </w:rPr>
        <w:t>）</w:t>
      </w:r>
      <w:r w:rsidRPr="00625A0A">
        <w:rPr>
          <w:rFonts w:hint="eastAsia"/>
          <w:shd w:val="clear" w:color="auto" w:fill="FFE599" w:themeFill="accent4" w:themeFillTint="66"/>
        </w:rPr>
        <w:t>处理输入数据报</w:t>
      </w:r>
      <w:r w:rsidRPr="00625A0A">
        <w:rPr>
          <w:rFonts w:hint="eastAsia"/>
        </w:rPr>
        <w:t>：首先检查数据报的合法性，然后进行路由选择，假如该数据报已到达目的结点（本机），则去掉报头，将</w:t>
      </w:r>
      <w:r w:rsidRPr="00625A0A">
        <w:t>IP</w:t>
      </w:r>
      <w:r w:rsidRPr="00625A0A">
        <w:rPr>
          <w:rFonts w:hint="eastAsia"/>
        </w:rPr>
        <w:t>报文</w:t>
      </w:r>
      <w:r w:rsidRPr="00625A0A">
        <w:rPr>
          <w:rFonts w:hint="eastAsia"/>
        </w:rPr>
        <w:lastRenderedPageBreak/>
        <w:t>的数据部分交给相应的传输层协议；假如该数据包尚未到达目的结点，则转发该数据报。</w:t>
      </w:r>
    </w:p>
    <w:p w:rsidR="00625A0A" w:rsidRPr="00625A0A" w:rsidRDefault="00625A0A" w:rsidP="00625A0A">
      <w:r w:rsidRPr="00625A0A">
        <w:rPr>
          <w:rFonts w:hint="eastAsia"/>
        </w:rPr>
        <w:t>（</w:t>
      </w:r>
      <w:r w:rsidRPr="00625A0A">
        <w:t>3</w:t>
      </w:r>
      <w:r w:rsidRPr="00625A0A">
        <w:rPr>
          <w:rFonts w:hint="eastAsia"/>
        </w:rPr>
        <w:t>）</w:t>
      </w:r>
      <w:r w:rsidRPr="00625A0A">
        <w:rPr>
          <w:rFonts w:hint="eastAsia"/>
          <w:shd w:val="clear" w:color="auto" w:fill="FFE599" w:themeFill="accent4" w:themeFillTint="66"/>
        </w:rPr>
        <w:t>处理</w:t>
      </w:r>
      <w:r w:rsidRPr="00625A0A">
        <w:rPr>
          <w:shd w:val="clear" w:color="auto" w:fill="FFE599" w:themeFill="accent4" w:themeFillTint="66"/>
        </w:rPr>
        <w:t>ICMP</w:t>
      </w:r>
      <w:r w:rsidRPr="00625A0A">
        <w:rPr>
          <w:rFonts w:hint="eastAsia"/>
          <w:shd w:val="clear" w:color="auto" w:fill="FFE599" w:themeFill="accent4" w:themeFillTint="66"/>
        </w:rPr>
        <w:t>报文</w:t>
      </w:r>
      <w:r w:rsidRPr="00625A0A">
        <w:rPr>
          <w:rFonts w:hint="eastAsia"/>
        </w:rPr>
        <w:t>：即处理网络的路由选择、流量控制和拥塞控制等问题</w:t>
      </w:r>
    </w:p>
    <w:p w:rsidR="00625A0A" w:rsidRPr="00625A0A" w:rsidRDefault="00625A0A" w:rsidP="00625A0A">
      <w:proofErr w:type="gramStart"/>
      <w:r w:rsidRPr="00625A0A">
        <w:rPr>
          <w:rFonts w:hint="eastAsia"/>
          <w:shd w:val="clear" w:color="auto" w:fill="FFE599" w:themeFill="accent4" w:themeFillTint="66"/>
        </w:rPr>
        <w:t>网际层的</w:t>
      </w:r>
      <w:proofErr w:type="gramEnd"/>
      <w:r w:rsidRPr="00625A0A">
        <w:rPr>
          <w:rFonts w:hint="eastAsia"/>
          <w:shd w:val="clear" w:color="auto" w:fill="FFE599" w:themeFill="accent4" w:themeFillTint="66"/>
        </w:rPr>
        <w:t>主要协议</w:t>
      </w:r>
      <w:r w:rsidRPr="00625A0A">
        <w:rPr>
          <w:rFonts w:hint="eastAsia"/>
        </w:rPr>
        <w:t>有</w:t>
      </w:r>
      <w:r w:rsidRPr="00625A0A">
        <w:t>4</w:t>
      </w:r>
      <w:r w:rsidRPr="00625A0A">
        <w:rPr>
          <w:rFonts w:hint="eastAsia"/>
        </w:rPr>
        <w:t>个：</w:t>
      </w:r>
      <w:r w:rsidRPr="00625A0A">
        <w:rPr>
          <w:rFonts w:hint="eastAsia"/>
          <w:shd w:val="clear" w:color="auto" w:fill="FFE599" w:themeFill="accent4" w:themeFillTint="66"/>
        </w:rPr>
        <w:t>网际协议（</w:t>
      </w:r>
      <w:r w:rsidRPr="00625A0A">
        <w:rPr>
          <w:shd w:val="clear" w:color="auto" w:fill="FFE599" w:themeFill="accent4" w:themeFillTint="66"/>
        </w:rPr>
        <w:t>IP</w:t>
      </w:r>
      <w:r w:rsidRPr="00625A0A">
        <w:rPr>
          <w:rFonts w:hint="eastAsia"/>
          <w:shd w:val="clear" w:color="auto" w:fill="FFE599" w:themeFill="accent4" w:themeFillTint="66"/>
        </w:rPr>
        <w:t>）、地址解析协议（</w:t>
      </w:r>
      <w:r w:rsidRPr="00625A0A">
        <w:rPr>
          <w:shd w:val="clear" w:color="auto" w:fill="FFE599" w:themeFill="accent4" w:themeFillTint="66"/>
        </w:rPr>
        <w:t>ARP</w:t>
      </w:r>
      <w:r w:rsidRPr="00625A0A">
        <w:rPr>
          <w:rFonts w:hint="eastAsia"/>
          <w:shd w:val="clear" w:color="auto" w:fill="FFE599" w:themeFill="accent4" w:themeFillTint="66"/>
        </w:rPr>
        <w:t>）、反向地址解析协议（</w:t>
      </w:r>
      <w:r w:rsidRPr="00625A0A">
        <w:rPr>
          <w:shd w:val="clear" w:color="auto" w:fill="FFE599" w:themeFill="accent4" w:themeFillTint="66"/>
        </w:rPr>
        <w:t>RARP</w:t>
      </w:r>
      <w:r w:rsidRPr="00625A0A">
        <w:rPr>
          <w:rFonts w:hint="eastAsia"/>
          <w:shd w:val="clear" w:color="auto" w:fill="FFE599" w:themeFill="accent4" w:themeFillTint="66"/>
        </w:rPr>
        <w:t>）和网</w:t>
      </w:r>
      <w:proofErr w:type="gramStart"/>
      <w:r w:rsidRPr="00625A0A">
        <w:rPr>
          <w:rFonts w:hint="eastAsia"/>
          <w:shd w:val="clear" w:color="auto" w:fill="FFE599" w:themeFill="accent4" w:themeFillTint="66"/>
        </w:rPr>
        <w:t>际控制</w:t>
      </w:r>
      <w:proofErr w:type="gramEnd"/>
      <w:r w:rsidRPr="00625A0A">
        <w:rPr>
          <w:rFonts w:hint="eastAsia"/>
          <w:shd w:val="clear" w:color="auto" w:fill="FFE599" w:themeFill="accent4" w:themeFillTint="66"/>
        </w:rPr>
        <w:t>报文协议（</w:t>
      </w:r>
      <w:r w:rsidRPr="00625A0A">
        <w:rPr>
          <w:shd w:val="clear" w:color="auto" w:fill="FFE599" w:themeFill="accent4" w:themeFillTint="66"/>
        </w:rPr>
        <w:t>ICMP</w:t>
      </w:r>
      <w:r w:rsidRPr="00625A0A">
        <w:rPr>
          <w:rFonts w:hint="eastAsia"/>
          <w:shd w:val="clear" w:color="auto" w:fill="FFE599" w:themeFill="accent4" w:themeFillTint="66"/>
        </w:rPr>
        <w:t>）</w:t>
      </w:r>
      <w:r w:rsidRPr="00625A0A">
        <w:rPr>
          <w:rFonts w:hint="eastAsia"/>
        </w:rPr>
        <w:t>，其中</w:t>
      </w:r>
      <w:proofErr w:type="gramStart"/>
      <w:r w:rsidRPr="00625A0A">
        <w:rPr>
          <w:rFonts w:hint="eastAsia"/>
        </w:rPr>
        <w:t>最</w:t>
      </w:r>
      <w:proofErr w:type="gramEnd"/>
      <w:r w:rsidRPr="00625A0A">
        <w:rPr>
          <w:rFonts w:hint="eastAsia"/>
          <w:shd w:val="clear" w:color="auto" w:fill="FFE599" w:themeFill="accent4" w:themeFillTint="66"/>
        </w:rPr>
        <w:t>核心</w:t>
      </w:r>
      <w:r w:rsidRPr="00625A0A">
        <w:rPr>
          <w:rFonts w:hint="eastAsia"/>
        </w:rPr>
        <w:t>的是</w:t>
      </w:r>
      <w:r w:rsidRPr="00625A0A">
        <w:rPr>
          <w:shd w:val="clear" w:color="auto" w:fill="FFE599" w:themeFill="accent4" w:themeFillTint="66"/>
        </w:rPr>
        <w:t>IP</w:t>
      </w:r>
      <w:r w:rsidRPr="00625A0A">
        <w:rPr>
          <w:rFonts w:hint="eastAsia"/>
          <w:shd w:val="clear" w:color="auto" w:fill="FFE599" w:themeFill="accent4" w:themeFillTint="66"/>
        </w:rPr>
        <w:t>协议</w:t>
      </w:r>
      <w:r w:rsidRPr="00625A0A">
        <w:rPr>
          <w:rFonts w:hint="eastAsia"/>
        </w:rPr>
        <w:t>。</w:t>
      </w:r>
    </w:p>
    <w:p w:rsidR="00625A0A" w:rsidRPr="00625A0A" w:rsidRDefault="00625A0A" w:rsidP="00625A0A">
      <w:pPr>
        <w:rPr>
          <w:shd w:val="clear" w:color="auto" w:fill="FFE599" w:themeFill="accent4" w:themeFillTint="66"/>
        </w:rPr>
      </w:pPr>
      <w:r w:rsidRPr="00625A0A">
        <w:rPr>
          <w:rFonts w:hint="eastAsia"/>
          <w:shd w:val="clear" w:color="auto" w:fill="FFE599" w:themeFill="accent4" w:themeFillTint="66"/>
        </w:rPr>
        <w:t>传输层</w:t>
      </w:r>
      <w:r w:rsidRPr="00625A0A">
        <w:rPr>
          <w:rFonts w:hint="eastAsia"/>
        </w:rPr>
        <w:t>的作用在源结点和目的结点的两个进程实体之间提供可靠的端到端的数据传输。两个传输层协议：</w:t>
      </w:r>
      <w:r w:rsidRPr="00625A0A">
        <w:rPr>
          <w:rFonts w:hint="eastAsia"/>
          <w:shd w:val="clear" w:color="auto" w:fill="FFE599" w:themeFill="accent4" w:themeFillTint="66"/>
        </w:rPr>
        <w:t>传输控制协议（</w:t>
      </w:r>
      <w:r w:rsidRPr="00625A0A">
        <w:rPr>
          <w:shd w:val="clear" w:color="auto" w:fill="FFE599" w:themeFill="accent4" w:themeFillTint="66"/>
        </w:rPr>
        <w:t>TCP</w:t>
      </w:r>
      <w:r w:rsidRPr="00625A0A">
        <w:rPr>
          <w:rFonts w:hint="eastAsia"/>
          <w:shd w:val="clear" w:color="auto" w:fill="FFE599" w:themeFill="accent4" w:themeFillTint="66"/>
        </w:rPr>
        <w:t>）和用户数据报协议（</w:t>
      </w:r>
      <w:r w:rsidRPr="00625A0A">
        <w:rPr>
          <w:shd w:val="clear" w:color="auto" w:fill="FFE599" w:themeFill="accent4" w:themeFillTint="66"/>
        </w:rPr>
        <w:t>UDP</w:t>
      </w:r>
      <w:r w:rsidRPr="00625A0A">
        <w:rPr>
          <w:rFonts w:hint="eastAsia"/>
          <w:shd w:val="clear" w:color="auto" w:fill="FFE599" w:themeFill="accent4" w:themeFillTint="66"/>
        </w:rPr>
        <w:t>）。</w:t>
      </w:r>
    </w:p>
    <w:p w:rsidR="00625A0A" w:rsidRDefault="00625A0A" w:rsidP="00625A0A">
      <w:pPr>
        <w:rPr>
          <w:shd w:val="clear" w:color="auto" w:fill="FFE599" w:themeFill="accent4" w:themeFillTint="66"/>
        </w:rPr>
      </w:pPr>
      <w:r w:rsidRPr="00625A0A">
        <w:rPr>
          <w:rFonts w:hint="eastAsia"/>
          <w:shd w:val="clear" w:color="auto" w:fill="FFE599" w:themeFill="accent4" w:themeFillTint="66"/>
        </w:rPr>
        <w:t>应用层</w:t>
      </w:r>
      <w:r w:rsidRPr="00625A0A">
        <w:rPr>
          <w:rFonts w:hint="eastAsia"/>
        </w:rPr>
        <w:t>位于</w:t>
      </w:r>
      <w:r w:rsidRPr="00625A0A">
        <w:t>TCP/IP</w:t>
      </w:r>
      <w:r w:rsidRPr="00625A0A">
        <w:rPr>
          <w:rFonts w:hint="eastAsia"/>
        </w:rPr>
        <w:t>模型的</w:t>
      </w:r>
      <w:proofErr w:type="gramStart"/>
      <w:r w:rsidRPr="00625A0A">
        <w:rPr>
          <w:rFonts w:hint="eastAsia"/>
        </w:rPr>
        <w:t>最</w:t>
      </w:r>
      <w:proofErr w:type="gramEnd"/>
      <w:r w:rsidRPr="00625A0A">
        <w:rPr>
          <w:rFonts w:hint="eastAsia"/>
        </w:rPr>
        <w:t>高层主要为用户</w:t>
      </w:r>
      <w:r w:rsidRPr="00625A0A">
        <w:rPr>
          <w:rFonts w:hint="eastAsia"/>
          <w:shd w:val="clear" w:color="auto" w:fill="FFE599" w:themeFill="accent4" w:themeFillTint="66"/>
        </w:rPr>
        <w:t>提供多种网络应用程序，如电子邮件、远程登录</w:t>
      </w:r>
      <w:r w:rsidRPr="00625A0A">
        <w:rPr>
          <w:rFonts w:hint="eastAsia"/>
        </w:rPr>
        <w:t>等。包含了所有高层协议，早期的高层协议有</w:t>
      </w:r>
      <w:r w:rsidRPr="00625A0A">
        <w:rPr>
          <w:rFonts w:hint="eastAsia"/>
          <w:shd w:val="clear" w:color="auto" w:fill="FFE599" w:themeFill="accent4" w:themeFillTint="66"/>
        </w:rPr>
        <w:t>虚拟终端协议（</w:t>
      </w:r>
      <w:r w:rsidRPr="00625A0A">
        <w:rPr>
          <w:shd w:val="clear" w:color="auto" w:fill="FFE599" w:themeFill="accent4" w:themeFillTint="66"/>
        </w:rPr>
        <w:t>Telnet</w:t>
      </w:r>
      <w:r w:rsidRPr="00625A0A">
        <w:rPr>
          <w:rFonts w:hint="eastAsia"/>
          <w:shd w:val="clear" w:color="auto" w:fill="FFE599" w:themeFill="accent4" w:themeFillTint="66"/>
        </w:rPr>
        <w:t>）、文件传输协议（</w:t>
      </w:r>
      <w:r w:rsidRPr="00625A0A">
        <w:rPr>
          <w:shd w:val="clear" w:color="auto" w:fill="FFE599" w:themeFill="accent4" w:themeFillTint="66"/>
        </w:rPr>
        <w:t>FTP</w:t>
      </w:r>
      <w:r w:rsidRPr="00625A0A">
        <w:rPr>
          <w:rFonts w:hint="eastAsia"/>
          <w:shd w:val="clear" w:color="auto" w:fill="FFE599" w:themeFill="accent4" w:themeFillTint="66"/>
        </w:rPr>
        <w:t>）、电子邮件传输协议（</w:t>
      </w:r>
      <w:r w:rsidRPr="00625A0A">
        <w:rPr>
          <w:shd w:val="clear" w:color="auto" w:fill="FFE599" w:themeFill="accent4" w:themeFillTint="66"/>
        </w:rPr>
        <w:t>SMTP</w:t>
      </w:r>
      <w:r w:rsidRPr="00625A0A">
        <w:rPr>
          <w:rFonts w:hint="eastAsia"/>
          <w:shd w:val="clear" w:color="auto" w:fill="FFE599" w:themeFill="accent4" w:themeFillTint="66"/>
        </w:rPr>
        <w:t>）</w:t>
      </w:r>
      <w:r>
        <w:rPr>
          <w:rFonts w:hint="eastAsia"/>
          <w:shd w:val="clear" w:color="auto" w:fill="FFE599" w:themeFill="accent4" w:themeFillTint="66"/>
        </w:rPr>
        <w:t>、</w:t>
      </w:r>
      <w:r w:rsidRPr="00625A0A">
        <w:rPr>
          <w:rFonts w:hint="eastAsia"/>
          <w:shd w:val="clear" w:color="auto" w:fill="FFE599" w:themeFill="accent4" w:themeFillTint="66"/>
        </w:rPr>
        <w:t>域名服务（</w:t>
      </w:r>
      <w:r w:rsidRPr="00625A0A">
        <w:rPr>
          <w:shd w:val="clear" w:color="auto" w:fill="FFE599" w:themeFill="accent4" w:themeFillTint="66"/>
        </w:rPr>
        <w:t>DNS</w:t>
      </w:r>
      <w:r w:rsidRPr="00625A0A">
        <w:rPr>
          <w:rFonts w:hint="eastAsia"/>
          <w:shd w:val="clear" w:color="auto" w:fill="FFE599" w:themeFill="accent4" w:themeFillTint="66"/>
        </w:rPr>
        <w:t>），超文本传输协议（</w:t>
      </w:r>
      <w:r w:rsidRPr="00625A0A">
        <w:rPr>
          <w:shd w:val="clear" w:color="auto" w:fill="FFE599" w:themeFill="accent4" w:themeFillTint="66"/>
        </w:rPr>
        <w:t>HTTP</w:t>
      </w:r>
      <w:r w:rsidRPr="00625A0A">
        <w:rPr>
          <w:rFonts w:hint="eastAsia"/>
          <w:shd w:val="clear" w:color="auto" w:fill="FFE599" w:themeFill="accent4" w:themeFillTint="66"/>
        </w:rPr>
        <w:t>）</w:t>
      </w:r>
      <w:r>
        <w:rPr>
          <w:rFonts w:hint="eastAsia"/>
          <w:shd w:val="clear" w:color="auto" w:fill="FFE599" w:themeFill="accent4" w:themeFillTint="66"/>
        </w:rPr>
        <w:t>；</w:t>
      </w:r>
    </w:p>
    <w:p w:rsidR="00625A0A" w:rsidRDefault="00625A0A" w:rsidP="00625A0A">
      <w:pPr>
        <w:rPr>
          <w:shd w:val="clear" w:color="auto" w:fill="FFE599" w:themeFill="accent4" w:themeFillTint="66"/>
        </w:rPr>
      </w:pPr>
      <w:r>
        <w:rPr>
          <w:shd w:val="clear" w:color="auto" w:fill="FFE599" w:themeFill="accent4" w:themeFillTint="66"/>
        </w:rPr>
        <w:t>OSI</w:t>
      </w:r>
      <w:r>
        <w:rPr>
          <w:rFonts w:hint="eastAsia"/>
          <w:shd w:val="clear" w:color="auto" w:fill="FFE599" w:themeFill="accent4" w:themeFillTint="66"/>
        </w:rPr>
        <w:t>模型和TCP</w:t>
      </w:r>
      <w:r>
        <w:rPr>
          <w:shd w:val="clear" w:color="auto" w:fill="FFE599" w:themeFill="accent4" w:themeFillTint="66"/>
        </w:rPr>
        <w:t>/</w:t>
      </w:r>
      <w:r>
        <w:rPr>
          <w:rFonts w:hint="eastAsia"/>
          <w:shd w:val="clear" w:color="auto" w:fill="FFE599" w:themeFill="accent4" w:themeFillTint="66"/>
        </w:rPr>
        <w:t>IP模型区别：</w:t>
      </w:r>
    </w:p>
    <w:p w:rsidR="00625A0A" w:rsidRPr="00625A0A" w:rsidRDefault="00625A0A" w:rsidP="00625A0A">
      <w:pPr>
        <w:rPr>
          <w:b/>
          <w:bCs/>
          <w:shd w:val="clear" w:color="auto" w:fill="FFE599" w:themeFill="accent4" w:themeFillTint="66"/>
        </w:rPr>
      </w:pPr>
      <w:r w:rsidRPr="00625A0A">
        <w:rPr>
          <w:rFonts w:hint="eastAsia"/>
          <w:bCs/>
          <w:shd w:val="clear" w:color="auto" w:fill="FFE599" w:themeFill="accent4" w:themeFillTint="66"/>
        </w:rPr>
        <w:t>两者层数不一样：</w:t>
      </w:r>
      <w:r w:rsidRPr="00625A0A">
        <w:rPr>
          <w:bCs/>
          <w:shd w:val="clear" w:color="auto" w:fill="FFFFFF" w:themeFill="background1"/>
        </w:rPr>
        <w:t>OSI</w:t>
      </w:r>
      <w:r w:rsidRPr="00625A0A">
        <w:rPr>
          <w:rFonts w:hint="eastAsia"/>
          <w:bCs/>
          <w:shd w:val="clear" w:color="auto" w:fill="FFFFFF" w:themeFill="background1"/>
        </w:rPr>
        <w:t>参考模型有</w:t>
      </w:r>
      <w:r w:rsidRPr="00625A0A">
        <w:rPr>
          <w:bCs/>
          <w:shd w:val="clear" w:color="auto" w:fill="FFFFFF" w:themeFill="background1"/>
        </w:rPr>
        <w:t>7</w:t>
      </w:r>
      <w:r w:rsidRPr="00625A0A">
        <w:rPr>
          <w:rFonts w:hint="eastAsia"/>
          <w:bCs/>
          <w:shd w:val="clear" w:color="auto" w:fill="FFFFFF" w:themeFill="background1"/>
        </w:rPr>
        <w:t>层，而</w:t>
      </w:r>
      <w:r w:rsidRPr="00625A0A">
        <w:rPr>
          <w:bCs/>
          <w:shd w:val="clear" w:color="auto" w:fill="FFFFFF" w:themeFill="background1"/>
        </w:rPr>
        <w:t>TCP/IP</w:t>
      </w:r>
      <w:r w:rsidRPr="00625A0A">
        <w:rPr>
          <w:rFonts w:hint="eastAsia"/>
          <w:bCs/>
          <w:shd w:val="clear" w:color="auto" w:fill="FFFFFF" w:themeFill="background1"/>
        </w:rPr>
        <w:t>参考模型只有</w:t>
      </w:r>
      <w:r w:rsidRPr="00625A0A">
        <w:rPr>
          <w:bCs/>
          <w:shd w:val="clear" w:color="auto" w:fill="FFFFFF" w:themeFill="background1"/>
        </w:rPr>
        <w:t>4</w:t>
      </w:r>
      <w:r w:rsidRPr="00625A0A">
        <w:rPr>
          <w:rFonts w:hint="eastAsia"/>
          <w:bCs/>
          <w:shd w:val="clear" w:color="auto" w:fill="FFFFFF" w:themeFill="background1"/>
        </w:rPr>
        <w:t>层。两者都有网络层、传输层和应用层。</w:t>
      </w:r>
    </w:p>
    <w:p w:rsidR="00625A0A" w:rsidRPr="00625A0A" w:rsidRDefault="00625A0A" w:rsidP="00625A0A">
      <w:pPr>
        <w:rPr>
          <w:b/>
          <w:bCs/>
          <w:shd w:val="clear" w:color="auto" w:fill="FFE599" w:themeFill="accent4" w:themeFillTint="66"/>
        </w:rPr>
      </w:pPr>
      <w:proofErr w:type="gramStart"/>
      <w:r w:rsidRPr="00625A0A">
        <w:rPr>
          <w:rFonts w:hint="eastAsia"/>
          <w:bCs/>
          <w:shd w:val="clear" w:color="auto" w:fill="FFE599" w:themeFill="accent4" w:themeFillTint="66"/>
        </w:rPr>
        <w:t>两者服务</w:t>
      </w:r>
      <w:proofErr w:type="gramEnd"/>
      <w:r w:rsidRPr="00625A0A">
        <w:rPr>
          <w:rFonts w:hint="eastAsia"/>
          <w:bCs/>
          <w:shd w:val="clear" w:color="auto" w:fill="FFE599" w:themeFill="accent4" w:themeFillTint="66"/>
        </w:rPr>
        <w:t>类型不同：</w:t>
      </w:r>
      <w:r w:rsidRPr="00625A0A">
        <w:rPr>
          <w:b/>
          <w:bCs/>
          <w:shd w:val="clear" w:color="auto" w:fill="FFFFFF" w:themeFill="background1"/>
        </w:rPr>
        <w:t>OSI</w:t>
      </w:r>
      <w:r w:rsidRPr="00625A0A">
        <w:rPr>
          <w:rFonts w:hint="eastAsia"/>
          <w:b/>
          <w:bCs/>
          <w:shd w:val="clear" w:color="auto" w:fill="FFFFFF" w:themeFill="background1"/>
        </w:rPr>
        <w:t>模型的网络层提供面向连接和无连接两种服务，而</w:t>
      </w:r>
      <w:proofErr w:type="gramStart"/>
      <w:r w:rsidRPr="00625A0A">
        <w:rPr>
          <w:rFonts w:hint="eastAsia"/>
          <w:b/>
          <w:bCs/>
          <w:shd w:val="clear" w:color="auto" w:fill="FFFFFF" w:themeFill="background1"/>
        </w:rPr>
        <w:t>传输层只提供</w:t>
      </w:r>
      <w:proofErr w:type="gramEnd"/>
      <w:r w:rsidRPr="00625A0A">
        <w:rPr>
          <w:rFonts w:hint="eastAsia"/>
          <w:b/>
          <w:bCs/>
          <w:shd w:val="clear" w:color="auto" w:fill="FFFFFF" w:themeFill="background1"/>
        </w:rPr>
        <w:t>面向连接服务。</w:t>
      </w:r>
      <w:r w:rsidRPr="00625A0A">
        <w:rPr>
          <w:b/>
          <w:bCs/>
          <w:shd w:val="clear" w:color="auto" w:fill="FFFFFF" w:themeFill="background1"/>
        </w:rPr>
        <w:t>TCP/IP</w:t>
      </w:r>
      <w:r w:rsidRPr="00625A0A">
        <w:rPr>
          <w:rFonts w:hint="eastAsia"/>
          <w:b/>
          <w:bCs/>
          <w:shd w:val="clear" w:color="auto" w:fill="FFFFFF" w:themeFill="background1"/>
        </w:rPr>
        <w:t>模型在网络层只提供无连接服务，但在传输层却提供面向连接和无连接两种服务。</w:t>
      </w:r>
    </w:p>
    <w:p w:rsidR="00625A0A" w:rsidRPr="00625A0A" w:rsidRDefault="00625A0A" w:rsidP="00625A0A">
      <w:pPr>
        <w:rPr>
          <w:b/>
          <w:bCs/>
          <w:shd w:val="clear" w:color="auto" w:fill="FFE599" w:themeFill="accent4" w:themeFillTint="66"/>
        </w:rPr>
      </w:pPr>
      <w:r w:rsidRPr="00625A0A">
        <w:rPr>
          <w:rFonts w:hint="eastAsia"/>
          <w:bCs/>
          <w:shd w:val="clear" w:color="auto" w:fill="FFE599" w:themeFill="accent4" w:themeFillTint="66"/>
        </w:rPr>
        <w:t>概念区分不同;</w:t>
      </w:r>
      <w:r w:rsidRPr="00625A0A">
        <w:rPr>
          <w:rFonts w:ascii="Times New Roman" w:eastAsia="微软雅黑" w:hAnsi="微软雅黑" w:cs="Times New Roman" w:hint="eastAsia"/>
          <w:color w:val="000000" w:themeColor="text1"/>
          <w:kern w:val="24"/>
          <w:sz w:val="40"/>
          <w:szCs w:val="40"/>
          <w:shd w:val="clear" w:color="auto" w:fill="FFFFFF" w:themeFill="background1"/>
        </w:rPr>
        <w:t xml:space="preserve"> </w:t>
      </w:r>
      <w:r w:rsidRPr="00625A0A">
        <w:rPr>
          <w:rFonts w:hint="eastAsia"/>
          <w:b/>
          <w:bCs/>
          <w:shd w:val="clear" w:color="auto" w:fill="FFFFFF" w:themeFill="background1"/>
        </w:rPr>
        <w:t>在</w:t>
      </w:r>
      <w:r w:rsidRPr="00625A0A">
        <w:rPr>
          <w:b/>
          <w:bCs/>
          <w:shd w:val="clear" w:color="auto" w:fill="FFFFFF" w:themeFill="background1"/>
        </w:rPr>
        <w:t>OSI</w:t>
      </w:r>
      <w:r w:rsidRPr="00625A0A">
        <w:rPr>
          <w:rFonts w:hint="eastAsia"/>
          <w:b/>
          <w:bCs/>
          <w:shd w:val="clear" w:color="auto" w:fill="FFFFFF" w:themeFill="background1"/>
        </w:rPr>
        <w:t>参考模型中，明确区分了</w:t>
      </w:r>
      <w:r w:rsidRPr="00625A0A">
        <w:rPr>
          <w:b/>
          <w:bCs/>
          <w:shd w:val="clear" w:color="auto" w:fill="FFFFFF" w:themeFill="background1"/>
        </w:rPr>
        <w:t>3</w:t>
      </w:r>
      <w:r w:rsidRPr="00625A0A">
        <w:rPr>
          <w:rFonts w:hint="eastAsia"/>
          <w:b/>
          <w:bCs/>
          <w:shd w:val="clear" w:color="auto" w:fill="FFFFFF" w:themeFill="background1"/>
        </w:rPr>
        <w:t>个基本概念：服务、接口和协议。而</w:t>
      </w:r>
      <w:r w:rsidRPr="00625A0A">
        <w:rPr>
          <w:b/>
          <w:bCs/>
          <w:shd w:val="clear" w:color="auto" w:fill="FFFFFF" w:themeFill="background1"/>
        </w:rPr>
        <w:t>TCP/IP</w:t>
      </w:r>
      <w:r w:rsidRPr="00625A0A">
        <w:rPr>
          <w:rFonts w:hint="eastAsia"/>
          <w:b/>
          <w:bCs/>
          <w:shd w:val="clear" w:color="auto" w:fill="FFFFFF" w:themeFill="background1"/>
        </w:rPr>
        <w:t>模型并不十分清晰地区分服务、接口和</w:t>
      </w:r>
      <w:r w:rsidRPr="00625A0A">
        <w:rPr>
          <w:rFonts w:hint="eastAsia"/>
          <w:b/>
          <w:bCs/>
          <w:shd w:val="clear" w:color="auto" w:fill="FFFFFF" w:themeFill="background1"/>
        </w:rPr>
        <w:lastRenderedPageBreak/>
        <w:t>协议这些概念。相比</w:t>
      </w:r>
      <w:r w:rsidRPr="00625A0A">
        <w:rPr>
          <w:b/>
          <w:bCs/>
          <w:shd w:val="clear" w:color="auto" w:fill="FFFFFF" w:themeFill="background1"/>
        </w:rPr>
        <w:t>TCP/IP</w:t>
      </w:r>
      <w:r w:rsidRPr="00625A0A">
        <w:rPr>
          <w:rFonts w:hint="eastAsia"/>
          <w:b/>
          <w:bCs/>
          <w:shd w:val="clear" w:color="auto" w:fill="FFFFFF" w:themeFill="background1"/>
        </w:rPr>
        <w:t>模型，</w:t>
      </w:r>
      <w:r w:rsidRPr="00625A0A">
        <w:rPr>
          <w:b/>
          <w:bCs/>
          <w:shd w:val="clear" w:color="auto" w:fill="FFFFFF" w:themeFill="background1"/>
        </w:rPr>
        <w:t>OSI</w:t>
      </w:r>
      <w:r w:rsidRPr="00625A0A">
        <w:rPr>
          <w:rFonts w:hint="eastAsia"/>
          <w:b/>
          <w:bCs/>
          <w:shd w:val="clear" w:color="auto" w:fill="FFFFFF" w:themeFill="background1"/>
        </w:rPr>
        <w:t>模型中的协议具有更好的隐蔽性，在发生变化时也更容易被替换</w:t>
      </w:r>
      <w:r w:rsidRPr="00625A0A">
        <w:rPr>
          <w:rFonts w:hint="eastAsia"/>
          <w:b/>
          <w:bCs/>
          <w:shd w:val="clear" w:color="auto" w:fill="FFE599" w:themeFill="accent4" w:themeFillTint="66"/>
        </w:rPr>
        <w:t>。</w:t>
      </w:r>
    </w:p>
    <w:p w:rsidR="00625A0A" w:rsidRPr="00625A0A" w:rsidRDefault="00625A0A" w:rsidP="00625A0A">
      <w:pPr>
        <w:rPr>
          <w:b/>
          <w:bCs/>
          <w:shd w:val="clear" w:color="auto" w:fill="FFFFFF" w:themeFill="background1"/>
        </w:rPr>
      </w:pPr>
      <w:r w:rsidRPr="00625A0A">
        <w:rPr>
          <w:rFonts w:hint="eastAsia"/>
          <w:bCs/>
          <w:shd w:val="clear" w:color="auto" w:fill="FFE599" w:themeFill="accent4" w:themeFillTint="66"/>
        </w:rPr>
        <w:t>通用性不同:</w:t>
      </w:r>
      <w:r w:rsidRPr="00625A0A">
        <w:rPr>
          <w:rFonts w:ascii="Times New Roman" w:eastAsia="微软雅黑" w:hAnsi="Times New Roman" w:cs="Times New Roman"/>
          <w:color w:val="000000" w:themeColor="text1"/>
          <w:kern w:val="24"/>
          <w:sz w:val="40"/>
          <w:szCs w:val="40"/>
        </w:rPr>
        <w:t xml:space="preserve"> </w:t>
      </w:r>
      <w:r w:rsidRPr="00625A0A">
        <w:rPr>
          <w:b/>
          <w:bCs/>
          <w:shd w:val="clear" w:color="auto" w:fill="FFFFFF" w:themeFill="background1"/>
        </w:rPr>
        <w:t>OSI</w:t>
      </w:r>
      <w:r w:rsidRPr="00625A0A">
        <w:rPr>
          <w:rFonts w:hint="eastAsia"/>
          <w:b/>
          <w:bCs/>
          <w:shd w:val="clear" w:color="auto" w:fill="FFFFFF" w:themeFill="background1"/>
        </w:rPr>
        <w:t>模型更具有通用性,</w:t>
      </w:r>
      <w:r w:rsidRPr="00625A0A">
        <w:rPr>
          <w:rFonts w:ascii="Times New Roman" w:eastAsia="微软雅黑" w:hAnsi="微软雅黑" w:cs="Times New Roman" w:hint="eastAsia"/>
          <w:color w:val="000000" w:themeColor="text1"/>
          <w:kern w:val="24"/>
          <w:sz w:val="40"/>
          <w:szCs w:val="40"/>
          <w:shd w:val="clear" w:color="auto" w:fill="FFFFFF" w:themeFill="background1"/>
        </w:rPr>
        <w:t xml:space="preserve"> </w:t>
      </w:r>
      <w:r w:rsidRPr="00625A0A">
        <w:rPr>
          <w:rFonts w:hint="eastAsia"/>
          <w:b/>
          <w:bCs/>
          <w:shd w:val="clear" w:color="auto" w:fill="FFFFFF" w:themeFill="background1"/>
        </w:rPr>
        <w:t>协议实现方面存在某些不足</w:t>
      </w:r>
    </w:p>
    <w:p w:rsidR="00625A0A" w:rsidRDefault="00625A0A" w:rsidP="00625A0A">
      <w:pPr>
        <w:rPr>
          <w:b/>
          <w:bCs/>
          <w:sz w:val="52"/>
          <w:szCs w:val="52"/>
          <w:shd w:val="clear" w:color="auto" w:fill="FFFFFF" w:themeFill="background1"/>
        </w:rPr>
      </w:pPr>
      <w:r w:rsidRPr="00625A0A">
        <w:rPr>
          <w:rFonts w:hint="eastAsia"/>
          <w:b/>
          <w:bCs/>
          <w:sz w:val="52"/>
          <w:szCs w:val="52"/>
          <w:shd w:val="clear" w:color="auto" w:fill="FFFFFF" w:themeFill="background1"/>
        </w:rPr>
        <w:t>小结：</w:t>
      </w:r>
    </w:p>
    <w:p w:rsidR="00625A0A" w:rsidRPr="00625A0A" w:rsidRDefault="00625A0A" w:rsidP="00625A0A">
      <w:pPr>
        <w:rPr>
          <w:bCs/>
          <w:shd w:val="clear" w:color="auto" w:fill="FFE599" w:themeFill="accent4" w:themeFillTint="66"/>
        </w:rPr>
      </w:pPr>
      <w:r w:rsidRPr="00625A0A">
        <w:rPr>
          <w:rFonts w:hint="eastAsia"/>
          <w:b/>
          <w:bCs/>
          <w:shd w:val="clear" w:color="auto" w:fill="FFFFFF" w:themeFill="background1"/>
        </w:rPr>
        <w:t>国</w:t>
      </w:r>
      <w:r w:rsidRPr="00625A0A">
        <w:rPr>
          <w:rFonts w:hint="eastAsia"/>
          <w:bCs/>
          <w:shd w:val="clear" w:color="auto" w:fill="FFFFFF" w:themeFill="background1"/>
        </w:rPr>
        <w:t>际标准化组织</w:t>
      </w:r>
      <w:r w:rsidRPr="00625A0A">
        <w:rPr>
          <w:bCs/>
          <w:shd w:val="clear" w:color="auto" w:fill="FFE599" w:themeFill="accent4" w:themeFillTint="66"/>
        </w:rPr>
        <w:t>ISO</w:t>
      </w:r>
      <w:r w:rsidRPr="00625A0A">
        <w:rPr>
          <w:rFonts w:hint="eastAsia"/>
          <w:bCs/>
          <w:shd w:val="clear" w:color="auto" w:fill="FFFFFF" w:themeFill="background1"/>
        </w:rPr>
        <w:t>建立了一个名为</w:t>
      </w:r>
      <w:r w:rsidRPr="00625A0A">
        <w:rPr>
          <w:rFonts w:hint="eastAsia"/>
          <w:bCs/>
          <w:shd w:val="clear" w:color="auto" w:fill="FFE599" w:themeFill="accent4" w:themeFillTint="66"/>
        </w:rPr>
        <w:t>开放系统互联（</w:t>
      </w:r>
      <w:r w:rsidRPr="00625A0A">
        <w:rPr>
          <w:bCs/>
          <w:shd w:val="clear" w:color="auto" w:fill="FFE599" w:themeFill="accent4" w:themeFillTint="66"/>
        </w:rPr>
        <w:t>OSI</w:t>
      </w:r>
      <w:r w:rsidRPr="00625A0A">
        <w:rPr>
          <w:rFonts w:hint="eastAsia"/>
          <w:bCs/>
          <w:shd w:val="clear" w:color="auto" w:fill="FFE599" w:themeFill="accent4" w:themeFillTint="66"/>
        </w:rPr>
        <w:t>）的参考模型</w:t>
      </w:r>
      <w:r w:rsidRPr="00625A0A">
        <w:rPr>
          <w:rFonts w:hint="eastAsia"/>
          <w:bCs/>
          <w:shd w:val="clear" w:color="auto" w:fill="FFFFFF" w:themeFill="background1"/>
        </w:rPr>
        <w:t>，允许各种不同的系统进行通信，其中</w:t>
      </w:r>
      <w:r w:rsidRPr="00625A0A">
        <w:rPr>
          <w:rFonts w:hint="eastAsia"/>
          <w:bCs/>
          <w:shd w:val="clear" w:color="auto" w:fill="FFE599" w:themeFill="accent4" w:themeFillTint="66"/>
        </w:rPr>
        <w:t>物理层、数据链路层、网络层都是网络支持层</w:t>
      </w:r>
      <w:r w:rsidRPr="00625A0A">
        <w:rPr>
          <w:rFonts w:hint="eastAsia"/>
          <w:bCs/>
          <w:shd w:val="clear" w:color="auto" w:fill="FFFFFF" w:themeFill="background1"/>
        </w:rPr>
        <w:t>，</w:t>
      </w:r>
      <w:r w:rsidRPr="00625A0A">
        <w:rPr>
          <w:rFonts w:hint="eastAsia"/>
          <w:bCs/>
          <w:shd w:val="clear" w:color="auto" w:fill="FFE599" w:themeFill="accent4" w:themeFillTint="66"/>
        </w:rPr>
        <w:t>会话层、表示层、应用层都是用户支持层</w:t>
      </w:r>
      <w:r w:rsidRPr="00625A0A">
        <w:rPr>
          <w:rFonts w:hint="eastAsia"/>
          <w:bCs/>
          <w:shd w:val="clear" w:color="auto" w:fill="FFFFFF" w:themeFill="background1"/>
        </w:rPr>
        <w:t>，</w:t>
      </w:r>
      <w:r w:rsidRPr="00625A0A">
        <w:rPr>
          <w:rFonts w:hint="eastAsia"/>
          <w:bCs/>
          <w:shd w:val="clear" w:color="auto" w:fill="FFE599" w:themeFill="accent4" w:themeFillTint="66"/>
        </w:rPr>
        <w:t>传输层是连接网络支持层与用户支持层</w:t>
      </w:r>
      <w:r w:rsidRPr="00625A0A">
        <w:rPr>
          <w:rFonts w:hint="eastAsia"/>
          <w:bCs/>
          <w:shd w:val="clear" w:color="auto" w:fill="FFFFFF" w:themeFill="background1"/>
        </w:rPr>
        <w:t>的。</w:t>
      </w:r>
      <w:r w:rsidRPr="00625A0A">
        <w:rPr>
          <w:rFonts w:hint="eastAsia"/>
          <w:bCs/>
          <w:shd w:val="clear" w:color="auto" w:fill="FFE599" w:themeFill="accent4" w:themeFillTint="66"/>
        </w:rPr>
        <w:t>物理层用于在物理介质上透明地传输比特流</w:t>
      </w:r>
      <w:r w:rsidRPr="00625A0A">
        <w:rPr>
          <w:rFonts w:hint="eastAsia"/>
          <w:bCs/>
          <w:shd w:val="clear" w:color="auto" w:fill="FFFFFF" w:themeFill="background1"/>
        </w:rPr>
        <w:t>；数</w:t>
      </w:r>
      <w:r w:rsidRPr="00625A0A">
        <w:rPr>
          <w:rFonts w:hint="eastAsia"/>
          <w:bCs/>
          <w:shd w:val="clear" w:color="auto" w:fill="FFE599" w:themeFill="accent4" w:themeFillTint="66"/>
        </w:rPr>
        <w:t>据链路层负责点到点之间的无差错地传递数据单元；网络层负责将分组通过多条网络链路</w:t>
      </w:r>
      <w:proofErr w:type="gramStart"/>
      <w:r w:rsidRPr="00625A0A">
        <w:rPr>
          <w:rFonts w:hint="eastAsia"/>
          <w:bCs/>
          <w:shd w:val="clear" w:color="auto" w:fill="FFE599" w:themeFill="accent4" w:themeFillTint="66"/>
        </w:rPr>
        <w:t>从源端传递</w:t>
      </w:r>
      <w:proofErr w:type="gramEnd"/>
      <w:r w:rsidRPr="00625A0A">
        <w:rPr>
          <w:rFonts w:hint="eastAsia"/>
          <w:bCs/>
          <w:shd w:val="clear" w:color="auto" w:fill="FFE599" w:themeFill="accent4" w:themeFillTint="66"/>
        </w:rPr>
        <w:t>到目的端；传输</w:t>
      </w:r>
      <w:proofErr w:type="gramStart"/>
      <w:r w:rsidRPr="00625A0A">
        <w:rPr>
          <w:rFonts w:hint="eastAsia"/>
          <w:bCs/>
          <w:shd w:val="clear" w:color="auto" w:fill="FFE599" w:themeFill="accent4" w:themeFillTint="66"/>
        </w:rPr>
        <w:t>层负责</w:t>
      </w:r>
      <w:proofErr w:type="gramEnd"/>
      <w:r w:rsidRPr="00625A0A">
        <w:rPr>
          <w:rFonts w:hint="eastAsia"/>
          <w:bCs/>
          <w:shd w:val="clear" w:color="auto" w:fill="FFE599" w:themeFill="accent4" w:themeFillTint="66"/>
        </w:rPr>
        <w:t>整个报文从源端到目的端的传递；会话层负责通信设备之间建立、维护和同步会话；表示层通过将数据转换为通信双方互相认同的格式，确保通信设备之间的互操作性；应用层使用户能访问网络服务。</w:t>
      </w:r>
    </w:p>
    <w:p w:rsidR="00625A0A" w:rsidRPr="00625A0A" w:rsidRDefault="00625A0A" w:rsidP="00625A0A">
      <w:pPr>
        <w:rPr>
          <w:bCs/>
          <w:shd w:val="clear" w:color="auto" w:fill="FFFFFF" w:themeFill="background1"/>
        </w:rPr>
      </w:pPr>
      <w:r w:rsidRPr="008F1CAB">
        <w:rPr>
          <w:bCs/>
          <w:shd w:val="clear" w:color="auto" w:fill="FFE599" w:themeFill="accent4" w:themeFillTint="66"/>
        </w:rPr>
        <w:t>OSI</w:t>
      </w:r>
      <w:r w:rsidRPr="008F1CAB">
        <w:rPr>
          <w:rFonts w:hint="eastAsia"/>
          <w:bCs/>
          <w:shd w:val="clear" w:color="auto" w:fill="FFE599" w:themeFill="accent4" w:themeFillTint="66"/>
        </w:rPr>
        <w:t>参考模型</w:t>
      </w:r>
      <w:r w:rsidRPr="00625A0A">
        <w:rPr>
          <w:rFonts w:hint="eastAsia"/>
          <w:bCs/>
          <w:shd w:val="clear" w:color="auto" w:fill="FFFFFF" w:themeFill="background1"/>
        </w:rPr>
        <w:t>虽然是国际标准，但是它</w:t>
      </w:r>
      <w:r w:rsidRPr="008F1CAB">
        <w:rPr>
          <w:rFonts w:hint="eastAsia"/>
          <w:bCs/>
          <w:shd w:val="clear" w:color="auto" w:fill="FFE599" w:themeFill="accent4" w:themeFillTint="66"/>
        </w:rPr>
        <w:t>层次多，结构复杂</w:t>
      </w:r>
      <w:r w:rsidRPr="00625A0A">
        <w:rPr>
          <w:rFonts w:hint="eastAsia"/>
          <w:bCs/>
          <w:shd w:val="clear" w:color="auto" w:fill="FFFFFF" w:themeFill="background1"/>
        </w:rPr>
        <w:t>，在实际中完全遵从</w:t>
      </w:r>
      <w:r w:rsidRPr="00625A0A">
        <w:rPr>
          <w:bCs/>
          <w:shd w:val="clear" w:color="auto" w:fill="FFFFFF" w:themeFill="background1"/>
        </w:rPr>
        <w:t>OSI</w:t>
      </w:r>
      <w:r w:rsidRPr="00625A0A">
        <w:rPr>
          <w:rFonts w:hint="eastAsia"/>
          <w:bCs/>
          <w:shd w:val="clear" w:color="auto" w:fill="FFFFFF" w:themeFill="background1"/>
        </w:rPr>
        <w:t>参考模型的协议几乎没有。目前</w:t>
      </w:r>
      <w:r w:rsidRPr="008F1CAB">
        <w:rPr>
          <w:rFonts w:hint="eastAsia"/>
          <w:bCs/>
          <w:shd w:val="clear" w:color="auto" w:fill="FFE599" w:themeFill="accent4" w:themeFillTint="66"/>
        </w:rPr>
        <w:t>流行的网络体系结构是</w:t>
      </w:r>
      <w:r w:rsidRPr="008F1CAB">
        <w:rPr>
          <w:bCs/>
          <w:shd w:val="clear" w:color="auto" w:fill="FFE599" w:themeFill="accent4" w:themeFillTint="66"/>
        </w:rPr>
        <w:t>TCP/IP</w:t>
      </w:r>
      <w:r w:rsidRPr="008F1CAB">
        <w:rPr>
          <w:rFonts w:hint="eastAsia"/>
          <w:bCs/>
          <w:shd w:val="clear" w:color="auto" w:fill="FFE599" w:themeFill="accent4" w:themeFillTint="66"/>
        </w:rPr>
        <w:t>参考模型</w:t>
      </w:r>
      <w:r w:rsidRPr="00625A0A">
        <w:rPr>
          <w:rFonts w:hint="eastAsia"/>
          <w:bCs/>
          <w:shd w:val="clear" w:color="auto" w:fill="FFFFFF" w:themeFill="background1"/>
        </w:rPr>
        <w:t>，它已成为计算机网络体系结构事实上的标准。</w:t>
      </w:r>
      <w:r w:rsidRPr="00625A0A">
        <w:rPr>
          <w:bCs/>
          <w:shd w:val="clear" w:color="auto" w:fill="FFFFFF" w:themeFill="background1"/>
        </w:rPr>
        <w:t>TCP/IP</w:t>
      </w:r>
      <w:r w:rsidRPr="00625A0A">
        <w:rPr>
          <w:rFonts w:hint="eastAsia"/>
          <w:bCs/>
          <w:shd w:val="clear" w:color="auto" w:fill="FFFFFF" w:themeFill="background1"/>
        </w:rPr>
        <w:t>参考模型共包含</w:t>
      </w:r>
      <w:r w:rsidRPr="00625A0A">
        <w:rPr>
          <w:bCs/>
          <w:shd w:val="clear" w:color="auto" w:fill="FFFFFF" w:themeFill="background1"/>
        </w:rPr>
        <w:t>4</w:t>
      </w:r>
      <w:r w:rsidRPr="00625A0A">
        <w:rPr>
          <w:rFonts w:hint="eastAsia"/>
          <w:bCs/>
          <w:shd w:val="clear" w:color="auto" w:fill="FFFFFF" w:themeFill="background1"/>
        </w:rPr>
        <w:t>个功能层，由下往上依次为：</w:t>
      </w:r>
      <w:r w:rsidRPr="008F1CAB">
        <w:rPr>
          <w:rFonts w:hint="eastAsia"/>
          <w:bCs/>
          <w:shd w:val="clear" w:color="auto" w:fill="FFE599" w:themeFill="accent4" w:themeFillTint="66"/>
        </w:rPr>
        <w:t>网络接口层、网络互连层、传输层和应用层，每一层负责不同的通信功能</w:t>
      </w:r>
      <w:r w:rsidRPr="00625A0A">
        <w:rPr>
          <w:rFonts w:hint="eastAsia"/>
          <w:bCs/>
          <w:shd w:val="clear" w:color="auto" w:fill="FFFFFF" w:themeFill="background1"/>
        </w:rPr>
        <w:t>。</w:t>
      </w:r>
    </w:p>
    <w:p w:rsidR="00625A0A" w:rsidRPr="008F1CAB" w:rsidRDefault="00625A0A" w:rsidP="00625A0A">
      <w:pPr>
        <w:rPr>
          <w:bCs/>
          <w:shd w:val="clear" w:color="auto" w:fill="FFFFFF" w:themeFill="background1"/>
        </w:rPr>
      </w:pPr>
      <w:r w:rsidRPr="00625A0A">
        <w:rPr>
          <w:bCs/>
          <w:shd w:val="clear" w:color="auto" w:fill="FFFFFF" w:themeFill="background1"/>
        </w:rPr>
        <w:t>TCP/IP</w:t>
      </w:r>
      <w:r w:rsidRPr="00625A0A">
        <w:rPr>
          <w:rFonts w:hint="eastAsia"/>
          <w:bCs/>
          <w:shd w:val="clear" w:color="auto" w:fill="FFFFFF" w:themeFill="background1"/>
        </w:rPr>
        <w:t>模型和</w:t>
      </w:r>
      <w:r w:rsidRPr="00625A0A">
        <w:rPr>
          <w:bCs/>
          <w:shd w:val="clear" w:color="auto" w:fill="FFFFFF" w:themeFill="background1"/>
        </w:rPr>
        <w:t>OSI</w:t>
      </w:r>
      <w:r w:rsidRPr="00625A0A">
        <w:rPr>
          <w:rFonts w:hint="eastAsia"/>
          <w:bCs/>
          <w:shd w:val="clear" w:color="auto" w:fill="FFFFFF" w:themeFill="background1"/>
        </w:rPr>
        <w:t>模型有许多相似之处，但是它们</w:t>
      </w:r>
      <w:r w:rsidRPr="008F1CAB">
        <w:rPr>
          <w:rFonts w:hint="eastAsia"/>
          <w:bCs/>
          <w:shd w:val="clear" w:color="auto" w:fill="FFE599" w:themeFill="accent4" w:themeFillTint="66"/>
        </w:rPr>
        <w:t>在层数、概念区分、服务类型和通用性等方面还存在许多不同之处</w:t>
      </w:r>
      <w:r w:rsidRPr="00625A0A">
        <w:rPr>
          <w:rFonts w:hint="eastAsia"/>
          <w:bCs/>
          <w:shd w:val="clear" w:color="auto" w:fill="FFFFFF" w:themeFill="background1"/>
        </w:rPr>
        <w:t>。</w:t>
      </w:r>
    </w:p>
    <w:p w:rsidR="00CC1420" w:rsidRPr="00F8134D" w:rsidRDefault="00CC1420" w:rsidP="00F8134D">
      <w:pPr>
        <w:pStyle w:val="1"/>
        <w:rPr>
          <w:sz w:val="72"/>
          <w:szCs w:val="72"/>
        </w:rPr>
      </w:pPr>
      <w:bookmarkStart w:id="18" w:name="_Toc129953567"/>
      <w:r w:rsidRPr="00F8134D">
        <w:rPr>
          <w:sz w:val="72"/>
          <w:szCs w:val="72"/>
        </w:rPr>
        <w:lastRenderedPageBreak/>
        <w:t>TCP/IP 协议</w:t>
      </w:r>
      <w:bookmarkEnd w:id="18"/>
    </w:p>
    <w:p w:rsidR="00CC1420" w:rsidRDefault="00CC1420" w:rsidP="00F8134D">
      <w:pPr>
        <w:pStyle w:val="2"/>
        <w:rPr>
          <w:rFonts w:ascii="宋体" w:eastAsia="宋体" w:hAnsi="宋体"/>
          <w:sz w:val="28"/>
          <w:szCs w:val="28"/>
        </w:rPr>
      </w:pPr>
      <w:bookmarkStart w:id="19" w:name="_Toc129953568"/>
      <w:r w:rsidRPr="00F8134D">
        <w:rPr>
          <w:rFonts w:ascii="宋体" w:eastAsia="宋体" w:hAnsi="宋体" w:hint="eastAsia"/>
          <w:sz w:val="28"/>
          <w:szCs w:val="28"/>
        </w:rPr>
        <w:t>了解</w:t>
      </w:r>
      <w:r w:rsidRPr="00F8134D">
        <w:rPr>
          <w:rFonts w:ascii="宋体" w:eastAsia="宋体" w:hAnsi="宋体"/>
          <w:sz w:val="28"/>
          <w:szCs w:val="28"/>
        </w:rPr>
        <w:t xml:space="preserve"> UDP 的特点、端口分配和数据报格式；</w:t>
      </w:r>
      <w:bookmarkEnd w:id="19"/>
    </w:p>
    <w:p w:rsidR="00BA2D1C" w:rsidRPr="00BA2D1C" w:rsidRDefault="00D74CEF" w:rsidP="00BA2D1C">
      <w:r>
        <w:t xml:space="preserve"> </w:t>
      </w:r>
      <w:r w:rsidR="00BA2D1C" w:rsidRPr="00BA2D1C">
        <w:t>UDP</w:t>
      </w:r>
      <w:r w:rsidR="00BA2D1C" w:rsidRPr="00BA2D1C">
        <w:rPr>
          <w:rFonts w:hint="eastAsia"/>
        </w:rPr>
        <w:t>的</w:t>
      </w:r>
      <w:r w:rsidR="00BA2D1C" w:rsidRPr="00BA2D1C">
        <w:rPr>
          <w:rFonts w:hint="eastAsia"/>
          <w:shd w:val="clear" w:color="auto" w:fill="FFE599" w:themeFill="accent4" w:themeFillTint="66"/>
        </w:rPr>
        <w:t>主要特点</w:t>
      </w:r>
      <w:r w:rsidR="00BA2D1C" w:rsidRPr="00BA2D1C">
        <w:rPr>
          <w:rFonts w:hint="eastAsia"/>
        </w:rPr>
        <w:t>包括：</w:t>
      </w:r>
    </w:p>
    <w:p w:rsidR="00BA2D1C" w:rsidRPr="00BA2D1C" w:rsidRDefault="00BA2D1C" w:rsidP="00BA2D1C">
      <w:r w:rsidRPr="00BA2D1C">
        <w:rPr>
          <w:rFonts w:hint="eastAsia"/>
        </w:rPr>
        <w:t>（</w:t>
      </w:r>
      <w:r w:rsidRPr="00BA2D1C">
        <w:t>1</w:t>
      </w:r>
      <w:r w:rsidRPr="00BA2D1C">
        <w:rPr>
          <w:rFonts w:hint="eastAsia"/>
        </w:rPr>
        <w:t>）</w:t>
      </w:r>
      <w:r w:rsidRPr="00BA2D1C">
        <w:rPr>
          <w:rFonts w:hint="eastAsia"/>
          <w:shd w:val="clear" w:color="auto" w:fill="FFE599" w:themeFill="accent4" w:themeFillTint="66"/>
        </w:rPr>
        <w:t>无连接的服务</w:t>
      </w:r>
      <w:r w:rsidRPr="00BA2D1C">
        <w:rPr>
          <w:rFonts w:hint="eastAsia"/>
        </w:rPr>
        <w:t>，即在传输数据之前不需事先建立连接。</w:t>
      </w:r>
      <w:r w:rsidRPr="00BA2D1C">
        <w:t>UDP</w:t>
      </w:r>
      <w:r w:rsidRPr="00BA2D1C">
        <w:rPr>
          <w:rFonts w:hint="eastAsia"/>
        </w:rPr>
        <w:t>无连接的特点使得数据传输时延比较小。</w:t>
      </w:r>
    </w:p>
    <w:p w:rsidR="00BA2D1C" w:rsidRPr="00BA2D1C" w:rsidRDefault="00BA2D1C" w:rsidP="00BA2D1C">
      <w:r w:rsidRPr="00BA2D1C">
        <w:rPr>
          <w:rFonts w:hint="eastAsia"/>
        </w:rPr>
        <w:t>（</w:t>
      </w:r>
      <w:r w:rsidRPr="00BA2D1C">
        <w:t>2</w:t>
      </w:r>
      <w:r w:rsidRPr="00BA2D1C">
        <w:rPr>
          <w:rFonts w:hint="eastAsia"/>
        </w:rPr>
        <w:t>）</w:t>
      </w:r>
      <w:r w:rsidRPr="00BA2D1C">
        <w:rPr>
          <w:rFonts w:hint="eastAsia"/>
          <w:shd w:val="clear" w:color="auto" w:fill="FFE599" w:themeFill="accent4" w:themeFillTint="66"/>
        </w:rPr>
        <w:t>不可靠性。</w:t>
      </w:r>
      <w:r w:rsidRPr="00BA2D1C">
        <w:t>UDP</w:t>
      </w:r>
      <w:r w:rsidRPr="00BA2D1C">
        <w:rPr>
          <w:rFonts w:hint="eastAsia"/>
        </w:rPr>
        <w:t>把应用层传给</w:t>
      </w:r>
      <w:r w:rsidRPr="00BA2D1C">
        <w:t>IP</w:t>
      </w:r>
      <w:r w:rsidRPr="00BA2D1C">
        <w:rPr>
          <w:rFonts w:hint="eastAsia"/>
        </w:rPr>
        <w:t>层的数据发送出去，使用尽最大努力交付，但是并不保证它们能够可靠交付。由于缺乏可靠性，</w:t>
      </w:r>
      <w:r w:rsidRPr="00BA2D1C">
        <w:t>UDP</w:t>
      </w:r>
      <w:r w:rsidRPr="00BA2D1C">
        <w:rPr>
          <w:rFonts w:hint="eastAsia"/>
        </w:rPr>
        <w:t>应用一般必须允许一定量的丢包、出错和复制。绝大多数</w:t>
      </w:r>
      <w:r w:rsidRPr="00BA2D1C">
        <w:t>UDP</w:t>
      </w:r>
      <w:r w:rsidRPr="00BA2D1C">
        <w:rPr>
          <w:rFonts w:hint="eastAsia"/>
        </w:rPr>
        <w:t>应用都不需要可靠机制，甚至可能因为引入可靠机制而降低性能。绝大多数</w:t>
      </w:r>
      <w:r w:rsidRPr="00BA2D1C">
        <w:t>UDP</w:t>
      </w:r>
      <w:r w:rsidRPr="00BA2D1C">
        <w:rPr>
          <w:rFonts w:hint="eastAsia"/>
        </w:rPr>
        <w:t>应用都不需要可靠机制，如流媒体、实时多媒体游戏和</w:t>
      </w:r>
      <w:r w:rsidRPr="00BA2D1C">
        <w:t>VoIP</w:t>
      </w:r>
      <w:r w:rsidRPr="00BA2D1C">
        <w:rPr>
          <w:rFonts w:hint="eastAsia"/>
        </w:rPr>
        <w:t>（</w:t>
      </w:r>
      <w:r w:rsidRPr="00BA2D1C">
        <w:t>voice over IP</w:t>
      </w:r>
      <w:r w:rsidRPr="00BA2D1C">
        <w:rPr>
          <w:rFonts w:hint="eastAsia"/>
        </w:rPr>
        <w:t>），甚至可能因为引入可靠机制而降低性能。</w:t>
      </w:r>
    </w:p>
    <w:p w:rsidR="00BA2D1C" w:rsidRPr="00BA2D1C" w:rsidRDefault="00BA2D1C" w:rsidP="00BA2D1C">
      <w:r w:rsidRPr="00BA2D1C">
        <w:rPr>
          <w:rFonts w:hint="eastAsia"/>
        </w:rPr>
        <w:t>（</w:t>
      </w:r>
      <w:r w:rsidRPr="00BA2D1C">
        <w:t>3</w:t>
      </w:r>
      <w:r w:rsidRPr="00BA2D1C">
        <w:rPr>
          <w:rFonts w:hint="eastAsia"/>
        </w:rPr>
        <w:t>）</w:t>
      </w:r>
      <w:r w:rsidRPr="00BA2D1C">
        <w:rPr>
          <w:rFonts w:hint="eastAsia"/>
          <w:shd w:val="clear" w:color="auto" w:fill="FFE599" w:themeFill="accent4" w:themeFillTint="66"/>
        </w:rPr>
        <w:t>缺乏拥塞避免和控制机制，</w:t>
      </w:r>
      <w:r w:rsidRPr="00BA2D1C">
        <w:rPr>
          <w:rFonts w:hint="eastAsia"/>
        </w:rPr>
        <w:t>使用</w:t>
      </w:r>
      <w:r w:rsidRPr="00BA2D1C">
        <w:t>UDP</w:t>
      </w:r>
      <w:r w:rsidRPr="00BA2D1C">
        <w:rPr>
          <w:rFonts w:hint="eastAsia"/>
        </w:rPr>
        <w:t>时，网络出现的拥塞不会使源主机的发送速率变低，因此需要基于网络的拥塞控制机制来减小因失控和高速</w:t>
      </w:r>
      <w:r w:rsidRPr="00BA2D1C">
        <w:t>UDP</w:t>
      </w:r>
      <w:r w:rsidRPr="00BA2D1C">
        <w:rPr>
          <w:rFonts w:hint="eastAsia"/>
        </w:rPr>
        <w:t>流量负荷而导致的拥塞崩溃效应。</w:t>
      </w:r>
    </w:p>
    <w:p w:rsidR="00BA2D1C" w:rsidRPr="00BA2D1C" w:rsidRDefault="00BA2D1C" w:rsidP="00BA2D1C">
      <w:r w:rsidRPr="00BA2D1C">
        <w:rPr>
          <w:rFonts w:hint="eastAsia"/>
        </w:rPr>
        <w:t>使用包队列和丢弃技术的路由器等网络设备往往就成为降低</w:t>
      </w:r>
      <w:r w:rsidRPr="00BA2D1C">
        <w:t>UDP</w:t>
      </w:r>
      <w:r w:rsidRPr="00BA2D1C">
        <w:rPr>
          <w:rFonts w:hint="eastAsia"/>
        </w:rPr>
        <w:t>过大通信量的有效工具。此外，数据报拥塞控制协议（</w:t>
      </w:r>
      <w:r w:rsidRPr="00BA2D1C">
        <w:t>datagram congestion control protocol</w:t>
      </w:r>
      <w:r w:rsidRPr="00BA2D1C">
        <w:rPr>
          <w:rFonts w:hint="eastAsia"/>
        </w:rPr>
        <w:t>，</w:t>
      </w:r>
      <w:r w:rsidRPr="00BA2D1C">
        <w:t>DCCP</w:t>
      </w:r>
      <w:r w:rsidRPr="00BA2D1C">
        <w:rPr>
          <w:rFonts w:hint="eastAsia"/>
        </w:rPr>
        <w:t>）可以通过在诸如流媒体类型的高速率</w:t>
      </w:r>
      <w:r w:rsidRPr="00BA2D1C">
        <w:t>UDP</w:t>
      </w:r>
      <w:r w:rsidRPr="00BA2D1C">
        <w:rPr>
          <w:rFonts w:hint="eastAsia"/>
        </w:rPr>
        <w:t>流中增加主机拥塞控制来解决拥塞问题。</w:t>
      </w:r>
    </w:p>
    <w:p w:rsidR="00BA2D1C" w:rsidRPr="00BA2D1C" w:rsidRDefault="00BA2D1C" w:rsidP="00BA2D1C">
      <w:r w:rsidRPr="00BA2D1C">
        <w:rPr>
          <w:rFonts w:hint="eastAsia"/>
        </w:rPr>
        <w:t>（</w:t>
      </w:r>
      <w:r w:rsidRPr="00BA2D1C">
        <w:t>4</w:t>
      </w:r>
      <w:r w:rsidRPr="00BA2D1C">
        <w:rPr>
          <w:rFonts w:hint="eastAsia"/>
        </w:rPr>
        <w:t>）</w:t>
      </w:r>
      <w:r w:rsidRPr="00BA2D1C">
        <w:rPr>
          <w:rFonts w:hint="eastAsia"/>
          <w:shd w:val="clear" w:color="auto" w:fill="FFE599" w:themeFill="accent4" w:themeFillTint="66"/>
        </w:rPr>
        <w:t>支持多种交互通信。</w:t>
      </w:r>
      <w:r w:rsidRPr="00BA2D1C">
        <w:t>UDP</w:t>
      </w:r>
      <w:r w:rsidRPr="00BA2D1C">
        <w:rPr>
          <w:rFonts w:hint="eastAsia"/>
        </w:rPr>
        <w:t>支持一对一、一对多、多对一和多对多的交互通信。</w:t>
      </w:r>
    </w:p>
    <w:p w:rsidR="00BA2D1C" w:rsidRPr="00BA2D1C" w:rsidRDefault="00BA2D1C" w:rsidP="00BA2D1C">
      <w:pPr>
        <w:jc w:val="center"/>
        <w:rPr>
          <w:shd w:val="clear" w:color="auto" w:fill="FFE599" w:themeFill="accent4" w:themeFillTint="66"/>
        </w:rPr>
      </w:pPr>
      <w:r w:rsidRPr="00BA2D1C">
        <w:rPr>
          <w:rFonts w:hint="eastAsia"/>
          <w:shd w:val="clear" w:color="auto" w:fill="FFE599" w:themeFill="accent4" w:themeFillTint="66"/>
        </w:rPr>
        <w:t>常见</w:t>
      </w:r>
      <w:r w:rsidRPr="00BA2D1C">
        <w:rPr>
          <w:shd w:val="clear" w:color="auto" w:fill="FFE599" w:themeFill="accent4" w:themeFillTint="66"/>
        </w:rPr>
        <w:t>UDP</w:t>
      </w:r>
      <w:r w:rsidRPr="00BA2D1C">
        <w:rPr>
          <w:rFonts w:hint="eastAsia"/>
          <w:shd w:val="clear" w:color="auto" w:fill="FFE599" w:themeFill="accent4" w:themeFillTint="66"/>
        </w:rPr>
        <w:t>服务及端口号</w:t>
      </w:r>
    </w:p>
    <w:tbl>
      <w:tblPr>
        <w:tblW w:w="9787" w:type="dxa"/>
        <w:tblCellMar>
          <w:left w:w="0" w:type="dxa"/>
          <w:right w:w="0" w:type="dxa"/>
        </w:tblCellMar>
        <w:tblLook w:val="0600" w:firstRow="0" w:lastRow="0" w:firstColumn="0" w:lastColumn="0" w:noHBand="1" w:noVBand="1"/>
      </w:tblPr>
      <w:tblGrid>
        <w:gridCol w:w="2188"/>
        <w:gridCol w:w="2395"/>
        <w:gridCol w:w="5204"/>
      </w:tblGrid>
      <w:tr w:rsidR="00BA2D1C" w:rsidRPr="00BA2D1C" w:rsidTr="00BA2D1C">
        <w:trPr>
          <w:trHeight w:val="924"/>
        </w:trPr>
        <w:tc>
          <w:tcPr>
            <w:tcW w:w="2188"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BA2D1C" w:rsidRPr="00BA2D1C" w:rsidRDefault="00BA2D1C" w:rsidP="00BA2D1C">
            <w:pPr>
              <w:jc w:val="center"/>
            </w:pPr>
            <w:r w:rsidRPr="00BA2D1C">
              <w:lastRenderedPageBreak/>
              <w:t>UDP</w:t>
            </w:r>
            <w:r w:rsidRPr="00BA2D1C">
              <w:rPr>
                <w:rFonts w:hint="eastAsia"/>
              </w:rPr>
              <w:t>端口号</w:t>
            </w:r>
          </w:p>
        </w:tc>
        <w:tc>
          <w:tcPr>
            <w:tcW w:w="2395"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BA2D1C" w:rsidRPr="00BA2D1C" w:rsidRDefault="00BA2D1C" w:rsidP="00BA2D1C">
            <w:pPr>
              <w:jc w:val="center"/>
            </w:pPr>
            <w:r w:rsidRPr="00BA2D1C">
              <w:rPr>
                <w:rFonts w:hint="eastAsia"/>
              </w:rPr>
              <w:t>协议名称</w:t>
            </w:r>
          </w:p>
        </w:tc>
        <w:tc>
          <w:tcPr>
            <w:tcW w:w="5204"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BA2D1C" w:rsidRPr="00BA2D1C" w:rsidRDefault="00BA2D1C" w:rsidP="00BA2D1C">
            <w:pPr>
              <w:jc w:val="center"/>
            </w:pPr>
            <w:r w:rsidRPr="00BA2D1C">
              <w:rPr>
                <w:rFonts w:hint="eastAsia"/>
              </w:rPr>
              <w:t>说</w:t>
            </w:r>
            <w:r w:rsidRPr="00BA2D1C">
              <w:t xml:space="preserve">  </w:t>
            </w:r>
            <w:r w:rsidRPr="00BA2D1C">
              <w:rPr>
                <w:rFonts w:hint="eastAsia"/>
              </w:rPr>
              <w:t>明</w:t>
            </w:r>
          </w:p>
        </w:tc>
      </w:tr>
      <w:tr w:rsidR="00BA2D1C" w:rsidRPr="00BA2D1C" w:rsidTr="00BA2D1C">
        <w:trPr>
          <w:trHeight w:val="533"/>
        </w:trPr>
        <w:tc>
          <w:tcPr>
            <w:tcW w:w="21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A2D1C" w:rsidRPr="00BA2D1C" w:rsidRDefault="00BA2D1C" w:rsidP="00BA2D1C">
            <w:pPr>
              <w:jc w:val="center"/>
            </w:pPr>
            <w:r w:rsidRPr="00BA2D1C">
              <w:t>53</w:t>
            </w:r>
          </w:p>
        </w:tc>
        <w:tc>
          <w:tcPr>
            <w:tcW w:w="2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A2D1C" w:rsidRPr="00BA2D1C" w:rsidRDefault="00BA2D1C" w:rsidP="00BA2D1C">
            <w:pPr>
              <w:jc w:val="center"/>
            </w:pPr>
            <w:r w:rsidRPr="00BA2D1C">
              <w:t>DOMAIN</w:t>
            </w:r>
          </w:p>
        </w:tc>
        <w:tc>
          <w:tcPr>
            <w:tcW w:w="52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A2D1C" w:rsidRPr="00BA2D1C" w:rsidRDefault="00BA2D1C" w:rsidP="00BA2D1C">
            <w:pPr>
              <w:jc w:val="center"/>
            </w:pPr>
            <w:r w:rsidRPr="00BA2D1C">
              <w:rPr>
                <w:rFonts w:hint="eastAsia"/>
              </w:rPr>
              <w:t>域名服务（</w:t>
            </w:r>
            <w:r w:rsidRPr="00BA2D1C">
              <w:t>DNS</w:t>
            </w:r>
            <w:r w:rsidRPr="00BA2D1C">
              <w:rPr>
                <w:rFonts w:hint="eastAsia"/>
              </w:rPr>
              <w:t>）</w:t>
            </w:r>
          </w:p>
        </w:tc>
      </w:tr>
      <w:tr w:rsidR="00BA2D1C" w:rsidRPr="00BA2D1C" w:rsidTr="00BA2D1C">
        <w:trPr>
          <w:trHeight w:val="533"/>
        </w:trPr>
        <w:tc>
          <w:tcPr>
            <w:tcW w:w="21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A2D1C" w:rsidRPr="00BA2D1C" w:rsidRDefault="00BA2D1C" w:rsidP="00BA2D1C">
            <w:pPr>
              <w:jc w:val="center"/>
            </w:pPr>
            <w:r w:rsidRPr="00BA2D1C">
              <w:t>69</w:t>
            </w:r>
          </w:p>
        </w:tc>
        <w:tc>
          <w:tcPr>
            <w:tcW w:w="2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A2D1C" w:rsidRPr="00BA2D1C" w:rsidRDefault="00BA2D1C" w:rsidP="00BA2D1C">
            <w:pPr>
              <w:jc w:val="center"/>
            </w:pPr>
            <w:r w:rsidRPr="00BA2D1C">
              <w:t>TFTP</w:t>
            </w:r>
          </w:p>
        </w:tc>
        <w:tc>
          <w:tcPr>
            <w:tcW w:w="52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A2D1C" w:rsidRPr="00BA2D1C" w:rsidRDefault="00BA2D1C" w:rsidP="00BA2D1C">
            <w:pPr>
              <w:jc w:val="center"/>
            </w:pPr>
            <w:r w:rsidRPr="00BA2D1C">
              <w:rPr>
                <w:rFonts w:hint="eastAsia"/>
              </w:rPr>
              <w:t>简单文件传输协议</w:t>
            </w:r>
          </w:p>
        </w:tc>
      </w:tr>
      <w:tr w:rsidR="00BA2D1C" w:rsidRPr="00BA2D1C" w:rsidTr="00BA2D1C">
        <w:trPr>
          <w:trHeight w:val="533"/>
        </w:trPr>
        <w:tc>
          <w:tcPr>
            <w:tcW w:w="21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A2D1C" w:rsidRPr="00BA2D1C" w:rsidRDefault="00BA2D1C" w:rsidP="00BA2D1C">
            <w:pPr>
              <w:jc w:val="center"/>
            </w:pPr>
            <w:r w:rsidRPr="00BA2D1C">
              <w:t>161</w:t>
            </w:r>
          </w:p>
        </w:tc>
        <w:tc>
          <w:tcPr>
            <w:tcW w:w="2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A2D1C" w:rsidRPr="00BA2D1C" w:rsidRDefault="00BA2D1C" w:rsidP="00BA2D1C">
            <w:pPr>
              <w:jc w:val="center"/>
            </w:pPr>
            <w:r w:rsidRPr="00BA2D1C">
              <w:t>SNMP</w:t>
            </w:r>
          </w:p>
        </w:tc>
        <w:tc>
          <w:tcPr>
            <w:tcW w:w="52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A2D1C" w:rsidRPr="00BA2D1C" w:rsidRDefault="00BA2D1C" w:rsidP="00BA2D1C">
            <w:pPr>
              <w:jc w:val="center"/>
            </w:pPr>
            <w:r w:rsidRPr="00BA2D1C">
              <w:rPr>
                <w:rFonts w:hint="eastAsia"/>
              </w:rPr>
              <w:t>简单网络管理协议</w:t>
            </w:r>
          </w:p>
        </w:tc>
      </w:tr>
      <w:tr w:rsidR="00BA2D1C" w:rsidRPr="00BA2D1C" w:rsidTr="00BA2D1C">
        <w:trPr>
          <w:trHeight w:val="533"/>
        </w:trPr>
        <w:tc>
          <w:tcPr>
            <w:tcW w:w="21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A2D1C" w:rsidRPr="00BA2D1C" w:rsidRDefault="00BA2D1C" w:rsidP="00BA2D1C">
            <w:pPr>
              <w:jc w:val="center"/>
            </w:pPr>
            <w:r w:rsidRPr="00BA2D1C">
              <w:t>520</w:t>
            </w:r>
          </w:p>
        </w:tc>
        <w:tc>
          <w:tcPr>
            <w:tcW w:w="2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A2D1C" w:rsidRPr="00BA2D1C" w:rsidRDefault="00BA2D1C" w:rsidP="00BA2D1C">
            <w:pPr>
              <w:jc w:val="center"/>
            </w:pPr>
            <w:r w:rsidRPr="00BA2D1C">
              <w:t>RIP</w:t>
            </w:r>
          </w:p>
        </w:tc>
        <w:tc>
          <w:tcPr>
            <w:tcW w:w="52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A2D1C" w:rsidRPr="00BA2D1C" w:rsidRDefault="00BA2D1C" w:rsidP="00BA2D1C">
            <w:pPr>
              <w:jc w:val="center"/>
            </w:pPr>
            <w:r w:rsidRPr="00BA2D1C">
              <w:rPr>
                <w:rFonts w:hint="eastAsia"/>
              </w:rPr>
              <w:t>路由信息协议</w:t>
            </w:r>
          </w:p>
        </w:tc>
      </w:tr>
    </w:tbl>
    <w:p w:rsidR="00BA2D1C" w:rsidRPr="00BA2D1C" w:rsidRDefault="00BA2D1C" w:rsidP="00BA2D1C">
      <w:r w:rsidRPr="00BA2D1C">
        <w:rPr>
          <w:rFonts w:hint="eastAsia"/>
        </w:rPr>
        <w:t>由于</w:t>
      </w:r>
      <w:r w:rsidRPr="00BA2D1C">
        <w:t>TCP</w:t>
      </w:r>
      <w:r w:rsidRPr="00BA2D1C">
        <w:rPr>
          <w:rFonts w:hint="eastAsia"/>
        </w:rPr>
        <w:t>和</w:t>
      </w:r>
      <w:r w:rsidRPr="00BA2D1C">
        <w:t>UDP</w:t>
      </w:r>
      <w:r w:rsidRPr="00BA2D1C">
        <w:rPr>
          <w:rFonts w:hint="eastAsia"/>
        </w:rPr>
        <w:t>是两个独立的模块，因此，它们的端口号也是相互独立的。也就是说，</w:t>
      </w:r>
      <w:r w:rsidRPr="00BA2D1C">
        <w:t>TCP</w:t>
      </w:r>
      <w:r w:rsidRPr="00BA2D1C">
        <w:rPr>
          <w:rFonts w:hint="eastAsia"/>
        </w:rPr>
        <w:t>和</w:t>
      </w:r>
      <w:r w:rsidRPr="00BA2D1C">
        <w:t>UDP</w:t>
      </w:r>
      <w:r w:rsidRPr="00BA2D1C">
        <w:rPr>
          <w:rFonts w:hint="eastAsia"/>
        </w:rPr>
        <w:t>可以使用相同的端口号，</w:t>
      </w:r>
      <w:r w:rsidRPr="00BA2D1C">
        <w:t>TCP</w:t>
      </w:r>
      <w:r w:rsidRPr="00BA2D1C">
        <w:rPr>
          <w:rFonts w:hint="eastAsia"/>
        </w:rPr>
        <w:t>端口号由</w:t>
      </w:r>
      <w:r w:rsidRPr="00BA2D1C">
        <w:t>TCP</w:t>
      </w:r>
      <w:r w:rsidRPr="00BA2D1C">
        <w:rPr>
          <w:rFonts w:hint="eastAsia"/>
        </w:rPr>
        <w:t>协议来查看，</w:t>
      </w:r>
      <w:r w:rsidRPr="00BA2D1C">
        <w:t>UDP</w:t>
      </w:r>
      <w:r w:rsidRPr="00BA2D1C">
        <w:rPr>
          <w:rFonts w:hint="eastAsia"/>
        </w:rPr>
        <w:t>端口号由</w:t>
      </w:r>
      <w:r w:rsidRPr="00BA2D1C">
        <w:t>UDP</w:t>
      </w:r>
      <w:r w:rsidRPr="00BA2D1C">
        <w:rPr>
          <w:rFonts w:hint="eastAsia"/>
        </w:rPr>
        <w:t>协议来查看。</w:t>
      </w:r>
    </w:p>
    <w:p w:rsidR="00D74CEF" w:rsidRPr="00BA2D1C" w:rsidRDefault="00BA2D1C" w:rsidP="00D74CEF">
      <w:r w:rsidRPr="00BA2D1C">
        <w:t>UD</w:t>
      </w:r>
      <w:r w:rsidRPr="00BA2D1C">
        <w:rPr>
          <w:shd w:val="clear" w:color="auto" w:fill="FFE599" w:themeFill="accent4" w:themeFillTint="66"/>
        </w:rPr>
        <w:t>P</w:t>
      </w:r>
      <w:r w:rsidRPr="00BA2D1C">
        <w:rPr>
          <w:rFonts w:hint="eastAsia"/>
          <w:shd w:val="clear" w:color="auto" w:fill="FFE599" w:themeFill="accent4" w:themeFillTint="66"/>
        </w:rPr>
        <w:t>数据报</w:t>
      </w:r>
      <w:r w:rsidRPr="00BA2D1C">
        <w:rPr>
          <w:rFonts w:hint="eastAsia"/>
        </w:rPr>
        <w:t>有数据</w:t>
      </w:r>
      <w:r w:rsidRPr="00BA2D1C">
        <w:rPr>
          <w:rFonts w:hint="eastAsia"/>
          <w:shd w:val="clear" w:color="auto" w:fill="FFE599" w:themeFill="accent4" w:themeFillTint="66"/>
        </w:rPr>
        <w:t>字段和首部</w:t>
      </w:r>
      <w:r w:rsidRPr="00BA2D1C">
        <w:rPr>
          <w:rFonts w:hint="eastAsia"/>
        </w:rPr>
        <w:t>字段两个字段。</w:t>
      </w:r>
      <w:r w:rsidRPr="00BA2D1C">
        <w:rPr>
          <w:rFonts w:hint="eastAsia"/>
          <w:shd w:val="clear" w:color="auto" w:fill="FFE599" w:themeFill="accent4" w:themeFillTint="66"/>
        </w:rPr>
        <w:t>首部字段</w:t>
      </w:r>
      <w:r w:rsidRPr="00BA2D1C">
        <w:rPr>
          <w:rFonts w:hint="eastAsia"/>
        </w:rPr>
        <w:t>只有</w:t>
      </w:r>
      <w:r w:rsidRPr="00BA2D1C">
        <w:rPr>
          <w:shd w:val="clear" w:color="auto" w:fill="FFE599" w:themeFill="accent4" w:themeFillTint="66"/>
        </w:rPr>
        <w:t>8</w:t>
      </w:r>
      <w:r w:rsidRPr="00BA2D1C">
        <w:rPr>
          <w:rFonts w:hint="eastAsia"/>
          <w:shd w:val="clear" w:color="auto" w:fill="FFE599" w:themeFill="accent4" w:themeFillTint="66"/>
        </w:rPr>
        <w:t>个字节</w:t>
      </w:r>
      <w:r w:rsidRPr="00BA2D1C">
        <w:rPr>
          <w:rFonts w:hint="eastAsia"/>
        </w:rPr>
        <w:t>，由</w:t>
      </w:r>
      <w:r w:rsidRPr="00BA2D1C">
        <w:rPr>
          <w:shd w:val="clear" w:color="auto" w:fill="FFE599" w:themeFill="accent4" w:themeFillTint="66"/>
        </w:rPr>
        <w:t>4</w:t>
      </w:r>
      <w:r w:rsidRPr="00BA2D1C">
        <w:rPr>
          <w:rFonts w:hint="eastAsia"/>
          <w:shd w:val="clear" w:color="auto" w:fill="FFE599" w:themeFill="accent4" w:themeFillTint="66"/>
        </w:rPr>
        <w:t>个字段</w:t>
      </w:r>
      <w:r w:rsidRPr="00BA2D1C">
        <w:rPr>
          <w:rFonts w:hint="eastAsia"/>
        </w:rPr>
        <w:t>组成，每个</w:t>
      </w:r>
      <w:r w:rsidRPr="00BA2D1C">
        <w:rPr>
          <w:rFonts w:hint="eastAsia"/>
          <w:shd w:val="clear" w:color="auto" w:fill="FFE599" w:themeFill="accent4" w:themeFillTint="66"/>
        </w:rPr>
        <w:t>字段长度</w:t>
      </w:r>
      <w:r w:rsidRPr="00BA2D1C">
        <w:rPr>
          <w:rFonts w:hint="eastAsia"/>
        </w:rPr>
        <w:t>都是</w:t>
      </w:r>
      <w:r w:rsidRPr="00BA2D1C">
        <w:rPr>
          <w:rFonts w:hint="eastAsia"/>
          <w:shd w:val="clear" w:color="auto" w:fill="FFE599" w:themeFill="accent4" w:themeFillTint="66"/>
        </w:rPr>
        <w:t>两个字节</w:t>
      </w:r>
      <w:r w:rsidRPr="00BA2D1C">
        <w:rPr>
          <w:rFonts w:hint="eastAsia"/>
        </w:rPr>
        <w:t>，</w:t>
      </w:r>
    </w:p>
    <w:p w:rsidR="00CC1420" w:rsidRDefault="00CC1420" w:rsidP="00F8134D">
      <w:pPr>
        <w:pStyle w:val="2"/>
        <w:rPr>
          <w:rFonts w:ascii="宋体" w:eastAsia="宋体" w:hAnsi="宋体"/>
          <w:sz w:val="28"/>
          <w:szCs w:val="28"/>
        </w:rPr>
      </w:pPr>
      <w:bookmarkStart w:id="20" w:name="_Toc129953569"/>
      <w:r w:rsidRPr="00F8134D">
        <w:rPr>
          <w:rFonts w:ascii="宋体" w:eastAsia="宋体" w:hAnsi="宋体"/>
          <w:sz w:val="28"/>
          <w:szCs w:val="28"/>
        </w:rPr>
        <w:t>掌握 TCP 的特点、</w:t>
      </w:r>
      <w:r w:rsidRPr="00F8134D">
        <w:rPr>
          <w:rFonts w:ascii="宋体" w:eastAsia="宋体" w:hAnsi="宋体" w:hint="eastAsia"/>
          <w:sz w:val="28"/>
          <w:szCs w:val="28"/>
        </w:rPr>
        <w:t>端口分配和报文格式；</w:t>
      </w:r>
      <w:bookmarkEnd w:id="20"/>
    </w:p>
    <w:p w:rsidR="00BA2D1C" w:rsidRPr="00BA2D1C" w:rsidRDefault="00BA2D1C" w:rsidP="00BA2D1C">
      <w:r w:rsidRPr="00BA2D1C">
        <w:rPr>
          <w:b/>
          <w:bCs/>
        </w:rPr>
        <w:t>TCP</w:t>
      </w:r>
      <w:r w:rsidRPr="00BA2D1C">
        <w:rPr>
          <w:rFonts w:hint="eastAsia"/>
          <w:b/>
          <w:bCs/>
        </w:rPr>
        <w:t>的特点</w:t>
      </w:r>
    </w:p>
    <w:p w:rsidR="00BA2D1C" w:rsidRPr="00BA2D1C" w:rsidRDefault="00BA2D1C" w:rsidP="00BA2D1C">
      <w:r w:rsidRPr="00BA2D1C">
        <w:rPr>
          <w:rFonts w:hint="eastAsia"/>
          <w:shd w:val="clear" w:color="auto" w:fill="FFE599" w:themeFill="accent4" w:themeFillTint="66"/>
        </w:rPr>
        <w:t>（</w:t>
      </w:r>
      <w:r w:rsidRPr="00BA2D1C">
        <w:rPr>
          <w:shd w:val="clear" w:color="auto" w:fill="FFE599" w:themeFill="accent4" w:themeFillTint="66"/>
        </w:rPr>
        <w:t>1</w:t>
      </w:r>
      <w:r w:rsidRPr="00BA2D1C">
        <w:rPr>
          <w:rFonts w:hint="eastAsia"/>
          <w:shd w:val="clear" w:color="auto" w:fill="FFE599" w:themeFill="accent4" w:themeFillTint="66"/>
        </w:rPr>
        <w:t>）面向连接的服务。</w:t>
      </w:r>
      <w:r w:rsidRPr="00BA2D1C">
        <w:rPr>
          <w:rFonts w:hint="eastAsia"/>
        </w:rPr>
        <w:t>面向连接意味着两个使用</w:t>
      </w:r>
      <w:r w:rsidRPr="00BA2D1C">
        <w:t>TCP</w:t>
      </w:r>
      <w:r w:rsidRPr="00BA2D1C">
        <w:rPr>
          <w:rFonts w:hint="eastAsia"/>
        </w:rPr>
        <w:t>的应用程序（通常为一个客户和一个服务器）在彼此交换数据之前必须先建立一个</w:t>
      </w:r>
      <w:r w:rsidRPr="00BA2D1C">
        <w:t>TCP</w:t>
      </w:r>
      <w:r w:rsidRPr="00BA2D1C">
        <w:rPr>
          <w:rFonts w:hint="eastAsia"/>
        </w:rPr>
        <w:t>连接。</w:t>
      </w:r>
      <w:r w:rsidRPr="00BA2D1C">
        <w:t>TCP</w:t>
      </w:r>
      <w:r w:rsidRPr="00BA2D1C">
        <w:rPr>
          <w:rFonts w:hint="eastAsia"/>
        </w:rPr>
        <w:t>连接只存在于两个终端结点，网络当中的中间结点（如路由器和网桥）对这个连接毫不知情（只知道传输的数据而不是连接本身）。</w:t>
      </w:r>
    </w:p>
    <w:p w:rsidR="00BA2D1C" w:rsidRPr="00BA2D1C" w:rsidRDefault="00BA2D1C" w:rsidP="00BA2D1C">
      <w:r w:rsidRPr="00BA2D1C">
        <w:rPr>
          <w:rFonts w:hint="eastAsia"/>
        </w:rPr>
        <w:t>（</w:t>
      </w:r>
      <w:r w:rsidRPr="00BA2D1C">
        <w:t>2</w:t>
      </w:r>
      <w:r w:rsidRPr="00BA2D1C">
        <w:rPr>
          <w:rFonts w:hint="eastAsia"/>
        </w:rPr>
        <w:t>）</w:t>
      </w:r>
      <w:r w:rsidRPr="00BA2D1C">
        <w:rPr>
          <w:rFonts w:hint="eastAsia"/>
          <w:shd w:val="clear" w:color="auto" w:fill="FFE599" w:themeFill="accent4" w:themeFillTint="66"/>
        </w:rPr>
        <w:t>面向字节流的服务</w:t>
      </w:r>
      <w:r w:rsidRPr="00BA2D1C">
        <w:rPr>
          <w:rFonts w:hint="eastAsia"/>
        </w:rPr>
        <w:t>。流是无报文丢失、重复和失序的数据序列，两个应用程序通过</w:t>
      </w:r>
      <w:r w:rsidRPr="00BA2D1C">
        <w:t>TCP</w:t>
      </w:r>
      <w:r w:rsidRPr="00BA2D1C">
        <w:rPr>
          <w:rFonts w:hint="eastAsia"/>
        </w:rPr>
        <w:t>连接交换字节流。</w:t>
      </w:r>
      <w:r w:rsidRPr="00BA2D1C">
        <w:t>TCP</w:t>
      </w:r>
      <w:r w:rsidRPr="00BA2D1C">
        <w:rPr>
          <w:rFonts w:hint="eastAsia"/>
        </w:rPr>
        <w:t>协议从应用程序处收集数据后，封装成长度适中的一个数据报文段。在</w:t>
      </w:r>
      <w:proofErr w:type="gramStart"/>
      <w:r w:rsidRPr="00BA2D1C">
        <w:rPr>
          <w:rFonts w:hint="eastAsia"/>
        </w:rPr>
        <w:t>报文头</w:t>
      </w:r>
      <w:proofErr w:type="gramEnd"/>
      <w:r w:rsidRPr="00BA2D1C">
        <w:rPr>
          <w:rFonts w:hint="eastAsia"/>
        </w:rPr>
        <w:t>中的序号</w:t>
      </w:r>
      <w:proofErr w:type="gramStart"/>
      <w:r w:rsidRPr="00BA2D1C">
        <w:rPr>
          <w:rFonts w:hint="eastAsia"/>
        </w:rPr>
        <w:t>域指</w:t>
      </w:r>
      <w:r w:rsidRPr="00BA2D1C">
        <w:rPr>
          <w:rFonts w:hint="eastAsia"/>
        </w:rPr>
        <w:lastRenderedPageBreak/>
        <w:t>出段</w:t>
      </w:r>
      <w:proofErr w:type="gramEnd"/>
      <w:r w:rsidRPr="00BA2D1C">
        <w:rPr>
          <w:rFonts w:hint="eastAsia"/>
        </w:rPr>
        <w:t>中数据在发送端数据流中的位置。</w:t>
      </w:r>
      <w:r w:rsidRPr="00BA2D1C">
        <w:t>TCP</w:t>
      </w:r>
      <w:r w:rsidRPr="00BA2D1C">
        <w:rPr>
          <w:rFonts w:hint="eastAsia"/>
        </w:rPr>
        <w:t>协议为实现流传输服务付出了大量开销。</w:t>
      </w:r>
    </w:p>
    <w:p w:rsidR="00BA2D1C" w:rsidRPr="00BA2D1C" w:rsidRDefault="00BA2D1C" w:rsidP="00BA2D1C">
      <w:r w:rsidRPr="00BA2D1C">
        <w:rPr>
          <w:rFonts w:hint="eastAsia"/>
        </w:rPr>
        <w:t>（</w:t>
      </w:r>
      <w:r w:rsidRPr="00BA2D1C">
        <w:t>3</w:t>
      </w:r>
      <w:r w:rsidRPr="00BA2D1C">
        <w:rPr>
          <w:rFonts w:hint="eastAsia"/>
        </w:rPr>
        <w:t>）</w:t>
      </w:r>
      <w:r w:rsidRPr="00BA2D1C">
        <w:rPr>
          <w:rFonts w:hint="eastAsia"/>
          <w:shd w:val="clear" w:color="auto" w:fill="FFE599" w:themeFill="accent4" w:themeFillTint="66"/>
        </w:rPr>
        <w:t>可靠交付</w:t>
      </w:r>
      <w:r w:rsidRPr="00BA2D1C">
        <w:rPr>
          <w:rFonts w:hint="eastAsia"/>
        </w:rPr>
        <w:t>。</w:t>
      </w:r>
      <w:r w:rsidRPr="00BA2D1C">
        <w:t>TCP</w:t>
      </w:r>
      <w:r w:rsidRPr="00BA2D1C">
        <w:rPr>
          <w:rFonts w:hint="eastAsia"/>
        </w:rPr>
        <w:t>的传输过程由建立连接、传输数据和释放连接</w:t>
      </w:r>
      <w:r w:rsidRPr="00BA2D1C">
        <w:t>3</w:t>
      </w:r>
      <w:r w:rsidRPr="00BA2D1C">
        <w:rPr>
          <w:rFonts w:hint="eastAsia"/>
        </w:rPr>
        <w:t>个步骤组成。一个应用程序在发送数据时，首先要请求建立连接。通过</w:t>
      </w:r>
      <w:r w:rsidRPr="00BA2D1C">
        <w:t>TCP</w:t>
      </w:r>
      <w:r w:rsidRPr="00BA2D1C">
        <w:rPr>
          <w:rFonts w:hint="eastAsia"/>
        </w:rPr>
        <w:t>连接传送的数据，无差错、不丢失、不重复并且按序到达。</w:t>
      </w:r>
    </w:p>
    <w:p w:rsidR="00BA2D1C" w:rsidRPr="00BA2D1C" w:rsidRDefault="00BA2D1C" w:rsidP="00BA2D1C">
      <w:r w:rsidRPr="00BA2D1C">
        <w:rPr>
          <w:rFonts w:hint="eastAsia"/>
        </w:rPr>
        <w:t>（</w:t>
      </w:r>
      <w:r w:rsidRPr="00BA2D1C">
        <w:t>4</w:t>
      </w:r>
      <w:r w:rsidRPr="00BA2D1C">
        <w:rPr>
          <w:rFonts w:hint="eastAsia"/>
        </w:rPr>
        <w:t>）</w:t>
      </w:r>
      <w:r w:rsidRPr="00BA2D1C">
        <w:rPr>
          <w:rFonts w:hint="eastAsia"/>
          <w:shd w:val="clear" w:color="auto" w:fill="FFE599" w:themeFill="accent4" w:themeFillTint="66"/>
        </w:rPr>
        <w:t>全双工通信</w:t>
      </w:r>
      <w:r w:rsidRPr="00BA2D1C">
        <w:rPr>
          <w:rFonts w:hint="eastAsia"/>
        </w:rPr>
        <w:t>。</w:t>
      </w:r>
      <w:r w:rsidRPr="00BA2D1C">
        <w:t>TCP</w:t>
      </w:r>
      <w:r w:rsidRPr="00BA2D1C">
        <w:rPr>
          <w:rFonts w:hint="eastAsia"/>
        </w:rPr>
        <w:t>连接提供的是全双工的数据传输，采用点对点的方式，即在一个</w:t>
      </w:r>
      <w:r w:rsidRPr="00BA2D1C">
        <w:t>TCP</w:t>
      </w:r>
      <w:r w:rsidRPr="00BA2D1C">
        <w:rPr>
          <w:rFonts w:hint="eastAsia"/>
        </w:rPr>
        <w:t>连接中仅有两方进行通信，因此广播和多播方式不能用</w:t>
      </w:r>
      <w:r w:rsidRPr="00BA2D1C">
        <w:t>TCP</w:t>
      </w:r>
      <w:r w:rsidRPr="00BA2D1C">
        <w:rPr>
          <w:rFonts w:hint="eastAsia"/>
        </w:rPr>
        <w:t>。</w:t>
      </w:r>
    </w:p>
    <w:p w:rsidR="00BA2D1C" w:rsidRPr="00BA2D1C" w:rsidRDefault="00BA2D1C" w:rsidP="00BA2D1C">
      <w:r w:rsidRPr="00BA2D1C">
        <w:rPr>
          <w:rFonts w:hint="eastAsia"/>
        </w:rPr>
        <w:t>（</w:t>
      </w:r>
      <w:r w:rsidRPr="00BA2D1C">
        <w:t>5</w:t>
      </w:r>
      <w:r w:rsidRPr="00BA2D1C">
        <w:rPr>
          <w:rFonts w:hint="eastAsia"/>
        </w:rPr>
        <w:t>）</w:t>
      </w:r>
      <w:r w:rsidRPr="00BA2D1C">
        <w:rPr>
          <w:rFonts w:hint="eastAsia"/>
          <w:shd w:val="clear" w:color="auto" w:fill="FFE599" w:themeFill="accent4" w:themeFillTint="66"/>
        </w:rPr>
        <w:t>流量控制。</w:t>
      </w:r>
      <w:r w:rsidRPr="00BA2D1C">
        <w:t>TCP</w:t>
      </w:r>
      <w:r w:rsidRPr="00BA2D1C">
        <w:rPr>
          <w:rFonts w:hint="eastAsia"/>
        </w:rPr>
        <w:t>连接的双方都有固定大小的缓冲区，流量控制可以防止较快主机致使较慢主机的缓冲区溢出。通常把缓冲区中的空闲部分称为窗口。</w:t>
      </w:r>
      <w:r w:rsidRPr="00BA2D1C">
        <w:t>TCP</w:t>
      </w:r>
      <w:r w:rsidRPr="00BA2D1C">
        <w:rPr>
          <w:rFonts w:hint="eastAsia"/>
        </w:rPr>
        <w:t>采用可变滑动窗口协议，并且当交付的数据不够填满一个缓冲区时，流服务提供“</w:t>
      </w:r>
      <w:r w:rsidRPr="00BA2D1C">
        <w:t>PUSH”</w:t>
      </w:r>
      <w:r w:rsidRPr="00BA2D1C">
        <w:rPr>
          <w:rFonts w:hint="eastAsia"/>
        </w:rPr>
        <w:t>机制，应用程序可以用其进行强迫传送。</w:t>
      </w:r>
    </w:p>
    <w:p w:rsidR="00BA2D1C" w:rsidRDefault="00BA2D1C" w:rsidP="00BA2D1C">
      <w:r w:rsidRPr="00BA2D1C">
        <w:t>TCP</w:t>
      </w:r>
      <w:r w:rsidRPr="00BA2D1C">
        <w:rPr>
          <w:rFonts w:hint="eastAsia"/>
        </w:rPr>
        <w:t>端口</w:t>
      </w:r>
      <w:proofErr w:type="gramStart"/>
      <w:r w:rsidRPr="00BA2D1C">
        <w:rPr>
          <w:rFonts w:hint="eastAsia"/>
        </w:rPr>
        <w:t>号采用</w:t>
      </w:r>
      <w:proofErr w:type="gramEnd"/>
      <w:r w:rsidRPr="00BA2D1C">
        <w:rPr>
          <w:rFonts w:hint="eastAsia"/>
        </w:rPr>
        <w:t>了</w:t>
      </w:r>
      <w:r w:rsidRPr="0087071C">
        <w:rPr>
          <w:rFonts w:hint="eastAsia"/>
          <w:shd w:val="clear" w:color="auto" w:fill="FFE599" w:themeFill="accent4" w:themeFillTint="66"/>
        </w:rPr>
        <w:t>动态和静态</w:t>
      </w:r>
      <w:r w:rsidRPr="00BA2D1C">
        <w:rPr>
          <w:rFonts w:hint="eastAsia"/>
        </w:rPr>
        <w:t>相结合的分配方法，</w:t>
      </w:r>
      <w:r w:rsidR="0087071C">
        <w:rPr>
          <w:rFonts w:hint="eastAsia"/>
        </w:rPr>
        <w:t>、</w:t>
      </w:r>
    </w:p>
    <w:p w:rsidR="0087071C" w:rsidRPr="0087071C" w:rsidRDefault="0087071C" w:rsidP="0087071C">
      <w:pPr>
        <w:jc w:val="center"/>
        <w:rPr>
          <w:shd w:val="clear" w:color="auto" w:fill="FFE599" w:themeFill="accent4" w:themeFillTint="66"/>
        </w:rPr>
      </w:pPr>
      <w:r w:rsidRPr="0087071C">
        <w:rPr>
          <w:shd w:val="clear" w:color="auto" w:fill="FFE599" w:themeFill="accent4" w:themeFillTint="66"/>
          <w:lang w:val="x-none"/>
        </w:rPr>
        <w:t>常见TCP服务</w:t>
      </w:r>
      <w:r w:rsidRPr="0087071C">
        <w:rPr>
          <w:rFonts w:hint="eastAsia"/>
          <w:shd w:val="clear" w:color="auto" w:fill="FFE599" w:themeFill="accent4" w:themeFillTint="66"/>
        </w:rPr>
        <w:t>及</w:t>
      </w:r>
      <w:r w:rsidRPr="0087071C">
        <w:rPr>
          <w:rFonts w:hint="eastAsia"/>
          <w:shd w:val="clear" w:color="auto" w:fill="FFE599" w:themeFill="accent4" w:themeFillTint="66"/>
          <w:lang w:val="x-none"/>
        </w:rPr>
        <w:t>端口号</w:t>
      </w:r>
    </w:p>
    <w:tbl>
      <w:tblPr>
        <w:tblW w:w="9548" w:type="dxa"/>
        <w:jc w:val="center"/>
        <w:tblCellMar>
          <w:left w:w="0" w:type="dxa"/>
          <w:right w:w="0" w:type="dxa"/>
        </w:tblCellMar>
        <w:tblLook w:val="0600" w:firstRow="0" w:lastRow="0" w:firstColumn="0" w:lastColumn="0" w:noHBand="1" w:noVBand="1"/>
      </w:tblPr>
      <w:tblGrid>
        <w:gridCol w:w="1627"/>
        <w:gridCol w:w="1628"/>
        <w:gridCol w:w="6293"/>
      </w:tblGrid>
      <w:tr w:rsidR="0087071C" w:rsidRPr="0087071C" w:rsidTr="0087071C">
        <w:trPr>
          <w:trHeight w:val="890"/>
          <w:jc w:val="center"/>
        </w:trPr>
        <w:tc>
          <w:tcPr>
            <w:tcW w:w="1627"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87071C" w:rsidRPr="0087071C" w:rsidRDefault="0087071C" w:rsidP="0087071C">
            <w:r w:rsidRPr="0087071C">
              <w:t>TCP</w:t>
            </w:r>
            <w:r w:rsidRPr="0087071C">
              <w:rPr>
                <w:rFonts w:hint="eastAsia"/>
              </w:rPr>
              <w:t>端口号</w:t>
            </w:r>
          </w:p>
        </w:tc>
        <w:tc>
          <w:tcPr>
            <w:tcW w:w="1628"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87071C" w:rsidRPr="0087071C" w:rsidRDefault="0087071C" w:rsidP="0087071C">
            <w:r w:rsidRPr="0087071C">
              <w:rPr>
                <w:rFonts w:hint="eastAsia"/>
              </w:rPr>
              <w:t>协议名称</w:t>
            </w:r>
          </w:p>
        </w:tc>
        <w:tc>
          <w:tcPr>
            <w:tcW w:w="6293"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87071C" w:rsidRPr="0087071C" w:rsidRDefault="0087071C" w:rsidP="0087071C">
            <w:r w:rsidRPr="0087071C">
              <w:rPr>
                <w:rFonts w:hint="eastAsia"/>
              </w:rPr>
              <w:t>说</w:t>
            </w:r>
            <w:r w:rsidRPr="0087071C">
              <w:t xml:space="preserve">  </w:t>
            </w:r>
            <w:r w:rsidRPr="0087071C">
              <w:rPr>
                <w:rFonts w:hint="eastAsia"/>
              </w:rPr>
              <w:t>明</w:t>
            </w:r>
          </w:p>
        </w:tc>
      </w:tr>
      <w:tr w:rsidR="0087071C" w:rsidRPr="0087071C" w:rsidTr="0087071C">
        <w:trPr>
          <w:trHeight w:val="890"/>
          <w:jc w:val="center"/>
        </w:trPr>
        <w:tc>
          <w:tcPr>
            <w:tcW w:w="16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t>21</w:t>
            </w:r>
          </w:p>
        </w:tc>
        <w:tc>
          <w:tcPr>
            <w:tcW w:w="1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t>FTP</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rPr>
                <w:rFonts w:hint="eastAsia"/>
              </w:rPr>
              <w:t>文件传输协议</w:t>
            </w:r>
            <w:r w:rsidRPr="0087071C">
              <w:t>-</w:t>
            </w:r>
            <w:r w:rsidRPr="0087071C">
              <w:rPr>
                <w:rFonts w:hint="eastAsia"/>
              </w:rPr>
              <w:t>控制</w:t>
            </w:r>
            <w:r w:rsidRPr="0087071C">
              <w:t>(File Transfer Protocol-Control)</w:t>
            </w:r>
          </w:p>
        </w:tc>
      </w:tr>
      <w:tr w:rsidR="0087071C" w:rsidRPr="0087071C" w:rsidTr="0087071C">
        <w:trPr>
          <w:trHeight w:val="460"/>
          <w:jc w:val="center"/>
        </w:trPr>
        <w:tc>
          <w:tcPr>
            <w:tcW w:w="16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t>22</w:t>
            </w:r>
          </w:p>
        </w:tc>
        <w:tc>
          <w:tcPr>
            <w:tcW w:w="1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t>SSH</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t>SSH</w:t>
            </w:r>
            <w:r w:rsidRPr="0087071C">
              <w:rPr>
                <w:rFonts w:hint="eastAsia"/>
              </w:rPr>
              <w:t>远程登陆协议（</w:t>
            </w:r>
            <w:r w:rsidRPr="0087071C">
              <w:t>SSH Remote Login Control</w:t>
            </w:r>
            <w:r w:rsidRPr="0087071C">
              <w:rPr>
                <w:rFonts w:hint="eastAsia"/>
              </w:rPr>
              <w:t>）</w:t>
            </w:r>
          </w:p>
        </w:tc>
      </w:tr>
      <w:tr w:rsidR="0087071C" w:rsidRPr="0087071C" w:rsidTr="0087071C">
        <w:trPr>
          <w:trHeight w:val="890"/>
          <w:jc w:val="center"/>
        </w:trPr>
        <w:tc>
          <w:tcPr>
            <w:tcW w:w="16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t>23</w:t>
            </w:r>
          </w:p>
        </w:tc>
        <w:tc>
          <w:tcPr>
            <w:tcW w:w="1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t>TELNET</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rPr>
                <w:rFonts w:hint="eastAsia"/>
              </w:rPr>
              <w:t>远程登录（</w:t>
            </w:r>
            <w:r w:rsidRPr="0087071C">
              <w:t>Telnet</w:t>
            </w:r>
            <w:r w:rsidRPr="0087071C">
              <w:rPr>
                <w:rFonts w:hint="eastAsia"/>
              </w:rPr>
              <w:t>）</w:t>
            </w:r>
          </w:p>
        </w:tc>
      </w:tr>
      <w:tr w:rsidR="0087071C" w:rsidRPr="0087071C" w:rsidTr="0087071C">
        <w:trPr>
          <w:trHeight w:val="890"/>
          <w:jc w:val="center"/>
        </w:trPr>
        <w:tc>
          <w:tcPr>
            <w:tcW w:w="16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lastRenderedPageBreak/>
              <w:t>25</w:t>
            </w:r>
          </w:p>
        </w:tc>
        <w:tc>
          <w:tcPr>
            <w:tcW w:w="1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t>SMTP</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rPr>
                <w:rFonts w:hint="eastAsia"/>
              </w:rPr>
              <w:t>简单邮件传输协议（</w:t>
            </w:r>
            <w:r w:rsidRPr="0087071C">
              <w:t>Simple Mail Transfer Protocol</w:t>
            </w:r>
            <w:r w:rsidRPr="0087071C">
              <w:rPr>
                <w:rFonts w:hint="eastAsia"/>
              </w:rPr>
              <w:t>）</w:t>
            </w:r>
          </w:p>
        </w:tc>
      </w:tr>
      <w:tr w:rsidR="0087071C" w:rsidRPr="0087071C" w:rsidTr="0087071C">
        <w:trPr>
          <w:trHeight w:val="460"/>
          <w:jc w:val="center"/>
        </w:trPr>
        <w:tc>
          <w:tcPr>
            <w:tcW w:w="16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t>53</w:t>
            </w:r>
          </w:p>
        </w:tc>
        <w:tc>
          <w:tcPr>
            <w:tcW w:w="1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t>DNS</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rPr>
                <w:rFonts w:hint="eastAsia"/>
              </w:rPr>
              <w:t>域名服务器（</w:t>
            </w:r>
            <w:r w:rsidRPr="0087071C">
              <w:t>Domain Name Server</w:t>
            </w:r>
            <w:r w:rsidRPr="0087071C">
              <w:rPr>
                <w:rFonts w:hint="eastAsia"/>
              </w:rPr>
              <w:t>）</w:t>
            </w:r>
          </w:p>
        </w:tc>
      </w:tr>
      <w:tr w:rsidR="0087071C" w:rsidRPr="0087071C" w:rsidTr="0087071C">
        <w:trPr>
          <w:trHeight w:val="460"/>
          <w:jc w:val="center"/>
        </w:trPr>
        <w:tc>
          <w:tcPr>
            <w:tcW w:w="16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t>69</w:t>
            </w:r>
          </w:p>
        </w:tc>
        <w:tc>
          <w:tcPr>
            <w:tcW w:w="1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t>TFTP</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rPr>
                <w:rFonts w:hint="eastAsia"/>
              </w:rPr>
              <w:t>简单文件传输协议（</w:t>
            </w:r>
            <w:r w:rsidRPr="0087071C">
              <w:t>Trivial File Transfer Protocol</w:t>
            </w:r>
            <w:r w:rsidRPr="0087071C">
              <w:rPr>
                <w:rFonts w:hint="eastAsia"/>
              </w:rPr>
              <w:t>）</w:t>
            </w:r>
          </w:p>
        </w:tc>
      </w:tr>
      <w:tr w:rsidR="0087071C" w:rsidRPr="0087071C" w:rsidTr="0087071C">
        <w:trPr>
          <w:trHeight w:val="460"/>
          <w:jc w:val="center"/>
        </w:trPr>
        <w:tc>
          <w:tcPr>
            <w:tcW w:w="16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t>80</w:t>
            </w:r>
          </w:p>
        </w:tc>
        <w:tc>
          <w:tcPr>
            <w:tcW w:w="1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t>WWW</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t>Web</w:t>
            </w:r>
            <w:r w:rsidRPr="0087071C">
              <w:rPr>
                <w:rFonts w:hint="eastAsia"/>
              </w:rPr>
              <w:t>服务（</w:t>
            </w:r>
            <w:r w:rsidRPr="0087071C">
              <w:t>World Wide Web</w:t>
            </w:r>
            <w:r w:rsidRPr="0087071C">
              <w:rPr>
                <w:rFonts w:hint="eastAsia"/>
              </w:rPr>
              <w:t>）</w:t>
            </w:r>
          </w:p>
        </w:tc>
      </w:tr>
      <w:tr w:rsidR="0087071C" w:rsidRPr="0087071C" w:rsidTr="0087071C">
        <w:trPr>
          <w:trHeight w:val="890"/>
          <w:jc w:val="center"/>
        </w:trPr>
        <w:tc>
          <w:tcPr>
            <w:tcW w:w="16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t>119</w:t>
            </w:r>
          </w:p>
        </w:tc>
        <w:tc>
          <w:tcPr>
            <w:tcW w:w="1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t>NNTP</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7071C" w:rsidRPr="0087071C" w:rsidRDefault="0087071C" w:rsidP="0087071C">
            <w:r w:rsidRPr="0087071C">
              <w:rPr>
                <w:rFonts w:hint="eastAsia"/>
              </w:rPr>
              <w:t>网络新闻传输协议（</w:t>
            </w:r>
            <w:r w:rsidRPr="0087071C">
              <w:t>Network News Transfer Protocol</w:t>
            </w:r>
            <w:r w:rsidRPr="0087071C">
              <w:rPr>
                <w:rFonts w:hint="eastAsia"/>
              </w:rPr>
              <w:t>）</w:t>
            </w:r>
          </w:p>
        </w:tc>
      </w:tr>
    </w:tbl>
    <w:p w:rsidR="0087071C" w:rsidRDefault="0087071C" w:rsidP="00BA2D1C">
      <w:r w:rsidRPr="0087071C">
        <w:t>TCP</w:t>
      </w:r>
      <w:r w:rsidRPr="0087071C">
        <w:rPr>
          <w:rFonts w:hint="eastAsia"/>
        </w:rPr>
        <w:t>虽然是面向字节流的，但</w:t>
      </w:r>
      <w:r w:rsidRPr="0087071C">
        <w:t>TCP</w:t>
      </w:r>
      <w:r w:rsidRPr="0087071C">
        <w:rPr>
          <w:rFonts w:hint="eastAsia"/>
        </w:rPr>
        <w:t>传送的数据单元是报文段。一个</w:t>
      </w:r>
      <w:r w:rsidRPr="0087071C">
        <w:t>TCP</w:t>
      </w:r>
      <w:r w:rsidRPr="0087071C">
        <w:rPr>
          <w:rFonts w:hint="eastAsia"/>
        </w:rPr>
        <w:t>报文段分为</w:t>
      </w:r>
      <w:r w:rsidRPr="0087071C">
        <w:rPr>
          <w:rFonts w:hint="eastAsia"/>
          <w:shd w:val="clear" w:color="auto" w:fill="FFE599" w:themeFill="accent4" w:themeFillTint="66"/>
        </w:rPr>
        <w:t>首部和数据</w:t>
      </w:r>
      <w:r w:rsidRPr="0087071C">
        <w:rPr>
          <w:rFonts w:hint="eastAsia"/>
        </w:rPr>
        <w:t>两部分</w:t>
      </w:r>
    </w:p>
    <w:p w:rsidR="0087071C" w:rsidRPr="0087071C" w:rsidRDefault="0087071C" w:rsidP="0087071C">
      <w:r w:rsidRPr="0087071C">
        <w:rPr>
          <w:rFonts w:hint="eastAsia"/>
        </w:rPr>
        <w:t>（</w:t>
      </w:r>
      <w:r w:rsidRPr="0087071C">
        <w:t>1</w:t>
      </w:r>
      <w:r w:rsidRPr="0087071C">
        <w:rPr>
          <w:rFonts w:hint="eastAsia"/>
        </w:rPr>
        <w:t>）源端口号和目的端口号。源端口号和目的端口</w:t>
      </w:r>
      <w:proofErr w:type="gramStart"/>
      <w:r w:rsidRPr="0087071C">
        <w:rPr>
          <w:rFonts w:hint="eastAsia"/>
        </w:rPr>
        <w:t>号用于</w:t>
      </w:r>
      <w:proofErr w:type="gramEnd"/>
      <w:r w:rsidRPr="0087071C">
        <w:rPr>
          <w:rFonts w:hint="eastAsia"/>
        </w:rPr>
        <w:t>表示发送端和接收端的端口号。这两个值加上</w:t>
      </w:r>
      <w:r w:rsidRPr="0087071C">
        <w:t>IP</w:t>
      </w:r>
      <w:r w:rsidRPr="0087071C">
        <w:rPr>
          <w:rFonts w:hint="eastAsia"/>
        </w:rPr>
        <w:t>首部中的源</w:t>
      </w:r>
      <w:r w:rsidRPr="0087071C">
        <w:t>IP</w:t>
      </w:r>
      <w:r w:rsidRPr="0087071C">
        <w:rPr>
          <w:rFonts w:hint="eastAsia"/>
        </w:rPr>
        <w:t>地址和目的</w:t>
      </w:r>
      <w:r w:rsidRPr="0087071C">
        <w:t>IP</w:t>
      </w:r>
      <w:r w:rsidRPr="0087071C">
        <w:rPr>
          <w:rFonts w:hint="eastAsia"/>
        </w:rPr>
        <w:t>地址可以确定一条唯一的</w:t>
      </w:r>
      <w:r w:rsidRPr="0087071C">
        <w:t>TCP</w:t>
      </w:r>
      <w:r w:rsidRPr="0087071C">
        <w:rPr>
          <w:rFonts w:hint="eastAsia"/>
        </w:rPr>
        <w:t>连接。</w:t>
      </w:r>
    </w:p>
    <w:p w:rsidR="0087071C" w:rsidRPr="0087071C" w:rsidRDefault="0087071C" w:rsidP="0087071C">
      <w:r w:rsidRPr="0087071C">
        <w:rPr>
          <w:rFonts w:hint="eastAsia"/>
        </w:rPr>
        <w:t>（</w:t>
      </w:r>
      <w:r w:rsidRPr="0087071C">
        <w:t>2</w:t>
      </w:r>
      <w:r w:rsidRPr="0087071C">
        <w:rPr>
          <w:rFonts w:hint="eastAsia"/>
        </w:rPr>
        <w:t>）序号。序号字段用于标识从</w:t>
      </w:r>
      <w:r w:rsidRPr="0087071C">
        <w:t>TCP</w:t>
      </w:r>
      <w:r w:rsidRPr="0087071C">
        <w:rPr>
          <w:rFonts w:hint="eastAsia"/>
        </w:rPr>
        <w:t>发送端向</w:t>
      </w:r>
      <w:r w:rsidRPr="0087071C">
        <w:t>TCP</w:t>
      </w:r>
      <w:r w:rsidRPr="0087071C">
        <w:rPr>
          <w:rFonts w:hint="eastAsia"/>
        </w:rPr>
        <w:t>接收端发送的数据字节流，它表示在这个报文段中的第一个数据字节的序号。例如，当前报文段的第一个数据字节的序号为</w:t>
      </w:r>
      <w:r w:rsidRPr="0087071C">
        <w:t>201</w:t>
      </w:r>
      <w:r w:rsidRPr="0087071C">
        <w:rPr>
          <w:rFonts w:hint="eastAsia"/>
        </w:rPr>
        <w:t>，数据长度为</w:t>
      </w:r>
      <w:r w:rsidRPr="0087071C">
        <w:t>100</w:t>
      </w:r>
      <w:r w:rsidRPr="0087071C">
        <w:rPr>
          <w:rFonts w:hint="eastAsia"/>
        </w:rPr>
        <w:t>字节，则当前报文段的序号字段的值为</w:t>
      </w:r>
      <w:r w:rsidRPr="0087071C">
        <w:t>201</w:t>
      </w:r>
      <w:r w:rsidRPr="0087071C">
        <w:rPr>
          <w:rFonts w:hint="eastAsia"/>
        </w:rPr>
        <w:t>，下一报文段的序号值为</w:t>
      </w:r>
      <w:r w:rsidRPr="0087071C">
        <w:t>301</w:t>
      </w:r>
      <w:r w:rsidRPr="0087071C">
        <w:rPr>
          <w:rFonts w:hint="eastAsia"/>
        </w:rPr>
        <w:t>。序号字段占</w:t>
      </w:r>
      <w:r w:rsidRPr="0087071C">
        <w:t>4</w:t>
      </w:r>
      <w:r w:rsidRPr="0087071C">
        <w:rPr>
          <w:rFonts w:hint="eastAsia"/>
        </w:rPr>
        <w:t>个字节，当序号到达</w:t>
      </w:r>
      <w:r w:rsidRPr="0087071C">
        <w:t>2</w:t>
      </w:r>
      <w:r w:rsidRPr="0087071C">
        <w:rPr>
          <w:vertAlign w:val="superscript"/>
        </w:rPr>
        <w:t>32</w:t>
      </w:r>
      <w:r w:rsidRPr="0087071C">
        <w:t>-1</w:t>
      </w:r>
      <w:r w:rsidRPr="0087071C">
        <w:rPr>
          <w:rFonts w:hint="eastAsia"/>
        </w:rPr>
        <w:t>后又从</w:t>
      </w:r>
      <w:r w:rsidRPr="0087071C">
        <w:t>0</w:t>
      </w:r>
      <w:r w:rsidRPr="0087071C">
        <w:rPr>
          <w:rFonts w:hint="eastAsia"/>
        </w:rPr>
        <w:t>开始。</w:t>
      </w:r>
    </w:p>
    <w:p w:rsidR="0087071C" w:rsidRPr="0087071C" w:rsidRDefault="0087071C" w:rsidP="0087071C">
      <w:r w:rsidRPr="0087071C">
        <w:rPr>
          <w:rFonts w:hint="eastAsia"/>
        </w:rPr>
        <w:t>（</w:t>
      </w:r>
      <w:r w:rsidRPr="0087071C">
        <w:t>3</w:t>
      </w:r>
      <w:r w:rsidRPr="0087071C">
        <w:rPr>
          <w:rFonts w:hint="eastAsia"/>
        </w:rPr>
        <w:t>）确认序号。确认序号包含发送确认的一端所期望收到的下一个序号。既然每个传输的字节都被计数，确认序号应当是上次已成功收到数据字节序号加</w:t>
      </w:r>
      <w:r w:rsidRPr="0087071C">
        <w:t>1</w:t>
      </w:r>
      <w:r w:rsidRPr="0087071C">
        <w:rPr>
          <w:rFonts w:hint="eastAsia"/>
        </w:rPr>
        <w:t>。例如，接收端已成功接收发送端发送的序号为</w:t>
      </w:r>
      <w:r w:rsidRPr="0087071C">
        <w:t>501</w:t>
      </w:r>
      <w:r w:rsidRPr="0087071C">
        <w:rPr>
          <w:rFonts w:hint="eastAsia"/>
        </w:rPr>
        <w:t>，数据长度为</w:t>
      </w:r>
      <w:r w:rsidRPr="0087071C">
        <w:t>200</w:t>
      </w:r>
      <w:r w:rsidRPr="0087071C">
        <w:rPr>
          <w:rFonts w:hint="eastAsia"/>
        </w:rPr>
        <w:t>的报文段。那么，接收端期望收到的下一个数</w:t>
      </w:r>
      <w:r w:rsidRPr="0087071C">
        <w:rPr>
          <w:rFonts w:hint="eastAsia"/>
        </w:rPr>
        <w:lastRenderedPageBreak/>
        <w:t>据序号是</w:t>
      </w:r>
      <w:r w:rsidRPr="0087071C">
        <w:t>701</w:t>
      </w:r>
      <w:r w:rsidRPr="0087071C">
        <w:rPr>
          <w:rFonts w:hint="eastAsia"/>
        </w:rPr>
        <w:t>，则该确认序号为</w:t>
      </w:r>
      <w:r w:rsidRPr="0087071C">
        <w:t>701</w:t>
      </w:r>
      <w:r w:rsidRPr="0087071C">
        <w:rPr>
          <w:rFonts w:hint="eastAsia"/>
        </w:rPr>
        <w:t>。</w:t>
      </w:r>
    </w:p>
    <w:p w:rsidR="0087071C" w:rsidRPr="0087071C" w:rsidRDefault="0087071C" w:rsidP="0087071C">
      <w:r w:rsidRPr="0087071C">
        <w:t>TCP</w:t>
      </w:r>
      <w:r w:rsidRPr="0087071C">
        <w:rPr>
          <w:rFonts w:hint="eastAsia"/>
        </w:rPr>
        <w:t>为应用层提供全双工服务。这意味着数据能在两个方向上独立地进行传输。因此，</w:t>
      </w:r>
      <w:r w:rsidRPr="0087071C">
        <w:t>TCP</w:t>
      </w:r>
      <w:r w:rsidRPr="0087071C">
        <w:rPr>
          <w:rFonts w:hint="eastAsia"/>
        </w:rPr>
        <w:t>连接的每一端必须保持每个方向上的传输数据序号。</w:t>
      </w:r>
    </w:p>
    <w:p w:rsidR="0087071C" w:rsidRPr="0087071C" w:rsidRDefault="0087071C" w:rsidP="0087071C">
      <w:r w:rsidRPr="0087071C">
        <w:t>4</w:t>
      </w:r>
      <w:r w:rsidRPr="0087071C">
        <w:rPr>
          <w:rFonts w:hint="eastAsia"/>
        </w:rPr>
        <w:t>）数据偏移。数据偏移字段指出</w:t>
      </w:r>
      <w:r w:rsidRPr="0087071C">
        <w:t>TCP</w:t>
      </w:r>
      <w:r w:rsidRPr="0087071C">
        <w:rPr>
          <w:rFonts w:hint="eastAsia"/>
        </w:rPr>
        <w:t>报文段的数据起始处距离</w:t>
      </w:r>
      <w:r w:rsidRPr="0087071C">
        <w:t>TCP</w:t>
      </w:r>
      <w:r w:rsidRPr="0087071C">
        <w:rPr>
          <w:rFonts w:hint="eastAsia"/>
        </w:rPr>
        <w:t>报文段的起始处有多远。需要这个字段是因为选项字段的长度是可变的。这个字段占</w:t>
      </w:r>
      <w:r w:rsidRPr="0087071C">
        <w:t>4</w:t>
      </w:r>
      <w:r w:rsidRPr="0087071C">
        <w:rPr>
          <w:rFonts w:hint="eastAsia"/>
        </w:rPr>
        <w:t>位，以</w:t>
      </w:r>
      <w:r w:rsidRPr="0087071C">
        <w:t>4</w:t>
      </w:r>
      <w:r w:rsidRPr="0087071C">
        <w:rPr>
          <w:rFonts w:hint="eastAsia"/>
        </w:rPr>
        <w:t>字节为单位，因此</w:t>
      </w:r>
      <w:r w:rsidRPr="0087071C">
        <w:t>TCP</w:t>
      </w:r>
      <w:r w:rsidRPr="0087071C">
        <w:rPr>
          <w:rFonts w:hint="eastAsia"/>
        </w:rPr>
        <w:t>数据偏移的最大值是</w:t>
      </w:r>
      <w:r w:rsidRPr="0087071C">
        <w:t>60</w:t>
      </w:r>
      <w:r w:rsidRPr="0087071C">
        <w:rPr>
          <w:rFonts w:hint="eastAsia"/>
        </w:rPr>
        <w:t>字节，也就是说</w:t>
      </w:r>
      <w:r w:rsidRPr="0087071C">
        <w:t>TCP</w:t>
      </w:r>
      <w:r w:rsidRPr="0087071C">
        <w:rPr>
          <w:rFonts w:hint="eastAsia"/>
        </w:rPr>
        <w:t>首部的最大长度为</w:t>
      </w:r>
      <w:r w:rsidRPr="0087071C">
        <w:t>60</w:t>
      </w:r>
      <w:r w:rsidRPr="0087071C">
        <w:rPr>
          <w:rFonts w:hint="eastAsia"/>
        </w:rPr>
        <w:t>字节。</w:t>
      </w:r>
    </w:p>
    <w:p w:rsidR="0087071C" w:rsidRDefault="0087071C" w:rsidP="00BA2D1C">
      <w:r w:rsidRPr="0087071C">
        <w:rPr>
          <w:rFonts w:hint="eastAsia"/>
        </w:rPr>
        <w:t>（</w:t>
      </w:r>
      <w:r w:rsidRPr="0087071C">
        <w:t>5</w:t>
      </w:r>
      <w:r w:rsidRPr="0087071C">
        <w:rPr>
          <w:rFonts w:hint="eastAsia"/>
        </w:rPr>
        <w:t>）保留。保留字段占</w:t>
      </w:r>
      <w:r w:rsidRPr="0087071C">
        <w:t>6</w:t>
      </w:r>
      <w:r w:rsidRPr="0087071C">
        <w:rPr>
          <w:rFonts w:hint="eastAsia"/>
        </w:rPr>
        <w:t>位，保留为今后使用，目前设置为</w:t>
      </w:r>
      <w:r w:rsidRPr="0087071C">
        <w:t>0</w:t>
      </w:r>
      <w:r w:rsidRPr="0087071C">
        <w:rPr>
          <w:rFonts w:hint="eastAsia"/>
        </w:rPr>
        <w:t>。</w:t>
      </w:r>
    </w:p>
    <w:p w:rsidR="0087071C" w:rsidRPr="0087071C" w:rsidRDefault="0087071C" w:rsidP="0087071C">
      <w:r w:rsidRPr="0087071C">
        <w:rPr>
          <w:rFonts w:hint="eastAsia"/>
        </w:rPr>
        <w:t>（</w:t>
      </w:r>
      <w:r w:rsidRPr="0087071C">
        <w:t>6</w:t>
      </w:r>
      <w:r w:rsidRPr="0087071C">
        <w:rPr>
          <w:rFonts w:hint="eastAsia"/>
        </w:rPr>
        <w:t>）标志位。在</w:t>
      </w:r>
      <w:r w:rsidRPr="0087071C">
        <w:t>TCP</w:t>
      </w:r>
      <w:r w:rsidRPr="0087071C">
        <w:rPr>
          <w:rFonts w:hint="eastAsia"/>
        </w:rPr>
        <w:t>首部中有</w:t>
      </w:r>
      <w:r w:rsidRPr="0087071C">
        <w:t>6</w:t>
      </w:r>
      <w:r w:rsidRPr="0087071C">
        <w:rPr>
          <w:rFonts w:hint="eastAsia"/>
        </w:rPr>
        <w:t>个标志位，具体含义如下：</w:t>
      </w:r>
    </w:p>
    <w:p w:rsidR="003B3C82" w:rsidRPr="0087071C" w:rsidRDefault="00D13AC5" w:rsidP="0087071C">
      <w:pPr>
        <w:numPr>
          <w:ilvl w:val="0"/>
          <w:numId w:val="29"/>
        </w:numPr>
      </w:pPr>
      <w:r w:rsidRPr="0087071C">
        <w:t>URG</w:t>
      </w:r>
      <w:r w:rsidRPr="0087071C">
        <w:rPr>
          <w:rFonts w:hint="eastAsia"/>
        </w:rPr>
        <w:t>（</w:t>
      </w:r>
      <w:r w:rsidRPr="0087071C">
        <w:t>urgent</w:t>
      </w:r>
      <w:r w:rsidRPr="0087071C">
        <w:rPr>
          <w:rFonts w:hint="eastAsia"/>
        </w:rPr>
        <w:t>）为紧急数据标志。当</w:t>
      </w:r>
      <w:r w:rsidRPr="0087071C">
        <w:t>URG=1</w:t>
      </w:r>
      <w:r w:rsidRPr="0087071C">
        <w:rPr>
          <w:rFonts w:hint="eastAsia"/>
        </w:rPr>
        <w:t>时，表示紧急指针字段的值有效。此时，该报文段中有紧急数据，应尽快传送，而不是按照原来的顺序传送。这时需要与首部中的紧急指针字段配合使用。</w:t>
      </w:r>
    </w:p>
    <w:p w:rsidR="003B3C82" w:rsidRPr="0087071C" w:rsidRDefault="00D13AC5" w:rsidP="0087071C">
      <w:pPr>
        <w:numPr>
          <w:ilvl w:val="0"/>
          <w:numId w:val="29"/>
        </w:numPr>
      </w:pPr>
      <w:r w:rsidRPr="0087071C">
        <w:t>ACK</w:t>
      </w:r>
      <w:r w:rsidRPr="0087071C">
        <w:rPr>
          <w:rFonts w:hint="eastAsia"/>
        </w:rPr>
        <w:t>（</w:t>
      </w:r>
      <w:r w:rsidRPr="0087071C">
        <w:t>acknowledgement</w:t>
      </w:r>
      <w:r w:rsidRPr="0087071C">
        <w:rPr>
          <w:rFonts w:hint="eastAsia"/>
        </w:rPr>
        <w:t>）为确认标志位。当</w:t>
      </w:r>
      <w:r w:rsidRPr="0087071C">
        <w:t>ACK=1</w:t>
      </w:r>
      <w:r w:rsidRPr="0087071C">
        <w:rPr>
          <w:rFonts w:hint="eastAsia"/>
        </w:rPr>
        <w:t>时，表示报文段中的确认序号有效；当</w:t>
      </w:r>
      <w:r w:rsidRPr="0087071C">
        <w:t>ACK=0</w:t>
      </w:r>
      <w:r w:rsidRPr="0087071C">
        <w:rPr>
          <w:rFonts w:hint="eastAsia"/>
        </w:rPr>
        <w:t>时，确认序号无效。</w:t>
      </w:r>
      <w:r w:rsidRPr="0087071C">
        <w:t>TCP</w:t>
      </w:r>
      <w:r w:rsidRPr="0087071C">
        <w:rPr>
          <w:rFonts w:hint="eastAsia"/>
        </w:rPr>
        <w:t>规定：在连接建立后，所有传送的报文段的</w:t>
      </w:r>
      <w:r w:rsidRPr="0087071C">
        <w:t>ACK</w:t>
      </w:r>
      <w:r w:rsidRPr="0087071C">
        <w:rPr>
          <w:rFonts w:hint="eastAsia"/>
        </w:rPr>
        <w:t>字段必须置</w:t>
      </w:r>
      <w:r w:rsidRPr="0087071C">
        <w:t>1</w:t>
      </w:r>
      <w:r w:rsidRPr="0087071C">
        <w:rPr>
          <w:rFonts w:hint="eastAsia"/>
        </w:rPr>
        <w:t>。</w:t>
      </w:r>
    </w:p>
    <w:p w:rsidR="003B3C82" w:rsidRPr="0087071C" w:rsidRDefault="00D13AC5" w:rsidP="0087071C">
      <w:pPr>
        <w:numPr>
          <w:ilvl w:val="0"/>
          <w:numId w:val="29"/>
        </w:numPr>
      </w:pPr>
      <w:r w:rsidRPr="0087071C">
        <w:t>PSH</w:t>
      </w:r>
      <w:r w:rsidRPr="0087071C">
        <w:rPr>
          <w:rFonts w:hint="eastAsia"/>
        </w:rPr>
        <w:t>（</w:t>
      </w:r>
      <w:r w:rsidRPr="0087071C">
        <w:t>push</w:t>
      </w:r>
      <w:r w:rsidRPr="0087071C">
        <w:rPr>
          <w:rFonts w:hint="eastAsia"/>
        </w:rPr>
        <w:t>）为推送标志位。当</w:t>
      </w:r>
      <w:r w:rsidRPr="0087071C">
        <w:t>PSH=1</w:t>
      </w:r>
      <w:r w:rsidRPr="0087071C">
        <w:rPr>
          <w:rFonts w:hint="eastAsia"/>
        </w:rPr>
        <w:t>时，表示发送</w:t>
      </w:r>
      <w:proofErr w:type="gramStart"/>
      <w:r w:rsidRPr="0087071C">
        <w:rPr>
          <w:rFonts w:hint="eastAsia"/>
        </w:rPr>
        <w:t>端希望</w:t>
      </w:r>
      <w:proofErr w:type="gramEnd"/>
      <w:r w:rsidRPr="0087071C">
        <w:rPr>
          <w:rFonts w:hint="eastAsia"/>
        </w:rPr>
        <w:t>立即得到接收端的响应。此时，发送方的</w:t>
      </w:r>
      <w:r w:rsidRPr="0087071C">
        <w:t>TCP</w:t>
      </w:r>
      <w:r w:rsidRPr="0087071C">
        <w:rPr>
          <w:rFonts w:hint="eastAsia"/>
        </w:rPr>
        <w:t>协议软件马上发送该数据包，接收</w:t>
      </w:r>
      <w:proofErr w:type="gramStart"/>
      <w:r w:rsidRPr="0087071C">
        <w:rPr>
          <w:rFonts w:hint="eastAsia"/>
        </w:rPr>
        <w:t>方收到</w:t>
      </w:r>
      <w:proofErr w:type="gramEnd"/>
      <w:r w:rsidRPr="0087071C">
        <w:rPr>
          <w:rFonts w:hint="eastAsia"/>
        </w:rPr>
        <w:t>后也应尽快把这个报文段交给应用层。</w:t>
      </w:r>
    </w:p>
    <w:p w:rsidR="003B3C82" w:rsidRPr="0087071C" w:rsidRDefault="00D13AC5" w:rsidP="0087071C">
      <w:pPr>
        <w:numPr>
          <w:ilvl w:val="0"/>
          <w:numId w:val="29"/>
        </w:numPr>
      </w:pPr>
      <w:r w:rsidRPr="0087071C">
        <w:t>RST</w:t>
      </w:r>
      <w:r w:rsidRPr="0087071C">
        <w:rPr>
          <w:rFonts w:hint="eastAsia"/>
        </w:rPr>
        <w:t>（</w:t>
      </w:r>
      <w:r w:rsidRPr="0087071C">
        <w:t>reset</w:t>
      </w:r>
      <w:r w:rsidRPr="0087071C">
        <w:rPr>
          <w:rFonts w:hint="eastAsia"/>
        </w:rPr>
        <w:t>）为复位标志位，用来复位一条连接。如果</w:t>
      </w:r>
      <w:r w:rsidRPr="0087071C">
        <w:t>TCP</w:t>
      </w:r>
      <w:r w:rsidRPr="0087071C">
        <w:rPr>
          <w:rFonts w:hint="eastAsia"/>
        </w:rPr>
        <w:t>收到的数据不属于该主机上的任何一个连接，则将</w:t>
      </w:r>
      <w:r w:rsidRPr="0087071C">
        <w:t>RST</w:t>
      </w:r>
      <w:r w:rsidRPr="0087071C">
        <w:rPr>
          <w:rFonts w:hint="eastAsia"/>
        </w:rPr>
        <w:t>字段置</w:t>
      </w:r>
      <w:r w:rsidRPr="0087071C">
        <w:t>1</w:t>
      </w:r>
      <w:r w:rsidRPr="0087071C">
        <w:rPr>
          <w:rFonts w:hint="eastAsia"/>
        </w:rPr>
        <w:t>，</w:t>
      </w:r>
      <w:r w:rsidRPr="0087071C">
        <w:rPr>
          <w:rFonts w:hint="eastAsia"/>
        </w:rPr>
        <w:lastRenderedPageBreak/>
        <w:t>向发送端发送一个复位数据包，释放当前连接。</w:t>
      </w:r>
      <w:r w:rsidRPr="0087071C">
        <w:t>RST</w:t>
      </w:r>
      <w:r w:rsidRPr="0087071C">
        <w:rPr>
          <w:rFonts w:hint="eastAsia"/>
        </w:rPr>
        <w:t>字段置</w:t>
      </w:r>
      <w:r w:rsidRPr="0087071C">
        <w:t>1</w:t>
      </w:r>
      <w:r w:rsidRPr="0087071C">
        <w:rPr>
          <w:rFonts w:hint="eastAsia"/>
        </w:rPr>
        <w:t>还可用来拒绝一个非法的报文段或拒绝打开一个连接。</w:t>
      </w:r>
    </w:p>
    <w:p w:rsidR="003B3C82" w:rsidRPr="0087071C" w:rsidRDefault="00D13AC5" w:rsidP="0087071C">
      <w:pPr>
        <w:numPr>
          <w:ilvl w:val="0"/>
          <w:numId w:val="29"/>
        </w:numPr>
      </w:pPr>
      <w:r w:rsidRPr="0087071C">
        <w:t>SYN</w:t>
      </w:r>
      <w:r w:rsidRPr="0087071C">
        <w:rPr>
          <w:rFonts w:hint="eastAsia"/>
        </w:rPr>
        <w:t>（</w:t>
      </w:r>
      <w:r w:rsidRPr="0087071C">
        <w:t>synchronous</w:t>
      </w:r>
      <w:r w:rsidRPr="0087071C">
        <w:rPr>
          <w:rFonts w:hint="eastAsia"/>
        </w:rPr>
        <w:t>）为同步标志位，在建立连接时用来同步序号。如果</w:t>
      </w:r>
      <w:r w:rsidRPr="0087071C">
        <w:t>SYN=1</w:t>
      </w:r>
      <w:r w:rsidRPr="0087071C">
        <w:rPr>
          <w:rFonts w:hint="eastAsia"/>
        </w:rPr>
        <w:t>，而</w:t>
      </w:r>
      <w:r w:rsidRPr="0087071C">
        <w:t>ACK=0</w:t>
      </w:r>
      <w:r w:rsidRPr="0087071C">
        <w:rPr>
          <w:rFonts w:hint="eastAsia"/>
        </w:rPr>
        <w:t>，表示这是一个连接请求报文段；如果</w:t>
      </w:r>
      <w:r w:rsidRPr="0087071C">
        <w:t>SYN=1</w:t>
      </w:r>
      <w:r w:rsidRPr="0087071C">
        <w:rPr>
          <w:rFonts w:hint="eastAsia"/>
        </w:rPr>
        <w:t>，而</w:t>
      </w:r>
      <w:r w:rsidRPr="0087071C">
        <w:t>ACK=1</w:t>
      </w:r>
      <w:r w:rsidRPr="0087071C">
        <w:rPr>
          <w:rFonts w:hint="eastAsia"/>
        </w:rPr>
        <w:t>，则表示这是一个连接接受报文段。具体的连接过程将在</w:t>
      </w:r>
      <w:r w:rsidRPr="0087071C">
        <w:t>4.2.4</w:t>
      </w:r>
      <w:r w:rsidRPr="0087071C">
        <w:rPr>
          <w:rFonts w:hint="eastAsia"/>
        </w:rPr>
        <w:t>节中进行讲解。</w:t>
      </w:r>
    </w:p>
    <w:p w:rsidR="003B3C82" w:rsidRPr="0087071C" w:rsidRDefault="00D13AC5" w:rsidP="0087071C">
      <w:pPr>
        <w:numPr>
          <w:ilvl w:val="0"/>
          <w:numId w:val="29"/>
        </w:numPr>
      </w:pPr>
      <w:r w:rsidRPr="0087071C">
        <w:t>FIN</w:t>
      </w:r>
      <w:r w:rsidRPr="0087071C">
        <w:rPr>
          <w:rFonts w:hint="eastAsia"/>
        </w:rPr>
        <w:t>（</w:t>
      </w:r>
      <w:r w:rsidRPr="0087071C">
        <w:t>finish</w:t>
      </w:r>
      <w:r w:rsidRPr="0087071C">
        <w:rPr>
          <w:rFonts w:hint="eastAsia"/>
        </w:rPr>
        <w:t>）为终止标志位，用来释放连接。当</w:t>
      </w:r>
      <w:r w:rsidRPr="0087071C">
        <w:t>FIN=1</w:t>
      </w:r>
      <w:r w:rsidRPr="0087071C">
        <w:rPr>
          <w:rFonts w:hint="eastAsia"/>
        </w:rPr>
        <w:t>时，表示发送端端完成发送任务，希望释放连接。</w:t>
      </w:r>
    </w:p>
    <w:p w:rsidR="0087071C" w:rsidRPr="0087071C" w:rsidRDefault="0087071C" w:rsidP="0087071C">
      <w:r w:rsidRPr="0087071C">
        <w:rPr>
          <w:rFonts w:hint="eastAsia"/>
        </w:rPr>
        <w:t>（</w:t>
      </w:r>
      <w:r w:rsidRPr="0087071C">
        <w:t>7</w:t>
      </w:r>
      <w:r w:rsidRPr="0087071C">
        <w:rPr>
          <w:rFonts w:hint="eastAsia"/>
        </w:rPr>
        <w:t>）窗口。窗口表明该报文段的发送</w:t>
      </w:r>
      <w:proofErr w:type="gramStart"/>
      <w:r w:rsidRPr="0087071C">
        <w:rPr>
          <w:rFonts w:hint="eastAsia"/>
        </w:rPr>
        <w:t>端当前</w:t>
      </w:r>
      <w:proofErr w:type="gramEnd"/>
      <w:r w:rsidRPr="0087071C">
        <w:rPr>
          <w:rFonts w:hint="eastAsia"/>
        </w:rPr>
        <w:t>能够接收的从确认序号开始的最大数据长度，该</w:t>
      </w:r>
      <w:proofErr w:type="gramStart"/>
      <w:r w:rsidRPr="0087071C">
        <w:rPr>
          <w:rFonts w:hint="eastAsia"/>
        </w:rPr>
        <w:t>值主要</w:t>
      </w:r>
      <w:proofErr w:type="gramEnd"/>
      <w:r w:rsidRPr="0087071C">
        <w:rPr>
          <w:rFonts w:hint="eastAsia"/>
        </w:rPr>
        <w:t>向对方声明本地接收缓冲区的使用情况。窗口大小是一个</w:t>
      </w:r>
      <w:r w:rsidRPr="0087071C">
        <w:t>16</w:t>
      </w:r>
      <w:r w:rsidRPr="0087071C">
        <w:rPr>
          <w:rFonts w:hint="eastAsia"/>
        </w:rPr>
        <w:t>位字段，因而窗口字段最大</w:t>
      </w:r>
      <w:r w:rsidRPr="0087071C">
        <w:t>65 535</w:t>
      </w:r>
      <w:r w:rsidRPr="0087071C">
        <w:rPr>
          <w:rFonts w:hint="eastAsia"/>
        </w:rPr>
        <w:t>字节。</w:t>
      </w:r>
    </w:p>
    <w:p w:rsidR="0087071C" w:rsidRPr="0087071C" w:rsidRDefault="0087071C" w:rsidP="0087071C">
      <w:r w:rsidRPr="0087071C">
        <w:t>8</w:t>
      </w:r>
      <w:r w:rsidRPr="0087071C">
        <w:rPr>
          <w:rFonts w:hint="eastAsia"/>
        </w:rPr>
        <w:t>）校验和。校验和覆盖了整个</w:t>
      </w:r>
      <w:r w:rsidRPr="0087071C">
        <w:t>TCP</w:t>
      </w:r>
      <w:r w:rsidRPr="0087071C">
        <w:rPr>
          <w:rFonts w:hint="eastAsia"/>
        </w:rPr>
        <w:t>报文段：</w:t>
      </w:r>
      <w:r w:rsidRPr="0087071C">
        <w:t>TCP</w:t>
      </w:r>
      <w:r w:rsidRPr="0087071C">
        <w:rPr>
          <w:rFonts w:hint="eastAsia"/>
        </w:rPr>
        <w:t>首部和</w:t>
      </w:r>
      <w:r w:rsidRPr="0087071C">
        <w:t>TCP</w:t>
      </w:r>
      <w:r w:rsidRPr="0087071C">
        <w:rPr>
          <w:rFonts w:hint="eastAsia"/>
        </w:rPr>
        <w:t>数据。这是一个强制性的字段，一定是由发送</w:t>
      </w:r>
      <w:proofErr w:type="gramStart"/>
      <w:r w:rsidRPr="0087071C">
        <w:rPr>
          <w:rFonts w:hint="eastAsia"/>
        </w:rPr>
        <w:t>端计算</w:t>
      </w:r>
      <w:proofErr w:type="gramEnd"/>
      <w:r w:rsidRPr="0087071C">
        <w:rPr>
          <w:rFonts w:hint="eastAsia"/>
        </w:rPr>
        <w:t>和存储，并由接收端进行验证。</w:t>
      </w:r>
    </w:p>
    <w:p w:rsidR="0087071C" w:rsidRPr="0087071C" w:rsidRDefault="0087071C" w:rsidP="0087071C">
      <w:r w:rsidRPr="0087071C">
        <w:rPr>
          <w:rFonts w:hint="eastAsia"/>
        </w:rPr>
        <w:t>（</w:t>
      </w:r>
      <w:r w:rsidRPr="0087071C">
        <w:t>9</w:t>
      </w:r>
      <w:r w:rsidRPr="0087071C">
        <w:rPr>
          <w:rFonts w:hint="eastAsia"/>
        </w:rPr>
        <w:t>）紧急指针。只有当</w:t>
      </w:r>
      <w:r w:rsidRPr="0087071C">
        <w:t>URG=1</w:t>
      </w:r>
      <w:r w:rsidRPr="0087071C">
        <w:rPr>
          <w:rFonts w:hint="eastAsia"/>
        </w:rPr>
        <w:t>时，该字段才有效。紧急指针是一个正的偏移量，指出本报文段中紧急数据的字节数。也就是说，紧急指针字段和序号字段中的值相加表示紧急数据最后一个字节的序号。值得注意的是，即使窗口字段为零，也可以发送紧急数据。</w:t>
      </w:r>
    </w:p>
    <w:p w:rsidR="0087071C" w:rsidRPr="0087071C" w:rsidRDefault="0087071C" w:rsidP="0087071C">
      <w:r w:rsidRPr="0087071C">
        <w:rPr>
          <w:rFonts w:hint="eastAsia"/>
        </w:rPr>
        <w:t>（</w:t>
      </w:r>
      <w:r w:rsidRPr="0087071C">
        <w:t>10</w:t>
      </w:r>
      <w:r w:rsidRPr="0087071C">
        <w:rPr>
          <w:rFonts w:hint="eastAsia"/>
        </w:rPr>
        <w:t>）选项。选项字段长度可变，最长可达</w:t>
      </w:r>
      <w:r w:rsidRPr="0087071C">
        <w:t>40</w:t>
      </w:r>
      <w:r w:rsidRPr="0087071C">
        <w:rPr>
          <w:rFonts w:hint="eastAsia"/>
        </w:rPr>
        <w:t>字节。</w:t>
      </w:r>
      <w:r w:rsidRPr="0087071C">
        <w:t>TCP</w:t>
      </w:r>
      <w:r w:rsidRPr="0087071C">
        <w:rPr>
          <w:rFonts w:hint="eastAsia"/>
        </w:rPr>
        <w:t>规定了最长报文大小，又称为</w:t>
      </w:r>
      <w:r w:rsidRPr="0087071C">
        <w:t>MSS</w:t>
      </w:r>
      <w:r w:rsidRPr="0087071C">
        <w:rPr>
          <w:rFonts w:hint="eastAsia"/>
        </w:rPr>
        <w:t>（</w:t>
      </w:r>
      <w:r w:rsidRPr="0087071C">
        <w:t>Maximum Segment Size</w:t>
      </w:r>
      <w:r w:rsidRPr="0087071C">
        <w:rPr>
          <w:rFonts w:hint="eastAsia"/>
        </w:rPr>
        <w:t>）。每个连接方通常都在通信的第一个报文段中指明这个选项，它</w:t>
      </w:r>
      <w:proofErr w:type="gramStart"/>
      <w:r w:rsidRPr="0087071C">
        <w:rPr>
          <w:rFonts w:hint="eastAsia"/>
        </w:rPr>
        <w:t>指明本端所能</w:t>
      </w:r>
      <w:proofErr w:type="gramEnd"/>
      <w:r w:rsidRPr="0087071C">
        <w:rPr>
          <w:rFonts w:hint="eastAsia"/>
        </w:rPr>
        <w:t>接收的报文段的最大长度。</w:t>
      </w:r>
    </w:p>
    <w:p w:rsidR="00CC1420" w:rsidRDefault="00CC1420" w:rsidP="00F8134D">
      <w:pPr>
        <w:pStyle w:val="2"/>
        <w:rPr>
          <w:rFonts w:ascii="宋体" w:eastAsia="宋体" w:hAnsi="宋体"/>
          <w:sz w:val="28"/>
          <w:szCs w:val="28"/>
        </w:rPr>
      </w:pPr>
      <w:bookmarkStart w:id="21" w:name="_Toc129953570"/>
      <w:r w:rsidRPr="00F8134D">
        <w:rPr>
          <w:rFonts w:ascii="宋体" w:eastAsia="宋体" w:hAnsi="宋体" w:hint="eastAsia"/>
          <w:sz w:val="28"/>
          <w:szCs w:val="28"/>
        </w:rPr>
        <w:lastRenderedPageBreak/>
        <w:t>了解地址解析协议和网</w:t>
      </w:r>
      <w:proofErr w:type="gramStart"/>
      <w:r w:rsidRPr="00F8134D">
        <w:rPr>
          <w:rFonts w:ascii="宋体" w:eastAsia="宋体" w:hAnsi="宋体" w:hint="eastAsia"/>
          <w:sz w:val="28"/>
          <w:szCs w:val="28"/>
        </w:rPr>
        <w:t>际控制</w:t>
      </w:r>
      <w:proofErr w:type="gramEnd"/>
      <w:r w:rsidRPr="00F8134D">
        <w:rPr>
          <w:rFonts w:ascii="宋体" w:eastAsia="宋体" w:hAnsi="宋体" w:hint="eastAsia"/>
          <w:sz w:val="28"/>
          <w:szCs w:val="28"/>
        </w:rPr>
        <w:t>报文协议</w:t>
      </w:r>
      <w:r w:rsidRPr="00F8134D">
        <w:rPr>
          <w:rFonts w:ascii="宋体" w:eastAsia="宋体" w:hAnsi="宋体"/>
          <w:sz w:val="28"/>
          <w:szCs w:val="28"/>
        </w:rPr>
        <w:t>ICMP;</w:t>
      </w:r>
      <w:bookmarkEnd w:id="21"/>
    </w:p>
    <w:p w:rsidR="00150288" w:rsidRPr="00150288" w:rsidRDefault="00150288" w:rsidP="00150288">
      <w:pPr>
        <w:rPr>
          <w:shd w:val="clear" w:color="auto" w:fill="FFE599" w:themeFill="accent4" w:themeFillTint="66"/>
        </w:rPr>
      </w:pPr>
      <w:r w:rsidRPr="00150288">
        <w:rPr>
          <w:rFonts w:hint="eastAsia"/>
          <w:bCs/>
          <w:shd w:val="clear" w:color="auto" w:fill="FFE599" w:themeFill="accent4" w:themeFillTint="66"/>
        </w:rPr>
        <w:t>地址解析协议</w:t>
      </w:r>
      <w:r w:rsidRPr="00150288">
        <w:rPr>
          <w:bCs/>
          <w:shd w:val="clear" w:color="auto" w:fill="FFE599" w:themeFill="accent4" w:themeFillTint="66"/>
        </w:rPr>
        <w:t>ARP</w:t>
      </w:r>
    </w:p>
    <w:p w:rsidR="00A42AB6" w:rsidRDefault="00150288" w:rsidP="00A42AB6">
      <w:r w:rsidRPr="00150288">
        <w:rPr>
          <w:shd w:val="clear" w:color="auto" w:fill="FFE599" w:themeFill="accent4" w:themeFillTint="66"/>
        </w:rPr>
        <w:t>ARP</w:t>
      </w:r>
      <w:r w:rsidRPr="00150288">
        <w:rPr>
          <w:rFonts w:hint="eastAsia"/>
        </w:rPr>
        <w:t>为</w:t>
      </w:r>
      <w:r w:rsidRPr="00150288">
        <w:t>IP</w:t>
      </w:r>
      <w:r w:rsidRPr="00150288">
        <w:rPr>
          <w:rFonts w:hint="eastAsia"/>
        </w:rPr>
        <w:t>地址到对应的物理地址提供动态的映射。之所以用“动态”这个词是因为这个过程是自动完成的，一般应用程序和系统管理员并不关心或干涉这个过程。</w:t>
      </w:r>
    </w:p>
    <w:p w:rsidR="00150288" w:rsidRPr="00150288" w:rsidRDefault="00150288" w:rsidP="00150288">
      <w:pPr>
        <w:rPr>
          <w:shd w:val="clear" w:color="auto" w:fill="FFE599" w:themeFill="accent4" w:themeFillTint="66"/>
        </w:rPr>
      </w:pPr>
      <w:r w:rsidRPr="00150288">
        <w:rPr>
          <w:rFonts w:hint="eastAsia"/>
          <w:bCs/>
          <w:shd w:val="clear" w:color="auto" w:fill="FFE599" w:themeFill="accent4" w:themeFillTint="66"/>
        </w:rPr>
        <w:t>反向地址解析协议</w:t>
      </w:r>
      <w:r w:rsidRPr="00150288">
        <w:rPr>
          <w:bCs/>
          <w:shd w:val="clear" w:color="auto" w:fill="FFE599" w:themeFill="accent4" w:themeFillTint="66"/>
        </w:rPr>
        <w:t>RARP</w:t>
      </w:r>
    </w:p>
    <w:p w:rsidR="00150288" w:rsidRPr="00150288" w:rsidRDefault="00150288" w:rsidP="00150288">
      <w:r w:rsidRPr="00150288">
        <w:rPr>
          <w:rFonts w:hint="eastAsia"/>
          <w:shd w:val="clear" w:color="auto" w:fill="FFE599" w:themeFill="accent4" w:themeFillTint="66"/>
        </w:rPr>
        <w:t>反向地址解析</w:t>
      </w:r>
      <w:r w:rsidRPr="00150288">
        <w:rPr>
          <w:shd w:val="clear" w:color="auto" w:fill="FFE599" w:themeFill="accent4" w:themeFillTint="66"/>
        </w:rPr>
        <w:t>RARP</w:t>
      </w:r>
      <w:r w:rsidRPr="00150288">
        <w:rPr>
          <w:rFonts w:hint="eastAsia"/>
        </w:rPr>
        <w:t>一般用于无盘工作站和终端，解决已知物理地址获取</w:t>
      </w:r>
      <w:r w:rsidRPr="00150288">
        <w:t>IP</w:t>
      </w:r>
      <w:r w:rsidRPr="00150288">
        <w:rPr>
          <w:rFonts w:hint="eastAsia"/>
        </w:rPr>
        <w:t>地址的问题。</w:t>
      </w:r>
      <w:r w:rsidRPr="00150288">
        <w:t>RARP</w:t>
      </w:r>
      <w:r w:rsidRPr="00150288">
        <w:rPr>
          <w:rFonts w:hint="eastAsia"/>
        </w:rPr>
        <w:t>的基本思想是：网络中有一个</w:t>
      </w:r>
      <w:r w:rsidRPr="00150288">
        <w:t>RARP</w:t>
      </w:r>
      <w:r w:rsidRPr="00150288">
        <w:rPr>
          <w:rFonts w:hint="eastAsia"/>
        </w:rPr>
        <w:t>服务器，保存了本网中各个无盘工作站的地址绑定，并负责响应这些节点的地址请求；新启动的无盘工作站广播一个</w:t>
      </w:r>
      <w:r w:rsidRPr="00150288">
        <w:t>RARP</w:t>
      </w:r>
      <w:r w:rsidRPr="00150288">
        <w:rPr>
          <w:rFonts w:hint="eastAsia"/>
        </w:rPr>
        <w:t>请求分组，分组中给出自己的物理地址；</w:t>
      </w:r>
      <w:r w:rsidRPr="00150288">
        <w:t>RARP</w:t>
      </w:r>
      <w:r w:rsidRPr="00150288">
        <w:rPr>
          <w:rFonts w:hint="eastAsia"/>
        </w:rPr>
        <w:t>服务器查找地址绑定表，用单播方式发回</w:t>
      </w:r>
      <w:r w:rsidRPr="00150288">
        <w:t>RARP</w:t>
      </w:r>
      <w:r w:rsidRPr="00150288">
        <w:rPr>
          <w:rFonts w:hint="eastAsia"/>
        </w:rPr>
        <w:t>应答分组，给出所请求的</w:t>
      </w:r>
      <w:r w:rsidRPr="00150288">
        <w:t>IP</w:t>
      </w:r>
      <w:r w:rsidRPr="00150288">
        <w:rPr>
          <w:rFonts w:hint="eastAsia"/>
        </w:rPr>
        <w:t>地址。</w:t>
      </w:r>
    </w:p>
    <w:p w:rsidR="00150288" w:rsidRPr="00150288" w:rsidRDefault="00150288" w:rsidP="00150288">
      <w:r w:rsidRPr="00150288">
        <w:t>RARP</w:t>
      </w:r>
      <w:r w:rsidRPr="00150288">
        <w:rPr>
          <w:rFonts w:hint="eastAsia"/>
        </w:rPr>
        <w:t>的缺点在于要求每个网络都要有一个</w:t>
      </w:r>
      <w:r w:rsidRPr="00150288">
        <w:t>RARP</w:t>
      </w:r>
      <w:r w:rsidRPr="00150288">
        <w:rPr>
          <w:rFonts w:hint="eastAsia"/>
        </w:rPr>
        <w:t>服务器，并且</w:t>
      </w:r>
      <w:r w:rsidRPr="00150288">
        <w:t>RARP</w:t>
      </w:r>
      <w:r w:rsidRPr="00150288">
        <w:rPr>
          <w:rFonts w:hint="eastAsia"/>
        </w:rPr>
        <w:t>响应中只包含很少的信息。它在概念上很简单，但是</w:t>
      </w:r>
      <w:r w:rsidRPr="00150288">
        <w:t>RARP</w:t>
      </w:r>
      <w:r w:rsidRPr="00150288">
        <w:rPr>
          <w:rFonts w:hint="eastAsia"/>
        </w:rPr>
        <w:t>服务器的实现却与系统相关。因此，并不是所有的</w:t>
      </w:r>
      <w:r w:rsidRPr="00150288">
        <w:t>TCP/IP</w:t>
      </w:r>
      <w:r w:rsidRPr="00150288">
        <w:rPr>
          <w:rFonts w:hint="eastAsia"/>
        </w:rPr>
        <w:t>实现都提供</w:t>
      </w:r>
      <w:r w:rsidRPr="00150288">
        <w:t>RARP</w:t>
      </w:r>
      <w:r w:rsidRPr="00150288">
        <w:rPr>
          <w:rFonts w:hint="eastAsia"/>
        </w:rPr>
        <w:t>服务器。使用</w:t>
      </w:r>
      <w:r w:rsidRPr="00150288">
        <w:t>RARP</w:t>
      </w:r>
      <w:r w:rsidRPr="00150288">
        <w:rPr>
          <w:rFonts w:hint="eastAsia"/>
        </w:rPr>
        <w:t>的常见协议是</w:t>
      </w:r>
      <w:r w:rsidRPr="00150288">
        <w:t>BOOTP</w:t>
      </w:r>
      <w:r w:rsidRPr="00150288">
        <w:rPr>
          <w:rFonts w:hint="eastAsia"/>
        </w:rPr>
        <w:t>（</w:t>
      </w:r>
      <w:r w:rsidRPr="00150288">
        <w:t>BOOTstrap Protocol</w:t>
      </w:r>
      <w:r w:rsidRPr="00150288">
        <w:rPr>
          <w:rFonts w:hint="eastAsia"/>
        </w:rPr>
        <w:t>，自举协议）和</w:t>
      </w:r>
      <w:r w:rsidRPr="00150288">
        <w:t>DHCP</w:t>
      </w:r>
      <w:r w:rsidRPr="00150288">
        <w:rPr>
          <w:rFonts w:hint="eastAsia"/>
        </w:rPr>
        <w:t>（</w:t>
      </w:r>
      <w:r w:rsidRPr="00150288">
        <w:t>Dynamic Host Configuration Protocol</w:t>
      </w:r>
      <w:r w:rsidRPr="00150288">
        <w:rPr>
          <w:rFonts w:hint="eastAsia"/>
        </w:rPr>
        <w:t>，动态主机配置协议）。</w:t>
      </w:r>
    </w:p>
    <w:p w:rsidR="00150288" w:rsidRPr="00150288" w:rsidRDefault="00150288" w:rsidP="00A42AB6">
      <w:pPr>
        <w:rPr>
          <w:bCs/>
          <w:shd w:val="clear" w:color="auto" w:fill="FFE599" w:themeFill="accent4" w:themeFillTint="66"/>
        </w:rPr>
      </w:pPr>
      <w:r w:rsidRPr="00150288">
        <w:rPr>
          <w:rFonts w:hint="eastAsia"/>
          <w:bCs/>
          <w:shd w:val="clear" w:color="auto" w:fill="FFE599" w:themeFill="accent4" w:themeFillTint="66"/>
        </w:rPr>
        <w:t>网</w:t>
      </w:r>
      <w:proofErr w:type="gramStart"/>
      <w:r w:rsidRPr="00150288">
        <w:rPr>
          <w:rFonts w:hint="eastAsia"/>
          <w:bCs/>
          <w:shd w:val="clear" w:color="auto" w:fill="FFE599" w:themeFill="accent4" w:themeFillTint="66"/>
        </w:rPr>
        <w:t>际控制</w:t>
      </w:r>
      <w:proofErr w:type="gramEnd"/>
      <w:r w:rsidRPr="00150288">
        <w:rPr>
          <w:rFonts w:hint="eastAsia"/>
          <w:bCs/>
          <w:shd w:val="clear" w:color="auto" w:fill="FFE599" w:themeFill="accent4" w:themeFillTint="66"/>
        </w:rPr>
        <w:t>报文协议</w:t>
      </w:r>
    </w:p>
    <w:p w:rsidR="00150288" w:rsidRPr="00150288" w:rsidRDefault="00150288" w:rsidP="00150288">
      <w:r w:rsidRPr="00150288">
        <w:rPr>
          <w:shd w:val="clear" w:color="auto" w:fill="FFE599" w:themeFill="accent4" w:themeFillTint="66"/>
        </w:rPr>
        <w:t>ICMP</w:t>
      </w:r>
      <w:r w:rsidRPr="00150288">
        <w:rPr>
          <w:rFonts w:hint="eastAsia"/>
        </w:rPr>
        <w:t>属于网络层协议，允许主机或路由器报告差错情况和提供有关异常情况的报告。当传送</w:t>
      </w:r>
      <w:r w:rsidRPr="00150288">
        <w:t>IP</w:t>
      </w:r>
      <w:r w:rsidRPr="00150288">
        <w:rPr>
          <w:rFonts w:hint="eastAsia"/>
        </w:rPr>
        <w:t>数据报发生错误，比如主机不可达，路由不可达等，</w:t>
      </w:r>
      <w:r w:rsidRPr="00150288">
        <w:t>ICMP</w:t>
      </w:r>
      <w:r w:rsidRPr="00150288">
        <w:rPr>
          <w:rFonts w:hint="eastAsia"/>
        </w:rPr>
        <w:t>将会把错误信息封包，然后传送回给主机，给主机</w:t>
      </w:r>
      <w:r w:rsidRPr="00150288">
        <w:rPr>
          <w:rFonts w:hint="eastAsia"/>
        </w:rPr>
        <w:lastRenderedPageBreak/>
        <w:t>一个处理错误的机会。</w:t>
      </w:r>
    </w:p>
    <w:p w:rsidR="00150288" w:rsidRDefault="00150288" w:rsidP="00A42AB6">
      <w:r w:rsidRPr="00150288">
        <w:t>ICMP</w:t>
      </w:r>
      <w:r w:rsidRPr="00150288">
        <w:rPr>
          <w:rFonts w:hint="eastAsia"/>
        </w:rPr>
        <w:t>报文通常被</w:t>
      </w:r>
      <w:proofErr w:type="gramStart"/>
      <w:r w:rsidRPr="00150288">
        <w:rPr>
          <w:rFonts w:hint="eastAsia"/>
        </w:rPr>
        <w:t>网际层或</w:t>
      </w:r>
      <w:proofErr w:type="gramEnd"/>
      <w:r w:rsidRPr="00150288">
        <w:rPr>
          <w:rFonts w:hint="eastAsia"/>
        </w:rPr>
        <w:t>更高层协议（</w:t>
      </w:r>
      <w:r w:rsidRPr="00150288">
        <w:t>TCP</w:t>
      </w:r>
      <w:r w:rsidRPr="00150288">
        <w:rPr>
          <w:rFonts w:hint="eastAsia"/>
        </w:rPr>
        <w:t>或</w:t>
      </w:r>
      <w:r w:rsidRPr="00150288">
        <w:t>UDP</w:t>
      </w:r>
      <w:r w:rsidRPr="00150288">
        <w:rPr>
          <w:rFonts w:hint="eastAsia"/>
        </w:rPr>
        <w:t>）所使用，但它并不是高层协议。通常将</w:t>
      </w:r>
      <w:r w:rsidRPr="00150288">
        <w:t>ICMP</w:t>
      </w:r>
      <w:r w:rsidRPr="00150288">
        <w:rPr>
          <w:rFonts w:hint="eastAsia"/>
        </w:rPr>
        <w:t>报文作为</w:t>
      </w:r>
      <w:r w:rsidRPr="00150288">
        <w:t>IP</w:t>
      </w:r>
      <w:r w:rsidRPr="00150288">
        <w:rPr>
          <w:rFonts w:hint="eastAsia"/>
        </w:rPr>
        <w:t>数据报的数据，并为其加上</w:t>
      </w:r>
      <w:r w:rsidRPr="00150288">
        <w:t>IP</w:t>
      </w:r>
      <w:r w:rsidRPr="00150288">
        <w:rPr>
          <w:rFonts w:hint="eastAsia"/>
        </w:rPr>
        <w:t>首部组成</w:t>
      </w:r>
      <w:r w:rsidRPr="00150288">
        <w:t>IP</w:t>
      </w:r>
      <w:r w:rsidRPr="00150288">
        <w:rPr>
          <w:rFonts w:hint="eastAsia"/>
        </w:rPr>
        <w:t>数据报，</w:t>
      </w:r>
    </w:p>
    <w:p w:rsidR="00150288" w:rsidRPr="00150288" w:rsidRDefault="00150288" w:rsidP="00150288">
      <w:r w:rsidRPr="00150288">
        <w:t>ICMP</w:t>
      </w:r>
      <w:r w:rsidRPr="00150288">
        <w:rPr>
          <w:rFonts w:hint="eastAsia"/>
        </w:rPr>
        <w:t>报文大致分为两类：一种是</w:t>
      </w:r>
      <w:r w:rsidRPr="00150288">
        <w:rPr>
          <w:rFonts w:hint="eastAsia"/>
          <w:shd w:val="clear" w:color="auto" w:fill="FFE599" w:themeFill="accent4" w:themeFillTint="66"/>
        </w:rPr>
        <w:t>查询报文，一种是差错报文</w:t>
      </w:r>
      <w:r w:rsidRPr="00150288">
        <w:rPr>
          <w:rFonts w:hint="eastAsia"/>
        </w:rPr>
        <w:t>。</w:t>
      </w:r>
    </w:p>
    <w:p w:rsidR="00D62EE5" w:rsidRPr="00150288" w:rsidRDefault="00CD14AF" w:rsidP="00150288">
      <w:pPr>
        <w:numPr>
          <w:ilvl w:val="0"/>
          <w:numId w:val="28"/>
        </w:numPr>
      </w:pPr>
      <w:r w:rsidRPr="00150288">
        <w:rPr>
          <w:rFonts w:hint="eastAsia"/>
        </w:rPr>
        <w:t>查询报文：是成对出现的，它帮助主机或网络管理员从一个路由器或另一个主机得到特定的信息，主要有以下几种用途：</w:t>
      </w:r>
      <w:r w:rsidRPr="00150288">
        <w:t>Ping</w:t>
      </w:r>
      <w:r w:rsidRPr="00150288">
        <w:rPr>
          <w:rFonts w:hint="eastAsia"/>
        </w:rPr>
        <w:t>查询、子网掩码查询和时间戳查询。</w:t>
      </w:r>
    </w:p>
    <w:p w:rsidR="00D62EE5" w:rsidRPr="00150288" w:rsidRDefault="00CD14AF" w:rsidP="00150288">
      <w:pPr>
        <w:numPr>
          <w:ilvl w:val="0"/>
          <w:numId w:val="28"/>
        </w:numPr>
      </w:pPr>
      <w:r w:rsidRPr="00150288">
        <w:rPr>
          <w:rFonts w:hint="eastAsia"/>
        </w:rPr>
        <w:t>差错报文：用于报告路由器或主机在处理一个</w:t>
      </w:r>
      <w:r w:rsidRPr="00150288">
        <w:t>IP</w:t>
      </w:r>
      <w:r w:rsidRPr="00150288">
        <w:rPr>
          <w:rFonts w:hint="eastAsia"/>
        </w:rPr>
        <w:t>数据报时可能遇到的一些问题。差错报文产生在数据传送发生错误的时候。</w:t>
      </w:r>
    </w:p>
    <w:p w:rsidR="00150288" w:rsidRPr="00150288" w:rsidRDefault="00150288" w:rsidP="00150288">
      <w:pPr>
        <w:numPr>
          <w:ilvl w:val="0"/>
          <w:numId w:val="28"/>
        </w:numPr>
      </w:pPr>
      <w:r w:rsidRPr="00150288">
        <w:rPr>
          <w:b/>
          <w:bCs/>
        </w:rPr>
        <w:t>ICMP</w:t>
      </w:r>
      <w:r w:rsidRPr="00150288">
        <w:rPr>
          <w:rFonts w:hint="eastAsia"/>
          <w:b/>
          <w:bCs/>
        </w:rPr>
        <w:t>的应用举例</w:t>
      </w:r>
    </w:p>
    <w:p w:rsidR="00150288" w:rsidRPr="00150288" w:rsidRDefault="00150288" w:rsidP="00150288">
      <w:pPr>
        <w:numPr>
          <w:ilvl w:val="0"/>
          <w:numId w:val="28"/>
        </w:numPr>
      </w:pPr>
      <w:r w:rsidRPr="007D3E78">
        <w:rPr>
          <w:shd w:val="clear" w:color="auto" w:fill="FFE599" w:themeFill="accent4" w:themeFillTint="66"/>
        </w:rPr>
        <w:t>Ping</w:t>
      </w:r>
      <w:r w:rsidRPr="00150288">
        <w:rPr>
          <w:rFonts w:hint="eastAsia"/>
        </w:rPr>
        <w:t>是</w:t>
      </w:r>
      <w:r w:rsidRPr="00150288">
        <w:t>TCP/IP</w:t>
      </w:r>
      <w:r w:rsidRPr="00150288">
        <w:rPr>
          <w:rFonts w:hint="eastAsia"/>
        </w:rPr>
        <w:t>网络中一个最简单而又非常有用的</w:t>
      </w:r>
      <w:r w:rsidRPr="00150288">
        <w:t>ICMP</w:t>
      </w:r>
      <w:r w:rsidRPr="00150288">
        <w:rPr>
          <w:rFonts w:hint="eastAsia"/>
        </w:rPr>
        <w:t>应用程序，常用于验证两个主机之间的连通性。</w:t>
      </w:r>
    </w:p>
    <w:p w:rsidR="00150288" w:rsidRPr="00150288" w:rsidRDefault="00150288" w:rsidP="007D3E78">
      <w:pPr>
        <w:numPr>
          <w:ilvl w:val="0"/>
          <w:numId w:val="28"/>
        </w:numPr>
      </w:pPr>
      <w:r w:rsidRPr="00150288">
        <w:t>ICMP</w:t>
      </w:r>
      <w:r w:rsidRPr="00150288">
        <w:rPr>
          <w:rFonts w:hint="eastAsia"/>
        </w:rPr>
        <w:t>另一个非常有用的应用是</w:t>
      </w:r>
      <w:r w:rsidRPr="007D3E78">
        <w:rPr>
          <w:shd w:val="clear" w:color="auto" w:fill="FFE599" w:themeFill="accent4" w:themeFillTint="66"/>
        </w:rPr>
        <w:t>tracert</w:t>
      </w:r>
      <w:r w:rsidRPr="00150288">
        <w:rPr>
          <w:rFonts w:hint="eastAsia"/>
        </w:rPr>
        <w:t>（</w:t>
      </w:r>
      <w:r w:rsidRPr="00150288">
        <w:t>Windows</w:t>
      </w:r>
      <w:r w:rsidRPr="00150288">
        <w:rPr>
          <w:rFonts w:hint="eastAsia"/>
        </w:rPr>
        <w:t>操作系统下的名字，在</w:t>
      </w:r>
      <w:r w:rsidRPr="00150288">
        <w:t>UNIX</w:t>
      </w:r>
      <w:r w:rsidRPr="00150288">
        <w:rPr>
          <w:rFonts w:hint="eastAsia"/>
        </w:rPr>
        <w:t>操作系统</w:t>
      </w:r>
      <w:proofErr w:type="gramStart"/>
      <w:r w:rsidRPr="00150288">
        <w:rPr>
          <w:rFonts w:hint="eastAsia"/>
        </w:rPr>
        <w:t>下称为</w:t>
      </w:r>
      <w:proofErr w:type="gramEnd"/>
      <w:r w:rsidRPr="00150288">
        <w:t>traceroute</w:t>
      </w:r>
      <w:r w:rsidRPr="00150288">
        <w:rPr>
          <w:rFonts w:hint="eastAsia"/>
        </w:rPr>
        <w:t>）。</w:t>
      </w:r>
    </w:p>
    <w:p w:rsidR="00CC1420" w:rsidRDefault="00CC1420" w:rsidP="00F8134D">
      <w:pPr>
        <w:pStyle w:val="2"/>
        <w:rPr>
          <w:rFonts w:ascii="宋体" w:eastAsia="宋体" w:hAnsi="宋体"/>
          <w:sz w:val="28"/>
          <w:szCs w:val="28"/>
        </w:rPr>
      </w:pPr>
      <w:bookmarkStart w:id="22" w:name="_Toc129953571"/>
      <w:r w:rsidRPr="00F8134D">
        <w:rPr>
          <w:rFonts w:ascii="宋体" w:eastAsia="宋体" w:hAnsi="宋体"/>
          <w:sz w:val="28"/>
          <w:szCs w:val="28"/>
        </w:rPr>
        <w:t>掌握 TCP 传输连接的建立和释放过程；</w:t>
      </w:r>
      <w:bookmarkEnd w:id="22"/>
    </w:p>
    <w:p w:rsidR="0087071C" w:rsidRPr="0087071C" w:rsidRDefault="0087071C" w:rsidP="0087071C">
      <w:pPr>
        <w:rPr>
          <w:b/>
          <w:shd w:val="clear" w:color="auto" w:fill="FFE599" w:themeFill="accent4" w:themeFillTint="66"/>
        </w:rPr>
      </w:pPr>
      <w:r>
        <w:rPr>
          <w:rFonts w:hint="eastAsia"/>
          <w:b/>
          <w:shd w:val="clear" w:color="auto" w:fill="FFE599" w:themeFill="accent4" w:themeFillTint="66"/>
        </w:rPr>
        <w:t>连接：</w:t>
      </w:r>
      <w:r w:rsidRPr="0087071C">
        <w:rPr>
          <w:rFonts w:hint="eastAsia"/>
          <w:b/>
          <w:bCs/>
          <w:shd w:val="clear" w:color="auto" w:fill="FFE599" w:themeFill="accent4" w:themeFillTint="66"/>
        </w:rPr>
        <w:t>（</w:t>
      </w:r>
      <w:r w:rsidRPr="0087071C">
        <w:rPr>
          <w:b/>
          <w:bCs/>
          <w:shd w:val="clear" w:color="auto" w:fill="FFE599" w:themeFill="accent4" w:themeFillTint="66"/>
        </w:rPr>
        <w:t>1</w:t>
      </w:r>
      <w:r w:rsidRPr="0087071C">
        <w:rPr>
          <w:rFonts w:hint="eastAsia"/>
          <w:b/>
          <w:bCs/>
          <w:shd w:val="clear" w:color="auto" w:fill="FFE599" w:themeFill="accent4" w:themeFillTint="66"/>
        </w:rPr>
        <w:t>）第</w:t>
      </w:r>
      <w:r w:rsidRPr="0087071C">
        <w:rPr>
          <w:b/>
          <w:bCs/>
          <w:shd w:val="clear" w:color="auto" w:fill="FFE599" w:themeFill="accent4" w:themeFillTint="66"/>
        </w:rPr>
        <w:t>1</w:t>
      </w:r>
      <w:r w:rsidRPr="0087071C">
        <w:rPr>
          <w:rFonts w:hint="eastAsia"/>
          <w:b/>
          <w:bCs/>
          <w:shd w:val="clear" w:color="auto" w:fill="FFE599" w:themeFill="accent4" w:themeFillTint="66"/>
        </w:rPr>
        <w:t>次握手：客户发送连接请求。</w:t>
      </w:r>
    </w:p>
    <w:p w:rsidR="0087071C" w:rsidRPr="0087071C" w:rsidRDefault="0087071C" w:rsidP="0087071C">
      <w:pPr>
        <w:rPr>
          <w:b/>
          <w:shd w:val="clear" w:color="auto" w:fill="FFE599" w:themeFill="accent4" w:themeFillTint="66"/>
        </w:rPr>
      </w:pPr>
      <w:r>
        <w:rPr>
          <w:rFonts w:hint="eastAsia"/>
          <w:b/>
          <w:bCs/>
          <w:shd w:val="clear" w:color="auto" w:fill="FFE599" w:themeFill="accent4" w:themeFillTint="66"/>
        </w:rPr>
        <w:t>（</w:t>
      </w:r>
      <w:r w:rsidRPr="0087071C">
        <w:rPr>
          <w:b/>
          <w:bCs/>
          <w:shd w:val="clear" w:color="auto" w:fill="FFE599" w:themeFill="accent4" w:themeFillTint="66"/>
        </w:rPr>
        <w:t>2</w:t>
      </w:r>
      <w:r w:rsidRPr="0087071C">
        <w:rPr>
          <w:rFonts w:hint="eastAsia"/>
          <w:b/>
          <w:bCs/>
          <w:shd w:val="clear" w:color="auto" w:fill="FFE599" w:themeFill="accent4" w:themeFillTint="66"/>
        </w:rPr>
        <w:t>）第</w:t>
      </w:r>
      <w:r w:rsidRPr="0087071C">
        <w:rPr>
          <w:b/>
          <w:bCs/>
          <w:shd w:val="clear" w:color="auto" w:fill="FFE599" w:themeFill="accent4" w:themeFillTint="66"/>
        </w:rPr>
        <w:t>2</w:t>
      </w:r>
      <w:r w:rsidRPr="0087071C">
        <w:rPr>
          <w:rFonts w:hint="eastAsia"/>
          <w:b/>
          <w:bCs/>
          <w:shd w:val="clear" w:color="auto" w:fill="FFE599" w:themeFill="accent4" w:themeFillTint="66"/>
        </w:rPr>
        <w:t>次握手：服务器同意连接确认。</w:t>
      </w:r>
    </w:p>
    <w:p w:rsidR="0087071C" w:rsidRPr="0087071C" w:rsidRDefault="0087071C" w:rsidP="0087071C">
      <w:pPr>
        <w:rPr>
          <w:b/>
          <w:shd w:val="clear" w:color="auto" w:fill="FFE599" w:themeFill="accent4" w:themeFillTint="66"/>
        </w:rPr>
      </w:pPr>
      <w:r w:rsidRPr="0087071C">
        <w:rPr>
          <w:rFonts w:hint="eastAsia"/>
          <w:b/>
          <w:bCs/>
          <w:shd w:val="clear" w:color="auto" w:fill="FFE599" w:themeFill="accent4" w:themeFillTint="66"/>
        </w:rPr>
        <w:t>（</w:t>
      </w:r>
      <w:r w:rsidRPr="0087071C">
        <w:rPr>
          <w:b/>
          <w:bCs/>
          <w:shd w:val="clear" w:color="auto" w:fill="FFE599" w:themeFill="accent4" w:themeFillTint="66"/>
        </w:rPr>
        <w:t>3</w:t>
      </w:r>
      <w:r w:rsidRPr="0087071C">
        <w:rPr>
          <w:rFonts w:hint="eastAsia"/>
          <w:b/>
          <w:bCs/>
          <w:shd w:val="clear" w:color="auto" w:fill="FFE599" w:themeFill="accent4" w:themeFillTint="66"/>
        </w:rPr>
        <w:t>）第</w:t>
      </w:r>
      <w:r w:rsidRPr="0087071C">
        <w:rPr>
          <w:b/>
          <w:bCs/>
          <w:shd w:val="clear" w:color="auto" w:fill="FFE599" w:themeFill="accent4" w:themeFillTint="66"/>
        </w:rPr>
        <w:t>3</w:t>
      </w:r>
      <w:r w:rsidRPr="0087071C">
        <w:rPr>
          <w:rFonts w:hint="eastAsia"/>
          <w:b/>
          <w:bCs/>
          <w:shd w:val="clear" w:color="auto" w:fill="FFE599" w:themeFill="accent4" w:themeFillTint="66"/>
        </w:rPr>
        <w:t>次握手：客户确认连接。</w:t>
      </w:r>
    </w:p>
    <w:p w:rsidR="0087071C" w:rsidRPr="0087071C" w:rsidRDefault="0087071C" w:rsidP="0087071C">
      <w:pPr>
        <w:rPr>
          <w:b/>
          <w:shd w:val="clear" w:color="auto" w:fill="FFE599" w:themeFill="accent4" w:themeFillTint="66"/>
        </w:rPr>
      </w:pPr>
      <w:r>
        <w:rPr>
          <w:rFonts w:hint="eastAsia"/>
          <w:b/>
          <w:shd w:val="clear" w:color="auto" w:fill="FFE599" w:themeFill="accent4" w:themeFillTint="66"/>
        </w:rPr>
        <w:t>释放：（</w:t>
      </w:r>
      <w:r w:rsidRPr="0087071C">
        <w:rPr>
          <w:b/>
          <w:bCs/>
          <w:shd w:val="clear" w:color="auto" w:fill="FFE599" w:themeFill="accent4" w:themeFillTint="66"/>
        </w:rPr>
        <w:t>1</w:t>
      </w:r>
      <w:r w:rsidRPr="0087071C">
        <w:rPr>
          <w:rFonts w:hint="eastAsia"/>
          <w:b/>
          <w:bCs/>
          <w:shd w:val="clear" w:color="auto" w:fill="FFE599" w:themeFill="accent4" w:themeFillTint="66"/>
        </w:rPr>
        <w:t>）第</w:t>
      </w:r>
      <w:r w:rsidRPr="0087071C">
        <w:rPr>
          <w:b/>
          <w:bCs/>
          <w:shd w:val="clear" w:color="auto" w:fill="FFE599" w:themeFill="accent4" w:themeFillTint="66"/>
        </w:rPr>
        <w:t>1</w:t>
      </w:r>
      <w:r w:rsidRPr="0087071C">
        <w:rPr>
          <w:rFonts w:hint="eastAsia"/>
          <w:b/>
          <w:bCs/>
          <w:shd w:val="clear" w:color="auto" w:fill="FFE599" w:themeFill="accent4" w:themeFillTint="66"/>
        </w:rPr>
        <w:t>次握手：客户请求关闭连接。</w:t>
      </w:r>
    </w:p>
    <w:p w:rsidR="0087071C" w:rsidRPr="0087071C" w:rsidRDefault="0087071C" w:rsidP="0087071C">
      <w:pPr>
        <w:rPr>
          <w:b/>
          <w:shd w:val="clear" w:color="auto" w:fill="FFE599" w:themeFill="accent4" w:themeFillTint="66"/>
        </w:rPr>
      </w:pPr>
      <w:r w:rsidRPr="0087071C">
        <w:rPr>
          <w:rFonts w:hint="eastAsia"/>
          <w:b/>
          <w:bCs/>
          <w:shd w:val="clear" w:color="auto" w:fill="FFE599" w:themeFill="accent4" w:themeFillTint="66"/>
        </w:rPr>
        <w:t>（</w:t>
      </w:r>
      <w:r w:rsidRPr="0087071C">
        <w:rPr>
          <w:b/>
          <w:bCs/>
          <w:shd w:val="clear" w:color="auto" w:fill="FFE599" w:themeFill="accent4" w:themeFillTint="66"/>
        </w:rPr>
        <w:t>2</w:t>
      </w:r>
      <w:r w:rsidRPr="0087071C">
        <w:rPr>
          <w:rFonts w:hint="eastAsia"/>
          <w:b/>
          <w:bCs/>
          <w:shd w:val="clear" w:color="auto" w:fill="FFE599" w:themeFill="accent4" w:themeFillTint="66"/>
        </w:rPr>
        <w:t>）第</w:t>
      </w:r>
      <w:r w:rsidRPr="0087071C">
        <w:rPr>
          <w:b/>
          <w:bCs/>
          <w:shd w:val="clear" w:color="auto" w:fill="FFE599" w:themeFill="accent4" w:themeFillTint="66"/>
        </w:rPr>
        <w:t>2</w:t>
      </w:r>
      <w:r w:rsidRPr="0087071C">
        <w:rPr>
          <w:rFonts w:hint="eastAsia"/>
          <w:b/>
          <w:bCs/>
          <w:shd w:val="clear" w:color="auto" w:fill="FFE599" w:themeFill="accent4" w:themeFillTint="66"/>
        </w:rPr>
        <w:t>次握手：服务器确认客户请求。</w:t>
      </w:r>
    </w:p>
    <w:p w:rsidR="0087071C" w:rsidRPr="0087071C" w:rsidRDefault="0087071C" w:rsidP="0087071C">
      <w:pPr>
        <w:rPr>
          <w:b/>
          <w:shd w:val="clear" w:color="auto" w:fill="FFE599" w:themeFill="accent4" w:themeFillTint="66"/>
        </w:rPr>
      </w:pPr>
      <w:r w:rsidRPr="0087071C">
        <w:rPr>
          <w:rFonts w:hint="eastAsia"/>
          <w:b/>
          <w:bCs/>
          <w:shd w:val="clear" w:color="auto" w:fill="FFE599" w:themeFill="accent4" w:themeFillTint="66"/>
        </w:rPr>
        <w:lastRenderedPageBreak/>
        <w:t>（</w:t>
      </w:r>
      <w:r w:rsidRPr="0087071C">
        <w:rPr>
          <w:b/>
          <w:bCs/>
          <w:shd w:val="clear" w:color="auto" w:fill="FFE599" w:themeFill="accent4" w:themeFillTint="66"/>
        </w:rPr>
        <w:t>3</w:t>
      </w:r>
      <w:r w:rsidRPr="0087071C">
        <w:rPr>
          <w:rFonts w:hint="eastAsia"/>
          <w:b/>
          <w:bCs/>
          <w:shd w:val="clear" w:color="auto" w:fill="FFE599" w:themeFill="accent4" w:themeFillTint="66"/>
        </w:rPr>
        <w:t>）第</w:t>
      </w:r>
      <w:r w:rsidRPr="0087071C">
        <w:rPr>
          <w:b/>
          <w:bCs/>
          <w:shd w:val="clear" w:color="auto" w:fill="FFE599" w:themeFill="accent4" w:themeFillTint="66"/>
        </w:rPr>
        <w:t>3</w:t>
      </w:r>
      <w:r w:rsidRPr="0087071C">
        <w:rPr>
          <w:rFonts w:hint="eastAsia"/>
          <w:b/>
          <w:bCs/>
          <w:shd w:val="clear" w:color="auto" w:fill="FFE599" w:themeFill="accent4" w:themeFillTint="66"/>
        </w:rPr>
        <w:t>次握手：服务器请求关闭连接。</w:t>
      </w:r>
    </w:p>
    <w:p w:rsidR="0087071C" w:rsidRPr="0087071C" w:rsidRDefault="0087071C" w:rsidP="0087071C">
      <w:pPr>
        <w:rPr>
          <w:b/>
          <w:shd w:val="clear" w:color="auto" w:fill="FFE599" w:themeFill="accent4" w:themeFillTint="66"/>
        </w:rPr>
      </w:pPr>
      <w:r w:rsidRPr="0087071C">
        <w:rPr>
          <w:rFonts w:hint="eastAsia"/>
          <w:b/>
          <w:bCs/>
          <w:shd w:val="clear" w:color="auto" w:fill="FFE599" w:themeFill="accent4" w:themeFillTint="66"/>
        </w:rPr>
        <w:t>（</w:t>
      </w:r>
      <w:r w:rsidRPr="0087071C">
        <w:rPr>
          <w:b/>
          <w:bCs/>
          <w:shd w:val="clear" w:color="auto" w:fill="FFE599" w:themeFill="accent4" w:themeFillTint="66"/>
        </w:rPr>
        <w:t>4</w:t>
      </w:r>
      <w:r w:rsidRPr="0087071C">
        <w:rPr>
          <w:rFonts w:hint="eastAsia"/>
          <w:b/>
          <w:bCs/>
          <w:shd w:val="clear" w:color="auto" w:fill="FFE599" w:themeFill="accent4" w:themeFillTint="66"/>
        </w:rPr>
        <w:t>）第</w:t>
      </w:r>
      <w:r w:rsidRPr="0087071C">
        <w:rPr>
          <w:b/>
          <w:bCs/>
          <w:shd w:val="clear" w:color="auto" w:fill="FFE599" w:themeFill="accent4" w:themeFillTint="66"/>
        </w:rPr>
        <w:t>4</w:t>
      </w:r>
      <w:r w:rsidRPr="0087071C">
        <w:rPr>
          <w:rFonts w:hint="eastAsia"/>
          <w:b/>
          <w:bCs/>
          <w:shd w:val="clear" w:color="auto" w:fill="FFE599" w:themeFill="accent4" w:themeFillTint="66"/>
        </w:rPr>
        <w:t>次握手：客户确认服务器请求。</w:t>
      </w:r>
    </w:p>
    <w:p w:rsidR="00CC1420" w:rsidRDefault="00CC1420" w:rsidP="00F8134D">
      <w:pPr>
        <w:pStyle w:val="2"/>
        <w:rPr>
          <w:rFonts w:ascii="宋体" w:eastAsia="宋体" w:hAnsi="宋体"/>
          <w:sz w:val="28"/>
          <w:szCs w:val="28"/>
        </w:rPr>
      </w:pPr>
      <w:bookmarkStart w:id="23" w:name="_Toc129953572"/>
      <w:r w:rsidRPr="00F8134D">
        <w:rPr>
          <w:rFonts w:ascii="宋体" w:eastAsia="宋体" w:hAnsi="宋体"/>
          <w:sz w:val="28"/>
          <w:szCs w:val="28"/>
        </w:rPr>
        <w:t>掌握 IPv4 地址的结</w:t>
      </w:r>
      <w:r w:rsidRPr="00F8134D">
        <w:rPr>
          <w:rFonts w:ascii="宋体" w:eastAsia="宋体" w:hAnsi="宋体" w:hint="eastAsia"/>
          <w:sz w:val="28"/>
          <w:szCs w:val="28"/>
        </w:rPr>
        <w:t>构和分类；</w:t>
      </w:r>
      <w:bookmarkEnd w:id="23"/>
    </w:p>
    <w:p w:rsidR="00B45F28" w:rsidRDefault="00B45F28" w:rsidP="00B45F28">
      <w:pPr>
        <w:rPr>
          <w:rFonts w:ascii="Arial" w:hAnsi="Arial" w:cs="Arial"/>
          <w:color w:val="4D4D4D"/>
          <w:shd w:val="clear" w:color="auto" w:fill="FFFFFF"/>
        </w:rPr>
      </w:pPr>
      <w:r w:rsidRPr="00B45F28">
        <w:rPr>
          <w:rFonts w:cs="Arial"/>
          <w:color w:val="000000" w:themeColor="text1"/>
        </w:rPr>
        <w:t>一个IP地址由4组8位的二进制数组成，</w:t>
      </w:r>
      <w:r>
        <w:rPr>
          <w:rFonts w:ascii="Arial" w:hAnsi="Arial" w:cs="Arial"/>
          <w:color w:val="4D4D4D"/>
          <w:shd w:val="clear" w:color="auto" w:fill="FFFFFF"/>
        </w:rPr>
        <w:t>一般采用十进制方式表达，每一段取值区间为</w:t>
      </w:r>
      <w:r>
        <w:rPr>
          <w:rFonts w:ascii="Arial" w:hAnsi="Arial" w:cs="Arial"/>
          <w:color w:val="4D4D4D"/>
          <w:shd w:val="clear" w:color="auto" w:fill="FFFFFF"/>
        </w:rPr>
        <w:t>[0,255]</w:t>
      </w:r>
      <w:r>
        <w:rPr>
          <w:rFonts w:ascii="Arial" w:hAnsi="Arial" w:cs="Arial" w:hint="eastAsia"/>
          <w:color w:val="4D4D4D"/>
          <w:shd w:val="clear" w:color="auto" w:fill="FFFFFF"/>
        </w:rPr>
        <w:t>；</w:t>
      </w:r>
    </w:p>
    <w:p w:rsidR="00B45F28" w:rsidRDefault="00B45F28" w:rsidP="00B45F28">
      <w:pPr>
        <w:rPr>
          <w:color w:val="000000" w:themeColor="text1"/>
          <w:shd w:val="clear" w:color="auto" w:fill="FFE599" w:themeFill="accent4" w:themeFillTint="66"/>
        </w:rPr>
      </w:pPr>
      <w:r w:rsidRPr="00B45F28">
        <w:rPr>
          <w:rFonts w:hint="eastAsia"/>
          <w:color w:val="000000" w:themeColor="text1"/>
        </w:rPr>
        <w:t>每个</w:t>
      </w:r>
      <w:r w:rsidRPr="00B45F28">
        <w:rPr>
          <w:color w:val="000000" w:themeColor="text1"/>
        </w:rPr>
        <w:t>IP</w:t>
      </w:r>
      <w:r w:rsidRPr="00B45F28">
        <w:rPr>
          <w:rFonts w:hint="eastAsia"/>
          <w:color w:val="000000" w:themeColor="text1"/>
        </w:rPr>
        <w:t>地址内部分成两部分，即</w:t>
      </w:r>
      <w:r w:rsidRPr="00B45F28">
        <w:rPr>
          <w:rFonts w:hint="eastAsia"/>
          <w:color w:val="000000" w:themeColor="text1"/>
          <w:shd w:val="clear" w:color="auto" w:fill="FFE599" w:themeFill="accent4" w:themeFillTint="66"/>
        </w:rPr>
        <w:t>网络号和主机号</w:t>
      </w:r>
      <w:r>
        <w:rPr>
          <w:rFonts w:hint="eastAsia"/>
          <w:color w:val="000000" w:themeColor="text1"/>
          <w:shd w:val="clear" w:color="auto" w:fill="FFE599" w:themeFill="accent4" w:themeFillTint="66"/>
        </w:rPr>
        <w:t>；</w:t>
      </w:r>
    </w:p>
    <w:p w:rsidR="00B45F28" w:rsidRPr="00B45F28" w:rsidRDefault="00B45F28" w:rsidP="00B45F28">
      <w:pPr>
        <w:numPr>
          <w:ilvl w:val="0"/>
          <w:numId w:val="27"/>
        </w:numPr>
        <w:rPr>
          <w:color w:val="000000" w:themeColor="text1"/>
        </w:rPr>
      </w:pPr>
      <w:r w:rsidRPr="00B45F28">
        <w:rPr>
          <w:rFonts w:hint="eastAsia"/>
          <w:color w:val="000000" w:themeColor="text1"/>
          <w:shd w:val="clear" w:color="auto" w:fill="FFE599" w:themeFill="accent4" w:themeFillTint="66"/>
        </w:rPr>
        <w:t>网络号</w:t>
      </w:r>
      <w:r w:rsidRPr="00B45F28">
        <w:rPr>
          <w:rFonts w:hint="eastAsia"/>
          <w:color w:val="000000" w:themeColor="text1"/>
        </w:rPr>
        <w:t>：也叫做网络地址，用于标识大规模</w:t>
      </w:r>
      <w:r w:rsidRPr="00B45F28">
        <w:rPr>
          <w:color w:val="000000" w:themeColor="text1"/>
        </w:rPr>
        <w:t>TCP/IP</w:t>
      </w:r>
      <w:r w:rsidRPr="00B45F28">
        <w:rPr>
          <w:rFonts w:hint="eastAsia"/>
          <w:color w:val="000000" w:themeColor="text1"/>
        </w:rPr>
        <w:t>网际网络（即由网络组成的网络）内的</w:t>
      </w:r>
      <w:proofErr w:type="gramStart"/>
      <w:r w:rsidRPr="00B45F28">
        <w:rPr>
          <w:rFonts w:hint="eastAsia"/>
          <w:color w:val="000000" w:themeColor="text1"/>
        </w:rPr>
        <w:t>单个网</w:t>
      </w:r>
      <w:proofErr w:type="gramEnd"/>
      <w:r w:rsidRPr="00B45F28">
        <w:rPr>
          <w:rFonts w:hint="eastAsia"/>
          <w:color w:val="000000" w:themeColor="text1"/>
        </w:rPr>
        <w:t>段。</w:t>
      </w:r>
    </w:p>
    <w:p w:rsidR="00B45F28" w:rsidRPr="00B45F28" w:rsidRDefault="00B45F28" w:rsidP="00B45F28">
      <w:pPr>
        <w:numPr>
          <w:ilvl w:val="0"/>
          <w:numId w:val="27"/>
        </w:numPr>
        <w:rPr>
          <w:color w:val="000000" w:themeColor="text1"/>
        </w:rPr>
      </w:pPr>
      <w:r w:rsidRPr="00B45F28">
        <w:rPr>
          <w:rFonts w:hint="eastAsia"/>
          <w:color w:val="000000" w:themeColor="text1"/>
          <w:shd w:val="clear" w:color="auto" w:fill="FFE599" w:themeFill="accent4" w:themeFillTint="66"/>
        </w:rPr>
        <w:t>主机号</w:t>
      </w:r>
      <w:r w:rsidRPr="00B45F28">
        <w:rPr>
          <w:rFonts w:hint="eastAsia"/>
          <w:color w:val="000000" w:themeColor="text1"/>
        </w:rPr>
        <w:t>：也叫做主机地址，用于识别每个网络内部的</w:t>
      </w:r>
      <w:r w:rsidRPr="00B45F28">
        <w:rPr>
          <w:color w:val="000000" w:themeColor="text1"/>
        </w:rPr>
        <w:t>TCP/IP</w:t>
      </w:r>
      <w:r w:rsidRPr="00B45F28">
        <w:rPr>
          <w:rFonts w:hint="eastAsia"/>
          <w:color w:val="000000" w:themeColor="text1"/>
        </w:rPr>
        <w:t>节点，如工作站、服务器、路由器或其他</w:t>
      </w:r>
      <w:r w:rsidRPr="00B45F28">
        <w:rPr>
          <w:color w:val="000000" w:themeColor="text1"/>
        </w:rPr>
        <w:t>TCP/IP</w:t>
      </w:r>
      <w:r w:rsidRPr="00B45F28">
        <w:rPr>
          <w:rFonts w:hint="eastAsia"/>
          <w:color w:val="000000" w:themeColor="text1"/>
        </w:rPr>
        <w:t>设备。</w:t>
      </w:r>
    </w:p>
    <w:p w:rsidR="00B45F28" w:rsidRDefault="00B45F28" w:rsidP="00B45F28">
      <w:pPr>
        <w:rPr>
          <w:color w:val="000000" w:themeColor="text1"/>
        </w:rPr>
      </w:pPr>
      <w:r w:rsidRPr="00B45F28">
        <w:rPr>
          <w:rFonts w:hint="eastAsia"/>
          <w:color w:val="000000" w:themeColor="text1"/>
        </w:rPr>
        <w:t>为了方便网络的管理，</w:t>
      </w:r>
      <w:r w:rsidRPr="00B45F28">
        <w:rPr>
          <w:color w:val="000000" w:themeColor="text1"/>
        </w:rPr>
        <w:t>IP</w:t>
      </w:r>
      <w:r w:rsidRPr="00B45F28">
        <w:rPr>
          <w:rFonts w:hint="eastAsia"/>
          <w:color w:val="000000" w:themeColor="text1"/>
        </w:rPr>
        <w:t>地址分为</w:t>
      </w:r>
      <w:r w:rsidRPr="00B45F28">
        <w:rPr>
          <w:color w:val="000000" w:themeColor="text1"/>
        </w:rPr>
        <w:t>A</w:t>
      </w:r>
      <w:r w:rsidRPr="00B45F28">
        <w:rPr>
          <w:rFonts w:hint="eastAsia"/>
          <w:color w:val="000000" w:themeColor="text1"/>
        </w:rPr>
        <w:t>、</w:t>
      </w:r>
      <w:r w:rsidRPr="00B45F28">
        <w:rPr>
          <w:color w:val="000000" w:themeColor="text1"/>
        </w:rPr>
        <w:t>B</w:t>
      </w:r>
      <w:r w:rsidRPr="00B45F28">
        <w:rPr>
          <w:rFonts w:hint="eastAsia"/>
          <w:color w:val="000000" w:themeColor="text1"/>
        </w:rPr>
        <w:t>、</w:t>
      </w:r>
      <w:r w:rsidRPr="00B45F28">
        <w:rPr>
          <w:color w:val="000000" w:themeColor="text1"/>
        </w:rPr>
        <w:t>C</w:t>
      </w:r>
      <w:r w:rsidRPr="00B45F28">
        <w:rPr>
          <w:rFonts w:hint="eastAsia"/>
          <w:color w:val="000000" w:themeColor="text1"/>
        </w:rPr>
        <w:t>、</w:t>
      </w:r>
      <w:r w:rsidRPr="00B45F28">
        <w:rPr>
          <w:color w:val="000000" w:themeColor="text1"/>
        </w:rPr>
        <w:t>D</w:t>
      </w:r>
      <w:r w:rsidRPr="00B45F28">
        <w:rPr>
          <w:rFonts w:hint="eastAsia"/>
          <w:color w:val="000000" w:themeColor="text1"/>
        </w:rPr>
        <w:t>、</w:t>
      </w:r>
      <w:r w:rsidRPr="00B45F28">
        <w:rPr>
          <w:color w:val="000000" w:themeColor="text1"/>
        </w:rPr>
        <w:t>E</w:t>
      </w:r>
      <w:r w:rsidRPr="00B45F28">
        <w:rPr>
          <w:rFonts w:hint="eastAsia"/>
          <w:color w:val="000000" w:themeColor="text1"/>
        </w:rPr>
        <w:t>五类</w:t>
      </w:r>
      <w:r>
        <w:rPr>
          <w:rFonts w:hint="eastAsia"/>
          <w:color w:val="000000" w:themeColor="text1"/>
        </w:rPr>
        <w:t>；</w:t>
      </w:r>
    </w:p>
    <w:p w:rsidR="00B45F28" w:rsidRDefault="00B45F28" w:rsidP="00B45F28">
      <w:pPr>
        <w:rPr>
          <w:color w:val="000000" w:themeColor="text1"/>
        </w:rPr>
      </w:pPr>
      <w:r w:rsidRPr="00B45F28">
        <w:rPr>
          <w:color w:val="000000" w:themeColor="text1"/>
        </w:rPr>
        <w:t>A</w:t>
      </w:r>
      <w:r w:rsidRPr="00B45F28">
        <w:rPr>
          <w:rFonts w:hint="eastAsia"/>
          <w:color w:val="000000" w:themeColor="text1"/>
        </w:rPr>
        <w:t>、</w:t>
      </w:r>
      <w:r w:rsidRPr="00B45F28">
        <w:rPr>
          <w:color w:val="000000" w:themeColor="text1"/>
        </w:rPr>
        <w:t>B</w:t>
      </w:r>
      <w:r w:rsidRPr="00B45F28">
        <w:rPr>
          <w:rFonts w:hint="eastAsia"/>
          <w:color w:val="000000" w:themeColor="text1"/>
        </w:rPr>
        <w:t>、</w:t>
      </w:r>
      <w:r w:rsidRPr="00B45F28">
        <w:rPr>
          <w:color w:val="000000" w:themeColor="text1"/>
        </w:rPr>
        <w:t>C</w:t>
      </w:r>
      <w:r w:rsidRPr="00B45F28">
        <w:rPr>
          <w:rFonts w:hint="eastAsia"/>
          <w:color w:val="000000" w:themeColor="text1"/>
        </w:rPr>
        <w:t>类地址称之为</w:t>
      </w:r>
      <w:r w:rsidRPr="00B45F28">
        <w:rPr>
          <w:rFonts w:hint="eastAsia"/>
          <w:color w:val="000000" w:themeColor="text1"/>
          <w:shd w:val="clear" w:color="auto" w:fill="FFE599" w:themeFill="accent4" w:themeFillTint="66"/>
        </w:rPr>
        <w:t>单目传送地址</w:t>
      </w:r>
      <w:r w:rsidRPr="00B45F28">
        <w:rPr>
          <w:rFonts w:hint="eastAsia"/>
          <w:color w:val="000000" w:themeColor="text1"/>
        </w:rPr>
        <w:t>，这些地址通常只能分配给唯一的主机；</w:t>
      </w:r>
      <w:r w:rsidRPr="00B45F28">
        <w:rPr>
          <w:color w:val="000000" w:themeColor="text1"/>
        </w:rPr>
        <w:t>D</w:t>
      </w:r>
      <w:r w:rsidRPr="00B45F28">
        <w:rPr>
          <w:rFonts w:hint="eastAsia"/>
          <w:color w:val="000000" w:themeColor="text1"/>
        </w:rPr>
        <w:t>类地址是</w:t>
      </w:r>
      <w:r w:rsidRPr="00B45F28">
        <w:rPr>
          <w:rFonts w:hint="eastAsia"/>
          <w:color w:val="000000" w:themeColor="text1"/>
          <w:shd w:val="clear" w:color="auto" w:fill="FFE599" w:themeFill="accent4" w:themeFillTint="66"/>
        </w:rPr>
        <w:t>组播地址</w:t>
      </w:r>
      <w:r w:rsidRPr="00B45F28">
        <w:rPr>
          <w:rFonts w:hint="eastAsia"/>
          <w:color w:val="000000" w:themeColor="text1"/>
        </w:rPr>
        <w:t>；</w:t>
      </w:r>
      <w:r w:rsidRPr="00B45F28">
        <w:rPr>
          <w:color w:val="000000" w:themeColor="text1"/>
        </w:rPr>
        <w:t>E</w:t>
      </w:r>
      <w:r w:rsidRPr="00B45F28">
        <w:rPr>
          <w:rFonts w:hint="eastAsia"/>
          <w:color w:val="000000" w:themeColor="text1"/>
        </w:rPr>
        <w:t>类地址则是在</w:t>
      </w:r>
      <w:r w:rsidRPr="00B45F28">
        <w:rPr>
          <w:color w:val="000000" w:themeColor="text1"/>
        </w:rPr>
        <w:t>IP</w:t>
      </w:r>
      <w:r w:rsidRPr="00B45F28">
        <w:rPr>
          <w:rFonts w:hint="eastAsia"/>
          <w:color w:val="000000" w:themeColor="text1"/>
        </w:rPr>
        <w:t>地址设计之初保留作为</w:t>
      </w:r>
      <w:r w:rsidRPr="00B45F28">
        <w:rPr>
          <w:rFonts w:hint="eastAsia"/>
          <w:color w:val="000000" w:themeColor="text1"/>
          <w:shd w:val="clear" w:color="auto" w:fill="FFE599" w:themeFill="accent4" w:themeFillTint="66"/>
        </w:rPr>
        <w:t>科学研究</w:t>
      </w:r>
      <w:r w:rsidRPr="00B45F28">
        <w:rPr>
          <w:rFonts w:hint="eastAsia"/>
          <w:color w:val="000000" w:themeColor="text1"/>
        </w:rPr>
        <w:t>用的。</w:t>
      </w:r>
    </w:p>
    <w:p w:rsidR="00B45F28" w:rsidRPr="00B45F28" w:rsidRDefault="00B45F28" w:rsidP="00B45F28">
      <w:pPr>
        <w:jc w:val="center"/>
        <w:rPr>
          <w:color w:val="000000" w:themeColor="text1"/>
          <w:shd w:val="clear" w:color="auto" w:fill="FFE599" w:themeFill="accent4" w:themeFillTint="66"/>
        </w:rPr>
      </w:pPr>
      <w:r w:rsidRPr="00B45F28">
        <w:rPr>
          <w:color w:val="000000" w:themeColor="text1"/>
          <w:shd w:val="clear" w:color="auto" w:fill="FFE599" w:themeFill="accent4" w:themeFillTint="66"/>
        </w:rPr>
        <w:t>IP</w:t>
      </w:r>
      <w:r w:rsidRPr="00B45F28">
        <w:rPr>
          <w:rFonts w:hint="eastAsia"/>
          <w:color w:val="000000" w:themeColor="text1"/>
          <w:shd w:val="clear" w:color="auto" w:fill="FFE599" w:themeFill="accent4" w:themeFillTint="66"/>
        </w:rPr>
        <w:t>地址类别详述</w:t>
      </w:r>
    </w:p>
    <w:tbl>
      <w:tblPr>
        <w:tblW w:w="10196" w:type="dxa"/>
        <w:jc w:val="center"/>
        <w:tblCellMar>
          <w:left w:w="0" w:type="dxa"/>
          <w:right w:w="0" w:type="dxa"/>
        </w:tblCellMar>
        <w:tblLook w:val="0600" w:firstRow="0" w:lastRow="0" w:firstColumn="0" w:lastColumn="0" w:noHBand="1" w:noVBand="1"/>
      </w:tblPr>
      <w:tblGrid>
        <w:gridCol w:w="1324"/>
        <w:gridCol w:w="1157"/>
        <w:gridCol w:w="888"/>
        <w:gridCol w:w="888"/>
        <w:gridCol w:w="3716"/>
        <w:gridCol w:w="2223"/>
      </w:tblGrid>
      <w:tr w:rsidR="00B45F28" w:rsidRPr="00B45F28" w:rsidTr="00B45F28">
        <w:trPr>
          <w:trHeight w:val="730"/>
          <w:jc w:val="center"/>
        </w:trPr>
        <w:tc>
          <w:tcPr>
            <w:tcW w:w="1324"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IP</w:t>
            </w:r>
            <w:r w:rsidRPr="00B45F28">
              <w:rPr>
                <w:rFonts w:hint="eastAsia"/>
                <w:color w:val="000000" w:themeColor="text1"/>
              </w:rPr>
              <w:t>地址类型</w:t>
            </w:r>
          </w:p>
        </w:tc>
        <w:tc>
          <w:tcPr>
            <w:tcW w:w="1157"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rFonts w:hint="eastAsia"/>
                <w:color w:val="000000" w:themeColor="text1"/>
              </w:rPr>
              <w:t>二进制固定最高位</w:t>
            </w:r>
          </w:p>
        </w:tc>
        <w:tc>
          <w:tcPr>
            <w:tcW w:w="888"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rFonts w:hint="eastAsia"/>
                <w:color w:val="000000" w:themeColor="text1"/>
              </w:rPr>
              <w:t>二进制</w:t>
            </w:r>
            <w:proofErr w:type="gramStart"/>
            <w:r w:rsidRPr="00B45F28">
              <w:rPr>
                <w:rFonts w:hint="eastAsia"/>
                <w:color w:val="000000" w:themeColor="text1"/>
              </w:rPr>
              <w:t>网络位</w:t>
            </w:r>
            <w:proofErr w:type="gramEnd"/>
          </w:p>
        </w:tc>
        <w:tc>
          <w:tcPr>
            <w:tcW w:w="888"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rFonts w:hint="eastAsia"/>
                <w:color w:val="000000" w:themeColor="text1"/>
              </w:rPr>
              <w:t>二进制</w:t>
            </w:r>
            <w:proofErr w:type="gramStart"/>
            <w:r w:rsidRPr="00B45F28">
              <w:rPr>
                <w:rFonts w:hint="eastAsia"/>
                <w:color w:val="000000" w:themeColor="text1"/>
              </w:rPr>
              <w:t>主机位</w:t>
            </w:r>
            <w:proofErr w:type="gramEnd"/>
          </w:p>
        </w:tc>
        <w:tc>
          <w:tcPr>
            <w:tcW w:w="3716"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rFonts w:hint="eastAsia"/>
                <w:color w:val="000000" w:themeColor="text1"/>
              </w:rPr>
              <w:t>网络号地址范围</w:t>
            </w:r>
          </w:p>
        </w:tc>
        <w:tc>
          <w:tcPr>
            <w:tcW w:w="2223"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rFonts w:hint="eastAsia"/>
                <w:color w:val="000000" w:themeColor="text1"/>
              </w:rPr>
              <w:t>每个网络中最多可容纳主机数</w:t>
            </w:r>
          </w:p>
        </w:tc>
      </w:tr>
      <w:tr w:rsidR="00B45F28" w:rsidRPr="00B45F28" w:rsidTr="00B45F28">
        <w:trPr>
          <w:trHeight w:val="378"/>
          <w:jc w:val="center"/>
        </w:trPr>
        <w:tc>
          <w:tcPr>
            <w:tcW w:w="13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A</w:t>
            </w:r>
            <w:r w:rsidRPr="00B45F28">
              <w:rPr>
                <w:rFonts w:hint="eastAsia"/>
                <w:color w:val="000000" w:themeColor="text1"/>
              </w:rPr>
              <w:t>类</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0</w:t>
            </w:r>
          </w:p>
        </w:tc>
        <w:tc>
          <w:tcPr>
            <w:tcW w:w="8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8</w:t>
            </w:r>
            <w:r w:rsidRPr="00B45F28">
              <w:rPr>
                <w:rFonts w:hint="eastAsia"/>
                <w:color w:val="000000" w:themeColor="text1"/>
              </w:rPr>
              <w:t>位</w:t>
            </w:r>
          </w:p>
        </w:tc>
        <w:tc>
          <w:tcPr>
            <w:tcW w:w="8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24</w:t>
            </w:r>
            <w:r w:rsidRPr="00B45F28">
              <w:rPr>
                <w:rFonts w:hint="eastAsia"/>
                <w:color w:val="000000" w:themeColor="text1"/>
              </w:rPr>
              <w:t>位</w:t>
            </w:r>
          </w:p>
        </w:tc>
        <w:tc>
          <w:tcPr>
            <w:tcW w:w="3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1.0.0.0</w:t>
            </w:r>
            <w:r w:rsidRPr="00B45F28">
              <w:rPr>
                <w:rFonts w:hint="eastAsia"/>
                <w:color w:val="000000" w:themeColor="text1"/>
              </w:rPr>
              <w:t>～</w:t>
            </w:r>
            <w:r w:rsidRPr="00B45F28">
              <w:rPr>
                <w:color w:val="000000" w:themeColor="text1"/>
              </w:rPr>
              <w:t>126.0.0.0</w:t>
            </w:r>
          </w:p>
        </w:tc>
        <w:tc>
          <w:tcPr>
            <w:tcW w:w="22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2</w:t>
            </w:r>
            <w:r w:rsidRPr="00B45F28">
              <w:rPr>
                <w:color w:val="000000" w:themeColor="text1"/>
                <w:vertAlign w:val="superscript"/>
              </w:rPr>
              <w:t>24</w:t>
            </w:r>
            <w:r w:rsidRPr="00B45F28">
              <w:rPr>
                <w:color w:val="000000" w:themeColor="text1"/>
              </w:rPr>
              <w:t>-2</w:t>
            </w:r>
          </w:p>
        </w:tc>
      </w:tr>
      <w:tr w:rsidR="00B45F28" w:rsidRPr="00B45F28" w:rsidTr="00B45F28">
        <w:trPr>
          <w:trHeight w:val="378"/>
          <w:jc w:val="center"/>
        </w:trPr>
        <w:tc>
          <w:tcPr>
            <w:tcW w:w="13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B</w:t>
            </w:r>
            <w:r w:rsidRPr="00B45F28">
              <w:rPr>
                <w:rFonts w:hint="eastAsia"/>
                <w:color w:val="000000" w:themeColor="text1"/>
              </w:rPr>
              <w:t>类</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10</w:t>
            </w:r>
          </w:p>
        </w:tc>
        <w:tc>
          <w:tcPr>
            <w:tcW w:w="8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16</w:t>
            </w:r>
            <w:r w:rsidRPr="00B45F28">
              <w:rPr>
                <w:rFonts w:hint="eastAsia"/>
                <w:color w:val="000000" w:themeColor="text1"/>
              </w:rPr>
              <w:t>位</w:t>
            </w:r>
          </w:p>
        </w:tc>
        <w:tc>
          <w:tcPr>
            <w:tcW w:w="8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16</w:t>
            </w:r>
            <w:r w:rsidRPr="00B45F28">
              <w:rPr>
                <w:rFonts w:hint="eastAsia"/>
                <w:color w:val="000000" w:themeColor="text1"/>
              </w:rPr>
              <w:t>位</w:t>
            </w:r>
          </w:p>
        </w:tc>
        <w:tc>
          <w:tcPr>
            <w:tcW w:w="3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128.0.0.0</w:t>
            </w:r>
            <w:r w:rsidRPr="00B45F28">
              <w:rPr>
                <w:rFonts w:hint="eastAsia"/>
                <w:color w:val="000000" w:themeColor="text1"/>
              </w:rPr>
              <w:t>～</w:t>
            </w:r>
            <w:r w:rsidRPr="00B45F28">
              <w:rPr>
                <w:color w:val="000000" w:themeColor="text1"/>
              </w:rPr>
              <w:t>191.255.0.0</w:t>
            </w:r>
          </w:p>
        </w:tc>
        <w:tc>
          <w:tcPr>
            <w:tcW w:w="22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2</w:t>
            </w:r>
            <w:r w:rsidRPr="00B45F28">
              <w:rPr>
                <w:color w:val="000000" w:themeColor="text1"/>
                <w:vertAlign w:val="superscript"/>
              </w:rPr>
              <w:t>16</w:t>
            </w:r>
            <w:r w:rsidRPr="00B45F28">
              <w:rPr>
                <w:color w:val="000000" w:themeColor="text1"/>
              </w:rPr>
              <w:t>-2</w:t>
            </w:r>
          </w:p>
        </w:tc>
      </w:tr>
      <w:tr w:rsidR="00B45F28" w:rsidRPr="00B45F28" w:rsidTr="00B45F28">
        <w:trPr>
          <w:trHeight w:val="378"/>
          <w:jc w:val="center"/>
        </w:trPr>
        <w:tc>
          <w:tcPr>
            <w:tcW w:w="13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C</w:t>
            </w:r>
            <w:r w:rsidRPr="00B45F28">
              <w:rPr>
                <w:rFonts w:hint="eastAsia"/>
                <w:color w:val="000000" w:themeColor="text1"/>
              </w:rPr>
              <w:t>类</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110</w:t>
            </w:r>
          </w:p>
        </w:tc>
        <w:tc>
          <w:tcPr>
            <w:tcW w:w="8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24</w:t>
            </w:r>
            <w:r w:rsidRPr="00B45F28">
              <w:rPr>
                <w:rFonts w:hint="eastAsia"/>
                <w:color w:val="000000" w:themeColor="text1"/>
              </w:rPr>
              <w:t>位</w:t>
            </w:r>
          </w:p>
        </w:tc>
        <w:tc>
          <w:tcPr>
            <w:tcW w:w="8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8</w:t>
            </w:r>
            <w:r w:rsidRPr="00B45F28">
              <w:rPr>
                <w:rFonts w:hint="eastAsia"/>
                <w:color w:val="000000" w:themeColor="text1"/>
              </w:rPr>
              <w:t>位</w:t>
            </w:r>
          </w:p>
        </w:tc>
        <w:tc>
          <w:tcPr>
            <w:tcW w:w="3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192.0.0.0</w:t>
            </w:r>
            <w:r w:rsidRPr="00B45F28">
              <w:rPr>
                <w:rFonts w:hint="eastAsia"/>
                <w:color w:val="000000" w:themeColor="text1"/>
              </w:rPr>
              <w:t>～</w:t>
            </w:r>
            <w:r w:rsidRPr="00B45F28">
              <w:rPr>
                <w:color w:val="000000" w:themeColor="text1"/>
              </w:rPr>
              <w:t>223.255.255.0</w:t>
            </w:r>
          </w:p>
        </w:tc>
        <w:tc>
          <w:tcPr>
            <w:tcW w:w="22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2</w:t>
            </w:r>
            <w:r w:rsidRPr="00B45F28">
              <w:rPr>
                <w:color w:val="000000" w:themeColor="text1"/>
                <w:vertAlign w:val="superscript"/>
              </w:rPr>
              <w:t>8</w:t>
            </w:r>
            <w:r w:rsidRPr="00B45F28">
              <w:rPr>
                <w:color w:val="000000" w:themeColor="text1"/>
              </w:rPr>
              <w:t>-2</w:t>
            </w:r>
            <w:r w:rsidRPr="00B45F28">
              <w:rPr>
                <w:rFonts w:hint="eastAsia"/>
                <w:color w:val="000000" w:themeColor="text1"/>
              </w:rPr>
              <w:t>（</w:t>
            </w:r>
            <w:r w:rsidRPr="00B45F28">
              <w:rPr>
                <w:color w:val="000000" w:themeColor="text1"/>
              </w:rPr>
              <w:t>254</w:t>
            </w:r>
            <w:r w:rsidRPr="00B45F28">
              <w:rPr>
                <w:rFonts w:hint="eastAsia"/>
                <w:color w:val="000000" w:themeColor="text1"/>
              </w:rPr>
              <w:t>）</w:t>
            </w:r>
          </w:p>
        </w:tc>
      </w:tr>
      <w:tr w:rsidR="00B45F28" w:rsidRPr="00B45F28" w:rsidTr="00B45F28">
        <w:trPr>
          <w:trHeight w:val="378"/>
          <w:jc w:val="center"/>
        </w:trPr>
        <w:tc>
          <w:tcPr>
            <w:tcW w:w="13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lastRenderedPageBreak/>
              <w:t>D</w:t>
            </w:r>
            <w:r w:rsidRPr="00B45F28">
              <w:rPr>
                <w:rFonts w:hint="eastAsia"/>
                <w:color w:val="000000" w:themeColor="text1"/>
              </w:rPr>
              <w:t>类</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1110</w:t>
            </w:r>
          </w:p>
        </w:tc>
        <w:tc>
          <w:tcPr>
            <w:tcW w:w="177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rFonts w:hint="eastAsia"/>
                <w:color w:val="000000" w:themeColor="text1"/>
              </w:rPr>
              <w:t>组播地址</w:t>
            </w:r>
          </w:p>
        </w:tc>
        <w:tc>
          <w:tcPr>
            <w:tcW w:w="3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224.0.0.0~239.255.255.255</w:t>
            </w:r>
          </w:p>
        </w:tc>
        <w:tc>
          <w:tcPr>
            <w:tcW w:w="22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w:t>
            </w:r>
          </w:p>
        </w:tc>
      </w:tr>
      <w:tr w:rsidR="00B45F28" w:rsidRPr="00B45F28" w:rsidTr="00B45F28">
        <w:trPr>
          <w:trHeight w:val="378"/>
          <w:jc w:val="center"/>
        </w:trPr>
        <w:tc>
          <w:tcPr>
            <w:tcW w:w="13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E</w:t>
            </w:r>
            <w:r w:rsidRPr="00B45F28">
              <w:rPr>
                <w:rFonts w:hint="eastAsia"/>
                <w:color w:val="000000" w:themeColor="text1"/>
              </w:rPr>
              <w:t>类</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11110</w:t>
            </w:r>
          </w:p>
        </w:tc>
        <w:tc>
          <w:tcPr>
            <w:tcW w:w="177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rFonts w:hint="eastAsia"/>
                <w:color w:val="000000" w:themeColor="text1"/>
              </w:rPr>
              <w:t>保留地址</w:t>
            </w:r>
          </w:p>
        </w:tc>
        <w:tc>
          <w:tcPr>
            <w:tcW w:w="3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240.0.0.0~247.255.255.255</w:t>
            </w:r>
          </w:p>
        </w:tc>
        <w:tc>
          <w:tcPr>
            <w:tcW w:w="22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color w:val="000000" w:themeColor="text1"/>
              </w:rPr>
              <w:t>——</w:t>
            </w:r>
          </w:p>
        </w:tc>
      </w:tr>
    </w:tbl>
    <w:p w:rsidR="00B45F28" w:rsidRPr="00B45F28" w:rsidRDefault="00B45F28" w:rsidP="00B45F28">
      <w:pPr>
        <w:rPr>
          <w:color w:val="000000" w:themeColor="text1"/>
        </w:rPr>
      </w:pPr>
      <w:r w:rsidRPr="00B45F28">
        <w:rPr>
          <w:rFonts w:hint="eastAsia"/>
          <w:color w:val="000000" w:themeColor="text1"/>
        </w:rPr>
        <w:t>在</w:t>
      </w:r>
      <w:r w:rsidRPr="00B45F28">
        <w:rPr>
          <w:color w:val="000000" w:themeColor="text1"/>
        </w:rPr>
        <w:t>IP</w:t>
      </w:r>
      <w:r w:rsidRPr="00B45F28">
        <w:rPr>
          <w:rFonts w:hint="eastAsia"/>
          <w:color w:val="000000" w:themeColor="text1"/>
        </w:rPr>
        <w:t>地址中，有一些特殊地址被赋予特殊的作用。</w:t>
      </w:r>
    </w:p>
    <w:p w:rsidR="00B45F28" w:rsidRDefault="00B45F28" w:rsidP="00B45F28">
      <w:pPr>
        <w:rPr>
          <w:color w:val="000000" w:themeColor="text1"/>
        </w:rPr>
      </w:pPr>
      <w:r w:rsidRPr="00B45F28">
        <w:rPr>
          <w:rFonts w:hint="eastAsia"/>
          <w:bCs/>
          <w:color w:val="000000" w:themeColor="text1"/>
          <w:shd w:val="clear" w:color="auto" w:fill="FFE599" w:themeFill="accent4" w:themeFillTint="66"/>
        </w:rPr>
        <w:t>广播地址、组播地址、</w:t>
      </w:r>
      <w:r w:rsidRPr="00B45F28">
        <w:rPr>
          <w:rFonts w:hint="eastAsia"/>
          <w:color w:val="000000" w:themeColor="text1"/>
          <w:shd w:val="clear" w:color="auto" w:fill="FFE599" w:themeFill="accent4" w:themeFillTint="66"/>
        </w:rPr>
        <w:t>网络地址</w:t>
      </w:r>
      <w:r w:rsidRPr="00B45F28">
        <w:rPr>
          <w:rFonts w:hint="eastAsia"/>
          <w:color w:val="000000" w:themeColor="text1"/>
        </w:rPr>
        <w:t>是</w:t>
      </w:r>
      <w:r w:rsidRPr="00B45F28">
        <w:rPr>
          <w:color w:val="000000" w:themeColor="text1"/>
        </w:rPr>
        <w:t>127</w:t>
      </w:r>
      <w:r w:rsidRPr="00B45F28">
        <w:rPr>
          <w:rFonts w:hint="eastAsia"/>
          <w:color w:val="000000" w:themeColor="text1"/>
        </w:rPr>
        <w:t>的</w:t>
      </w:r>
      <w:r w:rsidRPr="00B45F28">
        <w:rPr>
          <w:color w:val="000000" w:themeColor="text1"/>
        </w:rPr>
        <w:t>IP</w:t>
      </w:r>
      <w:r w:rsidRPr="00B45F28">
        <w:rPr>
          <w:rFonts w:hint="eastAsia"/>
          <w:color w:val="000000" w:themeColor="text1"/>
        </w:rPr>
        <w:t>地址称为环回地址或者回送地址，主要用于对本地回路测试及实现本地</w:t>
      </w:r>
      <w:proofErr w:type="gramStart"/>
      <w:r w:rsidRPr="00B45F28">
        <w:rPr>
          <w:rFonts w:hint="eastAsia"/>
          <w:color w:val="000000" w:themeColor="text1"/>
        </w:rPr>
        <w:t>机进程</w:t>
      </w:r>
      <w:proofErr w:type="gramEnd"/>
      <w:r w:rsidRPr="00B45F28">
        <w:rPr>
          <w:rFonts w:hint="eastAsia"/>
          <w:color w:val="000000" w:themeColor="text1"/>
        </w:rPr>
        <w:t>间的通信</w:t>
      </w:r>
      <w:r>
        <w:rPr>
          <w:rFonts w:hint="eastAsia"/>
          <w:color w:val="000000" w:themeColor="text1"/>
        </w:rPr>
        <w:t>；</w:t>
      </w:r>
    </w:p>
    <w:p w:rsidR="00B45F28" w:rsidRPr="00B45F28" w:rsidRDefault="00B45F28" w:rsidP="00B45F28">
      <w:pPr>
        <w:rPr>
          <w:color w:val="000000" w:themeColor="text1"/>
        </w:rPr>
      </w:pPr>
      <w:r w:rsidRPr="00B45F28">
        <w:rPr>
          <w:rFonts w:hint="eastAsia"/>
          <w:b/>
          <w:bCs/>
          <w:color w:val="000000" w:themeColor="text1"/>
        </w:rPr>
        <w:t>私有地址</w:t>
      </w:r>
    </w:p>
    <w:p w:rsidR="00B45F28" w:rsidRDefault="00B45F28" w:rsidP="00B45F28">
      <w:pPr>
        <w:rPr>
          <w:color w:val="000000" w:themeColor="text1"/>
        </w:rPr>
      </w:pPr>
      <w:r w:rsidRPr="00B45F28">
        <w:rPr>
          <w:rFonts w:hint="eastAsia"/>
          <w:color w:val="000000" w:themeColor="text1"/>
        </w:rPr>
        <w:t>一般的</w:t>
      </w:r>
      <w:r w:rsidRPr="00B45F28">
        <w:rPr>
          <w:color w:val="000000" w:themeColor="text1"/>
        </w:rPr>
        <w:t>IP</w:t>
      </w:r>
      <w:r w:rsidRPr="00B45F28">
        <w:rPr>
          <w:rFonts w:hint="eastAsia"/>
          <w:color w:val="000000" w:themeColor="text1"/>
        </w:rPr>
        <w:t>地址是由</w:t>
      </w:r>
      <w:r w:rsidRPr="00B45F28">
        <w:rPr>
          <w:rFonts w:hint="eastAsia"/>
          <w:color w:val="000000" w:themeColor="text1"/>
          <w:shd w:val="clear" w:color="auto" w:fill="FFE599" w:themeFill="accent4" w:themeFillTint="66"/>
        </w:rPr>
        <w:t>网络信息中心</w:t>
      </w:r>
      <w:r w:rsidRPr="00B45F28">
        <w:rPr>
          <w:rFonts w:hint="eastAsia"/>
          <w:color w:val="000000" w:themeColor="text1"/>
        </w:rPr>
        <w:t>（</w:t>
      </w:r>
      <w:r w:rsidRPr="00B45F28">
        <w:rPr>
          <w:color w:val="000000" w:themeColor="text1"/>
        </w:rPr>
        <w:t>Network Information Center</w:t>
      </w:r>
      <w:r w:rsidRPr="00B45F28">
        <w:rPr>
          <w:rFonts w:hint="eastAsia"/>
          <w:color w:val="000000" w:themeColor="text1"/>
        </w:rPr>
        <w:t>，</w:t>
      </w:r>
      <w:r w:rsidRPr="00B45F28">
        <w:rPr>
          <w:color w:val="000000" w:themeColor="text1"/>
          <w:shd w:val="clear" w:color="auto" w:fill="FFE599" w:themeFill="accent4" w:themeFillTint="66"/>
        </w:rPr>
        <w:t>NIC</w:t>
      </w:r>
      <w:r w:rsidRPr="00B45F28">
        <w:rPr>
          <w:rFonts w:hint="eastAsia"/>
          <w:color w:val="000000" w:themeColor="text1"/>
        </w:rPr>
        <w:t>）统一管理并分配给提出注册申请的组织机构的，这类</w:t>
      </w:r>
      <w:r w:rsidRPr="00B45F28">
        <w:rPr>
          <w:color w:val="000000" w:themeColor="text1"/>
        </w:rPr>
        <w:t>IP</w:t>
      </w:r>
      <w:r w:rsidRPr="00B45F28">
        <w:rPr>
          <w:rFonts w:hint="eastAsia"/>
          <w:color w:val="000000" w:themeColor="text1"/>
        </w:rPr>
        <w:t>地址称为公有地址，通过它可以直接访问因特网。而私有地址属于非注册地址，专门为组织机构内部使用。</w:t>
      </w:r>
    </w:p>
    <w:tbl>
      <w:tblPr>
        <w:tblW w:w="9291" w:type="dxa"/>
        <w:tblCellMar>
          <w:left w:w="0" w:type="dxa"/>
          <w:right w:w="0" w:type="dxa"/>
        </w:tblCellMar>
        <w:tblLook w:val="0600" w:firstRow="0" w:lastRow="0" w:firstColumn="0" w:lastColumn="0" w:noHBand="1" w:noVBand="1"/>
      </w:tblPr>
      <w:tblGrid>
        <w:gridCol w:w="3013"/>
        <w:gridCol w:w="6278"/>
      </w:tblGrid>
      <w:tr w:rsidR="00B45F28" w:rsidRPr="00B45F28" w:rsidTr="00B45F28">
        <w:trPr>
          <w:trHeight w:val="744"/>
        </w:trPr>
        <w:tc>
          <w:tcPr>
            <w:tcW w:w="3013"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rFonts w:hint="eastAsia"/>
                <w:color w:val="000000" w:themeColor="text1"/>
              </w:rPr>
              <w:t>私有地址类别</w:t>
            </w:r>
          </w:p>
        </w:tc>
        <w:tc>
          <w:tcPr>
            <w:tcW w:w="6278"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rFonts w:hint="eastAsia"/>
                <w:color w:val="000000" w:themeColor="text1"/>
              </w:rPr>
              <w:t>范围</w:t>
            </w:r>
          </w:p>
        </w:tc>
      </w:tr>
      <w:tr w:rsidR="00B45F28" w:rsidRPr="00B45F28" w:rsidTr="00B45F28">
        <w:trPr>
          <w:trHeight w:val="744"/>
        </w:trPr>
        <w:tc>
          <w:tcPr>
            <w:tcW w:w="30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rFonts w:hint="eastAsia"/>
                <w:color w:val="000000" w:themeColor="text1"/>
              </w:rPr>
              <w:t>A类</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rFonts w:hint="eastAsia"/>
                <w:color w:val="000000" w:themeColor="text1"/>
              </w:rPr>
              <w:t>10.0.0.0～10.255.255.255</w:t>
            </w:r>
          </w:p>
        </w:tc>
      </w:tr>
      <w:tr w:rsidR="00B45F28" w:rsidRPr="00B45F28" w:rsidTr="00B45F28">
        <w:trPr>
          <w:trHeight w:val="744"/>
        </w:trPr>
        <w:tc>
          <w:tcPr>
            <w:tcW w:w="30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rFonts w:hint="eastAsia"/>
                <w:color w:val="000000" w:themeColor="text1"/>
              </w:rPr>
              <w:t>B类</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rFonts w:hint="eastAsia"/>
                <w:color w:val="000000" w:themeColor="text1"/>
              </w:rPr>
              <w:t>172.16.0.0～172.31.255.255</w:t>
            </w:r>
          </w:p>
        </w:tc>
      </w:tr>
      <w:tr w:rsidR="00B45F28" w:rsidRPr="00B45F28" w:rsidTr="00B45F28">
        <w:trPr>
          <w:trHeight w:val="744"/>
        </w:trPr>
        <w:tc>
          <w:tcPr>
            <w:tcW w:w="30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rFonts w:hint="eastAsia"/>
                <w:color w:val="000000" w:themeColor="text1"/>
              </w:rPr>
              <w:t>C类</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45F28" w:rsidRPr="00B45F28" w:rsidRDefault="00B45F28" w:rsidP="00B45F28">
            <w:pPr>
              <w:rPr>
                <w:color w:val="000000" w:themeColor="text1"/>
              </w:rPr>
            </w:pPr>
            <w:r w:rsidRPr="00B45F28">
              <w:rPr>
                <w:rFonts w:hint="eastAsia"/>
                <w:color w:val="000000" w:themeColor="text1"/>
              </w:rPr>
              <w:t>192.168.0.0～192.168.255.255</w:t>
            </w:r>
          </w:p>
        </w:tc>
      </w:tr>
    </w:tbl>
    <w:p w:rsidR="00B45F28" w:rsidRPr="00B45F28" w:rsidRDefault="00B45F28" w:rsidP="00B45F28">
      <w:pPr>
        <w:rPr>
          <w:color w:val="000000" w:themeColor="text1"/>
        </w:rPr>
      </w:pPr>
    </w:p>
    <w:p w:rsidR="00CC1420" w:rsidRDefault="00CC1420" w:rsidP="00F8134D">
      <w:pPr>
        <w:pStyle w:val="2"/>
        <w:rPr>
          <w:rFonts w:ascii="宋体" w:eastAsia="宋体" w:hAnsi="宋体"/>
          <w:sz w:val="28"/>
          <w:szCs w:val="28"/>
        </w:rPr>
      </w:pPr>
      <w:bookmarkStart w:id="24" w:name="_Toc129953573"/>
      <w:r w:rsidRPr="00F8134D">
        <w:rPr>
          <w:rFonts w:ascii="宋体" w:eastAsia="宋体" w:hAnsi="宋体" w:hint="eastAsia"/>
          <w:sz w:val="28"/>
          <w:szCs w:val="28"/>
        </w:rPr>
        <w:t>理解子网掩码的概念</w:t>
      </w:r>
      <w:r w:rsidRPr="00F8134D">
        <w:rPr>
          <w:rFonts w:ascii="宋体" w:eastAsia="宋体" w:hAnsi="宋体"/>
          <w:sz w:val="28"/>
          <w:szCs w:val="28"/>
        </w:rPr>
        <w:t>,掌握子网划分的方法；</w:t>
      </w:r>
      <w:bookmarkEnd w:id="24"/>
    </w:p>
    <w:p w:rsidR="00B45F28" w:rsidRPr="00B45F28" w:rsidRDefault="00B45F28" w:rsidP="00B45F28">
      <w:r w:rsidRPr="00B45F28">
        <w:rPr>
          <w:rFonts w:hint="eastAsia"/>
          <w:shd w:val="clear" w:color="auto" w:fill="FFE599" w:themeFill="accent4" w:themeFillTint="66"/>
        </w:rPr>
        <w:t>子网掩码（或称子网屏蔽码）</w:t>
      </w:r>
      <w:r w:rsidRPr="00B45F28">
        <w:rPr>
          <w:rFonts w:hint="eastAsia"/>
        </w:rPr>
        <w:t>与</w:t>
      </w:r>
      <w:r w:rsidRPr="00B45F28">
        <w:t>IP</w:t>
      </w:r>
      <w:r w:rsidRPr="00B45F28">
        <w:rPr>
          <w:rFonts w:hint="eastAsia"/>
        </w:rPr>
        <w:t>地址相同，也是一个</w:t>
      </w:r>
      <w:r w:rsidRPr="00B45F28">
        <w:t>32</w:t>
      </w:r>
      <w:r w:rsidRPr="00B45F28">
        <w:rPr>
          <w:rFonts w:hint="eastAsia"/>
        </w:rPr>
        <w:t>位的二进制数。对于子网掩码的取值，通常是将对应于</w:t>
      </w:r>
      <w:r w:rsidRPr="00B45F28">
        <w:t>IP</w:t>
      </w:r>
      <w:r w:rsidRPr="00B45F28">
        <w:rPr>
          <w:rFonts w:hint="eastAsia"/>
        </w:rPr>
        <w:t>地址中网络地址（网络号和子网号）的所有</w:t>
      </w:r>
      <w:proofErr w:type="gramStart"/>
      <w:r w:rsidRPr="00B45F28">
        <w:rPr>
          <w:rFonts w:hint="eastAsia"/>
        </w:rPr>
        <w:t>位设置</w:t>
      </w:r>
      <w:proofErr w:type="gramEnd"/>
      <w:r w:rsidRPr="00B45F28">
        <w:rPr>
          <w:rFonts w:hint="eastAsia"/>
        </w:rPr>
        <w:t>为“</w:t>
      </w:r>
      <w:r w:rsidRPr="00B45F28">
        <w:t>1</w:t>
      </w:r>
      <w:r w:rsidRPr="00B45F28">
        <w:rPr>
          <w:rFonts w:hint="eastAsia"/>
        </w:rPr>
        <w:t>”，对应于主机地址（主机号）的所有位都设置为“</w:t>
      </w:r>
      <w:r w:rsidRPr="00B45F28">
        <w:t>0</w:t>
      </w:r>
      <w:r w:rsidRPr="00B45F28">
        <w:rPr>
          <w:rFonts w:hint="eastAsia"/>
        </w:rPr>
        <w:t>”。</w:t>
      </w:r>
    </w:p>
    <w:p w:rsidR="00B45F28" w:rsidRPr="00B45F28" w:rsidRDefault="00B45F28" w:rsidP="00B45F28">
      <w:pPr>
        <w:pStyle w:val="a6"/>
        <w:shd w:val="clear" w:color="auto" w:fill="FFFFFF"/>
        <w:spacing w:before="0" w:beforeAutospacing="0" w:after="240" w:afterAutospacing="0"/>
        <w:jc w:val="both"/>
        <w:rPr>
          <w:rFonts w:ascii="Arial" w:hAnsi="Arial" w:cs="Arial"/>
          <w:color w:val="000000" w:themeColor="text1"/>
          <w:sz w:val="28"/>
          <w:szCs w:val="28"/>
        </w:rPr>
      </w:pPr>
      <w:r w:rsidRPr="00B45F28">
        <w:rPr>
          <w:rStyle w:val="a5"/>
          <w:rFonts w:ascii="Arial" w:hAnsi="Arial" w:cs="Arial"/>
          <w:b w:val="0"/>
          <w:color w:val="000000" w:themeColor="text1"/>
          <w:sz w:val="28"/>
          <w:szCs w:val="28"/>
        </w:rPr>
        <w:lastRenderedPageBreak/>
        <w:t>按照子网的数量划分，首先要确定有多少个子网，然后确定子网所占的位数，可遵照如下公式进行：</w:t>
      </w:r>
    </w:p>
    <w:p w:rsidR="00B45F28" w:rsidRPr="00B45F28" w:rsidRDefault="00B45F28" w:rsidP="00B45F28">
      <w:pPr>
        <w:pStyle w:val="a6"/>
        <w:shd w:val="clear" w:color="auto" w:fill="FFFFFF"/>
        <w:spacing w:before="0" w:beforeAutospacing="0" w:after="240" w:afterAutospacing="0"/>
        <w:ind w:firstLine="540"/>
        <w:jc w:val="center"/>
        <w:rPr>
          <w:rFonts w:ascii="Arial" w:hAnsi="Arial" w:cs="Arial"/>
          <w:color w:val="000000" w:themeColor="text1"/>
          <w:sz w:val="28"/>
          <w:szCs w:val="28"/>
          <w:shd w:val="clear" w:color="auto" w:fill="FFE599" w:themeFill="accent4" w:themeFillTint="66"/>
        </w:rPr>
      </w:pPr>
      <w:r w:rsidRPr="00B45F28">
        <w:rPr>
          <w:rFonts w:ascii="Arial" w:hAnsi="Arial" w:cs="Arial"/>
          <w:noProof/>
          <w:color w:val="000000" w:themeColor="text1"/>
          <w:sz w:val="28"/>
          <w:szCs w:val="28"/>
          <w:shd w:val="clear" w:color="auto" w:fill="FFE599" w:themeFill="accent4" w:themeFillTint="66"/>
        </w:rPr>
        <w:drawing>
          <wp:inline distT="0" distB="0" distL="0" distR="0" wp14:anchorId="561E307C" wp14:editId="5F36D73E">
            <wp:extent cx="419100" cy="198120"/>
            <wp:effectExtent l="0" t="0" r="0" b="0"/>
            <wp:docPr id="1" name="图片 1" descr="https://img-blog.csdnimg.cn/6b661c2a1d004251a45066185e3f3b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img.cn/6b661c2a1d004251a45066185e3f3b9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198120"/>
                    </a:xfrm>
                    <a:prstGeom prst="rect">
                      <a:avLst/>
                    </a:prstGeom>
                    <a:noFill/>
                    <a:ln>
                      <a:noFill/>
                    </a:ln>
                  </pic:spPr>
                </pic:pic>
              </a:graphicData>
            </a:graphic>
          </wp:inline>
        </w:drawing>
      </w:r>
    </w:p>
    <w:p w:rsidR="00B45F28" w:rsidRPr="00B45F28" w:rsidRDefault="00B45F28" w:rsidP="00B45F28">
      <w:pPr>
        <w:pStyle w:val="a6"/>
        <w:shd w:val="clear" w:color="auto" w:fill="FFFFFF"/>
        <w:spacing w:before="0" w:beforeAutospacing="0" w:after="240" w:afterAutospacing="0"/>
        <w:jc w:val="both"/>
        <w:rPr>
          <w:rFonts w:ascii="Arial" w:hAnsi="Arial" w:cs="Arial"/>
          <w:color w:val="000000" w:themeColor="text1"/>
          <w:sz w:val="28"/>
          <w:szCs w:val="28"/>
        </w:rPr>
      </w:pPr>
      <w:r w:rsidRPr="00B45F28">
        <w:rPr>
          <w:rStyle w:val="a5"/>
          <w:rFonts w:ascii="Arial" w:hAnsi="Arial" w:cs="Arial"/>
          <w:b w:val="0"/>
          <w:color w:val="000000" w:themeColor="text1"/>
          <w:sz w:val="28"/>
          <w:szCs w:val="28"/>
        </w:rPr>
        <w:t>按照主机数量进行划分时，首先确定用多少个主机位能满足主机的数量，然后剩余的</w:t>
      </w:r>
      <w:proofErr w:type="gramStart"/>
      <w:r w:rsidRPr="00B45F28">
        <w:rPr>
          <w:rStyle w:val="a5"/>
          <w:rFonts w:ascii="Arial" w:hAnsi="Arial" w:cs="Arial"/>
          <w:b w:val="0"/>
          <w:color w:val="000000" w:themeColor="text1"/>
          <w:sz w:val="28"/>
          <w:szCs w:val="28"/>
        </w:rPr>
        <w:t>主机位</w:t>
      </w:r>
      <w:proofErr w:type="gramEnd"/>
      <w:r w:rsidRPr="00B45F28">
        <w:rPr>
          <w:rStyle w:val="a5"/>
          <w:rFonts w:ascii="Arial" w:hAnsi="Arial" w:cs="Arial"/>
          <w:b w:val="0"/>
          <w:color w:val="000000" w:themeColor="text1"/>
          <w:sz w:val="28"/>
          <w:szCs w:val="28"/>
        </w:rPr>
        <w:t>为子网</w:t>
      </w:r>
    </w:p>
    <w:p w:rsidR="00A42AB6" w:rsidRPr="00A42AB6" w:rsidRDefault="00B45F28" w:rsidP="00A42AB6">
      <w:pPr>
        <w:pStyle w:val="a6"/>
        <w:shd w:val="clear" w:color="auto" w:fill="FFFFFF"/>
        <w:spacing w:before="0" w:beforeAutospacing="0" w:after="240" w:afterAutospacing="0"/>
        <w:ind w:firstLine="540"/>
        <w:jc w:val="center"/>
        <w:rPr>
          <w:rFonts w:ascii="Arial" w:hAnsi="Arial" w:cs="Arial"/>
          <w:color w:val="000000" w:themeColor="text1"/>
          <w:sz w:val="28"/>
          <w:szCs w:val="28"/>
        </w:rPr>
      </w:pPr>
      <w:r w:rsidRPr="00B45F28">
        <w:rPr>
          <w:rFonts w:ascii="Arial" w:hAnsi="Arial" w:cs="Arial"/>
          <w:noProof/>
          <w:color w:val="000000" w:themeColor="text1"/>
          <w:sz w:val="28"/>
          <w:szCs w:val="28"/>
        </w:rPr>
        <w:drawing>
          <wp:inline distT="0" distB="0" distL="0" distR="0" wp14:anchorId="55EC4954" wp14:editId="64C5F341">
            <wp:extent cx="647700" cy="198120"/>
            <wp:effectExtent l="0" t="0" r="0" b="0"/>
            <wp:docPr id="2" name="图片 2" descr="https://img-blog.csdnimg.cn/355c30e4818a482596121f7067cda9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img.cn/355c30e4818a482596121f7067cda9e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 cy="198120"/>
                    </a:xfrm>
                    <a:prstGeom prst="rect">
                      <a:avLst/>
                    </a:prstGeom>
                    <a:noFill/>
                    <a:ln>
                      <a:noFill/>
                    </a:ln>
                  </pic:spPr>
                </pic:pic>
              </a:graphicData>
            </a:graphic>
          </wp:inline>
        </w:drawing>
      </w:r>
    </w:p>
    <w:p w:rsidR="00CC1420" w:rsidRDefault="00CC1420" w:rsidP="00F8134D">
      <w:pPr>
        <w:pStyle w:val="2"/>
        <w:rPr>
          <w:rFonts w:ascii="宋体" w:eastAsia="宋体" w:hAnsi="宋体"/>
          <w:sz w:val="28"/>
          <w:szCs w:val="28"/>
        </w:rPr>
      </w:pPr>
      <w:bookmarkStart w:id="25" w:name="_Toc129953574"/>
      <w:r w:rsidRPr="00F8134D">
        <w:rPr>
          <w:rFonts w:ascii="宋体" w:eastAsia="宋体" w:hAnsi="宋体"/>
          <w:sz w:val="28"/>
          <w:szCs w:val="28"/>
        </w:rPr>
        <w:t>了解 IPv6</w:t>
      </w:r>
      <w:r w:rsidRPr="00F8134D">
        <w:rPr>
          <w:rFonts w:ascii="宋体" w:eastAsia="宋体" w:hAnsi="宋体" w:hint="eastAsia"/>
          <w:sz w:val="28"/>
          <w:szCs w:val="28"/>
        </w:rPr>
        <w:t>地址的结构和特点。</w:t>
      </w:r>
      <w:bookmarkEnd w:id="25"/>
    </w:p>
    <w:p w:rsidR="0087071C" w:rsidRDefault="0087071C" w:rsidP="0087071C">
      <w:r w:rsidRPr="0087071C">
        <w:t>IPv6</w:t>
      </w:r>
      <w:r w:rsidRPr="0087071C">
        <w:rPr>
          <w:rFonts w:hint="eastAsia"/>
        </w:rPr>
        <w:t>地址采用</w:t>
      </w:r>
      <w:r w:rsidRPr="0087071C">
        <w:rPr>
          <w:rFonts w:hint="eastAsia"/>
          <w:shd w:val="clear" w:color="auto" w:fill="FFE599" w:themeFill="accent4" w:themeFillTint="66"/>
        </w:rPr>
        <w:t>十六进制</w:t>
      </w:r>
      <w:r w:rsidRPr="0087071C">
        <w:rPr>
          <w:rFonts w:hint="eastAsia"/>
        </w:rPr>
        <w:t>的表示方法，</w:t>
      </w:r>
      <w:r w:rsidRPr="0087071C">
        <w:rPr>
          <w:rFonts w:hint="eastAsia"/>
          <w:shd w:val="clear" w:color="auto" w:fill="FFE599" w:themeFill="accent4" w:themeFillTint="66"/>
        </w:rPr>
        <w:t>共</w:t>
      </w:r>
      <w:r w:rsidRPr="0087071C">
        <w:rPr>
          <w:shd w:val="clear" w:color="auto" w:fill="FFE599" w:themeFill="accent4" w:themeFillTint="66"/>
        </w:rPr>
        <w:t>128</w:t>
      </w:r>
      <w:r w:rsidRPr="0087071C">
        <w:rPr>
          <w:rFonts w:hint="eastAsia"/>
          <w:shd w:val="clear" w:color="auto" w:fill="FFE599" w:themeFill="accent4" w:themeFillTint="66"/>
        </w:rPr>
        <w:t>位，分</w:t>
      </w:r>
      <w:r w:rsidRPr="0087071C">
        <w:rPr>
          <w:shd w:val="clear" w:color="auto" w:fill="FFE599" w:themeFill="accent4" w:themeFillTint="66"/>
        </w:rPr>
        <w:t>8</w:t>
      </w:r>
      <w:r w:rsidRPr="0087071C">
        <w:rPr>
          <w:rFonts w:hint="eastAsia"/>
          <w:shd w:val="clear" w:color="auto" w:fill="FFE599" w:themeFill="accent4" w:themeFillTint="66"/>
        </w:rPr>
        <w:t>组表示</w:t>
      </w:r>
      <w:r w:rsidRPr="0087071C">
        <w:rPr>
          <w:rFonts w:hint="eastAsia"/>
        </w:rPr>
        <w:t>，</w:t>
      </w:r>
      <w:r w:rsidRPr="0087071C">
        <w:rPr>
          <w:rFonts w:hint="eastAsia"/>
          <w:shd w:val="clear" w:color="auto" w:fill="FFE599" w:themeFill="accent4" w:themeFillTint="66"/>
        </w:rPr>
        <w:t>每组</w:t>
      </w:r>
      <w:r w:rsidRPr="0087071C">
        <w:rPr>
          <w:shd w:val="clear" w:color="auto" w:fill="FFE599" w:themeFill="accent4" w:themeFillTint="66"/>
        </w:rPr>
        <w:t>16</w:t>
      </w:r>
      <w:r w:rsidRPr="0087071C">
        <w:rPr>
          <w:rFonts w:hint="eastAsia"/>
          <w:shd w:val="clear" w:color="auto" w:fill="FFE599" w:themeFill="accent4" w:themeFillTint="66"/>
        </w:rPr>
        <w:t>位</w:t>
      </w:r>
      <w:r w:rsidRPr="0087071C">
        <w:rPr>
          <w:rFonts w:hint="eastAsia"/>
        </w:rPr>
        <w:t>。因为一个十六进制数可以表示</w:t>
      </w:r>
      <w:r w:rsidRPr="0087071C">
        <w:t>4</w:t>
      </w:r>
      <w:r w:rsidRPr="0087071C">
        <w:rPr>
          <w:rFonts w:hint="eastAsia"/>
        </w:rPr>
        <w:t>位</w:t>
      </w:r>
      <w:r w:rsidRPr="0087071C">
        <w:rPr>
          <w:rFonts w:hint="eastAsia"/>
          <w:shd w:val="clear" w:color="auto" w:fill="FFE599" w:themeFill="accent4" w:themeFillTint="66"/>
        </w:rPr>
        <w:t>，所以每组由</w:t>
      </w:r>
      <w:r w:rsidRPr="0087071C">
        <w:rPr>
          <w:shd w:val="clear" w:color="auto" w:fill="FFE599" w:themeFill="accent4" w:themeFillTint="66"/>
        </w:rPr>
        <w:t>4</w:t>
      </w:r>
      <w:r w:rsidRPr="0087071C">
        <w:rPr>
          <w:rFonts w:hint="eastAsia"/>
          <w:shd w:val="clear" w:color="auto" w:fill="FFE599" w:themeFill="accent4" w:themeFillTint="66"/>
        </w:rPr>
        <w:t>个十六进制数组成</w:t>
      </w:r>
      <w:r w:rsidRPr="0087071C">
        <w:rPr>
          <w:rFonts w:hint="eastAsia"/>
        </w:rPr>
        <w:t>，各组之间用“：”隔开。每组中前面的</w:t>
      </w:r>
      <w:r w:rsidRPr="0087071C">
        <w:t>0</w:t>
      </w:r>
      <w:r w:rsidRPr="0087071C">
        <w:rPr>
          <w:rFonts w:hint="eastAsia"/>
        </w:rPr>
        <w:t>可以省略，但每组必须有一个数，例如：</w:t>
      </w:r>
      <w:r w:rsidRPr="0087071C">
        <w:t>1080:0:0:0:8:800:200C:417A</w:t>
      </w:r>
      <w:r>
        <w:rPr>
          <w:rFonts w:hint="eastAsia"/>
        </w:rPr>
        <w:t>；</w:t>
      </w:r>
    </w:p>
    <w:p w:rsidR="0087071C" w:rsidRDefault="0087071C" w:rsidP="0087071C">
      <w:pPr>
        <w:rPr>
          <w:shd w:val="clear" w:color="auto" w:fill="FFE599" w:themeFill="accent4" w:themeFillTint="66"/>
        </w:rPr>
      </w:pPr>
      <w:r w:rsidRPr="0087071C">
        <w:t>128</w:t>
      </w:r>
      <w:r w:rsidRPr="0087071C">
        <w:rPr>
          <w:rFonts w:hint="eastAsia"/>
        </w:rPr>
        <w:t>位的</w:t>
      </w:r>
      <w:r w:rsidRPr="0087071C">
        <w:t>IPv6</w:t>
      </w:r>
      <w:r w:rsidRPr="0087071C">
        <w:rPr>
          <w:rFonts w:hint="eastAsia"/>
        </w:rPr>
        <w:t>地址由</w:t>
      </w:r>
      <w:r w:rsidRPr="0087071C">
        <w:rPr>
          <w:shd w:val="clear" w:color="auto" w:fill="FFE599" w:themeFill="accent4" w:themeFillTint="66"/>
        </w:rPr>
        <w:t>64</w:t>
      </w:r>
      <w:r w:rsidRPr="0087071C">
        <w:rPr>
          <w:rFonts w:hint="eastAsia"/>
          <w:shd w:val="clear" w:color="auto" w:fill="FFE599" w:themeFill="accent4" w:themeFillTint="66"/>
        </w:rPr>
        <w:t>位网络地址和</w:t>
      </w:r>
      <w:r w:rsidRPr="0087071C">
        <w:rPr>
          <w:shd w:val="clear" w:color="auto" w:fill="FFE599" w:themeFill="accent4" w:themeFillTint="66"/>
        </w:rPr>
        <w:t>64</w:t>
      </w:r>
      <w:r w:rsidRPr="0087071C">
        <w:rPr>
          <w:rFonts w:hint="eastAsia"/>
          <w:shd w:val="clear" w:color="auto" w:fill="FFE599" w:themeFill="accent4" w:themeFillTint="66"/>
        </w:rPr>
        <w:t>位主机地址组成</w:t>
      </w:r>
      <w:r w:rsidRPr="0087071C">
        <w:rPr>
          <w:rFonts w:hint="eastAsia"/>
        </w:rPr>
        <w:t>。其中，</w:t>
      </w:r>
      <w:r w:rsidRPr="0087071C">
        <w:rPr>
          <w:shd w:val="clear" w:color="auto" w:fill="FFE599" w:themeFill="accent4" w:themeFillTint="66"/>
        </w:rPr>
        <w:t>64</w:t>
      </w:r>
      <w:r w:rsidRPr="0087071C">
        <w:rPr>
          <w:rFonts w:hint="eastAsia"/>
          <w:shd w:val="clear" w:color="auto" w:fill="FFE599" w:themeFill="accent4" w:themeFillTint="66"/>
        </w:rPr>
        <w:t>位的网络地址又分为</w:t>
      </w:r>
      <w:r w:rsidRPr="0087071C">
        <w:rPr>
          <w:shd w:val="clear" w:color="auto" w:fill="FFE599" w:themeFill="accent4" w:themeFillTint="66"/>
        </w:rPr>
        <w:t>48</w:t>
      </w:r>
      <w:r w:rsidRPr="0087071C">
        <w:rPr>
          <w:rFonts w:hint="eastAsia"/>
          <w:shd w:val="clear" w:color="auto" w:fill="FFE599" w:themeFill="accent4" w:themeFillTint="66"/>
        </w:rPr>
        <w:t>位的全球网络标识符和</w:t>
      </w:r>
      <w:r w:rsidRPr="0087071C">
        <w:rPr>
          <w:shd w:val="clear" w:color="auto" w:fill="FFE599" w:themeFill="accent4" w:themeFillTint="66"/>
        </w:rPr>
        <w:t>16</w:t>
      </w:r>
      <w:r>
        <w:rPr>
          <w:rFonts w:hint="eastAsia"/>
          <w:shd w:val="clear" w:color="auto" w:fill="FFE599" w:themeFill="accent4" w:themeFillTint="66"/>
        </w:rPr>
        <w:t>位的本地子网标识符；</w:t>
      </w:r>
    </w:p>
    <w:p w:rsidR="0087071C" w:rsidRDefault="0087071C" w:rsidP="0087071C">
      <w:pPr>
        <w:rPr>
          <w:shd w:val="clear" w:color="auto" w:fill="FFE599" w:themeFill="accent4" w:themeFillTint="66"/>
        </w:rPr>
      </w:pPr>
      <w:r>
        <w:rPr>
          <w:rFonts w:hint="eastAsia"/>
          <w:shd w:val="clear" w:color="auto" w:fill="FFE599" w:themeFill="accent4" w:themeFillTint="66"/>
        </w:rPr>
        <w:t>特点：</w:t>
      </w:r>
    </w:p>
    <w:p w:rsidR="0087071C" w:rsidRPr="0087071C" w:rsidRDefault="0087071C" w:rsidP="0087071C">
      <w:r w:rsidRPr="0087071C">
        <w:rPr>
          <w:rFonts w:hint="eastAsia"/>
          <w:shd w:val="clear" w:color="auto" w:fill="FFE599" w:themeFill="accent4" w:themeFillTint="66"/>
        </w:rPr>
        <w:t>（</w:t>
      </w:r>
      <w:r w:rsidRPr="0087071C">
        <w:rPr>
          <w:shd w:val="clear" w:color="auto" w:fill="FFE599" w:themeFill="accent4" w:themeFillTint="66"/>
        </w:rPr>
        <w:t>1</w:t>
      </w:r>
      <w:r w:rsidRPr="0087071C">
        <w:rPr>
          <w:rFonts w:hint="eastAsia"/>
          <w:shd w:val="clear" w:color="auto" w:fill="FFE599" w:themeFill="accent4" w:themeFillTint="66"/>
        </w:rPr>
        <w:t>）更大的地址空间。</w:t>
      </w:r>
      <w:r w:rsidRPr="0087071C">
        <w:t>IPv6</w:t>
      </w:r>
      <w:r w:rsidRPr="0087071C">
        <w:rPr>
          <w:rFonts w:hint="eastAsia"/>
        </w:rPr>
        <w:t>地址长度为</w:t>
      </w:r>
      <w:r w:rsidRPr="0087071C">
        <w:t>128</w:t>
      </w:r>
      <w:r w:rsidRPr="0087071C">
        <w:rPr>
          <w:rFonts w:hint="eastAsia"/>
        </w:rPr>
        <w:t>位（</w:t>
      </w:r>
      <w:r w:rsidRPr="0087071C">
        <w:t>16</w:t>
      </w:r>
      <w:r w:rsidRPr="0087071C">
        <w:rPr>
          <w:rFonts w:hint="eastAsia"/>
        </w:rPr>
        <w:t>字节），即有</w:t>
      </w:r>
      <w:r w:rsidRPr="0087071C">
        <w:t>2128-1</w:t>
      </w:r>
      <w:r w:rsidRPr="0087071C">
        <w:rPr>
          <w:rFonts w:hint="eastAsia"/>
        </w:rPr>
        <w:t>（</w:t>
      </w:r>
      <w:r w:rsidRPr="0087071C">
        <w:t>3.4E+38</w:t>
      </w:r>
      <w:r w:rsidRPr="0087071C">
        <w:rPr>
          <w:rFonts w:hint="eastAsia"/>
        </w:rPr>
        <w:t>）</w:t>
      </w:r>
      <w:proofErr w:type="gramStart"/>
      <w:r w:rsidRPr="0087071C">
        <w:rPr>
          <w:rFonts w:hint="eastAsia"/>
        </w:rPr>
        <w:t>个</w:t>
      </w:r>
      <w:proofErr w:type="gramEnd"/>
      <w:r w:rsidRPr="0087071C">
        <w:rPr>
          <w:rFonts w:hint="eastAsia"/>
        </w:rPr>
        <w:t>地址，这一地址空间是</w:t>
      </w:r>
      <w:r w:rsidRPr="0087071C">
        <w:t>IPv4</w:t>
      </w:r>
      <w:r w:rsidRPr="0087071C">
        <w:rPr>
          <w:rFonts w:hint="eastAsia"/>
        </w:rPr>
        <w:t>地址空间的</w:t>
      </w:r>
      <w:r w:rsidRPr="0087071C">
        <w:t>1E28</w:t>
      </w:r>
      <w:r w:rsidRPr="0087071C">
        <w:rPr>
          <w:rFonts w:hint="eastAsia"/>
        </w:rPr>
        <w:t>倍。在</w:t>
      </w:r>
      <w:r w:rsidRPr="0087071C">
        <w:t>IPv6</w:t>
      </w:r>
      <w:r w:rsidRPr="0087071C">
        <w:rPr>
          <w:rFonts w:hint="eastAsia"/>
        </w:rPr>
        <w:t>的庞大地址空间中，目前全球连网设备已分配掉的地址仅占其中的极小一部分，有足够的余量可供未来的发展之用。</w:t>
      </w:r>
    </w:p>
    <w:p w:rsidR="0087071C" w:rsidRPr="0087071C" w:rsidRDefault="0087071C" w:rsidP="0087071C">
      <w:r w:rsidRPr="0087071C">
        <w:rPr>
          <w:rFonts w:hint="eastAsia"/>
          <w:shd w:val="clear" w:color="auto" w:fill="FFE599" w:themeFill="accent4" w:themeFillTint="66"/>
        </w:rPr>
        <w:t>（</w:t>
      </w:r>
      <w:r w:rsidRPr="0087071C">
        <w:rPr>
          <w:shd w:val="clear" w:color="auto" w:fill="FFE599" w:themeFill="accent4" w:themeFillTint="66"/>
        </w:rPr>
        <w:t>2</w:t>
      </w:r>
      <w:r w:rsidRPr="0087071C">
        <w:rPr>
          <w:rFonts w:hint="eastAsia"/>
          <w:shd w:val="clear" w:color="auto" w:fill="FFE599" w:themeFill="accent4" w:themeFillTint="66"/>
        </w:rPr>
        <w:t>）简化的报头和灵活的扩展。</w:t>
      </w:r>
      <w:r w:rsidRPr="0087071C">
        <w:t>IPv6</w:t>
      </w:r>
      <w:r w:rsidRPr="0087071C">
        <w:rPr>
          <w:rFonts w:hint="eastAsia"/>
        </w:rPr>
        <w:t>对数据报头作了简化，将其基</w:t>
      </w:r>
      <w:r w:rsidRPr="0087071C">
        <w:rPr>
          <w:rFonts w:hint="eastAsia"/>
        </w:rPr>
        <w:lastRenderedPageBreak/>
        <w:t>本报头长度固定为</w:t>
      </w:r>
      <w:r w:rsidRPr="0087071C">
        <w:t>40</w:t>
      </w:r>
      <w:r w:rsidRPr="0087071C">
        <w:rPr>
          <w:rFonts w:hint="eastAsia"/>
        </w:rPr>
        <w:t>字节，减少了处理器开销并节省了网络带宽。此外，</w:t>
      </w:r>
      <w:r w:rsidRPr="0087071C">
        <w:t>IPv6</w:t>
      </w:r>
      <w:r w:rsidRPr="0087071C">
        <w:rPr>
          <w:rFonts w:hint="eastAsia"/>
        </w:rPr>
        <w:t>定义了多种扩展报头，使得</w:t>
      </w:r>
      <w:r w:rsidRPr="0087071C">
        <w:t>IPv6</w:t>
      </w:r>
      <w:r w:rsidRPr="0087071C">
        <w:rPr>
          <w:rFonts w:hint="eastAsia"/>
        </w:rPr>
        <w:t>变得极其灵活，能提供对多种应用的强力支持，同时又为以后支持新的应用提供了可能。</w:t>
      </w:r>
    </w:p>
    <w:p w:rsidR="0087071C" w:rsidRPr="0087071C" w:rsidRDefault="0087071C" w:rsidP="0087071C">
      <w:r w:rsidRPr="0087071C">
        <w:rPr>
          <w:rFonts w:hint="eastAsia"/>
          <w:shd w:val="clear" w:color="auto" w:fill="FFE599" w:themeFill="accent4" w:themeFillTint="66"/>
        </w:rPr>
        <w:t>（</w:t>
      </w:r>
      <w:r w:rsidRPr="0087071C">
        <w:rPr>
          <w:shd w:val="clear" w:color="auto" w:fill="FFE599" w:themeFill="accent4" w:themeFillTint="66"/>
        </w:rPr>
        <w:t>3</w:t>
      </w:r>
      <w:r w:rsidRPr="0087071C">
        <w:rPr>
          <w:rFonts w:hint="eastAsia"/>
          <w:shd w:val="clear" w:color="auto" w:fill="FFE599" w:themeFill="accent4" w:themeFillTint="66"/>
        </w:rPr>
        <w:t>）多样化的地址类型。</w:t>
      </w:r>
      <w:r w:rsidRPr="0087071C">
        <w:t>IPv6</w:t>
      </w:r>
      <w:r w:rsidRPr="0087071C">
        <w:rPr>
          <w:rFonts w:hint="eastAsia"/>
        </w:rPr>
        <w:t>定义了</w:t>
      </w:r>
      <w:r w:rsidRPr="0087071C">
        <w:t>3</w:t>
      </w:r>
      <w:r w:rsidRPr="0087071C">
        <w:rPr>
          <w:rFonts w:hint="eastAsia"/>
        </w:rPr>
        <w:t>种不同的地址类型：单点传送地址、多点传送地址和任意点传送地址。</w:t>
      </w:r>
    </w:p>
    <w:p w:rsidR="0087071C" w:rsidRPr="0087071C" w:rsidRDefault="0087071C" w:rsidP="0087071C">
      <w:r w:rsidRPr="0087071C">
        <w:rPr>
          <w:rFonts w:hint="eastAsia"/>
          <w:shd w:val="clear" w:color="auto" w:fill="FFE599" w:themeFill="accent4" w:themeFillTint="66"/>
        </w:rPr>
        <w:t>（</w:t>
      </w:r>
      <w:r w:rsidRPr="0087071C">
        <w:rPr>
          <w:shd w:val="clear" w:color="auto" w:fill="FFE599" w:themeFill="accent4" w:themeFillTint="66"/>
        </w:rPr>
        <w:t>4</w:t>
      </w:r>
      <w:r w:rsidRPr="0087071C">
        <w:rPr>
          <w:rFonts w:hint="eastAsia"/>
          <w:shd w:val="clear" w:color="auto" w:fill="FFE599" w:themeFill="accent4" w:themeFillTint="66"/>
        </w:rPr>
        <w:t>）即插即用的连网方式。</w:t>
      </w:r>
      <w:r w:rsidRPr="0087071C">
        <w:t>IPv6</w:t>
      </w:r>
      <w:r w:rsidRPr="0087071C">
        <w:rPr>
          <w:rFonts w:hint="eastAsia"/>
        </w:rPr>
        <w:t>允许主机发现自身地址并自动完成地址更改，这种机制既不需要用户花精力进行地址设定，又可以大大减轻网络管理者的负担。</w:t>
      </w:r>
      <w:r w:rsidRPr="0087071C">
        <w:t>IPv6</w:t>
      </w:r>
      <w:r w:rsidRPr="0087071C">
        <w:rPr>
          <w:rFonts w:hint="eastAsia"/>
        </w:rPr>
        <w:t>有两种自动设定功能，一种是和</w:t>
      </w:r>
      <w:r w:rsidRPr="0087071C">
        <w:t>IPv4</w:t>
      </w:r>
      <w:r w:rsidRPr="0087071C">
        <w:rPr>
          <w:rFonts w:hint="eastAsia"/>
        </w:rPr>
        <w:t>自动设定功能相同的名为“全状态自动设定”功能，另一种是“无状态自动设定”功能。</w:t>
      </w:r>
    </w:p>
    <w:p w:rsidR="0087071C" w:rsidRPr="0087071C" w:rsidRDefault="0087071C" w:rsidP="0087071C">
      <w:r w:rsidRPr="0087071C">
        <w:rPr>
          <w:rFonts w:hint="eastAsia"/>
          <w:shd w:val="clear" w:color="auto" w:fill="FFE599" w:themeFill="accent4" w:themeFillTint="66"/>
        </w:rPr>
        <w:t>（</w:t>
      </w:r>
      <w:r w:rsidRPr="0087071C">
        <w:rPr>
          <w:shd w:val="clear" w:color="auto" w:fill="FFE599" w:themeFill="accent4" w:themeFillTint="66"/>
        </w:rPr>
        <w:t>5</w:t>
      </w:r>
      <w:r w:rsidRPr="0087071C">
        <w:rPr>
          <w:rFonts w:hint="eastAsia"/>
          <w:shd w:val="clear" w:color="auto" w:fill="FFE599" w:themeFill="accent4" w:themeFillTint="66"/>
        </w:rPr>
        <w:t>）网络层的认证与加密。</w:t>
      </w:r>
      <w:r w:rsidRPr="0087071C">
        <w:t>IP</w:t>
      </w:r>
      <w:r w:rsidRPr="0087071C">
        <w:rPr>
          <w:rFonts w:hint="eastAsia"/>
        </w:rPr>
        <w:t>安全协议（</w:t>
      </w:r>
      <w:r w:rsidRPr="0087071C">
        <w:t>IPSec</w:t>
      </w:r>
      <w:r w:rsidRPr="0087071C">
        <w:rPr>
          <w:rFonts w:hint="eastAsia"/>
        </w:rPr>
        <w:t>）是</w:t>
      </w:r>
      <w:r w:rsidRPr="0087071C">
        <w:t>IPv4</w:t>
      </w:r>
      <w:r w:rsidRPr="0087071C">
        <w:rPr>
          <w:rFonts w:hint="eastAsia"/>
        </w:rPr>
        <w:t>的一个可选扩展协议，是</w:t>
      </w:r>
      <w:r w:rsidRPr="0087071C">
        <w:t>IPv6</w:t>
      </w:r>
      <w:r w:rsidRPr="0087071C">
        <w:rPr>
          <w:rFonts w:hint="eastAsia"/>
        </w:rPr>
        <w:t>的一个必须组成部分，主要功能是在网络层对数据分组提供加密和鉴别等安全服务。</w:t>
      </w:r>
      <w:r w:rsidRPr="0087071C">
        <w:t>IPSec</w:t>
      </w:r>
      <w:r w:rsidRPr="0087071C">
        <w:rPr>
          <w:rFonts w:hint="eastAsia"/>
        </w:rPr>
        <w:t>提供了认证和加密两种安全机制。</w:t>
      </w:r>
    </w:p>
    <w:p w:rsidR="003B3C82" w:rsidRPr="0087071C" w:rsidRDefault="00D13AC5" w:rsidP="0087071C">
      <w:pPr>
        <w:numPr>
          <w:ilvl w:val="0"/>
          <w:numId w:val="31"/>
        </w:numPr>
      </w:pPr>
      <w:r w:rsidRPr="0087071C">
        <w:rPr>
          <w:rFonts w:hint="eastAsia"/>
          <w:shd w:val="clear" w:color="auto" w:fill="FFE599" w:themeFill="accent4" w:themeFillTint="66"/>
        </w:rPr>
        <w:t>认证机制</w:t>
      </w:r>
      <w:r w:rsidRPr="0087071C">
        <w:rPr>
          <w:rFonts w:hint="eastAsia"/>
        </w:rPr>
        <w:t>：使</w:t>
      </w:r>
      <w:r w:rsidRPr="0087071C">
        <w:t>IP</w:t>
      </w:r>
      <w:r w:rsidRPr="0087071C">
        <w:rPr>
          <w:rFonts w:hint="eastAsia"/>
        </w:rPr>
        <w:t>通信的数据接收方能够确认数据发送方的真实身份以及数据在传输过程中是否遭到改动。</w:t>
      </w:r>
    </w:p>
    <w:p w:rsidR="003B3C82" w:rsidRPr="0087071C" w:rsidRDefault="00D13AC5" w:rsidP="0087071C">
      <w:pPr>
        <w:numPr>
          <w:ilvl w:val="0"/>
          <w:numId w:val="31"/>
        </w:numPr>
      </w:pPr>
      <w:r w:rsidRPr="0087071C">
        <w:rPr>
          <w:rFonts w:hint="eastAsia"/>
          <w:shd w:val="clear" w:color="auto" w:fill="FFE599" w:themeFill="accent4" w:themeFillTint="66"/>
        </w:rPr>
        <w:t>加密机制</w:t>
      </w:r>
      <w:r w:rsidRPr="0087071C">
        <w:rPr>
          <w:rFonts w:hint="eastAsia"/>
        </w:rPr>
        <w:t>：通过对数据进行编码来保证数据的机密性，以防数据在传输过程中被他人截获而失密。</w:t>
      </w:r>
    </w:p>
    <w:p w:rsidR="0087071C" w:rsidRDefault="0087071C" w:rsidP="0087071C">
      <w:r>
        <w:rPr>
          <w:rFonts w:hint="eastAsia"/>
          <w:shd w:val="clear" w:color="auto" w:fill="FFE599" w:themeFill="accent4" w:themeFillTint="66"/>
        </w:rPr>
        <w:t>（</w:t>
      </w:r>
      <w:r w:rsidRPr="0087071C">
        <w:rPr>
          <w:shd w:val="clear" w:color="auto" w:fill="FFE599" w:themeFill="accent4" w:themeFillTint="66"/>
        </w:rPr>
        <w:t>6</w:t>
      </w:r>
      <w:r w:rsidRPr="0087071C">
        <w:rPr>
          <w:rFonts w:hint="eastAsia"/>
          <w:shd w:val="clear" w:color="auto" w:fill="FFE599" w:themeFill="accent4" w:themeFillTint="66"/>
        </w:rPr>
        <w:t>）服务质量的满足。</w:t>
      </w:r>
      <w:r w:rsidRPr="0087071C">
        <w:rPr>
          <w:rFonts w:hint="eastAsia"/>
        </w:rPr>
        <w:t>服务质量（</w:t>
      </w:r>
      <w:r w:rsidRPr="0087071C">
        <w:t>Quality of Service</w:t>
      </w:r>
      <w:r w:rsidRPr="0087071C">
        <w:rPr>
          <w:rFonts w:hint="eastAsia"/>
        </w:rPr>
        <w:t>，</w:t>
      </w:r>
      <w:r w:rsidRPr="0087071C">
        <w:t>QoS</w:t>
      </w:r>
      <w:r w:rsidRPr="0087071C">
        <w:rPr>
          <w:rFonts w:hint="eastAsia"/>
        </w:rPr>
        <w:t>）通常是指通信网络在承载业务时为业务提供的品质保证。基于</w:t>
      </w:r>
      <w:r w:rsidRPr="0087071C">
        <w:t>IPv4</w:t>
      </w:r>
      <w:r w:rsidRPr="0087071C">
        <w:rPr>
          <w:rFonts w:hint="eastAsia"/>
        </w:rPr>
        <w:t>的</w:t>
      </w:r>
      <w:r w:rsidRPr="0087071C">
        <w:t>Internet</w:t>
      </w:r>
      <w:r w:rsidRPr="0087071C">
        <w:rPr>
          <w:rFonts w:hint="eastAsia"/>
        </w:rPr>
        <w:t>在设计之初，只有一种简单的服务质量，即采用“尽最大努力（</w:t>
      </w:r>
      <w:r w:rsidRPr="0087071C">
        <w:t>Best effort</w:t>
      </w:r>
      <w:r w:rsidRPr="0087071C">
        <w:rPr>
          <w:rFonts w:hint="eastAsia"/>
        </w:rPr>
        <w:t>）”传输。但是随着</w:t>
      </w:r>
      <w:r w:rsidRPr="0087071C">
        <w:t>IP</w:t>
      </w:r>
      <w:r w:rsidRPr="0087071C">
        <w:rPr>
          <w:rFonts w:hint="eastAsia"/>
        </w:rPr>
        <w:t>网上多媒体业务增加（如</w:t>
      </w:r>
      <w:r w:rsidRPr="0087071C">
        <w:t>IP</w:t>
      </w:r>
      <w:r w:rsidRPr="0087071C">
        <w:rPr>
          <w:rFonts w:hint="eastAsia"/>
        </w:rPr>
        <w:lastRenderedPageBreak/>
        <w:t>电话、</w:t>
      </w:r>
      <w:r w:rsidRPr="0087071C">
        <w:t>VoD</w:t>
      </w:r>
      <w:r w:rsidRPr="0087071C">
        <w:rPr>
          <w:rFonts w:hint="eastAsia"/>
        </w:rPr>
        <w:t>、电视会议），对传输延时和延时抖动均有严格的要求，因此对服务质量的要求也就越来越高。</w:t>
      </w:r>
    </w:p>
    <w:p w:rsidR="0087071C" w:rsidRPr="0087071C" w:rsidRDefault="0087071C" w:rsidP="0087071C">
      <w:r w:rsidRPr="0087071C">
        <w:rPr>
          <w:rFonts w:hint="eastAsia"/>
          <w:shd w:val="clear" w:color="auto" w:fill="FFE599" w:themeFill="accent4" w:themeFillTint="66"/>
        </w:rPr>
        <w:t>（</w:t>
      </w:r>
      <w:r w:rsidRPr="0087071C">
        <w:rPr>
          <w:shd w:val="clear" w:color="auto" w:fill="FFE599" w:themeFill="accent4" w:themeFillTint="66"/>
        </w:rPr>
        <w:t>7</w:t>
      </w:r>
      <w:r w:rsidRPr="0087071C">
        <w:rPr>
          <w:rFonts w:hint="eastAsia"/>
          <w:shd w:val="clear" w:color="auto" w:fill="FFE599" w:themeFill="accent4" w:themeFillTint="66"/>
        </w:rPr>
        <w:t>）对移动通信更好的支持。</w:t>
      </w:r>
      <w:r w:rsidRPr="0087071C">
        <w:rPr>
          <w:rFonts w:hint="eastAsia"/>
        </w:rPr>
        <w:t>未来移动通信与互联网的结合将是网络发展的大趋势之一。移动互联网将成为我们日常生活的一部分，改变我们生活的方方面面。</w:t>
      </w:r>
      <w:r w:rsidRPr="0087071C">
        <w:t>IPv6</w:t>
      </w:r>
      <w:r w:rsidRPr="0087071C">
        <w:rPr>
          <w:rFonts w:hint="eastAsia"/>
        </w:rPr>
        <w:t>为用户提供可移动的</w:t>
      </w:r>
      <w:r w:rsidRPr="0087071C">
        <w:t>IP</w:t>
      </w:r>
      <w:r w:rsidRPr="0087071C">
        <w:rPr>
          <w:rFonts w:hint="eastAsia"/>
        </w:rPr>
        <w:t>数据服务，让用户可以在世界各地都使用同样的</w:t>
      </w:r>
      <w:r w:rsidRPr="0087071C">
        <w:t>IPv6</w:t>
      </w:r>
      <w:r w:rsidRPr="0087071C">
        <w:rPr>
          <w:rFonts w:hint="eastAsia"/>
        </w:rPr>
        <w:t>地址，非常适合未来的无线上网。</w:t>
      </w:r>
    </w:p>
    <w:p w:rsidR="0087071C" w:rsidRDefault="0087071C" w:rsidP="0087071C">
      <w:pPr>
        <w:rPr>
          <w:b/>
          <w:sz w:val="52"/>
          <w:szCs w:val="52"/>
          <w:shd w:val="clear" w:color="auto" w:fill="FFFFFF" w:themeFill="background1"/>
        </w:rPr>
      </w:pPr>
      <w:r w:rsidRPr="0087071C">
        <w:rPr>
          <w:rFonts w:hint="eastAsia"/>
          <w:b/>
          <w:sz w:val="52"/>
          <w:szCs w:val="52"/>
          <w:shd w:val="clear" w:color="auto" w:fill="FFFFFF" w:themeFill="background1"/>
        </w:rPr>
        <w:t>小结：</w:t>
      </w:r>
    </w:p>
    <w:p w:rsidR="0087071C" w:rsidRPr="002C7DFD" w:rsidRDefault="0087071C" w:rsidP="0087071C">
      <w:pPr>
        <w:rPr>
          <w:shd w:val="clear" w:color="auto" w:fill="FFE599" w:themeFill="accent4" w:themeFillTint="66"/>
        </w:rPr>
      </w:pPr>
      <w:r w:rsidRPr="0087071C">
        <w:rPr>
          <w:rFonts w:hint="eastAsia"/>
          <w:shd w:val="clear" w:color="auto" w:fill="FFFFFF" w:themeFill="background1"/>
        </w:rPr>
        <w:t>本章重点介绍了</w:t>
      </w:r>
      <w:r w:rsidRPr="0087071C">
        <w:rPr>
          <w:shd w:val="clear" w:color="auto" w:fill="FFE599" w:themeFill="accent4" w:themeFillTint="66"/>
        </w:rPr>
        <w:t>TCP/IP</w:t>
      </w:r>
      <w:r w:rsidRPr="0087071C">
        <w:rPr>
          <w:rFonts w:hint="eastAsia"/>
          <w:shd w:val="clear" w:color="auto" w:fill="FFE599" w:themeFill="accent4" w:themeFillTint="66"/>
        </w:rPr>
        <w:t>的几个核心协议</w:t>
      </w:r>
      <w:r w:rsidRPr="0087071C">
        <w:rPr>
          <w:rFonts w:hint="eastAsia"/>
          <w:shd w:val="clear" w:color="auto" w:fill="FFFFFF" w:themeFill="background1"/>
        </w:rPr>
        <w:t>：</w:t>
      </w:r>
      <w:r w:rsidRPr="002C7DFD">
        <w:rPr>
          <w:rFonts w:hint="eastAsia"/>
          <w:shd w:val="clear" w:color="auto" w:fill="FFE599" w:themeFill="accent4" w:themeFillTint="66"/>
        </w:rPr>
        <w:t>网络层的</w:t>
      </w:r>
      <w:r w:rsidRPr="002C7DFD">
        <w:rPr>
          <w:shd w:val="clear" w:color="auto" w:fill="FFE599" w:themeFill="accent4" w:themeFillTint="66"/>
        </w:rPr>
        <w:t>IP</w:t>
      </w:r>
      <w:r w:rsidRPr="002C7DFD">
        <w:rPr>
          <w:rFonts w:hint="eastAsia"/>
          <w:shd w:val="clear" w:color="auto" w:fill="FFE599" w:themeFill="accent4" w:themeFillTint="66"/>
        </w:rPr>
        <w:t>协议</w:t>
      </w:r>
      <w:r w:rsidRPr="0087071C">
        <w:rPr>
          <w:rFonts w:hint="eastAsia"/>
          <w:shd w:val="clear" w:color="auto" w:fill="FFFFFF" w:themeFill="background1"/>
        </w:rPr>
        <w:t>及由其衍生出来的</w:t>
      </w:r>
      <w:r w:rsidRPr="002C7DFD">
        <w:rPr>
          <w:shd w:val="clear" w:color="auto" w:fill="FFE599" w:themeFill="accent4" w:themeFillTint="66"/>
        </w:rPr>
        <w:t>ARP</w:t>
      </w:r>
      <w:r w:rsidRPr="002C7DFD">
        <w:rPr>
          <w:rFonts w:hint="eastAsia"/>
          <w:shd w:val="clear" w:color="auto" w:fill="FFE599" w:themeFill="accent4" w:themeFillTint="66"/>
        </w:rPr>
        <w:t>、</w:t>
      </w:r>
      <w:r w:rsidRPr="002C7DFD">
        <w:rPr>
          <w:shd w:val="clear" w:color="auto" w:fill="FFE599" w:themeFill="accent4" w:themeFillTint="66"/>
        </w:rPr>
        <w:t>RARP</w:t>
      </w:r>
      <w:r w:rsidRPr="002C7DFD">
        <w:rPr>
          <w:rFonts w:hint="eastAsia"/>
          <w:shd w:val="clear" w:color="auto" w:fill="FFE599" w:themeFill="accent4" w:themeFillTint="66"/>
        </w:rPr>
        <w:t>、</w:t>
      </w:r>
      <w:r w:rsidRPr="002C7DFD">
        <w:rPr>
          <w:shd w:val="clear" w:color="auto" w:fill="FFE599" w:themeFill="accent4" w:themeFillTint="66"/>
        </w:rPr>
        <w:t>ICMP</w:t>
      </w:r>
      <w:r w:rsidRPr="002C7DFD">
        <w:rPr>
          <w:rFonts w:hint="eastAsia"/>
          <w:shd w:val="clear" w:color="auto" w:fill="FFE599" w:themeFill="accent4" w:themeFillTint="66"/>
        </w:rPr>
        <w:t>，</w:t>
      </w:r>
      <w:r w:rsidRPr="0087071C">
        <w:rPr>
          <w:rFonts w:hint="eastAsia"/>
          <w:shd w:val="clear" w:color="auto" w:fill="FFFFFF" w:themeFill="background1"/>
        </w:rPr>
        <w:t>以及</w:t>
      </w:r>
      <w:r w:rsidRPr="002C7DFD">
        <w:rPr>
          <w:rFonts w:hint="eastAsia"/>
          <w:shd w:val="clear" w:color="auto" w:fill="FFE599" w:themeFill="accent4" w:themeFillTint="66"/>
        </w:rPr>
        <w:t>传输层的</w:t>
      </w:r>
      <w:r w:rsidRPr="002C7DFD">
        <w:rPr>
          <w:shd w:val="clear" w:color="auto" w:fill="FFE599" w:themeFill="accent4" w:themeFillTint="66"/>
        </w:rPr>
        <w:t>UDP</w:t>
      </w:r>
      <w:r w:rsidRPr="002C7DFD">
        <w:rPr>
          <w:rFonts w:hint="eastAsia"/>
          <w:shd w:val="clear" w:color="auto" w:fill="FFE599" w:themeFill="accent4" w:themeFillTint="66"/>
        </w:rPr>
        <w:t>和</w:t>
      </w:r>
      <w:r w:rsidRPr="002C7DFD">
        <w:rPr>
          <w:shd w:val="clear" w:color="auto" w:fill="FFE599" w:themeFill="accent4" w:themeFillTint="66"/>
        </w:rPr>
        <w:t>TCP</w:t>
      </w:r>
      <w:r w:rsidRPr="002C7DFD">
        <w:rPr>
          <w:rFonts w:hint="eastAsia"/>
          <w:shd w:val="clear" w:color="auto" w:fill="FFE599" w:themeFill="accent4" w:themeFillTint="66"/>
        </w:rPr>
        <w:t>协议</w:t>
      </w:r>
      <w:r w:rsidRPr="0087071C">
        <w:rPr>
          <w:rFonts w:hint="eastAsia"/>
          <w:shd w:val="clear" w:color="auto" w:fill="FFFFFF" w:themeFill="background1"/>
        </w:rPr>
        <w:t>。其中</w:t>
      </w:r>
      <w:r w:rsidRPr="002C7DFD">
        <w:rPr>
          <w:shd w:val="clear" w:color="auto" w:fill="FFE599" w:themeFill="accent4" w:themeFillTint="66"/>
        </w:rPr>
        <w:t>IP</w:t>
      </w:r>
      <w:r w:rsidRPr="002C7DFD">
        <w:rPr>
          <w:rFonts w:hint="eastAsia"/>
          <w:shd w:val="clear" w:color="auto" w:fill="FFE599" w:themeFill="accent4" w:themeFillTint="66"/>
        </w:rPr>
        <w:t>协议和</w:t>
      </w:r>
      <w:r w:rsidRPr="002C7DFD">
        <w:rPr>
          <w:shd w:val="clear" w:color="auto" w:fill="FFE599" w:themeFill="accent4" w:themeFillTint="66"/>
        </w:rPr>
        <w:t>TCP</w:t>
      </w:r>
      <w:r w:rsidRPr="002C7DFD">
        <w:rPr>
          <w:rFonts w:hint="eastAsia"/>
          <w:shd w:val="clear" w:color="auto" w:fill="FFE599" w:themeFill="accent4" w:themeFillTint="66"/>
        </w:rPr>
        <w:t>协议又是重点中的重点</w:t>
      </w:r>
      <w:r w:rsidRPr="0087071C">
        <w:rPr>
          <w:rFonts w:hint="eastAsia"/>
          <w:shd w:val="clear" w:color="auto" w:fill="FFFFFF" w:themeFill="background1"/>
        </w:rPr>
        <w:t>。</w:t>
      </w:r>
      <w:r w:rsidRPr="002C7DFD">
        <w:rPr>
          <w:shd w:val="clear" w:color="auto" w:fill="FFE599" w:themeFill="accent4" w:themeFillTint="66"/>
        </w:rPr>
        <w:t>IP</w:t>
      </w:r>
      <w:r w:rsidRPr="002C7DFD">
        <w:rPr>
          <w:rFonts w:hint="eastAsia"/>
          <w:shd w:val="clear" w:color="auto" w:fill="FFE599" w:themeFill="accent4" w:themeFillTint="66"/>
        </w:rPr>
        <w:t>是一个网络层协议</w:t>
      </w:r>
      <w:r w:rsidRPr="0087071C">
        <w:rPr>
          <w:rFonts w:hint="eastAsia"/>
          <w:shd w:val="clear" w:color="auto" w:fill="FFFFFF" w:themeFill="background1"/>
        </w:rPr>
        <w:t>，它包含</w:t>
      </w:r>
      <w:r w:rsidRPr="002C7DFD">
        <w:rPr>
          <w:rFonts w:hint="eastAsia"/>
          <w:shd w:val="clear" w:color="auto" w:fill="FFE599" w:themeFill="accent4" w:themeFillTint="66"/>
        </w:rPr>
        <w:t>寻址信息和控制信息</w:t>
      </w:r>
      <w:r w:rsidRPr="0087071C">
        <w:rPr>
          <w:rFonts w:hint="eastAsia"/>
          <w:shd w:val="clear" w:color="auto" w:fill="FFFFFF" w:themeFill="background1"/>
        </w:rPr>
        <w:t>，可使数据包在网络中路由。</w:t>
      </w:r>
      <w:r w:rsidRPr="0087071C">
        <w:rPr>
          <w:shd w:val="clear" w:color="auto" w:fill="FFFFFF" w:themeFill="background1"/>
        </w:rPr>
        <w:t>IP</w:t>
      </w:r>
      <w:r w:rsidRPr="0087071C">
        <w:rPr>
          <w:rFonts w:hint="eastAsia"/>
          <w:shd w:val="clear" w:color="auto" w:fill="FFFFFF" w:themeFill="background1"/>
        </w:rPr>
        <w:t>协议中的</w:t>
      </w:r>
      <w:r w:rsidRPr="0087071C">
        <w:rPr>
          <w:shd w:val="clear" w:color="auto" w:fill="FFFFFF" w:themeFill="background1"/>
        </w:rPr>
        <w:t>IP</w:t>
      </w:r>
      <w:r w:rsidRPr="0087071C">
        <w:rPr>
          <w:rFonts w:hint="eastAsia"/>
          <w:shd w:val="clear" w:color="auto" w:fill="FFFFFF" w:themeFill="background1"/>
        </w:rPr>
        <w:t>地址表示了</w:t>
      </w:r>
      <w:r w:rsidRPr="002C7DFD">
        <w:rPr>
          <w:rFonts w:hint="eastAsia"/>
          <w:shd w:val="clear" w:color="auto" w:fill="FFE599" w:themeFill="accent4" w:themeFillTint="66"/>
        </w:rPr>
        <w:t>因特网中的各个节点</w:t>
      </w:r>
      <w:r w:rsidRPr="0087071C">
        <w:rPr>
          <w:rFonts w:hint="eastAsia"/>
          <w:shd w:val="clear" w:color="auto" w:fill="FFFFFF" w:themeFill="background1"/>
        </w:rPr>
        <w:t>，网络中的节点又分处在各个子网当中，因此引入了子网掩码，使用</w:t>
      </w:r>
      <w:r w:rsidRPr="002C7DFD">
        <w:rPr>
          <w:rFonts w:hint="eastAsia"/>
          <w:shd w:val="clear" w:color="auto" w:fill="FFE599" w:themeFill="accent4" w:themeFillTint="66"/>
        </w:rPr>
        <w:t>子网划分</w:t>
      </w:r>
      <w:r w:rsidRPr="0087071C">
        <w:rPr>
          <w:rFonts w:hint="eastAsia"/>
          <w:shd w:val="clear" w:color="auto" w:fill="FFFFFF" w:themeFill="background1"/>
        </w:rPr>
        <w:t>方法实现了</w:t>
      </w:r>
      <w:r w:rsidRPr="002C7DFD">
        <w:rPr>
          <w:rFonts w:hint="eastAsia"/>
          <w:shd w:val="clear" w:color="auto" w:fill="FFE599" w:themeFill="accent4" w:themeFillTint="66"/>
        </w:rPr>
        <w:t>充分利用</w:t>
      </w:r>
      <w:r w:rsidRPr="002C7DFD">
        <w:rPr>
          <w:shd w:val="clear" w:color="auto" w:fill="FFE599" w:themeFill="accent4" w:themeFillTint="66"/>
        </w:rPr>
        <w:t>IP</w:t>
      </w:r>
      <w:r w:rsidRPr="002C7DFD">
        <w:rPr>
          <w:rFonts w:hint="eastAsia"/>
          <w:shd w:val="clear" w:color="auto" w:fill="FFE599" w:themeFill="accent4" w:themeFillTint="66"/>
        </w:rPr>
        <w:t>地址、易于管理等目标。</w:t>
      </w:r>
    </w:p>
    <w:p w:rsidR="0087071C" w:rsidRPr="0087071C" w:rsidRDefault="0087071C" w:rsidP="0087071C">
      <w:pPr>
        <w:rPr>
          <w:b/>
          <w:sz w:val="52"/>
          <w:szCs w:val="52"/>
          <w:shd w:val="clear" w:color="auto" w:fill="FFFFFF" w:themeFill="background1"/>
        </w:rPr>
      </w:pPr>
      <w:r w:rsidRPr="0087071C">
        <w:rPr>
          <w:rFonts w:hint="eastAsia"/>
          <w:shd w:val="clear" w:color="auto" w:fill="FFFFFF" w:themeFill="background1"/>
        </w:rPr>
        <w:t>传输层有两大类协议</w:t>
      </w:r>
      <w:r w:rsidRPr="002C7DFD">
        <w:rPr>
          <w:rFonts w:hint="eastAsia"/>
          <w:shd w:val="clear" w:color="auto" w:fill="FFE599" w:themeFill="accent4" w:themeFillTint="66"/>
        </w:rPr>
        <w:t>：</w:t>
      </w:r>
      <w:r w:rsidRPr="002C7DFD">
        <w:rPr>
          <w:shd w:val="clear" w:color="auto" w:fill="FFE599" w:themeFill="accent4" w:themeFillTint="66"/>
        </w:rPr>
        <w:t>TCP</w:t>
      </w:r>
      <w:r w:rsidRPr="002C7DFD">
        <w:rPr>
          <w:rFonts w:hint="eastAsia"/>
          <w:shd w:val="clear" w:color="auto" w:fill="FFE599" w:themeFill="accent4" w:themeFillTint="66"/>
        </w:rPr>
        <w:t>和</w:t>
      </w:r>
      <w:r w:rsidRPr="002C7DFD">
        <w:rPr>
          <w:shd w:val="clear" w:color="auto" w:fill="FFE599" w:themeFill="accent4" w:themeFillTint="66"/>
        </w:rPr>
        <w:t>UDP</w:t>
      </w:r>
      <w:r w:rsidRPr="0087071C">
        <w:rPr>
          <w:rFonts w:hint="eastAsia"/>
          <w:shd w:val="clear" w:color="auto" w:fill="FFFFFF" w:themeFill="background1"/>
        </w:rPr>
        <w:t>。</w:t>
      </w:r>
      <w:r w:rsidRPr="0087071C">
        <w:rPr>
          <w:shd w:val="clear" w:color="auto" w:fill="FFFFFF" w:themeFill="background1"/>
        </w:rPr>
        <w:t>TCP</w:t>
      </w:r>
      <w:r w:rsidRPr="0087071C">
        <w:rPr>
          <w:rFonts w:hint="eastAsia"/>
          <w:shd w:val="clear" w:color="auto" w:fill="FFFFFF" w:themeFill="background1"/>
        </w:rPr>
        <w:t>提供</w:t>
      </w:r>
      <w:r w:rsidRPr="002C7DFD">
        <w:rPr>
          <w:rFonts w:hint="eastAsia"/>
          <w:shd w:val="clear" w:color="auto" w:fill="FFE599" w:themeFill="accent4" w:themeFillTint="66"/>
        </w:rPr>
        <w:t>可靠的面向连接的字节流服务</w:t>
      </w:r>
      <w:r w:rsidRPr="0087071C">
        <w:rPr>
          <w:rFonts w:hint="eastAsia"/>
          <w:shd w:val="clear" w:color="auto" w:fill="FFFFFF" w:themeFill="background1"/>
        </w:rPr>
        <w:t>，它是实际中大多数应用服务首选的传输层协议。</w:t>
      </w:r>
      <w:r w:rsidRPr="0087071C">
        <w:rPr>
          <w:shd w:val="clear" w:color="auto" w:fill="FFFFFF" w:themeFill="background1"/>
        </w:rPr>
        <w:t>UDP</w:t>
      </w:r>
      <w:r w:rsidRPr="0087071C">
        <w:rPr>
          <w:rFonts w:hint="eastAsia"/>
          <w:shd w:val="clear" w:color="auto" w:fill="FFFFFF" w:themeFill="background1"/>
        </w:rPr>
        <w:t>则是</w:t>
      </w:r>
      <w:r w:rsidRPr="002C7DFD">
        <w:rPr>
          <w:rFonts w:hint="eastAsia"/>
          <w:shd w:val="clear" w:color="auto" w:fill="FFE599" w:themeFill="accent4" w:themeFillTint="66"/>
        </w:rPr>
        <w:t>无连接的，它提供高效但低可靠性的服务。</w:t>
      </w:r>
    </w:p>
    <w:p w:rsidR="00CC1420" w:rsidRPr="00F8134D" w:rsidRDefault="00CC1420" w:rsidP="00F8134D">
      <w:pPr>
        <w:pStyle w:val="1"/>
        <w:rPr>
          <w:sz w:val="72"/>
          <w:szCs w:val="72"/>
        </w:rPr>
      </w:pPr>
      <w:bookmarkStart w:id="26" w:name="_Toc129953575"/>
      <w:r w:rsidRPr="00F8134D">
        <w:rPr>
          <w:rFonts w:hint="eastAsia"/>
          <w:sz w:val="72"/>
          <w:szCs w:val="72"/>
        </w:rPr>
        <w:lastRenderedPageBreak/>
        <w:t>局域网技术</w:t>
      </w:r>
      <w:bookmarkEnd w:id="26"/>
    </w:p>
    <w:p w:rsidR="00CC1420" w:rsidRDefault="00CC1420" w:rsidP="00F8134D">
      <w:pPr>
        <w:pStyle w:val="2"/>
        <w:rPr>
          <w:rFonts w:ascii="宋体" w:eastAsia="宋体" w:hAnsi="宋体"/>
          <w:sz w:val="28"/>
          <w:szCs w:val="28"/>
        </w:rPr>
      </w:pPr>
      <w:bookmarkStart w:id="27" w:name="_Toc129953576"/>
      <w:r w:rsidRPr="00F8134D">
        <w:rPr>
          <w:rFonts w:ascii="宋体" w:eastAsia="宋体" w:hAnsi="宋体" w:hint="eastAsia"/>
          <w:sz w:val="28"/>
          <w:szCs w:val="28"/>
        </w:rPr>
        <w:t>了解局域网的特征、体系结构、</w:t>
      </w:r>
      <w:r w:rsidRPr="00F8134D">
        <w:rPr>
          <w:rFonts w:ascii="宋体" w:eastAsia="宋体" w:hAnsi="宋体"/>
          <w:sz w:val="28"/>
          <w:szCs w:val="28"/>
        </w:rPr>
        <w:t>802 标准和组网模式；</w:t>
      </w:r>
      <w:bookmarkEnd w:id="27"/>
    </w:p>
    <w:p w:rsidR="002C5735" w:rsidRPr="002C5735" w:rsidRDefault="002C5735" w:rsidP="002C5735">
      <w:r w:rsidRPr="002C5735">
        <w:rPr>
          <w:rFonts w:hint="eastAsia"/>
        </w:rPr>
        <w:t>（</w:t>
      </w:r>
      <w:r w:rsidRPr="002C5735">
        <w:t>1</w:t>
      </w:r>
      <w:r w:rsidRPr="002C5735">
        <w:rPr>
          <w:rFonts w:hint="eastAsia"/>
        </w:rPr>
        <w:t>）网络所覆盖的地理范围比较小。通常不超过十公里，甚至只在一幢建筑或一个房间内，传输介质以光纤和双绞线为主。</w:t>
      </w:r>
    </w:p>
    <w:p w:rsidR="002C5735" w:rsidRPr="002C5735" w:rsidRDefault="002C5735" w:rsidP="002C5735">
      <w:r w:rsidRPr="002C5735">
        <w:rPr>
          <w:rFonts w:hint="eastAsia"/>
        </w:rPr>
        <w:t>（</w:t>
      </w:r>
      <w:r w:rsidRPr="002C5735">
        <w:t>2</w:t>
      </w:r>
      <w:r w:rsidRPr="002C5735">
        <w:rPr>
          <w:rFonts w:hint="eastAsia"/>
        </w:rPr>
        <w:t>）数据传输速率高，一般为</w:t>
      </w:r>
      <w:r w:rsidRPr="002C5735">
        <w:t>10 Mbit/s</w:t>
      </w:r>
      <w:r w:rsidRPr="002C5735">
        <w:rPr>
          <w:rFonts w:hint="eastAsia"/>
        </w:rPr>
        <w:t>～</w:t>
      </w:r>
      <w:r w:rsidRPr="002C5735">
        <w:t>100 Mbit/s</w:t>
      </w:r>
      <w:r w:rsidRPr="002C5735">
        <w:rPr>
          <w:rFonts w:hint="eastAsia"/>
        </w:rPr>
        <w:t>，目前已出现高达</w:t>
      </w:r>
      <w:r w:rsidRPr="002C5735">
        <w:t>10 Gbit/s</w:t>
      </w:r>
      <w:r w:rsidRPr="002C5735">
        <w:rPr>
          <w:rFonts w:hint="eastAsia"/>
        </w:rPr>
        <w:t>的局域网。</w:t>
      </w:r>
    </w:p>
    <w:p w:rsidR="002C5735" w:rsidRPr="002C5735" w:rsidRDefault="002C5735" w:rsidP="002C5735">
      <w:r w:rsidRPr="002C5735">
        <w:rPr>
          <w:rFonts w:hint="eastAsia"/>
        </w:rPr>
        <w:t>（</w:t>
      </w:r>
      <w:r w:rsidRPr="002C5735">
        <w:t>3</w:t>
      </w:r>
      <w:r w:rsidRPr="002C5735">
        <w:rPr>
          <w:rFonts w:hint="eastAsia"/>
        </w:rPr>
        <w:t>）误码率低，一般在</w:t>
      </w:r>
      <w:r w:rsidRPr="002C5735">
        <w:t>10-12</w:t>
      </w:r>
      <w:r w:rsidRPr="002C5735">
        <w:rPr>
          <w:rFonts w:hint="eastAsia"/>
        </w:rPr>
        <w:t>～</w:t>
      </w:r>
      <w:r w:rsidRPr="002C5735">
        <w:t>10-8</w:t>
      </w:r>
      <w:r w:rsidRPr="002C5735">
        <w:rPr>
          <w:rFonts w:hint="eastAsia"/>
        </w:rPr>
        <w:t>以下。这是因为局域网通常采用短距离基带传输，可以使用高质量的传输媒体，从而提高了数据传输质量。</w:t>
      </w:r>
    </w:p>
    <w:p w:rsidR="002C5735" w:rsidRPr="002C5735" w:rsidRDefault="002C5735" w:rsidP="002C5735">
      <w:r w:rsidRPr="002C5735">
        <w:rPr>
          <w:rFonts w:hint="eastAsia"/>
        </w:rPr>
        <w:t>（</w:t>
      </w:r>
      <w:r w:rsidRPr="002C5735">
        <w:t>4</w:t>
      </w:r>
      <w:r w:rsidRPr="002C5735">
        <w:rPr>
          <w:rFonts w:hint="eastAsia"/>
        </w:rPr>
        <w:t>）协议简单，结构灵活，组</w:t>
      </w:r>
      <w:proofErr w:type="gramStart"/>
      <w:r w:rsidRPr="002C5735">
        <w:rPr>
          <w:rFonts w:hint="eastAsia"/>
        </w:rPr>
        <w:t>网成本</w:t>
      </w:r>
      <w:proofErr w:type="gramEnd"/>
      <w:r w:rsidRPr="002C5735">
        <w:rPr>
          <w:rFonts w:hint="eastAsia"/>
        </w:rPr>
        <w:t>低、周期短，便于管理和扩充。</w:t>
      </w:r>
    </w:p>
    <w:p w:rsidR="002C5735" w:rsidRPr="002C5735" w:rsidRDefault="002C5735" w:rsidP="002C5735">
      <w:r w:rsidRPr="002C5735">
        <w:rPr>
          <w:rFonts w:hint="eastAsia"/>
        </w:rPr>
        <w:t>（</w:t>
      </w:r>
      <w:r w:rsidRPr="002C5735">
        <w:t>5</w:t>
      </w:r>
      <w:r w:rsidRPr="002C5735">
        <w:rPr>
          <w:rFonts w:hint="eastAsia"/>
        </w:rPr>
        <w:t>）一般侧重共享信息的处理，通常没有中央主机系统，而是以</w:t>
      </w:r>
      <w:r w:rsidRPr="002C5735">
        <w:t>PC</w:t>
      </w:r>
      <w:r w:rsidRPr="002C5735">
        <w:rPr>
          <w:rFonts w:hint="eastAsia"/>
        </w:rPr>
        <w:t>为主体，包括终端及各种外设。</w:t>
      </w:r>
    </w:p>
    <w:p w:rsidR="002C5735" w:rsidRDefault="002C5735" w:rsidP="002C5735">
      <w:pPr>
        <w:rPr>
          <w:shd w:val="clear" w:color="auto" w:fill="FFD966" w:themeFill="accent4" w:themeFillTint="99"/>
        </w:rPr>
      </w:pPr>
      <w:r w:rsidRPr="002C5735">
        <w:t>IEEE 802</w:t>
      </w:r>
      <w:r w:rsidRPr="002C5735">
        <w:rPr>
          <w:rFonts w:hint="eastAsia"/>
        </w:rPr>
        <w:t>标准所描述的局域网参考模型只对应</w:t>
      </w:r>
      <w:r w:rsidRPr="002C5735">
        <w:t>OSI</w:t>
      </w:r>
      <w:r w:rsidRPr="002C5735">
        <w:rPr>
          <w:rFonts w:hint="eastAsia"/>
        </w:rPr>
        <w:t>参考模型的</w:t>
      </w:r>
      <w:r w:rsidRPr="002C5735">
        <w:rPr>
          <w:rFonts w:hint="eastAsia"/>
          <w:shd w:val="clear" w:color="auto" w:fill="FFD966" w:themeFill="accent4" w:themeFillTint="99"/>
        </w:rPr>
        <w:t>数据链路层与物理层</w:t>
      </w:r>
      <w:r>
        <w:rPr>
          <w:rFonts w:hint="eastAsia"/>
        </w:rPr>
        <w:t>，</w:t>
      </w:r>
      <w:r w:rsidRPr="002C5735">
        <w:rPr>
          <w:rFonts w:hint="eastAsia"/>
        </w:rPr>
        <w:t>局域网参考模型将</w:t>
      </w:r>
      <w:r w:rsidRPr="002C5735">
        <w:rPr>
          <w:rFonts w:hint="eastAsia"/>
          <w:shd w:val="clear" w:color="auto" w:fill="FFD966" w:themeFill="accent4" w:themeFillTint="99"/>
        </w:rPr>
        <w:t>数据链路层</w:t>
      </w:r>
      <w:r w:rsidRPr="002C5735">
        <w:rPr>
          <w:rFonts w:hint="eastAsia"/>
        </w:rPr>
        <w:t>划分为</w:t>
      </w:r>
      <w:r w:rsidRPr="002C5735">
        <w:rPr>
          <w:rFonts w:hint="eastAsia"/>
          <w:shd w:val="clear" w:color="auto" w:fill="FFD966" w:themeFill="accent4" w:themeFillTint="99"/>
        </w:rPr>
        <w:t>逻辑链路控制</w:t>
      </w:r>
      <w:r w:rsidRPr="002C5735">
        <w:rPr>
          <w:shd w:val="clear" w:color="auto" w:fill="FFD966" w:themeFill="accent4" w:themeFillTint="99"/>
        </w:rPr>
        <w:t>LLC</w:t>
      </w:r>
      <w:r w:rsidRPr="002C5735">
        <w:rPr>
          <w:rFonts w:hint="eastAsia"/>
          <w:shd w:val="clear" w:color="auto" w:fill="FFD966" w:themeFill="accent4" w:themeFillTint="99"/>
        </w:rPr>
        <w:t>（</w:t>
      </w:r>
      <w:r w:rsidRPr="002C5735">
        <w:rPr>
          <w:shd w:val="clear" w:color="auto" w:fill="FFD966" w:themeFill="accent4" w:themeFillTint="99"/>
        </w:rPr>
        <w:t>Logical Link Control</w:t>
      </w:r>
      <w:r w:rsidRPr="002C5735">
        <w:rPr>
          <w:rFonts w:hint="eastAsia"/>
          <w:shd w:val="clear" w:color="auto" w:fill="FFD966" w:themeFill="accent4" w:themeFillTint="99"/>
        </w:rPr>
        <w:t>）子层与介质访问控制</w:t>
      </w:r>
      <w:r w:rsidRPr="002C5735">
        <w:rPr>
          <w:shd w:val="clear" w:color="auto" w:fill="FFD966" w:themeFill="accent4" w:themeFillTint="99"/>
        </w:rPr>
        <w:t>MAC</w:t>
      </w:r>
      <w:r w:rsidRPr="002C5735">
        <w:rPr>
          <w:rFonts w:hint="eastAsia"/>
          <w:shd w:val="clear" w:color="auto" w:fill="FFD966" w:themeFill="accent4" w:themeFillTint="99"/>
        </w:rPr>
        <w:t>（</w:t>
      </w:r>
      <w:r w:rsidRPr="002C5735">
        <w:rPr>
          <w:shd w:val="clear" w:color="auto" w:fill="FFD966" w:themeFill="accent4" w:themeFillTint="99"/>
        </w:rPr>
        <w:t>Media Access Control</w:t>
      </w:r>
      <w:r w:rsidRPr="002C5735">
        <w:rPr>
          <w:rFonts w:hint="eastAsia"/>
          <w:shd w:val="clear" w:color="auto" w:fill="FFD966" w:themeFill="accent4" w:themeFillTint="99"/>
        </w:rPr>
        <w:t>）子层。</w:t>
      </w:r>
    </w:p>
    <w:p w:rsidR="002C5735" w:rsidRPr="002C5735" w:rsidRDefault="002C5735" w:rsidP="002C5735">
      <w:pPr>
        <w:numPr>
          <w:ilvl w:val="0"/>
          <w:numId w:val="32"/>
        </w:numPr>
        <w:rPr>
          <w:shd w:val="clear" w:color="auto" w:fill="FFD966" w:themeFill="accent4" w:themeFillTint="99"/>
        </w:rPr>
      </w:pPr>
      <w:r w:rsidRPr="002C5735">
        <w:rPr>
          <w:shd w:val="clear" w:color="auto" w:fill="FFD966" w:themeFill="accent4" w:themeFillTint="99"/>
        </w:rPr>
        <w:t>IEEE 802.1</w:t>
      </w:r>
      <w:r w:rsidRPr="002C5735">
        <w:rPr>
          <w:rFonts w:hint="eastAsia"/>
          <w:shd w:val="clear" w:color="auto" w:fill="FFD966" w:themeFill="accent4" w:themeFillTint="99"/>
        </w:rPr>
        <w:t>标准：局域网概述、体系结构、网络管理和网络互联。</w:t>
      </w:r>
    </w:p>
    <w:p w:rsidR="002C5735" w:rsidRPr="002C5735" w:rsidRDefault="002C5735" w:rsidP="002C5735">
      <w:pPr>
        <w:numPr>
          <w:ilvl w:val="0"/>
          <w:numId w:val="32"/>
        </w:numPr>
        <w:rPr>
          <w:shd w:val="clear" w:color="auto" w:fill="FFD966" w:themeFill="accent4" w:themeFillTint="99"/>
        </w:rPr>
      </w:pPr>
      <w:r w:rsidRPr="002C5735">
        <w:rPr>
          <w:shd w:val="clear" w:color="auto" w:fill="FFD966" w:themeFill="accent4" w:themeFillTint="99"/>
        </w:rPr>
        <w:t>IEEE 802.2</w:t>
      </w:r>
      <w:r w:rsidRPr="002C5735">
        <w:rPr>
          <w:rFonts w:hint="eastAsia"/>
          <w:shd w:val="clear" w:color="auto" w:fill="FFD966" w:themeFill="accent4" w:themeFillTint="99"/>
        </w:rPr>
        <w:t>标准：逻辑链路控制</w:t>
      </w:r>
      <w:r w:rsidRPr="002C5735">
        <w:rPr>
          <w:shd w:val="clear" w:color="auto" w:fill="FFD966" w:themeFill="accent4" w:themeFillTint="99"/>
        </w:rPr>
        <w:t>LLC</w:t>
      </w:r>
      <w:r w:rsidRPr="002C5735">
        <w:rPr>
          <w:rFonts w:hint="eastAsia"/>
          <w:shd w:val="clear" w:color="auto" w:fill="FFD966" w:themeFill="accent4" w:themeFillTint="99"/>
        </w:rPr>
        <w:t>，关于数据帧的错误控制及流控制。</w:t>
      </w:r>
    </w:p>
    <w:p w:rsidR="002C5735" w:rsidRPr="002C5735" w:rsidRDefault="002C5735" w:rsidP="002C5735">
      <w:pPr>
        <w:numPr>
          <w:ilvl w:val="0"/>
          <w:numId w:val="32"/>
        </w:numPr>
        <w:rPr>
          <w:shd w:val="clear" w:color="auto" w:fill="FFD966" w:themeFill="accent4" w:themeFillTint="99"/>
        </w:rPr>
      </w:pPr>
      <w:r w:rsidRPr="002C5735">
        <w:rPr>
          <w:shd w:val="clear" w:color="auto" w:fill="FFD966" w:themeFill="accent4" w:themeFillTint="99"/>
        </w:rPr>
        <w:t>IEEE 802.3</w:t>
      </w:r>
      <w:r w:rsidRPr="002C5735">
        <w:rPr>
          <w:rFonts w:hint="eastAsia"/>
          <w:shd w:val="clear" w:color="auto" w:fill="FFD966" w:themeFill="accent4" w:themeFillTint="99"/>
        </w:rPr>
        <w:t>标准：以太网）准，包含</w:t>
      </w:r>
      <w:r w:rsidRPr="002C5735">
        <w:rPr>
          <w:shd w:val="clear" w:color="auto" w:fill="FFD966" w:themeFill="accent4" w:themeFillTint="99"/>
        </w:rPr>
        <w:t>CSMA/CD</w:t>
      </w:r>
      <w:r w:rsidRPr="002C5735">
        <w:rPr>
          <w:rFonts w:hint="eastAsia"/>
          <w:shd w:val="clear" w:color="auto" w:fill="FFD966" w:themeFill="accent4" w:themeFillTint="99"/>
        </w:rPr>
        <w:t>介质访问控制方</w:t>
      </w:r>
      <w:r w:rsidRPr="002C5735">
        <w:rPr>
          <w:rFonts w:hint="eastAsia"/>
          <w:shd w:val="clear" w:color="auto" w:fill="FFD966" w:themeFill="accent4" w:themeFillTint="99"/>
        </w:rPr>
        <w:lastRenderedPageBreak/>
        <w:t>法和物理层规范。</w:t>
      </w:r>
    </w:p>
    <w:p w:rsidR="002C5735" w:rsidRPr="002C5735" w:rsidRDefault="002C5735" w:rsidP="002C5735">
      <w:pPr>
        <w:numPr>
          <w:ilvl w:val="0"/>
          <w:numId w:val="32"/>
        </w:numPr>
        <w:rPr>
          <w:shd w:val="clear" w:color="auto" w:fill="FFD966" w:themeFill="accent4" w:themeFillTint="99"/>
        </w:rPr>
      </w:pPr>
      <w:r w:rsidRPr="002C5735">
        <w:rPr>
          <w:shd w:val="clear" w:color="auto" w:fill="FFD966" w:themeFill="accent4" w:themeFillTint="99"/>
        </w:rPr>
        <w:t>IEEE 802.4</w:t>
      </w:r>
      <w:r w:rsidRPr="002C5735">
        <w:rPr>
          <w:rFonts w:hint="eastAsia"/>
          <w:shd w:val="clear" w:color="auto" w:fill="FFD966" w:themeFill="accent4" w:themeFillTint="99"/>
        </w:rPr>
        <w:t>标准：</w:t>
      </w:r>
      <w:r w:rsidRPr="002C5735">
        <w:rPr>
          <w:shd w:val="clear" w:color="auto" w:fill="FFD966" w:themeFill="accent4" w:themeFillTint="99"/>
        </w:rPr>
        <w:t>Token Bus</w:t>
      </w:r>
      <w:r w:rsidRPr="002C5735">
        <w:rPr>
          <w:rFonts w:hint="eastAsia"/>
          <w:shd w:val="clear" w:color="auto" w:fill="FFD966" w:themeFill="accent4" w:themeFillTint="99"/>
        </w:rPr>
        <w:t>局域网（令牌总线网）标准，包含令牌总线介质访问控制标准和物理层规范。</w:t>
      </w:r>
    </w:p>
    <w:p w:rsidR="002C5735" w:rsidRPr="002C5735" w:rsidRDefault="002C5735" w:rsidP="002C5735">
      <w:pPr>
        <w:numPr>
          <w:ilvl w:val="0"/>
          <w:numId w:val="32"/>
        </w:numPr>
        <w:rPr>
          <w:shd w:val="clear" w:color="auto" w:fill="FFD966" w:themeFill="accent4" w:themeFillTint="99"/>
        </w:rPr>
      </w:pPr>
      <w:r w:rsidRPr="002C5735">
        <w:rPr>
          <w:shd w:val="clear" w:color="auto" w:fill="FFD966" w:themeFill="accent4" w:themeFillTint="99"/>
        </w:rPr>
        <w:t>IEEE 802.5</w:t>
      </w:r>
      <w:r w:rsidRPr="002C5735">
        <w:rPr>
          <w:rFonts w:hint="eastAsia"/>
          <w:shd w:val="clear" w:color="auto" w:fill="FFD966" w:themeFill="accent4" w:themeFillTint="99"/>
        </w:rPr>
        <w:t>标准：</w:t>
      </w:r>
      <w:r w:rsidRPr="002C5735">
        <w:rPr>
          <w:shd w:val="clear" w:color="auto" w:fill="FFD966" w:themeFill="accent4" w:themeFillTint="99"/>
        </w:rPr>
        <w:t>Token Ring</w:t>
      </w:r>
      <w:r w:rsidRPr="002C5735">
        <w:rPr>
          <w:rFonts w:hint="eastAsia"/>
          <w:shd w:val="clear" w:color="auto" w:fill="FFD966" w:themeFill="accent4" w:themeFillTint="99"/>
        </w:rPr>
        <w:t>局域网（令牌环网）标准，包含令牌环介质访问控制方法和物理层规范。</w:t>
      </w:r>
    </w:p>
    <w:p w:rsidR="002C5735" w:rsidRPr="002C5735" w:rsidRDefault="002C5735" w:rsidP="002C5735">
      <w:pPr>
        <w:numPr>
          <w:ilvl w:val="0"/>
          <w:numId w:val="32"/>
        </w:numPr>
        <w:rPr>
          <w:shd w:val="clear" w:color="auto" w:fill="FFD966" w:themeFill="accent4" w:themeFillTint="99"/>
        </w:rPr>
      </w:pPr>
      <w:r w:rsidRPr="002C5735">
        <w:rPr>
          <w:shd w:val="clear" w:color="auto" w:fill="FFD966" w:themeFill="accent4" w:themeFillTint="99"/>
        </w:rPr>
        <w:t>IEEE 802.6</w:t>
      </w:r>
      <w:r w:rsidRPr="002C5735">
        <w:rPr>
          <w:rFonts w:hint="eastAsia"/>
          <w:shd w:val="clear" w:color="auto" w:fill="FFD966" w:themeFill="accent4" w:themeFillTint="99"/>
        </w:rPr>
        <w:t>标准：</w:t>
      </w:r>
      <w:r w:rsidRPr="002C5735">
        <w:rPr>
          <w:shd w:val="clear" w:color="auto" w:fill="FFD966" w:themeFill="accent4" w:themeFillTint="99"/>
        </w:rPr>
        <w:t>MAN</w:t>
      </w:r>
      <w:r w:rsidRPr="002C5735">
        <w:rPr>
          <w:rFonts w:hint="eastAsia"/>
          <w:shd w:val="clear" w:color="auto" w:fill="FFD966" w:themeFill="accent4" w:themeFillTint="99"/>
        </w:rPr>
        <w:t>（城域网）标准，包含城域网介质访问方法和物理层规范。</w:t>
      </w:r>
    </w:p>
    <w:p w:rsidR="002C5735" w:rsidRPr="002C5735" w:rsidRDefault="002C5735" w:rsidP="002C5735">
      <w:pPr>
        <w:numPr>
          <w:ilvl w:val="0"/>
          <w:numId w:val="32"/>
        </w:numPr>
        <w:rPr>
          <w:shd w:val="clear" w:color="auto" w:fill="FFD966" w:themeFill="accent4" w:themeFillTint="99"/>
        </w:rPr>
      </w:pPr>
      <w:r w:rsidRPr="002C5735">
        <w:rPr>
          <w:shd w:val="clear" w:color="auto" w:fill="FFD966" w:themeFill="accent4" w:themeFillTint="99"/>
        </w:rPr>
        <w:t>IEEE 802.7</w:t>
      </w:r>
      <w:r w:rsidRPr="002C5735">
        <w:rPr>
          <w:rFonts w:hint="eastAsia"/>
          <w:shd w:val="clear" w:color="auto" w:fill="FFD966" w:themeFill="accent4" w:themeFillTint="99"/>
        </w:rPr>
        <w:t>标准：宽带技术标准，包括宽带网络介质、接口和其他设备。</w:t>
      </w:r>
    </w:p>
    <w:p w:rsidR="002C5735" w:rsidRPr="002C5735" w:rsidRDefault="002C5735" w:rsidP="002C5735">
      <w:pPr>
        <w:numPr>
          <w:ilvl w:val="0"/>
          <w:numId w:val="32"/>
        </w:numPr>
        <w:rPr>
          <w:shd w:val="clear" w:color="auto" w:fill="FFD966" w:themeFill="accent4" w:themeFillTint="99"/>
        </w:rPr>
      </w:pPr>
      <w:r w:rsidRPr="002C5735">
        <w:rPr>
          <w:shd w:val="clear" w:color="auto" w:fill="FFD966" w:themeFill="accent4" w:themeFillTint="99"/>
        </w:rPr>
        <w:t>IEEE 802.8</w:t>
      </w:r>
      <w:r w:rsidRPr="002C5735">
        <w:rPr>
          <w:rFonts w:hint="eastAsia"/>
          <w:shd w:val="clear" w:color="auto" w:fill="FFD966" w:themeFill="accent4" w:themeFillTint="99"/>
        </w:rPr>
        <w:t>标准：光纤技术标准，包括光纤介质的使用以及不同网络类型技术的使用。</w:t>
      </w:r>
    </w:p>
    <w:p w:rsidR="002C5735" w:rsidRPr="002C5735" w:rsidRDefault="002C5735" w:rsidP="002C5735">
      <w:pPr>
        <w:numPr>
          <w:ilvl w:val="0"/>
          <w:numId w:val="32"/>
        </w:numPr>
        <w:rPr>
          <w:shd w:val="clear" w:color="auto" w:fill="FFD966" w:themeFill="accent4" w:themeFillTint="99"/>
        </w:rPr>
      </w:pPr>
      <w:r w:rsidRPr="002C5735">
        <w:rPr>
          <w:shd w:val="clear" w:color="auto" w:fill="FFD966" w:themeFill="accent4" w:themeFillTint="99"/>
        </w:rPr>
        <w:t>IEEE 802.9</w:t>
      </w:r>
      <w:r w:rsidRPr="002C5735">
        <w:rPr>
          <w:rFonts w:hint="eastAsia"/>
          <w:shd w:val="clear" w:color="auto" w:fill="FFD966" w:themeFill="accent4" w:themeFillTint="99"/>
        </w:rPr>
        <w:t>标准：综合声音</w:t>
      </w:r>
      <w:r w:rsidRPr="002C5735">
        <w:rPr>
          <w:shd w:val="clear" w:color="auto" w:fill="FFD966" w:themeFill="accent4" w:themeFillTint="99"/>
        </w:rPr>
        <w:t>/</w:t>
      </w:r>
      <w:r w:rsidRPr="002C5735">
        <w:rPr>
          <w:rFonts w:hint="eastAsia"/>
          <w:shd w:val="clear" w:color="auto" w:fill="FFD966" w:themeFill="accent4" w:themeFillTint="99"/>
        </w:rPr>
        <w:t>数据服务的访问方法和物理层规范。</w:t>
      </w:r>
    </w:p>
    <w:p w:rsidR="002C5735" w:rsidRPr="002C5735" w:rsidRDefault="002C5735" w:rsidP="002C5735">
      <w:pPr>
        <w:numPr>
          <w:ilvl w:val="0"/>
          <w:numId w:val="32"/>
        </w:numPr>
        <w:rPr>
          <w:shd w:val="clear" w:color="auto" w:fill="FFD966" w:themeFill="accent4" w:themeFillTint="99"/>
        </w:rPr>
      </w:pPr>
      <w:r w:rsidRPr="002C5735">
        <w:rPr>
          <w:shd w:val="clear" w:color="auto" w:fill="FFD966" w:themeFill="accent4" w:themeFillTint="99"/>
        </w:rPr>
        <w:t>IEEE 802.10</w:t>
      </w:r>
      <w:r w:rsidRPr="002C5735">
        <w:rPr>
          <w:rFonts w:hint="eastAsia"/>
          <w:shd w:val="clear" w:color="auto" w:fill="FFD966" w:themeFill="accent4" w:themeFillTint="99"/>
        </w:rPr>
        <w:t>标准：网络安全技术，包括网络访问控制、加密、验证或其他安全主题。</w:t>
      </w:r>
    </w:p>
    <w:p w:rsidR="002C5735" w:rsidRPr="002C5735" w:rsidRDefault="002C5735" w:rsidP="002C5735">
      <w:pPr>
        <w:numPr>
          <w:ilvl w:val="0"/>
          <w:numId w:val="32"/>
        </w:numPr>
        <w:rPr>
          <w:shd w:val="clear" w:color="auto" w:fill="FFD966" w:themeFill="accent4" w:themeFillTint="99"/>
        </w:rPr>
      </w:pPr>
      <w:r w:rsidRPr="002C5735">
        <w:rPr>
          <w:shd w:val="clear" w:color="auto" w:fill="FFD966" w:themeFill="accent4" w:themeFillTint="99"/>
        </w:rPr>
        <w:t>IEEE 802.11</w:t>
      </w:r>
      <w:r w:rsidRPr="002C5735">
        <w:rPr>
          <w:rFonts w:hint="eastAsia"/>
          <w:shd w:val="clear" w:color="auto" w:fill="FFD966" w:themeFill="accent4" w:themeFillTint="99"/>
        </w:rPr>
        <w:t>标准：无线局域网介质访问控制方法和物理层技术规范，包括：</w:t>
      </w:r>
      <w:r w:rsidRPr="002C5735">
        <w:rPr>
          <w:shd w:val="clear" w:color="auto" w:fill="FFD966" w:themeFill="accent4" w:themeFillTint="99"/>
        </w:rPr>
        <w:t>IEEE 802.11a</w:t>
      </w:r>
      <w:r w:rsidRPr="002C5735">
        <w:rPr>
          <w:rFonts w:hint="eastAsia"/>
          <w:shd w:val="clear" w:color="auto" w:fill="FFD966" w:themeFill="accent4" w:themeFillTint="99"/>
        </w:rPr>
        <w:t>、</w:t>
      </w:r>
      <w:r w:rsidRPr="002C5735">
        <w:rPr>
          <w:shd w:val="clear" w:color="auto" w:fill="FFD966" w:themeFill="accent4" w:themeFillTint="99"/>
        </w:rPr>
        <w:t>IEEE 802.11b</w:t>
      </w:r>
      <w:r w:rsidRPr="002C5735">
        <w:rPr>
          <w:rFonts w:hint="eastAsia"/>
          <w:shd w:val="clear" w:color="auto" w:fill="FFD966" w:themeFill="accent4" w:themeFillTint="99"/>
        </w:rPr>
        <w:t xml:space="preserve">、 </w:t>
      </w:r>
      <w:r w:rsidRPr="002C5735">
        <w:rPr>
          <w:shd w:val="clear" w:color="auto" w:fill="FFD966" w:themeFill="accent4" w:themeFillTint="99"/>
        </w:rPr>
        <w:t xml:space="preserve">IEEE 802.11c </w:t>
      </w:r>
      <w:r w:rsidRPr="002C5735">
        <w:rPr>
          <w:rFonts w:hint="eastAsia"/>
          <w:shd w:val="clear" w:color="auto" w:fill="FFD966" w:themeFill="accent4" w:themeFillTint="99"/>
        </w:rPr>
        <w:t>和</w:t>
      </w:r>
      <w:r w:rsidRPr="002C5735">
        <w:rPr>
          <w:shd w:val="clear" w:color="auto" w:fill="FFD966" w:themeFill="accent4" w:themeFillTint="99"/>
        </w:rPr>
        <w:t>IEEE 802.11q</w:t>
      </w:r>
      <w:r w:rsidRPr="002C5735">
        <w:rPr>
          <w:rFonts w:hint="eastAsia"/>
          <w:shd w:val="clear" w:color="auto" w:fill="FFD966" w:themeFill="accent4" w:themeFillTint="99"/>
        </w:rPr>
        <w:t>标准。</w:t>
      </w:r>
    </w:p>
    <w:p w:rsidR="002C5735" w:rsidRPr="002C5735" w:rsidRDefault="002C5735" w:rsidP="002C5735">
      <w:pPr>
        <w:numPr>
          <w:ilvl w:val="0"/>
          <w:numId w:val="32"/>
        </w:numPr>
        <w:rPr>
          <w:shd w:val="clear" w:color="auto" w:fill="FFD966" w:themeFill="accent4" w:themeFillTint="99"/>
        </w:rPr>
      </w:pPr>
      <w:r w:rsidRPr="002C5735">
        <w:rPr>
          <w:shd w:val="clear" w:color="auto" w:fill="FFD966" w:themeFill="accent4" w:themeFillTint="99"/>
        </w:rPr>
        <w:t>IEEE 802.12</w:t>
      </w:r>
      <w:r w:rsidRPr="002C5735">
        <w:rPr>
          <w:rFonts w:hint="eastAsia"/>
          <w:shd w:val="clear" w:color="auto" w:fill="FFD966" w:themeFill="accent4" w:themeFillTint="99"/>
        </w:rPr>
        <w:t>标准：定义了</w:t>
      </w:r>
      <w:r w:rsidRPr="002C5735">
        <w:rPr>
          <w:shd w:val="clear" w:color="auto" w:fill="FFD966" w:themeFill="accent4" w:themeFillTint="99"/>
        </w:rPr>
        <w:t>100VGAnyLAN</w:t>
      </w:r>
      <w:r w:rsidRPr="002C5735">
        <w:rPr>
          <w:rFonts w:hint="eastAsia"/>
          <w:shd w:val="clear" w:color="auto" w:fill="FFD966" w:themeFill="accent4" w:themeFillTint="99"/>
        </w:rPr>
        <w:t>规范。</w:t>
      </w:r>
    </w:p>
    <w:p w:rsidR="002C5735" w:rsidRPr="002C5735" w:rsidRDefault="002C5735" w:rsidP="002C5735">
      <w:pPr>
        <w:numPr>
          <w:ilvl w:val="0"/>
          <w:numId w:val="32"/>
        </w:numPr>
        <w:rPr>
          <w:shd w:val="clear" w:color="auto" w:fill="FFD966" w:themeFill="accent4" w:themeFillTint="99"/>
        </w:rPr>
      </w:pPr>
      <w:r w:rsidRPr="002C5735">
        <w:rPr>
          <w:shd w:val="clear" w:color="auto" w:fill="FFD966" w:themeFill="accent4" w:themeFillTint="99"/>
        </w:rPr>
        <w:t>IEEE 802.14</w:t>
      </w:r>
      <w:r w:rsidRPr="002C5735">
        <w:rPr>
          <w:rFonts w:hint="eastAsia"/>
          <w:shd w:val="clear" w:color="auto" w:fill="FFD966" w:themeFill="accent4" w:themeFillTint="99"/>
        </w:rPr>
        <w:t>标准：定义了电缆调制解调器标准。</w:t>
      </w:r>
    </w:p>
    <w:p w:rsidR="002C5735" w:rsidRPr="002C5735" w:rsidRDefault="002C5735" w:rsidP="002C5735">
      <w:pPr>
        <w:numPr>
          <w:ilvl w:val="0"/>
          <w:numId w:val="32"/>
        </w:numPr>
        <w:rPr>
          <w:shd w:val="clear" w:color="auto" w:fill="FFD966" w:themeFill="accent4" w:themeFillTint="99"/>
        </w:rPr>
      </w:pPr>
      <w:r w:rsidRPr="002C5735">
        <w:rPr>
          <w:shd w:val="clear" w:color="auto" w:fill="FFD966" w:themeFill="accent4" w:themeFillTint="99"/>
        </w:rPr>
        <w:t>IEEE 802.15</w:t>
      </w:r>
      <w:r w:rsidRPr="002C5735">
        <w:rPr>
          <w:rFonts w:hint="eastAsia"/>
          <w:shd w:val="clear" w:color="auto" w:fill="FFD966" w:themeFill="accent4" w:themeFillTint="99"/>
        </w:rPr>
        <w:t>标准：定义了近距离个人无线网络标准。</w:t>
      </w:r>
    </w:p>
    <w:p w:rsidR="002C5735" w:rsidRPr="002C5735" w:rsidRDefault="002C5735" w:rsidP="002C5735">
      <w:pPr>
        <w:numPr>
          <w:ilvl w:val="0"/>
          <w:numId w:val="32"/>
        </w:numPr>
        <w:rPr>
          <w:shd w:val="clear" w:color="auto" w:fill="FFD966" w:themeFill="accent4" w:themeFillTint="99"/>
        </w:rPr>
      </w:pPr>
      <w:r w:rsidRPr="002C5735">
        <w:rPr>
          <w:shd w:val="clear" w:color="auto" w:fill="FFD966" w:themeFill="accent4" w:themeFillTint="99"/>
        </w:rPr>
        <w:t>IEEE 802.16</w:t>
      </w:r>
      <w:r w:rsidRPr="002C5735">
        <w:rPr>
          <w:rFonts w:hint="eastAsia"/>
          <w:shd w:val="clear" w:color="auto" w:fill="FFD966" w:themeFill="accent4" w:themeFillTint="99"/>
        </w:rPr>
        <w:t>标准：定义了宽带无线局域网标准。</w:t>
      </w:r>
    </w:p>
    <w:p w:rsidR="002C5735" w:rsidRPr="002C5735" w:rsidRDefault="002C5735" w:rsidP="002C5735">
      <w:pPr>
        <w:numPr>
          <w:ilvl w:val="0"/>
          <w:numId w:val="32"/>
        </w:numPr>
        <w:rPr>
          <w:shd w:val="clear" w:color="auto" w:fill="FFD966" w:themeFill="accent4" w:themeFillTint="99"/>
        </w:rPr>
      </w:pPr>
      <w:r w:rsidRPr="002C5735">
        <w:rPr>
          <w:shd w:val="clear" w:color="auto" w:fill="FFD966" w:themeFill="accent4" w:themeFillTint="99"/>
        </w:rPr>
        <w:lastRenderedPageBreak/>
        <w:t>IEEE 802.17</w:t>
      </w:r>
      <w:r w:rsidRPr="002C5735">
        <w:rPr>
          <w:rFonts w:hint="eastAsia"/>
          <w:shd w:val="clear" w:color="auto" w:fill="FFD966" w:themeFill="accent4" w:themeFillTint="99"/>
        </w:rPr>
        <w:t>标准：弹性分组环（</w:t>
      </w:r>
      <w:r w:rsidRPr="002C5735">
        <w:rPr>
          <w:shd w:val="clear" w:color="auto" w:fill="FFD966" w:themeFill="accent4" w:themeFillTint="99"/>
        </w:rPr>
        <w:t>RPR</w:t>
      </w:r>
      <w:r w:rsidRPr="002C5735">
        <w:rPr>
          <w:rFonts w:hint="eastAsia"/>
          <w:shd w:val="clear" w:color="auto" w:fill="FFD966" w:themeFill="accent4" w:themeFillTint="99"/>
        </w:rPr>
        <w:t>）工作组。</w:t>
      </w:r>
    </w:p>
    <w:p w:rsidR="002C5735" w:rsidRPr="002C5735" w:rsidRDefault="002C5735" w:rsidP="002C5735">
      <w:pPr>
        <w:numPr>
          <w:ilvl w:val="0"/>
          <w:numId w:val="32"/>
        </w:numPr>
        <w:rPr>
          <w:shd w:val="clear" w:color="auto" w:fill="FFD966" w:themeFill="accent4" w:themeFillTint="99"/>
        </w:rPr>
      </w:pPr>
      <w:r w:rsidRPr="002C5735">
        <w:rPr>
          <w:shd w:val="clear" w:color="auto" w:fill="FFD966" w:themeFill="accent4" w:themeFillTint="99"/>
        </w:rPr>
        <w:t>IEEE 802.18</w:t>
      </w:r>
      <w:r w:rsidRPr="002C5735">
        <w:rPr>
          <w:rFonts w:hint="eastAsia"/>
          <w:shd w:val="clear" w:color="auto" w:fill="FFD966" w:themeFill="accent4" w:themeFillTint="99"/>
        </w:rPr>
        <w:t>标准：宽带无线局域网技术咨询组。</w:t>
      </w:r>
    </w:p>
    <w:p w:rsidR="002C5735" w:rsidRPr="002C5735" w:rsidRDefault="002C5735" w:rsidP="002C5735">
      <w:pPr>
        <w:numPr>
          <w:ilvl w:val="0"/>
          <w:numId w:val="32"/>
        </w:numPr>
        <w:rPr>
          <w:shd w:val="clear" w:color="auto" w:fill="FFD966" w:themeFill="accent4" w:themeFillTint="99"/>
        </w:rPr>
      </w:pPr>
      <w:r w:rsidRPr="002C5735">
        <w:rPr>
          <w:shd w:val="clear" w:color="auto" w:fill="FFD966" w:themeFill="accent4" w:themeFillTint="99"/>
        </w:rPr>
        <w:t>IEEE 802.19</w:t>
      </w:r>
      <w:r w:rsidRPr="002C5735">
        <w:rPr>
          <w:rFonts w:hint="eastAsia"/>
          <w:shd w:val="clear" w:color="auto" w:fill="FFD966" w:themeFill="accent4" w:themeFillTint="99"/>
        </w:rPr>
        <w:t>标准：多重虚拟局域网共存技术咨询组。</w:t>
      </w:r>
    </w:p>
    <w:p w:rsidR="002C5735" w:rsidRPr="002C5735" w:rsidRDefault="002C5735" w:rsidP="002C5735">
      <w:pPr>
        <w:numPr>
          <w:ilvl w:val="0"/>
          <w:numId w:val="32"/>
        </w:numPr>
        <w:rPr>
          <w:shd w:val="clear" w:color="auto" w:fill="FFD966" w:themeFill="accent4" w:themeFillTint="99"/>
        </w:rPr>
      </w:pPr>
      <w:r w:rsidRPr="002C5735">
        <w:rPr>
          <w:shd w:val="clear" w:color="auto" w:fill="FFD966" w:themeFill="accent4" w:themeFillTint="99"/>
        </w:rPr>
        <w:t>IEEE 802.20</w:t>
      </w:r>
      <w:r w:rsidRPr="002C5735">
        <w:rPr>
          <w:rFonts w:hint="eastAsia"/>
          <w:shd w:val="clear" w:color="auto" w:fill="FFD966" w:themeFill="accent4" w:themeFillTint="99"/>
        </w:rPr>
        <w:t>标准：移动宽带无线接入（</w:t>
      </w:r>
      <w:r w:rsidRPr="002C5735">
        <w:rPr>
          <w:shd w:val="clear" w:color="auto" w:fill="FFD966" w:themeFill="accent4" w:themeFillTint="99"/>
        </w:rPr>
        <w:t>MBWA</w:t>
      </w:r>
      <w:r w:rsidRPr="002C5735">
        <w:rPr>
          <w:rFonts w:hint="eastAsia"/>
          <w:shd w:val="clear" w:color="auto" w:fill="FFD966" w:themeFill="accent4" w:themeFillTint="99"/>
        </w:rPr>
        <w:t>）工作组。</w:t>
      </w:r>
    </w:p>
    <w:p w:rsidR="002C5735" w:rsidRPr="002C5735" w:rsidRDefault="002C5735" w:rsidP="002C5735">
      <w:pPr>
        <w:rPr>
          <w:shd w:val="clear" w:color="auto" w:fill="FFD966" w:themeFill="accent4" w:themeFillTint="99"/>
        </w:rPr>
      </w:pPr>
      <w:r w:rsidRPr="002C5735">
        <w:rPr>
          <w:rFonts w:hint="eastAsia"/>
          <w:b/>
          <w:bCs/>
          <w:shd w:val="clear" w:color="auto" w:fill="FFD966" w:themeFill="accent4" w:themeFillTint="99"/>
        </w:rPr>
        <w:t>局域网的组网模式</w:t>
      </w:r>
    </w:p>
    <w:p w:rsidR="002C5735" w:rsidRPr="002C5735" w:rsidRDefault="002C5735" w:rsidP="002C5735">
      <w:pPr>
        <w:rPr>
          <w:shd w:val="clear" w:color="auto" w:fill="FFFFFF" w:themeFill="background1"/>
        </w:rPr>
      </w:pPr>
      <w:r w:rsidRPr="002C5735">
        <w:rPr>
          <w:rFonts w:hint="eastAsia"/>
          <w:shd w:val="clear" w:color="auto" w:fill="FFFFFF" w:themeFill="background1"/>
        </w:rPr>
        <w:t>大多数局域网使用的拓扑结构主要有</w:t>
      </w:r>
      <w:r w:rsidRPr="002C5735">
        <w:rPr>
          <w:rFonts w:hint="eastAsia"/>
          <w:shd w:val="clear" w:color="auto" w:fill="FFE599" w:themeFill="accent4" w:themeFillTint="66"/>
        </w:rPr>
        <w:t>星型、环型和总线型</w:t>
      </w:r>
      <w:r w:rsidRPr="002C5735">
        <w:rPr>
          <w:shd w:val="clear" w:color="auto" w:fill="FFFFFF" w:themeFill="background1"/>
        </w:rPr>
        <w:t>3</w:t>
      </w:r>
      <w:r w:rsidRPr="002C5735">
        <w:rPr>
          <w:rFonts w:hint="eastAsia"/>
          <w:shd w:val="clear" w:color="auto" w:fill="FFFFFF" w:themeFill="background1"/>
        </w:rPr>
        <w:t>种。</w:t>
      </w:r>
    </w:p>
    <w:p w:rsidR="002C5735" w:rsidRPr="002C5735" w:rsidRDefault="002C5735" w:rsidP="002C5735">
      <w:pPr>
        <w:rPr>
          <w:shd w:val="clear" w:color="auto" w:fill="FFD966" w:themeFill="accent4" w:themeFillTint="99"/>
        </w:rPr>
      </w:pPr>
      <w:r w:rsidRPr="002C5735">
        <w:rPr>
          <w:rFonts w:hint="eastAsia"/>
          <w:shd w:val="clear" w:color="auto" w:fill="FFFFFF" w:themeFill="background1"/>
        </w:rPr>
        <w:t>局域网的基本组成包括</w:t>
      </w:r>
      <w:r w:rsidRPr="002C5735">
        <w:rPr>
          <w:rFonts w:hint="eastAsia"/>
          <w:shd w:val="clear" w:color="auto" w:fill="FFD966" w:themeFill="accent4" w:themeFillTint="99"/>
        </w:rPr>
        <w:t>网络硬件和网络软件两大部分。</w:t>
      </w:r>
    </w:p>
    <w:p w:rsidR="002C5735" w:rsidRPr="002C5735" w:rsidRDefault="002C5735" w:rsidP="002C5735">
      <w:pPr>
        <w:rPr>
          <w:shd w:val="clear" w:color="auto" w:fill="FFFFFF" w:themeFill="background1"/>
        </w:rPr>
      </w:pPr>
      <w:r w:rsidRPr="002C5735">
        <w:rPr>
          <w:rFonts w:hint="eastAsia"/>
          <w:shd w:val="clear" w:color="auto" w:fill="FFFFFF" w:themeFill="background1"/>
        </w:rPr>
        <w:t>网络硬件主要包括</w:t>
      </w:r>
      <w:r w:rsidRPr="002C5735">
        <w:rPr>
          <w:rFonts w:hint="eastAsia"/>
          <w:shd w:val="clear" w:color="auto" w:fill="FFE599" w:themeFill="accent4" w:themeFillTint="66"/>
        </w:rPr>
        <w:t>网络服务器、工作站和网络通信系统</w:t>
      </w:r>
      <w:r w:rsidRPr="002C5735">
        <w:rPr>
          <w:rFonts w:hint="eastAsia"/>
          <w:shd w:val="clear" w:color="auto" w:fill="FFFFFF" w:themeFill="background1"/>
        </w:rPr>
        <w:t>等。</w:t>
      </w:r>
      <w:r w:rsidR="00324975">
        <w:rPr>
          <w:rFonts w:hint="eastAsia"/>
          <w:shd w:val="clear" w:color="auto" w:fill="FFFFFF" w:themeFill="background1"/>
        </w:rPr>
        <w:t>の</w:t>
      </w:r>
    </w:p>
    <w:p w:rsidR="00CC1420" w:rsidRDefault="00CC1420" w:rsidP="00F8134D">
      <w:pPr>
        <w:pStyle w:val="2"/>
        <w:rPr>
          <w:rFonts w:ascii="宋体" w:eastAsia="宋体" w:hAnsi="宋体"/>
          <w:sz w:val="28"/>
          <w:szCs w:val="28"/>
        </w:rPr>
      </w:pPr>
      <w:bookmarkStart w:id="28" w:name="_Toc129953577"/>
      <w:r w:rsidRPr="00F8134D">
        <w:rPr>
          <w:rFonts w:ascii="宋体" w:eastAsia="宋体" w:hAnsi="宋体"/>
          <w:sz w:val="28"/>
          <w:szCs w:val="28"/>
        </w:rPr>
        <w:t>掌握</w:t>
      </w:r>
      <w:r w:rsidRPr="00F8134D">
        <w:rPr>
          <w:rFonts w:ascii="宋体" w:eastAsia="宋体" w:hAnsi="宋体" w:hint="eastAsia"/>
          <w:sz w:val="28"/>
          <w:szCs w:val="28"/>
        </w:rPr>
        <w:t>局域网的介质访问控制方法；</w:t>
      </w:r>
      <w:bookmarkEnd w:id="28"/>
    </w:p>
    <w:p w:rsidR="00324975" w:rsidRPr="00324975" w:rsidRDefault="00324975" w:rsidP="00324975">
      <w:r w:rsidRPr="00324975">
        <w:rPr>
          <w:rFonts w:hint="eastAsia"/>
        </w:rPr>
        <w:t>介质访问控制方法有</w:t>
      </w:r>
      <w:r w:rsidRPr="00324975">
        <w:rPr>
          <w:shd w:val="clear" w:color="auto" w:fill="FFE599" w:themeFill="accent4" w:themeFillTint="66"/>
        </w:rPr>
        <w:t>CSMA/CD</w:t>
      </w:r>
      <w:r w:rsidRPr="00324975">
        <w:rPr>
          <w:rFonts w:hint="eastAsia"/>
          <w:shd w:val="clear" w:color="auto" w:fill="FFE599" w:themeFill="accent4" w:themeFillTint="66"/>
        </w:rPr>
        <w:t>介质访问控制、</w:t>
      </w:r>
      <w:r w:rsidRPr="00324975">
        <w:rPr>
          <w:shd w:val="clear" w:color="auto" w:fill="FFE599" w:themeFill="accent4" w:themeFillTint="66"/>
        </w:rPr>
        <w:t>Token-Ring</w:t>
      </w:r>
      <w:r w:rsidRPr="00324975">
        <w:rPr>
          <w:rFonts w:hint="eastAsia"/>
          <w:shd w:val="clear" w:color="auto" w:fill="FFE599" w:themeFill="accent4" w:themeFillTint="66"/>
        </w:rPr>
        <w:t>介质访问控制和</w:t>
      </w:r>
      <w:r w:rsidRPr="00324975">
        <w:rPr>
          <w:shd w:val="clear" w:color="auto" w:fill="FFE599" w:themeFill="accent4" w:themeFillTint="66"/>
        </w:rPr>
        <w:t>Token Bus</w:t>
      </w:r>
      <w:r w:rsidRPr="00324975">
        <w:rPr>
          <w:rFonts w:hint="eastAsia"/>
          <w:shd w:val="clear" w:color="auto" w:fill="FFE599" w:themeFill="accent4" w:themeFillTint="66"/>
        </w:rPr>
        <w:t>介质访问控制</w:t>
      </w:r>
      <w:r w:rsidRPr="00324975">
        <w:rPr>
          <w:rFonts w:hint="eastAsia"/>
        </w:rPr>
        <w:t>。</w:t>
      </w:r>
    </w:p>
    <w:p w:rsidR="00324975" w:rsidRDefault="00324975" w:rsidP="00324975">
      <w:r>
        <w:t>CSMA/CD的方式其实就是</w:t>
      </w:r>
    </w:p>
    <w:p w:rsidR="00324975" w:rsidRDefault="00324975" w:rsidP="00324975">
      <w:r>
        <w:rPr>
          <w:rFonts w:hint="eastAsia"/>
        </w:rPr>
        <w:t>所有节点都连接在同</w:t>
      </w:r>
      <w:proofErr w:type="gramStart"/>
      <w:r>
        <w:rPr>
          <w:rFonts w:hint="eastAsia"/>
        </w:rPr>
        <w:t>一作为</w:t>
      </w:r>
      <w:proofErr w:type="gramEnd"/>
      <w:r>
        <w:rPr>
          <w:rFonts w:hint="eastAsia"/>
        </w:rPr>
        <w:t>传输介质的总线上，节点通过总线发送或接收数据</w:t>
      </w:r>
    </w:p>
    <w:p w:rsidR="00324975" w:rsidRDefault="00324975" w:rsidP="00324975">
      <w:r>
        <w:rPr>
          <w:rFonts w:hint="eastAsia"/>
        </w:rPr>
        <w:t>一个节点在总线上以广播形式发送数据时，其他的结点只能是收听的方式接收数据</w:t>
      </w:r>
    </w:p>
    <w:p w:rsidR="00324975" w:rsidRDefault="00324975" w:rsidP="00324975">
      <w:r>
        <w:rPr>
          <w:rFonts w:hint="eastAsia"/>
        </w:rPr>
        <w:t>总线是被多个结点所共享的，就有可能出现同一时间多个节点通过总线发送数据的情况，就会产生冲突，造成传输失败</w:t>
      </w:r>
    </w:p>
    <w:p w:rsidR="00324975" w:rsidRDefault="00324975" w:rsidP="00324975">
      <w:pPr>
        <w:rPr>
          <w:shd w:val="clear" w:color="auto" w:fill="FFE599" w:themeFill="accent4" w:themeFillTint="66"/>
        </w:rPr>
      </w:pPr>
      <w:r>
        <w:rPr>
          <w:rFonts w:hint="eastAsia"/>
        </w:rPr>
        <w:t>节点需要通过“竞争”的方式获得发送权，每个节点能够得到总线发送权的时间是不确定的，所以</w:t>
      </w:r>
      <w:r>
        <w:t>CSMA/CD属于</w:t>
      </w:r>
      <w:r w:rsidRPr="00324975">
        <w:rPr>
          <w:shd w:val="clear" w:color="auto" w:fill="FFE599" w:themeFill="accent4" w:themeFillTint="66"/>
        </w:rPr>
        <w:t>随机型介质访问控制方法</w:t>
      </w:r>
    </w:p>
    <w:p w:rsidR="00324975" w:rsidRDefault="00324975" w:rsidP="00324975">
      <w:pPr>
        <w:rPr>
          <w:shd w:val="clear" w:color="auto" w:fill="FFE599" w:themeFill="accent4" w:themeFillTint="66"/>
        </w:rPr>
      </w:pPr>
      <w:r w:rsidRPr="00324975">
        <w:t>CSMA/CD</w:t>
      </w:r>
      <w:r w:rsidRPr="00324975">
        <w:rPr>
          <w:rFonts w:hint="eastAsia"/>
        </w:rPr>
        <w:t>协议的特点可以概括为</w:t>
      </w:r>
      <w:r w:rsidRPr="00324975">
        <w:t>4</w:t>
      </w:r>
      <w:r w:rsidRPr="00324975">
        <w:rPr>
          <w:rFonts w:hint="eastAsia"/>
        </w:rPr>
        <w:t>点：</w:t>
      </w:r>
      <w:r w:rsidRPr="00324975">
        <w:rPr>
          <w:rFonts w:hint="eastAsia"/>
          <w:shd w:val="clear" w:color="auto" w:fill="FFE599" w:themeFill="accent4" w:themeFillTint="66"/>
        </w:rPr>
        <w:t>先听先发，边听边发，冲突停</w:t>
      </w:r>
      <w:r w:rsidRPr="00324975">
        <w:rPr>
          <w:rFonts w:hint="eastAsia"/>
          <w:shd w:val="clear" w:color="auto" w:fill="FFE599" w:themeFill="accent4" w:themeFillTint="66"/>
        </w:rPr>
        <w:lastRenderedPageBreak/>
        <w:t>止，后退重传。</w:t>
      </w:r>
    </w:p>
    <w:p w:rsidR="00B70C3A" w:rsidRPr="00B70C3A" w:rsidRDefault="00B70C3A" w:rsidP="00B70C3A">
      <w:pPr>
        <w:rPr>
          <w:shd w:val="clear" w:color="auto" w:fill="FFFFFF" w:themeFill="background1"/>
        </w:rPr>
      </w:pPr>
      <w:r w:rsidRPr="00B70C3A">
        <w:rPr>
          <w:rFonts w:hint="eastAsia"/>
          <w:shd w:val="clear" w:color="auto" w:fill="FFFFFF" w:themeFill="background1"/>
        </w:rPr>
        <w:t>①</w:t>
      </w:r>
      <w:r w:rsidRPr="00B70C3A">
        <w:rPr>
          <w:shd w:val="clear" w:color="auto" w:fill="FFFFFF" w:themeFill="background1"/>
        </w:rPr>
        <w:t xml:space="preserve"> </w:t>
      </w:r>
      <w:r w:rsidRPr="00B70C3A">
        <w:rPr>
          <w:shd w:val="clear" w:color="auto" w:fill="FFE599" w:themeFill="accent4" w:themeFillTint="66"/>
        </w:rPr>
        <w:t>Token ring</w:t>
      </w:r>
      <w:r w:rsidRPr="00B70C3A">
        <w:rPr>
          <w:shd w:val="clear" w:color="auto" w:fill="FFFFFF" w:themeFill="background1"/>
        </w:rPr>
        <w:t>中的节点通过网卡和点-点线路，逐个连接构成闭合的环状结构。环中的数据沿着一个方向绕环传输。</w:t>
      </w:r>
    </w:p>
    <w:p w:rsidR="00B70C3A" w:rsidRPr="00B70C3A" w:rsidRDefault="00B70C3A" w:rsidP="00B70C3A">
      <w:pPr>
        <w:rPr>
          <w:shd w:val="clear" w:color="auto" w:fill="FFFFFF" w:themeFill="background1"/>
        </w:rPr>
      </w:pPr>
      <w:r w:rsidRPr="00B70C3A">
        <w:rPr>
          <w:rFonts w:hint="eastAsia"/>
          <w:shd w:val="clear" w:color="auto" w:fill="FFFFFF" w:themeFill="background1"/>
        </w:rPr>
        <w:t>②</w:t>
      </w:r>
      <w:r w:rsidRPr="00B70C3A">
        <w:rPr>
          <w:shd w:val="clear" w:color="auto" w:fill="FFFFFF" w:themeFill="background1"/>
        </w:rPr>
        <w:t xml:space="preserve"> 令牌是一种特殊的MAC控制帧。</w:t>
      </w:r>
      <w:proofErr w:type="gramStart"/>
      <w:r w:rsidRPr="00B70C3A">
        <w:rPr>
          <w:shd w:val="clear" w:color="auto" w:fill="FFFFFF" w:themeFill="background1"/>
        </w:rPr>
        <w:t>帧头中</w:t>
      </w:r>
      <w:proofErr w:type="gramEnd"/>
      <w:r w:rsidRPr="00B70C3A">
        <w:rPr>
          <w:shd w:val="clear" w:color="auto" w:fill="FFFFFF" w:themeFill="background1"/>
        </w:rPr>
        <w:t>有一位标志令牌的忙/闲。</w:t>
      </w:r>
    </w:p>
    <w:p w:rsidR="00B70C3A" w:rsidRPr="00B70C3A" w:rsidRDefault="00B70C3A" w:rsidP="00B70C3A">
      <w:pPr>
        <w:rPr>
          <w:shd w:val="clear" w:color="auto" w:fill="FFFFFF" w:themeFill="background1"/>
        </w:rPr>
      </w:pPr>
      <w:r w:rsidRPr="00B70C3A">
        <w:rPr>
          <w:rFonts w:hint="eastAsia"/>
          <w:shd w:val="clear" w:color="auto" w:fill="FFFFFF" w:themeFill="background1"/>
        </w:rPr>
        <w:t>③当一个节点有数据帧要发送时，先等待空闲的令牌到来，</w:t>
      </w:r>
      <w:proofErr w:type="gramStart"/>
      <w:r w:rsidRPr="00B70C3A">
        <w:rPr>
          <w:rFonts w:hint="eastAsia"/>
          <w:shd w:val="clear" w:color="auto" w:fill="FFFFFF" w:themeFill="background1"/>
        </w:rPr>
        <w:t>将闲改为</w:t>
      </w:r>
      <w:proofErr w:type="gramEnd"/>
      <w:r w:rsidRPr="00B70C3A">
        <w:rPr>
          <w:rFonts w:hint="eastAsia"/>
          <w:shd w:val="clear" w:color="auto" w:fill="FFFFFF" w:themeFill="background1"/>
        </w:rPr>
        <w:t>忙，然后传送数据帧，接收节点收到数据帧后，标志出发送数据已被正确接收的标记。发送节点重新接收到带有目的节点接收标志的数据帧后，将令牌</w:t>
      </w:r>
      <w:proofErr w:type="gramStart"/>
      <w:r w:rsidRPr="00B70C3A">
        <w:rPr>
          <w:rFonts w:hint="eastAsia"/>
          <w:shd w:val="clear" w:color="auto" w:fill="FFFFFF" w:themeFill="background1"/>
        </w:rPr>
        <w:t>由忙改为闲将</w:t>
      </w:r>
      <w:proofErr w:type="gramEnd"/>
      <w:r w:rsidRPr="00B70C3A">
        <w:rPr>
          <w:rFonts w:hint="eastAsia"/>
          <w:shd w:val="clear" w:color="auto" w:fill="FFFFFF" w:themeFill="background1"/>
        </w:rPr>
        <w:t>空闲令牌向它的下一级传递。</w:t>
      </w:r>
    </w:p>
    <w:p w:rsidR="00324975" w:rsidRDefault="00B70C3A" w:rsidP="00B70C3A">
      <w:pPr>
        <w:rPr>
          <w:shd w:val="clear" w:color="auto" w:fill="FFFFFF" w:themeFill="background1"/>
        </w:rPr>
      </w:pPr>
      <w:r w:rsidRPr="00B70C3A">
        <w:rPr>
          <w:rFonts w:hint="eastAsia"/>
          <w:shd w:val="clear" w:color="auto" w:fill="FFFFFF" w:themeFill="background1"/>
        </w:rPr>
        <w:t>④节点获取令牌发送数据的时间间隔是确定的，能够提供优先级服务。</w:t>
      </w:r>
    </w:p>
    <w:p w:rsidR="00B70C3A" w:rsidRDefault="00B70C3A" w:rsidP="00B70C3A">
      <w:pPr>
        <w:rPr>
          <w:b/>
          <w:bCs/>
          <w:shd w:val="clear" w:color="auto" w:fill="FFFFFF" w:themeFill="background1"/>
        </w:rPr>
      </w:pPr>
      <w:r w:rsidRPr="00B70C3A">
        <w:rPr>
          <w:rFonts w:hint="eastAsia"/>
          <w:b/>
          <w:bCs/>
          <w:shd w:val="clear" w:color="auto" w:fill="FFFFFF" w:themeFill="background1"/>
        </w:rPr>
        <w:t>令牌环的维护</w:t>
      </w:r>
      <w:r>
        <w:rPr>
          <w:rFonts w:hint="eastAsia"/>
          <w:b/>
          <w:bCs/>
          <w:shd w:val="clear" w:color="auto" w:fill="FFFFFF" w:themeFill="background1"/>
        </w:rPr>
        <w:t>：</w:t>
      </w:r>
      <w:r w:rsidRPr="00B70C3A">
        <w:rPr>
          <w:rFonts w:hint="eastAsia"/>
          <w:b/>
          <w:bCs/>
          <w:shd w:val="clear" w:color="auto" w:fill="FFFFFF" w:themeFill="background1"/>
        </w:rPr>
        <w:t>令牌丢失的差错</w:t>
      </w:r>
      <w:r>
        <w:rPr>
          <w:rFonts w:hint="eastAsia"/>
          <w:b/>
          <w:bCs/>
          <w:shd w:val="clear" w:color="auto" w:fill="FFFFFF" w:themeFill="background1"/>
        </w:rPr>
        <w:t>、</w:t>
      </w:r>
      <w:r w:rsidRPr="00B70C3A">
        <w:rPr>
          <w:rFonts w:hint="eastAsia"/>
          <w:b/>
          <w:bCs/>
          <w:shd w:val="clear" w:color="auto" w:fill="FFFFFF" w:themeFill="background1"/>
        </w:rPr>
        <w:t>数据帧未撤销的差错</w:t>
      </w:r>
      <w:r>
        <w:rPr>
          <w:rFonts w:hint="eastAsia"/>
          <w:b/>
          <w:bCs/>
          <w:shd w:val="clear" w:color="auto" w:fill="FFFFFF" w:themeFill="background1"/>
        </w:rPr>
        <w:t>；</w:t>
      </w:r>
    </w:p>
    <w:p w:rsidR="00B70C3A" w:rsidRPr="00B70C3A" w:rsidRDefault="00B70C3A" w:rsidP="00B70C3A">
      <w:pPr>
        <w:rPr>
          <w:shd w:val="clear" w:color="auto" w:fill="FFFFFF" w:themeFill="background1"/>
        </w:rPr>
      </w:pPr>
      <w:r w:rsidRPr="00B70C3A">
        <w:rPr>
          <w:shd w:val="clear" w:color="auto" w:fill="FFFFFF" w:themeFill="background1"/>
        </w:rPr>
        <w:t>①</w:t>
      </w:r>
      <w:r w:rsidRPr="00B70C3A">
        <w:rPr>
          <w:shd w:val="clear" w:color="auto" w:fill="FFE599" w:themeFill="accent4" w:themeFillTint="66"/>
        </w:rPr>
        <w:t>Token Bus</w:t>
      </w:r>
      <w:r w:rsidRPr="00B70C3A">
        <w:rPr>
          <w:shd w:val="clear" w:color="auto" w:fill="FFFFFF" w:themeFill="background1"/>
        </w:rPr>
        <w:t>是在总线拓扑结构中，利用令牌作为控制节点访问公用总线的一种局域网。</w:t>
      </w:r>
    </w:p>
    <w:p w:rsidR="00B70C3A" w:rsidRPr="00B70C3A" w:rsidRDefault="00B70C3A" w:rsidP="00B70C3A">
      <w:pPr>
        <w:rPr>
          <w:shd w:val="clear" w:color="auto" w:fill="FFFFFF" w:themeFill="background1"/>
        </w:rPr>
      </w:pPr>
      <w:r w:rsidRPr="00B70C3A">
        <w:rPr>
          <w:shd w:val="clear" w:color="auto" w:fill="FFFFFF" w:themeFill="background1"/>
        </w:rPr>
        <w:t xml:space="preserve"> ②令牌是一种特殊结构的控制帧，任何节点只有在取得令牌后才能使用共享总线去发送数据。</w:t>
      </w:r>
    </w:p>
    <w:p w:rsidR="00B70C3A" w:rsidRPr="00B70C3A" w:rsidRDefault="00B70C3A" w:rsidP="00B70C3A">
      <w:pPr>
        <w:rPr>
          <w:shd w:val="clear" w:color="auto" w:fill="FFFFFF" w:themeFill="background1"/>
        </w:rPr>
      </w:pPr>
      <w:r w:rsidRPr="00B70C3A">
        <w:rPr>
          <w:shd w:val="clear" w:color="auto" w:fill="FFFFFF" w:themeFill="background1"/>
        </w:rPr>
        <w:t xml:space="preserve"> ③通过预先确定的结点获得令牌的顺序，连接在共享总线的多个结点在传输过程中形成逻辑的形状。</w:t>
      </w:r>
    </w:p>
    <w:p w:rsidR="00B70C3A" w:rsidRPr="00B70C3A" w:rsidRDefault="00B70C3A" w:rsidP="00B70C3A">
      <w:pPr>
        <w:rPr>
          <w:shd w:val="clear" w:color="auto" w:fill="FFFFFF" w:themeFill="background1"/>
        </w:rPr>
      </w:pPr>
      <w:r w:rsidRPr="00B70C3A">
        <w:rPr>
          <w:shd w:val="clear" w:color="auto" w:fill="FFFFFF" w:themeFill="background1"/>
        </w:rPr>
        <w:t xml:space="preserve"> ④一个节点两次获取令牌的时间T=N*(YHT+Tr+Tc)。N为环中结点数，THT为令牌持有时间，Tr为令牌在两响铃节点传输时间，Tc为结点接收、</w:t>
      </w:r>
      <w:proofErr w:type="gramStart"/>
      <w:r w:rsidRPr="00B70C3A">
        <w:rPr>
          <w:shd w:val="clear" w:color="auto" w:fill="FFFFFF" w:themeFill="background1"/>
        </w:rPr>
        <w:t>处理帧与令牌</w:t>
      </w:r>
      <w:proofErr w:type="gramEnd"/>
      <w:r w:rsidRPr="00B70C3A">
        <w:rPr>
          <w:shd w:val="clear" w:color="auto" w:fill="FFFFFF" w:themeFill="background1"/>
        </w:rPr>
        <w:t>的时间。由公式，只要控制接入网络的节点的数量，每一个结点利用环网传输数据的实时性是可以得到保证的。</w:t>
      </w:r>
    </w:p>
    <w:p w:rsidR="00B70C3A" w:rsidRDefault="00B70C3A" w:rsidP="00B70C3A">
      <w:pPr>
        <w:rPr>
          <w:rStyle w:val="a5"/>
          <w:rFonts w:ascii="Arial" w:hAnsi="Arial" w:cs="Arial"/>
          <w:color w:val="4D4D4D"/>
          <w:shd w:val="clear" w:color="auto" w:fill="FFFFFF"/>
        </w:rPr>
      </w:pPr>
      <w:r>
        <w:rPr>
          <w:rStyle w:val="a5"/>
          <w:rFonts w:ascii="Arial" w:hAnsi="Arial" w:cs="Arial"/>
          <w:color w:val="4D4D4D"/>
          <w:shd w:val="clear" w:color="auto" w:fill="FFFFFF"/>
        </w:rPr>
        <w:t>三种介质访问控制方法的共同点</w:t>
      </w:r>
      <w:r>
        <w:rPr>
          <w:rStyle w:val="a5"/>
          <w:rFonts w:ascii="Arial" w:hAnsi="Arial" w:cs="Arial" w:hint="eastAsia"/>
          <w:color w:val="4D4D4D"/>
          <w:shd w:val="clear" w:color="auto" w:fill="FFFFFF"/>
        </w:rPr>
        <w:t>：</w:t>
      </w:r>
    </w:p>
    <w:p w:rsidR="00B70C3A" w:rsidRPr="00B70C3A" w:rsidRDefault="00B70C3A" w:rsidP="00B70C3A">
      <w:pPr>
        <w:rPr>
          <w:shd w:val="clear" w:color="auto" w:fill="FFFFFF" w:themeFill="background1"/>
        </w:rPr>
      </w:pPr>
      <w:r w:rsidRPr="00B70C3A">
        <w:rPr>
          <w:shd w:val="clear" w:color="auto" w:fill="FFFFFF" w:themeFill="background1"/>
        </w:rPr>
        <w:t>①体系结构都遵循IEEE 802层次结构。</w:t>
      </w:r>
    </w:p>
    <w:p w:rsidR="00B70C3A" w:rsidRPr="00B70C3A" w:rsidRDefault="00B70C3A" w:rsidP="00B70C3A">
      <w:pPr>
        <w:rPr>
          <w:shd w:val="clear" w:color="auto" w:fill="FFFFFF" w:themeFill="background1"/>
        </w:rPr>
      </w:pPr>
      <w:r w:rsidRPr="00B70C3A">
        <w:rPr>
          <w:shd w:val="clear" w:color="auto" w:fill="FFFFFF" w:themeFill="background1"/>
        </w:rPr>
        <w:lastRenderedPageBreak/>
        <w:t xml:space="preserve"> ②传输介质主要采用同轴电缆、双绞线和光纤。</w:t>
      </w:r>
    </w:p>
    <w:p w:rsidR="00B70C3A" w:rsidRPr="00B70C3A" w:rsidRDefault="00B70C3A" w:rsidP="00B70C3A">
      <w:pPr>
        <w:rPr>
          <w:shd w:val="clear" w:color="auto" w:fill="FFFFFF" w:themeFill="background1"/>
        </w:rPr>
      </w:pPr>
      <w:r w:rsidRPr="00B70C3A">
        <w:rPr>
          <w:shd w:val="clear" w:color="auto" w:fill="FFFFFF" w:themeFill="background1"/>
        </w:rPr>
        <w:t xml:space="preserve"> ③采用共享介质的方式发送和接收数据帧。</w:t>
      </w:r>
    </w:p>
    <w:p w:rsidR="00B70C3A" w:rsidRPr="00B70C3A" w:rsidRDefault="00B70C3A" w:rsidP="00B70C3A">
      <w:pPr>
        <w:rPr>
          <w:shd w:val="clear" w:color="auto" w:fill="FFFFFF" w:themeFill="background1"/>
        </w:rPr>
      </w:pPr>
      <w:r w:rsidRPr="00B70C3A">
        <w:rPr>
          <w:shd w:val="clear" w:color="auto" w:fill="FFFFFF" w:themeFill="background1"/>
        </w:rPr>
        <w:t xml:space="preserve"> ④介质访问控制都采用了分布式控制方法，局域网中没有集中控制的主机</w:t>
      </w:r>
    </w:p>
    <w:p w:rsidR="00CC1420" w:rsidRDefault="00CC1420" w:rsidP="00F8134D">
      <w:pPr>
        <w:pStyle w:val="2"/>
        <w:rPr>
          <w:rFonts w:ascii="宋体" w:eastAsia="宋体" w:hAnsi="宋体"/>
          <w:sz w:val="28"/>
          <w:szCs w:val="28"/>
        </w:rPr>
      </w:pPr>
      <w:bookmarkStart w:id="29" w:name="_Toc129953578"/>
      <w:r w:rsidRPr="00F8134D">
        <w:rPr>
          <w:rFonts w:ascii="宋体" w:eastAsia="宋体" w:hAnsi="宋体" w:hint="eastAsia"/>
          <w:sz w:val="28"/>
          <w:szCs w:val="28"/>
        </w:rPr>
        <w:t>掌握以太网技</w:t>
      </w:r>
      <w:r w:rsidR="00B70C3A">
        <w:rPr>
          <w:rFonts w:ascii="宋体" w:eastAsia="宋体" w:hAnsi="宋体" w:hint="eastAsia"/>
          <w:sz w:val="28"/>
          <w:szCs w:val="28"/>
        </w:rPr>
        <w:t>术</w:t>
      </w:r>
      <w:r w:rsidRPr="00F8134D">
        <w:rPr>
          <w:rFonts w:ascii="宋体" w:eastAsia="宋体" w:hAnsi="宋体" w:hint="eastAsia"/>
          <w:sz w:val="28"/>
          <w:szCs w:val="28"/>
        </w:rPr>
        <w:t>及快速以太网技术；</w:t>
      </w:r>
      <w:bookmarkEnd w:id="29"/>
    </w:p>
    <w:p w:rsidR="00320FA9" w:rsidRPr="00320FA9" w:rsidRDefault="00320FA9" w:rsidP="00320FA9">
      <w:r w:rsidRPr="00320FA9">
        <w:rPr>
          <w:rFonts w:hint="eastAsia"/>
        </w:rPr>
        <w:t>以太网的相关产品非常丰富，且大多发展成熟、性价比高、传输速率高、网络软件丰富、安装维护方便，且得到了业界几乎所有经销商的支持，逐渐成为当今国际最流行的局域网。</w:t>
      </w:r>
    </w:p>
    <w:p w:rsidR="00320FA9" w:rsidRPr="00320FA9" w:rsidRDefault="00320FA9" w:rsidP="00320FA9">
      <w:r w:rsidRPr="00320FA9">
        <w:rPr>
          <w:rFonts w:hint="eastAsia"/>
        </w:rPr>
        <w:t>以太网在技术上具备以下基本特点：</w:t>
      </w:r>
    </w:p>
    <w:p w:rsidR="00320FA9" w:rsidRPr="00320FA9" w:rsidRDefault="00320FA9" w:rsidP="00320FA9">
      <w:r w:rsidRPr="00320FA9">
        <w:rPr>
          <w:rFonts w:hint="eastAsia"/>
        </w:rPr>
        <w:t>（</w:t>
      </w:r>
      <w:r w:rsidRPr="00320FA9">
        <w:t>1</w:t>
      </w:r>
      <w:r w:rsidRPr="00320FA9">
        <w:rPr>
          <w:rFonts w:hint="eastAsia"/>
        </w:rPr>
        <w:t>）以太网不是一种具体的网络，而是一种技术规范，采用基带传输技术。</w:t>
      </w:r>
    </w:p>
    <w:p w:rsidR="00320FA9" w:rsidRPr="00320FA9" w:rsidRDefault="00320FA9" w:rsidP="00320FA9">
      <w:r w:rsidRPr="00320FA9">
        <w:rPr>
          <w:rFonts w:hint="eastAsia"/>
        </w:rPr>
        <w:t>（</w:t>
      </w:r>
      <w:r w:rsidRPr="00320FA9">
        <w:t>2</w:t>
      </w:r>
      <w:r w:rsidRPr="00320FA9">
        <w:rPr>
          <w:rFonts w:hint="eastAsia"/>
        </w:rPr>
        <w:t>）以太网的标准是</w:t>
      </w:r>
      <w:r w:rsidRPr="00320FA9">
        <w:t>IEEE 802.3</w:t>
      </w:r>
      <w:r w:rsidRPr="00320FA9">
        <w:rPr>
          <w:rFonts w:hint="eastAsia"/>
        </w:rPr>
        <w:t>，使用</w:t>
      </w:r>
      <w:r w:rsidRPr="00320FA9">
        <w:t>CSMA/CD</w:t>
      </w:r>
      <w:r w:rsidRPr="00320FA9">
        <w:rPr>
          <w:rFonts w:hint="eastAsia"/>
        </w:rPr>
        <w:t>介质访问控制方法争用总线。</w:t>
      </w:r>
    </w:p>
    <w:p w:rsidR="00320FA9" w:rsidRPr="00320FA9" w:rsidRDefault="00320FA9" w:rsidP="00320FA9">
      <w:r w:rsidRPr="00320FA9">
        <w:rPr>
          <w:rFonts w:hint="eastAsia"/>
        </w:rPr>
        <w:t>（</w:t>
      </w:r>
      <w:r w:rsidRPr="00320FA9">
        <w:t>3</w:t>
      </w:r>
      <w:r w:rsidRPr="00320FA9">
        <w:rPr>
          <w:rFonts w:hint="eastAsia"/>
        </w:rPr>
        <w:t>）以太网采用广播式传输技术，是一种广播式网络，具有广播式网络的全部特点。</w:t>
      </w:r>
    </w:p>
    <w:p w:rsidR="00320FA9" w:rsidRPr="00320FA9" w:rsidRDefault="00320FA9" w:rsidP="00320FA9">
      <w:r w:rsidRPr="00320FA9">
        <w:rPr>
          <w:rFonts w:hint="eastAsia"/>
        </w:rPr>
        <w:t>（</w:t>
      </w:r>
      <w:r w:rsidRPr="00320FA9">
        <w:t>4</w:t>
      </w:r>
      <w:r w:rsidRPr="00320FA9">
        <w:rPr>
          <w:rFonts w:hint="eastAsia"/>
        </w:rPr>
        <w:t>）以太网采用曼彻斯特编码方案。</w:t>
      </w:r>
    </w:p>
    <w:p w:rsidR="00320FA9" w:rsidRPr="00320FA9" w:rsidRDefault="00320FA9" w:rsidP="00320FA9">
      <w:r w:rsidRPr="00320FA9">
        <w:rPr>
          <w:rFonts w:hint="eastAsia"/>
        </w:rPr>
        <w:t>（</w:t>
      </w:r>
      <w:r w:rsidRPr="00320FA9">
        <w:t>5</w:t>
      </w:r>
      <w:r w:rsidRPr="00320FA9">
        <w:rPr>
          <w:rFonts w:hint="eastAsia"/>
        </w:rPr>
        <w:t>）传输速率高，最高甚至可达</w:t>
      </w:r>
      <w:r w:rsidRPr="00320FA9">
        <w:t>10 Gbps</w:t>
      </w:r>
      <w:r w:rsidRPr="00320FA9">
        <w:rPr>
          <w:rFonts w:hint="eastAsia"/>
        </w:rPr>
        <w:t>。</w:t>
      </w:r>
    </w:p>
    <w:p w:rsidR="00320FA9" w:rsidRPr="00320FA9" w:rsidRDefault="00320FA9" w:rsidP="00320FA9">
      <w:r w:rsidRPr="00320FA9">
        <w:rPr>
          <w:rFonts w:hint="eastAsia"/>
        </w:rPr>
        <w:t>（</w:t>
      </w:r>
      <w:r w:rsidRPr="00320FA9">
        <w:t>6</w:t>
      </w:r>
      <w:r w:rsidRPr="00320FA9">
        <w:rPr>
          <w:rFonts w:hint="eastAsia"/>
        </w:rPr>
        <w:t>）以太网是可变长帧，长度为</w:t>
      </w:r>
      <w:r w:rsidRPr="00320FA9">
        <w:t>64</w:t>
      </w:r>
      <w:r w:rsidRPr="00320FA9">
        <w:rPr>
          <w:rFonts w:hint="eastAsia"/>
        </w:rPr>
        <w:t>字节～</w:t>
      </w:r>
      <w:r w:rsidRPr="00320FA9">
        <w:t>1 518</w:t>
      </w:r>
      <w:r w:rsidRPr="00320FA9">
        <w:rPr>
          <w:rFonts w:hint="eastAsia"/>
        </w:rPr>
        <w:t>字节。</w:t>
      </w:r>
    </w:p>
    <w:p w:rsidR="00B70C3A" w:rsidRDefault="00320FA9" w:rsidP="00320FA9">
      <w:r w:rsidRPr="00320FA9">
        <w:rPr>
          <w:rFonts w:hint="eastAsia"/>
        </w:rPr>
        <w:t>（</w:t>
      </w:r>
      <w:r w:rsidRPr="00320FA9">
        <w:t>7</w:t>
      </w:r>
      <w:r w:rsidRPr="00320FA9">
        <w:rPr>
          <w:rFonts w:hint="eastAsia"/>
        </w:rPr>
        <w:t>）以太网可以采用多种连接介质，包括同轴电缆、双绞线和光纤等。</w:t>
      </w:r>
    </w:p>
    <w:p w:rsidR="00320FA9" w:rsidRDefault="00320FA9" w:rsidP="00320FA9">
      <w:r w:rsidRPr="00320FA9">
        <w:rPr>
          <w:rFonts w:hint="eastAsia"/>
        </w:rPr>
        <w:t>（</w:t>
      </w:r>
      <w:r w:rsidRPr="00320FA9">
        <w:t>8</w:t>
      </w:r>
      <w:r w:rsidRPr="00320FA9">
        <w:rPr>
          <w:rFonts w:hint="eastAsia"/>
        </w:rPr>
        <w:t>）以太网的拓扑结构主要有总线型和星型。</w:t>
      </w:r>
    </w:p>
    <w:p w:rsidR="00320FA9" w:rsidRDefault="00320FA9" w:rsidP="00320FA9">
      <w:r>
        <w:rPr>
          <w:noProof/>
        </w:rPr>
        <w:lastRenderedPageBreak/>
        <mc:AlternateContent>
          <mc:Choice Requires="wps">
            <w:drawing>
              <wp:anchor distT="45720" distB="45720" distL="114300" distR="114300" simplePos="0" relativeHeight="251665408" behindDoc="0" locked="0" layoutInCell="1" allowOverlap="1" wp14:anchorId="69464C8F" wp14:editId="48F3EF54">
                <wp:simplePos x="0" y="0"/>
                <wp:positionH relativeFrom="column">
                  <wp:posOffset>5403850</wp:posOffset>
                </wp:positionH>
                <wp:positionV relativeFrom="paragraph">
                  <wp:posOffset>79375</wp:posOffset>
                </wp:positionV>
                <wp:extent cx="727710" cy="431800"/>
                <wp:effectExtent l="0" t="0" r="0" b="635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710" cy="431800"/>
                        </a:xfrm>
                        <a:prstGeom prst="rect">
                          <a:avLst/>
                        </a:prstGeom>
                        <a:solidFill>
                          <a:srgbClr val="FFFFFF"/>
                        </a:solidFill>
                        <a:ln w="9525">
                          <a:noFill/>
                          <a:miter lim="800000"/>
                          <a:headEnd/>
                          <a:tailEnd/>
                        </a:ln>
                      </wps:spPr>
                      <wps:txbx>
                        <w:txbxContent>
                          <w:p w:rsidR="00AA1F7B" w:rsidRPr="00320FA9" w:rsidRDefault="00AA1F7B" w:rsidP="00320FA9">
                            <w:pPr>
                              <w:jc w:val="left"/>
                              <w:rPr>
                                <w:b/>
                                <w:sz w:val="48"/>
                                <w:szCs w:val="48"/>
                              </w:rPr>
                            </w:pPr>
                            <w:r>
                              <w:rPr>
                                <w:b/>
                                <w:sz w:val="48"/>
                                <w:szCs w:val="48"/>
                              </w:rPr>
                              <w:t>LLC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9464C8F" id="_x0000_t202" coordsize="21600,21600" o:spt="202" path="m,l,21600r21600,l21600,xe">
                <v:stroke joinstyle="miter"/>
                <v:path gradientshapeok="t" o:connecttype="rect"/>
              </v:shapetype>
              <v:shape id="文本框 2" o:spid="_x0000_s1026" type="#_x0000_t202" style="position:absolute;left:0;text-align:left;margin-left:425.5pt;margin-top:6.25pt;width:57.3pt;height: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" stroked="f">
                <v:textbox>
                  <w:txbxContent>
                    <w:p w:rsidR="00AA1F7B" w:rsidRPr="00320FA9" w:rsidRDefault="00AA1F7B" w:rsidP="00320FA9">
                      <w:pPr>
                        <w:jc w:val="left"/>
                        <w:rPr>
                          <w:b/>
                          <w:sz w:val="48"/>
                          <w:szCs w:val="48"/>
                        </w:rPr>
                      </w:pPr>
                      <w:r>
                        <w:rPr>
                          <w:b/>
                          <w:sz w:val="48"/>
                          <w:szCs w:val="48"/>
                        </w:rPr>
                        <w:t>LLC</w:t>
                      </w:r>
                    </w:p>
                  </w:txbxContent>
                </v:textbox>
                <w10:wrap type="square"/>
              </v:shape>
            </w:pict>
          </mc:Fallback>
        </mc:AlternateContent>
      </w:r>
      <w:r w:rsidRPr="00320FA9">
        <w:rPr>
          <w:noProof/>
        </w:rPr>
        <mc:AlternateContent>
          <mc:Choice Requires="wpg">
            <w:drawing>
              <wp:anchor distT="0" distB="0" distL="114300" distR="114300" simplePos="0" relativeHeight="251659264" behindDoc="0" locked="0" layoutInCell="1" allowOverlap="1" wp14:anchorId="224753FE" wp14:editId="256DFB4F">
                <wp:simplePos x="0" y="0"/>
                <wp:positionH relativeFrom="column">
                  <wp:posOffset>0</wp:posOffset>
                </wp:positionH>
                <wp:positionV relativeFrom="paragraph">
                  <wp:posOffset>0</wp:posOffset>
                </wp:positionV>
                <wp:extent cx="5929629" cy="3016472"/>
                <wp:effectExtent l="0" t="0" r="0" b="0"/>
                <wp:wrapNone/>
                <wp:docPr id="6" name="组合 11"/>
                <wp:cNvGraphicFramePr/>
                <a:graphic xmlns:a="http://schemas.openxmlformats.org/drawingml/2006/main">
                  <a:graphicData uri="http://schemas.microsoft.com/office/word/2010/wordprocessingGroup">
                    <wpg:wgp>
                      <wpg:cNvGrpSpPr/>
                      <wpg:grpSpPr>
                        <a:xfrm>
                          <a:off x="0" y="0"/>
                          <a:ext cx="5929629" cy="3016472"/>
                          <a:chOff x="0" y="0"/>
                          <a:chExt cx="5929629" cy="3016472"/>
                        </a:xfrm>
                      </wpg:grpSpPr>
                      <pic:pic xmlns:pic="http://schemas.openxmlformats.org/drawingml/2006/picture">
                        <pic:nvPicPr>
                          <pic:cNvPr id="7"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95701" y="0"/>
                            <a:ext cx="4737953" cy="2286016"/>
                          </a:xfrm>
                          <a:prstGeom prst="rect">
                            <a:avLst/>
                          </a:prstGeom>
                          <a:noFill/>
                          <a:extLst>
                            <a:ext uri="{909E8E84-426E-40DD-AFC4-6F175D3DCCD1}">
                              <a14:hiddenFill xmlns:a14="http://schemas.microsoft.com/office/drawing/2010/main">
                                <a:solidFill>
                                  <a:srgbClr val="FFFFFF"/>
                                </a:solidFill>
                              </a14:hiddenFill>
                            </a:ext>
                          </a:extLst>
                        </pic:spPr>
                      </pic:pic>
                      <wps:wsp>
                        <wps:cNvPr id="8" name="TextBox 9"/>
                        <wps:cNvSpPr txBox="1"/>
                        <wps:spPr>
                          <a:xfrm>
                            <a:off x="0" y="2500218"/>
                            <a:ext cx="5929629" cy="516254"/>
                          </a:xfrm>
                          <a:prstGeom prst="rect">
                            <a:avLst/>
                          </a:prstGeom>
                          <a:noFill/>
                          <a:ln w="28575">
                            <a:noFill/>
                            <a:prstDash val="dash"/>
                          </a:ln>
                        </wps:spPr>
                        <wps:txbx>
                          <w:txbxContent>
                            <w:p w:rsidR="00AA1F7B" w:rsidRDefault="00AA1F7B" w:rsidP="00320FA9">
                              <w:pPr>
                                <w:pStyle w:val="a6"/>
                                <w:spacing w:before="0" w:beforeAutospacing="0" w:after="0" w:afterAutospacing="0" w:line="300" w:lineRule="auto"/>
                                <w:ind w:firstLine="720"/>
                                <w:jc w:val="both"/>
                              </w:pPr>
                              <w:r>
                                <w:rPr>
                                  <w:rFonts w:ascii="Times New Roman" w:eastAsia="微软雅黑" w:hAnsi="Times New Roman" w:cs="Times New Roman"/>
                                  <w:color w:val="000000" w:themeColor="text1"/>
                                  <w:kern w:val="24"/>
                                  <w:sz w:val="36"/>
                                  <w:szCs w:val="36"/>
                                </w:rPr>
                                <w:t xml:space="preserve">  </w:t>
                              </w:r>
                              <w:r>
                                <w:rPr>
                                  <w:rFonts w:ascii="Times New Roman" w:eastAsia="微软雅黑" w:hAnsi="微软雅黑" w:cs="Times New Roman" w:hint="eastAsia"/>
                                  <w:color w:val="000000" w:themeColor="text1"/>
                                  <w:kern w:val="24"/>
                                  <w:sz w:val="36"/>
                                  <w:szCs w:val="36"/>
                                </w:rPr>
                                <w:t>以太网体系结构与</w:t>
                              </w:r>
                              <w:r>
                                <w:rPr>
                                  <w:rFonts w:ascii="Times New Roman" w:eastAsia="微软雅黑" w:hAnsi="Times New Roman" w:cs="Times New Roman"/>
                                  <w:color w:val="000000" w:themeColor="text1"/>
                                  <w:kern w:val="24"/>
                                  <w:sz w:val="36"/>
                                  <w:szCs w:val="36"/>
                                </w:rPr>
                                <w:t>OSI</w:t>
                              </w:r>
                              <w:r>
                                <w:rPr>
                                  <w:rFonts w:ascii="Times New Roman" w:eastAsia="微软雅黑" w:hAnsi="微软雅黑" w:cs="Times New Roman" w:hint="eastAsia"/>
                                  <w:color w:val="000000" w:themeColor="text1"/>
                                  <w:kern w:val="24"/>
                                  <w:sz w:val="36"/>
                                  <w:szCs w:val="36"/>
                                </w:rPr>
                                <w:t>参考模型的对应关系</w:t>
                              </w:r>
                            </w:p>
                          </w:txbxContent>
                        </wps:txbx>
                        <wps:bodyPr wrap="square" rtlCol="0">
                          <a:spAutoFit/>
                        </wps:bodyPr>
                      </wps:wsp>
                    </wpg:wgp>
                  </a:graphicData>
                </a:graphic>
                <wp14:sizeRelV relativeFrom="margin">
                  <wp14:pctHeight>0</wp14:pctHeight>
                </wp14:sizeRelV>
              </wp:anchor>
            </w:drawing>
          </mc:Choice>
          <mc:Fallback>
            <w:pict>
              <v:group w14:anchorId="224753FE" id="组合 11" o:spid="_x0000_s1027" style="position:absolute;left:0;text-align:left;margin-left:0;margin-top:0;width:466.9pt;height:237.5pt;z-index:251659264;mso-height-relative:margin" coordsize="59296,3016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">
                <v:shape id="图片 7" o:spid="_x0000_s1028" type="#_x0000_t75" style="position:absolute;left:5957;width:47379;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">
                  <v:imagedata r:id="rId13" o:title=""/>
                </v:shape>
                <v:shape id="TextBox 9" o:spid="_x0000_s1029" type="#_x0000_t202" style="position:absolute;top:25002;width:59296;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" filled="f" stroked="f" strokeweight="2.25pt">
                  <v:stroke dashstyle="dash"/>
                  <v:textbox style="mso-fit-shape-to-text:t">
                    <w:txbxContent>
                      <w:p w:rsidR="00AA1F7B" w:rsidRDefault="00AA1F7B" w:rsidP="00320FA9">
                        <w:pPr>
                          <w:pStyle w:val="a6"/>
                          <w:spacing w:before="0" w:beforeAutospacing="0" w:after="0" w:afterAutospacing="0" w:line="300" w:lineRule="auto"/>
                          <w:ind w:firstLine="720"/>
                          <w:jc w:val="both"/>
                        </w:pPr>
                        <w:r>
                          <w:rPr>
                            <w:rFonts w:ascii="Times New Roman" w:eastAsia="微软雅黑" w:hAnsi="Times New Roman" w:cs="Times New Roman"/>
                            <w:color w:val="000000" w:themeColor="text1"/>
                            <w:kern w:val="24"/>
                            <w:sz w:val="36"/>
                            <w:szCs w:val="36"/>
                          </w:rPr>
                          <w:t xml:space="preserve">  </w:t>
                        </w:r>
                        <w:r>
                          <w:rPr>
                            <w:rFonts w:ascii="Times New Roman" w:eastAsia="微软雅黑" w:hAnsi="微软雅黑" w:cs="Times New Roman" w:hint="eastAsia"/>
                            <w:color w:val="000000" w:themeColor="text1"/>
                            <w:kern w:val="24"/>
                            <w:sz w:val="36"/>
                            <w:szCs w:val="36"/>
                          </w:rPr>
                          <w:t>以太网体系结构与</w:t>
                        </w:r>
                        <w:r>
                          <w:rPr>
                            <w:rFonts w:ascii="Times New Roman" w:eastAsia="微软雅黑" w:hAnsi="Times New Roman" w:cs="Times New Roman"/>
                            <w:color w:val="000000" w:themeColor="text1"/>
                            <w:kern w:val="24"/>
                            <w:sz w:val="36"/>
                            <w:szCs w:val="36"/>
                          </w:rPr>
                          <w:t>OSI</w:t>
                        </w:r>
                        <w:r>
                          <w:rPr>
                            <w:rFonts w:ascii="Times New Roman" w:eastAsia="微软雅黑" w:hAnsi="微软雅黑" w:cs="Times New Roman" w:hint="eastAsia"/>
                            <w:color w:val="000000" w:themeColor="text1"/>
                            <w:kern w:val="24"/>
                            <w:sz w:val="36"/>
                            <w:szCs w:val="36"/>
                          </w:rPr>
                          <w:t>参考模型的对应关系</w:t>
                        </w:r>
                      </w:p>
                    </w:txbxContent>
                  </v:textbox>
                </v:shape>
              </v:group>
            </w:pict>
          </mc:Fallback>
        </mc:AlternateContent>
      </w:r>
    </w:p>
    <w:p w:rsidR="00320FA9" w:rsidRDefault="00320FA9" w:rsidP="00320FA9">
      <w:r>
        <w:rPr>
          <w:noProof/>
        </w:rPr>
        <mc:AlternateContent>
          <mc:Choice Requires="wps">
            <w:drawing>
              <wp:anchor distT="45720" distB="45720" distL="114300" distR="114300" simplePos="0" relativeHeight="251667456" behindDoc="0" locked="0" layoutInCell="1" allowOverlap="1" wp14:anchorId="074EDCD8" wp14:editId="777B0775">
                <wp:simplePos x="0" y="0"/>
                <wp:positionH relativeFrom="column">
                  <wp:posOffset>5410200</wp:posOffset>
                </wp:positionH>
                <wp:positionV relativeFrom="paragraph">
                  <wp:posOffset>111548</wp:posOffset>
                </wp:positionV>
                <wp:extent cx="727710" cy="431800"/>
                <wp:effectExtent l="0" t="0" r="0" b="635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710" cy="431800"/>
                        </a:xfrm>
                        <a:prstGeom prst="rect">
                          <a:avLst/>
                        </a:prstGeom>
                        <a:solidFill>
                          <a:srgbClr val="FFFFFF"/>
                        </a:solidFill>
                        <a:ln w="9525">
                          <a:noFill/>
                          <a:miter lim="800000"/>
                          <a:headEnd/>
                          <a:tailEnd/>
                        </a:ln>
                      </wps:spPr>
                      <wps:txbx>
                        <w:txbxContent>
                          <w:p w:rsidR="00AA1F7B" w:rsidRPr="00320FA9" w:rsidRDefault="00AA1F7B" w:rsidP="00320FA9">
                            <w:pPr>
                              <w:jc w:val="left"/>
                              <w:rPr>
                                <w:b/>
                                <w:sz w:val="48"/>
                                <w:szCs w:val="48"/>
                              </w:rPr>
                            </w:pPr>
                            <w:r>
                              <w:rPr>
                                <w:b/>
                                <w:sz w:val="48"/>
                                <w:szCs w:val="48"/>
                              </w:rPr>
                              <w:t>MAC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74EDCD8" id="_x0000_s1030" type="#_x0000_t202" style="position:absolute;left:0;text-align:left;margin-left:426pt;margin-top:8.8pt;width:57.3pt;height:3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" stroked="f">
                <v:textbox>
                  <w:txbxContent>
                    <w:p w:rsidR="00AA1F7B" w:rsidRPr="00320FA9" w:rsidRDefault="00AA1F7B" w:rsidP="00320FA9">
                      <w:pPr>
                        <w:jc w:val="left"/>
                        <w:rPr>
                          <w:b/>
                          <w:sz w:val="48"/>
                          <w:szCs w:val="48"/>
                        </w:rPr>
                      </w:pPr>
                      <w:r>
                        <w:rPr>
                          <w:b/>
                          <w:sz w:val="48"/>
                          <w:szCs w:val="48"/>
                        </w:rPr>
                        <w:t>MAC</w:t>
                      </w:r>
                    </w:p>
                  </w:txbxContent>
                </v:textbox>
                <w10:wrap type="square"/>
              </v:shape>
            </w:pict>
          </mc:Fallback>
        </mc:AlternateContent>
      </w:r>
    </w:p>
    <w:p w:rsidR="00320FA9" w:rsidRDefault="00320FA9" w:rsidP="00320FA9">
      <w:r>
        <w:rPr>
          <w:noProof/>
        </w:rPr>
        <mc:AlternateContent>
          <mc:Choice Requires="wps">
            <w:drawing>
              <wp:anchor distT="45720" distB="45720" distL="114300" distR="114300" simplePos="0" relativeHeight="251661312" behindDoc="0" locked="0" layoutInCell="1" allowOverlap="1" wp14:anchorId="45DA0E29" wp14:editId="595E2212">
                <wp:simplePos x="0" y="0"/>
                <wp:positionH relativeFrom="column">
                  <wp:posOffset>5375910</wp:posOffset>
                </wp:positionH>
                <wp:positionV relativeFrom="paragraph">
                  <wp:posOffset>163830</wp:posOffset>
                </wp:positionV>
                <wp:extent cx="727710" cy="43180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710" cy="431800"/>
                        </a:xfrm>
                        <a:prstGeom prst="rect">
                          <a:avLst/>
                        </a:prstGeom>
                        <a:solidFill>
                          <a:srgbClr val="FFFFFF"/>
                        </a:solidFill>
                        <a:ln w="9525">
                          <a:noFill/>
                          <a:miter lim="800000"/>
                          <a:headEnd/>
                          <a:tailEnd/>
                        </a:ln>
                      </wps:spPr>
                      <wps:txbx>
                        <w:txbxContent>
                          <w:p w:rsidR="00AA1F7B" w:rsidRPr="00320FA9" w:rsidRDefault="00AA1F7B" w:rsidP="00320FA9">
                            <w:pPr>
                              <w:jc w:val="left"/>
                              <w:rPr>
                                <w:b/>
                                <w:sz w:val="48"/>
                                <w:szCs w:val="48"/>
                              </w:rPr>
                            </w:pPr>
                            <w:r w:rsidRPr="00320FA9">
                              <w:rPr>
                                <w:b/>
                                <w:sz w:val="48"/>
                                <w:szCs w:val="48"/>
                              </w:rPr>
                              <w:t>PLS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5DA0E29" id="_x0000_s1031" type="#_x0000_t202" style="position:absolute;left:0;text-align:left;margin-left:423.3pt;margin-top:12.9pt;width:57.3pt;height:3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" stroked="f">
                <v:textbox>
                  <w:txbxContent>
                    <w:p w:rsidR="00AA1F7B" w:rsidRPr="00320FA9" w:rsidRDefault="00AA1F7B" w:rsidP="00320FA9">
                      <w:pPr>
                        <w:jc w:val="left"/>
                        <w:rPr>
                          <w:b/>
                          <w:sz w:val="48"/>
                          <w:szCs w:val="48"/>
                        </w:rPr>
                      </w:pPr>
                      <w:r w:rsidRPr="00320FA9">
                        <w:rPr>
                          <w:b/>
                          <w:sz w:val="48"/>
                          <w:szCs w:val="48"/>
                        </w:rPr>
                        <w:t>PLS</w:t>
                      </w:r>
                    </w:p>
                  </w:txbxContent>
                </v:textbox>
                <w10:wrap type="square"/>
              </v:shape>
            </w:pict>
          </mc:Fallback>
        </mc:AlternateContent>
      </w:r>
    </w:p>
    <w:p w:rsidR="00320FA9" w:rsidRDefault="00320FA9" w:rsidP="00320FA9">
      <w:r>
        <w:rPr>
          <w:noProof/>
        </w:rPr>
        <mc:AlternateContent>
          <mc:Choice Requires="wps">
            <w:drawing>
              <wp:anchor distT="45720" distB="45720" distL="114300" distR="114300" simplePos="0" relativeHeight="251663360" behindDoc="0" locked="0" layoutInCell="1" allowOverlap="1" wp14:anchorId="0B4DEAF4" wp14:editId="473B4105">
                <wp:simplePos x="0" y="0"/>
                <wp:positionH relativeFrom="column">
                  <wp:posOffset>5376333</wp:posOffset>
                </wp:positionH>
                <wp:positionV relativeFrom="paragraph">
                  <wp:posOffset>282364</wp:posOffset>
                </wp:positionV>
                <wp:extent cx="727710" cy="431800"/>
                <wp:effectExtent l="0" t="0" r="0" b="635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710" cy="431800"/>
                        </a:xfrm>
                        <a:prstGeom prst="rect">
                          <a:avLst/>
                        </a:prstGeom>
                        <a:solidFill>
                          <a:srgbClr val="FFFFFF"/>
                        </a:solidFill>
                        <a:ln w="9525">
                          <a:noFill/>
                          <a:miter lim="800000"/>
                          <a:headEnd/>
                          <a:tailEnd/>
                        </a:ln>
                      </wps:spPr>
                      <wps:txbx>
                        <w:txbxContent>
                          <w:p w:rsidR="00AA1F7B" w:rsidRPr="00320FA9" w:rsidRDefault="00AA1F7B" w:rsidP="00320FA9">
                            <w:pPr>
                              <w:jc w:val="left"/>
                              <w:rPr>
                                <w:b/>
                                <w:sz w:val="48"/>
                                <w:szCs w:val="48"/>
                              </w:rPr>
                            </w:pPr>
                            <w:r>
                              <w:rPr>
                                <w:b/>
                                <w:sz w:val="48"/>
                                <w:szCs w:val="48"/>
                              </w:rPr>
                              <w:t>PMA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B4DEAF4" id="_x0000_s1032" type="#_x0000_t202" style="position:absolute;left:0;text-align:left;margin-left:423.35pt;margin-top:22.25pt;width:57.3pt;height: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" stroked="f">
                <v:textbox>
                  <w:txbxContent>
                    <w:p w:rsidR="00AA1F7B" w:rsidRPr="00320FA9" w:rsidRDefault="00AA1F7B" w:rsidP="00320FA9">
                      <w:pPr>
                        <w:jc w:val="left"/>
                        <w:rPr>
                          <w:b/>
                          <w:sz w:val="48"/>
                          <w:szCs w:val="48"/>
                        </w:rPr>
                      </w:pPr>
                      <w:r>
                        <w:rPr>
                          <w:b/>
                          <w:sz w:val="48"/>
                          <w:szCs w:val="48"/>
                        </w:rPr>
                        <w:t>PMA</w:t>
                      </w:r>
                    </w:p>
                  </w:txbxContent>
                </v:textbox>
                <w10:wrap type="square"/>
              </v:shape>
            </w:pict>
          </mc:Fallback>
        </mc:AlternateContent>
      </w:r>
    </w:p>
    <w:p w:rsidR="00320FA9" w:rsidRDefault="00320FA9" w:rsidP="00320FA9"/>
    <w:p w:rsidR="00320FA9" w:rsidRDefault="00320FA9" w:rsidP="00320FA9"/>
    <w:p w:rsidR="00320FA9" w:rsidRDefault="00320FA9" w:rsidP="00320FA9"/>
    <w:p w:rsidR="00320FA9" w:rsidRDefault="00320FA9" w:rsidP="00320FA9">
      <w:r w:rsidRPr="00320FA9">
        <w:rPr>
          <w:noProof/>
        </w:rPr>
        <mc:AlternateContent>
          <mc:Choice Requires="wpg">
            <w:drawing>
              <wp:anchor distT="0" distB="0" distL="114300" distR="114300" simplePos="0" relativeHeight="251669504" behindDoc="0" locked="0" layoutInCell="1" allowOverlap="1" wp14:anchorId="10B83CE3" wp14:editId="0704951A">
                <wp:simplePos x="0" y="0"/>
                <wp:positionH relativeFrom="margin">
                  <wp:align>center</wp:align>
                </wp:positionH>
                <wp:positionV relativeFrom="paragraph">
                  <wp:posOffset>439420</wp:posOffset>
                </wp:positionV>
                <wp:extent cx="6356985" cy="1530350"/>
                <wp:effectExtent l="0" t="0" r="5715" b="0"/>
                <wp:wrapNone/>
                <wp:docPr id="12" name="组合 9"/>
                <wp:cNvGraphicFramePr/>
                <a:graphic xmlns:a="http://schemas.openxmlformats.org/drawingml/2006/main">
                  <a:graphicData uri="http://schemas.microsoft.com/office/word/2010/wordprocessingGroup">
                    <wpg:wgp>
                      <wpg:cNvGrpSpPr/>
                      <wpg:grpSpPr>
                        <a:xfrm>
                          <a:off x="0" y="0"/>
                          <a:ext cx="6356985" cy="1530350"/>
                          <a:chOff x="0" y="0"/>
                          <a:chExt cx="8630663" cy="1761167"/>
                        </a:xfrm>
                      </wpg:grpSpPr>
                      <pic:pic xmlns:pic="http://schemas.openxmlformats.org/drawingml/2006/picture">
                        <pic:nvPicPr>
                          <pic:cNvPr id="13" name="图片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0663" cy="1214446"/>
                          </a:xfrm>
                          <a:prstGeom prst="rect">
                            <a:avLst/>
                          </a:prstGeom>
                          <a:noFill/>
                          <a:extLst>
                            <a:ext uri="{909E8E84-426E-40DD-AFC4-6F175D3DCCD1}">
                              <a14:hiddenFill xmlns:a14="http://schemas.microsoft.com/office/drawing/2010/main">
                                <a:solidFill>
                                  <a:srgbClr val="FFFFFF"/>
                                </a:solidFill>
                              </a14:hiddenFill>
                            </a:ext>
                          </a:extLst>
                        </pic:spPr>
                      </pic:pic>
                      <wps:wsp>
                        <wps:cNvPr id="14" name="矩形 14"/>
                        <wps:cNvSpPr/>
                        <wps:spPr>
                          <a:xfrm>
                            <a:off x="2606256" y="1273487"/>
                            <a:ext cx="3954780" cy="487680"/>
                          </a:xfrm>
                          <a:prstGeom prst="rect">
                            <a:avLst/>
                          </a:prstGeom>
                        </wps:spPr>
                        <wps:txbx>
                          <w:txbxContent>
                            <w:p w:rsidR="00AA1F7B" w:rsidRDefault="00AA1F7B" w:rsidP="00320FA9">
                              <w:pPr>
                                <w:pStyle w:val="a6"/>
                                <w:spacing w:before="0" w:beforeAutospacing="0" w:after="0" w:afterAutospacing="0"/>
                              </w:pPr>
                              <w:r>
                                <w:rPr>
                                  <w:rFonts w:ascii="Times New Roman" w:eastAsia="微软雅黑" w:hAnsi="Times New Roman" w:cs="Times New Roman"/>
                                  <w:color w:val="000000" w:themeColor="text1"/>
                                  <w:kern w:val="24"/>
                                  <w:sz w:val="36"/>
                                  <w:szCs w:val="36"/>
                                </w:rPr>
                                <w:t>IEEE 802.3</w:t>
                              </w:r>
                              <w:r>
                                <w:rPr>
                                  <w:rFonts w:ascii="Times New Roman" w:eastAsia="微软雅黑" w:hAnsi="微软雅黑" w:cs="Times New Roman" w:hint="eastAsia"/>
                                  <w:color w:val="000000" w:themeColor="text1"/>
                                  <w:kern w:val="24"/>
                                  <w:sz w:val="36"/>
                                  <w:szCs w:val="36"/>
                                </w:rPr>
                                <w:t>以太网帧格式</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10B83CE3" id="组合 9" o:spid="_x0000_s1033" style="position:absolute;left:0;text-align:left;margin-left:0;margin-top:34.6pt;width:500.55pt;height:120.5pt;z-index:251669504;mso-position-horizontal:center;mso-position-horizontal-relative:margin;mso-width-relative:margin;mso-height-relative:margin" coordsize="86306,1761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">
                <v:shape id="图片 13" o:spid="_x0000_s1034" type="#_x0000_t75" style="position:absolute;width:86306;height:12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">
                  <v:imagedata r:id="rId15" o:title=""/>
                </v:shape>
                <v:rect id="矩形 14" o:spid="_x0000_s1035" style="position:absolute;left:26062;top:12734;width:39548;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rsidR="00AA1F7B" w:rsidRDefault="00AA1F7B" w:rsidP="00320FA9">
                        <w:pPr>
                          <w:pStyle w:val="a6"/>
                          <w:spacing w:before="0" w:beforeAutospacing="0" w:after="0" w:afterAutospacing="0"/>
                        </w:pPr>
                        <w:r>
                          <w:rPr>
                            <w:rFonts w:ascii="Times New Roman" w:eastAsia="微软雅黑" w:hAnsi="Times New Roman" w:cs="Times New Roman"/>
                            <w:color w:val="000000" w:themeColor="text1"/>
                            <w:kern w:val="24"/>
                            <w:sz w:val="36"/>
                            <w:szCs w:val="36"/>
                          </w:rPr>
                          <w:t>IEEE 802.3</w:t>
                        </w:r>
                        <w:r>
                          <w:rPr>
                            <w:rFonts w:ascii="Times New Roman" w:eastAsia="微软雅黑" w:hAnsi="微软雅黑" w:cs="Times New Roman" w:hint="eastAsia"/>
                            <w:color w:val="000000" w:themeColor="text1"/>
                            <w:kern w:val="24"/>
                            <w:sz w:val="36"/>
                            <w:szCs w:val="36"/>
                          </w:rPr>
                          <w:t>以太网帧格式</w:t>
                        </w:r>
                      </w:p>
                    </w:txbxContent>
                  </v:textbox>
                </v:rect>
                <w10:wrap anchorx="margin"/>
              </v:group>
            </w:pict>
          </mc:Fallback>
        </mc:AlternateContent>
      </w:r>
    </w:p>
    <w:p w:rsidR="00320FA9" w:rsidRDefault="00320FA9" w:rsidP="00320FA9"/>
    <w:p w:rsidR="00320FA9" w:rsidRDefault="00320FA9" w:rsidP="00320FA9"/>
    <w:p w:rsidR="00320FA9" w:rsidRDefault="00320FA9" w:rsidP="00320FA9"/>
    <w:p w:rsidR="00320FA9" w:rsidRDefault="00320FA9" w:rsidP="00320FA9"/>
    <w:p w:rsidR="00320FA9" w:rsidRDefault="00320FA9" w:rsidP="00320FA9">
      <w:r w:rsidRPr="00320FA9">
        <w:rPr>
          <w:noProof/>
        </w:rPr>
        <mc:AlternateContent>
          <mc:Choice Requires="wps">
            <w:drawing>
              <wp:anchor distT="0" distB="0" distL="114300" distR="114300" simplePos="0" relativeHeight="251671552" behindDoc="0" locked="0" layoutInCell="1" allowOverlap="1" wp14:anchorId="7E121E4F" wp14:editId="1821B004">
                <wp:simplePos x="0" y="0"/>
                <wp:positionH relativeFrom="margin">
                  <wp:posOffset>-177800</wp:posOffset>
                </wp:positionH>
                <wp:positionV relativeFrom="paragraph">
                  <wp:posOffset>121920</wp:posOffset>
                </wp:positionV>
                <wp:extent cx="5638800" cy="603250"/>
                <wp:effectExtent l="0" t="0" r="0" b="6350"/>
                <wp:wrapNone/>
                <wp:docPr id="15" name="TextBox 13"/>
                <wp:cNvGraphicFramePr/>
                <a:graphic xmlns:a="http://schemas.openxmlformats.org/drawingml/2006/main">
                  <a:graphicData uri="http://schemas.microsoft.com/office/word/2010/wordprocessingShape">
                    <wps:wsp>
                      <wps:cNvSpPr txBox="1"/>
                      <wps:spPr>
                        <a:xfrm>
                          <a:off x="0" y="0"/>
                          <a:ext cx="5638800" cy="603250"/>
                        </a:xfrm>
                        <a:prstGeom prst="rect">
                          <a:avLst/>
                        </a:prstGeom>
                        <a:solidFill>
                          <a:schemeClr val="accent2">
                            <a:lumMod val="60000"/>
                            <a:lumOff val="40000"/>
                          </a:schemeClr>
                        </a:solidFill>
                        <a:ln w="28575">
                          <a:noFill/>
                          <a:prstDash val="dash"/>
                        </a:ln>
                      </wps:spPr>
                      <wps:txbx>
                        <w:txbxContent>
                          <w:p w:rsidR="00AA1F7B" w:rsidRDefault="00AA1F7B" w:rsidP="00320FA9">
                            <w:pPr>
                              <w:pStyle w:val="a6"/>
                              <w:spacing w:before="0" w:beforeAutospacing="0" w:after="0" w:afterAutospacing="0" w:line="300" w:lineRule="auto"/>
                              <w:ind w:firstLine="800"/>
                              <w:jc w:val="both"/>
                            </w:pPr>
                            <w:r w:rsidRPr="00320FA9">
                              <w:rPr>
                                <w:rFonts w:ascii="Times New Roman" w:eastAsia="微软雅黑" w:hAnsi="Times New Roman" w:cs="Times New Roman"/>
                                <w:color w:val="000000" w:themeColor="text1"/>
                                <w:kern w:val="24"/>
                                <w:sz w:val="28"/>
                                <w:szCs w:val="28"/>
                              </w:rPr>
                              <w:t>&lt;</w:t>
                            </w:r>
                            <w:r w:rsidRPr="00320FA9">
                              <w:rPr>
                                <w:rFonts w:ascii="Times New Roman" w:eastAsia="微软雅黑" w:hAnsi="微软雅黑" w:cs="Times New Roman" w:hint="eastAsia"/>
                                <w:color w:val="000000" w:themeColor="text1"/>
                                <w:kern w:val="24"/>
                                <w:sz w:val="28"/>
                                <w:szCs w:val="28"/>
                              </w:rPr>
                              <w:t>数据传输率（</w:t>
                            </w:r>
                            <w:r w:rsidRPr="00320FA9">
                              <w:rPr>
                                <w:rFonts w:ascii="Times New Roman" w:eastAsia="微软雅黑" w:hAnsi="Times New Roman" w:cs="Times New Roman"/>
                                <w:color w:val="000000" w:themeColor="text1"/>
                                <w:kern w:val="24"/>
                                <w:sz w:val="28"/>
                                <w:szCs w:val="28"/>
                              </w:rPr>
                              <w:t>Mbps</w:t>
                            </w:r>
                            <w:r w:rsidRPr="00320FA9">
                              <w:rPr>
                                <w:rFonts w:ascii="Times New Roman" w:eastAsia="微软雅黑" w:hAnsi="微软雅黑" w:cs="Times New Roman" w:hint="eastAsia"/>
                                <w:color w:val="000000" w:themeColor="text1"/>
                                <w:kern w:val="24"/>
                                <w:sz w:val="28"/>
                                <w:szCs w:val="28"/>
                              </w:rPr>
                              <w:t>）</w:t>
                            </w:r>
                            <w:r w:rsidRPr="00320FA9">
                              <w:rPr>
                                <w:rFonts w:ascii="Times New Roman" w:eastAsia="微软雅黑" w:hAnsi="Times New Roman" w:cs="Times New Roman"/>
                                <w:color w:val="000000" w:themeColor="text1"/>
                                <w:kern w:val="24"/>
                                <w:sz w:val="28"/>
                                <w:szCs w:val="28"/>
                              </w:rPr>
                              <w:t>&gt; &lt;</w:t>
                            </w:r>
                            <w:r w:rsidRPr="00320FA9">
                              <w:rPr>
                                <w:rFonts w:ascii="Times New Roman" w:eastAsia="微软雅黑" w:hAnsi="微软雅黑" w:cs="Times New Roman" w:hint="eastAsia"/>
                                <w:color w:val="000000" w:themeColor="text1"/>
                                <w:kern w:val="24"/>
                                <w:sz w:val="28"/>
                                <w:szCs w:val="28"/>
                              </w:rPr>
                              <w:t>信号方式</w:t>
                            </w:r>
                            <w:r w:rsidRPr="00320FA9">
                              <w:rPr>
                                <w:rFonts w:ascii="Times New Roman" w:eastAsia="微软雅黑" w:hAnsi="Times New Roman" w:cs="Times New Roman"/>
                                <w:color w:val="000000" w:themeColor="text1"/>
                                <w:kern w:val="24"/>
                                <w:sz w:val="28"/>
                                <w:szCs w:val="28"/>
                              </w:rPr>
                              <w:t>&gt; &lt;</w:t>
                            </w:r>
                            <w:r w:rsidRPr="00320FA9">
                              <w:rPr>
                                <w:rFonts w:ascii="Times New Roman" w:eastAsia="微软雅黑" w:hAnsi="微软雅黑" w:cs="Times New Roman" w:hint="eastAsia"/>
                                <w:color w:val="000000" w:themeColor="text1"/>
                                <w:kern w:val="24"/>
                                <w:sz w:val="28"/>
                                <w:szCs w:val="28"/>
                              </w:rPr>
                              <w:t>最大段长度（百</w:t>
                            </w:r>
                            <w:r>
                              <w:rPr>
                                <w:rFonts w:ascii="Times New Roman" w:eastAsia="微软雅黑" w:hAnsi="微软雅黑" w:cs="Times New Roman" w:hint="eastAsia"/>
                                <w:color w:val="000000" w:themeColor="text1"/>
                                <w:kern w:val="24"/>
                                <w:sz w:val="40"/>
                                <w:szCs w:val="40"/>
                              </w:rPr>
                              <w:t>米）</w:t>
                            </w:r>
                            <w:r>
                              <w:rPr>
                                <w:rFonts w:ascii="Times New Roman" w:eastAsia="微软雅黑" w:hAnsi="Times New Roman" w:cs="Times New Roman"/>
                                <w:color w:val="000000" w:themeColor="text1"/>
                                <w:kern w:val="24"/>
                                <w:sz w:val="40"/>
                                <w:szCs w:val="40"/>
                              </w:rPr>
                              <w:t>&gt;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E121E4F" id="TextBox 13" o:spid="_x0000_s1036" type="#_x0000_t202" style="position:absolute;left:0;text-align:left;margin-left:-14pt;margin-top:9.6pt;width:444pt;height:4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" fillcolor="#f4b083 [1941]" stroked="f" strokeweight="2.25pt">
                <v:stroke dashstyle="dash"/>
                <v:textbox>
                  <w:txbxContent>
                    <w:p w:rsidR="00AA1F7B" w:rsidRDefault="00AA1F7B" w:rsidP="00320FA9">
                      <w:pPr>
                        <w:pStyle w:val="a6"/>
                        <w:spacing w:before="0" w:beforeAutospacing="0" w:after="0" w:afterAutospacing="0" w:line="300" w:lineRule="auto"/>
                        <w:ind w:firstLine="800"/>
                        <w:jc w:val="both"/>
                      </w:pPr>
                      <w:r w:rsidRPr="00320FA9">
                        <w:rPr>
                          <w:rFonts w:ascii="Times New Roman" w:eastAsia="微软雅黑" w:hAnsi="Times New Roman" w:cs="Times New Roman"/>
                          <w:color w:val="000000" w:themeColor="text1"/>
                          <w:kern w:val="24"/>
                          <w:sz w:val="28"/>
                          <w:szCs w:val="28"/>
                        </w:rPr>
                        <w:t>&lt;</w:t>
                      </w:r>
                      <w:r w:rsidRPr="00320FA9">
                        <w:rPr>
                          <w:rFonts w:ascii="Times New Roman" w:eastAsia="微软雅黑" w:hAnsi="微软雅黑" w:cs="Times New Roman" w:hint="eastAsia"/>
                          <w:color w:val="000000" w:themeColor="text1"/>
                          <w:kern w:val="24"/>
                          <w:sz w:val="28"/>
                          <w:szCs w:val="28"/>
                        </w:rPr>
                        <w:t>数据传输率（</w:t>
                      </w:r>
                      <w:r w:rsidRPr="00320FA9">
                        <w:rPr>
                          <w:rFonts w:ascii="Times New Roman" w:eastAsia="微软雅黑" w:hAnsi="Times New Roman" w:cs="Times New Roman"/>
                          <w:color w:val="000000" w:themeColor="text1"/>
                          <w:kern w:val="24"/>
                          <w:sz w:val="28"/>
                          <w:szCs w:val="28"/>
                        </w:rPr>
                        <w:t>Mbps</w:t>
                      </w:r>
                      <w:r w:rsidRPr="00320FA9">
                        <w:rPr>
                          <w:rFonts w:ascii="Times New Roman" w:eastAsia="微软雅黑" w:hAnsi="微软雅黑" w:cs="Times New Roman" w:hint="eastAsia"/>
                          <w:color w:val="000000" w:themeColor="text1"/>
                          <w:kern w:val="24"/>
                          <w:sz w:val="28"/>
                          <w:szCs w:val="28"/>
                        </w:rPr>
                        <w:t>）</w:t>
                      </w:r>
                      <w:r w:rsidRPr="00320FA9">
                        <w:rPr>
                          <w:rFonts w:ascii="Times New Roman" w:eastAsia="微软雅黑" w:hAnsi="Times New Roman" w:cs="Times New Roman"/>
                          <w:color w:val="000000" w:themeColor="text1"/>
                          <w:kern w:val="24"/>
                          <w:sz w:val="28"/>
                          <w:szCs w:val="28"/>
                        </w:rPr>
                        <w:t>&gt; &lt;</w:t>
                      </w:r>
                      <w:r w:rsidRPr="00320FA9">
                        <w:rPr>
                          <w:rFonts w:ascii="Times New Roman" w:eastAsia="微软雅黑" w:hAnsi="微软雅黑" w:cs="Times New Roman" w:hint="eastAsia"/>
                          <w:color w:val="000000" w:themeColor="text1"/>
                          <w:kern w:val="24"/>
                          <w:sz w:val="28"/>
                          <w:szCs w:val="28"/>
                        </w:rPr>
                        <w:t>信号方式</w:t>
                      </w:r>
                      <w:r w:rsidRPr="00320FA9">
                        <w:rPr>
                          <w:rFonts w:ascii="Times New Roman" w:eastAsia="微软雅黑" w:hAnsi="Times New Roman" w:cs="Times New Roman"/>
                          <w:color w:val="000000" w:themeColor="text1"/>
                          <w:kern w:val="24"/>
                          <w:sz w:val="28"/>
                          <w:szCs w:val="28"/>
                        </w:rPr>
                        <w:t>&gt; &lt;</w:t>
                      </w:r>
                      <w:r w:rsidRPr="00320FA9">
                        <w:rPr>
                          <w:rFonts w:ascii="Times New Roman" w:eastAsia="微软雅黑" w:hAnsi="微软雅黑" w:cs="Times New Roman" w:hint="eastAsia"/>
                          <w:color w:val="000000" w:themeColor="text1"/>
                          <w:kern w:val="24"/>
                          <w:sz w:val="28"/>
                          <w:szCs w:val="28"/>
                        </w:rPr>
                        <w:t>最大段长度（百</w:t>
                      </w:r>
                      <w:r>
                        <w:rPr>
                          <w:rFonts w:ascii="Times New Roman" w:eastAsia="微软雅黑" w:hAnsi="微软雅黑" w:cs="Times New Roman" w:hint="eastAsia"/>
                          <w:color w:val="000000" w:themeColor="text1"/>
                          <w:kern w:val="24"/>
                          <w:sz w:val="40"/>
                          <w:szCs w:val="40"/>
                        </w:rPr>
                        <w:t>米）</w:t>
                      </w:r>
                      <w:r>
                        <w:rPr>
                          <w:rFonts w:ascii="Times New Roman" w:eastAsia="微软雅黑" w:hAnsi="Times New Roman" w:cs="Times New Roman"/>
                          <w:color w:val="000000" w:themeColor="text1"/>
                          <w:kern w:val="24"/>
                          <w:sz w:val="40"/>
                          <w:szCs w:val="40"/>
                        </w:rPr>
                        <w:t>&gt;</w:t>
                      </w:r>
                    </w:p>
                  </w:txbxContent>
                </v:textbox>
                <w10:wrap anchorx="margin"/>
              </v:shape>
            </w:pict>
          </mc:Fallback>
        </mc:AlternateContent>
      </w:r>
    </w:p>
    <w:p w:rsidR="00320FA9" w:rsidRDefault="00320FA9" w:rsidP="00320FA9"/>
    <w:p w:rsidR="00320FA9" w:rsidRDefault="00320FA9" w:rsidP="00320FA9">
      <w:r w:rsidRPr="00320FA9">
        <w:rPr>
          <w:rFonts w:hint="eastAsia"/>
        </w:rPr>
        <w:t>如</w:t>
      </w:r>
      <w:r w:rsidRPr="00320FA9">
        <w:t>10BASE5</w:t>
      </w:r>
      <w:r w:rsidRPr="00320FA9">
        <w:rPr>
          <w:rFonts w:hint="eastAsia"/>
        </w:rPr>
        <w:t>、</w:t>
      </w:r>
      <w:r w:rsidRPr="00320FA9">
        <w:t>10BASE2</w:t>
      </w:r>
      <w:r>
        <w:t>;</w:t>
      </w:r>
    </w:p>
    <w:p w:rsidR="00320FA9" w:rsidRPr="00320FA9" w:rsidRDefault="00320FA9" w:rsidP="00320FA9">
      <w:pPr>
        <w:jc w:val="center"/>
        <w:rPr>
          <w:shd w:val="clear" w:color="auto" w:fill="FFE599" w:themeFill="accent4" w:themeFillTint="66"/>
        </w:rPr>
      </w:pPr>
      <w:r w:rsidRPr="00320FA9">
        <w:rPr>
          <w:rFonts w:hint="eastAsia"/>
          <w:shd w:val="clear" w:color="auto" w:fill="FFE599" w:themeFill="accent4" w:themeFillTint="66"/>
        </w:rPr>
        <w:t>传统以太网的物理层规范</w:t>
      </w:r>
    </w:p>
    <w:tbl>
      <w:tblPr>
        <w:tblW w:w="8505" w:type="dxa"/>
        <w:jc w:val="center"/>
        <w:tblCellMar>
          <w:left w:w="0" w:type="dxa"/>
          <w:right w:w="0" w:type="dxa"/>
        </w:tblCellMar>
        <w:tblLook w:val="0600" w:firstRow="0" w:lastRow="0" w:firstColumn="0" w:lastColumn="0" w:noHBand="1" w:noVBand="1"/>
      </w:tblPr>
      <w:tblGrid>
        <w:gridCol w:w="1636"/>
        <w:gridCol w:w="1542"/>
        <w:gridCol w:w="1682"/>
        <w:gridCol w:w="1859"/>
        <w:gridCol w:w="1786"/>
      </w:tblGrid>
      <w:tr w:rsidR="00320FA9" w:rsidRPr="00320FA9" w:rsidTr="00320FA9">
        <w:trPr>
          <w:trHeight w:val="1436"/>
          <w:jc w:val="center"/>
        </w:trPr>
        <w:tc>
          <w:tcPr>
            <w:tcW w:w="1636"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320FA9" w:rsidRPr="00320FA9" w:rsidRDefault="00320FA9" w:rsidP="00320FA9">
            <w:r w:rsidRPr="00320FA9">
              <w:rPr>
                <w:rFonts w:hint="eastAsia"/>
              </w:rPr>
              <w:t>名称</w:t>
            </w:r>
          </w:p>
        </w:tc>
        <w:tc>
          <w:tcPr>
            <w:tcW w:w="1542"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320FA9" w:rsidRPr="00320FA9" w:rsidRDefault="00320FA9" w:rsidP="00320FA9">
            <w:r w:rsidRPr="00320FA9">
              <w:rPr>
                <w:rFonts w:hint="eastAsia"/>
              </w:rPr>
              <w:t>介质</w:t>
            </w:r>
          </w:p>
        </w:tc>
        <w:tc>
          <w:tcPr>
            <w:tcW w:w="1682"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320FA9" w:rsidRPr="00320FA9" w:rsidRDefault="00320FA9" w:rsidP="00320FA9">
            <w:r w:rsidRPr="00320FA9">
              <w:rPr>
                <w:rFonts w:hint="eastAsia"/>
              </w:rPr>
              <w:t>最大长度</w:t>
            </w:r>
            <w:r w:rsidRPr="00320FA9">
              <w:t>/</w:t>
            </w:r>
            <w:r w:rsidRPr="00320FA9">
              <w:rPr>
                <w:rFonts w:hint="eastAsia"/>
              </w:rPr>
              <w:t>段</w:t>
            </w:r>
          </w:p>
        </w:tc>
        <w:tc>
          <w:tcPr>
            <w:tcW w:w="1859"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320FA9" w:rsidRPr="00320FA9" w:rsidRDefault="00320FA9" w:rsidP="00320FA9">
            <w:r w:rsidRPr="00320FA9">
              <w:rPr>
                <w:rFonts w:hint="eastAsia"/>
              </w:rPr>
              <w:t>工作站数目</w:t>
            </w:r>
            <w:r w:rsidRPr="00320FA9">
              <w:t>/</w:t>
            </w:r>
            <w:r w:rsidRPr="00320FA9">
              <w:rPr>
                <w:rFonts w:hint="eastAsia"/>
              </w:rPr>
              <w:t>段</w:t>
            </w:r>
          </w:p>
        </w:tc>
        <w:tc>
          <w:tcPr>
            <w:tcW w:w="1786"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320FA9" w:rsidRPr="00320FA9" w:rsidRDefault="00320FA9" w:rsidP="00320FA9">
            <w:r w:rsidRPr="00320FA9">
              <w:rPr>
                <w:rFonts w:hint="eastAsia"/>
              </w:rPr>
              <w:t>特点</w:t>
            </w:r>
          </w:p>
        </w:tc>
      </w:tr>
      <w:tr w:rsidR="00320FA9" w:rsidRPr="00320FA9" w:rsidTr="00320FA9">
        <w:trPr>
          <w:trHeight w:val="718"/>
          <w:jc w:val="center"/>
        </w:trPr>
        <w:tc>
          <w:tcPr>
            <w:tcW w:w="16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0FA9" w:rsidRPr="00320FA9" w:rsidRDefault="00320FA9" w:rsidP="00320FA9">
            <w:r w:rsidRPr="00320FA9">
              <w:t>10Base5</w:t>
            </w:r>
          </w:p>
        </w:tc>
        <w:tc>
          <w:tcPr>
            <w:tcW w:w="15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0FA9" w:rsidRPr="00320FA9" w:rsidRDefault="00320FA9" w:rsidP="00320FA9">
            <w:r w:rsidRPr="00320FA9">
              <w:rPr>
                <w:rFonts w:hint="eastAsia"/>
              </w:rPr>
              <w:t>粗同轴电缆</w:t>
            </w:r>
          </w:p>
        </w:tc>
        <w:tc>
          <w:tcPr>
            <w:tcW w:w="16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0FA9" w:rsidRPr="00320FA9" w:rsidRDefault="00320FA9" w:rsidP="00320FA9">
            <w:r w:rsidRPr="00320FA9">
              <w:t>500 m</w:t>
            </w:r>
          </w:p>
        </w:tc>
        <w:tc>
          <w:tcPr>
            <w:tcW w:w="1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0FA9" w:rsidRPr="00320FA9" w:rsidRDefault="00320FA9" w:rsidP="00320FA9">
            <w:r w:rsidRPr="00320FA9">
              <w:t>100</w:t>
            </w:r>
          </w:p>
        </w:tc>
        <w:tc>
          <w:tcPr>
            <w:tcW w:w="178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0FA9" w:rsidRPr="00320FA9" w:rsidRDefault="00320FA9" w:rsidP="00320FA9">
            <w:r w:rsidRPr="00320FA9">
              <w:rPr>
                <w:rFonts w:hint="eastAsia"/>
              </w:rPr>
              <w:t>适合主干网络</w:t>
            </w:r>
          </w:p>
        </w:tc>
      </w:tr>
      <w:tr w:rsidR="00320FA9" w:rsidRPr="00320FA9" w:rsidTr="00320FA9">
        <w:trPr>
          <w:trHeight w:val="718"/>
          <w:jc w:val="center"/>
        </w:trPr>
        <w:tc>
          <w:tcPr>
            <w:tcW w:w="16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0FA9" w:rsidRPr="00320FA9" w:rsidRDefault="00320FA9" w:rsidP="00320FA9">
            <w:r w:rsidRPr="00320FA9">
              <w:t>10Base2</w:t>
            </w:r>
          </w:p>
        </w:tc>
        <w:tc>
          <w:tcPr>
            <w:tcW w:w="15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0FA9" w:rsidRPr="00320FA9" w:rsidRDefault="00320FA9" w:rsidP="00320FA9">
            <w:r w:rsidRPr="00320FA9">
              <w:rPr>
                <w:rFonts w:hint="eastAsia"/>
              </w:rPr>
              <w:t>细同轴电</w:t>
            </w:r>
            <w:r w:rsidRPr="00320FA9">
              <w:rPr>
                <w:rFonts w:hint="eastAsia"/>
              </w:rPr>
              <w:lastRenderedPageBreak/>
              <w:t>缆</w:t>
            </w:r>
          </w:p>
        </w:tc>
        <w:tc>
          <w:tcPr>
            <w:tcW w:w="16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0FA9" w:rsidRPr="00320FA9" w:rsidRDefault="00320FA9" w:rsidP="00320FA9">
            <w:r w:rsidRPr="00320FA9">
              <w:lastRenderedPageBreak/>
              <w:t>185 m</w:t>
            </w:r>
          </w:p>
        </w:tc>
        <w:tc>
          <w:tcPr>
            <w:tcW w:w="1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0FA9" w:rsidRPr="00320FA9" w:rsidRDefault="00320FA9" w:rsidP="00320FA9">
            <w:r w:rsidRPr="00320FA9">
              <w:t>30</w:t>
            </w:r>
          </w:p>
        </w:tc>
        <w:tc>
          <w:tcPr>
            <w:tcW w:w="178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0FA9" w:rsidRPr="00320FA9" w:rsidRDefault="00320FA9" w:rsidP="00320FA9">
            <w:r w:rsidRPr="00320FA9">
              <w:rPr>
                <w:rFonts w:hint="eastAsia"/>
              </w:rPr>
              <w:t>适合低廉的</w:t>
            </w:r>
            <w:r w:rsidRPr="00320FA9">
              <w:rPr>
                <w:rFonts w:hint="eastAsia"/>
              </w:rPr>
              <w:lastRenderedPageBreak/>
              <w:t>网络</w:t>
            </w:r>
          </w:p>
        </w:tc>
      </w:tr>
      <w:tr w:rsidR="00320FA9" w:rsidRPr="00320FA9" w:rsidTr="00320FA9">
        <w:trPr>
          <w:trHeight w:val="718"/>
          <w:jc w:val="center"/>
        </w:trPr>
        <w:tc>
          <w:tcPr>
            <w:tcW w:w="16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0FA9" w:rsidRPr="00320FA9" w:rsidRDefault="00320FA9" w:rsidP="00320FA9">
            <w:r w:rsidRPr="00320FA9">
              <w:lastRenderedPageBreak/>
              <w:t>10Base-T</w:t>
            </w:r>
          </w:p>
        </w:tc>
        <w:tc>
          <w:tcPr>
            <w:tcW w:w="15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0FA9" w:rsidRPr="00320FA9" w:rsidRDefault="00320FA9" w:rsidP="00320FA9">
            <w:r w:rsidRPr="00320FA9">
              <w:rPr>
                <w:rFonts w:hint="eastAsia"/>
              </w:rPr>
              <w:t>双绞线</w:t>
            </w:r>
          </w:p>
        </w:tc>
        <w:tc>
          <w:tcPr>
            <w:tcW w:w="16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0FA9" w:rsidRPr="00320FA9" w:rsidRDefault="00320FA9" w:rsidP="00320FA9">
            <w:r w:rsidRPr="00320FA9">
              <w:t>100 m</w:t>
            </w:r>
          </w:p>
        </w:tc>
        <w:tc>
          <w:tcPr>
            <w:tcW w:w="1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0FA9" w:rsidRPr="00320FA9" w:rsidRDefault="00320FA9" w:rsidP="00320FA9">
            <w:r w:rsidRPr="00320FA9">
              <w:t>2</w:t>
            </w:r>
          </w:p>
        </w:tc>
        <w:tc>
          <w:tcPr>
            <w:tcW w:w="178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0FA9" w:rsidRPr="00320FA9" w:rsidRDefault="00320FA9" w:rsidP="00320FA9">
            <w:r w:rsidRPr="00320FA9">
              <w:rPr>
                <w:rFonts w:hint="eastAsia"/>
              </w:rPr>
              <w:t>易于安装和维护</w:t>
            </w:r>
          </w:p>
        </w:tc>
      </w:tr>
      <w:tr w:rsidR="00320FA9" w:rsidRPr="00320FA9" w:rsidTr="00320FA9">
        <w:trPr>
          <w:trHeight w:val="718"/>
          <w:jc w:val="center"/>
        </w:trPr>
        <w:tc>
          <w:tcPr>
            <w:tcW w:w="16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0FA9" w:rsidRPr="00320FA9" w:rsidRDefault="00320FA9" w:rsidP="00320FA9">
            <w:r w:rsidRPr="00320FA9">
              <w:t>10Base-F</w:t>
            </w:r>
          </w:p>
        </w:tc>
        <w:tc>
          <w:tcPr>
            <w:tcW w:w="15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0FA9" w:rsidRPr="00320FA9" w:rsidRDefault="00320FA9" w:rsidP="00320FA9">
            <w:r w:rsidRPr="00320FA9">
              <w:rPr>
                <w:rFonts w:hint="eastAsia"/>
              </w:rPr>
              <w:t>光纤</w:t>
            </w:r>
          </w:p>
        </w:tc>
        <w:tc>
          <w:tcPr>
            <w:tcW w:w="16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0FA9" w:rsidRPr="00320FA9" w:rsidRDefault="00320FA9" w:rsidP="00320FA9">
            <w:r w:rsidRPr="00320FA9">
              <w:t>2 000 m</w:t>
            </w:r>
          </w:p>
        </w:tc>
        <w:tc>
          <w:tcPr>
            <w:tcW w:w="1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0FA9" w:rsidRPr="00320FA9" w:rsidRDefault="00320FA9" w:rsidP="00320FA9">
            <w:r w:rsidRPr="00320FA9">
              <w:t>2</w:t>
            </w:r>
          </w:p>
        </w:tc>
        <w:tc>
          <w:tcPr>
            <w:tcW w:w="178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0FA9" w:rsidRPr="00320FA9" w:rsidRDefault="00320FA9" w:rsidP="00320FA9">
            <w:r w:rsidRPr="00320FA9">
              <w:rPr>
                <w:rFonts w:hint="eastAsia"/>
              </w:rPr>
              <w:t>适合连接远程工作站</w:t>
            </w:r>
          </w:p>
        </w:tc>
      </w:tr>
    </w:tbl>
    <w:p w:rsidR="00320FA9" w:rsidRDefault="00320FA9" w:rsidP="00320FA9">
      <w:r w:rsidRPr="00320FA9">
        <w:rPr>
          <w:rFonts w:hint="eastAsia"/>
          <w:shd w:val="clear" w:color="auto" w:fill="FFE599" w:themeFill="accent4" w:themeFillTint="66"/>
        </w:rPr>
        <w:t>快速以太网</w:t>
      </w:r>
      <w:r w:rsidRPr="00320FA9">
        <w:rPr>
          <w:rFonts w:hint="eastAsia"/>
        </w:rPr>
        <w:t>标准支持</w:t>
      </w:r>
      <w:r w:rsidRPr="00320FA9">
        <w:t>3</w:t>
      </w:r>
      <w:r w:rsidRPr="00320FA9">
        <w:rPr>
          <w:rFonts w:hint="eastAsia"/>
        </w:rPr>
        <w:t>种不同的物理层标准，分别是</w:t>
      </w:r>
      <w:r w:rsidRPr="00320FA9">
        <w:rPr>
          <w:shd w:val="clear" w:color="auto" w:fill="FFE599" w:themeFill="accent4" w:themeFillTint="66"/>
        </w:rPr>
        <w:t>100Base-TX</w:t>
      </w:r>
      <w:r w:rsidRPr="00320FA9">
        <w:rPr>
          <w:rFonts w:hint="eastAsia"/>
          <w:shd w:val="clear" w:color="auto" w:fill="FFE599" w:themeFill="accent4" w:themeFillTint="66"/>
        </w:rPr>
        <w:t>、</w:t>
      </w:r>
      <w:r w:rsidRPr="00320FA9">
        <w:rPr>
          <w:shd w:val="clear" w:color="auto" w:fill="FFE599" w:themeFill="accent4" w:themeFillTint="66"/>
        </w:rPr>
        <w:t>100Base-TX</w:t>
      </w:r>
      <w:r w:rsidRPr="00320FA9">
        <w:rPr>
          <w:rFonts w:hint="eastAsia"/>
          <w:shd w:val="clear" w:color="auto" w:fill="FFE599" w:themeFill="accent4" w:themeFillTint="66"/>
        </w:rPr>
        <w:t>和</w:t>
      </w:r>
      <w:r w:rsidRPr="00320FA9">
        <w:rPr>
          <w:shd w:val="clear" w:color="auto" w:fill="FFE599" w:themeFill="accent4" w:themeFillTint="66"/>
        </w:rPr>
        <w:t>100Base-FX</w:t>
      </w:r>
      <w:r w:rsidRPr="00320FA9">
        <w:rPr>
          <w:rFonts w:hint="eastAsia"/>
        </w:rPr>
        <w:t>，</w:t>
      </w:r>
    </w:p>
    <w:p w:rsidR="00320FA9" w:rsidRDefault="00320FA9" w:rsidP="00320FA9">
      <w:pPr>
        <w:jc w:val="center"/>
        <w:rPr>
          <w:shd w:val="clear" w:color="auto" w:fill="FFE599" w:themeFill="accent4" w:themeFillTint="66"/>
        </w:rPr>
      </w:pPr>
      <w:r w:rsidRPr="00320FA9">
        <w:rPr>
          <w:rFonts w:hint="eastAsia"/>
          <w:shd w:val="clear" w:color="auto" w:fill="FFE599" w:themeFill="accent4" w:themeFillTint="66"/>
        </w:rPr>
        <w:t>快速以太网的</w:t>
      </w:r>
      <w:r w:rsidRPr="00320FA9">
        <w:rPr>
          <w:shd w:val="clear" w:color="auto" w:fill="FFE599" w:themeFill="accent4" w:themeFillTint="66"/>
        </w:rPr>
        <w:t>3</w:t>
      </w:r>
      <w:r w:rsidRPr="00320FA9">
        <w:rPr>
          <w:rFonts w:hint="eastAsia"/>
          <w:shd w:val="clear" w:color="auto" w:fill="FFE599" w:themeFill="accent4" w:themeFillTint="66"/>
        </w:rPr>
        <w:t>种物理层标准</w:t>
      </w:r>
    </w:p>
    <w:tbl>
      <w:tblPr>
        <w:tblW w:w="8473" w:type="dxa"/>
        <w:tblCellMar>
          <w:left w:w="0" w:type="dxa"/>
          <w:right w:w="0" w:type="dxa"/>
        </w:tblCellMar>
        <w:tblLook w:val="0600" w:firstRow="0" w:lastRow="0" w:firstColumn="0" w:lastColumn="0" w:noHBand="1" w:noVBand="1"/>
      </w:tblPr>
      <w:tblGrid>
        <w:gridCol w:w="1893"/>
        <w:gridCol w:w="2176"/>
        <w:gridCol w:w="2202"/>
        <w:gridCol w:w="2202"/>
      </w:tblGrid>
      <w:tr w:rsidR="00320FA9" w:rsidRPr="00320FA9" w:rsidTr="004222BC">
        <w:trPr>
          <w:trHeight w:val="583"/>
        </w:trPr>
        <w:tc>
          <w:tcPr>
            <w:tcW w:w="1893"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rFonts w:hint="eastAsia"/>
                <w:shd w:val="clear" w:color="auto" w:fill="FFE599" w:themeFill="accent4" w:themeFillTint="66"/>
              </w:rPr>
              <w:t>物理层标准</w:t>
            </w:r>
          </w:p>
        </w:tc>
        <w:tc>
          <w:tcPr>
            <w:tcW w:w="21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shd w:val="clear" w:color="auto" w:fill="FFE599" w:themeFill="accent4" w:themeFillTint="66"/>
              </w:rPr>
              <w:t>100Base-TX</w:t>
            </w:r>
          </w:p>
        </w:tc>
        <w:tc>
          <w:tcPr>
            <w:tcW w:w="22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shd w:val="clear" w:color="auto" w:fill="FFE599" w:themeFill="accent4" w:themeFillTint="66"/>
              </w:rPr>
              <w:t>100Base-T4</w:t>
            </w:r>
          </w:p>
        </w:tc>
        <w:tc>
          <w:tcPr>
            <w:tcW w:w="22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shd w:val="clear" w:color="auto" w:fill="FFE599" w:themeFill="accent4" w:themeFillTint="66"/>
              </w:rPr>
              <w:t>100Base-FX</w:t>
            </w:r>
          </w:p>
        </w:tc>
      </w:tr>
      <w:tr w:rsidR="00320FA9" w:rsidRPr="00320FA9" w:rsidTr="004222BC">
        <w:trPr>
          <w:trHeight w:val="583"/>
        </w:trPr>
        <w:tc>
          <w:tcPr>
            <w:tcW w:w="1893"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rFonts w:hint="eastAsia"/>
                <w:shd w:val="clear" w:color="auto" w:fill="FFE599" w:themeFill="accent4" w:themeFillTint="66"/>
              </w:rPr>
              <w:t>支持全双工</w:t>
            </w:r>
          </w:p>
        </w:tc>
        <w:tc>
          <w:tcPr>
            <w:tcW w:w="21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rFonts w:hint="eastAsia"/>
                <w:shd w:val="clear" w:color="auto" w:fill="FFE599" w:themeFill="accent4" w:themeFillTint="66"/>
              </w:rPr>
              <w:t>是</w:t>
            </w:r>
          </w:p>
        </w:tc>
        <w:tc>
          <w:tcPr>
            <w:tcW w:w="22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rFonts w:hint="eastAsia"/>
                <w:shd w:val="clear" w:color="auto" w:fill="FFE599" w:themeFill="accent4" w:themeFillTint="66"/>
              </w:rPr>
              <w:t>否</w:t>
            </w:r>
          </w:p>
        </w:tc>
        <w:tc>
          <w:tcPr>
            <w:tcW w:w="22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rFonts w:hint="eastAsia"/>
                <w:shd w:val="clear" w:color="auto" w:fill="FFE599" w:themeFill="accent4" w:themeFillTint="66"/>
              </w:rPr>
              <w:t>是</w:t>
            </w:r>
          </w:p>
        </w:tc>
      </w:tr>
      <w:tr w:rsidR="00320FA9" w:rsidRPr="00320FA9" w:rsidTr="004222BC">
        <w:trPr>
          <w:trHeight w:val="583"/>
        </w:trPr>
        <w:tc>
          <w:tcPr>
            <w:tcW w:w="1893"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rFonts w:hint="eastAsia"/>
                <w:shd w:val="clear" w:color="auto" w:fill="FFE599" w:themeFill="accent4" w:themeFillTint="66"/>
              </w:rPr>
              <w:t>电缆对数</w:t>
            </w:r>
          </w:p>
        </w:tc>
        <w:tc>
          <w:tcPr>
            <w:tcW w:w="21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shd w:val="clear" w:color="auto" w:fill="FFE599" w:themeFill="accent4" w:themeFillTint="66"/>
              </w:rPr>
              <w:t>2</w:t>
            </w:r>
            <w:r w:rsidRPr="00320FA9">
              <w:rPr>
                <w:rFonts w:hint="eastAsia"/>
                <w:shd w:val="clear" w:color="auto" w:fill="FFE599" w:themeFill="accent4" w:themeFillTint="66"/>
              </w:rPr>
              <w:t>对双绞线</w:t>
            </w:r>
          </w:p>
        </w:tc>
        <w:tc>
          <w:tcPr>
            <w:tcW w:w="22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shd w:val="clear" w:color="auto" w:fill="FFE599" w:themeFill="accent4" w:themeFillTint="66"/>
              </w:rPr>
              <w:t>4</w:t>
            </w:r>
            <w:r w:rsidRPr="00320FA9">
              <w:rPr>
                <w:rFonts w:hint="eastAsia"/>
                <w:shd w:val="clear" w:color="auto" w:fill="FFE599" w:themeFill="accent4" w:themeFillTint="66"/>
              </w:rPr>
              <w:t>对双绞线</w:t>
            </w:r>
          </w:p>
        </w:tc>
        <w:tc>
          <w:tcPr>
            <w:tcW w:w="22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rFonts w:hint="eastAsia"/>
                <w:shd w:val="clear" w:color="auto" w:fill="FFE599" w:themeFill="accent4" w:themeFillTint="66"/>
              </w:rPr>
              <w:t>一对光纤</w:t>
            </w:r>
          </w:p>
        </w:tc>
      </w:tr>
      <w:tr w:rsidR="00320FA9" w:rsidRPr="00320FA9" w:rsidTr="004222BC">
        <w:trPr>
          <w:trHeight w:val="583"/>
        </w:trPr>
        <w:tc>
          <w:tcPr>
            <w:tcW w:w="1893"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rFonts w:hint="eastAsia"/>
                <w:shd w:val="clear" w:color="auto" w:fill="FFE599" w:themeFill="accent4" w:themeFillTint="66"/>
              </w:rPr>
              <w:t>电缆类型</w:t>
            </w:r>
          </w:p>
        </w:tc>
        <w:tc>
          <w:tcPr>
            <w:tcW w:w="21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shd w:val="clear" w:color="auto" w:fill="FFE599" w:themeFill="accent4" w:themeFillTint="66"/>
              </w:rPr>
              <w:t>5</w:t>
            </w:r>
            <w:r w:rsidRPr="00320FA9">
              <w:rPr>
                <w:rFonts w:hint="eastAsia"/>
                <w:shd w:val="clear" w:color="auto" w:fill="FFE599" w:themeFill="accent4" w:themeFillTint="66"/>
              </w:rPr>
              <w:t>类</w:t>
            </w:r>
            <w:r w:rsidRPr="00320FA9">
              <w:rPr>
                <w:shd w:val="clear" w:color="auto" w:fill="FFE599" w:themeFill="accent4" w:themeFillTint="66"/>
              </w:rPr>
              <w:t>UDP/1</w:t>
            </w:r>
            <w:r w:rsidRPr="00320FA9">
              <w:rPr>
                <w:rFonts w:hint="eastAsia"/>
                <w:shd w:val="clear" w:color="auto" w:fill="FFE599" w:themeFill="accent4" w:themeFillTint="66"/>
              </w:rPr>
              <w:t>类</w:t>
            </w:r>
            <w:r w:rsidRPr="00320FA9">
              <w:rPr>
                <w:shd w:val="clear" w:color="auto" w:fill="FFE599" w:themeFill="accent4" w:themeFillTint="66"/>
              </w:rPr>
              <w:t>STP</w:t>
            </w:r>
          </w:p>
        </w:tc>
        <w:tc>
          <w:tcPr>
            <w:tcW w:w="22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shd w:val="clear" w:color="auto" w:fill="FFE599" w:themeFill="accent4" w:themeFillTint="66"/>
              </w:rPr>
              <w:t>UTP Cat 3</w:t>
            </w:r>
          </w:p>
        </w:tc>
        <w:tc>
          <w:tcPr>
            <w:tcW w:w="22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rFonts w:hint="eastAsia"/>
                <w:shd w:val="clear" w:color="auto" w:fill="FFE599" w:themeFill="accent4" w:themeFillTint="66"/>
              </w:rPr>
              <w:t>多模</w:t>
            </w:r>
            <w:r w:rsidRPr="00320FA9">
              <w:rPr>
                <w:shd w:val="clear" w:color="auto" w:fill="FFE599" w:themeFill="accent4" w:themeFillTint="66"/>
              </w:rPr>
              <w:t>/</w:t>
            </w:r>
            <w:r w:rsidRPr="00320FA9">
              <w:rPr>
                <w:rFonts w:hint="eastAsia"/>
                <w:shd w:val="clear" w:color="auto" w:fill="FFE599" w:themeFill="accent4" w:themeFillTint="66"/>
              </w:rPr>
              <w:t>单模光纤</w:t>
            </w:r>
          </w:p>
        </w:tc>
      </w:tr>
      <w:tr w:rsidR="00320FA9" w:rsidRPr="00320FA9" w:rsidTr="004222BC">
        <w:trPr>
          <w:trHeight w:val="583"/>
        </w:trPr>
        <w:tc>
          <w:tcPr>
            <w:tcW w:w="1893"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rFonts w:hint="eastAsia"/>
                <w:shd w:val="clear" w:color="auto" w:fill="FFE599" w:themeFill="accent4" w:themeFillTint="66"/>
              </w:rPr>
              <w:t>最大距离</w:t>
            </w:r>
          </w:p>
        </w:tc>
        <w:tc>
          <w:tcPr>
            <w:tcW w:w="21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shd w:val="clear" w:color="auto" w:fill="FFE599" w:themeFill="accent4" w:themeFillTint="66"/>
              </w:rPr>
              <w:t>100 m</w:t>
            </w:r>
          </w:p>
        </w:tc>
        <w:tc>
          <w:tcPr>
            <w:tcW w:w="22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shd w:val="clear" w:color="auto" w:fill="FFE599" w:themeFill="accent4" w:themeFillTint="66"/>
              </w:rPr>
              <w:t>100 m</w:t>
            </w:r>
          </w:p>
        </w:tc>
        <w:tc>
          <w:tcPr>
            <w:tcW w:w="22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shd w:val="clear" w:color="auto" w:fill="FFE599" w:themeFill="accent4" w:themeFillTint="66"/>
              </w:rPr>
              <w:t>200 m</w:t>
            </w:r>
            <w:r w:rsidRPr="00320FA9">
              <w:rPr>
                <w:rFonts w:hint="eastAsia"/>
                <w:shd w:val="clear" w:color="auto" w:fill="FFE599" w:themeFill="accent4" w:themeFillTint="66"/>
              </w:rPr>
              <w:t>，</w:t>
            </w:r>
            <w:r w:rsidRPr="00320FA9">
              <w:rPr>
                <w:shd w:val="clear" w:color="auto" w:fill="FFE599" w:themeFill="accent4" w:themeFillTint="66"/>
              </w:rPr>
              <w:t>2 km</w:t>
            </w:r>
          </w:p>
        </w:tc>
      </w:tr>
      <w:tr w:rsidR="00320FA9" w:rsidRPr="00320FA9" w:rsidTr="004222BC">
        <w:trPr>
          <w:trHeight w:val="583"/>
        </w:trPr>
        <w:tc>
          <w:tcPr>
            <w:tcW w:w="1893" w:type="dxa"/>
            <w:tcBorders>
              <w:top w:val="single" w:sz="8" w:space="0" w:color="000000"/>
              <w:left w:val="single" w:sz="8" w:space="0" w:color="000000"/>
              <w:bottom w:val="single" w:sz="8" w:space="0" w:color="000000"/>
              <w:right w:val="single" w:sz="8" w:space="0" w:color="000000"/>
            </w:tcBorders>
            <w:shd w:val="clear" w:color="auto" w:fill="FADCE9"/>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rFonts w:hint="eastAsia"/>
                <w:shd w:val="clear" w:color="auto" w:fill="FFE599" w:themeFill="accent4" w:themeFillTint="66"/>
              </w:rPr>
              <w:t>接口类型</w:t>
            </w:r>
          </w:p>
        </w:tc>
        <w:tc>
          <w:tcPr>
            <w:tcW w:w="217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shd w:val="clear" w:color="auto" w:fill="FFE599" w:themeFill="accent4" w:themeFillTint="66"/>
              </w:rPr>
              <w:t>RJ-45</w:t>
            </w:r>
            <w:r w:rsidRPr="00320FA9">
              <w:rPr>
                <w:rFonts w:hint="eastAsia"/>
                <w:shd w:val="clear" w:color="auto" w:fill="FFE599" w:themeFill="accent4" w:themeFillTint="66"/>
              </w:rPr>
              <w:t>或</w:t>
            </w:r>
            <w:r w:rsidRPr="00320FA9">
              <w:rPr>
                <w:shd w:val="clear" w:color="auto" w:fill="FFE599" w:themeFill="accent4" w:themeFillTint="66"/>
              </w:rPr>
              <w:t>DB9</w:t>
            </w:r>
          </w:p>
        </w:tc>
        <w:tc>
          <w:tcPr>
            <w:tcW w:w="22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shd w:val="clear" w:color="auto" w:fill="FFE599" w:themeFill="accent4" w:themeFillTint="66"/>
              </w:rPr>
              <w:t>RJ-45</w:t>
            </w:r>
          </w:p>
        </w:tc>
        <w:tc>
          <w:tcPr>
            <w:tcW w:w="22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hideMark/>
          </w:tcPr>
          <w:p w:rsidR="00320FA9" w:rsidRPr="00320FA9" w:rsidRDefault="00320FA9" w:rsidP="00320FA9">
            <w:pPr>
              <w:jc w:val="center"/>
              <w:rPr>
                <w:shd w:val="clear" w:color="auto" w:fill="FFE599" w:themeFill="accent4" w:themeFillTint="66"/>
              </w:rPr>
            </w:pPr>
            <w:r w:rsidRPr="00320FA9">
              <w:rPr>
                <w:shd w:val="clear" w:color="auto" w:fill="FFE599" w:themeFill="accent4" w:themeFillTint="66"/>
              </w:rPr>
              <w:t>MIC</w:t>
            </w:r>
            <w:r w:rsidRPr="00320FA9">
              <w:rPr>
                <w:rFonts w:hint="eastAsia"/>
                <w:shd w:val="clear" w:color="auto" w:fill="FFE599" w:themeFill="accent4" w:themeFillTint="66"/>
              </w:rPr>
              <w:t>，</w:t>
            </w:r>
            <w:r w:rsidRPr="00320FA9">
              <w:rPr>
                <w:shd w:val="clear" w:color="auto" w:fill="FFE599" w:themeFill="accent4" w:themeFillTint="66"/>
              </w:rPr>
              <w:t>ST</w:t>
            </w:r>
            <w:r w:rsidRPr="00320FA9">
              <w:rPr>
                <w:rFonts w:hint="eastAsia"/>
                <w:shd w:val="clear" w:color="auto" w:fill="FFE599" w:themeFill="accent4" w:themeFillTint="66"/>
              </w:rPr>
              <w:t>，</w:t>
            </w:r>
            <w:r w:rsidRPr="00320FA9">
              <w:rPr>
                <w:shd w:val="clear" w:color="auto" w:fill="FFE599" w:themeFill="accent4" w:themeFillTint="66"/>
              </w:rPr>
              <w:t>SC</w:t>
            </w:r>
          </w:p>
        </w:tc>
      </w:tr>
    </w:tbl>
    <w:p w:rsidR="00320FA9" w:rsidRPr="00320FA9" w:rsidRDefault="00320FA9" w:rsidP="00320FA9">
      <w:pPr>
        <w:jc w:val="center"/>
        <w:rPr>
          <w:shd w:val="clear" w:color="auto" w:fill="FFE599" w:themeFill="accent4" w:themeFillTint="66"/>
        </w:rPr>
      </w:pPr>
    </w:p>
    <w:p w:rsidR="00320FA9" w:rsidRPr="00320FA9" w:rsidRDefault="00320FA9" w:rsidP="00320FA9"/>
    <w:p w:rsidR="00CC1420" w:rsidRDefault="00CC1420" w:rsidP="00F8134D">
      <w:pPr>
        <w:pStyle w:val="2"/>
        <w:rPr>
          <w:rFonts w:ascii="宋体" w:eastAsia="宋体" w:hAnsi="宋体"/>
          <w:sz w:val="28"/>
          <w:szCs w:val="28"/>
        </w:rPr>
      </w:pPr>
      <w:bookmarkStart w:id="30" w:name="_Toc129953579"/>
      <w:r w:rsidRPr="00F8134D">
        <w:rPr>
          <w:rFonts w:ascii="宋体" w:eastAsia="宋体" w:hAnsi="宋体" w:hint="eastAsia"/>
          <w:sz w:val="28"/>
          <w:szCs w:val="28"/>
        </w:rPr>
        <w:t>掌握虚拟局域网；</w:t>
      </w:r>
      <w:bookmarkEnd w:id="30"/>
    </w:p>
    <w:p w:rsidR="004222BC" w:rsidRDefault="004222BC" w:rsidP="004222BC">
      <w:r w:rsidRPr="004222BC">
        <w:rPr>
          <w:rFonts w:hint="eastAsia"/>
          <w:shd w:val="clear" w:color="auto" w:fill="FFE599" w:themeFill="accent4" w:themeFillTint="66"/>
        </w:rPr>
        <w:t>虚拟局域网（</w:t>
      </w:r>
      <w:r w:rsidRPr="004222BC">
        <w:t>Virtual Local Area Network</w:t>
      </w:r>
      <w:r w:rsidRPr="004222BC">
        <w:rPr>
          <w:rFonts w:hint="eastAsia"/>
        </w:rPr>
        <w:t>，</w:t>
      </w:r>
      <w:r w:rsidRPr="004222BC">
        <w:rPr>
          <w:shd w:val="clear" w:color="auto" w:fill="FFE599" w:themeFill="accent4" w:themeFillTint="66"/>
        </w:rPr>
        <w:t>VLAN</w:t>
      </w:r>
      <w:r w:rsidRPr="004222BC">
        <w:rPr>
          <w:rFonts w:hint="eastAsia"/>
        </w:rPr>
        <w:t>）是指在交换式局域网的基础上，采用网络管理软件构建的可跨越不同网段、不同网络</w:t>
      </w:r>
      <w:r w:rsidRPr="004222BC">
        <w:rPr>
          <w:rFonts w:hint="eastAsia"/>
        </w:rPr>
        <w:lastRenderedPageBreak/>
        <w:t>的端到端的逻辑网络。</w:t>
      </w:r>
    </w:p>
    <w:p w:rsidR="004222BC" w:rsidRPr="004222BC" w:rsidRDefault="004222BC" w:rsidP="004222BC">
      <w:pPr>
        <w:rPr>
          <w:shd w:val="clear" w:color="auto" w:fill="FFE599" w:themeFill="accent4" w:themeFillTint="66"/>
        </w:rPr>
      </w:pPr>
      <w:r w:rsidRPr="004222BC">
        <w:rPr>
          <w:b/>
          <w:bCs/>
          <w:shd w:val="clear" w:color="auto" w:fill="FFE599" w:themeFill="accent4" w:themeFillTint="66"/>
        </w:rPr>
        <w:t>VLAN</w:t>
      </w:r>
      <w:r w:rsidRPr="004222BC">
        <w:rPr>
          <w:rFonts w:hint="eastAsia"/>
          <w:b/>
          <w:bCs/>
          <w:shd w:val="clear" w:color="auto" w:fill="FFE599" w:themeFill="accent4" w:themeFillTint="66"/>
        </w:rPr>
        <w:t>的优点</w:t>
      </w:r>
    </w:p>
    <w:p w:rsidR="004222BC" w:rsidRPr="004222BC" w:rsidRDefault="004222BC" w:rsidP="004222BC">
      <w:pPr>
        <w:pStyle w:val="a3"/>
        <w:numPr>
          <w:ilvl w:val="0"/>
          <w:numId w:val="40"/>
        </w:numPr>
        <w:ind w:firstLineChars="0"/>
        <w:rPr>
          <w:b/>
          <w:bCs/>
        </w:rPr>
      </w:pPr>
      <w:r w:rsidRPr="004222BC">
        <w:rPr>
          <w:rFonts w:hint="eastAsia"/>
          <w:b/>
          <w:bCs/>
        </w:rPr>
        <w:t>控制网络的广播域</w:t>
      </w:r>
    </w:p>
    <w:p w:rsidR="004222BC" w:rsidRPr="004222BC" w:rsidRDefault="004222BC" w:rsidP="004222BC">
      <w:pPr>
        <w:pStyle w:val="a3"/>
        <w:numPr>
          <w:ilvl w:val="0"/>
          <w:numId w:val="40"/>
        </w:numPr>
        <w:ind w:firstLineChars="0"/>
      </w:pPr>
      <w:r w:rsidRPr="004222BC">
        <w:rPr>
          <w:rFonts w:hint="eastAsia"/>
          <w:b/>
          <w:bCs/>
        </w:rPr>
        <w:t>提高组网的灵活性</w:t>
      </w:r>
    </w:p>
    <w:p w:rsidR="004222BC" w:rsidRPr="004222BC" w:rsidRDefault="004222BC" w:rsidP="004222BC">
      <w:pPr>
        <w:pStyle w:val="a3"/>
        <w:numPr>
          <w:ilvl w:val="0"/>
          <w:numId w:val="40"/>
        </w:numPr>
        <w:ind w:firstLineChars="0"/>
      </w:pPr>
      <w:r w:rsidRPr="004222BC">
        <w:rPr>
          <w:rFonts w:hint="eastAsia"/>
          <w:b/>
          <w:bCs/>
        </w:rPr>
        <w:t>提高网络的安全性</w:t>
      </w:r>
    </w:p>
    <w:p w:rsidR="004222BC" w:rsidRPr="004222BC" w:rsidRDefault="004222BC" w:rsidP="004222BC">
      <w:r w:rsidRPr="004222BC">
        <w:rPr>
          <w:b/>
          <w:bCs/>
        </w:rPr>
        <w:t>VLAN</w:t>
      </w:r>
      <w:r w:rsidRPr="004222BC">
        <w:rPr>
          <w:rFonts w:hint="eastAsia"/>
          <w:b/>
          <w:bCs/>
        </w:rPr>
        <w:t>的</w:t>
      </w:r>
      <w:r w:rsidRPr="004222BC">
        <w:rPr>
          <w:rFonts w:hint="eastAsia"/>
          <w:b/>
          <w:bCs/>
          <w:shd w:val="clear" w:color="auto" w:fill="FFE599" w:themeFill="accent4" w:themeFillTint="66"/>
        </w:rPr>
        <w:t>实现方式</w:t>
      </w:r>
    </w:p>
    <w:p w:rsidR="004222BC" w:rsidRPr="004222BC" w:rsidRDefault="004222BC" w:rsidP="004222BC">
      <w:r w:rsidRPr="004222BC">
        <w:rPr>
          <w:rFonts w:hint="eastAsia"/>
          <w:shd w:val="clear" w:color="auto" w:fill="FFE599" w:themeFill="accent4" w:themeFillTint="66"/>
        </w:rPr>
        <w:t>基于端口、基于</w:t>
      </w:r>
      <w:r w:rsidRPr="004222BC">
        <w:rPr>
          <w:shd w:val="clear" w:color="auto" w:fill="FFE599" w:themeFill="accent4" w:themeFillTint="66"/>
        </w:rPr>
        <w:t>MAC</w:t>
      </w:r>
      <w:r w:rsidRPr="004222BC">
        <w:rPr>
          <w:rFonts w:hint="eastAsia"/>
          <w:shd w:val="clear" w:color="auto" w:fill="FFE599" w:themeFill="accent4" w:themeFillTint="66"/>
        </w:rPr>
        <w:t>地址、基于网络层、基于</w:t>
      </w:r>
      <w:r w:rsidRPr="004222BC">
        <w:rPr>
          <w:shd w:val="clear" w:color="auto" w:fill="FFE599" w:themeFill="accent4" w:themeFillTint="66"/>
        </w:rPr>
        <w:t>IP</w:t>
      </w:r>
      <w:r w:rsidRPr="004222BC">
        <w:rPr>
          <w:rFonts w:hint="eastAsia"/>
          <w:shd w:val="clear" w:color="auto" w:fill="FFE599" w:themeFill="accent4" w:themeFillTint="66"/>
        </w:rPr>
        <w:t>组播和基于策略</w:t>
      </w:r>
      <w:r w:rsidRPr="004222BC">
        <w:t>5</w:t>
      </w:r>
      <w:r w:rsidRPr="004222BC">
        <w:rPr>
          <w:rFonts w:hint="eastAsia"/>
        </w:rPr>
        <w:t>种</w:t>
      </w:r>
      <w:r>
        <w:rPr>
          <w:rFonts w:hint="eastAsia"/>
        </w:rPr>
        <w:t>；</w:t>
      </w:r>
    </w:p>
    <w:p w:rsidR="00CC1420" w:rsidRDefault="00CC1420" w:rsidP="00F8134D">
      <w:pPr>
        <w:pStyle w:val="2"/>
        <w:rPr>
          <w:rFonts w:ascii="宋体" w:eastAsia="宋体" w:hAnsi="宋体"/>
          <w:sz w:val="28"/>
          <w:szCs w:val="28"/>
        </w:rPr>
      </w:pPr>
      <w:bookmarkStart w:id="31" w:name="_Toc129953580"/>
      <w:r w:rsidRPr="00F8134D">
        <w:rPr>
          <w:rFonts w:ascii="宋体" w:eastAsia="宋体" w:hAnsi="宋体" w:hint="eastAsia"/>
          <w:sz w:val="28"/>
          <w:szCs w:val="28"/>
        </w:rPr>
        <w:t>了解无线局域网技术。</w:t>
      </w:r>
      <w:bookmarkEnd w:id="31"/>
    </w:p>
    <w:p w:rsidR="004222BC" w:rsidRPr="004222BC" w:rsidRDefault="004222BC" w:rsidP="004222BC">
      <w:r w:rsidRPr="004222BC">
        <w:rPr>
          <w:rFonts w:hint="eastAsia"/>
          <w:shd w:val="clear" w:color="auto" w:fill="FFE599" w:themeFill="accent4" w:themeFillTint="66"/>
        </w:rPr>
        <w:t>无线局域网</w:t>
      </w:r>
      <w:r w:rsidRPr="004222BC">
        <w:rPr>
          <w:rFonts w:hint="eastAsia"/>
        </w:rPr>
        <w:t>（</w:t>
      </w:r>
      <w:r w:rsidRPr="004222BC">
        <w:t>Wireless Local Area Network</w:t>
      </w:r>
      <w:r w:rsidRPr="004222BC">
        <w:rPr>
          <w:rFonts w:hint="eastAsia"/>
        </w:rPr>
        <w:t>，</w:t>
      </w:r>
      <w:r w:rsidRPr="004222BC">
        <w:rPr>
          <w:shd w:val="clear" w:color="auto" w:fill="FFE599" w:themeFill="accent4" w:themeFillTint="66"/>
        </w:rPr>
        <w:t>WLAN</w:t>
      </w:r>
      <w:r w:rsidRPr="004222BC">
        <w:rPr>
          <w:rFonts w:hint="eastAsia"/>
        </w:rPr>
        <w:t>）是一种以空气（或真空）为传输介质，以电磁波为载体的局域网，是有线局域网的一种延伸，能快速方便地解决有线方式不容易实现的网络连通问题。</w:t>
      </w:r>
    </w:p>
    <w:p w:rsidR="004222BC" w:rsidRDefault="004222BC" w:rsidP="004222BC">
      <w:r w:rsidRPr="004222BC">
        <w:t>WLAN</w:t>
      </w:r>
      <w:r w:rsidRPr="004222BC">
        <w:rPr>
          <w:rFonts w:hint="eastAsia"/>
        </w:rPr>
        <w:t>使用的协议标准是</w:t>
      </w:r>
      <w:r w:rsidRPr="004222BC">
        <w:rPr>
          <w:shd w:val="clear" w:color="auto" w:fill="FFE599" w:themeFill="accent4" w:themeFillTint="66"/>
        </w:rPr>
        <w:t>IEEE 802.11</w:t>
      </w:r>
      <w:r>
        <w:rPr>
          <w:rFonts w:hint="eastAsia"/>
        </w:rPr>
        <w:t>（a</w:t>
      </w:r>
      <w:r>
        <w:t>,b,g,m</w:t>
      </w:r>
      <w:r>
        <w:rPr>
          <w:rFonts w:hint="eastAsia"/>
        </w:rPr>
        <w:t>）</w:t>
      </w:r>
      <w:r w:rsidRPr="004222BC">
        <w:rPr>
          <w:rFonts w:hint="eastAsia"/>
        </w:rPr>
        <w:t>系列标准</w:t>
      </w:r>
      <w:r>
        <w:rPr>
          <w:rFonts w:hint="eastAsia"/>
        </w:rPr>
        <w:t>;</w:t>
      </w:r>
    </w:p>
    <w:p w:rsidR="004222BC" w:rsidRPr="004222BC" w:rsidRDefault="004222BC" w:rsidP="004222BC">
      <w:r w:rsidRPr="004222BC">
        <w:rPr>
          <w:rFonts w:hint="eastAsia"/>
          <w:b/>
          <w:bCs/>
        </w:rPr>
        <w:t>无线局域网的产品和组件</w:t>
      </w:r>
    </w:p>
    <w:p w:rsidR="004222BC" w:rsidRPr="004222BC" w:rsidRDefault="004222BC" w:rsidP="004222BC">
      <w:pPr>
        <w:rPr>
          <w:b/>
          <w:bCs/>
        </w:rPr>
      </w:pPr>
      <w:r w:rsidRPr="004222BC">
        <w:rPr>
          <w:rFonts w:hint="eastAsia"/>
          <w:b/>
          <w:bCs/>
        </w:rPr>
        <w:t>无线网卡</w:t>
      </w:r>
      <w:r>
        <w:rPr>
          <w:rFonts w:hint="eastAsia"/>
          <w:b/>
          <w:bCs/>
        </w:rPr>
        <w:t>:</w:t>
      </w:r>
      <w:r w:rsidRPr="004222BC">
        <w:rPr>
          <w:rFonts w:ascii="Times New Roman" w:eastAsia="微软雅黑" w:hAnsi="微软雅黑" w:cs="Times New Roman" w:hint="eastAsia"/>
          <w:color w:val="000000" w:themeColor="text1"/>
          <w:kern w:val="24"/>
          <w:sz w:val="40"/>
          <w:szCs w:val="40"/>
        </w:rPr>
        <w:t xml:space="preserve"> </w:t>
      </w:r>
      <w:r w:rsidRPr="004222BC">
        <w:rPr>
          <w:rFonts w:hint="eastAsia"/>
          <w:b/>
          <w:bCs/>
        </w:rPr>
        <w:t>常见的无线网卡有</w:t>
      </w:r>
      <w:r w:rsidRPr="004222BC">
        <w:rPr>
          <w:b/>
          <w:bCs/>
        </w:rPr>
        <w:t>PCMCIA</w:t>
      </w:r>
      <w:r w:rsidRPr="004222BC">
        <w:rPr>
          <w:rFonts w:hint="eastAsia"/>
          <w:b/>
          <w:bCs/>
        </w:rPr>
        <w:t>无线网卡、</w:t>
      </w:r>
      <w:r w:rsidRPr="004222BC">
        <w:rPr>
          <w:b/>
          <w:bCs/>
        </w:rPr>
        <w:t>PCI</w:t>
      </w:r>
      <w:r w:rsidRPr="004222BC">
        <w:rPr>
          <w:rFonts w:hint="eastAsia"/>
          <w:b/>
          <w:bCs/>
        </w:rPr>
        <w:t>接口无线网卡和</w:t>
      </w:r>
      <w:r w:rsidRPr="004222BC">
        <w:rPr>
          <w:b/>
          <w:bCs/>
        </w:rPr>
        <w:t>USB</w:t>
      </w:r>
      <w:r w:rsidRPr="004222BC">
        <w:rPr>
          <w:rFonts w:hint="eastAsia"/>
          <w:b/>
          <w:bCs/>
        </w:rPr>
        <w:t>接口无线网卡</w:t>
      </w:r>
      <w:r w:rsidRPr="004222BC">
        <w:rPr>
          <w:b/>
          <w:bCs/>
        </w:rPr>
        <w:t>3</w:t>
      </w:r>
      <w:r w:rsidRPr="004222BC">
        <w:rPr>
          <w:rFonts w:hint="eastAsia"/>
          <w:b/>
          <w:bCs/>
        </w:rPr>
        <w:t>类产品。</w:t>
      </w:r>
    </w:p>
    <w:p w:rsidR="004222BC" w:rsidRDefault="004222BC" w:rsidP="004222BC">
      <w:r w:rsidRPr="004222BC">
        <w:rPr>
          <w:rFonts w:hint="eastAsia"/>
          <w:b/>
          <w:bCs/>
        </w:rPr>
        <w:t>无线接入点</w:t>
      </w:r>
      <w:r>
        <w:rPr>
          <w:rFonts w:hint="eastAsia"/>
        </w:rPr>
        <w:t>:</w:t>
      </w:r>
      <w:r w:rsidRPr="004222BC">
        <w:rPr>
          <w:rFonts w:ascii="Times New Roman" w:eastAsia="微软雅黑" w:hAnsi="微软雅黑" w:cs="Times New Roman" w:hint="eastAsia"/>
          <w:color w:val="000000"/>
          <w:kern w:val="24"/>
          <w:sz w:val="40"/>
          <w:szCs w:val="40"/>
        </w:rPr>
        <w:t xml:space="preserve"> </w:t>
      </w:r>
      <w:r w:rsidRPr="004222BC">
        <w:rPr>
          <w:rFonts w:hint="eastAsia"/>
        </w:rPr>
        <w:t>无线接入点（</w:t>
      </w:r>
      <w:r w:rsidRPr="004222BC">
        <w:t>Access Point</w:t>
      </w:r>
      <w:r w:rsidRPr="004222BC">
        <w:rPr>
          <w:rFonts w:hint="eastAsia"/>
        </w:rPr>
        <w:t>，</w:t>
      </w:r>
      <w:r w:rsidRPr="004222BC">
        <w:rPr>
          <w:shd w:val="clear" w:color="auto" w:fill="FFE599" w:themeFill="accent4" w:themeFillTint="66"/>
        </w:rPr>
        <w:t>AP</w:t>
      </w:r>
      <w:r w:rsidRPr="004222BC">
        <w:rPr>
          <w:rFonts w:hint="eastAsia"/>
        </w:rPr>
        <w:t>）是有线局域网络与无线局域网络的桥梁，用于</w:t>
      </w:r>
      <w:r w:rsidRPr="004222BC">
        <w:t>IEEE 802.11</w:t>
      </w:r>
      <w:r w:rsidRPr="004222BC">
        <w:rPr>
          <w:rFonts w:hint="eastAsia"/>
        </w:rPr>
        <w:t>系列无线网络设备组网或接入有线局域网。</w:t>
      </w:r>
      <w:r w:rsidRPr="004222BC">
        <w:t>AP</w:t>
      </w:r>
      <w:r w:rsidRPr="004222BC">
        <w:rPr>
          <w:rFonts w:hint="eastAsia"/>
        </w:rPr>
        <w:t>主要分为</w:t>
      </w:r>
      <w:r w:rsidRPr="004222BC">
        <w:rPr>
          <w:rFonts w:hint="eastAsia"/>
          <w:shd w:val="clear" w:color="auto" w:fill="FFE599" w:themeFill="accent4" w:themeFillTint="66"/>
        </w:rPr>
        <w:t>普通路由</w:t>
      </w:r>
      <w:r w:rsidRPr="004222BC">
        <w:rPr>
          <w:shd w:val="clear" w:color="auto" w:fill="FFE599" w:themeFill="accent4" w:themeFillTint="66"/>
        </w:rPr>
        <w:t>AP</w:t>
      </w:r>
      <w:r w:rsidRPr="004222BC">
        <w:rPr>
          <w:rFonts w:hint="eastAsia"/>
        </w:rPr>
        <w:t>和</w:t>
      </w:r>
      <w:r w:rsidRPr="004222BC">
        <w:rPr>
          <w:rFonts w:hint="eastAsia"/>
          <w:shd w:val="clear" w:color="auto" w:fill="FFE599" w:themeFill="accent4" w:themeFillTint="66"/>
        </w:rPr>
        <w:t>带路由</w:t>
      </w:r>
      <w:r w:rsidRPr="004222BC">
        <w:rPr>
          <w:shd w:val="clear" w:color="auto" w:fill="FFE599" w:themeFill="accent4" w:themeFillTint="66"/>
        </w:rPr>
        <w:t>AP</w:t>
      </w:r>
      <w:r w:rsidRPr="004222BC">
        <w:rPr>
          <w:rFonts w:hint="eastAsia"/>
          <w:shd w:val="clear" w:color="auto" w:fill="FFE599" w:themeFill="accent4" w:themeFillTint="66"/>
        </w:rPr>
        <w:t>两种</w:t>
      </w:r>
      <w:r w:rsidRPr="004222BC">
        <w:rPr>
          <w:rFonts w:hint="eastAsia"/>
        </w:rPr>
        <w:t>。普通</w:t>
      </w:r>
      <w:r w:rsidRPr="004222BC">
        <w:t>AP</w:t>
      </w:r>
      <w:r w:rsidRPr="004222BC">
        <w:rPr>
          <w:rFonts w:hint="eastAsia"/>
        </w:rPr>
        <w:t>仅提供一个无线信号发射的功能；路由</w:t>
      </w:r>
      <w:r w:rsidRPr="004222BC">
        <w:t>AP</w:t>
      </w:r>
      <w:r w:rsidRPr="004222BC">
        <w:rPr>
          <w:rFonts w:hint="eastAsia"/>
        </w:rPr>
        <w:t>除了发射无线信号，还可以实现为</w:t>
      </w:r>
      <w:r w:rsidRPr="004222BC">
        <w:t>ADSL</w:t>
      </w:r>
      <w:r w:rsidRPr="004222BC">
        <w:rPr>
          <w:rFonts w:hint="eastAsia"/>
        </w:rPr>
        <w:t>等宽带上网方式提供自动拨号功能。</w:t>
      </w:r>
    </w:p>
    <w:p w:rsidR="004222BC" w:rsidRPr="004222BC" w:rsidRDefault="004222BC" w:rsidP="004222BC">
      <w:r w:rsidRPr="004222BC">
        <w:rPr>
          <w:rFonts w:hint="eastAsia"/>
          <w:b/>
          <w:bCs/>
        </w:rPr>
        <w:lastRenderedPageBreak/>
        <w:t>无线路由器</w:t>
      </w:r>
      <w:r>
        <w:rPr>
          <w:rFonts w:hint="eastAsia"/>
        </w:rPr>
        <w:t>:</w:t>
      </w:r>
      <w:r w:rsidRPr="004222BC">
        <w:rPr>
          <w:rFonts w:hint="eastAsia"/>
        </w:rPr>
        <w:t>常见的无线路由器（见图</w:t>
      </w:r>
      <w:r w:rsidRPr="004222BC">
        <w:t>5-20</w:t>
      </w:r>
      <w:r w:rsidRPr="004222BC">
        <w:rPr>
          <w:rFonts w:hint="eastAsia"/>
        </w:rPr>
        <w:t>）包含了一个广域网（</w:t>
      </w:r>
      <w:r w:rsidRPr="004222BC">
        <w:t>WAM</w:t>
      </w:r>
      <w:r w:rsidRPr="004222BC">
        <w:rPr>
          <w:rFonts w:hint="eastAsia"/>
        </w:rPr>
        <w:t>）端口，可以用于</w:t>
      </w:r>
      <w:r w:rsidRPr="004222BC">
        <w:t>ASDL</w:t>
      </w:r>
      <w:r w:rsidRPr="004222BC">
        <w:rPr>
          <w:rFonts w:hint="eastAsia"/>
        </w:rPr>
        <w:t>接入、有线或无线网络连接等，允许企业、办公室或家庭中多台</w:t>
      </w:r>
      <w:r w:rsidRPr="004222BC">
        <w:t>PC</w:t>
      </w:r>
      <w:r w:rsidRPr="004222BC">
        <w:rPr>
          <w:rFonts w:hint="eastAsia"/>
        </w:rPr>
        <w:t>共享</w:t>
      </w:r>
      <w:r w:rsidRPr="004222BC">
        <w:t>1</w:t>
      </w:r>
      <w:r w:rsidRPr="004222BC">
        <w:rPr>
          <w:rFonts w:hint="eastAsia"/>
        </w:rPr>
        <w:t>条</w:t>
      </w:r>
      <w:r w:rsidRPr="004222BC">
        <w:t>ADSL</w:t>
      </w:r>
      <w:r w:rsidRPr="004222BC">
        <w:rPr>
          <w:rFonts w:hint="eastAsia"/>
        </w:rPr>
        <w:t>线路，通过一个公共的</w:t>
      </w:r>
      <w:r w:rsidRPr="004222BC">
        <w:t>Internet ISP</w:t>
      </w:r>
      <w:r w:rsidRPr="004222BC">
        <w:rPr>
          <w:rFonts w:hint="eastAsia"/>
        </w:rPr>
        <w:t>账户接入互联网。</w:t>
      </w:r>
    </w:p>
    <w:p w:rsidR="004222BC" w:rsidRPr="004222BC" w:rsidRDefault="004222BC" w:rsidP="004222BC">
      <w:r w:rsidRPr="004222BC">
        <w:rPr>
          <w:rFonts w:hint="eastAsia"/>
        </w:rPr>
        <w:t>在</w:t>
      </w:r>
      <w:r w:rsidRPr="004222BC">
        <w:rPr>
          <w:rFonts w:hint="eastAsia"/>
          <w:shd w:val="clear" w:color="auto" w:fill="FFE599" w:themeFill="accent4" w:themeFillTint="66"/>
        </w:rPr>
        <w:t>无线局域网组网</w:t>
      </w:r>
      <w:r w:rsidRPr="004222BC">
        <w:rPr>
          <w:rFonts w:hint="eastAsia"/>
        </w:rPr>
        <w:t>时，一般有两种方式可供选择，分别为</w:t>
      </w:r>
      <w:r w:rsidRPr="004222BC">
        <w:rPr>
          <w:rFonts w:hint="eastAsia"/>
          <w:shd w:val="clear" w:color="auto" w:fill="FFE599" w:themeFill="accent4" w:themeFillTint="66"/>
        </w:rPr>
        <w:t>无中心分布对等</w:t>
      </w:r>
      <w:r w:rsidRPr="004222BC">
        <w:rPr>
          <w:rFonts w:hint="eastAsia"/>
        </w:rPr>
        <w:t>方式无线局域网（</w:t>
      </w:r>
      <w:r w:rsidRPr="004222BC">
        <w:rPr>
          <w:shd w:val="clear" w:color="auto" w:fill="FFE599" w:themeFill="accent4" w:themeFillTint="66"/>
        </w:rPr>
        <w:t>Ad-hoc</w:t>
      </w:r>
      <w:r w:rsidRPr="004222BC">
        <w:t xml:space="preserve"> Wireless LAN</w:t>
      </w:r>
      <w:r w:rsidRPr="004222BC">
        <w:rPr>
          <w:rFonts w:hint="eastAsia"/>
        </w:rPr>
        <w:t>）和</w:t>
      </w:r>
      <w:r w:rsidRPr="004222BC">
        <w:rPr>
          <w:rFonts w:hint="eastAsia"/>
          <w:shd w:val="clear" w:color="auto" w:fill="FFE599" w:themeFill="accent4" w:themeFillTint="66"/>
        </w:rPr>
        <w:t>有中心的集中控制</w:t>
      </w:r>
      <w:r w:rsidRPr="004222BC">
        <w:rPr>
          <w:rFonts w:hint="eastAsia"/>
        </w:rPr>
        <w:t>方式无线局域网（</w:t>
      </w:r>
      <w:r w:rsidRPr="004222BC">
        <w:t>Infrastructure Wireless LAN</w:t>
      </w:r>
      <w:r w:rsidRPr="004222BC">
        <w:rPr>
          <w:rFonts w:hint="eastAsia"/>
        </w:rPr>
        <w:t>）</w:t>
      </w:r>
    </w:p>
    <w:p w:rsidR="004222BC" w:rsidRPr="004222BC" w:rsidRDefault="004222BC" w:rsidP="004222BC">
      <w:r w:rsidRPr="004222BC">
        <w:rPr>
          <w:rFonts w:hint="eastAsia"/>
          <w:shd w:val="clear" w:color="auto" w:fill="FFE599" w:themeFill="accent4" w:themeFillTint="66"/>
        </w:rPr>
        <w:t>无线网络</w:t>
      </w:r>
      <w:r w:rsidRPr="004222BC">
        <w:rPr>
          <w:rFonts w:hint="eastAsia"/>
        </w:rPr>
        <w:t>和</w:t>
      </w:r>
      <w:r w:rsidRPr="004222BC">
        <w:rPr>
          <w:rFonts w:hint="eastAsia"/>
          <w:shd w:val="clear" w:color="auto" w:fill="FFE599" w:themeFill="accent4" w:themeFillTint="66"/>
        </w:rPr>
        <w:t>有线网络</w:t>
      </w:r>
      <w:r w:rsidRPr="004222BC">
        <w:rPr>
          <w:rFonts w:hint="eastAsia"/>
        </w:rPr>
        <w:t>存在很多重要的</w:t>
      </w:r>
      <w:r w:rsidRPr="004222BC">
        <w:rPr>
          <w:rFonts w:hint="eastAsia"/>
          <w:shd w:val="clear" w:color="auto" w:fill="FFE599" w:themeFill="accent4" w:themeFillTint="66"/>
        </w:rPr>
        <w:t>差异</w:t>
      </w:r>
      <w:r w:rsidRPr="004222BC">
        <w:rPr>
          <w:rFonts w:hint="eastAsia"/>
        </w:rPr>
        <w:t>，具体包含以下几个方面：</w:t>
      </w:r>
    </w:p>
    <w:p w:rsidR="004222BC" w:rsidRDefault="004222BC" w:rsidP="004222BC">
      <w:pPr>
        <w:pStyle w:val="a3"/>
        <w:numPr>
          <w:ilvl w:val="0"/>
          <w:numId w:val="41"/>
        </w:numPr>
        <w:ind w:firstLineChars="0"/>
        <w:rPr>
          <w:b/>
          <w:bCs/>
        </w:rPr>
      </w:pPr>
      <w:r w:rsidRPr="004222BC">
        <w:rPr>
          <w:rFonts w:hint="eastAsia"/>
          <w:b/>
          <w:bCs/>
        </w:rPr>
        <w:t>路径损耗</w:t>
      </w:r>
      <w:r>
        <w:rPr>
          <w:rFonts w:hint="eastAsia"/>
          <w:b/>
          <w:bCs/>
        </w:rPr>
        <w:t>。</w:t>
      </w:r>
    </w:p>
    <w:p w:rsidR="004222BC" w:rsidRPr="004222BC" w:rsidRDefault="004222BC" w:rsidP="004222BC">
      <w:pPr>
        <w:pStyle w:val="a3"/>
        <w:numPr>
          <w:ilvl w:val="0"/>
          <w:numId w:val="41"/>
        </w:numPr>
        <w:ind w:firstLineChars="0"/>
        <w:rPr>
          <w:b/>
          <w:bCs/>
        </w:rPr>
      </w:pPr>
      <w:r w:rsidRPr="004222BC">
        <w:rPr>
          <w:rFonts w:hint="eastAsia"/>
          <w:b/>
          <w:bCs/>
        </w:rPr>
        <w:t>信号的抗干扰性差。</w:t>
      </w:r>
    </w:p>
    <w:p w:rsidR="004222BC" w:rsidRPr="004222BC" w:rsidRDefault="004222BC" w:rsidP="004222BC">
      <w:pPr>
        <w:pStyle w:val="a3"/>
        <w:numPr>
          <w:ilvl w:val="0"/>
          <w:numId w:val="41"/>
        </w:numPr>
        <w:ind w:firstLineChars="0"/>
        <w:rPr>
          <w:b/>
          <w:bCs/>
        </w:rPr>
      </w:pPr>
      <w:r w:rsidRPr="004222BC">
        <w:rPr>
          <w:rFonts w:hint="eastAsia"/>
          <w:b/>
          <w:bCs/>
        </w:rPr>
        <w:t>多路径传播问题。</w:t>
      </w:r>
    </w:p>
    <w:p w:rsidR="004222BC" w:rsidRDefault="004222BC" w:rsidP="004222BC">
      <w:pPr>
        <w:pStyle w:val="a3"/>
        <w:numPr>
          <w:ilvl w:val="0"/>
          <w:numId w:val="41"/>
        </w:numPr>
        <w:ind w:firstLineChars="0"/>
        <w:rPr>
          <w:b/>
          <w:bCs/>
        </w:rPr>
      </w:pPr>
      <w:r w:rsidRPr="004222BC">
        <w:rPr>
          <w:rFonts w:hint="eastAsia"/>
          <w:b/>
          <w:bCs/>
        </w:rPr>
        <w:t>隐藏终端问题</w:t>
      </w:r>
      <w:r>
        <w:rPr>
          <w:rFonts w:hint="eastAsia"/>
          <w:b/>
          <w:bCs/>
        </w:rPr>
        <w:t>。</w:t>
      </w:r>
    </w:p>
    <w:p w:rsidR="004222BC" w:rsidRDefault="004222BC" w:rsidP="004222BC">
      <w:pPr>
        <w:pStyle w:val="a3"/>
        <w:numPr>
          <w:ilvl w:val="0"/>
          <w:numId w:val="41"/>
        </w:numPr>
        <w:ind w:firstLineChars="0"/>
        <w:rPr>
          <w:b/>
          <w:bCs/>
        </w:rPr>
      </w:pPr>
      <w:r w:rsidRPr="004222BC">
        <w:rPr>
          <w:rFonts w:hint="eastAsia"/>
          <w:b/>
          <w:bCs/>
        </w:rPr>
        <w:t>暴露终端问题。</w:t>
      </w:r>
    </w:p>
    <w:p w:rsidR="004222BC" w:rsidRDefault="004222BC" w:rsidP="004222BC">
      <w:pPr>
        <w:rPr>
          <w:b/>
          <w:bCs/>
          <w:sz w:val="72"/>
          <w:szCs w:val="72"/>
        </w:rPr>
      </w:pPr>
      <w:r w:rsidRPr="004222BC">
        <w:rPr>
          <w:rFonts w:hint="eastAsia"/>
          <w:b/>
          <w:bCs/>
          <w:sz w:val="72"/>
          <w:szCs w:val="72"/>
        </w:rPr>
        <w:t>小结：</w:t>
      </w:r>
    </w:p>
    <w:p w:rsidR="004222BC" w:rsidRDefault="004222BC" w:rsidP="004222BC">
      <w:pPr>
        <w:rPr>
          <w:bCs/>
        </w:rPr>
      </w:pPr>
      <w:r w:rsidRPr="004222BC">
        <w:rPr>
          <w:rFonts w:hint="eastAsia"/>
          <w:bCs/>
          <w:shd w:val="clear" w:color="auto" w:fill="FFE599" w:themeFill="accent4" w:themeFillTint="66"/>
        </w:rPr>
        <w:t>局域网</w:t>
      </w:r>
      <w:r w:rsidRPr="004222BC">
        <w:rPr>
          <w:rFonts w:hint="eastAsia"/>
          <w:bCs/>
        </w:rPr>
        <w:t>是一种</w:t>
      </w:r>
      <w:r w:rsidRPr="004222BC">
        <w:rPr>
          <w:rFonts w:hint="eastAsia"/>
          <w:bCs/>
          <w:shd w:val="clear" w:color="auto" w:fill="FFE599" w:themeFill="accent4" w:themeFillTint="66"/>
        </w:rPr>
        <w:t>将较小地理范围内的各种数据通信设备互连在一起</w:t>
      </w:r>
      <w:r w:rsidRPr="004222BC">
        <w:rPr>
          <w:rFonts w:hint="eastAsia"/>
          <w:bCs/>
        </w:rPr>
        <w:t>的</w:t>
      </w:r>
      <w:r w:rsidRPr="004222BC">
        <w:rPr>
          <w:rFonts w:hint="eastAsia"/>
          <w:bCs/>
          <w:shd w:val="clear" w:color="auto" w:fill="FFE599" w:themeFill="accent4" w:themeFillTint="66"/>
        </w:rPr>
        <w:t>通信网络</w:t>
      </w:r>
      <w:r w:rsidRPr="004222BC">
        <w:rPr>
          <w:rFonts w:hint="eastAsia"/>
          <w:bCs/>
        </w:rPr>
        <w:t>。</w:t>
      </w:r>
      <w:r w:rsidRPr="004222BC">
        <w:rPr>
          <w:bCs/>
        </w:rPr>
        <w:t>IEEE 802</w:t>
      </w:r>
      <w:r w:rsidRPr="004222BC">
        <w:rPr>
          <w:rFonts w:hint="eastAsia"/>
          <w:bCs/>
        </w:rPr>
        <w:t>委员会制定了一系列局域网标准，称为</w:t>
      </w:r>
      <w:r w:rsidRPr="004222BC">
        <w:rPr>
          <w:bCs/>
          <w:shd w:val="clear" w:color="auto" w:fill="FFE599" w:themeFill="accent4" w:themeFillTint="66"/>
        </w:rPr>
        <w:t>IEEE 802</w:t>
      </w:r>
      <w:r w:rsidRPr="004222BC">
        <w:rPr>
          <w:rFonts w:hint="eastAsia"/>
          <w:bCs/>
          <w:shd w:val="clear" w:color="auto" w:fill="FFE599" w:themeFill="accent4" w:themeFillTint="66"/>
        </w:rPr>
        <w:t>标准</w:t>
      </w:r>
      <w:r w:rsidRPr="004222BC">
        <w:rPr>
          <w:rFonts w:hint="eastAsia"/>
          <w:bCs/>
        </w:rPr>
        <w:t>。目前，大多数局域网使用的拓扑结构主要有</w:t>
      </w:r>
      <w:r w:rsidRPr="004222BC">
        <w:rPr>
          <w:rFonts w:hint="eastAsia"/>
          <w:bCs/>
          <w:shd w:val="clear" w:color="auto" w:fill="FFE599" w:themeFill="accent4" w:themeFillTint="66"/>
        </w:rPr>
        <w:t>星型、环型和总线型</w:t>
      </w:r>
      <w:r w:rsidRPr="004222BC">
        <w:rPr>
          <w:bCs/>
          <w:shd w:val="clear" w:color="auto" w:fill="FFE599" w:themeFill="accent4" w:themeFillTint="66"/>
        </w:rPr>
        <w:t>3</w:t>
      </w:r>
      <w:r w:rsidRPr="004222BC">
        <w:rPr>
          <w:rFonts w:hint="eastAsia"/>
          <w:bCs/>
          <w:shd w:val="clear" w:color="auto" w:fill="FFE599" w:themeFill="accent4" w:themeFillTint="66"/>
        </w:rPr>
        <w:t>种</w:t>
      </w:r>
      <w:r w:rsidRPr="004222BC">
        <w:rPr>
          <w:rFonts w:hint="eastAsia"/>
          <w:bCs/>
        </w:rPr>
        <w:t>。从目前的发展情况来看，</w:t>
      </w:r>
      <w:r w:rsidRPr="004222BC">
        <w:rPr>
          <w:rFonts w:hint="eastAsia"/>
          <w:bCs/>
          <w:shd w:val="clear" w:color="auto" w:fill="FFE599" w:themeFill="accent4" w:themeFillTint="66"/>
        </w:rPr>
        <w:t>局域网</w:t>
      </w:r>
      <w:r w:rsidRPr="004222BC">
        <w:rPr>
          <w:rFonts w:hint="eastAsia"/>
          <w:bCs/>
        </w:rPr>
        <w:t>可以分为</w:t>
      </w:r>
      <w:r w:rsidRPr="004222BC">
        <w:rPr>
          <w:rFonts w:hint="eastAsia"/>
          <w:bCs/>
          <w:shd w:val="clear" w:color="auto" w:fill="FFE599" w:themeFill="accent4" w:themeFillTint="66"/>
        </w:rPr>
        <w:t>共享式局域网</w:t>
      </w:r>
      <w:r w:rsidRPr="004222BC">
        <w:rPr>
          <w:rFonts w:hint="eastAsia"/>
          <w:bCs/>
        </w:rPr>
        <w:t>和</w:t>
      </w:r>
      <w:r w:rsidRPr="004222BC">
        <w:rPr>
          <w:rFonts w:hint="eastAsia"/>
          <w:bCs/>
          <w:shd w:val="clear" w:color="auto" w:fill="FFE599" w:themeFill="accent4" w:themeFillTint="66"/>
        </w:rPr>
        <w:t>交换式局域网两大类</w:t>
      </w:r>
      <w:r w:rsidRPr="004222BC">
        <w:rPr>
          <w:rFonts w:hint="eastAsia"/>
          <w:bCs/>
        </w:rPr>
        <w:t>。对于</w:t>
      </w:r>
      <w:r w:rsidRPr="004222BC">
        <w:rPr>
          <w:rFonts w:hint="eastAsia"/>
          <w:bCs/>
          <w:shd w:val="clear" w:color="auto" w:fill="FFE599" w:themeFill="accent4" w:themeFillTint="66"/>
        </w:rPr>
        <w:t>共享式局域网</w:t>
      </w:r>
      <w:r w:rsidRPr="004222BC">
        <w:rPr>
          <w:rFonts w:hint="eastAsia"/>
          <w:bCs/>
        </w:rPr>
        <w:t>中，采用的</w:t>
      </w:r>
      <w:r w:rsidRPr="004222BC">
        <w:rPr>
          <w:rFonts w:hint="eastAsia"/>
          <w:bCs/>
          <w:shd w:val="clear" w:color="auto" w:fill="FFE599" w:themeFill="accent4" w:themeFillTint="66"/>
        </w:rPr>
        <w:t>介质访问控制方法有</w:t>
      </w:r>
      <w:r w:rsidRPr="004222BC">
        <w:rPr>
          <w:bCs/>
          <w:shd w:val="clear" w:color="auto" w:fill="FFE599" w:themeFill="accent4" w:themeFillTint="66"/>
        </w:rPr>
        <w:t>CSMA/CD</w:t>
      </w:r>
      <w:r w:rsidRPr="004222BC">
        <w:rPr>
          <w:rFonts w:hint="eastAsia"/>
          <w:bCs/>
          <w:shd w:val="clear" w:color="auto" w:fill="FFE599" w:themeFill="accent4" w:themeFillTint="66"/>
        </w:rPr>
        <w:t>介质访问控制、令牌环（</w:t>
      </w:r>
      <w:r w:rsidRPr="004222BC">
        <w:rPr>
          <w:bCs/>
          <w:shd w:val="clear" w:color="auto" w:fill="FFE599" w:themeFill="accent4" w:themeFillTint="66"/>
        </w:rPr>
        <w:t>Token Ring</w:t>
      </w:r>
      <w:r w:rsidRPr="004222BC">
        <w:rPr>
          <w:rFonts w:hint="eastAsia"/>
          <w:bCs/>
          <w:shd w:val="clear" w:color="auto" w:fill="FFE599" w:themeFill="accent4" w:themeFillTint="66"/>
        </w:rPr>
        <w:t>）介质访问控制和令牌总线（</w:t>
      </w:r>
      <w:r w:rsidRPr="004222BC">
        <w:rPr>
          <w:bCs/>
          <w:shd w:val="clear" w:color="auto" w:fill="FFE599" w:themeFill="accent4" w:themeFillTint="66"/>
        </w:rPr>
        <w:t>Token Bus</w:t>
      </w:r>
      <w:r w:rsidRPr="004222BC">
        <w:rPr>
          <w:rFonts w:hint="eastAsia"/>
          <w:bCs/>
          <w:shd w:val="clear" w:color="auto" w:fill="FFE599" w:themeFill="accent4" w:themeFillTint="66"/>
        </w:rPr>
        <w:t>）介质访问控制</w:t>
      </w:r>
      <w:r w:rsidRPr="004222BC">
        <w:rPr>
          <w:rFonts w:hint="eastAsia"/>
          <w:bCs/>
        </w:rPr>
        <w:t>。</w:t>
      </w:r>
    </w:p>
    <w:p w:rsidR="004222BC" w:rsidRPr="004222BC" w:rsidRDefault="004222BC" w:rsidP="004222BC">
      <w:pPr>
        <w:rPr>
          <w:bCs/>
        </w:rPr>
      </w:pPr>
      <w:r w:rsidRPr="004222BC">
        <w:rPr>
          <w:rFonts w:hint="eastAsia"/>
          <w:bCs/>
        </w:rPr>
        <w:t>由于在局域网技术中，</w:t>
      </w:r>
      <w:r w:rsidRPr="004222BC">
        <w:rPr>
          <w:rFonts w:hint="eastAsia"/>
          <w:bCs/>
          <w:shd w:val="clear" w:color="auto" w:fill="FFE599" w:themeFill="accent4" w:themeFillTint="66"/>
        </w:rPr>
        <w:t>以太网的</w:t>
      </w:r>
      <w:r w:rsidRPr="004222BC">
        <w:rPr>
          <w:rFonts w:hint="eastAsia"/>
          <w:bCs/>
        </w:rPr>
        <w:t>应用最为广泛，因此本章重点介绍了</w:t>
      </w:r>
      <w:r w:rsidRPr="004222BC">
        <w:rPr>
          <w:rFonts w:hint="eastAsia"/>
          <w:bCs/>
        </w:rPr>
        <w:lastRenderedPageBreak/>
        <w:t>以太网技术，包括</w:t>
      </w:r>
      <w:r w:rsidRPr="004222BC">
        <w:rPr>
          <w:rFonts w:hint="eastAsia"/>
          <w:bCs/>
          <w:shd w:val="clear" w:color="auto" w:fill="FFE599" w:themeFill="accent4" w:themeFillTint="66"/>
        </w:rPr>
        <w:t>传统以太网，以及快速以太网、千兆以太网和万兆以太网</w:t>
      </w:r>
      <w:r w:rsidRPr="004222BC">
        <w:rPr>
          <w:rFonts w:hint="eastAsia"/>
          <w:bCs/>
        </w:rPr>
        <w:t>等目前比较流行的高速局域网。其中，快速以太网已大量使用在桌面系统，而千兆以太网则被广泛用于校园网、园区网或企业网的主干网上，它们各有优缺点。</w:t>
      </w:r>
    </w:p>
    <w:p w:rsidR="004222BC" w:rsidRPr="004222BC" w:rsidRDefault="004222BC" w:rsidP="004222BC">
      <w:pPr>
        <w:rPr>
          <w:bCs/>
        </w:rPr>
      </w:pPr>
      <w:r w:rsidRPr="004222BC">
        <w:rPr>
          <w:rFonts w:hint="eastAsia"/>
          <w:bCs/>
        </w:rPr>
        <w:t>交换技术可以说是局域网技术的一场革命，它已成为网络的主导技术，因此本章对</w:t>
      </w:r>
      <w:r w:rsidRPr="004222BC">
        <w:rPr>
          <w:rFonts w:hint="eastAsia"/>
          <w:bCs/>
          <w:shd w:val="clear" w:color="auto" w:fill="FFE599" w:themeFill="accent4" w:themeFillTint="66"/>
        </w:rPr>
        <w:t>交换式局域网</w:t>
      </w:r>
      <w:r w:rsidRPr="004222BC">
        <w:rPr>
          <w:rFonts w:hint="eastAsia"/>
          <w:bCs/>
        </w:rPr>
        <w:t>从本质上进行了分析并说明了它与共享式局域网的根本区别。</w:t>
      </w:r>
      <w:r w:rsidRPr="004222BC">
        <w:rPr>
          <w:rFonts w:hint="eastAsia"/>
          <w:bCs/>
          <w:shd w:val="clear" w:color="auto" w:fill="FFE599" w:themeFill="accent4" w:themeFillTint="66"/>
        </w:rPr>
        <w:t>交换式网络</w:t>
      </w:r>
      <w:r w:rsidRPr="004222BC">
        <w:rPr>
          <w:rFonts w:hint="eastAsia"/>
          <w:bCs/>
        </w:rPr>
        <w:t>具有</w:t>
      </w:r>
      <w:r w:rsidRPr="004222BC">
        <w:rPr>
          <w:rFonts w:hint="eastAsia"/>
          <w:bCs/>
          <w:shd w:val="clear" w:color="auto" w:fill="FFE599" w:themeFill="accent4" w:themeFillTint="66"/>
        </w:rPr>
        <w:t>独享带宽、独占通信链路</w:t>
      </w:r>
      <w:r w:rsidRPr="004222BC">
        <w:rPr>
          <w:rFonts w:hint="eastAsia"/>
          <w:bCs/>
        </w:rPr>
        <w:t>的特征，因此它能提供足够的带宽。交换式网络还</w:t>
      </w:r>
      <w:r w:rsidRPr="004222BC">
        <w:rPr>
          <w:rFonts w:hint="eastAsia"/>
          <w:bCs/>
          <w:shd w:val="clear" w:color="auto" w:fill="FFE599" w:themeFill="accent4" w:themeFillTint="66"/>
        </w:rPr>
        <w:t>支持先进的虚拟网络技术</w:t>
      </w:r>
      <w:r w:rsidRPr="004222BC">
        <w:rPr>
          <w:rFonts w:hint="eastAsia"/>
          <w:bCs/>
        </w:rPr>
        <w:t>，通过软硬件的配置，能根据业务性质、网络应用或组织机构等自定的原则，灵活地划分子网。</w:t>
      </w:r>
    </w:p>
    <w:p w:rsidR="004222BC" w:rsidRPr="004222BC" w:rsidRDefault="004222BC" w:rsidP="004222BC">
      <w:pPr>
        <w:rPr>
          <w:bCs/>
          <w:shd w:val="clear" w:color="auto" w:fill="FFE599" w:themeFill="accent4" w:themeFillTint="66"/>
        </w:rPr>
      </w:pPr>
      <w:r w:rsidRPr="004222BC">
        <w:rPr>
          <w:rFonts w:hint="eastAsia"/>
          <w:bCs/>
        </w:rPr>
        <w:t>本章还介绍了</w:t>
      </w:r>
      <w:r w:rsidRPr="004222BC">
        <w:rPr>
          <w:rFonts w:hint="eastAsia"/>
          <w:bCs/>
          <w:shd w:val="clear" w:color="auto" w:fill="FFE599" w:themeFill="accent4" w:themeFillTint="66"/>
        </w:rPr>
        <w:t>虚拟局域网（</w:t>
      </w:r>
      <w:r w:rsidRPr="004222BC">
        <w:rPr>
          <w:bCs/>
          <w:shd w:val="clear" w:color="auto" w:fill="FFE599" w:themeFill="accent4" w:themeFillTint="66"/>
        </w:rPr>
        <w:t>IEEE 802.1q</w:t>
      </w:r>
      <w:r w:rsidRPr="004222BC">
        <w:rPr>
          <w:rFonts w:hint="eastAsia"/>
          <w:bCs/>
          <w:shd w:val="clear" w:color="auto" w:fill="FFE599" w:themeFill="accent4" w:themeFillTint="66"/>
        </w:rPr>
        <w:t>）技术</w:t>
      </w:r>
      <w:r w:rsidRPr="004222BC">
        <w:rPr>
          <w:rFonts w:hint="eastAsia"/>
          <w:bCs/>
        </w:rPr>
        <w:t>和</w:t>
      </w:r>
      <w:r w:rsidRPr="004222BC">
        <w:rPr>
          <w:rFonts w:hint="eastAsia"/>
          <w:bCs/>
          <w:shd w:val="clear" w:color="auto" w:fill="FFE599" w:themeFill="accent4" w:themeFillTint="66"/>
        </w:rPr>
        <w:t>无线局域网（</w:t>
      </w:r>
      <w:r w:rsidRPr="004222BC">
        <w:rPr>
          <w:bCs/>
          <w:shd w:val="clear" w:color="auto" w:fill="FFE599" w:themeFill="accent4" w:themeFillTint="66"/>
        </w:rPr>
        <w:t>IEEE 802.11</w:t>
      </w:r>
      <w:r w:rsidRPr="004222BC">
        <w:rPr>
          <w:rFonts w:hint="eastAsia"/>
          <w:bCs/>
          <w:shd w:val="clear" w:color="auto" w:fill="FFE599" w:themeFill="accent4" w:themeFillTint="66"/>
        </w:rPr>
        <w:t>）技术</w:t>
      </w:r>
      <w:r w:rsidRPr="004222BC">
        <w:rPr>
          <w:rFonts w:hint="eastAsia"/>
          <w:bCs/>
        </w:rPr>
        <w:t>。虚拟局域网（</w:t>
      </w:r>
      <w:r w:rsidRPr="004222BC">
        <w:rPr>
          <w:bCs/>
        </w:rPr>
        <w:t>VLAN</w:t>
      </w:r>
      <w:r w:rsidRPr="004222BC">
        <w:rPr>
          <w:rFonts w:hint="eastAsia"/>
          <w:bCs/>
        </w:rPr>
        <w:t>）是指</w:t>
      </w:r>
      <w:r w:rsidRPr="004222BC">
        <w:rPr>
          <w:rFonts w:hint="eastAsia"/>
          <w:bCs/>
          <w:shd w:val="clear" w:color="auto" w:fill="FFE599" w:themeFill="accent4" w:themeFillTint="66"/>
        </w:rPr>
        <w:t>在交换式局域网的基础上，采用网络管理软件构建的可跨越不同网段、不同网络的端到端的逻辑网络</w:t>
      </w:r>
      <w:r w:rsidRPr="004222BC">
        <w:rPr>
          <w:rFonts w:hint="eastAsia"/>
          <w:bCs/>
        </w:rPr>
        <w:t>。而无线局域网（</w:t>
      </w:r>
      <w:r w:rsidRPr="004222BC">
        <w:rPr>
          <w:bCs/>
        </w:rPr>
        <w:t>WLAN</w:t>
      </w:r>
      <w:r w:rsidRPr="004222BC">
        <w:rPr>
          <w:rFonts w:hint="eastAsia"/>
          <w:bCs/>
        </w:rPr>
        <w:t>）是</w:t>
      </w:r>
      <w:r w:rsidRPr="004222BC">
        <w:rPr>
          <w:rFonts w:hint="eastAsia"/>
          <w:bCs/>
          <w:shd w:val="clear" w:color="auto" w:fill="FFE599" w:themeFill="accent4" w:themeFillTint="66"/>
        </w:rPr>
        <w:t>采用无线传输介质的局域网，是有线局域网的延伸。</w:t>
      </w:r>
    </w:p>
    <w:p w:rsidR="00F8134D" w:rsidRPr="00F8134D" w:rsidRDefault="00F8134D" w:rsidP="00F8134D">
      <w:pPr>
        <w:pStyle w:val="1"/>
        <w:rPr>
          <w:sz w:val="72"/>
          <w:szCs w:val="72"/>
        </w:rPr>
      </w:pPr>
      <w:bookmarkStart w:id="32" w:name="_Toc129953581"/>
      <w:r w:rsidRPr="00F8134D">
        <w:rPr>
          <w:rFonts w:hint="eastAsia"/>
          <w:sz w:val="72"/>
          <w:szCs w:val="72"/>
        </w:rPr>
        <w:t>网络互联技术</w:t>
      </w:r>
      <w:bookmarkEnd w:id="32"/>
    </w:p>
    <w:p w:rsidR="00F8134D" w:rsidRDefault="00F8134D" w:rsidP="00F8134D">
      <w:pPr>
        <w:pStyle w:val="2"/>
        <w:rPr>
          <w:rFonts w:ascii="宋体" w:eastAsia="宋体" w:hAnsi="宋体"/>
          <w:sz w:val="28"/>
          <w:szCs w:val="28"/>
        </w:rPr>
      </w:pPr>
      <w:bookmarkStart w:id="33" w:name="_Toc129953582"/>
      <w:r w:rsidRPr="00F8134D">
        <w:rPr>
          <w:rFonts w:ascii="宋体" w:eastAsia="宋体" w:hAnsi="宋体" w:hint="eastAsia"/>
          <w:sz w:val="28"/>
          <w:szCs w:val="28"/>
        </w:rPr>
        <w:t>了解计算机网络互连的基本概念；</w:t>
      </w:r>
      <w:bookmarkEnd w:id="33"/>
    </w:p>
    <w:p w:rsidR="00A2740B" w:rsidRPr="00A2740B" w:rsidRDefault="00A2740B" w:rsidP="00A2740B">
      <w:r w:rsidRPr="00A2740B">
        <w:rPr>
          <w:rFonts w:hint="eastAsia"/>
          <w:b/>
          <w:bCs/>
        </w:rPr>
        <w:t>网络互连的</w:t>
      </w:r>
      <w:r w:rsidRPr="00A2740B">
        <w:rPr>
          <w:rFonts w:hint="eastAsia"/>
          <w:b/>
          <w:bCs/>
          <w:shd w:val="clear" w:color="auto" w:fill="FFE599" w:themeFill="accent4" w:themeFillTint="66"/>
        </w:rPr>
        <w:t>主要原因</w:t>
      </w:r>
      <w:r>
        <w:rPr>
          <w:rFonts w:hint="eastAsia"/>
          <w:b/>
          <w:bCs/>
        </w:rPr>
        <w:t>：</w:t>
      </w:r>
    </w:p>
    <w:p w:rsidR="00A2740B" w:rsidRPr="00A2740B" w:rsidRDefault="00A2740B" w:rsidP="00A2740B">
      <w:r w:rsidRPr="00A2740B">
        <w:rPr>
          <w:rFonts w:hint="eastAsia"/>
          <w:b/>
          <w:bCs/>
        </w:rPr>
        <w:t>（</w:t>
      </w:r>
      <w:r w:rsidRPr="00A2740B">
        <w:rPr>
          <w:b/>
          <w:bCs/>
        </w:rPr>
        <w:t>1</w:t>
      </w:r>
      <w:r w:rsidRPr="00A2740B">
        <w:rPr>
          <w:rFonts w:hint="eastAsia"/>
          <w:b/>
          <w:bCs/>
        </w:rPr>
        <w:t>）扩展网络覆盖范围的需要。</w:t>
      </w:r>
    </w:p>
    <w:p w:rsidR="00A2740B" w:rsidRPr="00A2740B" w:rsidRDefault="00A2740B" w:rsidP="00A2740B">
      <w:r w:rsidRPr="00A2740B">
        <w:rPr>
          <w:rFonts w:hint="eastAsia"/>
          <w:b/>
          <w:bCs/>
        </w:rPr>
        <w:t>（</w:t>
      </w:r>
      <w:r w:rsidRPr="00A2740B">
        <w:rPr>
          <w:b/>
          <w:bCs/>
        </w:rPr>
        <w:t>2</w:t>
      </w:r>
      <w:r w:rsidRPr="00A2740B">
        <w:rPr>
          <w:rFonts w:hint="eastAsia"/>
          <w:b/>
          <w:bCs/>
        </w:rPr>
        <w:t>）扩大资源共享范围的需要</w:t>
      </w:r>
    </w:p>
    <w:p w:rsidR="00A2740B" w:rsidRPr="00A2740B" w:rsidRDefault="00A2740B" w:rsidP="00A2740B">
      <w:r w:rsidRPr="00A2740B">
        <w:rPr>
          <w:rFonts w:hint="eastAsia"/>
          <w:b/>
          <w:bCs/>
        </w:rPr>
        <w:lastRenderedPageBreak/>
        <w:t>（</w:t>
      </w:r>
      <w:r w:rsidRPr="00A2740B">
        <w:rPr>
          <w:b/>
          <w:bCs/>
        </w:rPr>
        <w:t>3</w:t>
      </w:r>
      <w:r w:rsidRPr="00A2740B">
        <w:rPr>
          <w:rFonts w:hint="eastAsia"/>
          <w:b/>
          <w:bCs/>
        </w:rPr>
        <w:t>）网络分割的需要。</w:t>
      </w:r>
    </w:p>
    <w:p w:rsidR="00A2740B" w:rsidRDefault="00A2740B" w:rsidP="00A2740B">
      <w:pPr>
        <w:rPr>
          <w:b/>
          <w:bCs/>
        </w:rPr>
      </w:pPr>
      <w:r w:rsidRPr="00A2740B">
        <w:rPr>
          <w:rFonts w:hint="eastAsia"/>
          <w:b/>
          <w:bCs/>
        </w:rPr>
        <w:t>网络互连的</w:t>
      </w:r>
      <w:r w:rsidRPr="00C84415">
        <w:rPr>
          <w:rFonts w:hint="eastAsia"/>
          <w:b/>
          <w:bCs/>
          <w:shd w:val="clear" w:color="auto" w:fill="FFE599" w:themeFill="accent4" w:themeFillTint="66"/>
        </w:rPr>
        <w:t>类型</w:t>
      </w:r>
      <w:r>
        <w:rPr>
          <w:rFonts w:hint="eastAsia"/>
          <w:b/>
          <w:bCs/>
        </w:rPr>
        <w:t>：</w:t>
      </w:r>
    </w:p>
    <w:p w:rsidR="00A2740B" w:rsidRPr="00A2740B" w:rsidRDefault="00A2740B" w:rsidP="00A2740B">
      <w:pPr>
        <w:rPr>
          <w:b/>
          <w:bCs/>
        </w:rPr>
      </w:pPr>
      <w:r w:rsidRPr="00A2740B">
        <w:rPr>
          <w:rFonts w:hint="eastAsia"/>
          <w:b/>
          <w:bCs/>
        </w:rPr>
        <w:t>（</w:t>
      </w:r>
      <w:r w:rsidRPr="00A2740B">
        <w:rPr>
          <w:b/>
          <w:bCs/>
        </w:rPr>
        <w:t>1</w:t>
      </w:r>
      <w:r w:rsidRPr="00A2740B">
        <w:rPr>
          <w:rFonts w:hint="eastAsia"/>
          <w:b/>
          <w:bCs/>
        </w:rPr>
        <w:t>）局域网（</w:t>
      </w:r>
      <w:r w:rsidRPr="00A2740B">
        <w:rPr>
          <w:b/>
          <w:bCs/>
        </w:rPr>
        <w:t>LAN</w:t>
      </w:r>
      <w:r w:rsidRPr="00A2740B">
        <w:rPr>
          <w:rFonts w:hint="eastAsia"/>
          <w:b/>
          <w:bCs/>
        </w:rPr>
        <w:t>）</w:t>
      </w:r>
      <w:r w:rsidRPr="00A2740B">
        <w:rPr>
          <w:b/>
          <w:bCs/>
        </w:rPr>
        <w:t>—</w:t>
      </w:r>
      <w:r w:rsidRPr="00A2740B">
        <w:rPr>
          <w:rFonts w:hint="eastAsia"/>
          <w:b/>
          <w:bCs/>
        </w:rPr>
        <w:t>局域网（</w:t>
      </w:r>
      <w:r w:rsidRPr="00A2740B">
        <w:rPr>
          <w:b/>
          <w:bCs/>
        </w:rPr>
        <w:t>LAN</w:t>
      </w:r>
      <w:r w:rsidRPr="00A2740B">
        <w:rPr>
          <w:rFonts w:hint="eastAsia"/>
          <w:b/>
          <w:bCs/>
        </w:rPr>
        <w:t>）互连。</w:t>
      </w:r>
      <w:r>
        <w:rPr>
          <w:rFonts w:hint="eastAsia"/>
          <w:b/>
          <w:bCs/>
        </w:rPr>
        <w:t>如：</w:t>
      </w:r>
      <w:r w:rsidRPr="00A2740B">
        <w:rPr>
          <w:rFonts w:hint="eastAsia"/>
          <w:b/>
          <w:bCs/>
        </w:rPr>
        <w:t>以太网与令牌网互连、以太网与</w:t>
      </w:r>
      <w:r w:rsidRPr="00A2740B">
        <w:rPr>
          <w:b/>
          <w:bCs/>
        </w:rPr>
        <w:t>ATM</w:t>
      </w:r>
      <w:r w:rsidRPr="00A2740B">
        <w:rPr>
          <w:rFonts w:hint="eastAsia"/>
          <w:b/>
          <w:bCs/>
        </w:rPr>
        <w:t>网互连。</w:t>
      </w:r>
    </w:p>
    <w:p w:rsidR="00A2740B" w:rsidRPr="00A2740B" w:rsidRDefault="00A2740B" w:rsidP="00A2740B">
      <w:pPr>
        <w:rPr>
          <w:b/>
          <w:bCs/>
        </w:rPr>
      </w:pPr>
      <w:r w:rsidRPr="00A2740B">
        <w:rPr>
          <w:rFonts w:hint="eastAsia"/>
          <w:b/>
          <w:bCs/>
        </w:rPr>
        <w:t>（</w:t>
      </w:r>
      <w:r w:rsidRPr="00A2740B">
        <w:rPr>
          <w:b/>
          <w:bCs/>
        </w:rPr>
        <w:t>2</w:t>
      </w:r>
      <w:r w:rsidRPr="00A2740B">
        <w:rPr>
          <w:rFonts w:hint="eastAsia"/>
          <w:b/>
          <w:bCs/>
        </w:rPr>
        <w:t>）局域网（</w:t>
      </w:r>
      <w:r w:rsidRPr="00A2740B">
        <w:rPr>
          <w:b/>
          <w:bCs/>
        </w:rPr>
        <w:t>LAN</w:t>
      </w:r>
      <w:r w:rsidRPr="00A2740B">
        <w:rPr>
          <w:rFonts w:hint="eastAsia"/>
          <w:b/>
          <w:bCs/>
        </w:rPr>
        <w:t>）</w:t>
      </w:r>
      <w:r w:rsidRPr="00A2740B">
        <w:rPr>
          <w:b/>
          <w:bCs/>
        </w:rPr>
        <w:t>—</w:t>
      </w:r>
      <w:r w:rsidRPr="00A2740B">
        <w:rPr>
          <w:rFonts w:hint="eastAsia"/>
          <w:b/>
          <w:bCs/>
        </w:rPr>
        <w:t>广域网（</w:t>
      </w:r>
      <w:r w:rsidRPr="00A2740B">
        <w:rPr>
          <w:b/>
          <w:bCs/>
        </w:rPr>
        <w:t>WAN</w:t>
      </w:r>
      <w:r w:rsidRPr="00A2740B">
        <w:rPr>
          <w:rFonts w:hint="eastAsia"/>
          <w:b/>
          <w:bCs/>
        </w:rPr>
        <w:t>）互连。</w:t>
      </w:r>
      <w:r>
        <w:rPr>
          <w:rFonts w:hint="eastAsia"/>
          <w:b/>
          <w:bCs/>
        </w:rPr>
        <w:t>如：</w:t>
      </w:r>
      <w:r w:rsidRPr="00A2740B">
        <w:rPr>
          <w:rFonts w:hint="eastAsia"/>
          <w:b/>
          <w:bCs/>
        </w:rPr>
        <w:t>企业网、校园网通过电信接入</w:t>
      </w:r>
      <w:r w:rsidRPr="00A2740B">
        <w:rPr>
          <w:b/>
          <w:bCs/>
        </w:rPr>
        <w:t>Internet</w:t>
      </w:r>
      <w:r w:rsidRPr="00A2740B">
        <w:rPr>
          <w:rFonts w:hint="eastAsia"/>
          <w:b/>
          <w:bCs/>
        </w:rPr>
        <w:t>。</w:t>
      </w:r>
    </w:p>
    <w:p w:rsidR="00A2740B" w:rsidRPr="00A2740B" w:rsidRDefault="00A2740B" w:rsidP="00A2740B">
      <w:r w:rsidRPr="00A2740B">
        <w:rPr>
          <w:rFonts w:hint="eastAsia"/>
          <w:b/>
          <w:bCs/>
        </w:rPr>
        <w:t>（</w:t>
      </w:r>
      <w:r w:rsidRPr="00A2740B">
        <w:rPr>
          <w:b/>
          <w:bCs/>
        </w:rPr>
        <w:t>3</w:t>
      </w:r>
      <w:r w:rsidRPr="00A2740B">
        <w:rPr>
          <w:rFonts w:hint="eastAsia"/>
          <w:b/>
          <w:bCs/>
        </w:rPr>
        <w:t>）局域网（</w:t>
      </w:r>
      <w:r w:rsidRPr="00A2740B">
        <w:rPr>
          <w:b/>
          <w:bCs/>
        </w:rPr>
        <w:t>LAN</w:t>
      </w:r>
      <w:r w:rsidRPr="00A2740B">
        <w:rPr>
          <w:rFonts w:hint="eastAsia"/>
          <w:b/>
          <w:bCs/>
        </w:rPr>
        <w:t>）</w:t>
      </w:r>
      <w:r w:rsidRPr="00A2740B">
        <w:rPr>
          <w:b/>
          <w:bCs/>
        </w:rPr>
        <w:t>—</w:t>
      </w:r>
      <w:r w:rsidRPr="00A2740B">
        <w:rPr>
          <w:rFonts w:hint="eastAsia"/>
          <w:b/>
          <w:bCs/>
        </w:rPr>
        <w:t>广域网（</w:t>
      </w:r>
      <w:r w:rsidRPr="00A2740B">
        <w:rPr>
          <w:b/>
          <w:bCs/>
        </w:rPr>
        <w:t>WAN</w:t>
      </w:r>
      <w:r w:rsidRPr="00A2740B">
        <w:rPr>
          <w:rFonts w:hint="eastAsia"/>
          <w:b/>
          <w:bCs/>
        </w:rPr>
        <w:t>）</w:t>
      </w:r>
      <w:r w:rsidRPr="00A2740B">
        <w:rPr>
          <w:b/>
          <w:bCs/>
        </w:rPr>
        <w:t>—</w:t>
      </w:r>
      <w:r w:rsidRPr="00A2740B">
        <w:rPr>
          <w:rFonts w:hint="eastAsia"/>
          <w:b/>
          <w:bCs/>
        </w:rPr>
        <w:t>局域网（</w:t>
      </w:r>
      <w:r w:rsidRPr="00A2740B">
        <w:rPr>
          <w:b/>
          <w:bCs/>
        </w:rPr>
        <w:t>LAN</w:t>
      </w:r>
      <w:r w:rsidRPr="00A2740B">
        <w:rPr>
          <w:rFonts w:hint="eastAsia"/>
          <w:b/>
          <w:bCs/>
        </w:rPr>
        <w:t>）互连。</w:t>
      </w:r>
      <w:r w:rsidR="00C84415">
        <w:rPr>
          <w:rFonts w:hint="eastAsia"/>
          <w:b/>
          <w:bCs/>
        </w:rPr>
        <w:t>如：</w:t>
      </w:r>
      <w:r w:rsidR="00C84415" w:rsidRPr="00C84415">
        <w:rPr>
          <w:rFonts w:hint="eastAsia"/>
          <w:b/>
          <w:bCs/>
        </w:rPr>
        <w:t>全球型企业的专用网</w:t>
      </w:r>
      <w:r w:rsidR="00C84415">
        <w:rPr>
          <w:rFonts w:hint="eastAsia"/>
          <w:b/>
          <w:bCs/>
        </w:rPr>
        <w:t>。</w:t>
      </w:r>
    </w:p>
    <w:p w:rsidR="00A2740B" w:rsidRPr="00C84415" w:rsidRDefault="00A2740B" w:rsidP="00A2740B">
      <w:pPr>
        <w:rPr>
          <w:b/>
          <w:bCs/>
        </w:rPr>
      </w:pPr>
      <w:r w:rsidRPr="00A2740B">
        <w:rPr>
          <w:rFonts w:hint="eastAsia"/>
          <w:b/>
          <w:bCs/>
        </w:rPr>
        <w:t>（</w:t>
      </w:r>
      <w:r w:rsidRPr="00A2740B">
        <w:rPr>
          <w:b/>
          <w:bCs/>
        </w:rPr>
        <w:t>4</w:t>
      </w:r>
      <w:r w:rsidRPr="00A2740B">
        <w:rPr>
          <w:rFonts w:hint="eastAsia"/>
          <w:b/>
          <w:bCs/>
        </w:rPr>
        <w:t>）广域网（</w:t>
      </w:r>
      <w:r w:rsidRPr="00A2740B">
        <w:rPr>
          <w:b/>
          <w:bCs/>
        </w:rPr>
        <w:t>WAN</w:t>
      </w:r>
      <w:r w:rsidRPr="00A2740B">
        <w:rPr>
          <w:rFonts w:hint="eastAsia"/>
          <w:b/>
          <w:bCs/>
        </w:rPr>
        <w:t>）</w:t>
      </w:r>
      <w:r w:rsidRPr="00A2740B">
        <w:rPr>
          <w:b/>
          <w:bCs/>
        </w:rPr>
        <w:t>—</w:t>
      </w:r>
      <w:r w:rsidRPr="00A2740B">
        <w:rPr>
          <w:rFonts w:hint="eastAsia"/>
          <w:b/>
          <w:bCs/>
        </w:rPr>
        <w:t>广域网（</w:t>
      </w:r>
      <w:r w:rsidRPr="00A2740B">
        <w:rPr>
          <w:b/>
          <w:bCs/>
        </w:rPr>
        <w:t>WAN</w:t>
      </w:r>
      <w:r w:rsidRPr="00A2740B">
        <w:rPr>
          <w:rFonts w:hint="eastAsia"/>
          <w:b/>
          <w:bCs/>
        </w:rPr>
        <w:t>）互连。</w:t>
      </w:r>
      <w:r w:rsidR="00C84415">
        <w:rPr>
          <w:rFonts w:hint="eastAsia"/>
          <w:b/>
          <w:bCs/>
        </w:rPr>
        <w:t>如：</w:t>
      </w:r>
      <w:r w:rsidR="00C84415" w:rsidRPr="00C84415">
        <w:rPr>
          <w:rFonts w:hint="eastAsia"/>
          <w:b/>
          <w:bCs/>
        </w:rPr>
        <w:t>因特网是广域网互连的典型例子。</w:t>
      </w:r>
    </w:p>
    <w:p w:rsidR="00A2740B" w:rsidRDefault="00C84415" w:rsidP="00A2740B">
      <w:pPr>
        <w:rPr>
          <w:b/>
          <w:bCs/>
        </w:rPr>
      </w:pPr>
      <w:r w:rsidRPr="00C84415">
        <w:rPr>
          <w:rFonts w:hint="eastAsia"/>
          <w:b/>
          <w:bCs/>
        </w:rPr>
        <w:t>实现网络互连的</w:t>
      </w:r>
      <w:r w:rsidRPr="00C84415">
        <w:rPr>
          <w:rFonts w:hint="eastAsia"/>
          <w:b/>
          <w:bCs/>
          <w:shd w:val="clear" w:color="auto" w:fill="FFE599" w:themeFill="accent4" w:themeFillTint="66"/>
        </w:rPr>
        <w:t>基本要求</w:t>
      </w:r>
      <w:r>
        <w:rPr>
          <w:rFonts w:hint="eastAsia"/>
          <w:b/>
          <w:bCs/>
        </w:rPr>
        <w:t>:</w:t>
      </w:r>
    </w:p>
    <w:p w:rsidR="00C84415" w:rsidRPr="00C84415" w:rsidRDefault="00C84415" w:rsidP="00C84415">
      <w:r w:rsidRPr="00C84415">
        <w:rPr>
          <w:rFonts w:hint="eastAsia"/>
        </w:rPr>
        <w:t>（</w:t>
      </w:r>
      <w:r w:rsidRPr="00C84415">
        <w:t>1</w:t>
      </w:r>
      <w:r w:rsidRPr="00C84415">
        <w:rPr>
          <w:rFonts w:hint="eastAsia"/>
        </w:rPr>
        <w:t>）在互连网络之间至少应当有一条在物理上连接的链路以及对这条链路的控制规程。</w:t>
      </w:r>
    </w:p>
    <w:p w:rsidR="00C84415" w:rsidRPr="00C84415" w:rsidRDefault="00C84415" w:rsidP="00C84415">
      <w:r w:rsidRPr="00C84415">
        <w:rPr>
          <w:rFonts w:hint="eastAsia"/>
        </w:rPr>
        <w:t>（</w:t>
      </w:r>
      <w:r w:rsidRPr="00C84415">
        <w:t>2</w:t>
      </w:r>
      <w:r w:rsidRPr="00C84415">
        <w:rPr>
          <w:rFonts w:hint="eastAsia"/>
        </w:rPr>
        <w:t>）在不同网络节点的应用程序间提供适当的路径来传递数据。</w:t>
      </w:r>
    </w:p>
    <w:p w:rsidR="00C84415" w:rsidRPr="00C84415" w:rsidRDefault="00C84415" w:rsidP="00C84415">
      <w:r w:rsidRPr="00C84415">
        <w:rPr>
          <w:rFonts w:hint="eastAsia"/>
        </w:rPr>
        <w:t>（</w:t>
      </w:r>
      <w:r w:rsidRPr="00C84415">
        <w:t>3</w:t>
      </w:r>
      <w:r w:rsidRPr="00C84415">
        <w:rPr>
          <w:rFonts w:hint="eastAsia"/>
        </w:rPr>
        <w:t>）协调各个网络的不同特性，不对参与互连的某个网络的硬件、软件、网络结构或协议做大的修改。</w:t>
      </w:r>
    </w:p>
    <w:p w:rsidR="00C84415" w:rsidRPr="00C84415" w:rsidRDefault="00C84415" w:rsidP="00C84415">
      <w:r w:rsidRPr="00C84415">
        <w:rPr>
          <w:rFonts w:hint="eastAsia"/>
        </w:rPr>
        <w:t>（</w:t>
      </w:r>
      <w:r w:rsidRPr="00C84415">
        <w:t>4</w:t>
      </w:r>
      <w:r w:rsidRPr="00C84415">
        <w:rPr>
          <w:rFonts w:hint="eastAsia"/>
        </w:rPr>
        <w:t>）不能为提高整个网络的传输性能而影响各子网的传输性能。</w:t>
      </w:r>
    </w:p>
    <w:p w:rsidR="00C84415" w:rsidRPr="00C84415" w:rsidRDefault="00C84415" w:rsidP="00A2740B">
      <w:r w:rsidRPr="00C84415">
        <w:rPr>
          <w:rFonts w:hint="eastAsia"/>
        </w:rPr>
        <w:t>（</w:t>
      </w:r>
      <w:r w:rsidRPr="00C84415">
        <w:t>5</w:t>
      </w:r>
      <w:r w:rsidRPr="00C84415">
        <w:rPr>
          <w:rFonts w:hint="eastAsia"/>
        </w:rPr>
        <w:t>）向互连的网络提供不同层次的服务功能，包括协议的转换，分组的分段、组合和重定序以及差错检测等。</w:t>
      </w:r>
    </w:p>
    <w:p w:rsidR="00F8134D" w:rsidRDefault="00F8134D" w:rsidP="00F8134D">
      <w:pPr>
        <w:pStyle w:val="2"/>
        <w:rPr>
          <w:rFonts w:ascii="宋体" w:eastAsia="宋体" w:hAnsi="宋体"/>
          <w:sz w:val="28"/>
          <w:szCs w:val="28"/>
        </w:rPr>
      </w:pPr>
      <w:bookmarkStart w:id="34" w:name="_Toc129953583"/>
      <w:r w:rsidRPr="00F8134D">
        <w:rPr>
          <w:rFonts w:ascii="宋体" w:eastAsia="宋体" w:hAnsi="宋体" w:hint="eastAsia"/>
          <w:sz w:val="28"/>
          <w:szCs w:val="28"/>
        </w:rPr>
        <w:t>了解常用网络互连介质的特性和用途；</w:t>
      </w:r>
      <w:bookmarkEnd w:id="34"/>
    </w:p>
    <w:p w:rsidR="00C84415" w:rsidRPr="00C84415" w:rsidRDefault="00C84415" w:rsidP="00C84415">
      <w:r w:rsidRPr="00C84415">
        <w:rPr>
          <w:rFonts w:hint="eastAsia"/>
        </w:rPr>
        <w:t>网络互连介质是</w:t>
      </w:r>
      <w:r w:rsidRPr="00C84415">
        <w:rPr>
          <w:rFonts w:hint="eastAsia"/>
          <w:shd w:val="clear" w:color="auto" w:fill="FFE599" w:themeFill="accent4" w:themeFillTint="66"/>
        </w:rPr>
        <w:t>连接各网络节点，承载网络中数据传输功能的物理实</w:t>
      </w:r>
      <w:r w:rsidRPr="00C84415">
        <w:rPr>
          <w:rFonts w:hint="eastAsia"/>
          <w:shd w:val="clear" w:color="auto" w:fill="FFE599" w:themeFill="accent4" w:themeFillTint="66"/>
        </w:rPr>
        <w:lastRenderedPageBreak/>
        <w:t>体</w:t>
      </w:r>
      <w:r w:rsidRPr="00C84415">
        <w:rPr>
          <w:rFonts w:hint="eastAsia"/>
        </w:rPr>
        <w:t>。如果将网络中的计算机比作货站，数据比作汽车的话，那么网络互连介质就是不可缺少的公路。根据介质的物理特征，网络互连介质分为</w:t>
      </w:r>
      <w:r w:rsidRPr="00C84415">
        <w:rPr>
          <w:rFonts w:hint="eastAsia"/>
          <w:shd w:val="clear" w:color="auto" w:fill="FFE599" w:themeFill="accent4" w:themeFillTint="66"/>
        </w:rPr>
        <w:t>有线传输介质和无线传输介质</w:t>
      </w:r>
      <w:r w:rsidRPr="00C84415">
        <w:rPr>
          <w:rFonts w:hint="eastAsia"/>
        </w:rPr>
        <w:t>两大类。目前常用的</w:t>
      </w:r>
      <w:r w:rsidRPr="00C84415">
        <w:rPr>
          <w:rFonts w:hint="eastAsia"/>
          <w:shd w:val="clear" w:color="auto" w:fill="FFE599" w:themeFill="accent4" w:themeFillTint="66"/>
        </w:rPr>
        <w:t>有线传输介质</w:t>
      </w:r>
      <w:r w:rsidRPr="00C84415">
        <w:rPr>
          <w:rFonts w:hint="eastAsia"/>
        </w:rPr>
        <w:t>有</w:t>
      </w:r>
      <w:r w:rsidRPr="00C84415">
        <w:rPr>
          <w:rFonts w:hint="eastAsia"/>
          <w:shd w:val="clear" w:color="auto" w:fill="FFE599" w:themeFill="accent4" w:themeFillTint="66"/>
        </w:rPr>
        <w:t>双绞线、同轴电缆和光纤</w:t>
      </w:r>
      <w:r w:rsidRPr="00C84415">
        <w:rPr>
          <w:rFonts w:hint="eastAsia"/>
        </w:rPr>
        <w:t>等，常用的</w:t>
      </w:r>
      <w:r w:rsidRPr="00C84415">
        <w:rPr>
          <w:rFonts w:hint="eastAsia"/>
          <w:shd w:val="clear" w:color="auto" w:fill="FFE599" w:themeFill="accent4" w:themeFillTint="66"/>
        </w:rPr>
        <w:t>无线传输介质</w:t>
      </w:r>
      <w:r w:rsidRPr="00C84415">
        <w:rPr>
          <w:rFonts w:hint="eastAsia"/>
        </w:rPr>
        <w:t>有</w:t>
      </w:r>
      <w:r w:rsidRPr="00C84415">
        <w:rPr>
          <w:rFonts w:hint="eastAsia"/>
          <w:shd w:val="clear" w:color="auto" w:fill="FFE599" w:themeFill="accent4" w:themeFillTint="66"/>
        </w:rPr>
        <w:t>无线电波、微波和红外线</w:t>
      </w:r>
      <w:r w:rsidRPr="00C84415">
        <w:rPr>
          <w:rFonts w:hint="eastAsia"/>
        </w:rPr>
        <w:t>等。</w:t>
      </w:r>
    </w:p>
    <w:p w:rsidR="00F8134D" w:rsidRDefault="00F8134D" w:rsidP="00F8134D">
      <w:pPr>
        <w:pStyle w:val="2"/>
        <w:rPr>
          <w:rFonts w:ascii="宋体" w:eastAsia="宋体" w:hAnsi="宋体"/>
          <w:sz w:val="28"/>
          <w:szCs w:val="28"/>
        </w:rPr>
      </w:pPr>
      <w:bookmarkStart w:id="35" w:name="_Toc129953584"/>
      <w:r w:rsidRPr="00F8134D">
        <w:rPr>
          <w:rFonts w:ascii="宋体" w:eastAsia="宋体" w:hAnsi="宋体" w:hint="eastAsia"/>
          <w:sz w:val="28"/>
          <w:szCs w:val="28"/>
        </w:rPr>
        <w:t>掌握双绞线的制作与测试方法；</w:t>
      </w:r>
      <w:bookmarkEnd w:id="35"/>
    </w:p>
    <w:p w:rsidR="002A17CA" w:rsidRDefault="002A17CA" w:rsidP="002A17CA">
      <w:r w:rsidRPr="002A17CA">
        <w:rPr>
          <w:rFonts w:hint="eastAsia"/>
          <w:shd w:val="clear" w:color="auto" w:fill="FFE599" w:themeFill="accent4" w:themeFillTint="66"/>
        </w:rPr>
        <w:t>剪断</w:t>
      </w:r>
      <w:r>
        <w:rPr>
          <w:rFonts w:hint="eastAsia"/>
        </w:rPr>
        <w:t>：利用压线钳的剪线刀口剪取适合布线长度的网线。</w:t>
      </w:r>
    </w:p>
    <w:p w:rsidR="002A17CA" w:rsidRDefault="002A17CA" w:rsidP="002A17CA">
      <w:r w:rsidRPr="002A17CA">
        <w:rPr>
          <w:rFonts w:hint="eastAsia"/>
          <w:shd w:val="clear" w:color="auto" w:fill="FFE599" w:themeFill="accent4" w:themeFillTint="66"/>
        </w:rPr>
        <w:t>剥皮</w:t>
      </w:r>
      <w:r>
        <w:rPr>
          <w:rFonts w:hint="eastAsia"/>
        </w:rPr>
        <w:t>：用剥线刀口，划开双绞线的保护胶皮，长度</w:t>
      </w:r>
      <w:r>
        <w:t>3～5厘米，拔下胶皮。</w:t>
      </w:r>
    </w:p>
    <w:p w:rsidR="002A17CA" w:rsidRDefault="002A17CA" w:rsidP="002A17CA">
      <w:r w:rsidRPr="002A17CA">
        <w:rPr>
          <w:rFonts w:hint="eastAsia"/>
          <w:shd w:val="clear" w:color="auto" w:fill="FFE599" w:themeFill="accent4" w:themeFillTint="66"/>
        </w:rPr>
        <w:t>排序</w:t>
      </w:r>
      <w:r>
        <w:rPr>
          <w:rFonts w:hint="eastAsia"/>
        </w:rPr>
        <w:t>：剥除外皮后再用力拔出</w:t>
      </w:r>
      <w:r>
        <w:t>4对双绞线，使双绞线外皮后退，首先按橙、蓝、绿、棕的颜色顺序从左到右排放（T568B标准），下来将4对双绞线解开、捋直，带白花的线在左，</w:t>
      </w:r>
      <w:proofErr w:type="gramStart"/>
      <w:r>
        <w:t>全色线</w:t>
      </w:r>
      <w:proofErr w:type="gramEnd"/>
      <w:r>
        <w:t>在右，再将“蓝-白”线与“绿-白”线对换位置，最后将排序好的一排8根双线上下左右弯折、理顺，用指甲掐紧、挤进成扁平电缆带状。</w:t>
      </w:r>
    </w:p>
    <w:p w:rsidR="002A17CA" w:rsidRDefault="002A17CA" w:rsidP="002A17CA">
      <w:r w:rsidRPr="002A17CA">
        <w:rPr>
          <w:rFonts w:hint="eastAsia"/>
          <w:shd w:val="clear" w:color="auto" w:fill="FFE599" w:themeFill="accent4" w:themeFillTint="66"/>
        </w:rPr>
        <w:t>剪齐</w:t>
      </w:r>
      <w:r>
        <w:rPr>
          <w:rFonts w:hint="eastAsia"/>
        </w:rPr>
        <w:t>：用压线钳</w:t>
      </w:r>
      <w:proofErr w:type="gramStart"/>
      <w:r>
        <w:rPr>
          <w:rFonts w:hint="eastAsia"/>
        </w:rPr>
        <w:t>剪线刀将</w:t>
      </w:r>
      <w:proofErr w:type="gramEnd"/>
      <w:r>
        <w:rPr>
          <w:rFonts w:hint="eastAsia"/>
        </w:rPr>
        <w:t>理顺成扁平状的</w:t>
      </w:r>
      <w:r>
        <w:t>8根线剪齐，留在皮外长度2厘米左右。</w:t>
      </w:r>
    </w:p>
    <w:p w:rsidR="002A17CA" w:rsidRDefault="002A17CA" w:rsidP="002A17CA">
      <w:r w:rsidRPr="002A17CA">
        <w:rPr>
          <w:rFonts w:hint="eastAsia"/>
          <w:shd w:val="clear" w:color="auto" w:fill="FFE599" w:themeFill="accent4" w:themeFillTint="66"/>
        </w:rPr>
        <w:t>插入</w:t>
      </w:r>
      <w:r>
        <w:rPr>
          <w:rFonts w:hint="eastAsia"/>
        </w:rPr>
        <w:t>：一手以拇指和中指捏住水晶头，使有塑料弹片的一侧向下，针脚一方朝向远离自己的方向，并用食指抵住，另一手捏住双绞线外面的胶皮，缓缓用力将</w:t>
      </w:r>
      <w:r>
        <w:t>8条导线同时沿RJ-45水晶头内的8个线槽插入到底；此时最好将外皮也能进入水晶头内部，这样压紧效果好。</w:t>
      </w:r>
    </w:p>
    <w:p w:rsidR="002A17CA" w:rsidRDefault="002A17CA" w:rsidP="002A17CA">
      <w:r w:rsidRPr="002A17CA">
        <w:rPr>
          <w:rFonts w:hint="eastAsia"/>
          <w:shd w:val="clear" w:color="auto" w:fill="FFE599" w:themeFill="accent4" w:themeFillTint="66"/>
        </w:rPr>
        <w:t>压制</w:t>
      </w:r>
      <w:r>
        <w:rPr>
          <w:rFonts w:hint="eastAsia"/>
        </w:rPr>
        <w:t>：确认所有芯线都插到水晶头底部、</w:t>
      </w:r>
      <w:proofErr w:type="gramStart"/>
      <w:r>
        <w:rPr>
          <w:rFonts w:hint="eastAsia"/>
        </w:rPr>
        <w:t>线序无误</w:t>
      </w:r>
      <w:proofErr w:type="gramEnd"/>
      <w:r>
        <w:rPr>
          <w:rFonts w:hint="eastAsia"/>
        </w:rPr>
        <w:t>后，可将水晶</w:t>
      </w:r>
      <w:proofErr w:type="gramStart"/>
      <w:r>
        <w:rPr>
          <w:rFonts w:hint="eastAsia"/>
        </w:rPr>
        <w:t>头直</w:t>
      </w:r>
      <w:r>
        <w:rPr>
          <w:rFonts w:hint="eastAsia"/>
        </w:rPr>
        <w:lastRenderedPageBreak/>
        <w:t>接</w:t>
      </w:r>
      <w:proofErr w:type="gramEnd"/>
      <w:r>
        <w:rPr>
          <w:rFonts w:hint="eastAsia"/>
        </w:rPr>
        <w:t>放入压线钳的压线缺口中，用力压下，使金属片压下后刺破芯外层</w:t>
      </w:r>
      <w:proofErr w:type="gramStart"/>
      <w:r>
        <w:rPr>
          <w:rFonts w:hint="eastAsia"/>
        </w:rPr>
        <w:t>绝缘与</w:t>
      </w:r>
      <w:proofErr w:type="gramEnd"/>
      <w:r>
        <w:rPr>
          <w:rFonts w:hint="eastAsia"/>
        </w:rPr>
        <w:t>线芯良好接触。可多压一次，增加可靠性。</w:t>
      </w:r>
    </w:p>
    <w:p w:rsidR="002A17CA" w:rsidRDefault="002A17CA" w:rsidP="002A17CA">
      <w:r w:rsidRPr="002A17CA">
        <w:rPr>
          <w:rFonts w:hint="eastAsia"/>
          <w:shd w:val="clear" w:color="auto" w:fill="FFE599" w:themeFill="accent4" w:themeFillTint="66"/>
        </w:rPr>
        <w:t>检测</w:t>
      </w:r>
      <w:r>
        <w:rPr>
          <w:rFonts w:hint="eastAsia"/>
        </w:rPr>
        <w:t>：两端都做好的水晶头，可用网线测试仪进行测试，如果测试仪上</w:t>
      </w:r>
      <w:r>
        <w:t>8个指示灯</w:t>
      </w:r>
      <w:proofErr w:type="gramStart"/>
      <w:r>
        <w:t>按照派线顺序</w:t>
      </w:r>
      <w:proofErr w:type="gramEnd"/>
      <w:r>
        <w:t>依次为绿色闪过，证明网线制作成功。如果出现任何一个灯不亮（或者为红灯、黄灯），都证明存在断路或者接触不良现象，此时最好先对两端水晶头再用</w:t>
      </w:r>
      <w:proofErr w:type="gramStart"/>
      <w:r>
        <w:t>网线钳压一次</w:t>
      </w:r>
      <w:proofErr w:type="gramEnd"/>
      <w:r>
        <w:t>，再测，如果故障依旧，再检查一下两端芯线的排列顺序是否正确，如果不正确，则需要剪掉一端重新参照另一端芯线排列顺序</w:t>
      </w:r>
      <w:proofErr w:type="gramStart"/>
      <w:r>
        <w:t>制做</w:t>
      </w:r>
      <w:proofErr w:type="gramEnd"/>
      <w:r>
        <w:t>水晶头。如果芯线顺序正确，但测试仪在重测后指示灯仍然不亮（或者显示红色灯、黄色灯），则表明其中肯定存在对应芯线接触不好，此时需要剪掉一端参照另一端芯线顺序重做一个水</w:t>
      </w:r>
      <w:r>
        <w:rPr>
          <w:rFonts w:hint="eastAsia"/>
        </w:rPr>
        <w:t>晶头了；再测，如果故障消失，则不必重做另一端水晶头，否则还得把原来的另一端水晶头也剪掉重做，直到</w:t>
      </w:r>
      <w:proofErr w:type="gramStart"/>
      <w:r>
        <w:rPr>
          <w:rFonts w:hint="eastAsia"/>
        </w:rPr>
        <w:t>测试全</w:t>
      </w:r>
      <w:proofErr w:type="gramEnd"/>
      <w:r>
        <w:rPr>
          <w:rFonts w:hint="eastAsia"/>
        </w:rPr>
        <w:t>为绿色指示灯闪过为止。</w:t>
      </w:r>
    </w:p>
    <w:p w:rsidR="00F8134D" w:rsidRDefault="00F8134D" w:rsidP="00F8134D">
      <w:pPr>
        <w:pStyle w:val="2"/>
        <w:rPr>
          <w:rFonts w:ascii="宋体" w:eastAsia="宋体" w:hAnsi="宋体"/>
          <w:sz w:val="28"/>
          <w:szCs w:val="28"/>
        </w:rPr>
      </w:pPr>
      <w:bookmarkStart w:id="36" w:name="_Toc129953585"/>
      <w:r w:rsidRPr="00F8134D">
        <w:rPr>
          <w:rFonts w:ascii="宋体" w:eastAsia="宋体" w:hAnsi="宋体" w:hint="eastAsia"/>
          <w:sz w:val="28"/>
          <w:szCs w:val="28"/>
        </w:rPr>
        <w:t>掌握各层次网络互连设备的作用、特点与用途；</w:t>
      </w:r>
      <w:bookmarkEnd w:id="36"/>
    </w:p>
    <w:p w:rsidR="00CF4C78" w:rsidRDefault="00CF4C78" w:rsidP="00CF4C78">
      <w:r w:rsidRPr="00CF4C78">
        <w:rPr>
          <w:noProof/>
        </w:rPr>
        <mc:AlternateContent>
          <mc:Choice Requires="wpg">
            <w:drawing>
              <wp:anchor distT="0" distB="0" distL="114300" distR="114300" simplePos="0" relativeHeight="251673600" behindDoc="0" locked="0" layoutInCell="1" allowOverlap="1" wp14:anchorId="28F837E7" wp14:editId="558562A5">
                <wp:simplePos x="0" y="0"/>
                <wp:positionH relativeFrom="column">
                  <wp:posOffset>0</wp:posOffset>
                </wp:positionH>
                <wp:positionV relativeFrom="paragraph">
                  <wp:posOffset>-635</wp:posOffset>
                </wp:positionV>
                <wp:extent cx="5637953" cy="3690017"/>
                <wp:effectExtent l="0" t="0" r="0" b="0"/>
                <wp:wrapNone/>
                <wp:docPr id="16" name="组合 10"/>
                <wp:cNvGraphicFramePr/>
                <a:graphic xmlns:a="http://schemas.openxmlformats.org/drawingml/2006/main">
                  <a:graphicData uri="http://schemas.microsoft.com/office/word/2010/wordprocessingGroup">
                    <wpg:wgp>
                      <wpg:cNvGrpSpPr/>
                      <wpg:grpSpPr>
                        <a:xfrm>
                          <a:off x="0" y="0"/>
                          <a:ext cx="5637953" cy="3690017"/>
                          <a:chOff x="0" y="0"/>
                          <a:chExt cx="5637953" cy="3690017"/>
                        </a:xfrm>
                      </wpg:grpSpPr>
                      <pic:pic xmlns:pic="http://schemas.openxmlformats.org/drawingml/2006/picture">
                        <pic:nvPicPr>
                          <pic:cNvPr id="17" name="图片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7953" cy="3000396"/>
                          </a:xfrm>
                          <a:prstGeom prst="rect">
                            <a:avLst/>
                          </a:prstGeom>
                          <a:noFill/>
                          <a:extLst>
                            <a:ext uri="{909E8E84-426E-40DD-AFC4-6F175D3DCCD1}">
                              <a14:hiddenFill xmlns:a14="http://schemas.microsoft.com/office/drawing/2010/main">
                                <a:solidFill>
                                  <a:srgbClr val="FFFFFF"/>
                                </a:solidFill>
                              </a14:hiddenFill>
                            </a:ext>
                          </a:extLst>
                        </pic:spPr>
                      </pic:pic>
                      <wps:wsp>
                        <wps:cNvPr id="18" name="矩形 18"/>
                        <wps:cNvSpPr/>
                        <wps:spPr>
                          <a:xfrm>
                            <a:off x="674698" y="3202337"/>
                            <a:ext cx="3841115" cy="487680"/>
                          </a:xfrm>
                          <a:prstGeom prst="rect">
                            <a:avLst/>
                          </a:prstGeom>
                        </wps:spPr>
                        <wps:txbx>
                          <w:txbxContent>
                            <w:p w:rsidR="00AA1F7B" w:rsidRDefault="00AA1F7B" w:rsidP="00CF4C78">
                              <w:pPr>
                                <w:pStyle w:val="a6"/>
                                <w:spacing w:before="0" w:beforeAutospacing="0" w:after="0" w:afterAutospacing="0"/>
                                <w:ind w:firstLine="720"/>
                              </w:pPr>
                              <w:r>
                                <w:rPr>
                                  <w:rFonts w:ascii="Times New Roman" w:eastAsia="微软雅黑" w:hAnsi="微软雅黑" w:cs="Times New Roman" w:hint="eastAsia"/>
                                  <w:color w:val="000000" w:themeColor="text1"/>
                                  <w:kern w:val="24"/>
                                  <w:sz w:val="36"/>
                                  <w:szCs w:val="36"/>
                                </w:rPr>
                                <w:t>网络互连层次与互连设备示意图</w:t>
                              </w:r>
                            </w:p>
                          </w:txbxContent>
                        </wps:txbx>
                        <wps:bodyPr wrap="none">
                          <a:spAutoFit/>
                        </wps:bodyPr>
                      </wps:wsp>
                    </wpg:wgp>
                  </a:graphicData>
                </a:graphic>
              </wp:anchor>
            </w:drawing>
          </mc:Choice>
          <mc:Fallback>
            <w:pict>
              <v:group w14:anchorId="28F837E7" id="组合 10" o:spid="_x0000_s1037" style="position:absolute;left:0;text-align:left;margin-left:0;margin-top:-.05pt;width:443.95pt;height:290.55pt;z-index:251673600" coordsize="56379,3690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">
                <v:shape id="图片 17" o:spid="_x0000_s1038" type="#_x0000_t75" style="position:absolute;width:56379;height:30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">
                  <v:imagedata r:id="rId17" o:title=""/>
                </v:shape>
                <v:rect id="矩形 18" o:spid="_x0000_s1039" style="position:absolute;left:6746;top:32023;width:38412;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" filled="f" stroked="f">
                  <v:textbox style="mso-fit-shape-to-text:t">
                    <w:txbxContent>
                      <w:p w:rsidR="00AA1F7B" w:rsidRDefault="00AA1F7B" w:rsidP="00CF4C78">
                        <w:pPr>
                          <w:pStyle w:val="a6"/>
                          <w:spacing w:before="0" w:beforeAutospacing="0" w:after="0" w:afterAutospacing="0"/>
                          <w:ind w:firstLine="720"/>
                        </w:pPr>
                        <w:r>
                          <w:rPr>
                            <w:rFonts w:ascii="Times New Roman" w:eastAsia="微软雅黑" w:hAnsi="微软雅黑" w:cs="Times New Roman" w:hint="eastAsia"/>
                            <w:color w:val="000000" w:themeColor="text1"/>
                            <w:kern w:val="24"/>
                            <w:sz w:val="36"/>
                            <w:szCs w:val="36"/>
                          </w:rPr>
                          <w:t>网络互连层次与互连设备示意图</w:t>
                        </w:r>
                      </w:p>
                    </w:txbxContent>
                  </v:textbox>
                </v:rect>
              </v:group>
            </w:pict>
          </mc:Fallback>
        </mc:AlternateContent>
      </w:r>
      <w:bookmarkStart w:id="37" w:name="_Toc129953586"/>
    </w:p>
    <w:p w:rsidR="00CF4C78" w:rsidRDefault="00CF4C78" w:rsidP="00CF4C78"/>
    <w:p w:rsidR="00CF4C78" w:rsidRDefault="00CF4C78" w:rsidP="00CF4C78"/>
    <w:p w:rsidR="00CF4C78" w:rsidRDefault="00CF4C78" w:rsidP="00CF4C78"/>
    <w:p w:rsidR="00CF4C78" w:rsidRDefault="00CF4C78" w:rsidP="00CF4C78"/>
    <w:p w:rsidR="00CF4C78" w:rsidRDefault="00CF4C78" w:rsidP="00CF4C78"/>
    <w:p w:rsidR="00CF4C78" w:rsidRDefault="00CF4C78" w:rsidP="00CF4C78"/>
    <w:p w:rsidR="00CF4C78" w:rsidRPr="00CF4C78" w:rsidRDefault="00CF4C78" w:rsidP="00CF4C78">
      <w:pPr>
        <w:rPr>
          <w:shd w:val="clear" w:color="auto" w:fill="FFE599" w:themeFill="accent4" w:themeFillTint="66"/>
        </w:rPr>
      </w:pPr>
      <w:r w:rsidRPr="00CF4C78">
        <w:rPr>
          <w:rFonts w:hint="eastAsia"/>
          <w:b/>
          <w:bCs/>
          <w:shd w:val="clear" w:color="auto" w:fill="FFE599" w:themeFill="accent4" w:themeFillTint="66"/>
        </w:rPr>
        <w:lastRenderedPageBreak/>
        <w:t>中继器</w:t>
      </w:r>
    </w:p>
    <w:p w:rsidR="00CF4C78" w:rsidRDefault="00CF4C78" w:rsidP="00CF4C78">
      <w:pPr>
        <w:rPr>
          <w:rFonts w:ascii="Arial" w:hAnsi="Arial" w:cs="Arial"/>
          <w:color w:val="333333"/>
          <w:shd w:val="clear" w:color="auto" w:fill="FFE599" w:themeFill="accent4" w:themeFillTint="66"/>
        </w:rPr>
      </w:pPr>
      <w:r w:rsidRPr="00CF4C78">
        <w:rPr>
          <w:rFonts w:hint="eastAsia"/>
          <w:shd w:val="clear" w:color="auto" w:fill="FFE599" w:themeFill="accent4" w:themeFillTint="66"/>
        </w:rPr>
        <w:t>中继器（</w:t>
      </w:r>
      <w:r w:rsidRPr="00CF4C78">
        <w:rPr>
          <w:shd w:val="clear" w:color="auto" w:fill="FFE599" w:themeFill="accent4" w:themeFillTint="66"/>
        </w:rPr>
        <w:t>Repeater</w:t>
      </w:r>
      <w:r w:rsidRPr="00CF4C78">
        <w:rPr>
          <w:rFonts w:hint="eastAsia"/>
          <w:shd w:val="clear" w:color="auto" w:fill="FFE599" w:themeFill="accent4" w:themeFillTint="66"/>
        </w:rPr>
        <w:t>）</w:t>
      </w:r>
      <w:r w:rsidRPr="00CF4C78">
        <w:rPr>
          <w:rFonts w:hint="eastAsia"/>
        </w:rPr>
        <w:t>又称为</w:t>
      </w:r>
      <w:r w:rsidRPr="00CF4C78">
        <w:rPr>
          <w:rFonts w:hint="eastAsia"/>
          <w:shd w:val="clear" w:color="auto" w:fill="FFE599" w:themeFill="accent4" w:themeFillTint="66"/>
        </w:rPr>
        <w:t>转发器</w:t>
      </w:r>
      <w:r w:rsidRPr="00CF4C78">
        <w:rPr>
          <w:rFonts w:hint="eastAsia"/>
        </w:rPr>
        <w:t>，是最简单的网络互连设备。中继器常用于</w:t>
      </w:r>
      <w:r w:rsidRPr="00CF4C78">
        <w:rPr>
          <w:rFonts w:hint="eastAsia"/>
          <w:shd w:val="clear" w:color="auto" w:fill="FFE599" w:themeFill="accent4" w:themeFillTint="66"/>
        </w:rPr>
        <w:t>在两个网络节点的物理层之间按</w:t>
      </w:r>
      <w:proofErr w:type="gramStart"/>
      <w:r w:rsidRPr="00CF4C78">
        <w:rPr>
          <w:rFonts w:hint="eastAsia"/>
          <w:shd w:val="clear" w:color="auto" w:fill="FFE599" w:themeFill="accent4" w:themeFillTint="66"/>
        </w:rPr>
        <w:t>比特位</w:t>
      </w:r>
      <w:proofErr w:type="gramEnd"/>
      <w:r w:rsidRPr="00CF4C78">
        <w:rPr>
          <w:rFonts w:hint="eastAsia"/>
          <w:shd w:val="clear" w:color="auto" w:fill="FFE599" w:themeFill="accent4" w:themeFillTint="66"/>
        </w:rPr>
        <w:t>双向传递物理信号，完成信号的复制、调整和放大功能，以扩大数据的传输距离</w:t>
      </w:r>
      <w:r w:rsidRPr="00CF4C78">
        <w:rPr>
          <w:rFonts w:hint="eastAsia"/>
        </w:rPr>
        <w:t>。</w:t>
      </w:r>
      <w:r w:rsidRPr="00CF4C78">
        <w:rPr>
          <w:rFonts w:ascii="Arial" w:hAnsi="Arial" w:cs="Arial"/>
          <w:color w:val="333333"/>
          <w:shd w:val="clear" w:color="auto" w:fill="FFE599" w:themeFill="accent4" w:themeFillTint="66"/>
        </w:rPr>
        <w:t>安装简单，使用方便，价格相对低廉。</w:t>
      </w:r>
      <w:r w:rsidRPr="00CF4C78">
        <w:rPr>
          <w:rFonts w:ascii="Arial" w:hAnsi="Arial" w:cs="Arial" w:hint="eastAsia"/>
          <w:color w:val="333333"/>
          <w:shd w:val="clear" w:color="auto" w:fill="FFE599" w:themeFill="accent4" w:themeFillTint="66"/>
        </w:rPr>
        <w:t>广泛应用于局域网、广域网的互连及数据通信领域。</w:t>
      </w:r>
    </w:p>
    <w:p w:rsidR="00CF4C78" w:rsidRPr="00CF4C78" w:rsidRDefault="00CF4C78" w:rsidP="00CF4C78">
      <w:pPr>
        <w:rPr>
          <w:shd w:val="clear" w:color="auto" w:fill="FFE599" w:themeFill="accent4" w:themeFillTint="66"/>
        </w:rPr>
      </w:pPr>
      <w:r w:rsidRPr="00CF4C78">
        <w:rPr>
          <w:rFonts w:hint="eastAsia"/>
          <w:b/>
          <w:bCs/>
          <w:shd w:val="clear" w:color="auto" w:fill="FFE599" w:themeFill="accent4" w:themeFillTint="66"/>
        </w:rPr>
        <w:t>集线器</w:t>
      </w:r>
    </w:p>
    <w:p w:rsidR="00CF4C78" w:rsidRPr="00CF4C78" w:rsidRDefault="00CF4C78" w:rsidP="00CF4C78">
      <w:pPr>
        <w:rPr>
          <w:shd w:val="clear" w:color="auto" w:fill="FFE599" w:themeFill="accent4" w:themeFillTint="66"/>
        </w:rPr>
      </w:pPr>
      <w:r w:rsidRPr="00CF4C78">
        <w:rPr>
          <w:rFonts w:hint="eastAsia"/>
          <w:shd w:val="clear" w:color="auto" w:fill="FFE599" w:themeFill="accent4" w:themeFillTint="66"/>
        </w:rPr>
        <w:t>集线器（</w:t>
      </w:r>
      <w:r w:rsidRPr="00CF4C78">
        <w:rPr>
          <w:shd w:val="clear" w:color="auto" w:fill="FFE599" w:themeFill="accent4" w:themeFillTint="66"/>
        </w:rPr>
        <w:t>Hub</w:t>
      </w:r>
      <w:r w:rsidRPr="00CF4C78">
        <w:rPr>
          <w:rFonts w:hint="eastAsia"/>
          <w:shd w:val="clear" w:color="auto" w:fill="FFE599" w:themeFill="accent4" w:themeFillTint="66"/>
        </w:rPr>
        <w:t>）</w:t>
      </w:r>
      <w:r w:rsidRPr="00CF4C78">
        <w:rPr>
          <w:rFonts w:hint="eastAsia"/>
          <w:shd w:val="clear" w:color="auto" w:fill="FFFFFF" w:themeFill="background1"/>
        </w:rPr>
        <w:t>也称为</w:t>
      </w:r>
      <w:r w:rsidRPr="00CF4C78">
        <w:rPr>
          <w:rFonts w:hint="eastAsia"/>
          <w:shd w:val="clear" w:color="auto" w:fill="FFE599" w:themeFill="accent4" w:themeFillTint="66"/>
        </w:rPr>
        <w:t>集中器</w:t>
      </w:r>
      <w:r w:rsidRPr="00CF4C78">
        <w:rPr>
          <w:rFonts w:hint="eastAsia"/>
          <w:shd w:val="clear" w:color="auto" w:fill="FFFFFF" w:themeFill="background1"/>
        </w:rPr>
        <w:t>，是一种特殊的</w:t>
      </w:r>
      <w:proofErr w:type="gramStart"/>
      <w:r w:rsidRPr="00CF4C78">
        <w:rPr>
          <w:rFonts w:hint="eastAsia"/>
          <w:shd w:val="clear" w:color="auto" w:fill="FFFFFF" w:themeFill="background1"/>
        </w:rPr>
        <w:t>多端口</w:t>
      </w:r>
      <w:proofErr w:type="gramEnd"/>
      <w:r w:rsidRPr="00CF4C78">
        <w:rPr>
          <w:rFonts w:hint="eastAsia"/>
          <w:shd w:val="clear" w:color="auto" w:fill="FFFFFF" w:themeFill="background1"/>
        </w:rPr>
        <w:t>中继器，用于</w:t>
      </w:r>
      <w:r w:rsidRPr="00CF4C78">
        <w:rPr>
          <w:rFonts w:hint="eastAsia"/>
          <w:shd w:val="clear" w:color="auto" w:fill="FFE599" w:themeFill="accent4" w:themeFillTint="66"/>
        </w:rPr>
        <w:t>连接多个设备和网段</w:t>
      </w:r>
      <w:r w:rsidRPr="00CF4C78">
        <w:rPr>
          <w:rFonts w:hint="eastAsia"/>
          <w:shd w:val="clear" w:color="auto" w:fill="FFFFFF" w:themeFill="background1"/>
        </w:rPr>
        <w:t>。集线器的主要功能是</w:t>
      </w:r>
      <w:r w:rsidRPr="00CF4C78">
        <w:rPr>
          <w:rFonts w:hint="eastAsia"/>
          <w:shd w:val="clear" w:color="auto" w:fill="FFE599" w:themeFill="accent4" w:themeFillTint="66"/>
        </w:rPr>
        <w:t>对接收到的信号进行再生、整形、放大，以扩大网络的传输距离，同时把所有节点集中在以它为中心的节点上。在局域网中得到了广泛的应用。</w:t>
      </w:r>
    </w:p>
    <w:p w:rsidR="00CF4C78" w:rsidRDefault="00CF4C78" w:rsidP="00CF4C78">
      <w:pPr>
        <w:rPr>
          <w:b/>
          <w:bCs/>
          <w:shd w:val="clear" w:color="auto" w:fill="FFE599" w:themeFill="accent4" w:themeFillTint="66"/>
        </w:rPr>
      </w:pPr>
      <w:r w:rsidRPr="00CF4C78">
        <w:rPr>
          <w:rFonts w:hint="eastAsia"/>
          <w:b/>
          <w:bCs/>
          <w:shd w:val="clear" w:color="auto" w:fill="FFE599" w:themeFill="accent4" w:themeFillTint="66"/>
        </w:rPr>
        <w:t>网桥</w:t>
      </w:r>
    </w:p>
    <w:p w:rsidR="00CF4C78" w:rsidRDefault="00CF4C78" w:rsidP="00CF4C78">
      <w:pPr>
        <w:rPr>
          <w:shd w:val="clear" w:color="auto" w:fill="FFFFFF" w:themeFill="background1"/>
        </w:rPr>
      </w:pPr>
      <w:r w:rsidRPr="00CF4C78">
        <w:rPr>
          <w:rFonts w:hint="eastAsia"/>
          <w:shd w:val="clear" w:color="auto" w:fill="FFE599" w:themeFill="accent4" w:themeFillTint="66"/>
        </w:rPr>
        <w:t>网桥（</w:t>
      </w:r>
      <w:r w:rsidRPr="00CF4C78">
        <w:rPr>
          <w:shd w:val="clear" w:color="auto" w:fill="FFE599" w:themeFill="accent4" w:themeFillTint="66"/>
        </w:rPr>
        <w:t>bridge</w:t>
      </w:r>
      <w:r w:rsidRPr="00CF4C78">
        <w:rPr>
          <w:rFonts w:hint="eastAsia"/>
          <w:shd w:val="clear" w:color="auto" w:fill="FFE599" w:themeFill="accent4" w:themeFillTint="66"/>
        </w:rPr>
        <w:t>）</w:t>
      </w:r>
      <w:r w:rsidRPr="00CF4C78">
        <w:rPr>
          <w:rFonts w:hint="eastAsia"/>
          <w:shd w:val="clear" w:color="auto" w:fill="FFFFFF" w:themeFill="background1"/>
        </w:rPr>
        <w:t>也叫</w:t>
      </w:r>
      <w:r w:rsidRPr="00CF4C78">
        <w:rPr>
          <w:rFonts w:hint="eastAsia"/>
          <w:shd w:val="clear" w:color="auto" w:fill="FFE599" w:themeFill="accent4" w:themeFillTint="66"/>
        </w:rPr>
        <w:t>桥接器，</w:t>
      </w:r>
      <w:r w:rsidRPr="00CF4C78">
        <w:rPr>
          <w:rFonts w:hint="eastAsia"/>
          <w:shd w:val="clear" w:color="auto" w:fill="FFFFFF" w:themeFill="background1"/>
        </w:rPr>
        <w:t>是连接两个或多个在数据链路层以上具有相同或兼容协议的局域网的一种存储转发设备</w:t>
      </w:r>
      <w:r>
        <w:rPr>
          <w:rFonts w:hint="eastAsia"/>
          <w:shd w:val="clear" w:color="auto" w:fill="FFFFFF" w:themeFill="background1"/>
        </w:rPr>
        <w:t>；</w:t>
      </w:r>
      <w:r w:rsidRPr="00CF4C78">
        <w:rPr>
          <w:rFonts w:hint="eastAsia"/>
          <w:shd w:val="clear" w:color="auto" w:fill="FFFFFF" w:themeFill="background1"/>
        </w:rPr>
        <w:t>将网桥分为</w:t>
      </w:r>
      <w:r w:rsidRPr="00CF4C78">
        <w:rPr>
          <w:rFonts w:hint="eastAsia"/>
          <w:shd w:val="clear" w:color="auto" w:fill="FFD966" w:themeFill="accent4" w:themeFillTint="99"/>
        </w:rPr>
        <w:t>透明网桥和</w:t>
      </w:r>
      <w:proofErr w:type="gramStart"/>
      <w:r w:rsidRPr="00CF4C78">
        <w:rPr>
          <w:rFonts w:hint="eastAsia"/>
          <w:shd w:val="clear" w:color="auto" w:fill="FFD966" w:themeFill="accent4" w:themeFillTint="99"/>
        </w:rPr>
        <w:t>源路由</w:t>
      </w:r>
      <w:proofErr w:type="gramEnd"/>
      <w:r w:rsidRPr="00CF4C78">
        <w:rPr>
          <w:rFonts w:hint="eastAsia"/>
          <w:shd w:val="clear" w:color="auto" w:fill="FFD966" w:themeFill="accent4" w:themeFillTint="99"/>
        </w:rPr>
        <w:t>网桥</w:t>
      </w:r>
    </w:p>
    <w:p w:rsidR="00CF4C78" w:rsidRDefault="00CF4C78" w:rsidP="00CF4C78">
      <w:pPr>
        <w:rPr>
          <w:shd w:val="clear" w:color="auto" w:fill="FFFFFF" w:themeFill="background1"/>
        </w:rPr>
      </w:pPr>
      <w:r>
        <w:rPr>
          <w:rFonts w:hint="eastAsia"/>
          <w:shd w:val="clear" w:color="auto" w:fill="FFFFFF" w:themeFill="background1"/>
        </w:rPr>
        <w:t>特点：</w:t>
      </w:r>
    </w:p>
    <w:p w:rsidR="00CF4C78" w:rsidRPr="00CF4C78" w:rsidRDefault="00CF4C78" w:rsidP="00CF4C78">
      <w:pPr>
        <w:rPr>
          <w:shd w:val="clear" w:color="auto" w:fill="FFFFFF" w:themeFill="background1"/>
        </w:rPr>
      </w:pPr>
      <w:r w:rsidRPr="00CF4C78">
        <w:rPr>
          <w:rFonts w:hint="eastAsia"/>
          <w:shd w:val="clear" w:color="auto" w:fill="FFFFFF" w:themeFill="background1"/>
        </w:rPr>
        <w:t>（</w:t>
      </w:r>
      <w:r w:rsidRPr="00CF4C78">
        <w:rPr>
          <w:shd w:val="clear" w:color="auto" w:fill="FFFFFF" w:themeFill="background1"/>
        </w:rPr>
        <w:t>1</w:t>
      </w:r>
      <w:r w:rsidRPr="00CF4C78">
        <w:rPr>
          <w:rFonts w:hint="eastAsia"/>
          <w:shd w:val="clear" w:color="auto" w:fill="FFFFFF" w:themeFill="background1"/>
        </w:rPr>
        <w:t>）网桥能将一个较大的局域网分割为多个较小的局域网，进而分隔较小局域网之间的广播通信量，有利于提高互连网络的性能与安全性。</w:t>
      </w:r>
    </w:p>
    <w:p w:rsidR="00CF4C78" w:rsidRPr="00CF4C78" w:rsidRDefault="00CF4C78" w:rsidP="00CF4C78">
      <w:pPr>
        <w:rPr>
          <w:shd w:val="clear" w:color="auto" w:fill="FFFFFF" w:themeFill="background1"/>
        </w:rPr>
      </w:pPr>
      <w:r w:rsidRPr="00CF4C78">
        <w:rPr>
          <w:rFonts w:hint="eastAsia"/>
          <w:shd w:val="clear" w:color="auto" w:fill="FFFFFF" w:themeFill="background1"/>
        </w:rPr>
        <w:t>（</w:t>
      </w:r>
      <w:r w:rsidRPr="00CF4C78">
        <w:rPr>
          <w:shd w:val="clear" w:color="auto" w:fill="FFFFFF" w:themeFill="background1"/>
        </w:rPr>
        <w:t>2</w:t>
      </w:r>
      <w:r w:rsidRPr="00CF4C78">
        <w:rPr>
          <w:rFonts w:hint="eastAsia"/>
          <w:shd w:val="clear" w:color="auto" w:fill="FFFFFF" w:themeFill="background1"/>
        </w:rPr>
        <w:t>）网桥能将两个以上相距较远的局域网互连成一个大的逻辑局域网，使局域网上的所有用户都可以访问服务器，扩大网络的范围。</w:t>
      </w:r>
    </w:p>
    <w:p w:rsidR="00CF4C78" w:rsidRPr="00CF4C78" w:rsidRDefault="00CF4C78" w:rsidP="00CF4C78">
      <w:pPr>
        <w:rPr>
          <w:shd w:val="clear" w:color="auto" w:fill="FFFFFF" w:themeFill="background1"/>
        </w:rPr>
      </w:pPr>
      <w:r w:rsidRPr="00CF4C78">
        <w:rPr>
          <w:rFonts w:hint="eastAsia"/>
          <w:shd w:val="clear" w:color="auto" w:fill="FFFFFF" w:themeFill="background1"/>
        </w:rPr>
        <w:t>（</w:t>
      </w:r>
      <w:r w:rsidRPr="00CF4C78">
        <w:rPr>
          <w:shd w:val="clear" w:color="auto" w:fill="FFFFFF" w:themeFill="background1"/>
        </w:rPr>
        <w:t>3</w:t>
      </w:r>
      <w:r w:rsidRPr="00CF4C78">
        <w:rPr>
          <w:rFonts w:hint="eastAsia"/>
          <w:shd w:val="clear" w:color="auto" w:fill="FFFFFF" w:themeFill="background1"/>
        </w:rPr>
        <w:t>）网桥可以互连两个采用不同数据链路层协议、不同传输介质或</w:t>
      </w:r>
      <w:r w:rsidRPr="00CF4C78">
        <w:rPr>
          <w:rFonts w:hint="eastAsia"/>
          <w:shd w:val="clear" w:color="auto" w:fill="FFFFFF" w:themeFill="background1"/>
        </w:rPr>
        <w:lastRenderedPageBreak/>
        <w:t>不同传输速率的网络，但这两个网络在数据链路层以上应采用相同或相兼容的协议。</w:t>
      </w:r>
    </w:p>
    <w:p w:rsidR="00CF4C78" w:rsidRPr="00CF4C78" w:rsidRDefault="00CF4C78" w:rsidP="00CF4C78">
      <w:pPr>
        <w:rPr>
          <w:shd w:val="clear" w:color="auto" w:fill="FFFFFF" w:themeFill="background1"/>
        </w:rPr>
      </w:pPr>
      <w:r w:rsidRPr="00CF4C78">
        <w:rPr>
          <w:rFonts w:hint="eastAsia"/>
          <w:shd w:val="clear" w:color="auto" w:fill="FFFFFF" w:themeFill="background1"/>
        </w:rPr>
        <w:t>（</w:t>
      </w:r>
      <w:r w:rsidRPr="00CF4C78">
        <w:rPr>
          <w:shd w:val="clear" w:color="auto" w:fill="FFFFFF" w:themeFill="background1"/>
        </w:rPr>
        <w:t>4</w:t>
      </w:r>
      <w:r w:rsidRPr="00CF4C78">
        <w:rPr>
          <w:rFonts w:hint="eastAsia"/>
          <w:shd w:val="clear" w:color="auto" w:fill="FFFFFF" w:themeFill="background1"/>
        </w:rPr>
        <w:t>）网桥以“存储</w:t>
      </w:r>
      <w:r w:rsidRPr="00CF4C78">
        <w:rPr>
          <w:shd w:val="clear" w:color="auto" w:fill="FFFFFF" w:themeFill="background1"/>
        </w:rPr>
        <w:t>—</w:t>
      </w:r>
      <w:r w:rsidRPr="00CF4C78">
        <w:rPr>
          <w:rFonts w:hint="eastAsia"/>
          <w:shd w:val="clear" w:color="auto" w:fill="FFFFFF" w:themeFill="background1"/>
        </w:rPr>
        <w:t>转发”的方式实现互连网络之间的通信。</w:t>
      </w:r>
    </w:p>
    <w:p w:rsidR="00CF4C78" w:rsidRPr="00CF4C78" w:rsidRDefault="00CF4C78" w:rsidP="00CF4C78">
      <w:pPr>
        <w:rPr>
          <w:shd w:val="clear" w:color="auto" w:fill="FFD966" w:themeFill="accent4" w:themeFillTint="99"/>
        </w:rPr>
      </w:pPr>
      <w:r w:rsidRPr="00CF4C78">
        <w:rPr>
          <w:rFonts w:hint="eastAsia"/>
          <w:b/>
          <w:bCs/>
          <w:shd w:val="clear" w:color="auto" w:fill="FFD966" w:themeFill="accent4" w:themeFillTint="99"/>
        </w:rPr>
        <w:t>二层交换机</w:t>
      </w:r>
    </w:p>
    <w:p w:rsidR="00CF4C78" w:rsidRPr="00CF4C78" w:rsidRDefault="00CF4C78" w:rsidP="00CF4C78">
      <w:pPr>
        <w:rPr>
          <w:shd w:val="clear" w:color="auto" w:fill="FFFFFF" w:themeFill="background1"/>
        </w:rPr>
      </w:pPr>
      <w:r w:rsidRPr="00CF4C78">
        <w:rPr>
          <w:rFonts w:hint="eastAsia"/>
          <w:shd w:val="clear" w:color="auto" w:fill="FFD966" w:themeFill="accent4" w:themeFillTint="99"/>
        </w:rPr>
        <w:t>二层交换机</w:t>
      </w:r>
      <w:r w:rsidRPr="00CF4C78">
        <w:rPr>
          <w:rFonts w:hint="eastAsia"/>
          <w:shd w:val="clear" w:color="auto" w:fill="FFFFFF" w:themeFill="background1"/>
        </w:rPr>
        <w:t>工作在</w:t>
      </w:r>
      <w:r w:rsidRPr="00CF4C78">
        <w:rPr>
          <w:shd w:val="clear" w:color="auto" w:fill="FFFFFF" w:themeFill="background1"/>
        </w:rPr>
        <w:t>OSI</w:t>
      </w:r>
      <w:r w:rsidRPr="00CF4C78">
        <w:rPr>
          <w:rFonts w:hint="eastAsia"/>
          <w:shd w:val="clear" w:color="auto" w:fill="FFFFFF" w:themeFill="background1"/>
        </w:rPr>
        <w:t>参考模型的数据链路层，其本质是网桥。但网桥一般只有两个端口，而交换机通常有多个端口，如</w:t>
      </w:r>
      <w:r w:rsidRPr="00CF4C78">
        <w:rPr>
          <w:shd w:val="clear" w:color="auto" w:fill="FFFFFF" w:themeFill="background1"/>
        </w:rPr>
        <w:t>12</w:t>
      </w:r>
      <w:r w:rsidRPr="00CF4C78">
        <w:rPr>
          <w:rFonts w:hint="eastAsia"/>
          <w:shd w:val="clear" w:color="auto" w:fill="FFFFFF" w:themeFill="background1"/>
        </w:rPr>
        <w:t>口、</w:t>
      </w:r>
      <w:r w:rsidRPr="00CF4C78">
        <w:rPr>
          <w:shd w:val="clear" w:color="auto" w:fill="FFFFFF" w:themeFill="background1"/>
        </w:rPr>
        <w:t>24</w:t>
      </w:r>
      <w:r w:rsidRPr="00CF4C78">
        <w:rPr>
          <w:rFonts w:hint="eastAsia"/>
          <w:shd w:val="clear" w:color="auto" w:fill="FFFFFF" w:themeFill="background1"/>
        </w:rPr>
        <w:t>口、</w:t>
      </w:r>
      <w:r w:rsidRPr="00CF4C78">
        <w:rPr>
          <w:shd w:val="clear" w:color="auto" w:fill="FFFFFF" w:themeFill="background1"/>
        </w:rPr>
        <w:t>48</w:t>
      </w:r>
      <w:r w:rsidRPr="00CF4C78">
        <w:rPr>
          <w:rFonts w:hint="eastAsia"/>
          <w:shd w:val="clear" w:color="auto" w:fill="FFFFFF" w:themeFill="background1"/>
        </w:rPr>
        <w:t>口等，所以又可称二层交换机为</w:t>
      </w:r>
      <w:r w:rsidRPr="00B43E9B">
        <w:rPr>
          <w:rFonts w:hint="eastAsia"/>
          <w:shd w:val="clear" w:color="auto" w:fill="FFD966" w:themeFill="accent4" w:themeFillTint="99"/>
        </w:rPr>
        <w:t>多端口网桥</w:t>
      </w:r>
      <w:r w:rsidRPr="00CF4C78">
        <w:rPr>
          <w:rFonts w:hint="eastAsia"/>
          <w:shd w:val="clear" w:color="auto" w:fill="FFFFFF" w:themeFill="background1"/>
        </w:rPr>
        <w:t>。网桥在发送数据帧前，通常要对接收到的完整的数据帧执行</w:t>
      </w:r>
      <w:proofErr w:type="gramStart"/>
      <w:r w:rsidRPr="00CF4C78">
        <w:rPr>
          <w:rFonts w:hint="eastAsia"/>
          <w:shd w:val="clear" w:color="auto" w:fill="FFFFFF" w:themeFill="background1"/>
        </w:rPr>
        <w:t>帧</w:t>
      </w:r>
      <w:proofErr w:type="gramEnd"/>
      <w:r w:rsidRPr="00CF4C78">
        <w:rPr>
          <w:rFonts w:hint="eastAsia"/>
          <w:shd w:val="clear" w:color="auto" w:fill="FFFFFF" w:themeFill="background1"/>
        </w:rPr>
        <w:t>检验（</w:t>
      </w:r>
      <w:r w:rsidRPr="00CF4C78">
        <w:rPr>
          <w:shd w:val="clear" w:color="auto" w:fill="FFFFFF" w:themeFill="background1"/>
        </w:rPr>
        <w:t>FCS</w:t>
      </w:r>
      <w:r w:rsidRPr="00CF4C78">
        <w:rPr>
          <w:rFonts w:hint="eastAsia"/>
          <w:shd w:val="clear" w:color="auto" w:fill="FFFFFF" w:themeFill="background1"/>
        </w:rPr>
        <w:t>），而交换机在一个数据帧接收结束前就可以发送该数据帧了。</w:t>
      </w:r>
      <w:r w:rsidR="00B43E9B" w:rsidRPr="00B43E9B">
        <w:rPr>
          <w:rFonts w:hint="eastAsia"/>
          <w:shd w:val="clear" w:color="auto" w:fill="FFFFFF" w:themeFill="background1"/>
        </w:rPr>
        <w:t>功能包括</w:t>
      </w:r>
      <w:r w:rsidR="00B43E9B" w:rsidRPr="00B43E9B">
        <w:rPr>
          <w:rFonts w:hint="eastAsia"/>
          <w:shd w:val="clear" w:color="auto" w:fill="FFD966" w:themeFill="accent4" w:themeFillTint="99"/>
        </w:rPr>
        <w:t>物理编址、构建网络拓扑结构、错误校验、传输数据帧序列以及流量控制。</w:t>
      </w:r>
    </w:p>
    <w:p w:rsidR="00B43E9B" w:rsidRPr="00B43E9B" w:rsidRDefault="00B43E9B" w:rsidP="00B43E9B">
      <w:pPr>
        <w:rPr>
          <w:shd w:val="clear" w:color="auto" w:fill="FFD966" w:themeFill="accent4" w:themeFillTint="99"/>
        </w:rPr>
      </w:pPr>
      <w:r w:rsidRPr="00B43E9B">
        <w:rPr>
          <w:rFonts w:hint="eastAsia"/>
          <w:b/>
          <w:bCs/>
          <w:shd w:val="clear" w:color="auto" w:fill="FFD966" w:themeFill="accent4" w:themeFillTint="99"/>
        </w:rPr>
        <w:t>路由器</w:t>
      </w:r>
    </w:p>
    <w:p w:rsidR="00B43E9B" w:rsidRPr="00B43E9B" w:rsidRDefault="00B43E9B" w:rsidP="00B43E9B">
      <w:pPr>
        <w:rPr>
          <w:shd w:val="clear" w:color="auto" w:fill="FFFFFF" w:themeFill="background1"/>
        </w:rPr>
      </w:pPr>
      <w:r w:rsidRPr="00B43E9B">
        <w:rPr>
          <w:rFonts w:hint="eastAsia"/>
          <w:shd w:val="clear" w:color="auto" w:fill="FFD966" w:themeFill="accent4" w:themeFillTint="99"/>
        </w:rPr>
        <w:t>路由器（</w:t>
      </w:r>
      <w:r w:rsidRPr="00B43E9B">
        <w:rPr>
          <w:shd w:val="clear" w:color="auto" w:fill="FFD966" w:themeFill="accent4" w:themeFillTint="99"/>
        </w:rPr>
        <w:t>Router</w:t>
      </w:r>
      <w:r w:rsidRPr="00B43E9B">
        <w:rPr>
          <w:rFonts w:hint="eastAsia"/>
          <w:shd w:val="clear" w:color="auto" w:fill="FFD966" w:themeFill="accent4" w:themeFillTint="99"/>
        </w:rPr>
        <w:t>）</w:t>
      </w:r>
      <w:r w:rsidRPr="00B43E9B">
        <w:rPr>
          <w:rFonts w:hint="eastAsia"/>
          <w:shd w:val="clear" w:color="auto" w:fill="FFFFFF" w:themeFill="background1"/>
        </w:rPr>
        <w:t>是一种连接多个相同或不同类型网络的网络互连设备</w:t>
      </w:r>
      <w:r>
        <w:rPr>
          <w:rFonts w:hint="eastAsia"/>
          <w:shd w:val="clear" w:color="auto" w:fill="FFFFFF" w:themeFill="background1"/>
        </w:rPr>
        <w:t>，</w:t>
      </w:r>
      <w:r w:rsidRPr="00B43E9B">
        <w:rPr>
          <w:rFonts w:hint="eastAsia"/>
          <w:shd w:val="clear" w:color="auto" w:fill="FFFFFF" w:themeFill="background1"/>
        </w:rPr>
        <w:t>它具有按某种准则自动选择一条到达目的子网的最佳传输路线的能力，用来连接两个及以上复杂网络。</w:t>
      </w:r>
      <w:r w:rsidRPr="00B43E9B">
        <w:rPr>
          <w:rFonts w:hint="eastAsia"/>
          <w:shd w:val="clear" w:color="auto" w:fill="FFD966" w:themeFill="accent4" w:themeFillTint="99"/>
        </w:rPr>
        <w:t>把各个子网在逻辑上看作为多个独立的整体。路由器的作用就是完成这些子网之间的数据传送，它从一个子网接收输入的分组，然后向另一个子网转发。</w:t>
      </w:r>
    </w:p>
    <w:p w:rsidR="00B43E9B" w:rsidRDefault="00B43E9B" w:rsidP="00B43E9B">
      <w:pPr>
        <w:rPr>
          <w:shd w:val="clear" w:color="auto" w:fill="FFFFFF" w:themeFill="background1"/>
        </w:rPr>
      </w:pPr>
      <w:r>
        <w:rPr>
          <w:noProof/>
        </w:rPr>
        <w:lastRenderedPageBreak/>
        <w:drawing>
          <wp:inline distT="0" distB="0" distL="0" distR="0">
            <wp:extent cx="5274310" cy="2544989"/>
            <wp:effectExtent l="0" t="0" r="2540" b="8255"/>
            <wp:docPr id="19" name="图片 19" descr="https://img-blog.csdnimg.cn/3f97748372374840919b56e797310c26.png?x-oss-process=image/watermark,type_d3F5LXplbmhlaQ,shadow_50,text_Q1NETiBA6bij5r-R5bCP55m9,size_20,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img.cn/3f97748372374840919b56e797310c26.png?x-oss-process=image/watermark,type_d3F5LXplbmhlaQ,shadow_50,text_Q1NETiBA6bij5r-R5bCP55m9,size_20,color_FFFFFF,t_70,g_se,x_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544989"/>
                    </a:xfrm>
                    <a:prstGeom prst="rect">
                      <a:avLst/>
                    </a:prstGeom>
                    <a:noFill/>
                    <a:ln>
                      <a:noFill/>
                    </a:ln>
                  </pic:spPr>
                </pic:pic>
              </a:graphicData>
            </a:graphic>
          </wp:inline>
        </w:drawing>
      </w:r>
    </w:p>
    <w:p w:rsidR="00B43E9B" w:rsidRPr="00B43E9B" w:rsidRDefault="00B43E9B" w:rsidP="00B43E9B">
      <w:pPr>
        <w:rPr>
          <w:shd w:val="clear" w:color="auto" w:fill="FFD966" w:themeFill="accent4" w:themeFillTint="99"/>
        </w:rPr>
      </w:pPr>
      <w:r w:rsidRPr="00B43E9B">
        <w:rPr>
          <w:rFonts w:hint="eastAsia"/>
          <w:b/>
          <w:bCs/>
          <w:shd w:val="clear" w:color="auto" w:fill="FFD966" w:themeFill="accent4" w:themeFillTint="99"/>
        </w:rPr>
        <w:t>三层交换机</w:t>
      </w:r>
    </w:p>
    <w:p w:rsidR="00B43E9B" w:rsidRDefault="00B43E9B" w:rsidP="00B43E9B">
      <w:pPr>
        <w:rPr>
          <w:shd w:val="clear" w:color="auto" w:fill="FFFFFF" w:themeFill="background1"/>
        </w:rPr>
      </w:pPr>
      <w:r w:rsidRPr="00B43E9B">
        <w:rPr>
          <w:rFonts w:hint="eastAsia"/>
          <w:shd w:val="clear" w:color="auto" w:fill="FFFFFF" w:themeFill="background1"/>
        </w:rPr>
        <w:t>三层交换机是一种在二层交换机的基础上增加了三层路由模块，能够检查数据包信息，并根据</w:t>
      </w:r>
      <w:r w:rsidRPr="00B43E9B">
        <w:rPr>
          <w:shd w:val="clear" w:color="auto" w:fill="FFFFFF" w:themeFill="background1"/>
        </w:rPr>
        <w:t>IP</w:t>
      </w:r>
      <w:r w:rsidRPr="00B43E9B">
        <w:rPr>
          <w:rFonts w:hint="eastAsia"/>
          <w:shd w:val="clear" w:color="auto" w:fill="FFFFFF" w:themeFill="background1"/>
        </w:rPr>
        <w:t>地址转发数据包，在网络层实现数据包高速转发，以及在多个局域网间完成数据传输的网络互连设备。三层交换机对数据包（或分组）的处理与传统路由器相似，它可以实现如路由信息的更新、路由表维护、路由计算、路由确定等功能。</w:t>
      </w:r>
    </w:p>
    <w:p w:rsidR="00B43E9B" w:rsidRPr="00B43E9B" w:rsidRDefault="00B43E9B" w:rsidP="00B43E9B">
      <w:pPr>
        <w:widowControl/>
        <w:numPr>
          <w:ilvl w:val="0"/>
          <w:numId w:val="42"/>
        </w:numPr>
        <w:shd w:val="clear" w:color="auto" w:fill="FFFFFF"/>
        <w:spacing w:before="120"/>
        <w:ind w:left="600"/>
        <w:rPr>
          <w:rFonts w:ascii="Arial" w:hAnsi="Arial" w:cs="Arial"/>
          <w:color w:val="333333"/>
          <w:kern w:val="0"/>
          <w:sz w:val="24"/>
          <w:szCs w:val="24"/>
        </w:rPr>
      </w:pPr>
      <w:r w:rsidRPr="00B43E9B">
        <w:rPr>
          <w:rFonts w:ascii="Arial" w:hAnsi="Arial" w:cs="Arial"/>
          <w:color w:val="333333"/>
          <w:kern w:val="0"/>
          <w:sz w:val="24"/>
          <w:szCs w:val="24"/>
        </w:rPr>
        <w:t>所有</w:t>
      </w:r>
      <w:r w:rsidRPr="00B43E9B">
        <w:rPr>
          <w:rFonts w:ascii="Arial" w:hAnsi="Arial" w:cs="Arial"/>
          <w:color w:val="333333"/>
          <w:kern w:val="0"/>
          <w:sz w:val="24"/>
          <w:szCs w:val="24"/>
        </w:rPr>
        <w:t>vlan</w:t>
      </w:r>
      <w:r w:rsidRPr="00B43E9B">
        <w:rPr>
          <w:rFonts w:ascii="Arial" w:hAnsi="Arial" w:cs="Arial"/>
          <w:color w:val="333333"/>
          <w:kern w:val="0"/>
          <w:sz w:val="24"/>
          <w:szCs w:val="24"/>
        </w:rPr>
        <w:t>都是独享一个物理接口速率，网络瓶颈不容易参数</w:t>
      </w:r>
    </w:p>
    <w:p w:rsidR="00B43E9B" w:rsidRPr="00B43E9B" w:rsidRDefault="00B43E9B" w:rsidP="00B43E9B">
      <w:pPr>
        <w:widowControl/>
        <w:numPr>
          <w:ilvl w:val="0"/>
          <w:numId w:val="42"/>
        </w:numPr>
        <w:shd w:val="clear" w:color="auto" w:fill="FFFFFF"/>
        <w:spacing w:before="120"/>
        <w:ind w:left="600"/>
        <w:rPr>
          <w:rFonts w:ascii="Arial" w:hAnsi="Arial" w:cs="Arial"/>
          <w:color w:val="333333"/>
          <w:kern w:val="0"/>
          <w:sz w:val="24"/>
          <w:szCs w:val="24"/>
        </w:rPr>
      </w:pPr>
      <w:r w:rsidRPr="00B43E9B">
        <w:rPr>
          <w:rFonts w:ascii="Arial" w:hAnsi="Arial" w:cs="Arial"/>
          <w:color w:val="333333"/>
          <w:kern w:val="0"/>
          <w:sz w:val="24"/>
          <w:szCs w:val="24"/>
        </w:rPr>
        <w:t>不存在单点故障</w:t>
      </w:r>
    </w:p>
    <w:p w:rsidR="00B43E9B" w:rsidRPr="00B43E9B" w:rsidRDefault="00B43E9B" w:rsidP="00B43E9B">
      <w:pPr>
        <w:widowControl/>
        <w:numPr>
          <w:ilvl w:val="0"/>
          <w:numId w:val="42"/>
        </w:numPr>
        <w:shd w:val="clear" w:color="auto" w:fill="FFFFFF"/>
        <w:spacing w:before="120"/>
        <w:ind w:left="600"/>
        <w:rPr>
          <w:rFonts w:ascii="Arial" w:hAnsi="Arial" w:cs="Arial"/>
          <w:color w:val="333333"/>
          <w:kern w:val="0"/>
          <w:sz w:val="24"/>
          <w:szCs w:val="24"/>
        </w:rPr>
      </w:pPr>
      <w:r w:rsidRPr="00B43E9B">
        <w:rPr>
          <w:rFonts w:ascii="Arial" w:hAnsi="Arial" w:cs="Arial"/>
          <w:color w:val="333333"/>
          <w:kern w:val="0"/>
          <w:sz w:val="24"/>
          <w:szCs w:val="24"/>
        </w:rPr>
        <w:t>配置简单</w:t>
      </w:r>
    </w:p>
    <w:p w:rsidR="00B43E9B" w:rsidRPr="00B43E9B" w:rsidRDefault="00B43E9B" w:rsidP="00B43E9B">
      <w:pPr>
        <w:widowControl/>
        <w:numPr>
          <w:ilvl w:val="0"/>
          <w:numId w:val="42"/>
        </w:numPr>
        <w:shd w:val="clear" w:color="auto" w:fill="FFFFFF"/>
        <w:spacing w:before="120"/>
        <w:ind w:left="600"/>
        <w:rPr>
          <w:rFonts w:ascii="Arial" w:hAnsi="Arial" w:cs="Arial"/>
          <w:color w:val="333333"/>
          <w:kern w:val="0"/>
          <w:sz w:val="24"/>
          <w:szCs w:val="24"/>
        </w:rPr>
      </w:pPr>
      <w:r w:rsidRPr="00B43E9B">
        <w:rPr>
          <w:rFonts w:ascii="Arial" w:hAnsi="Arial" w:cs="Arial"/>
          <w:color w:val="333333"/>
          <w:kern w:val="0"/>
          <w:sz w:val="24"/>
          <w:szCs w:val="24"/>
        </w:rPr>
        <w:t>传递效率高</w:t>
      </w:r>
    </w:p>
    <w:p w:rsidR="00B43E9B" w:rsidRPr="00B43E9B" w:rsidRDefault="00B43E9B" w:rsidP="00B43E9B">
      <w:pPr>
        <w:rPr>
          <w:shd w:val="clear" w:color="auto" w:fill="FFFFFF" w:themeFill="background1"/>
        </w:rPr>
      </w:pPr>
      <w:r w:rsidRPr="00B43E9B">
        <w:rPr>
          <w:rFonts w:hint="eastAsia"/>
          <w:shd w:val="clear" w:color="auto" w:fill="FFFFFF" w:themeFill="background1"/>
        </w:rPr>
        <w:t>广泛应用于</w:t>
      </w:r>
      <w:r w:rsidRPr="00B43E9B">
        <w:rPr>
          <w:rFonts w:hint="eastAsia"/>
          <w:shd w:val="clear" w:color="auto" w:fill="FFD966" w:themeFill="accent4" w:themeFillTint="99"/>
        </w:rPr>
        <w:t>校园网、</w:t>
      </w:r>
      <w:proofErr w:type="gramStart"/>
      <w:r w:rsidRPr="00B43E9B">
        <w:rPr>
          <w:rFonts w:hint="eastAsia"/>
          <w:shd w:val="clear" w:color="auto" w:fill="FFD966" w:themeFill="accent4" w:themeFillTint="99"/>
        </w:rPr>
        <w:t>城域教育</w:t>
      </w:r>
      <w:proofErr w:type="gramEnd"/>
      <w:r w:rsidRPr="00B43E9B">
        <w:rPr>
          <w:rFonts w:hint="eastAsia"/>
          <w:shd w:val="clear" w:color="auto" w:fill="FFD966" w:themeFill="accent4" w:themeFillTint="99"/>
        </w:rPr>
        <w:t>网中</w:t>
      </w:r>
    </w:p>
    <w:p w:rsidR="00B43E9B" w:rsidRPr="00B43E9B" w:rsidRDefault="00B43E9B" w:rsidP="00B43E9B">
      <w:pPr>
        <w:rPr>
          <w:shd w:val="clear" w:color="auto" w:fill="FFD966" w:themeFill="accent4" w:themeFillTint="99"/>
        </w:rPr>
      </w:pPr>
      <w:r w:rsidRPr="00B43E9B">
        <w:rPr>
          <w:rFonts w:hint="eastAsia"/>
          <w:b/>
          <w:bCs/>
          <w:shd w:val="clear" w:color="auto" w:fill="FFD966" w:themeFill="accent4" w:themeFillTint="99"/>
        </w:rPr>
        <w:t>网关</w:t>
      </w:r>
    </w:p>
    <w:p w:rsidR="00B43E9B" w:rsidRPr="00B43E9B" w:rsidRDefault="00B43E9B" w:rsidP="00B43E9B">
      <w:pPr>
        <w:rPr>
          <w:shd w:val="clear" w:color="auto" w:fill="FFFFFF" w:themeFill="background1"/>
        </w:rPr>
      </w:pPr>
      <w:r w:rsidRPr="00B43E9B">
        <w:rPr>
          <w:rFonts w:hint="eastAsia"/>
          <w:shd w:val="clear" w:color="auto" w:fill="FFD966" w:themeFill="accent4" w:themeFillTint="99"/>
        </w:rPr>
        <w:t>网关（</w:t>
      </w:r>
      <w:r w:rsidRPr="00B43E9B">
        <w:rPr>
          <w:shd w:val="clear" w:color="auto" w:fill="FFD966" w:themeFill="accent4" w:themeFillTint="99"/>
        </w:rPr>
        <w:t>Gateway</w:t>
      </w:r>
      <w:r w:rsidRPr="00B43E9B">
        <w:rPr>
          <w:rFonts w:hint="eastAsia"/>
          <w:shd w:val="clear" w:color="auto" w:fill="FFD966" w:themeFill="accent4" w:themeFillTint="99"/>
        </w:rPr>
        <w:t>）又称网间连接器或协议转换器</w:t>
      </w:r>
      <w:r w:rsidRPr="00B43E9B">
        <w:rPr>
          <w:rFonts w:hint="eastAsia"/>
          <w:shd w:val="clear" w:color="auto" w:fill="FFFFFF" w:themeFill="background1"/>
        </w:rPr>
        <w:t>，按照网关的应用功能不同，网关可分为</w:t>
      </w:r>
      <w:r w:rsidRPr="00B43E9B">
        <w:rPr>
          <w:rFonts w:hint="eastAsia"/>
          <w:shd w:val="clear" w:color="auto" w:fill="FFD966" w:themeFill="accent4" w:themeFillTint="99"/>
        </w:rPr>
        <w:t>协议网关、应用网关和安全网关</w:t>
      </w:r>
      <w:r w:rsidRPr="00B43E9B">
        <w:rPr>
          <w:shd w:val="clear" w:color="auto" w:fill="FFFFFF" w:themeFill="background1"/>
        </w:rPr>
        <w:t>3</w:t>
      </w:r>
      <w:r w:rsidRPr="00B43E9B">
        <w:rPr>
          <w:rFonts w:hint="eastAsia"/>
          <w:shd w:val="clear" w:color="auto" w:fill="FFFFFF" w:themeFill="background1"/>
        </w:rPr>
        <w:t>种类型。</w:t>
      </w:r>
    </w:p>
    <w:p w:rsidR="00B43E9B" w:rsidRPr="00B43E9B" w:rsidRDefault="00B43E9B" w:rsidP="00B43E9B">
      <w:pPr>
        <w:rPr>
          <w:shd w:val="clear" w:color="auto" w:fill="FFFFFF" w:themeFill="background1"/>
        </w:rPr>
      </w:pPr>
      <w:r w:rsidRPr="00B43E9B">
        <w:rPr>
          <w:rFonts w:hint="eastAsia"/>
          <w:shd w:val="clear" w:color="auto" w:fill="FFFFFF" w:themeFill="background1"/>
        </w:rPr>
        <w:t>用于将两个或多个在</w:t>
      </w:r>
      <w:r w:rsidRPr="00B43E9B">
        <w:rPr>
          <w:shd w:val="clear" w:color="auto" w:fill="FFFFFF" w:themeFill="background1"/>
        </w:rPr>
        <w:t>OSI</w:t>
      </w:r>
      <w:r w:rsidRPr="00B43E9B">
        <w:rPr>
          <w:rFonts w:hint="eastAsia"/>
          <w:shd w:val="clear" w:color="auto" w:fill="FFFFFF" w:themeFill="background1"/>
        </w:rPr>
        <w:t>参考模型的传输层以上层次使用不同协议的网络连接在一起，并在多个网络间提供数据转换服务的软件和硬件一体化设备。</w:t>
      </w:r>
    </w:p>
    <w:p w:rsidR="00CF4C78" w:rsidRPr="00B43E9B" w:rsidRDefault="00B43E9B" w:rsidP="00CF4C78">
      <w:pPr>
        <w:rPr>
          <w:shd w:val="clear" w:color="auto" w:fill="FFFFFF" w:themeFill="background1"/>
        </w:rPr>
      </w:pPr>
      <w:r w:rsidRPr="00B43E9B">
        <w:rPr>
          <w:rFonts w:hint="eastAsia"/>
          <w:shd w:val="clear" w:color="auto" w:fill="FFFFFF" w:themeFill="background1"/>
        </w:rPr>
        <w:lastRenderedPageBreak/>
        <w:t>在互连的、不同结构的网络中的主机之间相互通信时，由网关完成这两种网络的数据报格式的相互转换，以实现不同网络协议的翻译和转换工作。例如，如果要将使用</w:t>
      </w:r>
      <w:r w:rsidRPr="00B43E9B">
        <w:rPr>
          <w:shd w:val="clear" w:color="auto" w:fill="FFFFFF" w:themeFill="background1"/>
        </w:rPr>
        <w:t>TCP/IP</w:t>
      </w:r>
      <w:r w:rsidRPr="00B43E9B">
        <w:rPr>
          <w:rFonts w:hint="eastAsia"/>
          <w:shd w:val="clear" w:color="auto" w:fill="FFFFFF" w:themeFill="background1"/>
        </w:rPr>
        <w:t>协议的微软系统与使用</w:t>
      </w:r>
      <w:r w:rsidRPr="00B43E9B">
        <w:rPr>
          <w:shd w:val="clear" w:color="auto" w:fill="FFFFFF" w:themeFill="background1"/>
        </w:rPr>
        <w:t>SNA</w:t>
      </w:r>
      <w:r w:rsidRPr="00B43E9B">
        <w:rPr>
          <w:rFonts w:hint="eastAsia"/>
          <w:shd w:val="clear" w:color="auto" w:fill="FFFFFF" w:themeFill="background1"/>
        </w:rPr>
        <w:t>系统的银行系统互连，则这两个网络系统之间需要用网关进行转换</w:t>
      </w:r>
    </w:p>
    <w:p w:rsidR="00F8134D" w:rsidRDefault="00F8134D" w:rsidP="00F8134D">
      <w:pPr>
        <w:pStyle w:val="2"/>
        <w:rPr>
          <w:rFonts w:ascii="宋体" w:eastAsia="宋体" w:hAnsi="宋体"/>
          <w:sz w:val="28"/>
          <w:szCs w:val="28"/>
        </w:rPr>
      </w:pPr>
      <w:r w:rsidRPr="00F8134D">
        <w:rPr>
          <w:rFonts w:ascii="宋体" w:eastAsia="宋体" w:hAnsi="宋体" w:hint="eastAsia"/>
          <w:sz w:val="28"/>
          <w:szCs w:val="28"/>
        </w:rPr>
        <w:t>了解常用路由协议</w:t>
      </w:r>
      <w:r w:rsidRPr="00F8134D">
        <w:rPr>
          <w:rFonts w:ascii="宋体" w:eastAsia="宋体" w:hAnsi="宋体"/>
          <w:sz w:val="28"/>
          <w:szCs w:val="28"/>
        </w:rPr>
        <w:t xml:space="preserve"> RIP、OSPF、BGP</w:t>
      </w:r>
      <w:r w:rsidRPr="00F8134D">
        <w:rPr>
          <w:rFonts w:ascii="宋体" w:eastAsia="宋体" w:hAnsi="宋体" w:hint="eastAsia"/>
          <w:sz w:val="28"/>
          <w:szCs w:val="28"/>
        </w:rPr>
        <w:t>的工作原理和应用。</w:t>
      </w:r>
      <w:bookmarkEnd w:id="37"/>
    </w:p>
    <w:p w:rsidR="00B43E9B" w:rsidRPr="00B43E9B" w:rsidRDefault="00B43E9B" w:rsidP="00B43E9B">
      <w:pPr>
        <w:rPr>
          <w:b/>
          <w:bCs/>
          <w:shd w:val="clear" w:color="auto" w:fill="FFD966" w:themeFill="accent4" w:themeFillTint="99"/>
        </w:rPr>
      </w:pPr>
      <w:r w:rsidRPr="00B43E9B">
        <w:rPr>
          <w:b/>
          <w:bCs/>
          <w:shd w:val="clear" w:color="auto" w:fill="FFD966" w:themeFill="accent4" w:themeFillTint="99"/>
        </w:rPr>
        <w:t>RIP</w:t>
      </w:r>
      <w:r w:rsidRPr="00B43E9B">
        <w:rPr>
          <w:rFonts w:hint="eastAsia"/>
          <w:b/>
          <w:bCs/>
          <w:shd w:val="clear" w:color="auto" w:fill="FFD966" w:themeFill="accent4" w:themeFillTint="99"/>
        </w:rPr>
        <w:t>（路由信息协议）的工作原理：</w:t>
      </w:r>
    </w:p>
    <w:p w:rsidR="00B43E9B" w:rsidRDefault="00B43E9B" w:rsidP="00B43E9B">
      <w:pPr>
        <w:rPr>
          <w:bCs/>
          <w:shd w:val="clear" w:color="auto" w:fill="FFFFFF" w:themeFill="background1"/>
        </w:rPr>
      </w:pPr>
      <w:bookmarkStart w:id="38" w:name="_Toc129953587"/>
      <w:r w:rsidRPr="00B43E9B">
        <w:rPr>
          <w:bCs/>
          <w:shd w:val="clear" w:color="auto" w:fill="FFFFFF" w:themeFill="background1"/>
        </w:rPr>
        <w:t>RIP</w:t>
      </w:r>
      <w:proofErr w:type="gramStart"/>
      <w:r w:rsidRPr="00B43E9B">
        <w:rPr>
          <w:rFonts w:hint="eastAsia"/>
          <w:bCs/>
          <w:shd w:val="clear" w:color="auto" w:fill="FFFFFF" w:themeFill="background1"/>
        </w:rPr>
        <w:t>使用跳数来</w:t>
      </w:r>
      <w:proofErr w:type="gramEnd"/>
      <w:r w:rsidRPr="00B43E9B">
        <w:rPr>
          <w:rFonts w:hint="eastAsia"/>
          <w:bCs/>
          <w:shd w:val="clear" w:color="auto" w:fill="FFFFFF" w:themeFill="background1"/>
        </w:rPr>
        <w:t>衡量到达目的地的距离，即使</w:t>
      </w:r>
      <w:proofErr w:type="gramStart"/>
      <w:r w:rsidRPr="00B43E9B">
        <w:rPr>
          <w:rFonts w:hint="eastAsia"/>
          <w:bCs/>
          <w:shd w:val="clear" w:color="auto" w:fill="FFFFFF" w:themeFill="background1"/>
        </w:rPr>
        <w:t>用跳数作为</w:t>
      </w:r>
      <w:proofErr w:type="gramEnd"/>
      <w:r w:rsidRPr="00B43E9B">
        <w:rPr>
          <w:rFonts w:hint="eastAsia"/>
          <w:bCs/>
          <w:shd w:val="clear" w:color="auto" w:fill="FFFFFF" w:themeFill="background1"/>
        </w:rPr>
        <w:t>路由度量值。</w:t>
      </w:r>
      <w:proofErr w:type="gramStart"/>
      <w:r w:rsidRPr="00B43E9B">
        <w:rPr>
          <w:rFonts w:hint="eastAsia"/>
          <w:bCs/>
          <w:shd w:val="clear" w:color="auto" w:fill="FFFFFF" w:themeFill="background1"/>
        </w:rPr>
        <w:t>跳数是</w:t>
      </w:r>
      <w:proofErr w:type="gramEnd"/>
      <w:r w:rsidRPr="00B43E9B">
        <w:rPr>
          <w:rFonts w:hint="eastAsia"/>
          <w:bCs/>
          <w:shd w:val="clear" w:color="auto" w:fill="FFFFFF" w:themeFill="background1"/>
        </w:rPr>
        <w:t>指数据从源地址到达目的地址之间经过的路由器个数。从路由器到直接连接的网络</w:t>
      </w:r>
      <w:proofErr w:type="gramStart"/>
      <w:r w:rsidRPr="00B43E9B">
        <w:rPr>
          <w:rFonts w:hint="eastAsia"/>
          <w:bCs/>
          <w:shd w:val="clear" w:color="auto" w:fill="FFFFFF" w:themeFill="background1"/>
        </w:rPr>
        <w:t>的跳数定义</w:t>
      </w:r>
      <w:proofErr w:type="gramEnd"/>
      <w:r w:rsidRPr="00B43E9B">
        <w:rPr>
          <w:rFonts w:hint="eastAsia"/>
          <w:bCs/>
          <w:shd w:val="clear" w:color="auto" w:fill="FFFFFF" w:themeFill="background1"/>
        </w:rPr>
        <w:t>为</w:t>
      </w:r>
      <w:r w:rsidRPr="00B43E9B">
        <w:rPr>
          <w:bCs/>
          <w:shd w:val="clear" w:color="auto" w:fill="FFFFFF" w:themeFill="background1"/>
        </w:rPr>
        <w:t>1</w:t>
      </w:r>
      <w:r w:rsidRPr="00B43E9B">
        <w:rPr>
          <w:rFonts w:hint="eastAsia"/>
          <w:bCs/>
          <w:shd w:val="clear" w:color="auto" w:fill="FFFFFF" w:themeFill="background1"/>
        </w:rPr>
        <w:t>，每经过一个路由器则数值加</w:t>
      </w:r>
      <w:r w:rsidRPr="00B43E9B">
        <w:rPr>
          <w:bCs/>
          <w:shd w:val="clear" w:color="auto" w:fill="FFFFFF" w:themeFill="background1"/>
        </w:rPr>
        <w:t>1</w:t>
      </w:r>
      <w:r w:rsidRPr="00B43E9B">
        <w:rPr>
          <w:rFonts w:hint="eastAsia"/>
          <w:bCs/>
          <w:shd w:val="clear" w:color="auto" w:fill="FFFFFF" w:themeFill="background1"/>
        </w:rPr>
        <w:t>。</w:t>
      </w:r>
      <w:r w:rsidRPr="00B43E9B">
        <w:rPr>
          <w:bCs/>
          <w:shd w:val="clear" w:color="auto" w:fill="FFFFFF" w:themeFill="background1"/>
        </w:rPr>
        <w:t>RIP</w:t>
      </w:r>
      <w:r w:rsidRPr="00B43E9B">
        <w:rPr>
          <w:rFonts w:hint="eastAsia"/>
          <w:bCs/>
          <w:shd w:val="clear" w:color="auto" w:fill="FFFFFF" w:themeFill="background1"/>
        </w:rPr>
        <w:t>允许</w:t>
      </w:r>
      <w:proofErr w:type="gramStart"/>
      <w:r w:rsidRPr="00B43E9B">
        <w:rPr>
          <w:rFonts w:hint="eastAsia"/>
          <w:bCs/>
          <w:shd w:val="clear" w:color="auto" w:fill="FFFFFF" w:themeFill="background1"/>
        </w:rPr>
        <w:t>的跳数最大</w:t>
      </w:r>
      <w:proofErr w:type="gramEnd"/>
      <w:r w:rsidRPr="00B43E9B">
        <w:rPr>
          <w:rFonts w:hint="eastAsia"/>
          <w:bCs/>
          <w:shd w:val="clear" w:color="auto" w:fill="FFFFFF" w:themeFill="background1"/>
        </w:rPr>
        <w:t>为</w:t>
      </w:r>
      <w:r w:rsidRPr="00B43E9B">
        <w:rPr>
          <w:bCs/>
          <w:shd w:val="clear" w:color="auto" w:fill="FFFFFF" w:themeFill="background1"/>
        </w:rPr>
        <w:t>15</w:t>
      </w:r>
      <w:r w:rsidRPr="00B43E9B">
        <w:rPr>
          <w:rFonts w:hint="eastAsia"/>
          <w:bCs/>
          <w:shd w:val="clear" w:color="auto" w:fill="FFFFFF" w:themeFill="background1"/>
        </w:rPr>
        <w:t>跳，超过</w:t>
      </w:r>
      <w:r w:rsidRPr="00B43E9B">
        <w:rPr>
          <w:bCs/>
          <w:shd w:val="clear" w:color="auto" w:fill="FFFFFF" w:themeFill="background1"/>
        </w:rPr>
        <w:t>15</w:t>
      </w:r>
      <w:r w:rsidRPr="00B43E9B">
        <w:rPr>
          <w:rFonts w:hint="eastAsia"/>
          <w:bCs/>
          <w:shd w:val="clear" w:color="auto" w:fill="FFFFFF" w:themeFill="background1"/>
        </w:rPr>
        <w:t>跳的网络将无法到达，因此</w:t>
      </w:r>
      <w:r w:rsidRPr="00B43E9B">
        <w:rPr>
          <w:bCs/>
          <w:shd w:val="clear" w:color="auto" w:fill="FFFFFF" w:themeFill="background1"/>
        </w:rPr>
        <w:t>RIP</w:t>
      </w:r>
      <w:r w:rsidRPr="00B43E9B">
        <w:rPr>
          <w:rFonts w:hint="eastAsia"/>
          <w:bCs/>
          <w:shd w:val="clear" w:color="auto" w:fill="FFFFFF" w:themeFill="background1"/>
        </w:rPr>
        <w:t>一般适用于规模较小的同构网络。</w:t>
      </w:r>
      <w:r w:rsidRPr="00B43E9B">
        <w:rPr>
          <w:bCs/>
          <w:shd w:val="clear" w:color="auto" w:fill="FFFFFF" w:themeFill="background1"/>
        </w:rPr>
        <w:t>RIP</w:t>
      </w:r>
      <w:r w:rsidRPr="00B43E9B">
        <w:rPr>
          <w:rFonts w:hint="eastAsia"/>
          <w:bCs/>
          <w:shd w:val="clear" w:color="auto" w:fill="FFFFFF" w:themeFill="background1"/>
        </w:rPr>
        <w:t>共有</w:t>
      </w:r>
      <w:r w:rsidRPr="00B43E9B">
        <w:rPr>
          <w:bCs/>
          <w:shd w:val="clear" w:color="auto" w:fill="FFFFFF" w:themeFill="background1"/>
        </w:rPr>
        <w:t>3</w:t>
      </w:r>
      <w:r w:rsidRPr="00B43E9B">
        <w:rPr>
          <w:rFonts w:hint="eastAsia"/>
          <w:bCs/>
          <w:shd w:val="clear" w:color="auto" w:fill="FFFFFF" w:themeFill="background1"/>
        </w:rPr>
        <w:t>个版本：</w:t>
      </w:r>
      <w:r w:rsidRPr="00B43E9B">
        <w:rPr>
          <w:bCs/>
          <w:shd w:val="clear" w:color="auto" w:fill="FFE599" w:themeFill="accent4" w:themeFillTint="66"/>
        </w:rPr>
        <w:t>RIPv1</w:t>
      </w:r>
      <w:r w:rsidRPr="00B43E9B">
        <w:rPr>
          <w:rFonts w:hint="eastAsia"/>
          <w:bCs/>
          <w:shd w:val="clear" w:color="auto" w:fill="FFE599" w:themeFill="accent4" w:themeFillTint="66"/>
        </w:rPr>
        <w:t>、</w:t>
      </w:r>
      <w:r w:rsidRPr="00B43E9B">
        <w:rPr>
          <w:bCs/>
          <w:shd w:val="clear" w:color="auto" w:fill="FFE599" w:themeFill="accent4" w:themeFillTint="66"/>
        </w:rPr>
        <w:t>RIPv2</w:t>
      </w:r>
      <w:r w:rsidRPr="00B43E9B">
        <w:rPr>
          <w:rFonts w:hint="eastAsia"/>
          <w:bCs/>
          <w:shd w:val="clear" w:color="auto" w:fill="FFE599" w:themeFill="accent4" w:themeFillTint="66"/>
        </w:rPr>
        <w:t>和</w:t>
      </w:r>
      <w:r w:rsidRPr="00B43E9B">
        <w:rPr>
          <w:bCs/>
          <w:shd w:val="clear" w:color="auto" w:fill="FFE599" w:themeFill="accent4" w:themeFillTint="66"/>
        </w:rPr>
        <w:t>RIPng</w:t>
      </w:r>
      <w:r w:rsidRPr="00B43E9B">
        <w:rPr>
          <w:rFonts w:hint="eastAsia"/>
          <w:bCs/>
          <w:shd w:val="clear" w:color="auto" w:fill="FFFFFF" w:themeFill="background1"/>
        </w:rPr>
        <w:t>。</w:t>
      </w:r>
      <w:r w:rsidRPr="00B43E9B">
        <w:rPr>
          <w:bCs/>
          <w:shd w:val="clear" w:color="auto" w:fill="FFFFFF" w:themeFill="background1"/>
        </w:rPr>
        <w:t>RIPng</w:t>
      </w:r>
      <w:r w:rsidRPr="00B43E9B">
        <w:rPr>
          <w:rFonts w:hint="eastAsia"/>
          <w:bCs/>
          <w:shd w:val="clear" w:color="auto" w:fill="FFFFFF" w:themeFill="background1"/>
        </w:rPr>
        <w:t>应用于</w:t>
      </w:r>
      <w:r w:rsidRPr="00B43E9B">
        <w:rPr>
          <w:bCs/>
          <w:shd w:val="clear" w:color="auto" w:fill="FFFFFF" w:themeFill="background1"/>
        </w:rPr>
        <w:t>IPv6</w:t>
      </w:r>
      <w:r w:rsidRPr="00B43E9B">
        <w:rPr>
          <w:rFonts w:hint="eastAsia"/>
          <w:bCs/>
          <w:shd w:val="clear" w:color="auto" w:fill="FFFFFF" w:themeFill="background1"/>
        </w:rPr>
        <w:t>的网络环境中，而</w:t>
      </w:r>
      <w:r w:rsidRPr="00B43E9B">
        <w:rPr>
          <w:bCs/>
          <w:shd w:val="clear" w:color="auto" w:fill="FFFFFF" w:themeFill="background1"/>
        </w:rPr>
        <w:t>RIPv1</w:t>
      </w:r>
      <w:r w:rsidRPr="00B43E9B">
        <w:rPr>
          <w:rFonts w:hint="eastAsia"/>
          <w:bCs/>
          <w:shd w:val="clear" w:color="auto" w:fill="FFFFFF" w:themeFill="background1"/>
        </w:rPr>
        <w:t>和</w:t>
      </w:r>
      <w:r w:rsidRPr="00B43E9B">
        <w:rPr>
          <w:bCs/>
          <w:shd w:val="clear" w:color="auto" w:fill="FFFFFF" w:themeFill="background1"/>
        </w:rPr>
        <w:t>RIPv2</w:t>
      </w:r>
      <w:r w:rsidRPr="00B43E9B">
        <w:rPr>
          <w:rFonts w:hint="eastAsia"/>
          <w:bCs/>
          <w:shd w:val="clear" w:color="auto" w:fill="FFFFFF" w:themeFill="background1"/>
        </w:rPr>
        <w:t>则用于</w:t>
      </w:r>
      <w:r w:rsidRPr="00B43E9B">
        <w:rPr>
          <w:bCs/>
          <w:shd w:val="clear" w:color="auto" w:fill="FFFFFF" w:themeFill="background1"/>
        </w:rPr>
        <w:t>IPv4</w:t>
      </w:r>
      <w:r w:rsidRPr="00B43E9B">
        <w:rPr>
          <w:rFonts w:hint="eastAsia"/>
          <w:bCs/>
          <w:shd w:val="clear" w:color="auto" w:fill="FFFFFF" w:themeFill="background1"/>
        </w:rPr>
        <w:t>的网络环境中</w:t>
      </w:r>
    </w:p>
    <w:p w:rsidR="00B43E9B" w:rsidRPr="00B43E9B" w:rsidRDefault="00B43E9B" w:rsidP="00B43E9B">
      <w:pPr>
        <w:rPr>
          <w:b/>
          <w:bCs/>
          <w:shd w:val="clear" w:color="auto" w:fill="FFE599" w:themeFill="accent4" w:themeFillTint="66"/>
        </w:rPr>
      </w:pPr>
      <w:r w:rsidRPr="00B43E9B">
        <w:rPr>
          <w:b/>
          <w:bCs/>
          <w:shd w:val="clear" w:color="auto" w:fill="FFE599" w:themeFill="accent4" w:themeFillTint="66"/>
        </w:rPr>
        <w:t>OSPF</w:t>
      </w:r>
      <w:r w:rsidRPr="00B43E9B">
        <w:rPr>
          <w:rFonts w:hint="eastAsia"/>
          <w:b/>
          <w:bCs/>
          <w:shd w:val="clear" w:color="auto" w:fill="FFE599" w:themeFill="accent4" w:themeFillTint="66"/>
        </w:rPr>
        <w:t>（开放最短路径优先）协议工作原理：</w:t>
      </w:r>
    </w:p>
    <w:p w:rsidR="00B43E9B" w:rsidRPr="00714E4C" w:rsidRDefault="00B43E9B" w:rsidP="00B43E9B">
      <w:pPr>
        <w:rPr>
          <w:bCs/>
          <w:shd w:val="clear" w:color="auto" w:fill="FFE599" w:themeFill="accent4" w:themeFillTint="66"/>
        </w:rPr>
      </w:pPr>
      <w:r w:rsidRPr="00B43E9B">
        <w:rPr>
          <w:bCs/>
          <w:shd w:val="clear" w:color="auto" w:fill="FFFFFF" w:themeFill="background1"/>
        </w:rPr>
        <w:t>OSPF</w:t>
      </w:r>
      <w:r w:rsidRPr="00B43E9B">
        <w:rPr>
          <w:rFonts w:hint="eastAsia"/>
          <w:bCs/>
          <w:shd w:val="clear" w:color="auto" w:fill="FFFFFF" w:themeFill="background1"/>
        </w:rPr>
        <w:t>需要每个路由器向其同一管理域的所有其他路由器发送链路状态广播信息。在</w:t>
      </w:r>
      <w:r w:rsidRPr="00B43E9B">
        <w:rPr>
          <w:bCs/>
          <w:shd w:val="clear" w:color="auto" w:fill="FFFFFF" w:themeFill="background1"/>
        </w:rPr>
        <w:t>OSPF</w:t>
      </w:r>
      <w:r w:rsidRPr="00B43E9B">
        <w:rPr>
          <w:rFonts w:hint="eastAsia"/>
          <w:bCs/>
          <w:shd w:val="clear" w:color="auto" w:fill="FFFFFF" w:themeFill="background1"/>
        </w:rPr>
        <w:t>的链路状态广播中包括所有接口信息、所有的量度和其他一些变量。使用</w:t>
      </w:r>
      <w:r w:rsidRPr="00B43E9B">
        <w:rPr>
          <w:bCs/>
          <w:shd w:val="clear" w:color="auto" w:fill="FFFFFF" w:themeFill="background1"/>
        </w:rPr>
        <w:t>OSPF</w:t>
      </w:r>
      <w:r w:rsidRPr="00B43E9B">
        <w:rPr>
          <w:rFonts w:hint="eastAsia"/>
          <w:bCs/>
          <w:shd w:val="clear" w:color="auto" w:fill="FFFFFF" w:themeFill="background1"/>
        </w:rPr>
        <w:t>的路由器首先必须收集有关的链路</w:t>
      </w:r>
      <w:r w:rsidRPr="00714E4C">
        <w:rPr>
          <w:rFonts w:hint="eastAsia"/>
          <w:bCs/>
          <w:shd w:val="clear" w:color="auto" w:fill="FFFFFF" w:themeFill="background1"/>
        </w:rPr>
        <w:t>状态信息，并根据一定的算法计算出到达每个节点的最短路径。</w:t>
      </w:r>
      <w:r w:rsidR="00714E4C" w:rsidRPr="00714E4C">
        <w:rPr>
          <w:bCs/>
          <w:shd w:val="clear" w:color="auto" w:fill="FFE599" w:themeFill="accent4" w:themeFillTint="66"/>
        </w:rPr>
        <w:t>网络规模</w:t>
      </w:r>
      <w:r w:rsidR="00714E4C" w:rsidRPr="00714E4C">
        <w:rPr>
          <w:rFonts w:hint="eastAsia"/>
          <w:bCs/>
          <w:shd w:val="clear" w:color="auto" w:fill="FFE599" w:themeFill="accent4" w:themeFillTint="66"/>
        </w:rPr>
        <w:t>、</w:t>
      </w:r>
      <w:r w:rsidR="00714E4C" w:rsidRPr="00714E4C">
        <w:rPr>
          <w:bCs/>
          <w:shd w:val="clear" w:color="auto" w:fill="FFE599" w:themeFill="accent4" w:themeFillTint="66"/>
        </w:rPr>
        <w:t>网络拓扑</w:t>
      </w:r>
      <w:r w:rsidR="00714E4C" w:rsidRPr="00714E4C">
        <w:rPr>
          <w:rFonts w:hint="eastAsia"/>
          <w:bCs/>
          <w:shd w:val="clear" w:color="auto" w:fill="FFE599" w:themeFill="accent4" w:themeFillTint="66"/>
        </w:rPr>
        <w:t>、</w:t>
      </w:r>
      <w:r w:rsidR="00714E4C" w:rsidRPr="00714E4C">
        <w:rPr>
          <w:bCs/>
          <w:shd w:val="clear" w:color="auto" w:fill="FFE599" w:themeFill="accent4" w:themeFillTint="66"/>
        </w:rPr>
        <w:t>其他特殊要求路由自身要求</w:t>
      </w:r>
      <w:r w:rsidR="00714E4C" w:rsidRPr="00714E4C">
        <w:rPr>
          <w:rFonts w:hint="eastAsia"/>
          <w:bCs/>
          <w:shd w:val="clear" w:color="auto" w:fill="FFE599" w:themeFill="accent4" w:themeFillTint="66"/>
        </w:rPr>
        <w:t>；</w:t>
      </w:r>
    </w:p>
    <w:p w:rsidR="00714E4C" w:rsidRDefault="00714E4C" w:rsidP="00714E4C">
      <w:pPr>
        <w:rPr>
          <w:b/>
          <w:bCs/>
          <w:shd w:val="clear" w:color="auto" w:fill="FFE599" w:themeFill="accent4" w:themeFillTint="66"/>
        </w:rPr>
      </w:pPr>
      <w:r w:rsidRPr="00714E4C">
        <w:rPr>
          <w:b/>
          <w:bCs/>
          <w:shd w:val="clear" w:color="auto" w:fill="FFE599" w:themeFill="accent4" w:themeFillTint="66"/>
        </w:rPr>
        <w:t xml:space="preserve"> BGP</w:t>
      </w:r>
      <w:r w:rsidRPr="00714E4C">
        <w:rPr>
          <w:rFonts w:hint="eastAsia"/>
          <w:b/>
          <w:bCs/>
          <w:shd w:val="clear" w:color="auto" w:fill="FFE599" w:themeFill="accent4" w:themeFillTint="66"/>
        </w:rPr>
        <w:t>（边界网关协议）</w:t>
      </w:r>
      <w:r w:rsidRPr="00B43E9B">
        <w:rPr>
          <w:rFonts w:hint="eastAsia"/>
          <w:b/>
          <w:bCs/>
          <w:shd w:val="clear" w:color="auto" w:fill="FFE599" w:themeFill="accent4" w:themeFillTint="66"/>
        </w:rPr>
        <w:t>工作原理：</w:t>
      </w:r>
    </w:p>
    <w:p w:rsidR="00714E4C" w:rsidRPr="00714E4C" w:rsidRDefault="00714E4C" w:rsidP="00714E4C">
      <w:pPr>
        <w:rPr>
          <w:bCs/>
          <w:shd w:val="clear" w:color="auto" w:fill="FFFFFF" w:themeFill="background1"/>
        </w:rPr>
      </w:pPr>
      <w:r w:rsidRPr="00714E4C">
        <w:rPr>
          <w:rFonts w:hint="eastAsia"/>
          <w:bCs/>
          <w:shd w:val="clear" w:color="auto" w:fill="FFFFFF" w:themeFill="background1"/>
        </w:rPr>
        <w:t>边界网关协议（</w:t>
      </w:r>
      <w:r w:rsidRPr="00714E4C">
        <w:rPr>
          <w:bCs/>
          <w:shd w:val="clear" w:color="auto" w:fill="FFFFFF" w:themeFill="background1"/>
        </w:rPr>
        <w:t>Border Gateway Protocol</w:t>
      </w:r>
      <w:r w:rsidRPr="00714E4C">
        <w:rPr>
          <w:rFonts w:hint="eastAsia"/>
          <w:bCs/>
          <w:shd w:val="clear" w:color="auto" w:fill="FFFFFF" w:themeFill="background1"/>
        </w:rPr>
        <w:t>，</w:t>
      </w:r>
      <w:r w:rsidRPr="00714E4C">
        <w:rPr>
          <w:bCs/>
          <w:shd w:val="clear" w:color="auto" w:fill="FFFFFF" w:themeFill="background1"/>
        </w:rPr>
        <w:t>BGP</w:t>
      </w:r>
      <w:r w:rsidRPr="00714E4C">
        <w:rPr>
          <w:rFonts w:hint="eastAsia"/>
          <w:bCs/>
          <w:shd w:val="clear" w:color="auto" w:fill="FFFFFF" w:themeFill="background1"/>
        </w:rPr>
        <w:t>）是为</w:t>
      </w:r>
      <w:r w:rsidRPr="00714E4C">
        <w:rPr>
          <w:bCs/>
          <w:shd w:val="clear" w:color="auto" w:fill="FFFFFF" w:themeFill="background1"/>
        </w:rPr>
        <w:t>TCP/IP</w:t>
      </w:r>
      <w:r w:rsidRPr="00714E4C">
        <w:rPr>
          <w:rFonts w:hint="eastAsia"/>
          <w:bCs/>
          <w:shd w:val="clear" w:color="auto" w:fill="FFFFFF" w:themeFill="background1"/>
        </w:rPr>
        <w:t>互联</w:t>
      </w:r>
      <w:r w:rsidRPr="00714E4C">
        <w:rPr>
          <w:rFonts w:hint="eastAsia"/>
          <w:bCs/>
          <w:shd w:val="clear" w:color="auto" w:fill="FFFFFF" w:themeFill="background1"/>
        </w:rPr>
        <w:lastRenderedPageBreak/>
        <w:t>网设计的外部网关协议，用于多个自治系统之间。目前使用最多的版本是</w:t>
      </w:r>
      <w:r w:rsidRPr="00714E4C">
        <w:rPr>
          <w:bCs/>
          <w:shd w:val="clear" w:color="auto" w:fill="FFFFFF" w:themeFill="background1"/>
        </w:rPr>
        <w:t>BGP-4</w:t>
      </w:r>
      <w:r w:rsidRPr="00714E4C">
        <w:rPr>
          <w:rFonts w:hint="eastAsia"/>
          <w:bCs/>
          <w:shd w:val="clear" w:color="auto" w:fill="FFFFFF" w:themeFill="background1"/>
        </w:rPr>
        <w:t>，简写为</w:t>
      </w:r>
      <w:r w:rsidRPr="00714E4C">
        <w:rPr>
          <w:bCs/>
          <w:shd w:val="clear" w:color="auto" w:fill="FFFFFF" w:themeFill="background1"/>
        </w:rPr>
        <w:t>BGP</w:t>
      </w:r>
      <w:r w:rsidRPr="00714E4C">
        <w:rPr>
          <w:rFonts w:hint="eastAsia"/>
          <w:bCs/>
          <w:shd w:val="clear" w:color="auto" w:fill="FFFFFF" w:themeFill="background1"/>
        </w:rPr>
        <w:t>。</w:t>
      </w:r>
      <w:r w:rsidRPr="00714E4C">
        <w:rPr>
          <w:bCs/>
          <w:shd w:val="clear" w:color="auto" w:fill="FFFFFF" w:themeFill="background1"/>
        </w:rPr>
        <w:t>BGP</w:t>
      </w:r>
      <w:r w:rsidRPr="00714E4C">
        <w:rPr>
          <w:rFonts w:hint="eastAsia"/>
          <w:bCs/>
          <w:shd w:val="clear" w:color="auto" w:fill="FFFFFF" w:themeFill="background1"/>
        </w:rPr>
        <w:t>既不是基于纯粹的链路状态算法，也不是基于纯粹的距离向量算法。它的主要功能是与其他自治系统的</w:t>
      </w:r>
      <w:r w:rsidRPr="00714E4C">
        <w:rPr>
          <w:bCs/>
          <w:shd w:val="clear" w:color="auto" w:fill="FFFFFF" w:themeFill="background1"/>
        </w:rPr>
        <w:t>BGP</w:t>
      </w:r>
      <w:r w:rsidRPr="00714E4C">
        <w:rPr>
          <w:rFonts w:hint="eastAsia"/>
          <w:bCs/>
          <w:shd w:val="clear" w:color="auto" w:fill="FFFFFF" w:themeFill="background1"/>
        </w:rPr>
        <w:t>交换网络可达信息。各个自治系统可以运行不同的内部网关协议。</w:t>
      </w:r>
    </w:p>
    <w:p w:rsidR="00714E4C" w:rsidRPr="00714E4C" w:rsidRDefault="00714E4C" w:rsidP="00714E4C">
      <w:pPr>
        <w:rPr>
          <w:bCs/>
          <w:shd w:val="clear" w:color="auto" w:fill="FFFFFF" w:themeFill="background1"/>
        </w:rPr>
      </w:pPr>
      <w:r w:rsidRPr="00714E4C">
        <w:rPr>
          <w:rFonts w:hint="eastAsia"/>
          <w:bCs/>
          <w:shd w:val="clear" w:color="auto" w:fill="FFFFFF" w:themeFill="background1"/>
        </w:rPr>
        <w:t>内部网关协议（</w:t>
      </w:r>
      <w:r w:rsidRPr="00714E4C">
        <w:rPr>
          <w:bCs/>
          <w:shd w:val="clear" w:color="auto" w:fill="FFFFFF" w:themeFill="background1"/>
        </w:rPr>
        <w:t>IGP</w:t>
      </w:r>
      <w:r w:rsidRPr="00714E4C">
        <w:rPr>
          <w:rFonts w:hint="eastAsia"/>
          <w:bCs/>
          <w:shd w:val="clear" w:color="auto" w:fill="FFFFFF" w:themeFill="background1"/>
        </w:rPr>
        <w:t>）的功能是完成数据在</w:t>
      </w:r>
      <w:r w:rsidRPr="00714E4C">
        <w:rPr>
          <w:bCs/>
          <w:shd w:val="clear" w:color="auto" w:fill="FFFFFF" w:themeFill="background1"/>
        </w:rPr>
        <w:t>AS</w:t>
      </w:r>
      <w:r w:rsidRPr="00714E4C">
        <w:rPr>
          <w:rFonts w:hint="eastAsia"/>
          <w:bCs/>
          <w:shd w:val="clear" w:color="auto" w:fill="FFFFFF" w:themeFill="background1"/>
        </w:rPr>
        <w:t>内部的路由选择，只作用于本地</w:t>
      </w:r>
      <w:r w:rsidRPr="00714E4C">
        <w:rPr>
          <w:bCs/>
          <w:shd w:val="clear" w:color="auto" w:fill="FFFFFF" w:themeFill="background1"/>
        </w:rPr>
        <w:t>AS</w:t>
      </w:r>
      <w:r w:rsidRPr="00714E4C">
        <w:rPr>
          <w:rFonts w:hint="eastAsia"/>
          <w:bCs/>
          <w:shd w:val="clear" w:color="auto" w:fill="FFFFFF" w:themeFill="background1"/>
        </w:rPr>
        <w:t>内部；而外部网关协议（</w:t>
      </w:r>
      <w:r w:rsidRPr="00714E4C">
        <w:rPr>
          <w:bCs/>
          <w:shd w:val="clear" w:color="auto" w:fill="FFFFFF" w:themeFill="background1"/>
        </w:rPr>
        <w:t>BGP</w:t>
      </w:r>
      <w:r w:rsidRPr="00714E4C">
        <w:rPr>
          <w:rFonts w:hint="eastAsia"/>
          <w:bCs/>
          <w:shd w:val="clear" w:color="auto" w:fill="FFFFFF" w:themeFill="background1"/>
        </w:rPr>
        <w:t>）是完成数据在</w:t>
      </w:r>
      <w:r w:rsidRPr="00714E4C">
        <w:rPr>
          <w:bCs/>
          <w:shd w:val="clear" w:color="auto" w:fill="FFFFFF" w:themeFill="background1"/>
        </w:rPr>
        <w:t>AS</w:t>
      </w:r>
      <w:r w:rsidRPr="00714E4C">
        <w:rPr>
          <w:rFonts w:hint="eastAsia"/>
          <w:bCs/>
          <w:shd w:val="clear" w:color="auto" w:fill="FFFFFF" w:themeFill="background1"/>
        </w:rPr>
        <w:t>之间的路由选择，只了解</w:t>
      </w:r>
      <w:r w:rsidRPr="00714E4C">
        <w:rPr>
          <w:bCs/>
          <w:shd w:val="clear" w:color="auto" w:fill="FFFFFF" w:themeFill="background1"/>
        </w:rPr>
        <w:t>AS</w:t>
      </w:r>
      <w:r w:rsidRPr="00714E4C">
        <w:rPr>
          <w:rFonts w:hint="eastAsia"/>
          <w:bCs/>
          <w:shd w:val="clear" w:color="auto" w:fill="FFFFFF" w:themeFill="background1"/>
        </w:rPr>
        <w:t>的整体结构，而不了解每个</w:t>
      </w:r>
      <w:r w:rsidRPr="00714E4C">
        <w:rPr>
          <w:bCs/>
          <w:shd w:val="clear" w:color="auto" w:fill="FFFFFF" w:themeFill="background1"/>
        </w:rPr>
        <w:t>AS</w:t>
      </w:r>
      <w:r w:rsidRPr="00714E4C">
        <w:rPr>
          <w:rFonts w:hint="eastAsia"/>
          <w:bCs/>
          <w:shd w:val="clear" w:color="auto" w:fill="FFFFFF" w:themeFill="background1"/>
        </w:rPr>
        <w:t>内部的拓扑结构。</w:t>
      </w:r>
    </w:p>
    <w:p w:rsidR="00714E4C" w:rsidRDefault="00714E4C" w:rsidP="00714E4C">
      <w:pPr>
        <w:rPr>
          <w:b/>
          <w:bCs/>
          <w:sz w:val="72"/>
          <w:szCs w:val="72"/>
          <w:shd w:val="clear" w:color="auto" w:fill="FFFFFF" w:themeFill="background1"/>
        </w:rPr>
      </w:pPr>
      <w:r w:rsidRPr="00714E4C">
        <w:rPr>
          <w:rFonts w:hint="eastAsia"/>
          <w:b/>
          <w:bCs/>
          <w:sz w:val="72"/>
          <w:szCs w:val="72"/>
          <w:shd w:val="clear" w:color="auto" w:fill="FFFFFF" w:themeFill="background1"/>
        </w:rPr>
        <w:t>小结：</w:t>
      </w:r>
    </w:p>
    <w:p w:rsidR="00714E4C" w:rsidRPr="00714E4C" w:rsidRDefault="00714E4C" w:rsidP="00714E4C">
      <w:pPr>
        <w:rPr>
          <w:bCs/>
          <w:shd w:val="clear" w:color="auto" w:fill="FFFFFF" w:themeFill="background1"/>
        </w:rPr>
      </w:pPr>
      <w:r w:rsidRPr="00714E4C">
        <w:rPr>
          <w:rFonts w:hint="eastAsia"/>
          <w:bCs/>
          <w:shd w:val="clear" w:color="auto" w:fill="FFFFFF" w:themeFill="background1"/>
        </w:rPr>
        <w:t>本章主要内容是介绍如何将多个独立的局域网互连为一个规模更大、网络覆盖面积更广的互联网，以实现更大范围的资源共享和信息交流。文中讨论了</w:t>
      </w:r>
      <w:r w:rsidRPr="00714E4C">
        <w:rPr>
          <w:rFonts w:hint="eastAsia"/>
          <w:bCs/>
          <w:shd w:val="clear" w:color="auto" w:fill="FFE599" w:themeFill="accent4" w:themeFillTint="66"/>
        </w:rPr>
        <w:t>网络互连</w:t>
      </w:r>
      <w:r w:rsidRPr="00714E4C">
        <w:rPr>
          <w:rFonts w:hint="eastAsia"/>
          <w:bCs/>
          <w:shd w:val="clear" w:color="auto" w:fill="FFFFFF" w:themeFill="background1"/>
        </w:rPr>
        <w:t>的</w:t>
      </w:r>
      <w:r w:rsidRPr="00714E4C">
        <w:rPr>
          <w:rFonts w:hint="eastAsia"/>
          <w:bCs/>
          <w:shd w:val="clear" w:color="auto" w:fill="FFE599" w:themeFill="accent4" w:themeFillTint="66"/>
        </w:rPr>
        <w:t>主要原因、互连形式、基本要求</w:t>
      </w:r>
      <w:r w:rsidRPr="00714E4C">
        <w:rPr>
          <w:rFonts w:hint="eastAsia"/>
          <w:bCs/>
          <w:shd w:val="clear" w:color="auto" w:fill="FFFFFF" w:themeFill="background1"/>
        </w:rPr>
        <w:t>，常用的</w:t>
      </w:r>
      <w:r w:rsidRPr="00714E4C">
        <w:rPr>
          <w:rFonts w:hint="eastAsia"/>
          <w:bCs/>
          <w:shd w:val="clear" w:color="auto" w:fill="FFE599" w:themeFill="accent4" w:themeFillTint="66"/>
        </w:rPr>
        <w:t>互连介质和互连设备，以及路由协议</w:t>
      </w:r>
      <w:r w:rsidRPr="00714E4C">
        <w:rPr>
          <w:rFonts w:hint="eastAsia"/>
          <w:bCs/>
          <w:shd w:val="clear" w:color="auto" w:fill="FFFFFF" w:themeFill="background1"/>
        </w:rPr>
        <w:t>。</w:t>
      </w:r>
    </w:p>
    <w:p w:rsidR="00714E4C" w:rsidRDefault="00714E4C" w:rsidP="00714E4C">
      <w:pPr>
        <w:rPr>
          <w:bCs/>
          <w:shd w:val="clear" w:color="auto" w:fill="FFFFFF" w:themeFill="background1"/>
        </w:rPr>
      </w:pPr>
      <w:r w:rsidRPr="00714E4C">
        <w:rPr>
          <w:rFonts w:hint="eastAsia"/>
          <w:bCs/>
          <w:shd w:val="clear" w:color="auto" w:fill="FFE599" w:themeFill="accent4" w:themeFillTint="66"/>
        </w:rPr>
        <w:t>网络互连</w:t>
      </w:r>
      <w:r w:rsidRPr="00714E4C">
        <w:rPr>
          <w:rFonts w:hint="eastAsia"/>
          <w:bCs/>
          <w:shd w:val="clear" w:color="auto" w:fill="FFFFFF" w:themeFill="background1"/>
        </w:rPr>
        <w:t>的</w:t>
      </w:r>
      <w:r w:rsidRPr="00714E4C">
        <w:rPr>
          <w:rFonts w:hint="eastAsia"/>
          <w:bCs/>
          <w:shd w:val="clear" w:color="auto" w:fill="FFE599" w:themeFill="accent4" w:themeFillTint="66"/>
        </w:rPr>
        <w:t>核心</w:t>
      </w:r>
      <w:r w:rsidRPr="00714E4C">
        <w:rPr>
          <w:rFonts w:hint="eastAsia"/>
          <w:bCs/>
          <w:shd w:val="clear" w:color="auto" w:fill="FFFFFF" w:themeFill="background1"/>
        </w:rPr>
        <w:t>是</w:t>
      </w:r>
      <w:r w:rsidRPr="00714E4C">
        <w:rPr>
          <w:rFonts w:hint="eastAsia"/>
          <w:bCs/>
          <w:shd w:val="clear" w:color="auto" w:fill="FFE599" w:themeFill="accent4" w:themeFillTint="66"/>
        </w:rPr>
        <w:t>网络之间的硬件连接和网间互连协议</w:t>
      </w:r>
      <w:r w:rsidRPr="00714E4C">
        <w:rPr>
          <w:rFonts w:hint="eastAsia"/>
          <w:bCs/>
          <w:shd w:val="clear" w:color="auto" w:fill="FFFFFF" w:themeFill="background1"/>
        </w:rPr>
        <w:t>。网络的物理连接是使用网络互连设备通过传输线路实现的，旨在为局域网之间提供一条用于传输数据的物理通道。网络互连设备极其重要，它直接</w:t>
      </w:r>
      <w:r w:rsidRPr="00714E4C">
        <w:rPr>
          <w:rFonts w:hint="eastAsia"/>
          <w:bCs/>
          <w:shd w:val="clear" w:color="auto" w:fill="FFE599" w:themeFill="accent4" w:themeFillTint="66"/>
        </w:rPr>
        <w:t>影响着互联网的性能</w:t>
      </w:r>
      <w:r w:rsidRPr="00714E4C">
        <w:rPr>
          <w:rFonts w:hint="eastAsia"/>
          <w:bCs/>
          <w:shd w:val="clear" w:color="auto" w:fill="FFFFFF" w:themeFill="background1"/>
        </w:rPr>
        <w:t>。所以本章着重介绍了工作在不同层次的网络互连设备的功能特性和应用场合，以及各种设备的差异。网络互连设备包括：工作在</w:t>
      </w:r>
      <w:r w:rsidRPr="00714E4C">
        <w:rPr>
          <w:rFonts w:hint="eastAsia"/>
          <w:bCs/>
          <w:shd w:val="clear" w:color="auto" w:fill="FFE599" w:themeFill="accent4" w:themeFillTint="66"/>
        </w:rPr>
        <w:t>物理层</w:t>
      </w:r>
      <w:r w:rsidRPr="00714E4C">
        <w:rPr>
          <w:rFonts w:hint="eastAsia"/>
          <w:bCs/>
          <w:shd w:val="clear" w:color="auto" w:fill="FFFFFF" w:themeFill="background1"/>
        </w:rPr>
        <w:t>的</w:t>
      </w:r>
      <w:r w:rsidRPr="00714E4C">
        <w:rPr>
          <w:rFonts w:hint="eastAsia"/>
          <w:bCs/>
          <w:shd w:val="clear" w:color="auto" w:fill="FFE599" w:themeFill="accent4" w:themeFillTint="66"/>
        </w:rPr>
        <w:t>中继器和集线器</w:t>
      </w:r>
      <w:r w:rsidRPr="00714E4C">
        <w:rPr>
          <w:rFonts w:hint="eastAsia"/>
          <w:bCs/>
          <w:shd w:val="clear" w:color="auto" w:fill="FFFFFF" w:themeFill="background1"/>
        </w:rPr>
        <w:t>；工作在</w:t>
      </w:r>
      <w:r w:rsidRPr="00714E4C">
        <w:rPr>
          <w:rFonts w:hint="eastAsia"/>
          <w:bCs/>
          <w:shd w:val="clear" w:color="auto" w:fill="FFE599" w:themeFill="accent4" w:themeFillTint="66"/>
        </w:rPr>
        <w:t>数据链路层</w:t>
      </w:r>
      <w:r w:rsidRPr="00714E4C">
        <w:rPr>
          <w:rFonts w:hint="eastAsia"/>
          <w:bCs/>
          <w:shd w:val="clear" w:color="auto" w:fill="FFFFFF" w:themeFill="background1"/>
        </w:rPr>
        <w:t>的</w:t>
      </w:r>
      <w:r w:rsidRPr="00714E4C">
        <w:rPr>
          <w:rFonts w:hint="eastAsia"/>
          <w:bCs/>
          <w:shd w:val="clear" w:color="auto" w:fill="FFE599" w:themeFill="accent4" w:themeFillTint="66"/>
        </w:rPr>
        <w:t>网桥和第二层交换机</w:t>
      </w:r>
      <w:r w:rsidRPr="00714E4C">
        <w:rPr>
          <w:rFonts w:hint="eastAsia"/>
          <w:bCs/>
          <w:shd w:val="clear" w:color="auto" w:fill="FFFFFF" w:themeFill="background1"/>
        </w:rPr>
        <w:t>；工作在网络层的</w:t>
      </w:r>
      <w:r w:rsidRPr="00714E4C">
        <w:rPr>
          <w:rFonts w:hint="eastAsia"/>
          <w:bCs/>
          <w:shd w:val="clear" w:color="auto" w:fill="FFE599" w:themeFill="accent4" w:themeFillTint="66"/>
        </w:rPr>
        <w:t>路由器和三层交换机</w:t>
      </w:r>
      <w:r w:rsidRPr="00714E4C">
        <w:rPr>
          <w:rFonts w:hint="eastAsia"/>
          <w:bCs/>
          <w:shd w:val="clear" w:color="auto" w:fill="FFFFFF" w:themeFill="background1"/>
        </w:rPr>
        <w:t>，以及工作在</w:t>
      </w:r>
      <w:r w:rsidRPr="00714E4C">
        <w:rPr>
          <w:rFonts w:hint="eastAsia"/>
          <w:bCs/>
          <w:shd w:val="clear" w:color="auto" w:fill="FFE599" w:themeFill="accent4" w:themeFillTint="66"/>
        </w:rPr>
        <w:t>传输层以上</w:t>
      </w:r>
      <w:r w:rsidRPr="00714E4C">
        <w:rPr>
          <w:rFonts w:hint="eastAsia"/>
          <w:bCs/>
          <w:shd w:val="clear" w:color="auto" w:fill="FFFFFF" w:themeFill="background1"/>
        </w:rPr>
        <w:t>的</w:t>
      </w:r>
      <w:r w:rsidRPr="00714E4C">
        <w:rPr>
          <w:rFonts w:hint="eastAsia"/>
          <w:bCs/>
          <w:shd w:val="clear" w:color="auto" w:fill="FFE599" w:themeFill="accent4" w:themeFillTint="66"/>
        </w:rPr>
        <w:t>网关</w:t>
      </w:r>
      <w:r w:rsidRPr="00714E4C">
        <w:rPr>
          <w:rFonts w:hint="eastAsia"/>
          <w:bCs/>
          <w:shd w:val="clear" w:color="auto" w:fill="FFFFFF" w:themeFill="background1"/>
        </w:rPr>
        <w:t>。</w:t>
      </w:r>
    </w:p>
    <w:p w:rsidR="00B43E9B" w:rsidRPr="00B43E9B" w:rsidRDefault="00714E4C" w:rsidP="00B43E9B">
      <w:pPr>
        <w:rPr>
          <w:bCs/>
          <w:shd w:val="clear" w:color="auto" w:fill="FFFFFF" w:themeFill="background1"/>
        </w:rPr>
      </w:pPr>
      <w:r w:rsidRPr="00714E4C">
        <w:rPr>
          <w:rFonts w:hint="eastAsia"/>
          <w:bCs/>
          <w:shd w:val="clear" w:color="auto" w:fill="FFFFFF" w:themeFill="background1"/>
        </w:rPr>
        <w:t>路由选择算法是用于判定数据到达目的地的最佳路径的方法，而路由</w:t>
      </w:r>
      <w:r w:rsidRPr="00714E4C">
        <w:rPr>
          <w:rFonts w:hint="eastAsia"/>
          <w:bCs/>
          <w:shd w:val="clear" w:color="auto" w:fill="FFFFFF" w:themeFill="background1"/>
        </w:rPr>
        <w:lastRenderedPageBreak/>
        <w:t>协议则是实现路由算法的一系列规则和约定。常见的路由协议有内</w:t>
      </w:r>
      <w:r w:rsidRPr="00714E4C">
        <w:rPr>
          <w:rFonts w:hint="eastAsia"/>
          <w:bCs/>
          <w:shd w:val="clear" w:color="auto" w:fill="FFE599" w:themeFill="accent4" w:themeFillTint="66"/>
        </w:rPr>
        <w:t>部网关协议（</w:t>
      </w:r>
      <w:r w:rsidRPr="00714E4C">
        <w:rPr>
          <w:bCs/>
          <w:shd w:val="clear" w:color="auto" w:fill="FFE599" w:themeFill="accent4" w:themeFillTint="66"/>
        </w:rPr>
        <w:t>IGP</w:t>
      </w:r>
      <w:r w:rsidRPr="00714E4C">
        <w:rPr>
          <w:rFonts w:hint="eastAsia"/>
          <w:bCs/>
          <w:shd w:val="clear" w:color="auto" w:fill="FFE599" w:themeFill="accent4" w:themeFillTint="66"/>
        </w:rPr>
        <w:t>）和边界网关协议（</w:t>
      </w:r>
      <w:r w:rsidRPr="00714E4C">
        <w:rPr>
          <w:bCs/>
          <w:shd w:val="clear" w:color="auto" w:fill="FFE599" w:themeFill="accent4" w:themeFillTint="66"/>
        </w:rPr>
        <w:t>BGP</w:t>
      </w:r>
      <w:r w:rsidRPr="00714E4C">
        <w:rPr>
          <w:rFonts w:hint="eastAsia"/>
          <w:bCs/>
          <w:shd w:val="clear" w:color="auto" w:fill="FFE599" w:themeFill="accent4" w:themeFillTint="66"/>
        </w:rPr>
        <w:t>）。</w:t>
      </w:r>
      <w:r w:rsidRPr="00714E4C">
        <w:rPr>
          <w:rFonts w:hint="eastAsia"/>
          <w:bCs/>
          <w:shd w:val="clear" w:color="auto" w:fill="FFFFFF" w:themeFill="background1"/>
        </w:rPr>
        <w:t>其中，内部网关协议又分为</w:t>
      </w:r>
      <w:r w:rsidRPr="00714E4C">
        <w:rPr>
          <w:rFonts w:hint="eastAsia"/>
          <w:bCs/>
          <w:shd w:val="clear" w:color="auto" w:fill="FFE599" w:themeFill="accent4" w:themeFillTint="66"/>
        </w:rPr>
        <w:t>路由信息协议（</w:t>
      </w:r>
      <w:r w:rsidRPr="00714E4C">
        <w:rPr>
          <w:bCs/>
          <w:shd w:val="clear" w:color="auto" w:fill="FFE599" w:themeFill="accent4" w:themeFillTint="66"/>
        </w:rPr>
        <w:t>RIP</w:t>
      </w:r>
      <w:r w:rsidRPr="00714E4C">
        <w:rPr>
          <w:rFonts w:hint="eastAsia"/>
          <w:bCs/>
          <w:shd w:val="clear" w:color="auto" w:fill="FFE599" w:themeFill="accent4" w:themeFillTint="66"/>
        </w:rPr>
        <w:t>）和开放式最短路径优先（</w:t>
      </w:r>
      <w:r w:rsidRPr="00714E4C">
        <w:rPr>
          <w:bCs/>
          <w:shd w:val="clear" w:color="auto" w:fill="FFE599" w:themeFill="accent4" w:themeFillTint="66"/>
        </w:rPr>
        <w:t>OSPF</w:t>
      </w:r>
      <w:r w:rsidRPr="00714E4C">
        <w:rPr>
          <w:rFonts w:hint="eastAsia"/>
          <w:bCs/>
          <w:shd w:val="clear" w:color="auto" w:fill="FFE599" w:themeFill="accent4" w:themeFillTint="66"/>
        </w:rPr>
        <w:t>）协议。</w:t>
      </w:r>
    </w:p>
    <w:p w:rsidR="00F8134D" w:rsidRPr="00F8134D" w:rsidRDefault="00F8134D" w:rsidP="00F8134D">
      <w:pPr>
        <w:pStyle w:val="1"/>
        <w:rPr>
          <w:sz w:val="72"/>
          <w:szCs w:val="72"/>
        </w:rPr>
      </w:pPr>
      <w:r w:rsidRPr="00F8134D">
        <w:rPr>
          <w:rFonts w:hint="eastAsia"/>
          <w:sz w:val="72"/>
          <w:szCs w:val="72"/>
        </w:rPr>
        <w:t>网络安全</w:t>
      </w:r>
      <w:bookmarkEnd w:id="38"/>
    </w:p>
    <w:p w:rsidR="00F8134D" w:rsidRDefault="00F8134D" w:rsidP="00F8134D">
      <w:pPr>
        <w:pStyle w:val="2"/>
        <w:rPr>
          <w:rFonts w:ascii="宋体" w:eastAsia="宋体" w:hAnsi="宋体"/>
          <w:sz w:val="28"/>
          <w:szCs w:val="28"/>
        </w:rPr>
      </w:pPr>
      <w:bookmarkStart w:id="39" w:name="_Toc129953588"/>
      <w:r w:rsidRPr="00F8134D">
        <w:rPr>
          <w:rFonts w:ascii="宋体" w:eastAsia="宋体" w:hAnsi="宋体" w:hint="eastAsia"/>
          <w:sz w:val="28"/>
          <w:szCs w:val="28"/>
        </w:rPr>
        <w:t>了解网络安全的概念、网络面临的威胁以网络安全的内容；</w:t>
      </w:r>
      <w:bookmarkEnd w:id="39"/>
    </w:p>
    <w:p w:rsidR="00AA1F7B" w:rsidRDefault="00AA1F7B" w:rsidP="00AA1F7B">
      <w:r w:rsidRPr="00AA1F7B">
        <w:rPr>
          <w:rFonts w:hint="eastAsia"/>
          <w:shd w:val="clear" w:color="auto" w:fill="FFD966" w:themeFill="accent4" w:themeFillTint="99"/>
        </w:rPr>
        <w:t>网络安全</w:t>
      </w:r>
      <w:r w:rsidRPr="00AA1F7B">
        <w:rPr>
          <w:rFonts w:hint="eastAsia"/>
        </w:rPr>
        <w:t>是指网络系统的硬件、软件及数据受到保护，不遭受偶然的或者恶意的破坏、更改、泄露，系统能够连续、可靠、正常地运行，网络服务不中断。从本质上讲，网络安全问题主要就是网络信息的安全问题。凡是涉及网络上信息的保密性、完整性、可用性、真实性和可控性的相关技术和理论，都是网络安全的研究领域。</w:t>
      </w:r>
    </w:p>
    <w:p w:rsidR="00AA1F7B" w:rsidRPr="00AA1F7B" w:rsidRDefault="00AA1F7B" w:rsidP="00AA1F7B">
      <w:pPr>
        <w:rPr>
          <w:shd w:val="clear" w:color="auto" w:fill="FFD966" w:themeFill="accent4" w:themeFillTint="99"/>
        </w:rPr>
      </w:pPr>
      <w:r w:rsidRPr="00AA1F7B">
        <w:rPr>
          <w:rFonts w:hint="eastAsia"/>
          <w:b/>
          <w:bCs/>
          <w:shd w:val="clear" w:color="auto" w:fill="FFD966" w:themeFill="accent4" w:themeFillTint="99"/>
        </w:rPr>
        <w:t>网络面临的安全威胁</w:t>
      </w:r>
    </w:p>
    <w:p w:rsidR="00AA1F7B" w:rsidRDefault="00AA1F7B" w:rsidP="00AA1F7B">
      <w:pPr>
        <w:pStyle w:val="a3"/>
        <w:numPr>
          <w:ilvl w:val="0"/>
          <w:numId w:val="43"/>
        </w:numPr>
        <w:ind w:firstLineChars="0"/>
      </w:pPr>
      <w:r w:rsidRPr="00AA1F7B">
        <w:rPr>
          <w:rFonts w:hint="eastAsia"/>
          <w:b/>
          <w:bCs/>
        </w:rPr>
        <w:t>黑客的恶意攻击</w:t>
      </w:r>
    </w:p>
    <w:p w:rsidR="00AA1F7B" w:rsidRPr="00AA1F7B" w:rsidRDefault="00AA1F7B" w:rsidP="00AA1F7B">
      <w:pPr>
        <w:pStyle w:val="a3"/>
        <w:numPr>
          <w:ilvl w:val="0"/>
          <w:numId w:val="43"/>
        </w:numPr>
        <w:ind w:firstLineChars="0"/>
      </w:pPr>
      <w:r w:rsidRPr="00AA1F7B">
        <w:rPr>
          <w:rFonts w:hint="eastAsia"/>
          <w:b/>
          <w:bCs/>
        </w:rPr>
        <w:t>计算机网络系统的漏洞与缺陷</w:t>
      </w:r>
    </w:p>
    <w:p w:rsidR="00AA1F7B" w:rsidRPr="00AA1F7B" w:rsidRDefault="00AA1F7B" w:rsidP="00AA1F7B">
      <w:pPr>
        <w:pStyle w:val="a3"/>
        <w:numPr>
          <w:ilvl w:val="0"/>
          <w:numId w:val="43"/>
        </w:numPr>
        <w:ind w:firstLineChars="0"/>
      </w:pPr>
      <w:r w:rsidRPr="00AA1F7B">
        <w:rPr>
          <w:rFonts w:hint="eastAsia"/>
          <w:b/>
          <w:bCs/>
        </w:rPr>
        <w:t>网络信息安全保密问题</w:t>
      </w:r>
    </w:p>
    <w:p w:rsidR="00AA1F7B" w:rsidRPr="00AA1F7B" w:rsidRDefault="00AA1F7B" w:rsidP="00AA1F7B">
      <w:pPr>
        <w:pStyle w:val="a3"/>
        <w:numPr>
          <w:ilvl w:val="0"/>
          <w:numId w:val="43"/>
        </w:numPr>
        <w:ind w:firstLineChars="0"/>
      </w:pPr>
      <w:r w:rsidRPr="00AA1F7B">
        <w:rPr>
          <w:rFonts w:hint="eastAsia"/>
          <w:b/>
          <w:bCs/>
        </w:rPr>
        <w:t>网络病毒</w:t>
      </w:r>
    </w:p>
    <w:p w:rsidR="00AA1F7B" w:rsidRPr="0092195F" w:rsidRDefault="00AA1F7B" w:rsidP="00AA1F7B">
      <w:pPr>
        <w:pStyle w:val="a3"/>
        <w:numPr>
          <w:ilvl w:val="0"/>
          <w:numId w:val="43"/>
        </w:numPr>
        <w:ind w:firstLineChars="0"/>
      </w:pPr>
      <w:r w:rsidRPr="00AA1F7B">
        <w:rPr>
          <w:rFonts w:hint="eastAsia"/>
          <w:b/>
          <w:bCs/>
        </w:rPr>
        <w:t>网络内部安全问题</w:t>
      </w:r>
    </w:p>
    <w:p w:rsidR="0092195F" w:rsidRDefault="0092195F" w:rsidP="0092195F">
      <w:r w:rsidRPr="0092195F">
        <w:rPr>
          <w:rFonts w:hint="eastAsia"/>
          <w:shd w:val="clear" w:color="auto" w:fill="FFD966" w:themeFill="accent4" w:themeFillTint="99"/>
        </w:rPr>
        <w:t>网络安全</w:t>
      </w:r>
      <w:r w:rsidRPr="0092195F">
        <w:rPr>
          <w:rFonts w:hint="eastAsia"/>
        </w:rPr>
        <w:t>涉及的内容包括</w:t>
      </w:r>
      <w:r w:rsidRPr="0092195F">
        <w:rPr>
          <w:rFonts w:hint="eastAsia"/>
          <w:shd w:val="clear" w:color="auto" w:fill="FFD966" w:themeFill="accent4" w:themeFillTint="99"/>
        </w:rPr>
        <w:t>技术和管理</w:t>
      </w:r>
      <w:r w:rsidRPr="0092195F">
        <w:rPr>
          <w:rFonts w:hint="eastAsia"/>
        </w:rPr>
        <w:t>等多个方面，需要相互补充、综合协同防范。其中，</w:t>
      </w:r>
      <w:r w:rsidRPr="0092195F">
        <w:rPr>
          <w:rFonts w:hint="eastAsia"/>
          <w:shd w:val="clear" w:color="auto" w:fill="FFD966" w:themeFill="accent4" w:themeFillTint="99"/>
        </w:rPr>
        <w:t>技术方面</w:t>
      </w:r>
      <w:r w:rsidRPr="0092195F">
        <w:rPr>
          <w:rFonts w:hint="eastAsia"/>
        </w:rPr>
        <w:t>主要</w:t>
      </w:r>
      <w:r w:rsidRPr="0092195F">
        <w:rPr>
          <w:rFonts w:hint="eastAsia"/>
          <w:shd w:val="clear" w:color="auto" w:fill="FFD966" w:themeFill="accent4" w:themeFillTint="99"/>
        </w:rPr>
        <w:t>侧重于防范外部非法攻击</w:t>
      </w:r>
      <w:r w:rsidRPr="0092195F">
        <w:rPr>
          <w:rFonts w:hint="eastAsia"/>
        </w:rPr>
        <w:t>，管理方面则侧重</w:t>
      </w:r>
      <w:r w:rsidRPr="0092195F">
        <w:rPr>
          <w:rFonts w:hint="eastAsia"/>
          <w:shd w:val="clear" w:color="auto" w:fill="FFD966" w:themeFill="accent4" w:themeFillTint="99"/>
        </w:rPr>
        <w:t>于内部人为因素</w:t>
      </w:r>
      <w:r w:rsidRPr="0092195F">
        <w:rPr>
          <w:rFonts w:hint="eastAsia"/>
        </w:rPr>
        <w:t>的管理。从层次结构上，可将网络安全的内容概括为以下</w:t>
      </w:r>
      <w:r w:rsidRPr="0092195F">
        <w:t>5</w:t>
      </w:r>
      <w:r w:rsidRPr="0092195F">
        <w:rPr>
          <w:rFonts w:hint="eastAsia"/>
        </w:rPr>
        <w:t>个方面。</w:t>
      </w:r>
    </w:p>
    <w:p w:rsidR="00000000" w:rsidRPr="0092195F" w:rsidRDefault="008D604E" w:rsidP="0092195F">
      <w:r w:rsidRPr="0092195F">
        <w:rPr>
          <w:rFonts w:hint="eastAsia"/>
        </w:rPr>
        <w:lastRenderedPageBreak/>
        <w:t>（</w:t>
      </w:r>
      <w:r w:rsidRPr="0092195F">
        <w:t>1</w:t>
      </w:r>
      <w:r w:rsidRPr="0092195F">
        <w:rPr>
          <w:rFonts w:hint="eastAsia"/>
        </w:rPr>
        <w:t>）实体安全</w:t>
      </w:r>
    </w:p>
    <w:p w:rsidR="00000000" w:rsidRPr="0092195F" w:rsidRDefault="008D604E" w:rsidP="0092195F">
      <w:r w:rsidRPr="0092195F">
        <w:rPr>
          <w:rFonts w:hint="eastAsia"/>
        </w:rPr>
        <w:t>（</w:t>
      </w:r>
      <w:r w:rsidRPr="0092195F">
        <w:t>2</w:t>
      </w:r>
      <w:r w:rsidRPr="0092195F">
        <w:rPr>
          <w:rFonts w:hint="eastAsia"/>
        </w:rPr>
        <w:t>）系统安全</w:t>
      </w:r>
    </w:p>
    <w:p w:rsidR="00000000" w:rsidRPr="0092195F" w:rsidRDefault="008D604E" w:rsidP="0092195F">
      <w:r w:rsidRPr="0092195F">
        <w:rPr>
          <w:rFonts w:hint="eastAsia"/>
        </w:rPr>
        <w:t>（</w:t>
      </w:r>
      <w:r w:rsidRPr="0092195F">
        <w:rPr>
          <w:rFonts w:hint="eastAsia"/>
        </w:rPr>
        <w:t>3</w:t>
      </w:r>
      <w:r w:rsidRPr="0092195F">
        <w:rPr>
          <w:rFonts w:hint="eastAsia"/>
        </w:rPr>
        <w:t>）运行安全</w:t>
      </w:r>
    </w:p>
    <w:p w:rsidR="00000000" w:rsidRPr="0092195F" w:rsidRDefault="008D604E" w:rsidP="0092195F">
      <w:r w:rsidRPr="0092195F">
        <w:rPr>
          <w:rFonts w:hint="eastAsia"/>
        </w:rPr>
        <w:t>（</w:t>
      </w:r>
      <w:r w:rsidRPr="0092195F">
        <w:rPr>
          <w:rFonts w:hint="eastAsia"/>
        </w:rPr>
        <w:t>4</w:t>
      </w:r>
      <w:r w:rsidRPr="0092195F">
        <w:rPr>
          <w:rFonts w:hint="eastAsia"/>
        </w:rPr>
        <w:t>）应用安全</w:t>
      </w:r>
    </w:p>
    <w:p w:rsidR="0092195F" w:rsidRPr="0092195F" w:rsidRDefault="008D604E" w:rsidP="0092195F">
      <w:pPr>
        <w:rPr>
          <w:rFonts w:hint="eastAsia"/>
        </w:rPr>
      </w:pPr>
      <w:r w:rsidRPr="0092195F">
        <w:rPr>
          <w:rFonts w:hint="eastAsia"/>
        </w:rPr>
        <w:t>（</w:t>
      </w:r>
      <w:r w:rsidRPr="0092195F">
        <w:rPr>
          <w:rFonts w:hint="eastAsia"/>
        </w:rPr>
        <w:t>5</w:t>
      </w:r>
      <w:r w:rsidRPr="0092195F">
        <w:rPr>
          <w:rFonts w:hint="eastAsia"/>
        </w:rPr>
        <w:t>）管理安全</w:t>
      </w:r>
    </w:p>
    <w:p w:rsidR="00F8134D" w:rsidRDefault="00F8134D" w:rsidP="00F8134D">
      <w:pPr>
        <w:pStyle w:val="2"/>
        <w:rPr>
          <w:rFonts w:ascii="宋体" w:eastAsia="宋体" w:hAnsi="宋体"/>
          <w:sz w:val="28"/>
          <w:szCs w:val="28"/>
        </w:rPr>
      </w:pPr>
      <w:bookmarkStart w:id="40" w:name="_Toc129953589"/>
      <w:r w:rsidRPr="00F8134D">
        <w:rPr>
          <w:rFonts w:ascii="宋体" w:eastAsia="宋体" w:hAnsi="宋体" w:hint="eastAsia"/>
          <w:sz w:val="28"/>
          <w:szCs w:val="28"/>
        </w:rPr>
        <w:t>了解数据加密技术、数字签名技术和身份认证技术；</w:t>
      </w:r>
      <w:bookmarkEnd w:id="40"/>
    </w:p>
    <w:p w:rsidR="0092195F" w:rsidRDefault="0092195F" w:rsidP="0092195F">
      <w:r w:rsidRPr="0092195F">
        <w:rPr>
          <w:rFonts w:hint="eastAsia"/>
          <w:shd w:val="clear" w:color="auto" w:fill="FFD966" w:themeFill="accent4" w:themeFillTint="99"/>
        </w:rPr>
        <w:t>数据加密</w:t>
      </w:r>
      <w:r w:rsidRPr="0092195F">
        <w:rPr>
          <w:rFonts w:hint="eastAsia"/>
        </w:rPr>
        <w:t>是通过某种函数进行变换，将正常的数据报文（称为明文）转变为密文（也称为密码）的方法。解密是加密的逆操作。用来将明文转换为密文或将密文转换为明文的算法中输入的参数称为密钥。</w:t>
      </w:r>
    </w:p>
    <w:p w:rsidR="0092195F" w:rsidRPr="0092195F" w:rsidRDefault="0092195F" w:rsidP="0092195F">
      <w:r w:rsidRPr="0092195F">
        <w:rPr>
          <w:rFonts w:hint="eastAsia"/>
          <w:shd w:val="clear" w:color="auto" w:fill="FFD966" w:themeFill="accent4" w:themeFillTint="99"/>
        </w:rPr>
        <w:t>加密技术</w:t>
      </w:r>
      <w:r w:rsidRPr="0092195F">
        <w:rPr>
          <w:rFonts w:hint="eastAsia"/>
        </w:rPr>
        <w:t>一般分为</w:t>
      </w:r>
      <w:r w:rsidRPr="0092195F">
        <w:rPr>
          <w:rFonts w:hint="eastAsia"/>
          <w:shd w:val="clear" w:color="auto" w:fill="FFD966" w:themeFill="accent4" w:themeFillTint="99"/>
        </w:rPr>
        <w:t>对称加密技术</w:t>
      </w:r>
      <w:r w:rsidRPr="0092195F">
        <w:rPr>
          <w:rFonts w:hint="eastAsia"/>
        </w:rPr>
        <w:t>和</w:t>
      </w:r>
      <w:r w:rsidRPr="0092195F">
        <w:rPr>
          <w:rFonts w:hint="eastAsia"/>
          <w:shd w:val="clear" w:color="auto" w:fill="FFD966" w:themeFill="accent4" w:themeFillTint="99"/>
        </w:rPr>
        <w:t>非对称加密技术</w:t>
      </w:r>
      <w:r w:rsidRPr="0092195F">
        <w:rPr>
          <w:rFonts w:hint="eastAsia"/>
        </w:rPr>
        <w:t>两类。对称加密技术是指加密和解密使用同一密钥。非对称加密技术是指加密和解密使用不同的密钥，分别称为</w:t>
      </w:r>
      <w:r w:rsidRPr="0092195F">
        <w:rPr>
          <w:rFonts w:hint="eastAsia"/>
          <w:shd w:val="clear" w:color="auto" w:fill="FFD966" w:themeFill="accent4" w:themeFillTint="99"/>
        </w:rPr>
        <w:t>“公钥”</w:t>
      </w:r>
      <w:r w:rsidRPr="0092195F">
        <w:rPr>
          <w:rFonts w:hint="eastAsia"/>
        </w:rPr>
        <w:t>和</w:t>
      </w:r>
      <w:r w:rsidRPr="0092195F">
        <w:rPr>
          <w:rFonts w:hint="eastAsia"/>
          <w:shd w:val="clear" w:color="auto" w:fill="FFD966" w:themeFill="accent4" w:themeFillTint="99"/>
        </w:rPr>
        <w:t>“私钥”</w:t>
      </w:r>
      <w:r w:rsidRPr="0092195F">
        <w:rPr>
          <w:rFonts w:hint="eastAsia"/>
        </w:rPr>
        <w:t>，两种密钥必须同时使用才能打开相应的加密文件。公</w:t>
      </w:r>
      <w:proofErr w:type="gramStart"/>
      <w:r w:rsidRPr="0092195F">
        <w:rPr>
          <w:rFonts w:hint="eastAsia"/>
        </w:rPr>
        <w:t>钥</w:t>
      </w:r>
      <w:proofErr w:type="gramEnd"/>
      <w:r w:rsidRPr="0092195F">
        <w:rPr>
          <w:rFonts w:hint="eastAsia"/>
        </w:rPr>
        <w:t>可以完全公开，而私</w:t>
      </w:r>
      <w:proofErr w:type="gramStart"/>
      <w:r w:rsidRPr="0092195F">
        <w:rPr>
          <w:rFonts w:hint="eastAsia"/>
        </w:rPr>
        <w:t>钥</w:t>
      </w:r>
      <w:proofErr w:type="gramEnd"/>
      <w:r w:rsidRPr="0092195F">
        <w:rPr>
          <w:rFonts w:hint="eastAsia"/>
        </w:rPr>
        <w:t>只有持有人持有。</w:t>
      </w:r>
    </w:p>
    <w:p w:rsidR="0092195F" w:rsidRPr="0092195F" w:rsidRDefault="0092195F" w:rsidP="0092195F">
      <w:r w:rsidRPr="0092195F">
        <w:rPr>
          <w:rFonts w:hint="eastAsia"/>
          <w:shd w:val="clear" w:color="auto" w:fill="FFD966" w:themeFill="accent4" w:themeFillTint="99"/>
        </w:rPr>
        <w:t>数字签名</w:t>
      </w:r>
      <w:r w:rsidRPr="0092195F">
        <w:rPr>
          <w:rFonts w:hint="eastAsia"/>
        </w:rPr>
        <w:t>是一种信息认证技术，它利用数据加密技术、数据变换技术，根据某种协议来产生一个反映</w:t>
      </w:r>
      <w:proofErr w:type="gramStart"/>
      <w:r w:rsidRPr="0092195F">
        <w:rPr>
          <w:rFonts w:hint="eastAsia"/>
        </w:rPr>
        <w:t>被签署</w:t>
      </w:r>
      <w:proofErr w:type="gramEnd"/>
      <w:r w:rsidRPr="0092195F">
        <w:rPr>
          <w:rFonts w:hint="eastAsia"/>
        </w:rPr>
        <w:t>文件和签署人的特征，以保证文件的真实性和有效性，同时也可用来核实接收者是否存在伪造、篡改文件的行为。简单地说，数字签名就是</w:t>
      </w:r>
      <w:r w:rsidRPr="0092195F">
        <w:rPr>
          <w:rFonts w:hint="eastAsia"/>
          <w:shd w:val="clear" w:color="auto" w:fill="FFD966" w:themeFill="accent4" w:themeFillTint="99"/>
        </w:rPr>
        <w:t>只有信息的发送者才能产生的别人无法伪造的一段数字串，这段数字串同时也是对信息的发送者发送信息真实性的一个有效证明。</w:t>
      </w:r>
    </w:p>
    <w:p w:rsidR="0092195F" w:rsidRPr="0092195F" w:rsidRDefault="0092195F" w:rsidP="0092195F">
      <w:r w:rsidRPr="0092195F">
        <w:rPr>
          <w:rFonts w:hint="eastAsia"/>
        </w:rPr>
        <w:t>数字签名必须保证以下</w:t>
      </w:r>
      <w:r w:rsidRPr="0092195F">
        <w:t>3</w:t>
      </w:r>
      <w:r w:rsidRPr="0092195F">
        <w:rPr>
          <w:rFonts w:hint="eastAsia"/>
        </w:rPr>
        <w:t>点：</w:t>
      </w:r>
    </w:p>
    <w:p w:rsidR="0092195F" w:rsidRPr="0092195F" w:rsidRDefault="0092195F" w:rsidP="0092195F">
      <w:r w:rsidRPr="0092195F">
        <w:rPr>
          <w:rFonts w:hint="eastAsia"/>
        </w:rPr>
        <w:lastRenderedPageBreak/>
        <w:t>（</w:t>
      </w:r>
      <w:r w:rsidRPr="0092195F">
        <w:t>1</w:t>
      </w:r>
      <w:r w:rsidRPr="0092195F">
        <w:rPr>
          <w:rFonts w:hint="eastAsia"/>
        </w:rPr>
        <w:t>）接收者能够核实发送者对消息的签名。</w:t>
      </w:r>
    </w:p>
    <w:p w:rsidR="0092195F" w:rsidRPr="0092195F" w:rsidRDefault="0092195F" w:rsidP="0092195F">
      <w:r w:rsidRPr="0092195F">
        <w:rPr>
          <w:rFonts w:hint="eastAsia"/>
        </w:rPr>
        <w:t>（</w:t>
      </w:r>
      <w:r w:rsidRPr="0092195F">
        <w:t>2</w:t>
      </w:r>
      <w:r w:rsidRPr="0092195F">
        <w:rPr>
          <w:rFonts w:hint="eastAsia"/>
        </w:rPr>
        <w:t>）发送者事后不能抵赖对消息的签名。</w:t>
      </w:r>
    </w:p>
    <w:p w:rsidR="0092195F" w:rsidRPr="0092195F" w:rsidRDefault="0092195F" w:rsidP="0092195F">
      <w:r w:rsidRPr="0092195F">
        <w:rPr>
          <w:rFonts w:hint="eastAsia"/>
        </w:rPr>
        <w:t>（</w:t>
      </w:r>
      <w:r w:rsidRPr="0092195F">
        <w:t>3</w:t>
      </w:r>
      <w:r w:rsidRPr="0092195F">
        <w:rPr>
          <w:rFonts w:hint="eastAsia"/>
        </w:rPr>
        <w:t>）接收者不能伪造、篡改对消息的签名。</w:t>
      </w:r>
    </w:p>
    <w:p w:rsidR="0092195F" w:rsidRPr="0092195F" w:rsidRDefault="0092195F" w:rsidP="0092195F">
      <w:pPr>
        <w:pStyle w:val="a6"/>
        <w:shd w:val="clear" w:color="auto" w:fill="FFFFFF"/>
        <w:spacing w:before="0" w:beforeAutospacing="0" w:after="240" w:afterAutospacing="0"/>
        <w:rPr>
          <w:rFonts w:cstheme="minorBidi"/>
          <w:kern w:val="2"/>
          <w:sz w:val="28"/>
          <w:szCs w:val="28"/>
        </w:rPr>
      </w:pPr>
      <w:r w:rsidRPr="0092195F">
        <w:rPr>
          <w:rFonts w:cstheme="minorBidi"/>
          <w:kern w:val="2"/>
          <w:sz w:val="28"/>
          <w:szCs w:val="28"/>
        </w:rPr>
        <w:t>用户身份认证机制可划分为身份标识和身份认证两个组成部分</w:t>
      </w:r>
    </w:p>
    <w:p w:rsidR="0092195F" w:rsidRPr="0092195F" w:rsidRDefault="0092195F" w:rsidP="0092195F">
      <w:pPr>
        <w:pStyle w:val="a6"/>
        <w:shd w:val="clear" w:color="auto" w:fill="FFFFFF"/>
        <w:spacing w:before="0" w:beforeAutospacing="0" w:after="240" w:afterAutospacing="0"/>
        <w:rPr>
          <w:rFonts w:cstheme="minorBidi"/>
          <w:kern w:val="2"/>
          <w:sz w:val="28"/>
          <w:szCs w:val="28"/>
        </w:rPr>
      </w:pPr>
      <w:r w:rsidRPr="0092195F">
        <w:rPr>
          <w:rFonts w:cstheme="minorBidi"/>
          <w:kern w:val="2"/>
          <w:sz w:val="28"/>
          <w:szCs w:val="28"/>
        </w:rPr>
        <w:t>身份标识：为用户建立能够确认其身份状况的信息的过程</w:t>
      </w:r>
    </w:p>
    <w:p w:rsidR="0092195F" w:rsidRPr="0092195F" w:rsidRDefault="0092195F" w:rsidP="0092195F">
      <w:pPr>
        <w:pStyle w:val="a6"/>
        <w:shd w:val="clear" w:color="auto" w:fill="FFFFFF"/>
        <w:spacing w:before="0" w:beforeAutospacing="0" w:after="240" w:afterAutospacing="0"/>
        <w:rPr>
          <w:rFonts w:cstheme="minorBidi" w:hint="eastAsia"/>
          <w:kern w:val="2"/>
          <w:sz w:val="28"/>
          <w:szCs w:val="28"/>
        </w:rPr>
      </w:pPr>
      <w:r w:rsidRPr="0092195F">
        <w:rPr>
          <w:rFonts w:cstheme="minorBidi"/>
          <w:kern w:val="2"/>
          <w:sz w:val="28"/>
          <w:szCs w:val="28"/>
        </w:rPr>
        <w:t>身份认证：系统确定用户合法身份的过程</w:t>
      </w:r>
    </w:p>
    <w:p w:rsidR="00F8134D" w:rsidRDefault="00F8134D" w:rsidP="00F8134D">
      <w:pPr>
        <w:pStyle w:val="2"/>
        <w:rPr>
          <w:rFonts w:ascii="宋体" w:eastAsia="宋体" w:hAnsi="宋体"/>
          <w:sz w:val="28"/>
          <w:szCs w:val="28"/>
        </w:rPr>
      </w:pPr>
      <w:bookmarkStart w:id="41" w:name="_Toc129953590"/>
      <w:r w:rsidRPr="00F8134D">
        <w:rPr>
          <w:rFonts w:ascii="宋体" w:eastAsia="宋体" w:hAnsi="宋体" w:hint="eastAsia"/>
          <w:sz w:val="28"/>
          <w:szCs w:val="28"/>
        </w:rPr>
        <w:t>了解防火墙技术；</w:t>
      </w:r>
      <w:bookmarkEnd w:id="41"/>
    </w:p>
    <w:p w:rsidR="00CB5C68" w:rsidRPr="00CB5C68" w:rsidRDefault="00CB5C68" w:rsidP="00CB5C68">
      <w:r w:rsidRPr="00CB5C68">
        <w:rPr>
          <w:rFonts w:hint="eastAsia"/>
          <w:shd w:val="clear" w:color="auto" w:fill="FFD966" w:themeFill="accent4" w:themeFillTint="99"/>
        </w:rPr>
        <w:t>防火墙（</w:t>
      </w:r>
      <w:r w:rsidRPr="00CB5C68">
        <w:rPr>
          <w:shd w:val="clear" w:color="auto" w:fill="FFD966" w:themeFill="accent4" w:themeFillTint="99"/>
        </w:rPr>
        <w:t>Firewall</w:t>
      </w:r>
      <w:r w:rsidRPr="00CB5C68">
        <w:rPr>
          <w:rFonts w:hint="eastAsia"/>
          <w:shd w:val="clear" w:color="auto" w:fill="FFD966" w:themeFill="accent4" w:themeFillTint="99"/>
        </w:rPr>
        <w:t>）</w:t>
      </w:r>
      <w:r w:rsidRPr="00CB5C68">
        <w:rPr>
          <w:rFonts w:hint="eastAsia"/>
        </w:rPr>
        <w:t>，是指位于两个或多个网络间，实施网络之间访问安全控制的一组组件的集合。防火墙有多种形式，有的以</w:t>
      </w:r>
      <w:r w:rsidRPr="00CB5C68">
        <w:rPr>
          <w:rFonts w:hint="eastAsia"/>
          <w:shd w:val="clear" w:color="auto" w:fill="FFD966" w:themeFill="accent4" w:themeFillTint="99"/>
        </w:rPr>
        <w:t>软件形式</w:t>
      </w:r>
      <w:r w:rsidRPr="00CB5C68">
        <w:rPr>
          <w:rFonts w:hint="eastAsia"/>
        </w:rPr>
        <w:t>运行在普通计算机上，有的以</w:t>
      </w:r>
      <w:r w:rsidRPr="00CB5C68">
        <w:rPr>
          <w:rFonts w:hint="eastAsia"/>
          <w:shd w:val="clear" w:color="auto" w:fill="FFD966" w:themeFill="accent4" w:themeFillTint="99"/>
        </w:rPr>
        <w:t>硬件形式</w:t>
      </w:r>
      <w:r w:rsidRPr="00CB5C68">
        <w:rPr>
          <w:rFonts w:hint="eastAsia"/>
        </w:rPr>
        <w:t>集成在路由器中。最常见的分类方式将防火墙分为两类，即</w:t>
      </w:r>
      <w:r w:rsidRPr="00CB5C68">
        <w:rPr>
          <w:rFonts w:hint="eastAsia"/>
          <w:shd w:val="clear" w:color="auto" w:fill="FFD966" w:themeFill="accent4" w:themeFillTint="99"/>
        </w:rPr>
        <w:t>包过滤型防火墙</w:t>
      </w:r>
      <w:r w:rsidRPr="00CB5C68">
        <w:rPr>
          <w:rFonts w:hint="eastAsia"/>
        </w:rPr>
        <w:t>和</w:t>
      </w:r>
      <w:r w:rsidRPr="00CB5C68">
        <w:rPr>
          <w:rFonts w:hint="eastAsia"/>
          <w:shd w:val="clear" w:color="auto" w:fill="FFD966" w:themeFill="accent4" w:themeFillTint="99"/>
        </w:rPr>
        <w:t>应用级防火墙</w:t>
      </w:r>
      <w:r w:rsidRPr="00CB5C68">
        <w:rPr>
          <w:rFonts w:hint="eastAsia"/>
        </w:rPr>
        <w:t>。</w:t>
      </w:r>
    </w:p>
    <w:p w:rsidR="00CB5C68" w:rsidRPr="00CB5C68" w:rsidRDefault="00CB5C68" w:rsidP="00CB5C68">
      <w:r w:rsidRPr="00CB5C68">
        <w:rPr>
          <w:rFonts w:hint="eastAsia"/>
        </w:rPr>
        <w:t>在应用级防火墙技术的发展过程中，经历了两个不同的版本。</w:t>
      </w:r>
    </w:p>
    <w:p w:rsidR="00CB5C68" w:rsidRPr="00CB5C68" w:rsidRDefault="00CB5C68" w:rsidP="00CB5C68">
      <w:r w:rsidRPr="00CB5C68">
        <w:rPr>
          <w:rFonts w:hint="eastAsia"/>
          <w:b/>
          <w:bCs/>
        </w:rPr>
        <w:t>第一代应用网关型防火墙</w:t>
      </w:r>
    </w:p>
    <w:p w:rsidR="0092195F" w:rsidRPr="00CB5C68" w:rsidRDefault="00CB5C68" w:rsidP="0092195F">
      <w:pPr>
        <w:rPr>
          <w:rFonts w:hint="eastAsia"/>
        </w:rPr>
      </w:pPr>
      <w:r w:rsidRPr="00CB5C68">
        <w:rPr>
          <w:rFonts w:hint="eastAsia"/>
          <w:b/>
          <w:bCs/>
        </w:rPr>
        <w:t>第二代自适应代理型防火墙</w:t>
      </w:r>
    </w:p>
    <w:p w:rsidR="00F8134D" w:rsidRDefault="00F8134D" w:rsidP="00F8134D">
      <w:pPr>
        <w:pStyle w:val="2"/>
        <w:rPr>
          <w:rFonts w:ascii="宋体" w:eastAsia="宋体" w:hAnsi="宋体"/>
          <w:sz w:val="28"/>
          <w:szCs w:val="28"/>
        </w:rPr>
      </w:pPr>
      <w:bookmarkStart w:id="42" w:name="_Toc129953591"/>
      <w:r w:rsidRPr="00F8134D">
        <w:rPr>
          <w:rFonts w:ascii="宋体" w:eastAsia="宋体" w:hAnsi="宋体" w:hint="eastAsia"/>
          <w:sz w:val="28"/>
          <w:szCs w:val="28"/>
        </w:rPr>
        <w:t>了解计算机防病毒技术。</w:t>
      </w:r>
      <w:bookmarkEnd w:id="42"/>
    </w:p>
    <w:p w:rsidR="00CB5C68" w:rsidRPr="00CB5C68" w:rsidRDefault="00CB5C68" w:rsidP="00CB5C68">
      <w:r w:rsidRPr="00CB5C68">
        <w:rPr>
          <w:rFonts w:hint="eastAsia"/>
        </w:rPr>
        <w:t>计算机病毒具有以下几个明显的特征。</w:t>
      </w:r>
    </w:p>
    <w:p w:rsidR="00CB5C68" w:rsidRPr="00CB5C68" w:rsidRDefault="00CB5C68" w:rsidP="00CB5C68">
      <w:r w:rsidRPr="00CB5C68">
        <w:rPr>
          <w:rFonts w:hint="eastAsia"/>
          <w:b/>
          <w:bCs/>
        </w:rPr>
        <w:t>（</w:t>
      </w:r>
      <w:r w:rsidRPr="00CB5C68">
        <w:rPr>
          <w:b/>
          <w:bCs/>
        </w:rPr>
        <w:t>1</w:t>
      </w:r>
      <w:r w:rsidRPr="00CB5C68">
        <w:rPr>
          <w:rFonts w:hint="eastAsia"/>
          <w:b/>
          <w:bCs/>
        </w:rPr>
        <w:t>）传染性。</w:t>
      </w:r>
    </w:p>
    <w:p w:rsidR="00CB5C68" w:rsidRPr="00CB5C68" w:rsidRDefault="00CB5C68" w:rsidP="00CB5C68">
      <w:r w:rsidRPr="00CB5C68">
        <w:rPr>
          <w:rFonts w:hint="eastAsia"/>
          <w:b/>
          <w:bCs/>
        </w:rPr>
        <w:t>（</w:t>
      </w:r>
      <w:r w:rsidRPr="00CB5C68">
        <w:rPr>
          <w:b/>
          <w:bCs/>
        </w:rPr>
        <w:t>2</w:t>
      </w:r>
      <w:r w:rsidRPr="00CB5C68">
        <w:rPr>
          <w:rFonts w:hint="eastAsia"/>
          <w:b/>
          <w:bCs/>
        </w:rPr>
        <w:t>）破坏性。</w:t>
      </w:r>
    </w:p>
    <w:p w:rsidR="00CB5C68" w:rsidRDefault="00CB5C68" w:rsidP="00CB5C68">
      <w:pPr>
        <w:rPr>
          <w:b/>
          <w:bCs/>
        </w:rPr>
      </w:pPr>
      <w:r w:rsidRPr="00CB5C68">
        <w:rPr>
          <w:rFonts w:hint="eastAsia"/>
          <w:b/>
          <w:bCs/>
        </w:rPr>
        <w:t>（</w:t>
      </w:r>
      <w:r w:rsidRPr="00CB5C68">
        <w:rPr>
          <w:b/>
          <w:bCs/>
        </w:rPr>
        <w:t>3</w:t>
      </w:r>
      <w:r w:rsidRPr="00CB5C68">
        <w:rPr>
          <w:rFonts w:hint="eastAsia"/>
          <w:b/>
          <w:bCs/>
        </w:rPr>
        <w:t>）隐蔽性。</w:t>
      </w:r>
    </w:p>
    <w:p w:rsidR="00CB5C68" w:rsidRPr="00CB5C68" w:rsidRDefault="00CB5C68" w:rsidP="00CB5C68">
      <w:pPr>
        <w:rPr>
          <w:rFonts w:hint="eastAsia"/>
        </w:rPr>
      </w:pPr>
      <w:r w:rsidRPr="00CB5C68">
        <w:rPr>
          <w:rFonts w:hint="eastAsia"/>
          <w:b/>
          <w:bCs/>
        </w:rPr>
        <w:t>（</w:t>
      </w:r>
      <w:r w:rsidRPr="00CB5C68">
        <w:rPr>
          <w:b/>
          <w:bCs/>
        </w:rPr>
        <w:t>4</w:t>
      </w:r>
      <w:r w:rsidRPr="00CB5C68">
        <w:rPr>
          <w:rFonts w:hint="eastAsia"/>
          <w:b/>
          <w:bCs/>
        </w:rPr>
        <w:t>）潜伏性。</w:t>
      </w:r>
    </w:p>
    <w:p w:rsidR="00CB5C68" w:rsidRPr="00CB5C68" w:rsidRDefault="00CB5C68" w:rsidP="00CB5C68">
      <w:r w:rsidRPr="00CB5C68">
        <w:rPr>
          <w:rFonts w:hint="eastAsia"/>
          <w:b/>
          <w:bCs/>
        </w:rPr>
        <w:lastRenderedPageBreak/>
        <w:t>（</w:t>
      </w:r>
      <w:r w:rsidRPr="00CB5C68">
        <w:rPr>
          <w:b/>
          <w:bCs/>
        </w:rPr>
        <w:t>5</w:t>
      </w:r>
      <w:r w:rsidRPr="00CB5C68">
        <w:rPr>
          <w:rFonts w:hint="eastAsia"/>
          <w:b/>
          <w:bCs/>
        </w:rPr>
        <w:t>）寄生性。</w:t>
      </w:r>
    </w:p>
    <w:p w:rsidR="00CB5C68" w:rsidRPr="00CB5C68" w:rsidRDefault="00CB5C68" w:rsidP="00CB5C68">
      <w:r w:rsidRPr="00CB5C68">
        <w:rPr>
          <w:rFonts w:hint="eastAsia"/>
          <w:b/>
          <w:bCs/>
        </w:rPr>
        <w:t>计算机病毒分类</w:t>
      </w:r>
    </w:p>
    <w:p w:rsidR="00CB5C68" w:rsidRPr="00CB5C68" w:rsidRDefault="00CB5C68" w:rsidP="00CB5C68">
      <w:pPr>
        <w:pStyle w:val="a3"/>
        <w:numPr>
          <w:ilvl w:val="0"/>
          <w:numId w:val="49"/>
        </w:numPr>
        <w:ind w:firstLineChars="0"/>
      </w:pPr>
      <w:r w:rsidRPr="00CB5C68">
        <w:rPr>
          <w:rFonts w:hint="eastAsia"/>
          <w:b/>
          <w:bCs/>
        </w:rPr>
        <w:t>按攻击的操作系统分类</w:t>
      </w:r>
    </w:p>
    <w:p w:rsidR="00CB5C68" w:rsidRPr="00CB5C68" w:rsidRDefault="00CB5C68" w:rsidP="00CB5C68">
      <w:pPr>
        <w:rPr>
          <w:rFonts w:hint="eastAsia"/>
        </w:rPr>
      </w:pPr>
      <w:r w:rsidRPr="00CB5C68">
        <w:rPr>
          <w:rFonts w:hint="eastAsia"/>
        </w:rPr>
        <w:t>可分为</w:t>
      </w:r>
      <w:r w:rsidRPr="00CB5C68">
        <w:t>DOS</w:t>
      </w:r>
      <w:r w:rsidRPr="00CB5C68">
        <w:rPr>
          <w:rFonts w:hint="eastAsia"/>
        </w:rPr>
        <w:t>病毒、</w:t>
      </w:r>
      <w:r w:rsidRPr="00CB5C68">
        <w:t>Windows</w:t>
      </w:r>
      <w:r w:rsidRPr="00CB5C68">
        <w:rPr>
          <w:rFonts w:hint="eastAsia"/>
        </w:rPr>
        <w:t>病毒、</w:t>
      </w:r>
      <w:r w:rsidRPr="00CB5C68">
        <w:t>Linux</w:t>
      </w:r>
      <w:r w:rsidRPr="00CB5C68">
        <w:rPr>
          <w:rFonts w:hint="eastAsia"/>
        </w:rPr>
        <w:t>病毒、</w:t>
      </w:r>
      <w:r w:rsidRPr="00CB5C68">
        <w:t>Unix</w:t>
      </w:r>
      <w:r w:rsidRPr="00CB5C68">
        <w:rPr>
          <w:rFonts w:hint="eastAsia"/>
        </w:rPr>
        <w:t>病毒等，它们分别是发作于</w:t>
      </w:r>
      <w:r w:rsidRPr="00CB5C68">
        <w:t>DOS</w:t>
      </w:r>
      <w:r w:rsidRPr="00CB5C68">
        <w:rPr>
          <w:rFonts w:hint="eastAsia"/>
        </w:rPr>
        <w:t>、</w:t>
      </w:r>
      <w:r w:rsidRPr="00CB5C68">
        <w:t>Windows</w:t>
      </w:r>
      <w:r w:rsidRPr="00CB5C68">
        <w:rPr>
          <w:rFonts w:hint="eastAsia"/>
        </w:rPr>
        <w:t>、</w:t>
      </w:r>
      <w:r w:rsidRPr="00CB5C68">
        <w:t>Linux</w:t>
      </w:r>
      <w:r w:rsidRPr="00CB5C68">
        <w:rPr>
          <w:rFonts w:hint="eastAsia"/>
        </w:rPr>
        <w:t>、</w:t>
      </w:r>
      <w:r w:rsidRPr="00CB5C68">
        <w:t>Unix</w:t>
      </w:r>
      <w:r w:rsidRPr="00CB5C68">
        <w:rPr>
          <w:rFonts w:hint="eastAsia"/>
        </w:rPr>
        <w:t>操作系统平台上的病毒。</w:t>
      </w:r>
    </w:p>
    <w:p w:rsidR="00CB5C68" w:rsidRPr="00CB5C68" w:rsidRDefault="00CB5C68" w:rsidP="00CB5C68">
      <w:pPr>
        <w:pStyle w:val="a3"/>
        <w:numPr>
          <w:ilvl w:val="0"/>
          <w:numId w:val="49"/>
        </w:numPr>
        <w:ind w:firstLineChars="0"/>
      </w:pPr>
      <w:r w:rsidRPr="00CB5C68">
        <w:rPr>
          <w:rFonts w:hint="eastAsia"/>
          <w:b/>
          <w:bCs/>
        </w:rPr>
        <w:t>按链接方式分类</w:t>
      </w:r>
    </w:p>
    <w:p w:rsidR="00CB5C68" w:rsidRDefault="00CB5C68" w:rsidP="00CB5C68">
      <w:r w:rsidRPr="00CB5C68">
        <w:rPr>
          <w:rFonts w:hint="eastAsia"/>
        </w:rPr>
        <w:t>可分为源码型病毒、嵌入型病毒、外壳型病毒和操作系统型病毒</w:t>
      </w:r>
      <w:r w:rsidRPr="00CB5C68">
        <w:t>4</w:t>
      </w:r>
      <w:r w:rsidRPr="00CB5C68">
        <w:rPr>
          <w:rFonts w:hint="eastAsia"/>
        </w:rPr>
        <w:t>种。</w:t>
      </w:r>
    </w:p>
    <w:p w:rsidR="00CB5C68" w:rsidRPr="00CB5C68" w:rsidRDefault="00CB5C68" w:rsidP="00CB5C68">
      <w:r>
        <w:rPr>
          <w:rFonts w:hint="eastAsia"/>
        </w:rPr>
        <w:t>（3）</w:t>
      </w:r>
      <w:proofErr w:type="gramStart"/>
      <w:r w:rsidRPr="00CB5C68">
        <w:rPr>
          <w:rFonts w:hint="eastAsia"/>
          <w:b/>
          <w:bCs/>
        </w:rPr>
        <w:t>按存在</w:t>
      </w:r>
      <w:proofErr w:type="gramEnd"/>
      <w:r w:rsidRPr="00CB5C68">
        <w:rPr>
          <w:rFonts w:hint="eastAsia"/>
          <w:b/>
          <w:bCs/>
        </w:rPr>
        <w:t>的媒体分类</w:t>
      </w:r>
    </w:p>
    <w:p w:rsidR="00CB5C68" w:rsidRPr="00CB5C68" w:rsidRDefault="00CB5C68" w:rsidP="00CB5C68">
      <w:r w:rsidRPr="00CB5C68">
        <w:rPr>
          <w:rFonts w:hint="eastAsia"/>
        </w:rPr>
        <w:t>可分为引导型病毒、文件型病毒和混合型病毒</w:t>
      </w:r>
      <w:r w:rsidRPr="00CB5C68">
        <w:t>3</w:t>
      </w:r>
      <w:r w:rsidRPr="00CB5C68">
        <w:rPr>
          <w:rFonts w:hint="eastAsia"/>
        </w:rPr>
        <w:t>种。</w:t>
      </w:r>
    </w:p>
    <w:p w:rsidR="00CB5C68" w:rsidRDefault="00CB5C68" w:rsidP="00CB5C68">
      <w:r w:rsidRPr="00CB5C68">
        <w:rPr>
          <w:rFonts w:hint="eastAsia"/>
        </w:rPr>
        <w:t>为了将病毒拒之门外，用户要做好以下</w:t>
      </w:r>
      <w:r w:rsidRPr="00CB5C68">
        <w:rPr>
          <w:rFonts w:hint="eastAsia"/>
          <w:shd w:val="clear" w:color="auto" w:fill="FFD966" w:themeFill="accent4" w:themeFillTint="99"/>
        </w:rPr>
        <w:t>防范</w:t>
      </w:r>
      <w:r w:rsidRPr="00CB5C68">
        <w:rPr>
          <w:rFonts w:hint="eastAsia"/>
        </w:rPr>
        <w:t>措施。</w:t>
      </w:r>
    </w:p>
    <w:p w:rsidR="00CB5C68" w:rsidRDefault="00CB5C68" w:rsidP="00CB5C68">
      <w:pPr>
        <w:pStyle w:val="a3"/>
        <w:numPr>
          <w:ilvl w:val="0"/>
          <w:numId w:val="50"/>
        </w:numPr>
        <w:ind w:firstLineChars="0"/>
      </w:pPr>
      <w:r w:rsidRPr="00CB5C68">
        <w:rPr>
          <w:rFonts w:hint="eastAsia"/>
          <w:b/>
          <w:bCs/>
        </w:rPr>
        <w:t>建立良好的安全习惯</w:t>
      </w:r>
    </w:p>
    <w:p w:rsidR="00CB5C68" w:rsidRPr="00CB5C68" w:rsidRDefault="00CB5C68" w:rsidP="00CB5C68">
      <w:pPr>
        <w:pStyle w:val="a3"/>
        <w:numPr>
          <w:ilvl w:val="0"/>
          <w:numId w:val="50"/>
        </w:numPr>
        <w:ind w:firstLineChars="0"/>
      </w:pPr>
      <w:r w:rsidRPr="00CB5C68">
        <w:rPr>
          <w:rFonts w:hint="eastAsia"/>
          <w:b/>
          <w:bCs/>
        </w:rPr>
        <w:t>关闭或删除系统中不需要的服务</w:t>
      </w:r>
    </w:p>
    <w:p w:rsidR="00CB5C68" w:rsidRPr="00CB5C68" w:rsidRDefault="00CB5C68" w:rsidP="00CB5C68">
      <w:pPr>
        <w:pStyle w:val="a3"/>
        <w:numPr>
          <w:ilvl w:val="0"/>
          <w:numId w:val="50"/>
        </w:numPr>
        <w:ind w:firstLineChars="0"/>
      </w:pPr>
      <w:r w:rsidRPr="00CB5C68">
        <w:rPr>
          <w:rFonts w:hint="eastAsia"/>
          <w:b/>
          <w:bCs/>
        </w:rPr>
        <w:t>及时升级操作系统的安全补丁</w:t>
      </w:r>
    </w:p>
    <w:p w:rsidR="00CB5C68" w:rsidRPr="00CB5C68" w:rsidRDefault="00CB5C68" w:rsidP="00CB5C68">
      <w:pPr>
        <w:pStyle w:val="a3"/>
        <w:numPr>
          <w:ilvl w:val="0"/>
          <w:numId w:val="50"/>
        </w:numPr>
        <w:ind w:firstLineChars="0"/>
      </w:pPr>
      <w:r w:rsidRPr="00CB5C68">
        <w:rPr>
          <w:rFonts w:hint="eastAsia"/>
          <w:b/>
          <w:bCs/>
        </w:rPr>
        <w:t>为操作系统设置复杂的密码</w:t>
      </w:r>
    </w:p>
    <w:p w:rsidR="00CB5C68" w:rsidRPr="00CB5C68" w:rsidRDefault="00CB5C68" w:rsidP="00CB5C68">
      <w:pPr>
        <w:pStyle w:val="a3"/>
        <w:numPr>
          <w:ilvl w:val="0"/>
          <w:numId w:val="50"/>
        </w:numPr>
        <w:ind w:firstLineChars="0"/>
      </w:pPr>
      <w:r w:rsidRPr="00CB5C68">
        <w:rPr>
          <w:rFonts w:hint="eastAsia"/>
          <w:b/>
          <w:bCs/>
        </w:rPr>
        <w:t>安装专业的防病毒软件</w:t>
      </w:r>
    </w:p>
    <w:p w:rsidR="00CB5C68" w:rsidRPr="00CB5C68" w:rsidRDefault="00CB5C68" w:rsidP="00CB5C68">
      <w:pPr>
        <w:pStyle w:val="a3"/>
        <w:numPr>
          <w:ilvl w:val="0"/>
          <w:numId w:val="50"/>
        </w:numPr>
        <w:ind w:firstLineChars="0"/>
      </w:pPr>
      <w:r w:rsidRPr="00CB5C68">
        <w:rPr>
          <w:rFonts w:hint="eastAsia"/>
          <w:b/>
          <w:bCs/>
        </w:rPr>
        <w:t>定期进行数据备份</w:t>
      </w:r>
    </w:p>
    <w:p w:rsidR="00CB5C68" w:rsidRDefault="00CB5C68" w:rsidP="00CB5C68">
      <w:pPr>
        <w:rPr>
          <w:b/>
          <w:sz w:val="72"/>
          <w:szCs w:val="72"/>
        </w:rPr>
      </w:pPr>
      <w:r w:rsidRPr="00CB5C68">
        <w:rPr>
          <w:rFonts w:hint="eastAsia"/>
          <w:b/>
          <w:sz w:val="72"/>
          <w:szCs w:val="72"/>
        </w:rPr>
        <w:t>小结：</w:t>
      </w:r>
    </w:p>
    <w:p w:rsidR="00CB5C68" w:rsidRPr="00CB5C68" w:rsidRDefault="00CB5C68" w:rsidP="00CB5C68">
      <w:r w:rsidRPr="00CB5C68">
        <w:rPr>
          <w:rFonts w:hint="eastAsia"/>
          <w:shd w:val="clear" w:color="auto" w:fill="FFD966" w:themeFill="accent4" w:themeFillTint="99"/>
        </w:rPr>
        <w:t>网络安全</w:t>
      </w:r>
      <w:r w:rsidRPr="00CB5C68">
        <w:rPr>
          <w:rFonts w:hint="eastAsia"/>
        </w:rPr>
        <w:t>是指</w:t>
      </w:r>
      <w:r w:rsidRPr="00CB5C68">
        <w:rPr>
          <w:rFonts w:hint="eastAsia"/>
          <w:shd w:val="clear" w:color="auto" w:fill="FFD966" w:themeFill="accent4" w:themeFillTint="99"/>
        </w:rPr>
        <w:t>网络系统的硬件、软件及数据受到保护</w:t>
      </w:r>
      <w:r w:rsidRPr="00CB5C68">
        <w:rPr>
          <w:rFonts w:hint="eastAsia"/>
        </w:rPr>
        <w:t>，不遭受偶然的或者恶意的破坏、更改、泄露，系统能够连续、可靠、正常地运行，网络服务不中断。目前，网络面临着众多的安全威胁，使用</w:t>
      </w:r>
      <w:r w:rsidRPr="00CB5C68">
        <w:rPr>
          <w:rFonts w:hint="eastAsia"/>
          <w:shd w:val="clear" w:color="auto" w:fill="FFD966" w:themeFill="accent4" w:themeFillTint="99"/>
        </w:rPr>
        <w:t>数据加密技术、防火墙技术和防病毒技术有</w:t>
      </w:r>
      <w:r w:rsidRPr="00CB5C68">
        <w:rPr>
          <w:rFonts w:hint="eastAsia"/>
        </w:rPr>
        <w:t>利于</w:t>
      </w:r>
      <w:r w:rsidRPr="00CB5C68">
        <w:rPr>
          <w:rFonts w:hint="eastAsia"/>
          <w:shd w:val="clear" w:color="auto" w:fill="FFD966" w:themeFill="accent4" w:themeFillTint="99"/>
        </w:rPr>
        <w:t>提高网络的安全性</w:t>
      </w:r>
      <w:r w:rsidRPr="00CB5C68">
        <w:rPr>
          <w:rFonts w:hint="eastAsia"/>
        </w:rPr>
        <w:t>。</w:t>
      </w:r>
    </w:p>
    <w:p w:rsidR="00CB5C68" w:rsidRPr="00CB5C68" w:rsidRDefault="00CB5C68" w:rsidP="00CB5C68">
      <w:r w:rsidRPr="00CB5C68">
        <w:rPr>
          <w:rFonts w:hint="eastAsia"/>
          <w:shd w:val="clear" w:color="auto" w:fill="FFD966" w:themeFill="accent4" w:themeFillTint="99"/>
        </w:rPr>
        <w:t>数据加密技术</w:t>
      </w:r>
      <w:r w:rsidRPr="00CB5C68">
        <w:rPr>
          <w:rFonts w:hint="eastAsia"/>
        </w:rPr>
        <w:t>是实现数据机密性保护的主要方法。加密技术一般分为</w:t>
      </w:r>
      <w:r w:rsidRPr="00CB5C68">
        <w:rPr>
          <w:rFonts w:hint="eastAsia"/>
          <w:shd w:val="clear" w:color="auto" w:fill="FFD966" w:themeFill="accent4" w:themeFillTint="99"/>
        </w:rPr>
        <w:lastRenderedPageBreak/>
        <w:t>对称加密技术和非对称加密技术两类</w:t>
      </w:r>
      <w:r w:rsidRPr="00CB5C68">
        <w:rPr>
          <w:rFonts w:hint="eastAsia"/>
        </w:rPr>
        <w:t>。</w:t>
      </w:r>
      <w:r w:rsidRPr="00CB5C68">
        <w:rPr>
          <w:rFonts w:hint="eastAsia"/>
          <w:shd w:val="clear" w:color="auto" w:fill="FFD966" w:themeFill="accent4" w:themeFillTint="99"/>
        </w:rPr>
        <w:t>数字签名</w:t>
      </w:r>
      <w:r w:rsidRPr="00CB5C68">
        <w:rPr>
          <w:rFonts w:hint="eastAsia"/>
        </w:rPr>
        <w:t>是</w:t>
      </w:r>
      <w:r w:rsidRPr="00CB5C68">
        <w:rPr>
          <w:rFonts w:hint="eastAsia"/>
          <w:shd w:val="clear" w:color="auto" w:fill="FFD966" w:themeFill="accent4" w:themeFillTint="99"/>
        </w:rPr>
        <w:t>公开密钥加密技术和报文分解函数相结合</w:t>
      </w:r>
      <w:r w:rsidRPr="00CB5C68">
        <w:rPr>
          <w:rFonts w:hint="eastAsia"/>
        </w:rPr>
        <w:t>的产物，只有信息的发送者才能产生的别人无法伪造的一段数字串，这段数字串同时也是对信息的发送者发送信息真实性的一个有效证明。</w:t>
      </w:r>
    </w:p>
    <w:p w:rsidR="00CB5C68" w:rsidRPr="00CB5C68" w:rsidRDefault="00CB5C68" w:rsidP="00CB5C68">
      <w:r w:rsidRPr="00CB5C68">
        <w:rPr>
          <w:rFonts w:hint="eastAsia"/>
          <w:shd w:val="clear" w:color="auto" w:fill="FFD966" w:themeFill="accent4" w:themeFillTint="99"/>
        </w:rPr>
        <w:t>防火墙</w:t>
      </w:r>
      <w:r w:rsidRPr="00CB5C68">
        <w:rPr>
          <w:rFonts w:hint="eastAsia"/>
        </w:rPr>
        <w:t>作为保护局域网的第一道屏障与实现网络安全的一个有效手段，在实际中得到了广泛地应用。最常见的分类方式将防火墙分为两类，即</w:t>
      </w:r>
      <w:r w:rsidRPr="00CB5C68">
        <w:rPr>
          <w:rFonts w:hint="eastAsia"/>
          <w:shd w:val="clear" w:color="auto" w:fill="FFD966" w:themeFill="accent4" w:themeFillTint="99"/>
        </w:rPr>
        <w:t>包过滤型防火墙和应用级防火墙</w:t>
      </w:r>
      <w:r w:rsidRPr="00CB5C68">
        <w:rPr>
          <w:rFonts w:hint="eastAsia"/>
        </w:rPr>
        <w:t>。</w:t>
      </w:r>
    </w:p>
    <w:p w:rsidR="00CB5C68" w:rsidRPr="00CB5C68" w:rsidRDefault="00CB5C68" w:rsidP="00CB5C68">
      <w:pPr>
        <w:rPr>
          <w:rFonts w:hint="eastAsia"/>
        </w:rPr>
      </w:pPr>
      <w:r w:rsidRPr="00CB5C68">
        <w:rPr>
          <w:rFonts w:hint="eastAsia"/>
        </w:rPr>
        <w:t>病毒的广泛传播给网络带来了灾难性的影响。因此，每个用户都应遵守病毒防范的有关措施，不断学习、积累防病毒的知识和经验，培养良好的病毒防范意识。</w:t>
      </w:r>
      <w:bookmarkStart w:id="43" w:name="_GoBack"/>
      <w:bookmarkEnd w:id="43"/>
    </w:p>
    <w:sectPr w:rsidR="00CB5C68" w:rsidRPr="00CB5C6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04E" w:rsidRDefault="008D604E" w:rsidP="00CF23AE">
      <w:r>
        <w:separator/>
      </w:r>
    </w:p>
  </w:endnote>
  <w:endnote w:type="continuationSeparator" w:id="0">
    <w:p w:rsidR="008D604E" w:rsidRDefault="008D604E" w:rsidP="00CF2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0686650"/>
      <w:docPartObj>
        <w:docPartGallery w:val="Page Numbers (Bottom of Page)"/>
        <w:docPartUnique/>
      </w:docPartObj>
    </w:sdtPr>
    <w:sdtContent>
      <w:p w:rsidR="00AA1F7B" w:rsidRDefault="00AA1F7B">
        <w:pPr>
          <w:pStyle w:val="a9"/>
          <w:jc w:val="center"/>
        </w:pPr>
        <w:r>
          <w:fldChar w:fldCharType="begin"/>
        </w:r>
        <w:r>
          <w:instrText>PAGE   \* MERGEFORMAT</w:instrText>
        </w:r>
        <w:r>
          <w:fldChar w:fldCharType="separate"/>
        </w:r>
        <w:r w:rsidR="00987E8D" w:rsidRPr="00987E8D">
          <w:rPr>
            <w:noProof/>
            <w:lang w:val="zh-CN"/>
          </w:rPr>
          <w:t>1</w:t>
        </w:r>
        <w:r>
          <w:fldChar w:fldCharType="end"/>
        </w:r>
      </w:p>
    </w:sdtContent>
  </w:sdt>
  <w:p w:rsidR="00AA1F7B" w:rsidRDefault="00AA1F7B">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04E" w:rsidRDefault="008D604E" w:rsidP="00CF23AE">
      <w:r>
        <w:separator/>
      </w:r>
    </w:p>
  </w:footnote>
  <w:footnote w:type="continuationSeparator" w:id="0">
    <w:p w:rsidR="008D604E" w:rsidRDefault="008D604E" w:rsidP="00CF23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9.8pt;height:9.25pt" o:bullet="t">
        <v:imagedata r:id="rId1" o:title="art98A2"/>
      </v:shape>
    </w:pict>
  </w:numPicBullet>
  <w:numPicBullet w:numPicBulletId="1">
    <w:pict>
      <v:shape id="_x0000_i1057" type="#_x0000_t75" style="width:11.45pt;height:11.45pt" o:bullet="t">
        <v:imagedata r:id="rId2" o:title="artA3ED"/>
      </v:shape>
    </w:pict>
  </w:numPicBullet>
  <w:abstractNum w:abstractNumId="0" w15:restartNumberingAfterBreak="0">
    <w:nsid w:val="03B30A58"/>
    <w:multiLevelType w:val="hybridMultilevel"/>
    <w:tmpl w:val="22324F50"/>
    <w:lvl w:ilvl="0" w:tplc="317CC0EA">
      <w:start w:val="1"/>
      <w:numFmt w:val="bullet"/>
      <w:lvlText w:val="•"/>
      <w:lvlJc w:val="left"/>
      <w:pPr>
        <w:tabs>
          <w:tab w:val="num" w:pos="720"/>
        </w:tabs>
        <w:ind w:left="720" w:hanging="360"/>
      </w:pPr>
      <w:rPr>
        <w:rFonts w:ascii="宋体" w:hAnsi="宋体" w:hint="default"/>
      </w:rPr>
    </w:lvl>
    <w:lvl w:ilvl="1" w:tplc="66FEB160" w:tentative="1">
      <w:start w:val="1"/>
      <w:numFmt w:val="bullet"/>
      <w:lvlText w:val="•"/>
      <w:lvlJc w:val="left"/>
      <w:pPr>
        <w:tabs>
          <w:tab w:val="num" w:pos="1440"/>
        </w:tabs>
        <w:ind w:left="1440" w:hanging="360"/>
      </w:pPr>
      <w:rPr>
        <w:rFonts w:ascii="宋体" w:hAnsi="宋体" w:hint="default"/>
      </w:rPr>
    </w:lvl>
    <w:lvl w:ilvl="2" w:tplc="331872F4" w:tentative="1">
      <w:start w:val="1"/>
      <w:numFmt w:val="bullet"/>
      <w:lvlText w:val="•"/>
      <w:lvlJc w:val="left"/>
      <w:pPr>
        <w:tabs>
          <w:tab w:val="num" w:pos="2160"/>
        </w:tabs>
        <w:ind w:left="2160" w:hanging="360"/>
      </w:pPr>
      <w:rPr>
        <w:rFonts w:ascii="宋体" w:hAnsi="宋体" w:hint="default"/>
      </w:rPr>
    </w:lvl>
    <w:lvl w:ilvl="3" w:tplc="7FF68A68" w:tentative="1">
      <w:start w:val="1"/>
      <w:numFmt w:val="bullet"/>
      <w:lvlText w:val="•"/>
      <w:lvlJc w:val="left"/>
      <w:pPr>
        <w:tabs>
          <w:tab w:val="num" w:pos="2880"/>
        </w:tabs>
        <w:ind w:left="2880" w:hanging="360"/>
      </w:pPr>
      <w:rPr>
        <w:rFonts w:ascii="宋体" w:hAnsi="宋体" w:hint="default"/>
      </w:rPr>
    </w:lvl>
    <w:lvl w:ilvl="4" w:tplc="4E5203E6" w:tentative="1">
      <w:start w:val="1"/>
      <w:numFmt w:val="bullet"/>
      <w:lvlText w:val="•"/>
      <w:lvlJc w:val="left"/>
      <w:pPr>
        <w:tabs>
          <w:tab w:val="num" w:pos="3600"/>
        </w:tabs>
        <w:ind w:left="3600" w:hanging="360"/>
      </w:pPr>
      <w:rPr>
        <w:rFonts w:ascii="宋体" w:hAnsi="宋体" w:hint="default"/>
      </w:rPr>
    </w:lvl>
    <w:lvl w:ilvl="5" w:tplc="FF761A00" w:tentative="1">
      <w:start w:val="1"/>
      <w:numFmt w:val="bullet"/>
      <w:lvlText w:val="•"/>
      <w:lvlJc w:val="left"/>
      <w:pPr>
        <w:tabs>
          <w:tab w:val="num" w:pos="4320"/>
        </w:tabs>
        <w:ind w:left="4320" w:hanging="360"/>
      </w:pPr>
      <w:rPr>
        <w:rFonts w:ascii="宋体" w:hAnsi="宋体" w:hint="default"/>
      </w:rPr>
    </w:lvl>
    <w:lvl w:ilvl="6" w:tplc="C5B67EEC" w:tentative="1">
      <w:start w:val="1"/>
      <w:numFmt w:val="bullet"/>
      <w:lvlText w:val="•"/>
      <w:lvlJc w:val="left"/>
      <w:pPr>
        <w:tabs>
          <w:tab w:val="num" w:pos="5040"/>
        </w:tabs>
        <w:ind w:left="5040" w:hanging="360"/>
      </w:pPr>
      <w:rPr>
        <w:rFonts w:ascii="宋体" w:hAnsi="宋体" w:hint="default"/>
      </w:rPr>
    </w:lvl>
    <w:lvl w:ilvl="7" w:tplc="82B4C436" w:tentative="1">
      <w:start w:val="1"/>
      <w:numFmt w:val="bullet"/>
      <w:lvlText w:val="•"/>
      <w:lvlJc w:val="left"/>
      <w:pPr>
        <w:tabs>
          <w:tab w:val="num" w:pos="5760"/>
        </w:tabs>
        <w:ind w:left="5760" w:hanging="360"/>
      </w:pPr>
      <w:rPr>
        <w:rFonts w:ascii="宋体" w:hAnsi="宋体" w:hint="default"/>
      </w:rPr>
    </w:lvl>
    <w:lvl w:ilvl="8" w:tplc="FF90FF1C"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5386092"/>
    <w:multiLevelType w:val="hybridMultilevel"/>
    <w:tmpl w:val="5588C144"/>
    <w:lvl w:ilvl="0" w:tplc="86E8164A">
      <w:start w:val="1"/>
      <w:numFmt w:val="decimal"/>
      <w:lvlText w:val="%1、"/>
      <w:lvlJc w:val="left"/>
      <w:pPr>
        <w:ind w:left="1216" w:hanging="360"/>
      </w:pPr>
      <w:rPr>
        <w:rFonts w:hint="default"/>
      </w:rPr>
    </w:lvl>
    <w:lvl w:ilvl="1" w:tplc="04090019">
      <w:start w:val="1"/>
      <w:numFmt w:val="lowerLetter"/>
      <w:lvlText w:val="%2)"/>
      <w:lvlJc w:val="left"/>
      <w:pPr>
        <w:ind w:left="1696" w:hanging="420"/>
      </w:pPr>
    </w:lvl>
    <w:lvl w:ilvl="2" w:tplc="0409001B" w:tentative="1">
      <w:start w:val="1"/>
      <w:numFmt w:val="lowerRoman"/>
      <w:lvlText w:val="%3."/>
      <w:lvlJc w:val="right"/>
      <w:pPr>
        <w:ind w:left="2116" w:hanging="420"/>
      </w:pPr>
    </w:lvl>
    <w:lvl w:ilvl="3" w:tplc="0409000F" w:tentative="1">
      <w:start w:val="1"/>
      <w:numFmt w:val="decimal"/>
      <w:lvlText w:val="%4."/>
      <w:lvlJc w:val="left"/>
      <w:pPr>
        <w:ind w:left="2536" w:hanging="420"/>
      </w:pPr>
    </w:lvl>
    <w:lvl w:ilvl="4" w:tplc="04090019" w:tentative="1">
      <w:start w:val="1"/>
      <w:numFmt w:val="lowerLetter"/>
      <w:lvlText w:val="%5)"/>
      <w:lvlJc w:val="left"/>
      <w:pPr>
        <w:ind w:left="2956" w:hanging="420"/>
      </w:pPr>
    </w:lvl>
    <w:lvl w:ilvl="5" w:tplc="0409001B" w:tentative="1">
      <w:start w:val="1"/>
      <w:numFmt w:val="lowerRoman"/>
      <w:lvlText w:val="%6."/>
      <w:lvlJc w:val="right"/>
      <w:pPr>
        <w:ind w:left="3376" w:hanging="420"/>
      </w:pPr>
    </w:lvl>
    <w:lvl w:ilvl="6" w:tplc="0409000F" w:tentative="1">
      <w:start w:val="1"/>
      <w:numFmt w:val="decimal"/>
      <w:lvlText w:val="%7."/>
      <w:lvlJc w:val="left"/>
      <w:pPr>
        <w:ind w:left="3796" w:hanging="420"/>
      </w:pPr>
    </w:lvl>
    <w:lvl w:ilvl="7" w:tplc="04090019" w:tentative="1">
      <w:start w:val="1"/>
      <w:numFmt w:val="lowerLetter"/>
      <w:lvlText w:val="%8)"/>
      <w:lvlJc w:val="left"/>
      <w:pPr>
        <w:ind w:left="4216" w:hanging="420"/>
      </w:pPr>
    </w:lvl>
    <w:lvl w:ilvl="8" w:tplc="0409001B" w:tentative="1">
      <w:start w:val="1"/>
      <w:numFmt w:val="lowerRoman"/>
      <w:lvlText w:val="%9."/>
      <w:lvlJc w:val="right"/>
      <w:pPr>
        <w:ind w:left="4636" w:hanging="420"/>
      </w:pPr>
    </w:lvl>
  </w:abstractNum>
  <w:abstractNum w:abstractNumId="2" w15:restartNumberingAfterBreak="0">
    <w:nsid w:val="05A0052A"/>
    <w:multiLevelType w:val="hybridMultilevel"/>
    <w:tmpl w:val="46E6335C"/>
    <w:lvl w:ilvl="0" w:tplc="19A403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6673DB"/>
    <w:multiLevelType w:val="hybridMultilevel"/>
    <w:tmpl w:val="EE026D76"/>
    <w:lvl w:ilvl="0" w:tplc="B8CC0C0C">
      <w:start w:val="1"/>
      <w:numFmt w:val="bullet"/>
      <w:lvlText w:val="•"/>
      <w:lvlJc w:val="left"/>
      <w:pPr>
        <w:tabs>
          <w:tab w:val="num" w:pos="720"/>
        </w:tabs>
        <w:ind w:left="720" w:hanging="360"/>
      </w:pPr>
      <w:rPr>
        <w:rFonts w:ascii="宋体" w:hAnsi="宋体" w:hint="default"/>
      </w:rPr>
    </w:lvl>
    <w:lvl w:ilvl="1" w:tplc="8064DD7A" w:tentative="1">
      <w:start w:val="1"/>
      <w:numFmt w:val="bullet"/>
      <w:lvlText w:val="•"/>
      <w:lvlJc w:val="left"/>
      <w:pPr>
        <w:tabs>
          <w:tab w:val="num" w:pos="1440"/>
        </w:tabs>
        <w:ind w:left="1440" w:hanging="360"/>
      </w:pPr>
      <w:rPr>
        <w:rFonts w:ascii="宋体" w:hAnsi="宋体" w:hint="default"/>
      </w:rPr>
    </w:lvl>
    <w:lvl w:ilvl="2" w:tplc="3294A830" w:tentative="1">
      <w:start w:val="1"/>
      <w:numFmt w:val="bullet"/>
      <w:lvlText w:val="•"/>
      <w:lvlJc w:val="left"/>
      <w:pPr>
        <w:tabs>
          <w:tab w:val="num" w:pos="2160"/>
        </w:tabs>
        <w:ind w:left="2160" w:hanging="360"/>
      </w:pPr>
      <w:rPr>
        <w:rFonts w:ascii="宋体" w:hAnsi="宋体" w:hint="default"/>
      </w:rPr>
    </w:lvl>
    <w:lvl w:ilvl="3" w:tplc="AA8C5EE8" w:tentative="1">
      <w:start w:val="1"/>
      <w:numFmt w:val="bullet"/>
      <w:lvlText w:val="•"/>
      <w:lvlJc w:val="left"/>
      <w:pPr>
        <w:tabs>
          <w:tab w:val="num" w:pos="2880"/>
        </w:tabs>
        <w:ind w:left="2880" w:hanging="360"/>
      </w:pPr>
      <w:rPr>
        <w:rFonts w:ascii="宋体" w:hAnsi="宋体" w:hint="default"/>
      </w:rPr>
    </w:lvl>
    <w:lvl w:ilvl="4" w:tplc="893E8CB6" w:tentative="1">
      <w:start w:val="1"/>
      <w:numFmt w:val="bullet"/>
      <w:lvlText w:val="•"/>
      <w:lvlJc w:val="left"/>
      <w:pPr>
        <w:tabs>
          <w:tab w:val="num" w:pos="3600"/>
        </w:tabs>
        <w:ind w:left="3600" w:hanging="360"/>
      </w:pPr>
      <w:rPr>
        <w:rFonts w:ascii="宋体" w:hAnsi="宋体" w:hint="default"/>
      </w:rPr>
    </w:lvl>
    <w:lvl w:ilvl="5" w:tplc="AB08F4D2" w:tentative="1">
      <w:start w:val="1"/>
      <w:numFmt w:val="bullet"/>
      <w:lvlText w:val="•"/>
      <w:lvlJc w:val="left"/>
      <w:pPr>
        <w:tabs>
          <w:tab w:val="num" w:pos="4320"/>
        </w:tabs>
        <w:ind w:left="4320" w:hanging="360"/>
      </w:pPr>
      <w:rPr>
        <w:rFonts w:ascii="宋体" w:hAnsi="宋体" w:hint="default"/>
      </w:rPr>
    </w:lvl>
    <w:lvl w:ilvl="6" w:tplc="D7D80B78" w:tentative="1">
      <w:start w:val="1"/>
      <w:numFmt w:val="bullet"/>
      <w:lvlText w:val="•"/>
      <w:lvlJc w:val="left"/>
      <w:pPr>
        <w:tabs>
          <w:tab w:val="num" w:pos="5040"/>
        </w:tabs>
        <w:ind w:left="5040" w:hanging="360"/>
      </w:pPr>
      <w:rPr>
        <w:rFonts w:ascii="宋体" w:hAnsi="宋体" w:hint="default"/>
      </w:rPr>
    </w:lvl>
    <w:lvl w:ilvl="7" w:tplc="7AFEE99A" w:tentative="1">
      <w:start w:val="1"/>
      <w:numFmt w:val="bullet"/>
      <w:lvlText w:val="•"/>
      <w:lvlJc w:val="left"/>
      <w:pPr>
        <w:tabs>
          <w:tab w:val="num" w:pos="5760"/>
        </w:tabs>
        <w:ind w:left="5760" w:hanging="360"/>
      </w:pPr>
      <w:rPr>
        <w:rFonts w:ascii="宋体" w:hAnsi="宋体" w:hint="default"/>
      </w:rPr>
    </w:lvl>
    <w:lvl w:ilvl="8" w:tplc="41246F3E"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7D81279"/>
    <w:multiLevelType w:val="hybridMultilevel"/>
    <w:tmpl w:val="D2A4654A"/>
    <w:lvl w:ilvl="0" w:tplc="250A7276">
      <w:start w:val="1"/>
      <w:numFmt w:val="bullet"/>
      <w:lvlText w:val=""/>
      <w:lvlJc w:val="left"/>
      <w:pPr>
        <w:tabs>
          <w:tab w:val="num" w:pos="720"/>
        </w:tabs>
        <w:ind w:left="720" w:hanging="360"/>
      </w:pPr>
      <w:rPr>
        <w:rFonts w:ascii="Wingdings" w:hAnsi="Wingdings" w:hint="default"/>
      </w:rPr>
    </w:lvl>
    <w:lvl w:ilvl="1" w:tplc="B172EAFA" w:tentative="1">
      <w:start w:val="1"/>
      <w:numFmt w:val="bullet"/>
      <w:lvlText w:val=""/>
      <w:lvlJc w:val="left"/>
      <w:pPr>
        <w:tabs>
          <w:tab w:val="num" w:pos="1440"/>
        </w:tabs>
        <w:ind w:left="1440" w:hanging="360"/>
      </w:pPr>
      <w:rPr>
        <w:rFonts w:ascii="Wingdings" w:hAnsi="Wingdings" w:hint="default"/>
      </w:rPr>
    </w:lvl>
    <w:lvl w:ilvl="2" w:tplc="F8B4C01E" w:tentative="1">
      <w:start w:val="1"/>
      <w:numFmt w:val="bullet"/>
      <w:lvlText w:val=""/>
      <w:lvlJc w:val="left"/>
      <w:pPr>
        <w:tabs>
          <w:tab w:val="num" w:pos="2160"/>
        </w:tabs>
        <w:ind w:left="2160" w:hanging="360"/>
      </w:pPr>
      <w:rPr>
        <w:rFonts w:ascii="Wingdings" w:hAnsi="Wingdings" w:hint="default"/>
      </w:rPr>
    </w:lvl>
    <w:lvl w:ilvl="3" w:tplc="F956EFA6" w:tentative="1">
      <w:start w:val="1"/>
      <w:numFmt w:val="bullet"/>
      <w:lvlText w:val=""/>
      <w:lvlJc w:val="left"/>
      <w:pPr>
        <w:tabs>
          <w:tab w:val="num" w:pos="2880"/>
        </w:tabs>
        <w:ind w:left="2880" w:hanging="360"/>
      </w:pPr>
      <w:rPr>
        <w:rFonts w:ascii="Wingdings" w:hAnsi="Wingdings" w:hint="default"/>
      </w:rPr>
    </w:lvl>
    <w:lvl w:ilvl="4" w:tplc="4C4EE1B6" w:tentative="1">
      <w:start w:val="1"/>
      <w:numFmt w:val="bullet"/>
      <w:lvlText w:val=""/>
      <w:lvlJc w:val="left"/>
      <w:pPr>
        <w:tabs>
          <w:tab w:val="num" w:pos="3600"/>
        </w:tabs>
        <w:ind w:left="3600" w:hanging="360"/>
      </w:pPr>
      <w:rPr>
        <w:rFonts w:ascii="Wingdings" w:hAnsi="Wingdings" w:hint="default"/>
      </w:rPr>
    </w:lvl>
    <w:lvl w:ilvl="5" w:tplc="8D3CA35C" w:tentative="1">
      <w:start w:val="1"/>
      <w:numFmt w:val="bullet"/>
      <w:lvlText w:val=""/>
      <w:lvlJc w:val="left"/>
      <w:pPr>
        <w:tabs>
          <w:tab w:val="num" w:pos="4320"/>
        </w:tabs>
        <w:ind w:left="4320" w:hanging="360"/>
      </w:pPr>
      <w:rPr>
        <w:rFonts w:ascii="Wingdings" w:hAnsi="Wingdings" w:hint="default"/>
      </w:rPr>
    </w:lvl>
    <w:lvl w:ilvl="6" w:tplc="8F7CF3B6" w:tentative="1">
      <w:start w:val="1"/>
      <w:numFmt w:val="bullet"/>
      <w:lvlText w:val=""/>
      <w:lvlJc w:val="left"/>
      <w:pPr>
        <w:tabs>
          <w:tab w:val="num" w:pos="5040"/>
        </w:tabs>
        <w:ind w:left="5040" w:hanging="360"/>
      </w:pPr>
      <w:rPr>
        <w:rFonts w:ascii="Wingdings" w:hAnsi="Wingdings" w:hint="default"/>
      </w:rPr>
    </w:lvl>
    <w:lvl w:ilvl="7" w:tplc="19764698" w:tentative="1">
      <w:start w:val="1"/>
      <w:numFmt w:val="bullet"/>
      <w:lvlText w:val=""/>
      <w:lvlJc w:val="left"/>
      <w:pPr>
        <w:tabs>
          <w:tab w:val="num" w:pos="5760"/>
        </w:tabs>
        <w:ind w:left="5760" w:hanging="360"/>
      </w:pPr>
      <w:rPr>
        <w:rFonts w:ascii="Wingdings" w:hAnsi="Wingdings" w:hint="default"/>
      </w:rPr>
    </w:lvl>
    <w:lvl w:ilvl="8" w:tplc="B82CE5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221985"/>
    <w:multiLevelType w:val="hybridMultilevel"/>
    <w:tmpl w:val="8D522468"/>
    <w:lvl w:ilvl="0" w:tplc="283C1426">
      <w:start w:val="1"/>
      <w:numFmt w:val="bullet"/>
      <w:lvlText w:val=""/>
      <w:lvlJc w:val="left"/>
      <w:pPr>
        <w:tabs>
          <w:tab w:val="num" w:pos="720"/>
        </w:tabs>
        <w:ind w:left="720" w:hanging="360"/>
      </w:pPr>
      <w:rPr>
        <w:rFonts w:ascii="Wingdings" w:hAnsi="Wingdings" w:hint="default"/>
      </w:rPr>
    </w:lvl>
    <w:lvl w:ilvl="1" w:tplc="43B0123A" w:tentative="1">
      <w:start w:val="1"/>
      <w:numFmt w:val="bullet"/>
      <w:lvlText w:val=""/>
      <w:lvlJc w:val="left"/>
      <w:pPr>
        <w:tabs>
          <w:tab w:val="num" w:pos="1440"/>
        </w:tabs>
        <w:ind w:left="1440" w:hanging="360"/>
      </w:pPr>
      <w:rPr>
        <w:rFonts w:ascii="Wingdings" w:hAnsi="Wingdings" w:hint="default"/>
      </w:rPr>
    </w:lvl>
    <w:lvl w:ilvl="2" w:tplc="A884831A" w:tentative="1">
      <w:start w:val="1"/>
      <w:numFmt w:val="bullet"/>
      <w:lvlText w:val=""/>
      <w:lvlJc w:val="left"/>
      <w:pPr>
        <w:tabs>
          <w:tab w:val="num" w:pos="2160"/>
        </w:tabs>
        <w:ind w:left="2160" w:hanging="360"/>
      </w:pPr>
      <w:rPr>
        <w:rFonts w:ascii="Wingdings" w:hAnsi="Wingdings" w:hint="default"/>
      </w:rPr>
    </w:lvl>
    <w:lvl w:ilvl="3" w:tplc="23A01080" w:tentative="1">
      <w:start w:val="1"/>
      <w:numFmt w:val="bullet"/>
      <w:lvlText w:val=""/>
      <w:lvlJc w:val="left"/>
      <w:pPr>
        <w:tabs>
          <w:tab w:val="num" w:pos="2880"/>
        </w:tabs>
        <w:ind w:left="2880" w:hanging="360"/>
      </w:pPr>
      <w:rPr>
        <w:rFonts w:ascii="Wingdings" w:hAnsi="Wingdings" w:hint="default"/>
      </w:rPr>
    </w:lvl>
    <w:lvl w:ilvl="4" w:tplc="818EA372" w:tentative="1">
      <w:start w:val="1"/>
      <w:numFmt w:val="bullet"/>
      <w:lvlText w:val=""/>
      <w:lvlJc w:val="left"/>
      <w:pPr>
        <w:tabs>
          <w:tab w:val="num" w:pos="3600"/>
        </w:tabs>
        <w:ind w:left="3600" w:hanging="360"/>
      </w:pPr>
      <w:rPr>
        <w:rFonts w:ascii="Wingdings" w:hAnsi="Wingdings" w:hint="default"/>
      </w:rPr>
    </w:lvl>
    <w:lvl w:ilvl="5" w:tplc="D2DA6D5E" w:tentative="1">
      <w:start w:val="1"/>
      <w:numFmt w:val="bullet"/>
      <w:lvlText w:val=""/>
      <w:lvlJc w:val="left"/>
      <w:pPr>
        <w:tabs>
          <w:tab w:val="num" w:pos="4320"/>
        </w:tabs>
        <w:ind w:left="4320" w:hanging="360"/>
      </w:pPr>
      <w:rPr>
        <w:rFonts w:ascii="Wingdings" w:hAnsi="Wingdings" w:hint="default"/>
      </w:rPr>
    </w:lvl>
    <w:lvl w:ilvl="6" w:tplc="12A494D6" w:tentative="1">
      <w:start w:val="1"/>
      <w:numFmt w:val="bullet"/>
      <w:lvlText w:val=""/>
      <w:lvlJc w:val="left"/>
      <w:pPr>
        <w:tabs>
          <w:tab w:val="num" w:pos="5040"/>
        </w:tabs>
        <w:ind w:left="5040" w:hanging="360"/>
      </w:pPr>
      <w:rPr>
        <w:rFonts w:ascii="Wingdings" w:hAnsi="Wingdings" w:hint="default"/>
      </w:rPr>
    </w:lvl>
    <w:lvl w:ilvl="7" w:tplc="4490945A" w:tentative="1">
      <w:start w:val="1"/>
      <w:numFmt w:val="bullet"/>
      <w:lvlText w:val=""/>
      <w:lvlJc w:val="left"/>
      <w:pPr>
        <w:tabs>
          <w:tab w:val="num" w:pos="5760"/>
        </w:tabs>
        <w:ind w:left="5760" w:hanging="360"/>
      </w:pPr>
      <w:rPr>
        <w:rFonts w:ascii="Wingdings" w:hAnsi="Wingdings" w:hint="default"/>
      </w:rPr>
    </w:lvl>
    <w:lvl w:ilvl="8" w:tplc="B1BC0AD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3C54B8"/>
    <w:multiLevelType w:val="hybridMultilevel"/>
    <w:tmpl w:val="AF12C0DC"/>
    <w:lvl w:ilvl="0" w:tplc="4D22A00A">
      <w:start w:val="1"/>
      <w:numFmt w:val="bullet"/>
      <w:lvlText w:val=""/>
      <w:lvlJc w:val="left"/>
      <w:pPr>
        <w:tabs>
          <w:tab w:val="num" w:pos="720"/>
        </w:tabs>
        <w:ind w:left="720" w:hanging="360"/>
      </w:pPr>
      <w:rPr>
        <w:rFonts w:ascii="Wingdings" w:hAnsi="Wingdings" w:hint="default"/>
      </w:rPr>
    </w:lvl>
    <w:lvl w:ilvl="1" w:tplc="20C4646A" w:tentative="1">
      <w:start w:val="1"/>
      <w:numFmt w:val="bullet"/>
      <w:lvlText w:val=""/>
      <w:lvlJc w:val="left"/>
      <w:pPr>
        <w:tabs>
          <w:tab w:val="num" w:pos="1440"/>
        </w:tabs>
        <w:ind w:left="1440" w:hanging="360"/>
      </w:pPr>
      <w:rPr>
        <w:rFonts w:ascii="Wingdings" w:hAnsi="Wingdings" w:hint="default"/>
      </w:rPr>
    </w:lvl>
    <w:lvl w:ilvl="2" w:tplc="909677A2" w:tentative="1">
      <w:start w:val="1"/>
      <w:numFmt w:val="bullet"/>
      <w:lvlText w:val=""/>
      <w:lvlJc w:val="left"/>
      <w:pPr>
        <w:tabs>
          <w:tab w:val="num" w:pos="2160"/>
        </w:tabs>
        <w:ind w:left="2160" w:hanging="360"/>
      </w:pPr>
      <w:rPr>
        <w:rFonts w:ascii="Wingdings" w:hAnsi="Wingdings" w:hint="default"/>
      </w:rPr>
    </w:lvl>
    <w:lvl w:ilvl="3" w:tplc="F9469424" w:tentative="1">
      <w:start w:val="1"/>
      <w:numFmt w:val="bullet"/>
      <w:lvlText w:val=""/>
      <w:lvlJc w:val="left"/>
      <w:pPr>
        <w:tabs>
          <w:tab w:val="num" w:pos="2880"/>
        </w:tabs>
        <w:ind w:left="2880" w:hanging="360"/>
      </w:pPr>
      <w:rPr>
        <w:rFonts w:ascii="Wingdings" w:hAnsi="Wingdings" w:hint="default"/>
      </w:rPr>
    </w:lvl>
    <w:lvl w:ilvl="4" w:tplc="AD7270B0" w:tentative="1">
      <w:start w:val="1"/>
      <w:numFmt w:val="bullet"/>
      <w:lvlText w:val=""/>
      <w:lvlJc w:val="left"/>
      <w:pPr>
        <w:tabs>
          <w:tab w:val="num" w:pos="3600"/>
        </w:tabs>
        <w:ind w:left="3600" w:hanging="360"/>
      </w:pPr>
      <w:rPr>
        <w:rFonts w:ascii="Wingdings" w:hAnsi="Wingdings" w:hint="default"/>
      </w:rPr>
    </w:lvl>
    <w:lvl w:ilvl="5" w:tplc="AFC46DBC" w:tentative="1">
      <w:start w:val="1"/>
      <w:numFmt w:val="bullet"/>
      <w:lvlText w:val=""/>
      <w:lvlJc w:val="left"/>
      <w:pPr>
        <w:tabs>
          <w:tab w:val="num" w:pos="4320"/>
        </w:tabs>
        <w:ind w:left="4320" w:hanging="360"/>
      </w:pPr>
      <w:rPr>
        <w:rFonts w:ascii="Wingdings" w:hAnsi="Wingdings" w:hint="default"/>
      </w:rPr>
    </w:lvl>
    <w:lvl w:ilvl="6" w:tplc="6748C2C0" w:tentative="1">
      <w:start w:val="1"/>
      <w:numFmt w:val="bullet"/>
      <w:lvlText w:val=""/>
      <w:lvlJc w:val="left"/>
      <w:pPr>
        <w:tabs>
          <w:tab w:val="num" w:pos="5040"/>
        </w:tabs>
        <w:ind w:left="5040" w:hanging="360"/>
      </w:pPr>
      <w:rPr>
        <w:rFonts w:ascii="Wingdings" w:hAnsi="Wingdings" w:hint="default"/>
      </w:rPr>
    </w:lvl>
    <w:lvl w:ilvl="7" w:tplc="DF5A247E" w:tentative="1">
      <w:start w:val="1"/>
      <w:numFmt w:val="bullet"/>
      <w:lvlText w:val=""/>
      <w:lvlJc w:val="left"/>
      <w:pPr>
        <w:tabs>
          <w:tab w:val="num" w:pos="5760"/>
        </w:tabs>
        <w:ind w:left="5760" w:hanging="360"/>
      </w:pPr>
      <w:rPr>
        <w:rFonts w:ascii="Wingdings" w:hAnsi="Wingdings" w:hint="default"/>
      </w:rPr>
    </w:lvl>
    <w:lvl w:ilvl="8" w:tplc="7B0A912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8F4F6E"/>
    <w:multiLevelType w:val="hybridMultilevel"/>
    <w:tmpl w:val="E3F4BECE"/>
    <w:lvl w:ilvl="0" w:tplc="752E067A">
      <w:start w:val="1"/>
      <w:numFmt w:val="bullet"/>
      <w:lvlText w:val=""/>
      <w:lvlPicBulletId w:val="0"/>
      <w:lvlJc w:val="left"/>
      <w:pPr>
        <w:tabs>
          <w:tab w:val="num" w:pos="720"/>
        </w:tabs>
        <w:ind w:left="720" w:hanging="360"/>
      </w:pPr>
      <w:rPr>
        <w:rFonts w:ascii="Symbol" w:hAnsi="Symbol" w:hint="default"/>
      </w:rPr>
    </w:lvl>
    <w:lvl w:ilvl="1" w:tplc="F87AF74C" w:tentative="1">
      <w:start w:val="1"/>
      <w:numFmt w:val="bullet"/>
      <w:lvlText w:val=""/>
      <w:lvlPicBulletId w:val="0"/>
      <w:lvlJc w:val="left"/>
      <w:pPr>
        <w:tabs>
          <w:tab w:val="num" w:pos="1440"/>
        </w:tabs>
        <w:ind w:left="1440" w:hanging="360"/>
      </w:pPr>
      <w:rPr>
        <w:rFonts w:ascii="Symbol" w:hAnsi="Symbol" w:hint="default"/>
      </w:rPr>
    </w:lvl>
    <w:lvl w:ilvl="2" w:tplc="BDBEAE4C" w:tentative="1">
      <w:start w:val="1"/>
      <w:numFmt w:val="bullet"/>
      <w:lvlText w:val=""/>
      <w:lvlPicBulletId w:val="0"/>
      <w:lvlJc w:val="left"/>
      <w:pPr>
        <w:tabs>
          <w:tab w:val="num" w:pos="2160"/>
        </w:tabs>
        <w:ind w:left="2160" w:hanging="360"/>
      </w:pPr>
      <w:rPr>
        <w:rFonts w:ascii="Symbol" w:hAnsi="Symbol" w:hint="default"/>
      </w:rPr>
    </w:lvl>
    <w:lvl w:ilvl="3" w:tplc="277282DA" w:tentative="1">
      <w:start w:val="1"/>
      <w:numFmt w:val="bullet"/>
      <w:lvlText w:val=""/>
      <w:lvlPicBulletId w:val="0"/>
      <w:lvlJc w:val="left"/>
      <w:pPr>
        <w:tabs>
          <w:tab w:val="num" w:pos="2880"/>
        </w:tabs>
        <w:ind w:left="2880" w:hanging="360"/>
      </w:pPr>
      <w:rPr>
        <w:rFonts w:ascii="Symbol" w:hAnsi="Symbol" w:hint="default"/>
      </w:rPr>
    </w:lvl>
    <w:lvl w:ilvl="4" w:tplc="7DB635F2" w:tentative="1">
      <w:start w:val="1"/>
      <w:numFmt w:val="bullet"/>
      <w:lvlText w:val=""/>
      <w:lvlPicBulletId w:val="0"/>
      <w:lvlJc w:val="left"/>
      <w:pPr>
        <w:tabs>
          <w:tab w:val="num" w:pos="3600"/>
        </w:tabs>
        <w:ind w:left="3600" w:hanging="360"/>
      </w:pPr>
      <w:rPr>
        <w:rFonts w:ascii="Symbol" w:hAnsi="Symbol" w:hint="default"/>
      </w:rPr>
    </w:lvl>
    <w:lvl w:ilvl="5" w:tplc="0C3E1BFE" w:tentative="1">
      <w:start w:val="1"/>
      <w:numFmt w:val="bullet"/>
      <w:lvlText w:val=""/>
      <w:lvlPicBulletId w:val="0"/>
      <w:lvlJc w:val="left"/>
      <w:pPr>
        <w:tabs>
          <w:tab w:val="num" w:pos="4320"/>
        </w:tabs>
        <w:ind w:left="4320" w:hanging="360"/>
      </w:pPr>
      <w:rPr>
        <w:rFonts w:ascii="Symbol" w:hAnsi="Symbol" w:hint="default"/>
      </w:rPr>
    </w:lvl>
    <w:lvl w:ilvl="6" w:tplc="333865FC" w:tentative="1">
      <w:start w:val="1"/>
      <w:numFmt w:val="bullet"/>
      <w:lvlText w:val=""/>
      <w:lvlPicBulletId w:val="0"/>
      <w:lvlJc w:val="left"/>
      <w:pPr>
        <w:tabs>
          <w:tab w:val="num" w:pos="5040"/>
        </w:tabs>
        <w:ind w:left="5040" w:hanging="360"/>
      </w:pPr>
      <w:rPr>
        <w:rFonts w:ascii="Symbol" w:hAnsi="Symbol" w:hint="default"/>
      </w:rPr>
    </w:lvl>
    <w:lvl w:ilvl="7" w:tplc="EF38C6B0" w:tentative="1">
      <w:start w:val="1"/>
      <w:numFmt w:val="bullet"/>
      <w:lvlText w:val=""/>
      <w:lvlPicBulletId w:val="0"/>
      <w:lvlJc w:val="left"/>
      <w:pPr>
        <w:tabs>
          <w:tab w:val="num" w:pos="5760"/>
        </w:tabs>
        <w:ind w:left="5760" w:hanging="360"/>
      </w:pPr>
      <w:rPr>
        <w:rFonts w:ascii="Symbol" w:hAnsi="Symbol" w:hint="default"/>
      </w:rPr>
    </w:lvl>
    <w:lvl w:ilvl="8" w:tplc="F0EC19B2"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0AFB7D80"/>
    <w:multiLevelType w:val="hybridMultilevel"/>
    <w:tmpl w:val="47CE0EF6"/>
    <w:lvl w:ilvl="0" w:tplc="1112524A">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1B18AA"/>
    <w:multiLevelType w:val="hybridMultilevel"/>
    <w:tmpl w:val="DD84CBF2"/>
    <w:lvl w:ilvl="0" w:tplc="A258B800">
      <w:start w:val="1"/>
      <w:numFmt w:val="bullet"/>
      <w:lvlText w:val="•"/>
      <w:lvlJc w:val="left"/>
      <w:pPr>
        <w:tabs>
          <w:tab w:val="num" w:pos="720"/>
        </w:tabs>
        <w:ind w:left="720" w:hanging="360"/>
      </w:pPr>
      <w:rPr>
        <w:rFonts w:ascii="宋体" w:hAnsi="宋体" w:hint="default"/>
      </w:rPr>
    </w:lvl>
    <w:lvl w:ilvl="1" w:tplc="5E5A0CD8" w:tentative="1">
      <w:start w:val="1"/>
      <w:numFmt w:val="bullet"/>
      <w:lvlText w:val="•"/>
      <w:lvlJc w:val="left"/>
      <w:pPr>
        <w:tabs>
          <w:tab w:val="num" w:pos="1440"/>
        </w:tabs>
        <w:ind w:left="1440" w:hanging="360"/>
      </w:pPr>
      <w:rPr>
        <w:rFonts w:ascii="宋体" w:hAnsi="宋体" w:hint="default"/>
      </w:rPr>
    </w:lvl>
    <w:lvl w:ilvl="2" w:tplc="2B7E09D8" w:tentative="1">
      <w:start w:val="1"/>
      <w:numFmt w:val="bullet"/>
      <w:lvlText w:val="•"/>
      <w:lvlJc w:val="left"/>
      <w:pPr>
        <w:tabs>
          <w:tab w:val="num" w:pos="2160"/>
        </w:tabs>
        <w:ind w:left="2160" w:hanging="360"/>
      </w:pPr>
      <w:rPr>
        <w:rFonts w:ascii="宋体" w:hAnsi="宋体" w:hint="default"/>
      </w:rPr>
    </w:lvl>
    <w:lvl w:ilvl="3" w:tplc="16284A00" w:tentative="1">
      <w:start w:val="1"/>
      <w:numFmt w:val="bullet"/>
      <w:lvlText w:val="•"/>
      <w:lvlJc w:val="left"/>
      <w:pPr>
        <w:tabs>
          <w:tab w:val="num" w:pos="2880"/>
        </w:tabs>
        <w:ind w:left="2880" w:hanging="360"/>
      </w:pPr>
      <w:rPr>
        <w:rFonts w:ascii="宋体" w:hAnsi="宋体" w:hint="default"/>
      </w:rPr>
    </w:lvl>
    <w:lvl w:ilvl="4" w:tplc="777E9726" w:tentative="1">
      <w:start w:val="1"/>
      <w:numFmt w:val="bullet"/>
      <w:lvlText w:val="•"/>
      <w:lvlJc w:val="left"/>
      <w:pPr>
        <w:tabs>
          <w:tab w:val="num" w:pos="3600"/>
        </w:tabs>
        <w:ind w:left="3600" w:hanging="360"/>
      </w:pPr>
      <w:rPr>
        <w:rFonts w:ascii="宋体" w:hAnsi="宋体" w:hint="default"/>
      </w:rPr>
    </w:lvl>
    <w:lvl w:ilvl="5" w:tplc="F69EBC5A" w:tentative="1">
      <w:start w:val="1"/>
      <w:numFmt w:val="bullet"/>
      <w:lvlText w:val="•"/>
      <w:lvlJc w:val="left"/>
      <w:pPr>
        <w:tabs>
          <w:tab w:val="num" w:pos="4320"/>
        </w:tabs>
        <w:ind w:left="4320" w:hanging="360"/>
      </w:pPr>
      <w:rPr>
        <w:rFonts w:ascii="宋体" w:hAnsi="宋体" w:hint="default"/>
      </w:rPr>
    </w:lvl>
    <w:lvl w:ilvl="6" w:tplc="5DA2724C" w:tentative="1">
      <w:start w:val="1"/>
      <w:numFmt w:val="bullet"/>
      <w:lvlText w:val="•"/>
      <w:lvlJc w:val="left"/>
      <w:pPr>
        <w:tabs>
          <w:tab w:val="num" w:pos="5040"/>
        </w:tabs>
        <w:ind w:left="5040" w:hanging="360"/>
      </w:pPr>
      <w:rPr>
        <w:rFonts w:ascii="宋体" w:hAnsi="宋体" w:hint="default"/>
      </w:rPr>
    </w:lvl>
    <w:lvl w:ilvl="7" w:tplc="643A79DE" w:tentative="1">
      <w:start w:val="1"/>
      <w:numFmt w:val="bullet"/>
      <w:lvlText w:val="•"/>
      <w:lvlJc w:val="left"/>
      <w:pPr>
        <w:tabs>
          <w:tab w:val="num" w:pos="5760"/>
        </w:tabs>
        <w:ind w:left="5760" w:hanging="360"/>
      </w:pPr>
      <w:rPr>
        <w:rFonts w:ascii="宋体" w:hAnsi="宋体" w:hint="default"/>
      </w:rPr>
    </w:lvl>
    <w:lvl w:ilvl="8" w:tplc="9696A1CC"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139D2C7E"/>
    <w:multiLevelType w:val="hybridMultilevel"/>
    <w:tmpl w:val="58A88B02"/>
    <w:lvl w:ilvl="0" w:tplc="34A89938">
      <w:start w:val="1"/>
      <w:numFmt w:val="bullet"/>
      <w:lvlText w:val=""/>
      <w:lvlJc w:val="left"/>
      <w:pPr>
        <w:tabs>
          <w:tab w:val="num" w:pos="720"/>
        </w:tabs>
        <w:ind w:left="720" w:hanging="360"/>
      </w:pPr>
      <w:rPr>
        <w:rFonts w:ascii="Wingdings" w:hAnsi="Wingdings" w:hint="default"/>
      </w:rPr>
    </w:lvl>
    <w:lvl w:ilvl="1" w:tplc="A78E7F3A" w:tentative="1">
      <w:start w:val="1"/>
      <w:numFmt w:val="bullet"/>
      <w:lvlText w:val=""/>
      <w:lvlJc w:val="left"/>
      <w:pPr>
        <w:tabs>
          <w:tab w:val="num" w:pos="1440"/>
        </w:tabs>
        <w:ind w:left="1440" w:hanging="360"/>
      </w:pPr>
      <w:rPr>
        <w:rFonts w:ascii="Wingdings" w:hAnsi="Wingdings" w:hint="default"/>
      </w:rPr>
    </w:lvl>
    <w:lvl w:ilvl="2" w:tplc="5DB8D5B4" w:tentative="1">
      <w:start w:val="1"/>
      <w:numFmt w:val="bullet"/>
      <w:lvlText w:val=""/>
      <w:lvlJc w:val="left"/>
      <w:pPr>
        <w:tabs>
          <w:tab w:val="num" w:pos="2160"/>
        </w:tabs>
        <w:ind w:left="2160" w:hanging="360"/>
      </w:pPr>
      <w:rPr>
        <w:rFonts w:ascii="Wingdings" w:hAnsi="Wingdings" w:hint="default"/>
      </w:rPr>
    </w:lvl>
    <w:lvl w:ilvl="3" w:tplc="D70A2E34" w:tentative="1">
      <w:start w:val="1"/>
      <w:numFmt w:val="bullet"/>
      <w:lvlText w:val=""/>
      <w:lvlJc w:val="left"/>
      <w:pPr>
        <w:tabs>
          <w:tab w:val="num" w:pos="2880"/>
        </w:tabs>
        <w:ind w:left="2880" w:hanging="360"/>
      </w:pPr>
      <w:rPr>
        <w:rFonts w:ascii="Wingdings" w:hAnsi="Wingdings" w:hint="default"/>
      </w:rPr>
    </w:lvl>
    <w:lvl w:ilvl="4" w:tplc="0F06A832" w:tentative="1">
      <w:start w:val="1"/>
      <w:numFmt w:val="bullet"/>
      <w:lvlText w:val=""/>
      <w:lvlJc w:val="left"/>
      <w:pPr>
        <w:tabs>
          <w:tab w:val="num" w:pos="3600"/>
        </w:tabs>
        <w:ind w:left="3600" w:hanging="360"/>
      </w:pPr>
      <w:rPr>
        <w:rFonts w:ascii="Wingdings" w:hAnsi="Wingdings" w:hint="default"/>
      </w:rPr>
    </w:lvl>
    <w:lvl w:ilvl="5" w:tplc="3230AF26" w:tentative="1">
      <w:start w:val="1"/>
      <w:numFmt w:val="bullet"/>
      <w:lvlText w:val=""/>
      <w:lvlJc w:val="left"/>
      <w:pPr>
        <w:tabs>
          <w:tab w:val="num" w:pos="4320"/>
        </w:tabs>
        <w:ind w:left="4320" w:hanging="360"/>
      </w:pPr>
      <w:rPr>
        <w:rFonts w:ascii="Wingdings" w:hAnsi="Wingdings" w:hint="default"/>
      </w:rPr>
    </w:lvl>
    <w:lvl w:ilvl="6" w:tplc="EFC4F534" w:tentative="1">
      <w:start w:val="1"/>
      <w:numFmt w:val="bullet"/>
      <w:lvlText w:val=""/>
      <w:lvlJc w:val="left"/>
      <w:pPr>
        <w:tabs>
          <w:tab w:val="num" w:pos="5040"/>
        </w:tabs>
        <w:ind w:left="5040" w:hanging="360"/>
      </w:pPr>
      <w:rPr>
        <w:rFonts w:ascii="Wingdings" w:hAnsi="Wingdings" w:hint="default"/>
      </w:rPr>
    </w:lvl>
    <w:lvl w:ilvl="7" w:tplc="7578F13A" w:tentative="1">
      <w:start w:val="1"/>
      <w:numFmt w:val="bullet"/>
      <w:lvlText w:val=""/>
      <w:lvlJc w:val="left"/>
      <w:pPr>
        <w:tabs>
          <w:tab w:val="num" w:pos="5760"/>
        </w:tabs>
        <w:ind w:left="5760" w:hanging="360"/>
      </w:pPr>
      <w:rPr>
        <w:rFonts w:ascii="Wingdings" w:hAnsi="Wingdings" w:hint="default"/>
      </w:rPr>
    </w:lvl>
    <w:lvl w:ilvl="8" w:tplc="D592C9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317EB1"/>
    <w:multiLevelType w:val="hybridMultilevel"/>
    <w:tmpl w:val="3BAC95E6"/>
    <w:lvl w:ilvl="0" w:tplc="E4566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7B52129"/>
    <w:multiLevelType w:val="hybridMultilevel"/>
    <w:tmpl w:val="B6928DB2"/>
    <w:lvl w:ilvl="0" w:tplc="80A6FB02">
      <w:start w:val="1"/>
      <w:numFmt w:val="bullet"/>
      <w:lvlText w:val="•"/>
      <w:lvlJc w:val="left"/>
      <w:pPr>
        <w:tabs>
          <w:tab w:val="num" w:pos="720"/>
        </w:tabs>
        <w:ind w:left="720" w:hanging="360"/>
      </w:pPr>
      <w:rPr>
        <w:rFonts w:ascii="宋体" w:hAnsi="宋体" w:hint="default"/>
      </w:rPr>
    </w:lvl>
    <w:lvl w:ilvl="1" w:tplc="3D9E4250" w:tentative="1">
      <w:start w:val="1"/>
      <w:numFmt w:val="bullet"/>
      <w:lvlText w:val="•"/>
      <w:lvlJc w:val="left"/>
      <w:pPr>
        <w:tabs>
          <w:tab w:val="num" w:pos="1440"/>
        </w:tabs>
        <w:ind w:left="1440" w:hanging="360"/>
      </w:pPr>
      <w:rPr>
        <w:rFonts w:ascii="宋体" w:hAnsi="宋体" w:hint="default"/>
      </w:rPr>
    </w:lvl>
    <w:lvl w:ilvl="2" w:tplc="86CA9806" w:tentative="1">
      <w:start w:val="1"/>
      <w:numFmt w:val="bullet"/>
      <w:lvlText w:val="•"/>
      <w:lvlJc w:val="left"/>
      <w:pPr>
        <w:tabs>
          <w:tab w:val="num" w:pos="2160"/>
        </w:tabs>
        <w:ind w:left="2160" w:hanging="360"/>
      </w:pPr>
      <w:rPr>
        <w:rFonts w:ascii="宋体" w:hAnsi="宋体" w:hint="default"/>
      </w:rPr>
    </w:lvl>
    <w:lvl w:ilvl="3" w:tplc="84D66EB0" w:tentative="1">
      <w:start w:val="1"/>
      <w:numFmt w:val="bullet"/>
      <w:lvlText w:val="•"/>
      <w:lvlJc w:val="left"/>
      <w:pPr>
        <w:tabs>
          <w:tab w:val="num" w:pos="2880"/>
        </w:tabs>
        <w:ind w:left="2880" w:hanging="360"/>
      </w:pPr>
      <w:rPr>
        <w:rFonts w:ascii="宋体" w:hAnsi="宋体" w:hint="default"/>
      </w:rPr>
    </w:lvl>
    <w:lvl w:ilvl="4" w:tplc="EE78240E" w:tentative="1">
      <w:start w:val="1"/>
      <w:numFmt w:val="bullet"/>
      <w:lvlText w:val="•"/>
      <w:lvlJc w:val="left"/>
      <w:pPr>
        <w:tabs>
          <w:tab w:val="num" w:pos="3600"/>
        </w:tabs>
        <w:ind w:left="3600" w:hanging="360"/>
      </w:pPr>
      <w:rPr>
        <w:rFonts w:ascii="宋体" w:hAnsi="宋体" w:hint="default"/>
      </w:rPr>
    </w:lvl>
    <w:lvl w:ilvl="5" w:tplc="9328DFF2" w:tentative="1">
      <w:start w:val="1"/>
      <w:numFmt w:val="bullet"/>
      <w:lvlText w:val="•"/>
      <w:lvlJc w:val="left"/>
      <w:pPr>
        <w:tabs>
          <w:tab w:val="num" w:pos="4320"/>
        </w:tabs>
        <w:ind w:left="4320" w:hanging="360"/>
      </w:pPr>
      <w:rPr>
        <w:rFonts w:ascii="宋体" w:hAnsi="宋体" w:hint="default"/>
      </w:rPr>
    </w:lvl>
    <w:lvl w:ilvl="6" w:tplc="009237C6" w:tentative="1">
      <w:start w:val="1"/>
      <w:numFmt w:val="bullet"/>
      <w:lvlText w:val="•"/>
      <w:lvlJc w:val="left"/>
      <w:pPr>
        <w:tabs>
          <w:tab w:val="num" w:pos="5040"/>
        </w:tabs>
        <w:ind w:left="5040" w:hanging="360"/>
      </w:pPr>
      <w:rPr>
        <w:rFonts w:ascii="宋体" w:hAnsi="宋体" w:hint="default"/>
      </w:rPr>
    </w:lvl>
    <w:lvl w:ilvl="7" w:tplc="1DC67860" w:tentative="1">
      <w:start w:val="1"/>
      <w:numFmt w:val="bullet"/>
      <w:lvlText w:val="•"/>
      <w:lvlJc w:val="left"/>
      <w:pPr>
        <w:tabs>
          <w:tab w:val="num" w:pos="5760"/>
        </w:tabs>
        <w:ind w:left="5760" w:hanging="360"/>
      </w:pPr>
      <w:rPr>
        <w:rFonts w:ascii="宋体" w:hAnsi="宋体" w:hint="default"/>
      </w:rPr>
    </w:lvl>
    <w:lvl w:ilvl="8" w:tplc="8AC89166"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18953E77"/>
    <w:multiLevelType w:val="hybridMultilevel"/>
    <w:tmpl w:val="3C1C5F30"/>
    <w:lvl w:ilvl="0" w:tplc="2C0E5A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1AB00C78"/>
    <w:multiLevelType w:val="hybridMultilevel"/>
    <w:tmpl w:val="2768367E"/>
    <w:lvl w:ilvl="0" w:tplc="12967216">
      <w:start w:val="1"/>
      <w:numFmt w:val="bullet"/>
      <w:lvlText w:val=""/>
      <w:lvlJc w:val="left"/>
      <w:pPr>
        <w:tabs>
          <w:tab w:val="num" w:pos="720"/>
        </w:tabs>
        <w:ind w:left="720" w:hanging="360"/>
      </w:pPr>
      <w:rPr>
        <w:rFonts w:ascii="Wingdings" w:hAnsi="Wingdings" w:hint="default"/>
      </w:rPr>
    </w:lvl>
    <w:lvl w:ilvl="1" w:tplc="2D8A5B9A" w:tentative="1">
      <w:start w:val="1"/>
      <w:numFmt w:val="bullet"/>
      <w:lvlText w:val=""/>
      <w:lvlJc w:val="left"/>
      <w:pPr>
        <w:tabs>
          <w:tab w:val="num" w:pos="1440"/>
        </w:tabs>
        <w:ind w:left="1440" w:hanging="360"/>
      </w:pPr>
      <w:rPr>
        <w:rFonts w:ascii="Wingdings" w:hAnsi="Wingdings" w:hint="default"/>
      </w:rPr>
    </w:lvl>
    <w:lvl w:ilvl="2" w:tplc="9D787E30" w:tentative="1">
      <w:start w:val="1"/>
      <w:numFmt w:val="bullet"/>
      <w:lvlText w:val=""/>
      <w:lvlJc w:val="left"/>
      <w:pPr>
        <w:tabs>
          <w:tab w:val="num" w:pos="2160"/>
        </w:tabs>
        <w:ind w:left="2160" w:hanging="360"/>
      </w:pPr>
      <w:rPr>
        <w:rFonts w:ascii="Wingdings" w:hAnsi="Wingdings" w:hint="default"/>
      </w:rPr>
    </w:lvl>
    <w:lvl w:ilvl="3" w:tplc="89CA99C8" w:tentative="1">
      <w:start w:val="1"/>
      <w:numFmt w:val="bullet"/>
      <w:lvlText w:val=""/>
      <w:lvlJc w:val="left"/>
      <w:pPr>
        <w:tabs>
          <w:tab w:val="num" w:pos="2880"/>
        </w:tabs>
        <w:ind w:left="2880" w:hanging="360"/>
      </w:pPr>
      <w:rPr>
        <w:rFonts w:ascii="Wingdings" w:hAnsi="Wingdings" w:hint="default"/>
      </w:rPr>
    </w:lvl>
    <w:lvl w:ilvl="4" w:tplc="1E005248" w:tentative="1">
      <w:start w:val="1"/>
      <w:numFmt w:val="bullet"/>
      <w:lvlText w:val=""/>
      <w:lvlJc w:val="left"/>
      <w:pPr>
        <w:tabs>
          <w:tab w:val="num" w:pos="3600"/>
        </w:tabs>
        <w:ind w:left="3600" w:hanging="360"/>
      </w:pPr>
      <w:rPr>
        <w:rFonts w:ascii="Wingdings" w:hAnsi="Wingdings" w:hint="default"/>
      </w:rPr>
    </w:lvl>
    <w:lvl w:ilvl="5" w:tplc="2DC41C18" w:tentative="1">
      <w:start w:val="1"/>
      <w:numFmt w:val="bullet"/>
      <w:lvlText w:val=""/>
      <w:lvlJc w:val="left"/>
      <w:pPr>
        <w:tabs>
          <w:tab w:val="num" w:pos="4320"/>
        </w:tabs>
        <w:ind w:left="4320" w:hanging="360"/>
      </w:pPr>
      <w:rPr>
        <w:rFonts w:ascii="Wingdings" w:hAnsi="Wingdings" w:hint="default"/>
      </w:rPr>
    </w:lvl>
    <w:lvl w:ilvl="6" w:tplc="0A944EBA" w:tentative="1">
      <w:start w:val="1"/>
      <w:numFmt w:val="bullet"/>
      <w:lvlText w:val=""/>
      <w:lvlJc w:val="left"/>
      <w:pPr>
        <w:tabs>
          <w:tab w:val="num" w:pos="5040"/>
        </w:tabs>
        <w:ind w:left="5040" w:hanging="360"/>
      </w:pPr>
      <w:rPr>
        <w:rFonts w:ascii="Wingdings" w:hAnsi="Wingdings" w:hint="default"/>
      </w:rPr>
    </w:lvl>
    <w:lvl w:ilvl="7" w:tplc="B9A2E9B2" w:tentative="1">
      <w:start w:val="1"/>
      <w:numFmt w:val="bullet"/>
      <w:lvlText w:val=""/>
      <w:lvlJc w:val="left"/>
      <w:pPr>
        <w:tabs>
          <w:tab w:val="num" w:pos="5760"/>
        </w:tabs>
        <w:ind w:left="5760" w:hanging="360"/>
      </w:pPr>
      <w:rPr>
        <w:rFonts w:ascii="Wingdings" w:hAnsi="Wingdings" w:hint="default"/>
      </w:rPr>
    </w:lvl>
    <w:lvl w:ilvl="8" w:tplc="100E5E1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2472F94"/>
    <w:multiLevelType w:val="hybridMultilevel"/>
    <w:tmpl w:val="19B0ED56"/>
    <w:lvl w:ilvl="0" w:tplc="A7A8421C">
      <w:start w:val="1"/>
      <w:numFmt w:val="bullet"/>
      <w:lvlText w:val=""/>
      <w:lvlJc w:val="left"/>
      <w:pPr>
        <w:tabs>
          <w:tab w:val="num" w:pos="720"/>
        </w:tabs>
        <w:ind w:left="720" w:hanging="360"/>
      </w:pPr>
      <w:rPr>
        <w:rFonts w:ascii="Wingdings" w:hAnsi="Wingdings" w:hint="default"/>
      </w:rPr>
    </w:lvl>
    <w:lvl w:ilvl="1" w:tplc="B0CAA8D4" w:tentative="1">
      <w:start w:val="1"/>
      <w:numFmt w:val="bullet"/>
      <w:lvlText w:val=""/>
      <w:lvlJc w:val="left"/>
      <w:pPr>
        <w:tabs>
          <w:tab w:val="num" w:pos="1440"/>
        </w:tabs>
        <w:ind w:left="1440" w:hanging="360"/>
      </w:pPr>
      <w:rPr>
        <w:rFonts w:ascii="Wingdings" w:hAnsi="Wingdings" w:hint="default"/>
      </w:rPr>
    </w:lvl>
    <w:lvl w:ilvl="2" w:tplc="7E3C4C98" w:tentative="1">
      <w:start w:val="1"/>
      <w:numFmt w:val="bullet"/>
      <w:lvlText w:val=""/>
      <w:lvlJc w:val="left"/>
      <w:pPr>
        <w:tabs>
          <w:tab w:val="num" w:pos="2160"/>
        </w:tabs>
        <w:ind w:left="2160" w:hanging="360"/>
      </w:pPr>
      <w:rPr>
        <w:rFonts w:ascii="Wingdings" w:hAnsi="Wingdings" w:hint="default"/>
      </w:rPr>
    </w:lvl>
    <w:lvl w:ilvl="3" w:tplc="F2DED310" w:tentative="1">
      <w:start w:val="1"/>
      <w:numFmt w:val="bullet"/>
      <w:lvlText w:val=""/>
      <w:lvlJc w:val="left"/>
      <w:pPr>
        <w:tabs>
          <w:tab w:val="num" w:pos="2880"/>
        </w:tabs>
        <w:ind w:left="2880" w:hanging="360"/>
      </w:pPr>
      <w:rPr>
        <w:rFonts w:ascii="Wingdings" w:hAnsi="Wingdings" w:hint="default"/>
      </w:rPr>
    </w:lvl>
    <w:lvl w:ilvl="4" w:tplc="87CC33D8" w:tentative="1">
      <w:start w:val="1"/>
      <w:numFmt w:val="bullet"/>
      <w:lvlText w:val=""/>
      <w:lvlJc w:val="left"/>
      <w:pPr>
        <w:tabs>
          <w:tab w:val="num" w:pos="3600"/>
        </w:tabs>
        <w:ind w:left="3600" w:hanging="360"/>
      </w:pPr>
      <w:rPr>
        <w:rFonts w:ascii="Wingdings" w:hAnsi="Wingdings" w:hint="default"/>
      </w:rPr>
    </w:lvl>
    <w:lvl w:ilvl="5" w:tplc="6F0E03E6" w:tentative="1">
      <w:start w:val="1"/>
      <w:numFmt w:val="bullet"/>
      <w:lvlText w:val=""/>
      <w:lvlJc w:val="left"/>
      <w:pPr>
        <w:tabs>
          <w:tab w:val="num" w:pos="4320"/>
        </w:tabs>
        <w:ind w:left="4320" w:hanging="360"/>
      </w:pPr>
      <w:rPr>
        <w:rFonts w:ascii="Wingdings" w:hAnsi="Wingdings" w:hint="default"/>
      </w:rPr>
    </w:lvl>
    <w:lvl w:ilvl="6" w:tplc="0BEA4EA8" w:tentative="1">
      <w:start w:val="1"/>
      <w:numFmt w:val="bullet"/>
      <w:lvlText w:val=""/>
      <w:lvlJc w:val="left"/>
      <w:pPr>
        <w:tabs>
          <w:tab w:val="num" w:pos="5040"/>
        </w:tabs>
        <w:ind w:left="5040" w:hanging="360"/>
      </w:pPr>
      <w:rPr>
        <w:rFonts w:ascii="Wingdings" w:hAnsi="Wingdings" w:hint="default"/>
      </w:rPr>
    </w:lvl>
    <w:lvl w:ilvl="7" w:tplc="FBA81F76" w:tentative="1">
      <w:start w:val="1"/>
      <w:numFmt w:val="bullet"/>
      <w:lvlText w:val=""/>
      <w:lvlJc w:val="left"/>
      <w:pPr>
        <w:tabs>
          <w:tab w:val="num" w:pos="5760"/>
        </w:tabs>
        <w:ind w:left="5760" w:hanging="360"/>
      </w:pPr>
      <w:rPr>
        <w:rFonts w:ascii="Wingdings" w:hAnsi="Wingdings" w:hint="default"/>
      </w:rPr>
    </w:lvl>
    <w:lvl w:ilvl="8" w:tplc="691CB9C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0A6CD1"/>
    <w:multiLevelType w:val="hybridMultilevel"/>
    <w:tmpl w:val="D53E3988"/>
    <w:lvl w:ilvl="0" w:tplc="A56C8D0E">
      <w:start w:val="1"/>
      <w:numFmt w:val="bullet"/>
      <w:lvlText w:val=""/>
      <w:lvlPicBulletId w:val="1"/>
      <w:lvlJc w:val="left"/>
      <w:pPr>
        <w:tabs>
          <w:tab w:val="num" w:pos="720"/>
        </w:tabs>
        <w:ind w:left="720" w:hanging="360"/>
      </w:pPr>
      <w:rPr>
        <w:rFonts w:ascii="Symbol" w:hAnsi="Symbol" w:hint="default"/>
      </w:rPr>
    </w:lvl>
    <w:lvl w:ilvl="1" w:tplc="F7BEB578" w:tentative="1">
      <w:start w:val="1"/>
      <w:numFmt w:val="bullet"/>
      <w:lvlText w:val=""/>
      <w:lvlPicBulletId w:val="1"/>
      <w:lvlJc w:val="left"/>
      <w:pPr>
        <w:tabs>
          <w:tab w:val="num" w:pos="1440"/>
        </w:tabs>
        <w:ind w:left="1440" w:hanging="360"/>
      </w:pPr>
      <w:rPr>
        <w:rFonts w:ascii="Symbol" w:hAnsi="Symbol" w:hint="default"/>
      </w:rPr>
    </w:lvl>
    <w:lvl w:ilvl="2" w:tplc="30847F34" w:tentative="1">
      <w:start w:val="1"/>
      <w:numFmt w:val="bullet"/>
      <w:lvlText w:val=""/>
      <w:lvlPicBulletId w:val="1"/>
      <w:lvlJc w:val="left"/>
      <w:pPr>
        <w:tabs>
          <w:tab w:val="num" w:pos="2160"/>
        </w:tabs>
        <w:ind w:left="2160" w:hanging="360"/>
      </w:pPr>
      <w:rPr>
        <w:rFonts w:ascii="Symbol" w:hAnsi="Symbol" w:hint="default"/>
      </w:rPr>
    </w:lvl>
    <w:lvl w:ilvl="3" w:tplc="91643CCC" w:tentative="1">
      <w:start w:val="1"/>
      <w:numFmt w:val="bullet"/>
      <w:lvlText w:val=""/>
      <w:lvlPicBulletId w:val="1"/>
      <w:lvlJc w:val="left"/>
      <w:pPr>
        <w:tabs>
          <w:tab w:val="num" w:pos="2880"/>
        </w:tabs>
        <w:ind w:left="2880" w:hanging="360"/>
      </w:pPr>
      <w:rPr>
        <w:rFonts w:ascii="Symbol" w:hAnsi="Symbol" w:hint="default"/>
      </w:rPr>
    </w:lvl>
    <w:lvl w:ilvl="4" w:tplc="EC6EEB5A" w:tentative="1">
      <w:start w:val="1"/>
      <w:numFmt w:val="bullet"/>
      <w:lvlText w:val=""/>
      <w:lvlPicBulletId w:val="1"/>
      <w:lvlJc w:val="left"/>
      <w:pPr>
        <w:tabs>
          <w:tab w:val="num" w:pos="3600"/>
        </w:tabs>
        <w:ind w:left="3600" w:hanging="360"/>
      </w:pPr>
      <w:rPr>
        <w:rFonts w:ascii="Symbol" w:hAnsi="Symbol" w:hint="default"/>
      </w:rPr>
    </w:lvl>
    <w:lvl w:ilvl="5" w:tplc="79C4B94E" w:tentative="1">
      <w:start w:val="1"/>
      <w:numFmt w:val="bullet"/>
      <w:lvlText w:val=""/>
      <w:lvlPicBulletId w:val="1"/>
      <w:lvlJc w:val="left"/>
      <w:pPr>
        <w:tabs>
          <w:tab w:val="num" w:pos="4320"/>
        </w:tabs>
        <w:ind w:left="4320" w:hanging="360"/>
      </w:pPr>
      <w:rPr>
        <w:rFonts w:ascii="Symbol" w:hAnsi="Symbol" w:hint="default"/>
      </w:rPr>
    </w:lvl>
    <w:lvl w:ilvl="6" w:tplc="68EEE488" w:tentative="1">
      <w:start w:val="1"/>
      <w:numFmt w:val="bullet"/>
      <w:lvlText w:val=""/>
      <w:lvlPicBulletId w:val="1"/>
      <w:lvlJc w:val="left"/>
      <w:pPr>
        <w:tabs>
          <w:tab w:val="num" w:pos="5040"/>
        </w:tabs>
        <w:ind w:left="5040" w:hanging="360"/>
      </w:pPr>
      <w:rPr>
        <w:rFonts w:ascii="Symbol" w:hAnsi="Symbol" w:hint="default"/>
      </w:rPr>
    </w:lvl>
    <w:lvl w:ilvl="7" w:tplc="CABAC2E8" w:tentative="1">
      <w:start w:val="1"/>
      <w:numFmt w:val="bullet"/>
      <w:lvlText w:val=""/>
      <w:lvlPicBulletId w:val="1"/>
      <w:lvlJc w:val="left"/>
      <w:pPr>
        <w:tabs>
          <w:tab w:val="num" w:pos="5760"/>
        </w:tabs>
        <w:ind w:left="5760" w:hanging="360"/>
      </w:pPr>
      <w:rPr>
        <w:rFonts w:ascii="Symbol" w:hAnsi="Symbol" w:hint="default"/>
      </w:rPr>
    </w:lvl>
    <w:lvl w:ilvl="8" w:tplc="DD0EDF02" w:tentative="1">
      <w:start w:val="1"/>
      <w:numFmt w:val="bullet"/>
      <w:lvlText w:val=""/>
      <w:lvlPicBulletId w:val="1"/>
      <w:lvlJc w:val="left"/>
      <w:pPr>
        <w:tabs>
          <w:tab w:val="num" w:pos="6480"/>
        </w:tabs>
        <w:ind w:left="6480" w:hanging="360"/>
      </w:pPr>
      <w:rPr>
        <w:rFonts w:ascii="Symbol" w:hAnsi="Symbol" w:hint="default"/>
      </w:rPr>
    </w:lvl>
  </w:abstractNum>
  <w:abstractNum w:abstractNumId="17" w15:restartNumberingAfterBreak="0">
    <w:nsid w:val="23732009"/>
    <w:multiLevelType w:val="hybridMultilevel"/>
    <w:tmpl w:val="7AE297F4"/>
    <w:lvl w:ilvl="0" w:tplc="06B246BE">
      <w:start w:val="1"/>
      <w:numFmt w:val="bullet"/>
      <w:lvlText w:val="•"/>
      <w:lvlJc w:val="left"/>
      <w:pPr>
        <w:tabs>
          <w:tab w:val="num" w:pos="720"/>
        </w:tabs>
        <w:ind w:left="720" w:hanging="360"/>
      </w:pPr>
      <w:rPr>
        <w:rFonts w:ascii="宋体" w:hAnsi="宋体" w:hint="default"/>
      </w:rPr>
    </w:lvl>
    <w:lvl w:ilvl="1" w:tplc="7A1CFCF8" w:tentative="1">
      <w:start w:val="1"/>
      <w:numFmt w:val="bullet"/>
      <w:lvlText w:val="•"/>
      <w:lvlJc w:val="left"/>
      <w:pPr>
        <w:tabs>
          <w:tab w:val="num" w:pos="1440"/>
        </w:tabs>
        <w:ind w:left="1440" w:hanging="360"/>
      </w:pPr>
      <w:rPr>
        <w:rFonts w:ascii="宋体" w:hAnsi="宋体" w:hint="default"/>
      </w:rPr>
    </w:lvl>
    <w:lvl w:ilvl="2" w:tplc="47946742" w:tentative="1">
      <w:start w:val="1"/>
      <w:numFmt w:val="bullet"/>
      <w:lvlText w:val="•"/>
      <w:lvlJc w:val="left"/>
      <w:pPr>
        <w:tabs>
          <w:tab w:val="num" w:pos="2160"/>
        </w:tabs>
        <w:ind w:left="2160" w:hanging="360"/>
      </w:pPr>
      <w:rPr>
        <w:rFonts w:ascii="宋体" w:hAnsi="宋体" w:hint="default"/>
      </w:rPr>
    </w:lvl>
    <w:lvl w:ilvl="3" w:tplc="D1FE8B78" w:tentative="1">
      <w:start w:val="1"/>
      <w:numFmt w:val="bullet"/>
      <w:lvlText w:val="•"/>
      <w:lvlJc w:val="left"/>
      <w:pPr>
        <w:tabs>
          <w:tab w:val="num" w:pos="2880"/>
        </w:tabs>
        <w:ind w:left="2880" w:hanging="360"/>
      </w:pPr>
      <w:rPr>
        <w:rFonts w:ascii="宋体" w:hAnsi="宋体" w:hint="default"/>
      </w:rPr>
    </w:lvl>
    <w:lvl w:ilvl="4" w:tplc="16E6BE1A" w:tentative="1">
      <w:start w:val="1"/>
      <w:numFmt w:val="bullet"/>
      <w:lvlText w:val="•"/>
      <w:lvlJc w:val="left"/>
      <w:pPr>
        <w:tabs>
          <w:tab w:val="num" w:pos="3600"/>
        </w:tabs>
        <w:ind w:left="3600" w:hanging="360"/>
      </w:pPr>
      <w:rPr>
        <w:rFonts w:ascii="宋体" w:hAnsi="宋体" w:hint="default"/>
      </w:rPr>
    </w:lvl>
    <w:lvl w:ilvl="5" w:tplc="9C747F8C" w:tentative="1">
      <w:start w:val="1"/>
      <w:numFmt w:val="bullet"/>
      <w:lvlText w:val="•"/>
      <w:lvlJc w:val="left"/>
      <w:pPr>
        <w:tabs>
          <w:tab w:val="num" w:pos="4320"/>
        </w:tabs>
        <w:ind w:left="4320" w:hanging="360"/>
      </w:pPr>
      <w:rPr>
        <w:rFonts w:ascii="宋体" w:hAnsi="宋体" w:hint="default"/>
      </w:rPr>
    </w:lvl>
    <w:lvl w:ilvl="6" w:tplc="7DCC9BF0" w:tentative="1">
      <w:start w:val="1"/>
      <w:numFmt w:val="bullet"/>
      <w:lvlText w:val="•"/>
      <w:lvlJc w:val="left"/>
      <w:pPr>
        <w:tabs>
          <w:tab w:val="num" w:pos="5040"/>
        </w:tabs>
        <w:ind w:left="5040" w:hanging="360"/>
      </w:pPr>
      <w:rPr>
        <w:rFonts w:ascii="宋体" w:hAnsi="宋体" w:hint="default"/>
      </w:rPr>
    </w:lvl>
    <w:lvl w:ilvl="7" w:tplc="BFF464B6" w:tentative="1">
      <w:start w:val="1"/>
      <w:numFmt w:val="bullet"/>
      <w:lvlText w:val="•"/>
      <w:lvlJc w:val="left"/>
      <w:pPr>
        <w:tabs>
          <w:tab w:val="num" w:pos="5760"/>
        </w:tabs>
        <w:ind w:left="5760" w:hanging="360"/>
      </w:pPr>
      <w:rPr>
        <w:rFonts w:ascii="宋体" w:hAnsi="宋体" w:hint="default"/>
      </w:rPr>
    </w:lvl>
    <w:lvl w:ilvl="8" w:tplc="FBA0B198" w:tentative="1">
      <w:start w:val="1"/>
      <w:numFmt w:val="bullet"/>
      <w:lvlText w:val="•"/>
      <w:lvlJc w:val="left"/>
      <w:pPr>
        <w:tabs>
          <w:tab w:val="num" w:pos="6480"/>
        </w:tabs>
        <w:ind w:left="6480" w:hanging="360"/>
      </w:pPr>
      <w:rPr>
        <w:rFonts w:ascii="宋体" w:hAnsi="宋体" w:hint="default"/>
      </w:rPr>
    </w:lvl>
  </w:abstractNum>
  <w:abstractNum w:abstractNumId="18" w15:restartNumberingAfterBreak="0">
    <w:nsid w:val="27337EFC"/>
    <w:multiLevelType w:val="multilevel"/>
    <w:tmpl w:val="AB56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E11180"/>
    <w:multiLevelType w:val="hybridMultilevel"/>
    <w:tmpl w:val="B5147166"/>
    <w:lvl w:ilvl="0" w:tplc="23B4FF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EF3A27"/>
    <w:multiLevelType w:val="hybridMultilevel"/>
    <w:tmpl w:val="5FBC4332"/>
    <w:lvl w:ilvl="0" w:tplc="54FCAFDE">
      <w:start w:val="1"/>
      <w:numFmt w:val="bullet"/>
      <w:lvlText w:val=""/>
      <w:lvlPicBulletId w:val="1"/>
      <w:lvlJc w:val="left"/>
      <w:pPr>
        <w:tabs>
          <w:tab w:val="num" w:pos="720"/>
        </w:tabs>
        <w:ind w:left="720" w:hanging="360"/>
      </w:pPr>
      <w:rPr>
        <w:rFonts w:ascii="Symbol" w:hAnsi="Symbol" w:hint="default"/>
      </w:rPr>
    </w:lvl>
    <w:lvl w:ilvl="1" w:tplc="89BEB74C" w:tentative="1">
      <w:start w:val="1"/>
      <w:numFmt w:val="bullet"/>
      <w:lvlText w:val=""/>
      <w:lvlPicBulletId w:val="1"/>
      <w:lvlJc w:val="left"/>
      <w:pPr>
        <w:tabs>
          <w:tab w:val="num" w:pos="1440"/>
        </w:tabs>
        <w:ind w:left="1440" w:hanging="360"/>
      </w:pPr>
      <w:rPr>
        <w:rFonts w:ascii="Symbol" w:hAnsi="Symbol" w:hint="default"/>
      </w:rPr>
    </w:lvl>
    <w:lvl w:ilvl="2" w:tplc="712888A0" w:tentative="1">
      <w:start w:val="1"/>
      <w:numFmt w:val="bullet"/>
      <w:lvlText w:val=""/>
      <w:lvlPicBulletId w:val="1"/>
      <w:lvlJc w:val="left"/>
      <w:pPr>
        <w:tabs>
          <w:tab w:val="num" w:pos="2160"/>
        </w:tabs>
        <w:ind w:left="2160" w:hanging="360"/>
      </w:pPr>
      <w:rPr>
        <w:rFonts w:ascii="Symbol" w:hAnsi="Symbol" w:hint="default"/>
      </w:rPr>
    </w:lvl>
    <w:lvl w:ilvl="3" w:tplc="06900C76" w:tentative="1">
      <w:start w:val="1"/>
      <w:numFmt w:val="bullet"/>
      <w:lvlText w:val=""/>
      <w:lvlPicBulletId w:val="1"/>
      <w:lvlJc w:val="left"/>
      <w:pPr>
        <w:tabs>
          <w:tab w:val="num" w:pos="2880"/>
        </w:tabs>
        <w:ind w:left="2880" w:hanging="360"/>
      </w:pPr>
      <w:rPr>
        <w:rFonts w:ascii="Symbol" w:hAnsi="Symbol" w:hint="default"/>
      </w:rPr>
    </w:lvl>
    <w:lvl w:ilvl="4" w:tplc="7EB8F42E" w:tentative="1">
      <w:start w:val="1"/>
      <w:numFmt w:val="bullet"/>
      <w:lvlText w:val=""/>
      <w:lvlPicBulletId w:val="1"/>
      <w:lvlJc w:val="left"/>
      <w:pPr>
        <w:tabs>
          <w:tab w:val="num" w:pos="3600"/>
        </w:tabs>
        <w:ind w:left="3600" w:hanging="360"/>
      </w:pPr>
      <w:rPr>
        <w:rFonts w:ascii="Symbol" w:hAnsi="Symbol" w:hint="default"/>
      </w:rPr>
    </w:lvl>
    <w:lvl w:ilvl="5" w:tplc="479E0328" w:tentative="1">
      <w:start w:val="1"/>
      <w:numFmt w:val="bullet"/>
      <w:lvlText w:val=""/>
      <w:lvlPicBulletId w:val="1"/>
      <w:lvlJc w:val="left"/>
      <w:pPr>
        <w:tabs>
          <w:tab w:val="num" w:pos="4320"/>
        </w:tabs>
        <w:ind w:left="4320" w:hanging="360"/>
      </w:pPr>
      <w:rPr>
        <w:rFonts w:ascii="Symbol" w:hAnsi="Symbol" w:hint="default"/>
      </w:rPr>
    </w:lvl>
    <w:lvl w:ilvl="6" w:tplc="895E519A" w:tentative="1">
      <w:start w:val="1"/>
      <w:numFmt w:val="bullet"/>
      <w:lvlText w:val=""/>
      <w:lvlPicBulletId w:val="1"/>
      <w:lvlJc w:val="left"/>
      <w:pPr>
        <w:tabs>
          <w:tab w:val="num" w:pos="5040"/>
        </w:tabs>
        <w:ind w:left="5040" w:hanging="360"/>
      </w:pPr>
      <w:rPr>
        <w:rFonts w:ascii="Symbol" w:hAnsi="Symbol" w:hint="default"/>
      </w:rPr>
    </w:lvl>
    <w:lvl w:ilvl="7" w:tplc="DB80453C" w:tentative="1">
      <w:start w:val="1"/>
      <w:numFmt w:val="bullet"/>
      <w:lvlText w:val=""/>
      <w:lvlPicBulletId w:val="1"/>
      <w:lvlJc w:val="left"/>
      <w:pPr>
        <w:tabs>
          <w:tab w:val="num" w:pos="5760"/>
        </w:tabs>
        <w:ind w:left="5760" w:hanging="360"/>
      </w:pPr>
      <w:rPr>
        <w:rFonts w:ascii="Symbol" w:hAnsi="Symbol" w:hint="default"/>
      </w:rPr>
    </w:lvl>
    <w:lvl w:ilvl="8" w:tplc="9416A864" w:tentative="1">
      <w:start w:val="1"/>
      <w:numFmt w:val="bullet"/>
      <w:lvlText w:val=""/>
      <w:lvlPicBulletId w:val="1"/>
      <w:lvlJc w:val="left"/>
      <w:pPr>
        <w:tabs>
          <w:tab w:val="num" w:pos="6480"/>
        </w:tabs>
        <w:ind w:left="6480" w:hanging="360"/>
      </w:pPr>
      <w:rPr>
        <w:rFonts w:ascii="Symbol" w:hAnsi="Symbol" w:hint="default"/>
      </w:rPr>
    </w:lvl>
  </w:abstractNum>
  <w:abstractNum w:abstractNumId="21" w15:restartNumberingAfterBreak="0">
    <w:nsid w:val="2CF3182E"/>
    <w:multiLevelType w:val="hybridMultilevel"/>
    <w:tmpl w:val="856C2378"/>
    <w:lvl w:ilvl="0" w:tplc="1DDABFB6">
      <w:start w:val="1"/>
      <w:numFmt w:val="bullet"/>
      <w:lvlText w:val="•"/>
      <w:lvlJc w:val="left"/>
      <w:pPr>
        <w:tabs>
          <w:tab w:val="num" w:pos="720"/>
        </w:tabs>
        <w:ind w:left="720" w:hanging="360"/>
      </w:pPr>
      <w:rPr>
        <w:rFonts w:ascii="宋体" w:hAnsi="宋体" w:hint="default"/>
      </w:rPr>
    </w:lvl>
    <w:lvl w:ilvl="1" w:tplc="40963C98" w:tentative="1">
      <w:start w:val="1"/>
      <w:numFmt w:val="bullet"/>
      <w:lvlText w:val="•"/>
      <w:lvlJc w:val="left"/>
      <w:pPr>
        <w:tabs>
          <w:tab w:val="num" w:pos="1440"/>
        </w:tabs>
        <w:ind w:left="1440" w:hanging="360"/>
      </w:pPr>
      <w:rPr>
        <w:rFonts w:ascii="宋体" w:hAnsi="宋体" w:hint="default"/>
      </w:rPr>
    </w:lvl>
    <w:lvl w:ilvl="2" w:tplc="0880663C" w:tentative="1">
      <w:start w:val="1"/>
      <w:numFmt w:val="bullet"/>
      <w:lvlText w:val="•"/>
      <w:lvlJc w:val="left"/>
      <w:pPr>
        <w:tabs>
          <w:tab w:val="num" w:pos="2160"/>
        </w:tabs>
        <w:ind w:left="2160" w:hanging="360"/>
      </w:pPr>
      <w:rPr>
        <w:rFonts w:ascii="宋体" w:hAnsi="宋体" w:hint="default"/>
      </w:rPr>
    </w:lvl>
    <w:lvl w:ilvl="3" w:tplc="74B0FB98" w:tentative="1">
      <w:start w:val="1"/>
      <w:numFmt w:val="bullet"/>
      <w:lvlText w:val="•"/>
      <w:lvlJc w:val="left"/>
      <w:pPr>
        <w:tabs>
          <w:tab w:val="num" w:pos="2880"/>
        </w:tabs>
        <w:ind w:left="2880" w:hanging="360"/>
      </w:pPr>
      <w:rPr>
        <w:rFonts w:ascii="宋体" w:hAnsi="宋体" w:hint="default"/>
      </w:rPr>
    </w:lvl>
    <w:lvl w:ilvl="4" w:tplc="C156ADEE" w:tentative="1">
      <w:start w:val="1"/>
      <w:numFmt w:val="bullet"/>
      <w:lvlText w:val="•"/>
      <w:lvlJc w:val="left"/>
      <w:pPr>
        <w:tabs>
          <w:tab w:val="num" w:pos="3600"/>
        </w:tabs>
        <w:ind w:left="3600" w:hanging="360"/>
      </w:pPr>
      <w:rPr>
        <w:rFonts w:ascii="宋体" w:hAnsi="宋体" w:hint="default"/>
      </w:rPr>
    </w:lvl>
    <w:lvl w:ilvl="5" w:tplc="2F926F04" w:tentative="1">
      <w:start w:val="1"/>
      <w:numFmt w:val="bullet"/>
      <w:lvlText w:val="•"/>
      <w:lvlJc w:val="left"/>
      <w:pPr>
        <w:tabs>
          <w:tab w:val="num" w:pos="4320"/>
        </w:tabs>
        <w:ind w:left="4320" w:hanging="360"/>
      </w:pPr>
      <w:rPr>
        <w:rFonts w:ascii="宋体" w:hAnsi="宋体" w:hint="default"/>
      </w:rPr>
    </w:lvl>
    <w:lvl w:ilvl="6" w:tplc="84B0B2BC" w:tentative="1">
      <w:start w:val="1"/>
      <w:numFmt w:val="bullet"/>
      <w:lvlText w:val="•"/>
      <w:lvlJc w:val="left"/>
      <w:pPr>
        <w:tabs>
          <w:tab w:val="num" w:pos="5040"/>
        </w:tabs>
        <w:ind w:left="5040" w:hanging="360"/>
      </w:pPr>
      <w:rPr>
        <w:rFonts w:ascii="宋体" w:hAnsi="宋体" w:hint="default"/>
      </w:rPr>
    </w:lvl>
    <w:lvl w:ilvl="7" w:tplc="86C4AEBE" w:tentative="1">
      <w:start w:val="1"/>
      <w:numFmt w:val="bullet"/>
      <w:lvlText w:val="•"/>
      <w:lvlJc w:val="left"/>
      <w:pPr>
        <w:tabs>
          <w:tab w:val="num" w:pos="5760"/>
        </w:tabs>
        <w:ind w:left="5760" w:hanging="360"/>
      </w:pPr>
      <w:rPr>
        <w:rFonts w:ascii="宋体" w:hAnsi="宋体" w:hint="default"/>
      </w:rPr>
    </w:lvl>
    <w:lvl w:ilvl="8" w:tplc="22FC6D3E" w:tentative="1">
      <w:start w:val="1"/>
      <w:numFmt w:val="bullet"/>
      <w:lvlText w:val="•"/>
      <w:lvlJc w:val="left"/>
      <w:pPr>
        <w:tabs>
          <w:tab w:val="num" w:pos="6480"/>
        </w:tabs>
        <w:ind w:left="6480" w:hanging="360"/>
      </w:pPr>
      <w:rPr>
        <w:rFonts w:ascii="宋体" w:hAnsi="宋体" w:hint="default"/>
      </w:rPr>
    </w:lvl>
  </w:abstractNum>
  <w:abstractNum w:abstractNumId="22" w15:restartNumberingAfterBreak="0">
    <w:nsid w:val="2F1A373B"/>
    <w:multiLevelType w:val="hybridMultilevel"/>
    <w:tmpl w:val="37FABA5C"/>
    <w:lvl w:ilvl="0" w:tplc="02969846">
      <w:start w:val="1"/>
      <w:numFmt w:val="bullet"/>
      <w:lvlText w:val=""/>
      <w:lvlJc w:val="left"/>
      <w:pPr>
        <w:tabs>
          <w:tab w:val="num" w:pos="720"/>
        </w:tabs>
        <w:ind w:left="720" w:hanging="360"/>
      </w:pPr>
      <w:rPr>
        <w:rFonts w:ascii="Wingdings" w:hAnsi="Wingdings" w:hint="default"/>
      </w:rPr>
    </w:lvl>
    <w:lvl w:ilvl="1" w:tplc="36CA4B5E" w:tentative="1">
      <w:start w:val="1"/>
      <w:numFmt w:val="bullet"/>
      <w:lvlText w:val=""/>
      <w:lvlJc w:val="left"/>
      <w:pPr>
        <w:tabs>
          <w:tab w:val="num" w:pos="1440"/>
        </w:tabs>
        <w:ind w:left="1440" w:hanging="360"/>
      </w:pPr>
      <w:rPr>
        <w:rFonts w:ascii="Wingdings" w:hAnsi="Wingdings" w:hint="default"/>
      </w:rPr>
    </w:lvl>
    <w:lvl w:ilvl="2" w:tplc="C6843C92" w:tentative="1">
      <w:start w:val="1"/>
      <w:numFmt w:val="bullet"/>
      <w:lvlText w:val=""/>
      <w:lvlJc w:val="left"/>
      <w:pPr>
        <w:tabs>
          <w:tab w:val="num" w:pos="2160"/>
        </w:tabs>
        <w:ind w:left="2160" w:hanging="360"/>
      </w:pPr>
      <w:rPr>
        <w:rFonts w:ascii="Wingdings" w:hAnsi="Wingdings" w:hint="default"/>
      </w:rPr>
    </w:lvl>
    <w:lvl w:ilvl="3" w:tplc="F852E6CC" w:tentative="1">
      <w:start w:val="1"/>
      <w:numFmt w:val="bullet"/>
      <w:lvlText w:val=""/>
      <w:lvlJc w:val="left"/>
      <w:pPr>
        <w:tabs>
          <w:tab w:val="num" w:pos="2880"/>
        </w:tabs>
        <w:ind w:left="2880" w:hanging="360"/>
      </w:pPr>
      <w:rPr>
        <w:rFonts w:ascii="Wingdings" w:hAnsi="Wingdings" w:hint="default"/>
      </w:rPr>
    </w:lvl>
    <w:lvl w:ilvl="4" w:tplc="B920B056" w:tentative="1">
      <w:start w:val="1"/>
      <w:numFmt w:val="bullet"/>
      <w:lvlText w:val=""/>
      <w:lvlJc w:val="left"/>
      <w:pPr>
        <w:tabs>
          <w:tab w:val="num" w:pos="3600"/>
        </w:tabs>
        <w:ind w:left="3600" w:hanging="360"/>
      </w:pPr>
      <w:rPr>
        <w:rFonts w:ascii="Wingdings" w:hAnsi="Wingdings" w:hint="default"/>
      </w:rPr>
    </w:lvl>
    <w:lvl w:ilvl="5" w:tplc="6D20FC8A" w:tentative="1">
      <w:start w:val="1"/>
      <w:numFmt w:val="bullet"/>
      <w:lvlText w:val=""/>
      <w:lvlJc w:val="left"/>
      <w:pPr>
        <w:tabs>
          <w:tab w:val="num" w:pos="4320"/>
        </w:tabs>
        <w:ind w:left="4320" w:hanging="360"/>
      </w:pPr>
      <w:rPr>
        <w:rFonts w:ascii="Wingdings" w:hAnsi="Wingdings" w:hint="default"/>
      </w:rPr>
    </w:lvl>
    <w:lvl w:ilvl="6" w:tplc="D9BC9974" w:tentative="1">
      <w:start w:val="1"/>
      <w:numFmt w:val="bullet"/>
      <w:lvlText w:val=""/>
      <w:lvlJc w:val="left"/>
      <w:pPr>
        <w:tabs>
          <w:tab w:val="num" w:pos="5040"/>
        </w:tabs>
        <w:ind w:left="5040" w:hanging="360"/>
      </w:pPr>
      <w:rPr>
        <w:rFonts w:ascii="Wingdings" w:hAnsi="Wingdings" w:hint="default"/>
      </w:rPr>
    </w:lvl>
    <w:lvl w:ilvl="7" w:tplc="62523C8E" w:tentative="1">
      <w:start w:val="1"/>
      <w:numFmt w:val="bullet"/>
      <w:lvlText w:val=""/>
      <w:lvlJc w:val="left"/>
      <w:pPr>
        <w:tabs>
          <w:tab w:val="num" w:pos="5760"/>
        </w:tabs>
        <w:ind w:left="5760" w:hanging="360"/>
      </w:pPr>
      <w:rPr>
        <w:rFonts w:ascii="Wingdings" w:hAnsi="Wingdings" w:hint="default"/>
      </w:rPr>
    </w:lvl>
    <w:lvl w:ilvl="8" w:tplc="9054623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2A23296"/>
    <w:multiLevelType w:val="hybridMultilevel"/>
    <w:tmpl w:val="C27493F2"/>
    <w:lvl w:ilvl="0" w:tplc="15C202AC">
      <w:start w:val="1"/>
      <w:numFmt w:val="bullet"/>
      <w:lvlText w:val=""/>
      <w:lvlPicBulletId w:val="0"/>
      <w:lvlJc w:val="left"/>
      <w:pPr>
        <w:tabs>
          <w:tab w:val="num" w:pos="720"/>
        </w:tabs>
        <w:ind w:left="720" w:hanging="360"/>
      </w:pPr>
      <w:rPr>
        <w:rFonts w:ascii="Symbol" w:hAnsi="Symbol" w:hint="default"/>
      </w:rPr>
    </w:lvl>
    <w:lvl w:ilvl="1" w:tplc="F816295A" w:tentative="1">
      <w:start w:val="1"/>
      <w:numFmt w:val="bullet"/>
      <w:lvlText w:val=""/>
      <w:lvlPicBulletId w:val="0"/>
      <w:lvlJc w:val="left"/>
      <w:pPr>
        <w:tabs>
          <w:tab w:val="num" w:pos="1440"/>
        </w:tabs>
        <w:ind w:left="1440" w:hanging="360"/>
      </w:pPr>
      <w:rPr>
        <w:rFonts w:ascii="Symbol" w:hAnsi="Symbol" w:hint="default"/>
      </w:rPr>
    </w:lvl>
    <w:lvl w:ilvl="2" w:tplc="B622A7DA" w:tentative="1">
      <w:start w:val="1"/>
      <w:numFmt w:val="bullet"/>
      <w:lvlText w:val=""/>
      <w:lvlPicBulletId w:val="0"/>
      <w:lvlJc w:val="left"/>
      <w:pPr>
        <w:tabs>
          <w:tab w:val="num" w:pos="2160"/>
        </w:tabs>
        <w:ind w:left="2160" w:hanging="360"/>
      </w:pPr>
      <w:rPr>
        <w:rFonts w:ascii="Symbol" w:hAnsi="Symbol" w:hint="default"/>
      </w:rPr>
    </w:lvl>
    <w:lvl w:ilvl="3" w:tplc="FE5A534C" w:tentative="1">
      <w:start w:val="1"/>
      <w:numFmt w:val="bullet"/>
      <w:lvlText w:val=""/>
      <w:lvlPicBulletId w:val="0"/>
      <w:lvlJc w:val="left"/>
      <w:pPr>
        <w:tabs>
          <w:tab w:val="num" w:pos="2880"/>
        </w:tabs>
        <w:ind w:left="2880" w:hanging="360"/>
      </w:pPr>
      <w:rPr>
        <w:rFonts w:ascii="Symbol" w:hAnsi="Symbol" w:hint="default"/>
      </w:rPr>
    </w:lvl>
    <w:lvl w:ilvl="4" w:tplc="FBE08E32" w:tentative="1">
      <w:start w:val="1"/>
      <w:numFmt w:val="bullet"/>
      <w:lvlText w:val=""/>
      <w:lvlPicBulletId w:val="0"/>
      <w:lvlJc w:val="left"/>
      <w:pPr>
        <w:tabs>
          <w:tab w:val="num" w:pos="3600"/>
        </w:tabs>
        <w:ind w:left="3600" w:hanging="360"/>
      </w:pPr>
      <w:rPr>
        <w:rFonts w:ascii="Symbol" w:hAnsi="Symbol" w:hint="default"/>
      </w:rPr>
    </w:lvl>
    <w:lvl w:ilvl="5" w:tplc="82D465FA" w:tentative="1">
      <w:start w:val="1"/>
      <w:numFmt w:val="bullet"/>
      <w:lvlText w:val=""/>
      <w:lvlPicBulletId w:val="0"/>
      <w:lvlJc w:val="left"/>
      <w:pPr>
        <w:tabs>
          <w:tab w:val="num" w:pos="4320"/>
        </w:tabs>
        <w:ind w:left="4320" w:hanging="360"/>
      </w:pPr>
      <w:rPr>
        <w:rFonts w:ascii="Symbol" w:hAnsi="Symbol" w:hint="default"/>
      </w:rPr>
    </w:lvl>
    <w:lvl w:ilvl="6" w:tplc="C23ADC6C" w:tentative="1">
      <w:start w:val="1"/>
      <w:numFmt w:val="bullet"/>
      <w:lvlText w:val=""/>
      <w:lvlPicBulletId w:val="0"/>
      <w:lvlJc w:val="left"/>
      <w:pPr>
        <w:tabs>
          <w:tab w:val="num" w:pos="5040"/>
        </w:tabs>
        <w:ind w:left="5040" w:hanging="360"/>
      </w:pPr>
      <w:rPr>
        <w:rFonts w:ascii="Symbol" w:hAnsi="Symbol" w:hint="default"/>
      </w:rPr>
    </w:lvl>
    <w:lvl w:ilvl="7" w:tplc="C7324E9E" w:tentative="1">
      <w:start w:val="1"/>
      <w:numFmt w:val="bullet"/>
      <w:lvlText w:val=""/>
      <w:lvlPicBulletId w:val="0"/>
      <w:lvlJc w:val="left"/>
      <w:pPr>
        <w:tabs>
          <w:tab w:val="num" w:pos="5760"/>
        </w:tabs>
        <w:ind w:left="5760" w:hanging="360"/>
      </w:pPr>
      <w:rPr>
        <w:rFonts w:ascii="Symbol" w:hAnsi="Symbol" w:hint="default"/>
      </w:rPr>
    </w:lvl>
    <w:lvl w:ilvl="8" w:tplc="835A97D2" w:tentative="1">
      <w:start w:val="1"/>
      <w:numFmt w:val="bullet"/>
      <w:lvlText w:val=""/>
      <w:lvlPicBulletId w:val="0"/>
      <w:lvlJc w:val="left"/>
      <w:pPr>
        <w:tabs>
          <w:tab w:val="num" w:pos="6480"/>
        </w:tabs>
        <w:ind w:left="6480" w:hanging="360"/>
      </w:pPr>
      <w:rPr>
        <w:rFonts w:ascii="Symbol" w:hAnsi="Symbol" w:hint="default"/>
      </w:rPr>
    </w:lvl>
  </w:abstractNum>
  <w:abstractNum w:abstractNumId="24" w15:restartNumberingAfterBreak="0">
    <w:nsid w:val="3A8C3D63"/>
    <w:multiLevelType w:val="hybridMultilevel"/>
    <w:tmpl w:val="74A8B7FA"/>
    <w:lvl w:ilvl="0" w:tplc="AAC616D6">
      <w:start w:val="1"/>
      <w:numFmt w:val="bullet"/>
      <w:lvlText w:val="•"/>
      <w:lvlJc w:val="left"/>
      <w:pPr>
        <w:tabs>
          <w:tab w:val="num" w:pos="720"/>
        </w:tabs>
        <w:ind w:left="720" w:hanging="360"/>
      </w:pPr>
      <w:rPr>
        <w:rFonts w:ascii="宋体" w:hAnsi="宋体" w:hint="default"/>
      </w:rPr>
    </w:lvl>
    <w:lvl w:ilvl="1" w:tplc="7C4876AA" w:tentative="1">
      <w:start w:val="1"/>
      <w:numFmt w:val="bullet"/>
      <w:lvlText w:val="•"/>
      <w:lvlJc w:val="left"/>
      <w:pPr>
        <w:tabs>
          <w:tab w:val="num" w:pos="1440"/>
        </w:tabs>
        <w:ind w:left="1440" w:hanging="360"/>
      </w:pPr>
      <w:rPr>
        <w:rFonts w:ascii="宋体" w:hAnsi="宋体" w:hint="default"/>
      </w:rPr>
    </w:lvl>
    <w:lvl w:ilvl="2" w:tplc="BC905068" w:tentative="1">
      <w:start w:val="1"/>
      <w:numFmt w:val="bullet"/>
      <w:lvlText w:val="•"/>
      <w:lvlJc w:val="left"/>
      <w:pPr>
        <w:tabs>
          <w:tab w:val="num" w:pos="2160"/>
        </w:tabs>
        <w:ind w:left="2160" w:hanging="360"/>
      </w:pPr>
      <w:rPr>
        <w:rFonts w:ascii="宋体" w:hAnsi="宋体" w:hint="default"/>
      </w:rPr>
    </w:lvl>
    <w:lvl w:ilvl="3" w:tplc="36A82812" w:tentative="1">
      <w:start w:val="1"/>
      <w:numFmt w:val="bullet"/>
      <w:lvlText w:val="•"/>
      <w:lvlJc w:val="left"/>
      <w:pPr>
        <w:tabs>
          <w:tab w:val="num" w:pos="2880"/>
        </w:tabs>
        <w:ind w:left="2880" w:hanging="360"/>
      </w:pPr>
      <w:rPr>
        <w:rFonts w:ascii="宋体" w:hAnsi="宋体" w:hint="default"/>
      </w:rPr>
    </w:lvl>
    <w:lvl w:ilvl="4" w:tplc="BF105DE2" w:tentative="1">
      <w:start w:val="1"/>
      <w:numFmt w:val="bullet"/>
      <w:lvlText w:val="•"/>
      <w:lvlJc w:val="left"/>
      <w:pPr>
        <w:tabs>
          <w:tab w:val="num" w:pos="3600"/>
        </w:tabs>
        <w:ind w:left="3600" w:hanging="360"/>
      </w:pPr>
      <w:rPr>
        <w:rFonts w:ascii="宋体" w:hAnsi="宋体" w:hint="default"/>
      </w:rPr>
    </w:lvl>
    <w:lvl w:ilvl="5" w:tplc="41BC3170" w:tentative="1">
      <w:start w:val="1"/>
      <w:numFmt w:val="bullet"/>
      <w:lvlText w:val="•"/>
      <w:lvlJc w:val="left"/>
      <w:pPr>
        <w:tabs>
          <w:tab w:val="num" w:pos="4320"/>
        </w:tabs>
        <w:ind w:left="4320" w:hanging="360"/>
      </w:pPr>
      <w:rPr>
        <w:rFonts w:ascii="宋体" w:hAnsi="宋体" w:hint="default"/>
      </w:rPr>
    </w:lvl>
    <w:lvl w:ilvl="6" w:tplc="F27C0146" w:tentative="1">
      <w:start w:val="1"/>
      <w:numFmt w:val="bullet"/>
      <w:lvlText w:val="•"/>
      <w:lvlJc w:val="left"/>
      <w:pPr>
        <w:tabs>
          <w:tab w:val="num" w:pos="5040"/>
        </w:tabs>
        <w:ind w:left="5040" w:hanging="360"/>
      </w:pPr>
      <w:rPr>
        <w:rFonts w:ascii="宋体" w:hAnsi="宋体" w:hint="default"/>
      </w:rPr>
    </w:lvl>
    <w:lvl w:ilvl="7" w:tplc="5726C9F4" w:tentative="1">
      <w:start w:val="1"/>
      <w:numFmt w:val="bullet"/>
      <w:lvlText w:val="•"/>
      <w:lvlJc w:val="left"/>
      <w:pPr>
        <w:tabs>
          <w:tab w:val="num" w:pos="5760"/>
        </w:tabs>
        <w:ind w:left="5760" w:hanging="360"/>
      </w:pPr>
      <w:rPr>
        <w:rFonts w:ascii="宋体" w:hAnsi="宋体" w:hint="default"/>
      </w:rPr>
    </w:lvl>
    <w:lvl w:ilvl="8" w:tplc="2B188F4C" w:tentative="1">
      <w:start w:val="1"/>
      <w:numFmt w:val="bullet"/>
      <w:lvlText w:val="•"/>
      <w:lvlJc w:val="left"/>
      <w:pPr>
        <w:tabs>
          <w:tab w:val="num" w:pos="6480"/>
        </w:tabs>
        <w:ind w:left="6480" w:hanging="360"/>
      </w:pPr>
      <w:rPr>
        <w:rFonts w:ascii="宋体" w:hAnsi="宋体" w:hint="default"/>
      </w:rPr>
    </w:lvl>
  </w:abstractNum>
  <w:abstractNum w:abstractNumId="25" w15:restartNumberingAfterBreak="0">
    <w:nsid w:val="3ABB4E9C"/>
    <w:multiLevelType w:val="hybridMultilevel"/>
    <w:tmpl w:val="79DC61A0"/>
    <w:lvl w:ilvl="0" w:tplc="8ED032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AFA35BF"/>
    <w:multiLevelType w:val="hybridMultilevel"/>
    <w:tmpl w:val="2F343F6C"/>
    <w:lvl w:ilvl="0" w:tplc="7EC6DE22">
      <w:start w:val="1"/>
      <w:numFmt w:val="bullet"/>
      <w:lvlText w:val=""/>
      <w:lvlJc w:val="left"/>
      <w:pPr>
        <w:tabs>
          <w:tab w:val="num" w:pos="720"/>
        </w:tabs>
        <w:ind w:left="720" w:hanging="360"/>
      </w:pPr>
      <w:rPr>
        <w:rFonts w:ascii="Wingdings" w:hAnsi="Wingdings" w:hint="default"/>
      </w:rPr>
    </w:lvl>
    <w:lvl w:ilvl="1" w:tplc="3A4CCA52" w:tentative="1">
      <w:start w:val="1"/>
      <w:numFmt w:val="bullet"/>
      <w:lvlText w:val=""/>
      <w:lvlJc w:val="left"/>
      <w:pPr>
        <w:tabs>
          <w:tab w:val="num" w:pos="1440"/>
        </w:tabs>
        <w:ind w:left="1440" w:hanging="360"/>
      </w:pPr>
      <w:rPr>
        <w:rFonts w:ascii="Wingdings" w:hAnsi="Wingdings" w:hint="default"/>
      </w:rPr>
    </w:lvl>
    <w:lvl w:ilvl="2" w:tplc="56FC8698" w:tentative="1">
      <w:start w:val="1"/>
      <w:numFmt w:val="bullet"/>
      <w:lvlText w:val=""/>
      <w:lvlJc w:val="left"/>
      <w:pPr>
        <w:tabs>
          <w:tab w:val="num" w:pos="2160"/>
        </w:tabs>
        <w:ind w:left="2160" w:hanging="360"/>
      </w:pPr>
      <w:rPr>
        <w:rFonts w:ascii="Wingdings" w:hAnsi="Wingdings" w:hint="default"/>
      </w:rPr>
    </w:lvl>
    <w:lvl w:ilvl="3" w:tplc="E466BE42" w:tentative="1">
      <w:start w:val="1"/>
      <w:numFmt w:val="bullet"/>
      <w:lvlText w:val=""/>
      <w:lvlJc w:val="left"/>
      <w:pPr>
        <w:tabs>
          <w:tab w:val="num" w:pos="2880"/>
        </w:tabs>
        <w:ind w:left="2880" w:hanging="360"/>
      </w:pPr>
      <w:rPr>
        <w:rFonts w:ascii="Wingdings" w:hAnsi="Wingdings" w:hint="default"/>
      </w:rPr>
    </w:lvl>
    <w:lvl w:ilvl="4" w:tplc="6978B9D6" w:tentative="1">
      <w:start w:val="1"/>
      <w:numFmt w:val="bullet"/>
      <w:lvlText w:val=""/>
      <w:lvlJc w:val="left"/>
      <w:pPr>
        <w:tabs>
          <w:tab w:val="num" w:pos="3600"/>
        </w:tabs>
        <w:ind w:left="3600" w:hanging="360"/>
      </w:pPr>
      <w:rPr>
        <w:rFonts w:ascii="Wingdings" w:hAnsi="Wingdings" w:hint="default"/>
      </w:rPr>
    </w:lvl>
    <w:lvl w:ilvl="5" w:tplc="C08C5750" w:tentative="1">
      <w:start w:val="1"/>
      <w:numFmt w:val="bullet"/>
      <w:lvlText w:val=""/>
      <w:lvlJc w:val="left"/>
      <w:pPr>
        <w:tabs>
          <w:tab w:val="num" w:pos="4320"/>
        </w:tabs>
        <w:ind w:left="4320" w:hanging="360"/>
      </w:pPr>
      <w:rPr>
        <w:rFonts w:ascii="Wingdings" w:hAnsi="Wingdings" w:hint="default"/>
      </w:rPr>
    </w:lvl>
    <w:lvl w:ilvl="6" w:tplc="21669710" w:tentative="1">
      <w:start w:val="1"/>
      <w:numFmt w:val="bullet"/>
      <w:lvlText w:val=""/>
      <w:lvlJc w:val="left"/>
      <w:pPr>
        <w:tabs>
          <w:tab w:val="num" w:pos="5040"/>
        </w:tabs>
        <w:ind w:left="5040" w:hanging="360"/>
      </w:pPr>
      <w:rPr>
        <w:rFonts w:ascii="Wingdings" w:hAnsi="Wingdings" w:hint="default"/>
      </w:rPr>
    </w:lvl>
    <w:lvl w:ilvl="7" w:tplc="D7103CF0" w:tentative="1">
      <w:start w:val="1"/>
      <w:numFmt w:val="bullet"/>
      <w:lvlText w:val=""/>
      <w:lvlJc w:val="left"/>
      <w:pPr>
        <w:tabs>
          <w:tab w:val="num" w:pos="5760"/>
        </w:tabs>
        <w:ind w:left="5760" w:hanging="360"/>
      </w:pPr>
      <w:rPr>
        <w:rFonts w:ascii="Wingdings" w:hAnsi="Wingdings" w:hint="default"/>
      </w:rPr>
    </w:lvl>
    <w:lvl w:ilvl="8" w:tplc="2174C5E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261DC3"/>
    <w:multiLevelType w:val="hybridMultilevel"/>
    <w:tmpl w:val="14F69DEE"/>
    <w:lvl w:ilvl="0" w:tplc="44944CB2">
      <w:start w:val="1"/>
      <w:numFmt w:val="bullet"/>
      <w:lvlText w:val=""/>
      <w:lvlJc w:val="left"/>
      <w:pPr>
        <w:tabs>
          <w:tab w:val="num" w:pos="720"/>
        </w:tabs>
        <w:ind w:left="720" w:hanging="360"/>
      </w:pPr>
      <w:rPr>
        <w:rFonts w:ascii="Wingdings" w:hAnsi="Wingdings" w:hint="default"/>
      </w:rPr>
    </w:lvl>
    <w:lvl w:ilvl="1" w:tplc="AB2E8B00" w:tentative="1">
      <w:start w:val="1"/>
      <w:numFmt w:val="bullet"/>
      <w:lvlText w:val=""/>
      <w:lvlJc w:val="left"/>
      <w:pPr>
        <w:tabs>
          <w:tab w:val="num" w:pos="1440"/>
        </w:tabs>
        <w:ind w:left="1440" w:hanging="360"/>
      </w:pPr>
      <w:rPr>
        <w:rFonts w:ascii="Wingdings" w:hAnsi="Wingdings" w:hint="default"/>
      </w:rPr>
    </w:lvl>
    <w:lvl w:ilvl="2" w:tplc="153CEA86" w:tentative="1">
      <w:start w:val="1"/>
      <w:numFmt w:val="bullet"/>
      <w:lvlText w:val=""/>
      <w:lvlJc w:val="left"/>
      <w:pPr>
        <w:tabs>
          <w:tab w:val="num" w:pos="2160"/>
        </w:tabs>
        <w:ind w:left="2160" w:hanging="360"/>
      </w:pPr>
      <w:rPr>
        <w:rFonts w:ascii="Wingdings" w:hAnsi="Wingdings" w:hint="default"/>
      </w:rPr>
    </w:lvl>
    <w:lvl w:ilvl="3" w:tplc="ACFA7714" w:tentative="1">
      <w:start w:val="1"/>
      <w:numFmt w:val="bullet"/>
      <w:lvlText w:val=""/>
      <w:lvlJc w:val="left"/>
      <w:pPr>
        <w:tabs>
          <w:tab w:val="num" w:pos="2880"/>
        </w:tabs>
        <w:ind w:left="2880" w:hanging="360"/>
      </w:pPr>
      <w:rPr>
        <w:rFonts w:ascii="Wingdings" w:hAnsi="Wingdings" w:hint="default"/>
      </w:rPr>
    </w:lvl>
    <w:lvl w:ilvl="4" w:tplc="B74C5A86" w:tentative="1">
      <w:start w:val="1"/>
      <w:numFmt w:val="bullet"/>
      <w:lvlText w:val=""/>
      <w:lvlJc w:val="left"/>
      <w:pPr>
        <w:tabs>
          <w:tab w:val="num" w:pos="3600"/>
        </w:tabs>
        <w:ind w:left="3600" w:hanging="360"/>
      </w:pPr>
      <w:rPr>
        <w:rFonts w:ascii="Wingdings" w:hAnsi="Wingdings" w:hint="default"/>
      </w:rPr>
    </w:lvl>
    <w:lvl w:ilvl="5" w:tplc="519E86FC" w:tentative="1">
      <w:start w:val="1"/>
      <w:numFmt w:val="bullet"/>
      <w:lvlText w:val=""/>
      <w:lvlJc w:val="left"/>
      <w:pPr>
        <w:tabs>
          <w:tab w:val="num" w:pos="4320"/>
        </w:tabs>
        <w:ind w:left="4320" w:hanging="360"/>
      </w:pPr>
      <w:rPr>
        <w:rFonts w:ascii="Wingdings" w:hAnsi="Wingdings" w:hint="default"/>
      </w:rPr>
    </w:lvl>
    <w:lvl w:ilvl="6" w:tplc="EEEA16BC" w:tentative="1">
      <w:start w:val="1"/>
      <w:numFmt w:val="bullet"/>
      <w:lvlText w:val=""/>
      <w:lvlJc w:val="left"/>
      <w:pPr>
        <w:tabs>
          <w:tab w:val="num" w:pos="5040"/>
        </w:tabs>
        <w:ind w:left="5040" w:hanging="360"/>
      </w:pPr>
      <w:rPr>
        <w:rFonts w:ascii="Wingdings" w:hAnsi="Wingdings" w:hint="default"/>
      </w:rPr>
    </w:lvl>
    <w:lvl w:ilvl="7" w:tplc="A8B0070A" w:tentative="1">
      <w:start w:val="1"/>
      <w:numFmt w:val="bullet"/>
      <w:lvlText w:val=""/>
      <w:lvlJc w:val="left"/>
      <w:pPr>
        <w:tabs>
          <w:tab w:val="num" w:pos="5760"/>
        </w:tabs>
        <w:ind w:left="5760" w:hanging="360"/>
      </w:pPr>
      <w:rPr>
        <w:rFonts w:ascii="Wingdings" w:hAnsi="Wingdings" w:hint="default"/>
      </w:rPr>
    </w:lvl>
    <w:lvl w:ilvl="8" w:tplc="49A4A7B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DB1A29"/>
    <w:multiLevelType w:val="hybridMultilevel"/>
    <w:tmpl w:val="9A5E85F4"/>
    <w:lvl w:ilvl="0" w:tplc="8B8AA25C">
      <w:start w:val="1"/>
      <w:numFmt w:val="bullet"/>
      <w:lvlText w:val=""/>
      <w:lvlPicBulletId w:val="1"/>
      <w:lvlJc w:val="left"/>
      <w:pPr>
        <w:tabs>
          <w:tab w:val="num" w:pos="720"/>
        </w:tabs>
        <w:ind w:left="720" w:hanging="360"/>
      </w:pPr>
      <w:rPr>
        <w:rFonts w:ascii="Symbol" w:hAnsi="Symbol" w:hint="default"/>
      </w:rPr>
    </w:lvl>
    <w:lvl w:ilvl="1" w:tplc="2F1466C0" w:tentative="1">
      <w:start w:val="1"/>
      <w:numFmt w:val="bullet"/>
      <w:lvlText w:val=""/>
      <w:lvlPicBulletId w:val="1"/>
      <w:lvlJc w:val="left"/>
      <w:pPr>
        <w:tabs>
          <w:tab w:val="num" w:pos="1440"/>
        </w:tabs>
        <w:ind w:left="1440" w:hanging="360"/>
      </w:pPr>
      <w:rPr>
        <w:rFonts w:ascii="Symbol" w:hAnsi="Symbol" w:hint="default"/>
      </w:rPr>
    </w:lvl>
    <w:lvl w:ilvl="2" w:tplc="512A43BA" w:tentative="1">
      <w:start w:val="1"/>
      <w:numFmt w:val="bullet"/>
      <w:lvlText w:val=""/>
      <w:lvlPicBulletId w:val="1"/>
      <w:lvlJc w:val="left"/>
      <w:pPr>
        <w:tabs>
          <w:tab w:val="num" w:pos="2160"/>
        </w:tabs>
        <w:ind w:left="2160" w:hanging="360"/>
      </w:pPr>
      <w:rPr>
        <w:rFonts w:ascii="Symbol" w:hAnsi="Symbol" w:hint="default"/>
      </w:rPr>
    </w:lvl>
    <w:lvl w:ilvl="3" w:tplc="B42EE2CC" w:tentative="1">
      <w:start w:val="1"/>
      <w:numFmt w:val="bullet"/>
      <w:lvlText w:val=""/>
      <w:lvlPicBulletId w:val="1"/>
      <w:lvlJc w:val="left"/>
      <w:pPr>
        <w:tabs>
          <w:tab w:val="num" w:pos="2880"/>
        </w:tabs>
        <w:ind w:left="2880" w:hanging="360"/>
      </w:pPr>
      <w:rPr>
        <w:rFonts w:ascii="Symbol" w:hAnsi="Symbol" w:hint="default"/>
      </w:rPr>
    </w:lvl>
    <w:lvl w:ilvl="4" w:tplc="3E8A7D3E" w:tentative="1">
      <w:start w:val="1"/>
      <w:numFmt w:val="bullet"/>
      <w:lvlText w:val=""/>
      <w:lvlPicBulletId w:val="1"/>
      <w:lvlJc w:val="left"/>
      <w:pPr>
        <w:tabs>
          <w:tab w:val="num" w:pos="3600"/>
        </w:tabs>
        <w:ind w:left="3600" w:hanging="360"/>
      </w:pPr>
      <w:rPr>
        <w:rFonts w:ascii="Symbol" w:hAnsi="Symbol" w:hint="default"/>
      </w:rPr>
    </w:lvl>
    <w:lvl w:ilvl="5" w:tplc="3632A254" w:tentative="1">
      <w:start w:val="1"/>
      <w:numFmt w:val="bullet"/>
      <w:lvlText w:val=""/>
      <w:lvlPicBulletId w:val="1"/>
      <w:lvlJc w:val="left"/>
      <w:pPr>
        <w:tabs>
          <w:tab w:val="num" w:pos="4320"/>
        </w:tabs>
        <w:ind w:left="4320" w:hanging="360"/>
      </w:pPr>
      <w:rPr>
        <w:rFonts w:ascii="Symbol" w:hAnsi="Symbol" w:hint="default"/>
      </w:rPr>
    </w:lvl>
    <w:lvl w:ilvl="6" w:tplc="165E6504" w:tentative="1">
      <w:start w:val="1"/>
      <w:numFmt w:val="bullet"/>
      <w:lvlText w:val=""/>
      <w:lvlPicBulletId w:val="1"/>
      <w:lvlJc w:val="left"/>
      <w:pPr>
        <w:tabs>
          <w:tab w:val="num" w:pos="5040"/>
        </w:tabs>
        <w:ind w:left="5040" w:hanging="360"/>
      </w:pPr>
      <w:rPr>
        <w:rFonts w:ascii="Symbol" w:hAnsi="Symbol" w:hint="default"/>
      </w:rPr>
    </w:lvl>
    <w:lvl w:ilvl="7" w:tplc="E05821FA" w:tentative="1">
      <w:start w:val="1"/>
      <w:numFmt w:val="bullet"/>
      <w:lvlText w:val=""/>
      <w:lvlPicBulletId w:val="1"/>
      <w:lvlJc w:val="left"/>
      <w:pPr>
        <w:tabs>
          <w:tab w:val="num" w:pos="5760"/>
        </w:tabs>
        <w:ind w:left="5760" w:hanging="360"/>
      </w:pPr>
      <w:rPr>
        <w:rFonts w:ascii="Symbol" w:hAnsi="Symbol" w:hint="default"/>
      </w:rPr>
    </w:lvl>
    <w:lvl w:ilvl="8" w:tplc="E2D2397C" w:tentative="1">
      <w:start w:val="1"/>
      <w:numFmt w:val="bullet"/>
      <w:lvlText w:val=""/>
      <w:lvlPicBulletId w:val="1"/>
      <w:lvlJc w:val="left"/>
      <w:pPr>
        <w:tabs>
          <w:tab w:val="num" w:pos="6480"/>
        </w:tabs>
        <w:ind w:left="6480" w:hanging="360"/>
      </w:pPr>
      <w:rPr>
        <w:rFonts w:ascii="Symbol" w:hAnsi="Symbol" w:hint="default"/>
      </w:rPr>
    </w:lvl>
  </w:abstractNum>
  <w:abstractNum w:abstractNumId="29" w15:restartNumberingAfterBreak="0">
    <w:nsid w:val="467E2554"/>
    <w:multiLevelType w:val="hybridMultilevel"/>
    <w:tmpl w:val="8312AEA2"/>
    <w:lvl w:ilvl="0" w:tplc="2ED617DE">
      <w:start w:val="1"/>
      <w:numFmt w:val="bullet"/>
      <w:lvlText w:val=""/>
      <w:lvlJc w:val="left"/>
      <w:pPr>
        <w:tabs>
          <w:tab w:val="num" w:pos="720"/>
        </w:tabs>
        <w:ind w:left="720" w:hanging="360"/>
      </w:pPr>
      <w:rPr>
        <w:rFonts w:ascii="Wingdings" w:hAnsi="Wingdings" w:hint="default"/>
      </w:rPr>
    </w:lvl>
    <w:lvl w:ilvl="1" w:tplc="F5F0B27E" w:tentative="1">
      <w:start w:val="1"/>
      <w:numFmt w:val="bullet"/>
      <w:lvlText w:val=""/>
      <w:lvlJc w:val="left"/>
      <w:pPr>
        <w:tabs>
          <w:tab w:val="num" w:pos="1440"/>
        </w:tabs>
        <w:ind w:left="1440" w:hanging="360"/>
      </w:pPr>
      <w:rPr>
        <w:rFonts w:ascii="Wingdings" w:hAnsi="Wingdings" w:hint="default"/>
      </w:rPr>
    </w:lvl>
    <w:lvl w:ilvl="2" w:tplc="FE549F66" w:tentative="1">
      <w:start w:val="1"/>
      <w:numFmt w:val="bullet"/>
      <w:lvlText w:val=""/>
      <w:lvlJc w:val="left"/>
      <w:pPr>
        <w:tabs>
          <w:tab w:val="num" w:pos="2160"/>
        </w:tabs>
        <w:ind w:left="2160" w:hanging="360"/>
      </w:pPr>
      <w:rPr>
        <w:rFonts w:ascii="Wingdings" w:hAnsi="Wingdings" w:hint="default"/>
      </w:rPr>
    </w:lvl>
    <w:lvl w:ilvl="3" w:tplc="7768354A" w:tentative="1">
      <w:start w:val="1"/>
      <w:numFmt w:val="bullet"/>
      <w:lvlText w:val=""/>
      <w:lvlJc w:val="left"/>
      <w:pPr>
        <w:tabs>
          <w:tab w:val="num" w:pos="2880"/>
        </w:tabs>
        <w:ind w:left="2880" w:hanging="360"/>
      </w:pPr>
      <w:rPr>
        <w:rFonts w:ascii="Wingdings" w:hAnsi="Wingdings" w:hint="default"/>
      </w:rPr>
    </w:lvl>
    <w:lvl w:ilvl="4" w:tplc="C284CFCE" w:tentative="1">
      <w:start w:val="1"/>
      <w:numFmt w:val="bullet"/>
      <w:lvlText w:val=""/>
      <w:lvlJc w:val="left"/>
      <w:pPr>
        <w:tabs>
          <w:tab w:val="num" w:pos="3600"/>
        </w:tabs>
        <w:ind w:left="3600" w:hanging="360"/>
      </w:pPr>
      <w:rPr>
        <w:rFonts w:ascii="Wingdings" w:hAnsi="Wingdings" w:hint="default"/>
      </w:rPr>
    </w:lvl>
    <w:lvl w:ilvl="5" w:tplc="AB62478C" w:tentative="1">
      <w:start w:val="1"/>
      <w:numFmt w:val="bullet"/>
      <w:lvlText w:val=""/>
      <w:lvlJc w:val="left"/>
      <w:pPr>
        <w:tabs>
          <w:tab w:val="num" w:pos="4320"/>
        </w:tabs>
        <w:ind w:left="4320" w:hanging="360"/>
      </w:pPr>
      <w:rPr>
        <w:rFonts w:ascii="Wingdings" w:hAnsi="Wingdings" w:hint="default"/>
      </w:rPr>
    </w:lvl>
    <w:lvl w:ilvl="6" w:tplc="4222987E" w:tentative="1">
      <w:start w:val="1"/>
      <w:numFmt w:val="bullet"/>
      <w:lvlText w:val=""/>
      <w:lvlJc w:val="left"/>
      <w:pPr>
        <w:tabs>
          <w:tab w:val="num" w:pos="5040"/>
        </w:tabs>
        <w:ind w:left="5040" w:hanging="360"/>
      </w:pPr>
      <w:rPr>
        <w:rFonts w:ascii="Wingdings" w:hAnsi="Wingdings" w:hint="default"/>
      </w:rPr>
    </w:lvl>
    <w:lvl w:ilvl="7" w:tplc="83747C60" w:tentative="1">
      <w:start w:val="1"/>
      <w:numFmt w:val="bullet"/>
      <w:lvlText w:val=""/>
      <w:lvlJc w:val="left"/>
      <w:pPr>
        <w:tabs>
          <w:tab w:val="num" w:pos="5760"/>
        </w:tabs>
        <w:ind w:left="5760" w:hanging="360"/>
      </w:pPr>
      <w:rPr>
        <w:rFonts w:ascii="Wingdings" w:hAnsi="Wingdings" w:hint="default"/>
      </w:rPr>
    </w:lvl>
    <w:lvl w:ilvl="8" w:tplc="0D0CECE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6834518"/>
    <w:multiLevelType w:val="hybridMultilevel"/>
    <w:tmpl w:val="B7804A20"/>
    <w:lvl w:ilvl="0" w:tplc="352082D4">
      <w:start w:val="1"/>
      <w:numFmt w:val="bullet"/>
      <w:lvlText w:val="•"/>
      <w:lvlJc w:val="left"/>
      <w:pPr>
        <w:tabs>
          <w:tab w:val="num" w:pos="720"/>
        </w:tabs>
        <w:ind w:left="720" w:hanging="360"/>
      </w:pPr>
      <w:rPr>
        <w:rFonts w:ascii="宋体" w:hAnsi="宋体" w:hint="default"/>
      </w:rPr>
    </w:lvl>
    <w:lvl w:ilvl="1" w:tplc="6708F666" w:tentative="1">
      <w:start w:val="1"/>
      <w:numFmt w:val="bullet"/>
      <w:lvlText w:val="•"/>
      <w:lvlJc w:val="left"/>
      <w:pPr>
        <w:tabs>
          <w:tab w:val="num" w:pos="1440"/>
        </w:tabs>
        <w:ind w:left="1440" w:hanging="360"/>
      </w:pPr>
      <w:rPr>
        <w:rFonts w:ascii="宋体" w:hAnsi="宋体" w:hint="default"/>
      </w:rPr>
    </w:lvl>
    <w:lvl w:ilvl="2" w:tplc="698CAC20" w:tentative="1">
      <w:start w:val="1"/>
      <w:numFmt w:val="bullet"/>
      <w:lvlText w:val="•"/>
      <w:lvlJc w:val="left"/>
      <w:pPr>
        <w:tabs>
          <w:tab w:val="num" w:pos="2160"/>
        </w:tabs>
        <w:ind w:left="2160" w:hanging="360"/>
      </w:pPr>
      <w:rPr>
        <w:rFonts w:ascii="宋体" w:hAnsi="宋体" w:hint="default"/>
      </w:rPr>
    </w:lvl>
    <w:lvl w:ilvl="3" w:tplc="FD64A0CE" w:tentative="1">
      <w:start w:val="1"/>
      <w:numFmt w:val="bullet"/>
      <w:lvlText w:val="•"/>
      <w:lvlJc w:val="left"/>
      <w:pPr>
        <w:tabs>
          <w:tab w:val="num" w:pos="2880"/>
        </w:tabs>
        <w:ind w:left="2880" w:hanging="360"/>
      </w:pPr>
      <w:rPr>
        <w:rFonts w:ascii="宋体" w:hAnsi="宋体" w:hint="default"/>
      </w:rPr>
    </w:lvl>
    <w:lvl w:ilvl="4" w:tplc="6E52B96A" w:tentative="1">
      <w:start w:val="1"/>
      <w:numFmt w:val="bullet"/>
      <w:lvlText w:val="•"/>
      <w:lvlJc w:val="left"/>
      <w:pPr>
        <w:tabs>
          <w:tab w:val="num" w:pos="3600"/>
        </w:tabs>
        <w:ind w:left="3600" w:hanging="360"/>
      </w:pPr>
      <w:rPr>
        <w:rFonts w:ascii="宋体" w:hAnsi="宋体" w:hint="default"/>
      </w:rPr>
    </w:lvl>
    <w:lvl w:ilvl="5" w:tplc="9348BEF0" w:tentative="1">
      <w:start w:val="1"/>
      <w:numFmt w:val="bullet"/>
      <w:lvlText w:val="•"/>
      <w:lvlJc w:val="left"/>
      <w:pPr>
        <w:tabs>
          <w:tab w:val="num" w:pos="4320"/>
        </w:tabs>
        <w:ind w:left="4320" w:hanging="360"/>
      </w:pPr>
      <w:rPr>
        <w:rFonts w:ascii="宋体" w:hAnsi="宋体" w:hint="default"/>
      </w:rPr>
    </w:lvl>
    <w:lvl w:ilvl="6" w:tplc="906E6592" w:tentative="1">
      <w:start w:val="1"/>
      <w:numFmt w:val="bullet"/>
      <w:lvlText w:val="•"/>
      <w:lvlJc w:val="left"/>
      <w:pPr>
        <w:tabs>
          <w:tab w:val="num" w:pos="5040"/>
        </w:tabs>
        <w:ind w:left="5040" w:hanging="360"/>
      </w:pPr>
      <w:rPr>
        <w:rFonts w:ascii="宋体" w:hAnsi="宋体" w:hint="default"/>
      </w:rPr>
    </w:lvl>
    <w:lvl w:ilvl="7" w:tplc="0624F67E" w:tentative="1">
      <w:start w:val="1"/>
      <w:numFmt w:val="bullet"/>
      <w:lvlText w:val="•"/>
      <w:lvlJc w:val="left"/>
      <w:pPr>
        <w:tabs>
          <w:tab w:val="num" w:pos="5760"/>
        </w:tabs>
        <w:ind w:left="5760" w:hanging="360"/>
      </w:pPr>
      <w:rPr>
        <w:rFonts w:ascii="宋体" w:hAnsi="宋体" w:hint="default"/>
      </w:rPr>
    </w:lvl>
    <w:lvl w:ilvl="8" w:tplc="F0348E0E" w:tentative="1">
      <w:start w:val="1"/>
      <w:numFmt w:val="bullet"/>
      <w:lvlText w:val="•"/>
      <w:lvlJc w:val="left"/>
      <w:pPr>
        <w:tabs>
          <w:tab w:val="num" w:pos="6480"/>
        </w:tabs>
        <w:ind w:left="6480" w:hanging="360"/>
      </w:pPr>
      <w:rPr>
        <w:rFonts w:ascii="宋体" w:hAnsi="宋体" w:hint="default"/>
      </w:rPr>
    </w:lvl>
  </w:abstractNum>
  <w:abstractNum w:abstractNumId="31" w15:restartNumberingAfterBreak="0">
    <w:nsid w:val="499768C8"/>
    <w:multiLevelType w:val="multilevel"/>
    <w:tmpl w:val="3874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C3711C"/>
    <w:multiLevelType w:val="hybridMultilevel"/>
    <w:tmpl w:val="0A26B154"/>
    <w:lvl w:ilvl="0" w:tplc="745EA5DE">
      <w:start w:val="1"/>
      <w:numFmt w:val="bullet"/>
      <w:lvlText w:val="•"/>
      <w:lvlJc w:val="left"/>
      <w:pPr>
        <w:tabs>
          <w:tab w:val="num" w:pos="720"/>
        </w:tabs>
        <w:ind w:left="720" w:hanging="360"/>
      </w:pPr>
      <w:rPr>
        <w:rFonts w:ascii="宋体" w:hAnsi="宋体" w:hint="default"/>
      </w:rPr>
    </w:lvl>
    <w:lvl w:ilvl="1" w:tplc="D4DA3172" w:tentative="1">
      <w:start w:val="1"/>
      <w:numFmt w:val="bullet"/>
      <w:lvlText w:val="•"/>
      <w:lvlJc w:val="left"/>
      <w:pPr>
        <w:tabs>
          <w:tab w:val="num" w:pos="1440"/>
        </w:tabs>
        <w:ind w:left="1440" w:hanging="360"/>
      </w:pPr>
      <w:rPr>
        <w:rFonts w:ascii="宋体" w:hAnsi="宋体" w:hint="default"/>
      </w:rPr>
    </w:lvl>
    <w:lvl w:ilvl="2" w:tplc="6226B612" w:tentative="1">
      <w:start w:val="1"/>
      <w:numFmt w:val="bullet"/>
      <w:lvlText w:val="•"/>
      <w:lvlJc w:val="left"/>
      <w:pPr>
        <w:tabs>
          <w:tab w:val="num" w:pos="2160"/>
        </w:tabs>
        <w:ind w:left="2160" w:hanging="360"/>
      </w:pPr>
      <w:rPr>
        <w:rFonts w:ascii="宋体" w:hAnsi="宋体" w:hint="default"/>
      </w:rPr>
    </w:lvl>
    <w:lvl w:ilvl="3" w:tplc="7E32D686" w:tentative="1">
      <w:start w:val="1"/>
      <w:numFmt w:val="bullet"/>
      <w:lvlText w:val="•"/>
      <w:lvlJc w:val="left"/>
      <w:pPr>
        <w:tabs>
          <w:tab w:val="num" w:pos="2880"/>
        </w:tabs>
        <w:ind w:left="2880" w:hanging="360"/>
      </w:pPr>
      <w:rPr>
        <w:rFonts w:ascii="宋体" w:hAnsi="宋体" w:hint="default"/>
      </w:rPr>
    </w:lvl>
    <w:lvl w:ilvl="4" w:tplc="55F648B2" w:tentative="1">
      <w:start w:val="1"/>
      <w:numFmt w:val="bullet"/>
      <w:lvlText w:val="•"/>
      <w:lvlJc w:val="left"/>
      <w:pPr>
        <w:tabs>
          <w:tab w:val="num" w:pos="3600"/>
        </w:tabs>
        <w:ind w:left="3600" w:hanging="360"/>
      </w:pPr>
      <w:rPr>
        <w:rFonts w:ascii="宋体" w:hAnsi="宋体" w:hint="default"/>
      </w:rPr>
    </w:lvl>
    <w:lvl w:ilvl="5" w:tplc="433A5BE0" w:tentative="1">
      <w:start w:val="1"/>
      <w:numFmt w:val="bullet"/>
      <w:lvlText w:val="•"/>
      <w:lvlJc w:val="left"/>
      <w:pPr>
        <w:tabs>
          <w:tab w:val="num" w:pos="4320"/>
        </w:tabs>
        <w:ind w:left="4320" w:hanging="360"/>
      </w:pPr>
      <w:rPr>
        <w:rFonts w:ascii="宋体" w:hAnsi="宋体" w:hint="default"/>
      </w:rPr>
    </w:lvl>
    <w:lvl w:ilvl="6" w:tplc="13F633A8" w:tentative="1">
      <w:start w:val="1"/>
      <w:numFmt w:val="bullet"/>
      <w:lvlText w:val="•"/>
      <w:lvlJc w:val="left"/>
      <w:pPr>
        <w:tabs>
          <w:tab w:val="num" w:pos="5040"/>
        </w:tabs>
        <w:ind w:left="5040" w:hanging="360"/>
      </w:pPr>
      <w:rPr>
        <w:rFonts w:ascii="宋体" w:hAnsi="宋体" w:hint="default"/>
      </w:rPr>
    </w:lvl>
    <w:lvl w:ilvl="7" w:tplc="3FEA6EF4" w:tentative="1">
      <w:start w:val="1"/>
      <w:numFmt w:val="bullet"/>
      <w:lvlText w:val="•"/>
      <w:lvlJc w:val="left"/>
      <w:pPr>
        <w:tabs>
          <w:tab w:val="num" w:pos="5760"/>
        </w:tabs>
        <w:ind w:left="5760" w:hanging="360"/>
      </w:pPr>
      <w:rPr>
        <w:rFonts w:ascii="宋体" w:hAnsi="宋体" w:hint="default"/>
      </w:rPr>
    </w:lvl>
    <w:lvl w:ilvl="8" w:tplc="F7168FEA" w:tentative="1">
      <w:start w:val="1"/>
      <w:numFmt w:val="bullet"/>
      <w:lvlText w:val="•"/>
      <w:lvlJc w:val="left"/>
      <w:pPr>
        <w:tabs>
          <w:tab w:val="num" w:pos="6480"/>
        </w:tabs>
        <w:ind w:left="6480" w:hanging="360"/>
      </w:pPr>
      <w:rPr>
        <w:rFonts w:ascii="宋体" w:hAnsi="宋体" w:hint="default"/>
      </w:rPr>
    </w:lvl>
  </w:abstractNum>
  <w:abstractNum w:abstractNumId="33" w15:restartNumberingAfterBreak="0">
    <w:nsid w:val="522A4939"/>
    <w:multiLevelType w:val="hybridMultilevel"/>
    <w:tmpl w:val="BE542788"/>
    <w:lvl w:ilvl="0" w:tplc="F26837B4">
      <w:start w:val="1"/>
      <w:numFmt w:val="bullet"/>
      <w:lvlText w:val=""/>
      <w:lvlJc w:val="left"/>
      <w:pPr>
        <w:tabs>
          <w:tab w:val="num" w:pos="720"/>
        </w:tabs>
        <w:ind w:left="720" w:hanging="360"/>
      </w:pPr>
      <w:rPr>
        <w:rFonts w:ascii="Wingdings" w:hAnsi="Wingdings" w:hint="default"/>
      </w:rPr>
    </w:lvl>
    <w:lvl w:ilvl="1" w:tplc="3CEA664E" w:tentative="1">
      <w:start w:val="1"/>
      <w:numFmt w:val="bullet"/>
      <w:lvlText w:val=""/>
      <w:lvlJc w:val="left"/>
      <w:pPr>
        <w:tabs>
          <w:tab w:val="num" w:pos="1440"/>
        </w:tabs>
        <w:ind w:left="1440" w:hanging="360"/>
      </w:pPr>
      <w:rPr>
        <w:rFonts w:ascii="Wingdings" w:hAnsi="Wingdings" w:hint="default"/>
      </w:rPr>
    </w:lvl>
    <w:lvl w:ilvl="2" w:tplc="48647EE0" w:tentative="1">
      <w:start w:val="1"/>
      <w:numFmt w:val="bullet"/>
      <w:lvlText w:val=""/>
      <w:lvlJc w:val="left"/>
      <w:pPr>
        <w:tabs>
          <w:tab w:val="num" w:pos="2160"/>
        </w:tabs>
        <w:ind w:left="2160" w:hanging="360"/>
      </w:pPr>
      <w:rPr>
        <w:rFonts w:ascii="Wingdings" w:hAnsi="Wingdings" w:hint="default"/>
      </w:rPr>
    </w:lvl>
    <w:lvl w:ilvl="3" w:tplc="ED28B2B0" w:tentative="1">
      <w:start w:val="1"/>
      <w:numFmt w:val="bullet"/>
      <w:lvlText w:val=""/>
      <w:lvlJc w:val="left"/>
      <w:pPr>
        <w:tabs>
          <w:tab w:val="num" w:pos="2880"/>
        </w:tabs>
        <w:ind w:left="2880" w:hanging="360"/>
      </w:pPr>
      <w:rPr>
        <w:rFonts w:ascii="Wingdings" w:hAnsi="Wingdings" w:hint="default"/>
      </w:rPr>
    </w:lvl>
    <w:lvl w:ilvl="4" w:tplc="7F52E166" w:tentative="1">
      <w:start w:val="1"/>
      <w:numFmt w:val="bullet"/>
      <w:lvlText w:val=""/>
      <w:lvlJc w:val="left"/>
      <w:pPr>
        <w:tabs>
          <w:tab w:val="num" w:pos="3600"/>
        </w:tabs>
        <w:ind w:left="3600" w:hanging="360"/>
      </w:pPr>
      <w:rPr>
        <w:rFonts w:ascii="Wingdings" w:hAnsi="Wingdings" w:hint="default"/>
      </w:rPr>
    </w:lvl>
    <w:lvl w:ilvl="5" w:tplc="93F6CCDC" w:tentative="1">
      <w:start w:val="1"/>
      <w:numFmt w:val="bullet"/>
      <w:lvlText w:val=""/>
      <w:lvlJc w:val="left"/>
      <w:pPr>
        <w:tabs>
          <w:tab w:val="num" w:pos="4320"/>
        </w:tabs>
        <w:ind w:left="4320" w:hanging="360"/>
      </w:pPr>
      <w:rPr>
        <w:rFonts w:ascii="Wingdings" w:hAnsi="Wingdings" w:hint="default"/>
      </w:rPr>
    </w:lvl>
    <w:lvl w:ilvl="6" w:tplc="C0CCEF56" w:tentative="1">
      <w:start w:val="1"/>
      <w:numFmt w:val="bullet"/>
      <w:lvlText w:val=""/>
      <w:lvlJc w:val="left"/>
      <w:pPr>
        <w:tabs>
          <w:tab w:val="num" w:pos="5040"/>
        </w:tabs>
        <w:ind w:left="5040" w:hanging="360"/>
      </w:pPr>
      <w:rPr>
        <w:rFonts w:ascii="Wingdings" w:hAnsi="Wingdings" w:hint="default"/>
      </w:rPr>
    </w:lvl>
    <w:lvl w:ilvl="7" w:tplc="54C4494C" w:tentative="1">
      <w:start w:val="1"/>
      <w:numFmt w:val="bullet"/>
      <w:lvlText w:val=""/>
      <w:lvlJc w:val="left"/>
      <w:pPr>
        <w:tabs>
          <w:tab w:val="num" w:pos="5760"/>
        </w:tabs>
        <w:ind w:left="5760" w:hanging="360"/>
      </w:pPr>
      <w:rPr>
        <w:rFonts w:ascii="Wingdings" w:hAnsi="Wingdings" w:hint="default"/>
      </w:rPr>
    </w:lvl>
    <w:lvl w:ilvl="8" w:tplc="6BD67A5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32D309F"/>
    <w:multiLevelType w:val="hybridMultilevel"/>
    <w:tmpl w:val="D8444DE0"/>
    <w:lvl w:ilvl="0" w:tplc="40521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589228B"/>
    <w:multiLevelType w:val="hybridMultilevel"/>
    <w:tmpl w:val="EBE67FDE"/>
    <w:lvl w:ilvl="0" w:tplc="CE4234AE">
      <w:start w:val="1"/>
      <w:numFmt w:val="bullet"/>
      <w:lvlText w:val=""/>
      <w:lvlPicBulletId w:val="0"/>
      <w:lvlJc w:val="left"/>
      <w:pPr>
        <w:tabs>
          <w:tab w:val="num" w:pos="720"/>
        </w:tabs>
        <w:ind w:left="720" w:hanging="360"/>
      </w:pPr>
      <w:rPr>
        <w:rFonts w:ascii="Symbol" w:hAnsi="Symbol" w:hint="default"/>
      </w:rPr>
    </w:lvl>
    <w:lvl w:ilvl="1" w:tplc="6FA47EF0" w:tentative="1">
      <w:start w:val="1"/>
      <w:numFmt w:val="bullet"/>
      <w:lvlText w:val=""/>
      <w:lvlPicBulletId w:val="0"/>
      <w:lvlJc w:val="left"/>
      <w:pPr>
        <w:tabs>
          <w:tab w:val="num" w:pos="1440"/>
        </w:tabs>
        <w:ind w:left="1440" w:hanging="360"/>
      </w:pPr>
      <w:rPr>
        <w:rFonts w:ascii="Symbol" w:hAnsi="Symbol" w:hint="default"/>
      </w:rPr>
    </w:lvl>
    <w:lvl w:ilvl="2" w:tplc="3C56322C" w:tentative="1">
      <w:start w:val="1"/>
      <w:numFmt w:val="bullet"/>
      <w:lvlText w:val=""/>
      <w:lvlPicBulletId w:val="0"/>
      <w:lvlJc w:val="left"/>
      <w:pPr>
        <w:tabs>
          <w:tab w:val="num" w:pos="2160"/>
        </w:tabs>
        <w:ind w:left="2160" w:hanging="360"/>
      </w:pPr>
      <w:rPr>
        <w:rFonts w:ascii="Symbol" w:hAnsi="Symbol" w:hint="default"/>
      </w:rPr>
    </w:lvl>
    <w:lvl w:ilvl="3" w:tplc="37A2945C" w:tentative="1">
      <w:start w:val="1"/>
      <w:numFmt w:val="bullet"/>
      <w:lvlText w:val=""/>
      <w:lvlPicBulletId w:val="0"/>
      <w:lvlJc w:val="left"/>
      <w:pPr>
        <w:tabs>
          <w:tab w:val="num" w:pos="2880"/>
        </w:tabs>
        <w:ind w:left="2880" w:hanging="360"/>
      </w:pPr>
      <w:rPr>
        <w:rFonts w:ascii="Symbol" w:hAnsi="Symbol" w:hint="default"/>
      </w:rPr>
    </w:lvl>
    <w:lvl w:ilvl="4" w:tplc="34E6C8C4" w:tentative="1">
      <w:start w:val="1"/>
      <w:numFmt w:val="bullet"/>
      <w:lvlText w:val=""/>
      <w:lvlPicBulletId w:val="0"/>
      <w:lvlJc w:val="left"/>
      <w:pPr>
        <w:tabs>
          <w:tab w:val="num" w:pos="3600"/>
        </w:tabs>
        <w:ind w:left="3600" w:hanging="360"/>
      </w:pPr>
      <w:rPr>
        <w:rFonts w:ascii="Symbol" w:hAnsi="Symbol" w:hint="default"/>
      </w:rPr>
    </w:lvl>
    <w:lvl w:ilvl="5" w:tplc="9B966E84" w:tentative="1">
      <w:start w:val="1"/>
      <w:numFmt w:val="bullet"/>
      <w:lvlText w:val=""/>
      <w:lvlPicBulletId w:val="0"/>
      <w:lvlJc w:val="left"/>
      <w:pPr>
        <w:tabs>
          <w:tab w:val="num" w:pos="4320"/>
        </w:tabs>
        <w:ind w:left="4320" w:hanging="360"/>
      </w:pPr>
      <w:rPr>
        <w:rFonts w:ascii="Symbol" w:hAnsi="Symbol" w:hint="default"/>
      </w:rPr>
    </w:lvl>
    <w:lvl w:ilvl="6" w:tplc="4512451E" w:tentative="1">
      <w:start w:val="1"/>
      <w:numFmt w:val="bullet"/>
      <w:lvlText w:val=""/>
      <w:lvlPicBulletId w:val="0"/>
      <w:lvlJc w:val="left"/>
      <w:pPr>
        <w:tabs>
          <w:tab w:val="num" w:pos="5040"/>
        </w:tabs>
        <w:ind w:left="5040" w:hanging="360"/>
      </w:pPr>
      <w:rPr>
        <w:rFonts w:ascii="Symbol" w:hAnsi="Symbol" w:hint="default"/>
      </w:rPr>
    </w:lvl>
    <w:lvl w:ilvl="7" w:tplc="E058507E" w:tentative="1">
      <w:start w:val="1"/>
      <w:numFmt w:val="bullet"/>
      <w:lvlText w:val=""/>
      <w:lvlPicBulletId w:val="0"/>
      <w:lvlJc w:val="left"/>
      <w:pPr>
        <w:tabs>
          <w:tab w:val="num" w:pos="5760"/>
        </w:tabs>
        <w:ind w:left="5760" w:hanging="360"/>
      </w:pPr>
      <w:rPr>
        <w:rFonts w:ascii="Symbol" w:hAnsi="Symbol" w:hint="default"/>
      </w:rPr>
    </w:lvl>
    <w:lvl w:ilvl="8" w:tplc="83606916"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57081EED"/>
    <w:multiLevelType w:val="hybridMultilevel"/>
    <w:tmpl w:val="4D541C34"/>
    <w:lvl w:ilvl="0" w:tplc="369A0042">
      <w:start w:val="1"/>
      <w:numFmt w:val="bullet"/>
      <w:lvlText w:val=""/>
      <w:lvlJc w:val="left"/>
      <w:pPr>
        <w:tabs>
          <w:tab w:val="num" w:pos="720"/>
        </w:tabs>
        <w:ind w:left="720" w:hanging="360"/>
      </w:pPr>
      <w:rPr>
        <w:rFonts w:ascii="Wingdings" w:hAnsi="Wingdings" w:hint="default"/>
      </w:rPr>
    </w:lvl>
    <w:lvl w:ilvl="1" w:tplc="3476185C" w:tentative="1">
      <w:start w:val="1"/>
      <w:numFmt w:val="bullet"/>
      <w:lvlText w:val=""/>
      <w:lvlJc w:val="left"/>
      <w:pPr>
        <w:tabs>
          <w:tab w:val="num" w:pos="1440"/>
        </w:tabs>
        <w:ind w:left="1440" w:hanging="360"/>
      </w:pPr>
      <w:rPr>
        <w:rFonts w:ascii="Wingdings" w:hAnsi="Wingdings" w:hint="default"/>
      </w:rPr>
    </w:lvl>
    <w:lvl w:ilvl="2" w:tplc="C2501F3A" w:tentative="1">
      <w:start w:val="1"/>
      <w:numFmt w:val="bullet"/>
      <w:lvlText w:val=""/>
      <w:lvlJc w:val="left"/>
      <w:pPr>
        <w:tabs>
          <w:tab w:val="num" w:pos="2160"/>
        </w:tabs>
        <w:ind w:left="2160" w:hanging="360"/>
      </w:pPr>
      <w:rPr>
        <w:rFonts w:ascii="Wingdings" w:hAnsi="Wingdings" w:hint="default"/>
      </w:rPr>
    </w:lvl>
    <w:lvl w:ilvl="3" w:tplc="4EE4F342" w:tentative="1">
      <w:start w:val="1"/>
      <w:numFmt w:val="bullet"/>
      <w:lvlText w:val=""/>
      <w:lvlJc w:val="left"/>
      <w:pPr>
        <w:tabs>
          <w:tab w:val="num" w:pos="2880"/>
        </w:tabs>
        <w:ind w:left="2880" w:hanging="360"/>
      </w:pPr>
      <w:rPr>
        <w:rFonts w:ascii="Wingdings" w:hAnsi="Wingdings" w:hint="default"/>
      </w:rPr>
    </w:lvl>
    <w:lvl w:ilvl="4" w:tplc="ED489B84" w:tentative="1">
      <w:start w:val="1"/>
      <w:numFmt w:val="bullet"/>
      <w:lvlText w:val=""/>
      <w:lvlJc w:val="left"/>
      <w:pPr>
        <w:tabs>
          <w:tab w:val="num" w:pos="3600"/>
        </w:tabs>
        <w:ind w:left="3600" w:hanging="360"/>
      </w:pPr>
      <w:rPr>
        <w:rFonts w:ascii="Wingdings" w:hAnsi="Wingdings" w:hint="default"/>
      </w:rPr>
    </w:lvl>
    <w:lvl w:ilvl="5" w:tplc="BDE48136" w:tentative="1">
      <w:start w:val="1"/>
      <w:numFmt w:val="bullet"/>
      <w:lvlText w:val=""/>
      <w:lvlJc w:val="left"/>
      <w:pPr>
        <w:tabs>
          <w:tab w:val="num" w:pos="4320"/>
        </w:tabs>
        <w:ind w:left="4320" w:hanging="360"/>
      </w:pPr>
      <w:rPr>
        <w:rFonts w:ascii="Wingdings" w:hAnsi="Wingdings" w:hint="default"/>
      </w:rPr>
    </w:lvl>
    <w:lvl w:ilvl="6" w:tplc="6E2AAEE8" w:tentative="1">
      <w:start w:val="1"/>
      <w:numFmt w:val="bullet"/>
      <w:lvlText w:val=""/>
      <w:lvlJc w:val="left"/>
      <w:pPr>
        <w:tabs>
          <w:tab w:val="num" w:pos="5040"/>
        </w:tabs>
        <w:ind w:left="5040" w:hanging="360"/>
      </w:pPr>
      <w:rPr>
        <w:rFonts w:ascii="Wingdings" w:hAnsi="Wingdings" w:hint="default"/>
      </w:rPr>
    </w:lvl>
    <w:lvl w:ilvl="7" w:tplc="84702DE2" w:tentative="1">
      <w:start w:val="1"/>
      <w:numFmt w:val="bullet"/>
      <w:lvlText w:val=""/>
      <w:lvlJc w:val="left"/>
      <w:pPr>
        <w:tabs>
          <w:tab w:val="num" w:pos="5760"/>
        </w:tabs>
        <w:ind w:left="5760" w:hanging="360"/>
      </w:pPr>
      <w:rPr>
        <w:rFonts w:ascii="Wingdings" w:hAnsi="Wingdings" w:hint="default"/>
      </w:rPr>
    </w:lvl>
    <w:lvl w:ilvl="8" w:tplc="8434581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78C5F51"/>
    <w:multiLevelType w:val="hybridMultilevel"/>
    <w:tmpl w:val="D62868E8"/>
    <w:lvl w:ilvl="0" w:tplc="03C04694">
      <w:start w:val="1"/>
      <w:numFmt w:val="bullet"/>
      <w:lvlText w:val="•"/>
      <w:lvlJc w:val="left"/>
      <w:pPr>
        <w:tabs>
          <w:tab w:val="num" w:pos="720"/>
        </w:tabs>
        <w:ind w:left="720" w:hanging="360"/>
      </w:pPr>
      <w:rPr>
        <w:rFonts w:ascii="宋体" w:hAnsi="宋体" w:hint="default"/>
      </w:rPr>
    </w:lvl>
    <w:lvl w:ilvl="1" w:tplc="FBC6A8EE" w:tentative="1">
      <w:start w:val="1"/>
      <w:numFmt w:val="bullet"/>
      <w:lvlText w:val="•"/>
      <w:lvlJc w:val="left"/>
      <w:pPr>
        <w:tabs>
          <w:tab w:val="num" w:pos="1440"/>
        </w:tabs>
        <w:ind w:left="1440" w:hanging="360"/>
      </w:pPr>
      <w:rPr>
        <w:rFonts w:ascii="宋体" w:hAnsi="宋体" w:hint="default"/>
      </w:rPr>
    </w:lvl>
    <w:lvl w:ilvl="2" w:tplc="4C0CB92C" w:tentative="1">
      <w:start w:val="1"/>
      <w:numFmt w:val="bullet"/>
      <w:lvlText w:val="•"/>
      <w:lvlJc w:val="left"/>
      <w:pPr>
        <w:tabs>
          <w:tab w:val="num" w:pos="2160"/>
        </w:tabs>
        <w:ind w:left="2160" w:hanging="360"/>
      </w:pPr>
      <w:rPr>
        <w:rFonts w:ascii="宋体" w:hAnsi="宋体" w:hint="default"/>
      </w:rPr>
    </w:lvl>
    <w:lvl w:ilvl="3" w:tplc="5E30DB0C" w:tentative="1">
      <w:start w:val="1"/>
      <w:numFmt w:val="bullet"/>
      <w:lvlText w:val="•"/>
      <w:lvlJc w:val="left"/>
      <w:pPr>
        <w:tabs>
          <w:tab w:val="num" w:pos="2880"/>
        </w:tabs>
        <w:ind w:left="2880" w:hanging="360"/>
      </w:pPr>
      <w:rPr>
        <w:rFonts w:ascii="宋体" w:hAnsi="宋体" w:hint="default"/>
      </w:rPr>
    </w:lvl>
    <w:lvl w:ilvl="4" w:tplc="1A9E6CBC" w:tentative="1">
      <w:start w:val="1"/>
      <w:numFmt w:val="bullet"/>
      <w:lvlText w:val="•"/>
      <w:lvlJc w:val="left"/>
      <w:pPr>
        <w:tabs>
          <w:tab w:val="num" w:pos="3600"/>
        </w:tabs>
        <w:ind w:left="3600" w:hanging="360"/>
      </w:pPr>
      <w:rPr>
        <w:rFonts w:ascii="宋体" w:hAnsi="宋体" w:hint="default"/>
      </w:rPr>
    </w:lvl>
    <w:lvl w:ilvl="5" w:tplc="EC6227D6" w:tentative="1">
      <w:start w:val="1"/>
      <w:numFmt w:val="bullet"/>
      <w:lvlText w:val="•"/>
      <w:lvlJc w:val="left"/>
      <w:pPr>
        <w:tabs>
          <w:tab w:val="num" w:pos="4320"/>
        </w:tabs>
        <w:ind w:left="4320" w:hanging="360"/>
      </w:pPr>
      <w:rPr>
        <w:rFonts w:ascii="宋体" w:hAnsi="宋体" w:hint="default"/>
      </w:rPr>
    </w:lvl>
    <w:lvl w:ilvl="6" w:tplc="8C8EB386" w:tentative="1">
      <w:start w:val="1"/>
      <w:numFmt w:val="bullet"/>
      <w:lvlText w:val="•"/>
      <w:lvlJc w:val="left"/>
      <w:pPr>
        <w:tabs>
          <w:tab w:val="num" w:pos="5040"/>
        </w:tabs>
        <w:ind w:left="5040" w:hanging="360"/>
      </w:pPr>
      <w:rPr>
        <w:rFonts w:ascii="宋体" w:hAnsi="宋体" w:hint="default"/>
      </w:rPr>
    </w:lvl>
    <w:lvl w:ilvl="7" w:tplc="CBDA1508" w:tentative="1">
      <w:start w:val="1"/>
      <w:numFmt w:val="bullet"/>
      <w:lvlText w:val="•"/>
      <w:lvlJc w:val="left"/>
      <w:pPr>
        <w:tabs>
          <w:tab w:val="num" w:pos="5760"/>
        </w:tabs>
        <w:ind w:left="5760" w:hanging="360"/>
      </w:pPr>
      <w:rPr>
        <w:rFonts w:ascii="宋体" w:hAnsi="宋体" w:hint="default"/>
      </w:rPr>
    </w:lvl>
    <w:lvl w:ilvl="8" w:tplc="21CABC0E" w:tentative="1">
      <w:start w:val="1"/>
      <w:numFmt w:val="bullet"/>
      <w:lvlText w:val="•"/>
      <w:lvlJc w:val="left"/>
      <w:pPr>
        <w:tabs>
          <w:tab w:val="num" w:pos="6480"/>
        </w:tabs>
        <w:ind w:left="6480" w:hanging="360"/>
      </w:pPr>
      <w:rPr>
        <w:rFonts w:ascii="宋体" w:hAnsi="宋体" w:hint="default"/>
      </w:rPr>
    </w:lvl>
  </w:abstractNum>
  <w:abstractNum w:abstractNumId="38" w15:restartNumberingAfterBreak="0">
    <w:nsid w:val="5D9E429C"/>
    <w:multiLevelType w:val="multilevel"/>
    <w:tmpl w:val="335A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367021"/>
    <w:multiLevelType w:val="hybridMultilevel"/>
    <w:tmpl w:val="FE16310A"/>
    <w:lvl w:ilvl="0" w:tplc="51DCEA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3D8242F"/>
    <w:multiLevelType w:val="hybridMultilevel"/>
    <w:tmpl w:val="AA88A66C"/>
    <w:lvl w:ilvl="0" w:tplc="200CF840">
      <w:start w:val="1"/>
      <w:numFmt w:val="bullet"/>
      <w:lvlText w:val="•"/>
      <w:lvlJc w:val="left"/>
      <w:pPr>
        <w:tabs>
          <w:tab w:val="num" w:pos="720"/>
        </w:tabs>
        <w:ind w:left="720" w:hanging="360"/>
      </w:pPr>
      <w:rPr>
        <w:rFonts w:ascii="宋体" w:hAnsi="宋体" w:hint="default"/>
      </w:rPr>
    </w:lvl>
    <w:lvl w:ilvl="1" w:tplc="7B90D5CA" w:tentative="1">
      <w:start w:val="1"/>
      <w:numFmt w:val="bullet"/>
      <w:lvlText w:val="•"/>
      <w:lvlJc w:val="left"/>
      <w:pPr>
        <w:tabs>
          <w:tab w:val="num" w:pos="1440"/>
        </w:tabs>
        <w:ind w:left="1440" w:hanging="360"/>
      </w:pPr>
      <w:rPr>
        <w:rFonts w:ascii="宋体" w:hAnsi="宋体" w:hint="default"/>
      </w:rPr>
    </w:lvl>
    <w:lvl w:ilvl="2" w:tplc="2ED031EA" w:tentative="1">
      <w:start w:val="1"/>
      <w:numFmt w:val="bullet"/>
      <w:lvlText w:val="•"/>
      <w:lvlJc w:val="left"/>
      <w:pPr>
        <w:tabs>
          <w:tab w:val="num" w:pos="2160"/>
        </w:tabs>
        <w:ind w:left="2160" w:hanging="360"/>
      </w:pPr>
      <w:rPr>
        <w:rFonts w:ascii="宋体" w:hAnsi="宋体" w:hint="default"/>
      </w:rPr>
    </w:lvl>
    <w:lvl w:ilvl="3" w:tplc="55FAF0A2" w:tentative="1">
      <w:start w:val="1"/>
      <w:numFmt w:val="bullet"/>
      <w:lvlText w:val="•"/>
      <w:lvlJc w:val="left"/>
      <w:pPr>
        <w:tabs>
          <w:tab w:val="num" w:pos="2880"/>
        </w:tabs>
        <w:ind w:left="2880" w:hanging="360"/>
      </w:pPr>
      <w:rPr>
        <w:rFonts w:ascii="宋体" w:hAnsi="宋体" w:hint="default"/>
      </w:rPr>
    </w:lvl>
    <w:lvl w:ilvl="4" w:tplc="2B96A12A" w:tentative="1">
      <w:start w:val="1"/>
      <w:numFmt w:val="bullet"/>
      <w:lvlText w:val="•"/>
      <w:lvlJc w:val="left"/>
      <w:pPr>
        <w:tabs>
          <w:tab w:val="num" w:pos="3600"/>
        </w:tabs>
        <w:ind w:left="3600" w:hanging="360"/>
      </w:pPr>
      <w:rPr>
        <w:rFonts w:ascii="宋体" w:hAnsi="宋体" w:hint="default"/>
      </w:rPr>
    </w:lvl>
    <w:lvl w:ilvl="5" w:tplc="4AAC1A5A" w:tentative="1">
      <w:start w:val="1"/>
      <w:numFmt w:val="bullet"/>
      <w:lvlText w:val="•"/>
      <w:lvlJc w:val="left"/>
      <w:pPr>
        <w:tabs>
          <w:tab w:val="num" w:pos="4320"/>
        </w:tabs>
        <w:ind w:left="4320" w:hanging="360"/>
      </w:pPr>
      <w:rPr>
        <w:rFonts w:ascii="宋体" w:hAnsi="宋体" w:hint="default"/>
      </w:rPr>
    </w:lvl>
    <w:lvl w:ilvl="6" w:tplc="414445A4" w:tentative="1">
      <w:start w:val="1"/>
      <w:numFmt w:val="bullet"/>
      <w:lvlText w:val="•"/>
      <w:lvlJc w:val="left"/>
      <w:pPr>
        <w:tabs>
          <w:tab w:val="num" w:pos="5040"/>
        </w:tabs>
        <w:ind w:left="5040" w:hanging="360"/>
      </w:pPr>
      <w:rPr>
        <w:rFonts w:ascii="宋体" w:hAnsi="宋体" w:hint="default"/>
      </w:rPr>
    </w:lvl>
    <w:lvl w:ilvl="7" w:tplc="25DA7586" w:tentative="1">
      <w:start w:val="1"/>
      <w:numFmt w:val="bullet"/>
      <w:lvlText w:val="•"/>
      <w:lvlJc w:val="left"/>
      <w:pPr>
        <w:tabs>
          <w:tab w:val="num" w:pos="5760"/>
        </w:tabs>
        <w:ind w:left="5760" w:hanging="360"/>
      </w:pPr>
      <w:rPr>
        <w:rFonts w:ascii="宋体" w:hAnsi="宋体" w:hint="default"/>
      </w:rPr>
    </w:lvl>
    <w:lvl w:ilvl="8" w:tplc="38989A86" w:tentative="1">
      <w:start w:val="1"/>
      <w:numFmt w:val="bullet"/>
      <w:lvlText w:val="•"/>
      <w:lvlJc w:val="left"/>
      <w:pPr>
        <w:tabs>
          <w:tab w:val="num" w:pos="6480"/>
        </w:tabs>
        <w:ind w:left="6480" w:hanging="360"/>
      </w:pPr>
      <w:rPr>
        <w:rFonts w:ascii="宋体" w:hAnsi="宋体" w:hint="default"/>
      </w:rPr>
    </w:lvl>
  </w:abstractNum>
  <w:abstractNum w:abstractNumId="41" w15:restartNumberingAfterBreak="0">
    <w:nsid w:val="660C1663"/>
    <w:multiLevelType w:val="hybridMultilevel"/>
    <w:tmpl w:val="15BC1724"/>
    <w:lvl w:ilvl="0" w:tplc="054EC56E">
      <w:start w:val="1"/>
      <w:numFmt w:val="bullet"/>
      <w:lvlText w:val="•"/>
      <w:lvlJc w:val="left"/>
      <w:pPr>
        <w:tabs>
          <w:tab w:val="num" w:pos="720"/>
        </w:tabs>
        <w:ind w:left="720" w:hanging="360"/>
      </w:pPr>
      <w:rPr>
        <w:rFonts w:ascii="宋体" w:hAnsi="宋体" w:hint="default"/>
      </w:rPr>
    </w:lvl>
    <w:lvl w:ilvl="1" w:tplc="87CE712A" w:tentative="1">
      <w:start w:val="1"/>
      <w:numFmt w:val="bullet"/>
      <w:lvlText w:val="•"/>
      <w:lvlJc w:val="left"/>
      <w:pPr>
        <w:tabs>
          <w:tab w:val="num" w:pos="1440"/>
        </w:tabs>
        <w:ind w:left="1440" w:hanging="360"/>
      </w:pPr>
      <w:rPr>
        <w:rFonts w:ascii="宋体" w:hAnsi="宋体" w:hint="default"/>
      </w:rPr>
    </w:lvl>
    <w:lvl w:ilvl="2" w:tplc="C56AE8F8" w:tentative="1">
      <w:start w:val="1"/>
      <w:numFmt w:val="bullet"/>
      <w:lvlText w:val="•"/>
      <w:lvlJc w:val="left"/>
      <w:pPr>
        <w:tabs>
          <w:tab w:val="num" w:pos="2160"/>
        </w:tabs>
        <w:ind w:left="2160" w:hanging="360"/>
      </w:pPr>
      <w:rPr>
        <w:rFonts w:ascii="宋体" w:hAnsi="宋体" w:hint="default"/>
      </w:rPr>
    </w:lvl>
    <w:lvl w:ilvl="3" w:tplc="36001EF6" w:tentative="1">
      <w:start w:val="1"/>
      <w:numFmt w:val="bullet"/>
      <w:lvlText w:val="•"/>
      <w:lvlJc w:val="left"/>
      <w:pPr>
        <w:tabs>
          <w:tab w:val="num" w:pos="2880"/>
        </w:tabs>
        <w:ind w:left="2880" w:hanging="360"/>
      </w:pPr>
      <w:rPr>
        <w:rFonts w:ascii="宋体" w:hAnsi="宋体" w:hint="default"/>
      </w:rPr>
    </w:lvl>
    <w:lvl w:ilvl="4" w:tplc="3D9AA08A" w:tentative="1">
      <w:start w:val="1"/>
      <w:numFmt w:val="bullet"/>
      <w:lvlText w:val="•"/>
      <w:lvlJc w:val="left"/>
      <w:pPr>
        <w:tabs>
          <w:tab w:val="num" w:pos="3600"/>
        </w:tabs>
        <w:ind w:left="3600" w:hanging="360"/>
      </w:pPr>
      <w:rPr>
        <w:rFonts w:ascii="宋体" w:hAnsi="宋体" w:hint="default"/>
      </w:rPr>
    </w:lvl>
    <w:lvl w:ilvl="5" w:tplc="42529FE6" w:tentative="1">
      <w:start w:val="1"/>
      <w:numFmt w:val="bullet"/>
      <w:lvlText w:val="•"/>
      <w:lvlJc w:val="left"/>
      <w:pPr>
        <w:tabs>
          <w:tab w:val="num" w:pos="4320"/>
        </w:tabs>
        <w:ind w:left="4320" w:hanging="360"/>
      </w:pPr>
      <w:rPr>
        <w:rFonts w:ascii="宋体" w:hAnsi="宋体" w:hint="default"/>
      </w:rPr>
    </w:lvl>
    <w:lvl w:ilvl="6" w:tplc="A25E750E" w:tentative="1">
      <w:start w:val="1"/>
      <w:numFmt w:val="bullet"/>
      <w:lvlText w:val="•"/>
      <w:lvlJc w:val="left"/>
      <w:pPr>
        <w:tabs>
          <w:tab w:val="num" w:pos="5040"/>
        </w:tabs>
        <w:ind w:left="5040" w:hanging="360"/>
      </w:pPr>
      <w:rPr>
        <w:rFonts w:ascii="宋体" w:hAnsi="宋体" w:hint="default"/>
      </w:rPr>
    </w:lvl>
    <w:lvl w:ilvl="7" w:tplc="3FF2BBAE" w:tentative="1">
      <w:start w:val="1"/>
      <w:numFmt w:val="bullet"/>
      <w:lvlText w:val="•"/>
      <w:lvlJc w:val="left"/>
      <w:pPr>
        <w:tabs>
          <w:tab w:val="num" w:pos="5760"/>
        </w:tabs>
        <w:ind w:left="5760" w:hanging="360"/>
      </w:pPr>
      <w:rPr>
        <w:rFonts w:ascii="宋体" w:hAnsi="宋体" w:hint="default"/>
      </w:rPr>
    </w:lvl>
    <w:lvl w:ilvl="8" w:tplc="84AAF156" w:tentative="1">
      <w:start w:val="1"/>
      <w:numFmt w:val="bullet"/>
      <w:lvlText w:val="•"/>
      <w:lvlJc w:val="left"/>
      <w:pPr>
        <w:tabs>
          <w:tab w:val="num" w:pos="6480"/>
        </w:tabs>
        <w:ind w:left="6480" w:hanging="360"/>
      </w:pPr>
      <w:rPr>
        <w:rFonts w:ascii="宋体" w:hAnsi="宋体" w:hint="default"/>
      </w:rPr>
    </w:lvl>
  </w:abstractNum>
  <w:abstractNum w:abstractNumId="42" w15:restartNumberingAfterBreak="0">
    <w:nsid w:val="68670E8B"/>
    <w:multiLevelType w:val="hybridMultilevel"/>
    <w:tmpl w:val="01C2C140"/>
    <w:lvl w:ilvl="0" w:tplc="1FA0C23C">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AA33C37"/>
    <w:multiLevelType w:val="hybridMultilevel"/>
    <w:tmpl w:val="BB9E2F08"/>
    <w:lvl w:ilvl="0" w:tplc="A03A6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DE11F11"/>
    <w:multiLevelType w:val="hybridMultilevel"/>
    <w:tmpl w:val="32CAC9FA"/>
    <w:lvl w:ilvl="0" w:tplc="1D34BFB8">
      <w:start w:val="1"/>
      <w:numFmt w:val="bullet"/>
      <w:lvlText w:val=""/>
      <w:lvlPicBulletId w:val="1"/>
      <w:lvlJc w:val="left"/>
      <w:pPr>
        <w:tabs>
          <w:tab w:val="num" w:pos="720"/>
        </w:tabs>
        <w:ind w:left="720" w:hanging="360"/>
      </w:pPr>
      <w:rPr>
        <w:rFonts w:ascii="Symbol" w:hAnsi="Symbol" w:hint="default"/>
      </w:rPr>
    </w:lvl>
    <w:lvl w:ilvl="1" w:tplc="684811F6" w:tentative="1">
      <w:start w:val="1"/>
      <w:numFmt w:val="bullet"/>
      <w:lvlText w:val=""/>
      <w:lvlPicBulletId w:val="1"/>
      <w:lvlJc w:val="left"/>
      <w:pPr>
        <w:tabs>
          <w:tab w:val="num" w:pos="1440"/>
        </w:tabs>
        <w:ind w:left="1440" w:hanging="360"/>
      </w:pPr>
      <w:rPr>
        <w:rFonts w:ascii="Symbol" w:hAnsi="Symbol" w:hint="default"/>
      </w:rPr>
    </w:lvl>
    <w:lvl w:ilvl="2" w:tplc="6DF6E038" w:tentative="1">
      <w:start w:val="1"/>
      <w:numFmt w:val="bullet"/>
      <w:lvlText w:val=""/>
      <w:lvlPicBulletId w:val="1"/>
      <w:lvlJc w:val="left"/>
      <w:pPr>
        <w:tabs>
          <w:tab w:val="num" w:pos="2160"/>
        </w:tabs>
        <w:ind w:left="2160" w:hanging="360"/>
      </w:pPr>
      <w:rPr>
        <w:rFonts w:ascii="Symbol" w:hAnsi="Symbol" w:hint="default"/>
      </w:rPr>
    </w:lvl>
    <w:lvl w:ilvl="3" w:tplc="58A62B3A" w:tentative="1">
      <w:start w:val="1"/>
      <w:numFmt w:val="bullet"/>
      <w:lvlText w:val=""/>
      <w:lvlPicBulletId w:val="1"/>
      <w:lvlJc w:val="left"/>
      <w:pPr>
        <w:tabs>
          <w:tab w:val="num" w:pos="2880"/>
        </w:tabs>
        <w:ind w:left="2880" w:hanging="360"/>
      </w:pPr>
      <w:rPr>
        <w:rFonts w:ascii="Symbol" w:hAnsi="Symbol" w:hint="default"/>
      </w:rPr>
    </w:lvl>
    <w:lvl w:ilvl="4" w:tplc="CC3A69FC" w:tentative="1">
      <w:start w:val="1"/>
      <w:numFmt w:val="bullet"/>
      <w:lvlText w:val=""/>
      <w:lvlPicBulletId w:val="1"/>
      <w:lvlJc w:val="left"/>
      <w:pPr>
        <w:tabs>
          <w:tab w:val="num" w:pos="3600"/>
        </w:tabs>
        <w:ind w:left="3600" w:hanging="360"/>
      </w:pPr>
      <w:rPr>
        <w:rFonts w:ascii="Symbol" w:hAnsi="Symbol" w:hint="default"/>
      </w:rPr>
    </w:lvl>
    <w:lvl w:ilvl="5" w:tplc="3F40FF72" w:tentative="1">
      <w:start w:val="1"/>
      <w:numFmt w:val="bullet"/>
      <w:lvlText w:val=""/>
      <w:lvlPicBulletId w:val="1"/>
      <w:lvlJc w:val="left"/>
      <w:pPr>
        <w:tabs>
          <w:tab w:val="num" w:pos="4320"/>
        </w:tabs>
        <w:ind w:left="4320" w:hanging="360"/>
      </w:pPr>
      <w:rPr>
        <w:rFonts w:ascii="Symbol" w:hAnsi="Symbol" w:hint="default"/>
      </w:rPr>
    </w:lvl>
    <w:lvl w:ilvl="6" w:tplc="45369358" w:tentative="1">
      <w:start w:val="1"/>
      <w:numFmt w:val="bullet"/>
      <w:lvlText w:val=""/>
      <w:lvlPicBulletId w:val="1"/>
      <w:lvlJc w:val="left"/>
      <w:pPr>
        <w:tabs>
          <w:tab w:val="num" w:pos="5040"/>
        </w:tabs>
        <w:ind w:left="5040" w:hanging="360"/>
      </w:pPr>
      <w:rPr>
        <w:rFonts w:ascii="Symbol" w:hAnsi="Symbol" w:hint="default"/>
      </w:rPr>
    </w:lvl>
    <w:lvl w:ilvl="7" w:tplc="01963DB2" w:tentative="1">
      <w:start w:val="1"/>
      <w:numFmt w:val="bullet"/>
      <w:lvlText w:val=""/>
      <w:lvlPicBulletId w:val="1"/>
      <w:lvlJc w:val="left"/>
      <w:pPr>
        <w:tabs>
          <w:tab w:val="num" w:pos="5760"/>
        </w:tabs>
        <w:ind w:left="5760" w:hanging="360"/>
      </w:pPr>
      <w:rPr>
        <w:rFonts w:ascii="Symbol" w:hAnsi="Symbol" w:hint="default"/>
      </w:rPr>
    </w:lvl>
    <w:lvl w:ilvl="8" w:tplc="334A2246" w:tentative="1">
      <w:start w:val="1"/>
      <w:numFmt w:val="bullet"/>
      <w:lvlText w:val=""/>
      <w:lvlPicBulletId w:val="1"/>
      <w:lvlJc w:val="left"/>
      <w:pPr>
        <w:tabs>
          <w:tab w:val="num" w:pos="6480"/>
        </w:tabs>
        <w:ind w:left="6480" w:hanging="360"/>
      </w:pPr>
      <w:rPr>
        <w:rFonts w:ascii="Symbol" w:hAnsi="Symbol" w:hint="default"/>
      </w:rPr>
    </w:lvl>
  </w:abstractNum>
  <w:abstractNum w:abstractNumId="45" w15:restartNumberingAfterBreak="0">
    <w:nsid w:val="712B5B8D"/>
    <w:multiLevelType w:val="multilevel"/>
    <w:tmpl w:val="E3668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7B5BBF"/>
    <w:multiLevelType w:val="hybridMultilevel"/>
    <w:tmpl w:val="ECBC8E70"/>
    <w:lvl w:ilvl="0" w:tplc="F068564C">
      <w:start w:val="1"/>
      <w:numFmt w:val="bullet"/>
      <w:lvlText w:val="•"/>
      <w:lvlJc w:val="left"/>
      <w:pPr>
        <w:tabs>
          <w:tab w:val="num" w:pos="720"/>
        </w:tabs>
        <w:ind w:left="720" w:hanging="360"/>
      </w:pPr>
      <w:rPr>
        <w:rFonts w:ascii="宋体" w:hAnsi="宋体" w:hint="default"/>
      </w:rPr>
    </w:lvl>
    <w:lvl w:ilvl="1" w:tplc="1786E7AE" w:tentative="1">
      <w:start w:val="1"/>
      <w:numFmt w:val="bullet"/>
      <w:lvlText w:val="•"/>
      <w:lvlJc w:val="left"/>
      <w:pPr>
        <w:tabs>
          <w:tab w:val="num" w:pos="1440"/>
        </w:tabs>
        <w:ind w:left="1440" w:hanging="360"/>
      </w:pPr>
      <w:rPr>
        <w:rFonts w:ascii="宋体" w:hAnsi="宋体" w:hint="default"/>
      </w:rPr>
    </w:lvl>
    <w:lvl w:ilvl="2" w:tplc="B6C64F3E" w:tentative="1">
      <w:start w:val="1"/>
      <w:numFmt w:val="bullet"/>
      <w:lvlText w:val="•"/>
      <w:lvlJc w:val="left"/>
      <w:pPr>
        <w:tabs>
          <w:tab w:val="num" w:pos="2160"/>
        </w:tabs>
        <w:ind w:left="2160" w:hanging="360"/>
      </w:pPr>
      <w:rPr>
        <w:rFonts w:ascii="宋体" w:hAnsi="宋体" w:hint="default"/>
      </w:rPr>
    </w:lvl>
    <w:lvl w:ilvl="3" w:tplc="68342DC2" w:tentative="1">
      <w:start w:val="1"/>
      <w:numFmt w:val="bullet"/>
      <w:lvlText w:val="•"/>
      <w:lvlJc w:val="left"/>
      <w:pPr>
        <w:tabs>
          <w:tab w:val="num" w:pos="2880"/>
        </w:tabs>
        <w:ind w:left="2880" w:hanging="360"/>
      </w:pPr>
      <w:rPr>
        <w:rFonts w:ascii="宋体" w:hAnsi="宋体" w:hint="default"/>
      </w:rPr>
    </w:lvl>
    <w:lvl w:ilvl="4" w:tplc="DCD8C500" w:tentative="1">
      <w:start w:val="1"/>
      <w:numFmt w:val="bullet"/>
      <w:lvlText w:val="•"/>
      <w:lvlJc w:val="left"/>
      <w:pPr>
        <w:tabs>
          <w:tab w:val="num" w:pos="3600"/>
        </w:tabs>
        <w:ind w:left="3600" w:hanging="360"/>
      </w:pPr>
      <w:rPr>
        <w:rFonts w:ascii="宋体" w:hAnsi="宋体" w:hint="default"/>
      </w:rPr>
    </w:lvl>
    <w:lvl w:ilvl="5" w:tplc="045219B6" w:tentative="1">
      <w:start w:val="1"/>
      <w:numFmt w:val="bullet"/>
      <w:lvlText w:val="•"/>
      <w:lvlJc w:val="left"/>
      <w:pPr>
        <w:tabs>
          <w:tab w:val="num" w:pos="4320"/>
        </w:tabs>
        <w:ind w:left="4320" w:hanging="360"/>
      </w:pPr>
      <w:rPr>
        <w:rFonts w:ascii="宋体" w:hAnsi="宋体" w:hint="default"/>
      </w:rPr>
    </w:lvl>
    <w:lvl w:ilvl="6" w:tplc="C038C4DC" w:tentative="1">
      <w:start w:val="1"/>
      <w:numFmt w:val="bullet"/>
      <w:lvlText w:val="•"/>
      <w:lvlJc w:val="left"/>
      <w:pPr>
        <w:tabs>
          <w:tab w:val="num" w:pos="5040"/>
        </w:tabs>
        <w:ind w:left="5040" w:hanging="360"/>
      </w:pPr>
      <w:rPr>
        <w:rFonts w:ascii="宋体" w:hAnsi="宋体" w:hint="default"/>
      </w:rPr>
    </w:lvl>
    <w:lvl w:ilvl="7" w:tplc="BFB04E82" w:tentative="1">
      <w:start w:val="1"/>
      <w:numFmt w:val="bullet"/>
      <w:lvlText w:val="•"/>
      <w:lvlJc w:val="left"/>
      <w:pPr>
        <w:tabs>
          <w:tab w:val="num" w:pos="5760"/>
        </w:tabs>
        <w:ind w:left="5760" w:hanging="360"/>
      </w:pPr>
      <w:rPr>
        <w:rFonts w:ascii="宋体" w:hAnsi="宋体" w:hint="default"/>
      </w:rPr>
    </w:lvl>
    <w:lvl w:ilvl="8" w:tplc="35EAE254" w:tentative="1">
      <w:start w:val="1"/>
      <w:numFmt w:val="bullet"/>
      <w:lvlText w:val="•"/>
      <w:lvlJc w:val="left"/>
      <w:pPr>
        <w:tabs>
          <w:tab w:val="num" w:pos="6480"/>
        </w:tabs>
        <w:ind w:left="6480" w:hanging="360"/>
      </w:pPr>
      <w:rPr>
        <w:rFonts w:ascii="宋体" w:hAnsi="宋体" w:hint="default"/>
      </w:rPr>
    </w:lvl>
  </w:abstractNum>
  <w:abstractNum w:abstractNumId="47" w15:restartNumberingAfterBreak="0">
    <w:nsid w:val="7D24158F"/>
    <w:multiLevelType w:val="hybridMultilevel"/>
    <w:tmpl w:val="A5288AA4"/>
    <w:lvl w:ilvl="0" w:tplc="47D427A8">
      <w:start w:val="1"/>
      <w:numFmt w:val="bullet"/>
      <w:lvlText w:val=""/>
      <w:lvlJc w:val="left"/>
      <w:pPr>
        <w:tabs>
          <w:tab w:val="num" w:pos="720"/>
        </w:tabs>
        <w:ind w:left="720" w:hanging="360"/>
      </w:pPr>
      <w:rPr>
        <w:rFonts w:ascii="Wingdings" w:hAnsi="Wingdings" w:hint="default"/>
      </w:rPr>
    </w:lvl>
    <w:lvl w:ilvl="1" w:tplc="B89E2D14" w:tentative="1">
      <w:start w:val="1"/>
      <w:numFmt w:val="bullet"/>
      <w:lvlText w:val=""/>
      <w:lvlJc w:val="left"/>
      <w:pPr>
        <w:tabs>
          <w:tab w:val="num" w:pos="1440"/>
        </w:tabs>
        <w:ind w:left="1440" w:hanging="360"/>
      </w:pPr>
      <w:rPr>
        <w:rFonts w:ascii="Wingdings" w:hAnsi="Wingdings" w:hint="default"/>
      </w:rPr>
    </w:lvl>
    <w:lvl w:ilvl="2" w:tplc="E2628BEE" w:tentative="1">
      <w:start w:val="1"/>
      <w:numFmt w:val="bullet"/>
      <w:lvlText w:val=""/>
      <w:lvlJc w:val="left"/>
      <w:pPr>
        <w:tabs>
          <w:tab w:val="num" w:pos="2160"/>
        </w:tabs>
        <w:ind w:left="2160" w:hanging="360"/>
      </w:pPr>
      <w:rPr>
        <w:rFonts w:ascii="Wingdings" w:hAnsi="Wingdings" w:hint="default"/>
      </w:rPr>
    </w:lvl>
    <w:lvl w:ilvl="3" w:tplc="A120FB3A" w:tentative="1">
      <w:start w:val="1"/>
      <w:numFmt w:val="bullet"/>
      <w:lvlText w:val=""/>
      <w:lvlJc w:val="left"/>
      <w:pPr>
        <w:tabs>
          <w:tab w:val="num" w:pos="2880"/>
        </w:tabs>
        <w:ind w:left="2880" w:hanging="360"/>
      </w:pPr>
      <w:rPr>
        <w:rFonts w:ascii="Wingdings" w:hAnsi="Wingdings" w:hint="default"/>
      </w:rPr>
    </w:lvl>
    <w:lvl w:ilvl="4" w:tplc="9D240354" w:tentative="1">
      <w:start w:val="1"/>
      <w:numFmt w:val="bullet"/>
      <w:lvlText w:val=""/>
      <w:lvlJc w:val="left"/>
      <w:pPr>
        <w:tabs>
          <w:tab w:val="num" w:pos="3600"/>
        </w:tabs>
        <w:ind w:left="3600" w:hanging="360"/>
      </w:pPr>
      <w:rPr>
        <w:rFonts w:ascii="Wingdings" w:hAnsi="Wingdings" w:hint="default"/>
      </w:rPr>
    </w:lvl>
    <w:lvl w:ilvl="5" w:tplc="046C112E" w:tentative="1">
      <w:start w:val="1"/>
      <w:numFmt w:val="bullet"/>
      <w:lvlText w:val=""/>
      <w:lvlJc w:val="left"/>
      <w:pPr>
        <w:tabs>
          <w:tab w:val="num" w:pos="4320"/>
        </w:tabs>
        <w:ind w:left="4320" w:hanging="360"/>
      </w:pPr>
      <w:rPr>
        <w:rFonts w:ascii="Wingdings" w:hAnsi="Wingdings" w:hint="default"/>
      </w:rPr>
    </w:lvl>
    <w:lvl w:ilvl="6" w:tplc="5D1462D8" w:tentative="1">
      <w:start w:val="1"/>
      <w:numFmt w:val="bullet"/>
      <w:lvlText w:val=""/>
      <w:lvlJc w:val="left"/>
      <w:pPr>
        <w:tabs>
          <w:tab w:val="num" w:pos="5040"/>
        </w:tabs>
        <w:ind w:left="5040" w:hanging="360"/>
      </w:pPr>
      <w:rPr>
        <w:rFonts w:ascii="Wingdings" w:hAnsi="Wingdings" w:hint="default"/>
      </w:rPr>
    </w:lvl>
    <w:lvl w:ilvl="7" w:tplc="6926624A" w:tentative="1">
      <w:start w:val="1"/>
      <w:numFmt w:val="bullet"/>
      <w:lvlText w:val=""/>
      <w:lvlJc w:val="left"/>
      <w:pPr>
        <w:tabs>
          <w:tab w:val="num" w:pos="5760"/>
        </w:tabs>
        <w:ind w:left="5760" w:hanging="360"/>
      </w:pPr>
      <w:rPr>
        <w:rFonts w:ascii="Wingdings" w:hAnsi="Wingdings" w:hint="default"/>
      </w:rPr>
    </w:lvl>
    <w:lvl w:ilvl="8" w:tplc="1180CB68"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FBC35B4"/>
    <w:multiLevelType w:val="hybridMultilevel"/>
    <w:tmpl w:val="F5BA9D36"/>
    <w:lvl w:ilvl="0" w:tplc="A75AD568">
      <w:start w:val="1"/>
      <w:numFmt w:val="bullet"/>
      <w:lvlText w:val="•"/>
      <w:lvlJc w:val="left"/>
      <w:pPr>
        <w:tabs>
          <w:tab w:val="num" w:pos="720"/>
        </w:tabs>
        <w:ind w:left="720" w:hanging="360"/>
      </w:pPr>
      <w:rPr>
        <w:rFonts w:ascii="宋体" w:hAnsi="宋体" w:hint="default"/>
      </w:rPr>
    </w:lvl>
    <w:lvl w:ilvl="1" w:tplc="73CE0E1E" w:tentative="1">
      <w:start w:val="1"/>
      <w:numFmt w:val="bullet"/>
      <w:lvlText w:val="•"/>
      <w:lvlJc w:val="left"/>
      <w:pPr>
        <w:tabs>
          <w:tab w:val="num" w:pos="1440"/>
        </w:tabs>
        <w:ind w:left="1440" w:hanging="360"/>
      </w:pPr>
      <w:rPr>
        <w:rFonts w:ascii="宋体" w:hAnsi="宋体" w:hint="default"/>
      </w:rPr>
    </w:lvl>
    <w:lvl w:ilvl="2" w:tplc="FCBEC546" w:tentative="1">
      <w:start w:val="1"/>
      <w:numFmt w:val="bullet"/>
      <w:lvlText w:val="•"/>
      <w:lvlJc w:val="left"/>
      <w:pPr>
        <w:tabs>
          <w:tab w:val="num" w:pos="2160"/>
        </w:tabs>
        <w:ind w:left="2160" w:hanging="360"/>
      </w:pPr>
      <w:rPr>
        <w:rFonts w:ascii="宋体" w:hAnsi="宋体" w:hint="default"/>
      </w:rPr>
    </w:lvl>
    <w:lvl w:ilvl="3" w:tplc="BEBA78D4" w:tentative="1">
      <w:start w:val="1"/>
      <w:numFmt w:val="bullet"/>
      <w:lvlText w:val="•"/>
      <w:lvlJc w:val="left"/>
      <w:pPr>
        <w:tabs>
          <w:tab w:val="num" w:pos="2880"/>
        </w:tabs>
        <w:ind w:left="2880" w:hanging="360"/>
      </w:pPr>
      <w:rPr>
        <w:rFonts w:ascii="宋体" w:hAnsi="宋体" w:hint="default"/>
      </w:rPr>
    </w:lvl>
    <w:lvl w:ilvl="4" w:tplc="F10CF788" w:tentative="1">
      <w:start w:val="1"/>
      <w:numFmt w:val="bullet"/>
      <w:lvlText w:val="•"/>
      <w:lvlJc w:val="left"/>
      <w:pPr>
        <w:tabs>
          <w:tab w:val="num" w:pos="3600"/>
        </w:tabs>
        <w:ind w:left="3600" w:hanging="360"/>
      </w:pPr>
      <w:rPr>
        <w:rFonts w:ascii="宋体" w:hAnsi="宋体" w:hint="default"/>
      </w:rPr>
    </w:lvl>
    <w:lvl w:ilvl="5" w:tplc="BC5E14BE" w:tentative="1">
      <w:start w:val="1"/>
      <w:numFmt w:val="bullet"/>
      <w:lvlText w:val="•"/>
      <w:lvlJc w:val="left"/>
      <w:pPr>
        <w:tabs>
          <w:tab w:val="num" w:pos="4320"/>
        </w:tabs>
        <w:ind w:left="4320" w:hanging="360"/>
      </w:pPr>
      <w:rPr>
        <w:rFonts w:ascii="宋体" w:hAnsi="宋体" w:hint="default"/>
      </w:rPr>
    </w:lvl>
    <w:lvl w:ilvl="6" w:tplc="45AC5BE0" w:tentative="1">
      <w:start w:val="1"/>
      <w:numFmt w:val="bullet"/>
      <w:lvlText w:val="•"/>
      <w:lvlJc w:val="left"/>
      <w:pPr>
        <w:tabs>
          <w:tab w:val="num" w:pos="5040"/>
        </w:tabs>
        <w:ind w:left="5040" w:hanging="360"/>
      </w:pPr>
      <w:rPr>
        <w:rFonts w:ascii="宋体" w:hAnsi="宋体" w:hint="default"/>
      </w:rPr>
    </w:lvl>
    <w:lvl w:ilvl="7" w:tplc="054A267A" w:tentative="1">
      <w:start w:val="1"/>
      <w:numFmt w:val="bullet"/>
      <w:lvlText w:val="•"/>
      <w:lvlJc w:val="left"/>
      <w:pPr>
        <w:tabs>
          <w:tab w:val="num" w:pos="5760"/>
        </w:tabs>
        <w:ind w:left="5760" w:hanging="360"/>
      </w:pPr>
      <w:rPr>
        <w:rFonts w:ascii="宋体" w:hAnsi="宋体" w:hint="default"/>
      </w:rPr>
    </w:lvl>
    <w:lvl w:ilvl="8" w:tplc="7CF8AE76" w:tentative="1">
      <w:start w:val="1"/>
      <w:numFmt w:val="bullet"/>
      <w:lvlText w:val="•"/>
      <w:lvlJc w:val="left"/>
      <w:pPr>
        <w:tabs>
          <w:tab w:val="num" w:pos="6480"/>
        </w:tabs>
        <w:ind w:left="6480" w:hanging="360"/>
      </w:pPr>
      <w:rPr>
        <w:rFonts w:ascii="宋体" w:hAnsi="宋体" w:hint="default"/>
      </w:rPr>
    </w:lvl>
  </w:abstractNum>
  <w:abstractNum w:abstractNumId="49" w15:restartNumberingAfterBreak="0">
    <w:nsid w:val="7FE12657"/>
    <w:multiLevelType w:val="hybridMultilevel"/>
    <w:tmpl w:val="0E16DF14"/>
    <w:lvl w:ilvl="0" w:tplc="AEFEFCEE">
      <w:start w:val="1"/>
      <w:numFmt w:val="bullet"/>
      <w:lvlText w:val="•"/>
      <w:lvlJc w:val="left"/>
      <w:pPr>
        <w:tabs>
          <w:tab w:val="num" w:pos="720"/>
        </w:tabs>
        <w:ind w:left="720" w:hanging="360"/>
      </w:pPr>
      <w:rPr>
        <w:rFonts w:ascii="宋体" w:hAnsi="宋体" w:hint="default"/>
      </w:rPr>
    </w:lvl>
    <w:lvl w:ilvl="1" w:tplc="DC6E184C" w:tentative="1">
      <w:start w:val="1"/>
      <w:numFmt w:val="bullet"/>
      <w:lvlText w:val="•"/>
      <w:lvlJc w:val="left"/>
      <w:pPr>
        <w:tabs>
          <w:tab w:val="num" w:pos="1440"/>
        </w:tabs>
        <w:ind w:left="1440" w:hanging="360"/>
      </w:pPr>
      <w:rPr>
        <w:rFonts w:ascii="宋体" w:hAnsi="宋体" w:hint="default"/>
      </w:rPr>
    </w:lvl>
    <w:lvl w:ilvl="2" w:tplc="884418B2" w:tentative="1">
      <w:start w:val="1"/>
      <w:numFmt w:val="bullet"/>
      <w:lvlText w:val="•"/>
      <w:lvlJc w:val="left"/>
      <w:pPr>
        <w:tabs>
          <w:tab w:val="num" w:pos="2160"/>
        </w:tabs>
        <w:ind w:left="2160" w:hanging="360"/>
      </w:pPr>
      <w:rPr>
        <w:rFonts w:ascii="宋体" w:hAnsi="宋体" w:hint="default"/>
      </w:rPr>
    </w:lvl>
    <w:lvl w:ilvl="3" w:tplc="B3B82CFC" w:tentative="1">
      <w:start w:val="1"/>
      <w:numFmt w:val="bullet"/>
      <w:lvlText w:val="•"/>
      <w:lvlJc w:val="left"/>
      <w:pPr>
        <w:tabs>
          <w:tab w:val="num" w:pos="2880"/>
        </w:tabs>
        <w:ind w:left="2880" w:hanging="360"/>
      </w:pPr>
      <w:rPr>
        <w:rFonts w:ascii="宋体" w:hAnsi="宋体" w:hint="default"/>
      </w:rPr>
    </w:lvl>
    <w:lvl w:ilvl="4" w:tplc="1778A774" w:tentative="1">
      <w:start w:val="1"/>
      <w:numFmt w:val="bullet"/>
      <w:lvlText w:val="•"/>
      <w:lvlJc w:val="left"/>
      <w:pPr>
        <w:tabs>
          <w:tab w:val="num" w:pos="3600"/>
        </w:tabs>
        <w:ind w:left="3600" w:hanging="360"/>
      </w:pPr>
      <w:rPr>
        <w:rFonts w:ascii="宋体" w:hAnsi="宋体" w:hint="default"/>
      </w:rPr>
    </w:lvl>
    <w:lvl w:ilvl="5" w:tplc="7730F1F4" w:tentative="1">
      <w:start w:val="1"/>
      <w:numFmt w:val="bullet"/>
      <w:lvlText w:val="•"/>
      <w:lvlJc w:val="left"/>
      <w:pPr>
        <w:tabs>
          <w:tab w:val="num" w:pos="4320"/>
        </w:tabs>
        <w:ind w:left="4320" w:hanging="360"/>
      </w:pPr>
      <w:rPr>
        <w:rFonts w:ascii="宋体" w:hAnsi="宋体" w:hint="default"/>
      </w:rPr>
    </w:lvl>
    <w:lvl w:ilvl="6" w:tplc="E8104FFE" w:tentative="1">
      <w:start w:val="1"/>
      <w:numFmt w:val="bullet"/>
      <w:lvlText w:val="•"/>
      <w:lvlJc w:val="left"/>
      <w:pPr>
        <w:tabs>
          <w:tab w:val="num" w:pos="5040"/>
        </w:tabs>
        <w:ind w:left="5040" w:hanging="360"/>
      </w:pPr>
      <w:rPr>
        <w:rFonts w:ascii="宋体" w:hAnsi="宋体" w:hint="default"/>
      </w:rPr>
    </w:lvl>
    <w:lvl w:ilvl="7" w:tplc="526C6454" w:tentative="1">
      <w:start w:val="1"/>
      <w:numFmt w:val="bullet"/>
      <w:lvlText w:val="•"/>
      <w:lvlJc w:val="left"/>
      <w:pPr>
        <w:tabs>
          <w:tab w:val="num" w:pos="5760"/>
        </w:tabs>
        <w:ind w:left="5760" w:hanging="360"/>
      </w:pPr>
      <w:rPr>
        <w:rFonts w:ascii="宋体" w:hAnsi="宋体" w:hint="default"/>
      </w:rPr>
    </w:lvl>
    <w:lvl w:ilvl="8" w:tplc="48FA1A40"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18"/>
  </w:num>
  <w:num w:numId="3">
    <w:abstractNumId w:val="2"/>
  </w:num>
  <w:num w:numId="4">
    <w:abstractNumId w:val="39"/>
  </w:num>
  <w:num w:numId="5">
    <w:abstractNumId w:val="43"/>
  </w:num>
  <w:num w:numId="6">
    <w:abstractNumId w:val="34"/>
  </w:num>
  <w:num w:numId="7">
    <w:abstractNumId w:val="13"/>
  </w:num>
  <w:num w:numId="8">
    <w:abstractNumId w:val="31"/>
  </w:num>
  <w:num w:numId="9">
    <w:abstractNumId w:val="38"/>
  </w:num>
  <w:num w:numId="10">
    <w:abstractNumId w:val="21"/>
  </w:num>
  <w:num w:numId="11">
    <w:abstractNumId w:val="30"/>
  </w:num>
  <w:num w:numId="12">
    <w:abstractNumId w:val="0"/>
  </w:num>
  <w:num w:numId="13">
    <w:abstractNumId w:val="3"/>
  </w:num>
  <w:num w:numId="14">
    <w:abstractNumId w:val="7"/>
  </w:num>
  <w:num w:numId="15">
    <w:abstractNumId w:val="23"/>
  </w:num>
  <w:num w:numId="16">
    <w:abstractNumId w:val="35"/>
  </w:num>
  <w:num w:numId="17">
    <w:abstractNumId w:val="28"/>
  </w:num>
  <w:num w:numId="18">
    <w:abstractNumId w:val="16"/>
  </w:num>
  <w:num w:numId="19">
    <w:abstractNumId w:val="20"/>
  </w:num>
  <w:num w:numId="20">
    <w:abstractNumId w:val="44"/>
  </w:num>
  <w:num w:numId="21">
    <w:abstractNumId w:val="49"/>
  </w:num>
  <w:num w:numId="22">
    <w:abstractNumId w:val="12"/>
  </w:num>
  <w:num w:numId="23">
    <w:abstractNumId w:val="17"/>
  </w:num>
  <w:num w:numId="24">
    <w:abstractNumId w:val="48"/>
  </w:num>
  <w:num w:numId="25">
    <w:abstractNumId w:val="41"/>
  </w:num>
  <w:num w:numId="26">
    <w:abstractNumId w:val="40"/>
  </w:num>
  <w:num w:numId="27">
    <w:abstractNumId w:val="5"/>
  </w:num>
  <w:num w:numId="28">
    <w:abstractNumId w:val="29"/>
  </w:num>
  <w:num w:numId="29">
    <w:abstractNumId w:val="47"/>
  </w:num>
  <w:num w:numId="30">
    <w:abstractNumId w:val="10"/>
  </w:num>
  <w:num w:numId="31">
    <w:abstractNumId w:val="6"/>
  </w:num>
  <w:num w:numId="32">
    <w:abstractNumId w:val="15"/>
  </w:num>
  <w:num w:numId="33">
    <w:abstractNumId w:val="27"/>
  </w:num>
  <w:num w:numId="34">
    <w:abstractNumId w:val="14"/>
  </w:num>
  <w:num w:numId="35">
    <w:abstractNumId w:val="4"/>
  </w:num>
  <w:num w:numId="36">
    <w:abstractNumId w:val="26"/>
  </w:num>
  <w:num w:numId="37">
    <w:abstractNumId w:val="36"/>
  </w:num>
  <w:num w:numId="38">
    <w:abstractNumId w:val="22"/>
  </w:num>
  <w:num w:numId="39">
    <w:abstractNumId w:val="33"/>
  </w:num>
  <w:num w:numId="40">
    <w:abstractNumId w:val="42"/>
  </w:num>
  <w:num w:numId="41">
    <w:abstractNumId w:val="8"/>
  </w:num>
  <w:num w:numId="42">
    <w:abstractNumId w:val="45"/>
  </w:num>
  <w:num w:numId="43">
    <w:abstractNumId w:val="11"/>
  </w:num>
  <w:num w:numId="44">
    <w:abstractNumId w:val="32"/>
  </w:num>
  <w:num w:numId="45">
    <w:abstractNumId w:val="24"/>
  </w:num>
  <w:num w:numId="46">
    <w:abstractNumId w:val="37"/>
  </w:num>
  <w:num w:numId="47">
    <w:abstractNumId w:val="46"/>
  </w:num>
  <w:num w:numId="48">
    <w:abstractNumId w:val="9"/>
  </w:num>
  <w:num w:numId="49">
    <w:abstractNumId w:val="19"/>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2CD"/>
    <w:rsid w:val="0008731F"/>
    <w:rsid w:val="000B31D4"/>
    <w:rsid w:val="000E2FA0"/>
    <w:rsid w:val="00150288"/>
    <w:rsid w:val="001863BC"/>
    <w:rsid w:val="001C56B5"/>
    <w:rsid w:val="00234691"/>
    <w:rsid w:val="002A17CA"/>
    <w:rsid w:val="002C5735"/>
    <w:rsid w:val="002C7DFD"/>
    <w:rsid w:val="002D3485"/>
    <w:rsid w:val="002F32E7"/>
    <w:rsid w:val="00320FA9"/>
    <w:rsid w:val="00324975"/>
    <w:rsid w:val="003B3C82"/>
    <w:rsid w:val="003E0580"/>
    <w:rsid w:val="004064AF"/>
    <w:rsid w:val="004222BC"/>
    <w:rsid w:val="00453699"/>
    <w:rsid w:val="005600BC"/>
    <w:rsid w:val="005B5FD2"/>
    <w:rsid w:val="0061015B"/>
    <w:rsid w:val="00625A0A"/>
    <w:rsid w:val="006C4CC3"/>
    <w:rsid w:val="00704DB3"/>
    <w:rsid w:val="00714E4C"/>
    <w:rsid w:val="0072345D"/>
    <w:rsid w:val="0074407C"/>
    <w:rsid w:val="007D3E78"/>
    <w:rsid w:val="008063C4"/>
    <w:rsid w:val="008602EA"/>
    <w:rsid w:val="00860EA1"/>
    <w:rsid w:val="0087071C"/>
    <w:rsid w:val="008B18EF"/>
    <w:rsid w:val="008D52CD"/>
    <w:rsid w:val="008D604E"/>
    <w:rsid w:val="008F1CAB"/>
    <w:rsid w:val="008F75EC"/>
    <w:rsid w:val="0092195F"/>
    <w:rsid w:val="00987E8D"/>
    <w:rsid w:val="00A029C2"/>
    <w:rsid w:val="00A2740B"/>
    <w:rsid w:val="00A42AB6"/>
    <w:rsid w:val="00AA1F7B"/>
    <w:rsid w:val="00AE4AB8"/>
    <w:rsid w:val="00B43E9B"/>
    <w:rsid w:val="00B45F28"/>
    <w:rsid w:val="00B70C3A"/>
    <w:rsid w:val="00B7340B"/>
    <w:rsid w:val="00BA2D1C"/>
    <w:rsid w:val="00C213EA"/>
    <w:rsid w:val="00C35427"/>
    <w:rsid w:val="00C477F6"/>
    <w:rsid w:val="00C84415"/>
    <w:rsid w:val="00CB5C68"/>
    <w:rsid w:val="00CC1420"/>
    <w:rsid w:val="00CC6517"/>
    <w:rsid w:val="00CD14AF"/>
    <w:rsid w:val="00CF23AE"/>
    <w:rsid w:val="00CF3CEC"/>
    <w:rsid w:val="00CF4C78"/>
    <w:rsid w:val="00D04B63"/>
    <w:rsid w:val="00D13AC5"/>
    <w:rsid w:val="00D62EE5"/>
    <w:rsid w:val="00D74CEF"/>
    <w:rsid w:val="00DF120D"/>
    <w:rsid w:val="00E4322C"/>
    <w:rsid w:val="00EA4638"/>
    <w:rsid w:val="00EE6158"/>
    <w:rsid w:val="00EF04F0"/>
    <w:rsid w:val="00F17DE8"/>
    <w:rsid w:val="00F41620"/>
    <w:rsid w:val="00F8134D"/>
    <w:rsid w:val="00FE1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59165"/>
  <w15:chartTrackingRefBased/>
  <w15:docId w15:val="{4D0225D8-556A-46CF-9377-79AD8517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8"/>
        <w:szCs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813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13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4064AF"/>
    <w:pPr>
      <w:keepNext/>
      <w:keepLines/>
      <w:spacing w:before="280" w:after="290" w:line="376" w:lineRule="auto"/>
      <w:outlineLvl w:val="4"/>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15B"/>
    <w:pPr>
      <w:ind w:firstLineChars="200" w:firstLine="420"/>
    </w:pPr>
  </w:style>
  <w:style w:type="character" w:customStyle="1" w:styleId="10">
    <w:name w:val="标题 1 字符"/>
    <w:basedOn w:val="a0"/>
    <w:link w:val="1"/>
    <w:uiPriority w:val="9"/>
    <w:rsid w:val="00F8134D"/>
    <w:rPr>
      <w:b/>
      <w:bCs/>
      <w:kern w:val="44"/>
      <w:sz w:val="44"/>
      <w:szCs w:val="44"/>
    </w:rPr>
  </w:style>
  <w:style w:type="paragraph" w:styleId="TOC">
    <w:name w:val="TOC Heading"/>
    <w:basedOn w:val="1"/>
    <w:next w:val="a"/>
    <w:uiPriority w:val="39"/>
    <w:unhideWhenUsed/>
    <w:qFormat/>
    <w:rsid w:val="00F813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8134D"/>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8134D"/>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8134D"/>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F8134D"/>
    <w:rPr>
      <w:rFonts w:asciiTheme="majorHAnsi" w:eastAsiaTheme="majorEastAsia" w:hAnsiTheme="majorHAnsi" w:cstheme="majorBidi"/>
      <w:b/>
      <w:bCs/>
      <w:sz w:val="32"/>
      <w:szCs w:val="32"/>
    </w:rPr>
  </w:style>
  <w:style w:type="character" w:styleId="a4">
    <w:name w:val="Hyperlink"/>
    <w:basedOn w:val="a0"/>
    <w:uiPriority w:val="99"/>
    <w:unhideWhenUsed/>
    <w:rsid w:val="00F8134D"/>
    <w:rPr>
      <w:color w:val="0563C1" w:themeColor="hyperlink"/>
      <w:u w:val="single"/>
    </w:rPr>
  </w:style>
  <w:style w:type="character" w:styleId="a5">
    <w:name w:val="Strong"/>
    <w:basedOn w:val="a0"/>
    <w:uiPriority w:val="22"/>
    <w:qFormat/>
    <w:rsid w:val="00C477F6"/>
    <w:rPr>
      <w:b/>
      <w:bCs/>
    </w:rPr>
  </w:style>
  <w:style w:type="paragraph" w:styleId="a6">
    <w:name w:val="Normal (Web)"/>
    <w:basedOn w:val="a"/>
    <w:uiPriority w:val="99"/>
    <w:unhideWhenUsed/>
    <w:rsid w:val="005B5FD2"/>
    <w:pPr>
      <w:widowControl/>
      <w:spacing w:before="100" w:beforeAutospacing="1" w:after="100" w:afterAutospacing="1"/>
      <w:jc w:val="left"/>
    </w:pPr>
    <w:rPr>
      <w:rFonts w:cs="宋体"/>
      <w:kern w:val="0"/>
      <w:sz w:val="24"/>
      <w:szCs w:val="24"/>
    </w:rPr>
  </w:style>
  <w:style w:type="paragraph" w:styleId="a7">
    <w:name w:val="header"/>
    <w:basedOn w:val="a"/>
    <w:link w:val="a8"/>
    <w:uiPriority w:val="99"/>
    <w:unhideWhenUsed/>
    <w:rsid w:val="00CF23A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F23AE"/>
    <w:rPr>
      <w:sz w:val="18"/>
      <w:szCs w:val="18"/>
    </w:rPr>
  </w:style>
  <w:style w:type="paragraph" w:styleId="a9">
    <w:name w:val="footer"/>
    <w:basedOn w:val="a"/>
    <w:link w:val="aa"/>
    <w:uiPriority w:val="99"/>
    <w:unhideWhenUsed/>
    <w:rsid w:val="00CF23AE"/>
    <w:pPr>
      <w:tabs>
        <w:tab w:val="center" w:pos="4153"/>
        <w:tab w:val="right" w:pos="8306"/>
      </w:tabs>
      <w:snapToGrid w:val="0"/>
      <w:jc w:val="left"/>
    </w:pPr>
    <w:rPr>
      <w:sz w:val="18"/>
      <w:szCs w:val="18"/>
    </w:rPr>
  </w:style>
  <w:style w:type="character" w:customStyle="1" w:styleId="aa">
    <w:name w:val="页脚 字符"/>
    <w:basedOn w:val="a0"/>
    <w:link w:val="a9"/>
    <w:uiPriority w:val="99"/>
    <w:rsid w:val="00CF23AE"/>
    <w:rPr>
      <w:sz w:val="18"/>
      <w:szCs w:val="18"/>
    </w:rPr>
  </w:style>
  <w:style w:type="character" w:customStyle="1" w:styleId="50">
    <w:name w:val="标题 5 字符"/>
    <w:basedOn w:val="a0"/>
    <w:link w:val="5"/>
    <w:uiPriority w:val="9"/>
    <w:semiHidden/>
    <w:rsid w:val="00406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88">
      <w:bodyDiv w:val="1"/>
      <w:marLeft w:val="0"/>
      <w:marRight w:val="0"/>
      <w:marTop w:val="0"/>
      <w:marBottom w:val="0"/>
      <w:divBdr>
        <w:top w:val="none" w:sz="0" w:space="0" w:color="auto"/>
        <w:left w:val="none" w:sz="0" w:space="0" w:color="auto"/>
        <w:bottom w:val="none" w:sz="0" w:space="0" w:color="auto"/>
        <w:right w:val="none" w:sz="0" w:space="0" w:color="auto"/>
      </w:divBdr>
    </w:div>
    <w:div w:id="24065210">
      <w:bodyDiv w:val="1"/>
      <w:marLeft w:val="0"/>
      <w:marRight w:val="0"/>
      <w:marTop w:val="0"/>
      <w:marBottom w:val="0"/>
      <w:divBdr>
        <w:top w:val="none" w:sz="0" w:space="0" w:color="auto"/>
        <w:left w:val="none" w:sz="0" w:space="0" w:color="auto"/>
        <w:bottom w:val="none" w:sz="0" w:space="0" w:color="auto"/>
        <w:right w:val="none" w:sz="0" w:space="0" w:color="auto"/>
      </w:divBdr>
    </w:div>
    <w:div w:id="25062612">
      <w:bodyDiv w:val="1"/>
      <w:marLeft w:val="0"/>
      <w:marRight w:val="0"/>
      <w:marTop w:val="0"/>
      <w:marBottom w:val="0"/>
      <w:divBdr>
        <w:top w:val="none" w:sz="0" w:space="0" w:color="auto"/>
        <w:left w:val="none" w:sz="0" w:space="0" w:color="auto"/>
        <w:bottom w:val="none" w:sz="0" w:space="0" w:color="auto"/>
        <w:right w:val="none" w:sz="0" w:space="0" w:color="auto"/>
      </w:divBdr>
    </w:div>
    <w:div w:id="27918655">
      <w:bodyDiv w:val="1"/>
      <w:marLeft w:val="0"/>
      <w:marRight w:val="0"/>
      <w:marTop w:val="0"/>
      <w:marBottom w:val="0"/>
      <w:divBdr>
        <w:top w:val="none" w:sz="0" w:space="0" w:color="auto"/>
        <w:left w:val="none" w:sz="0" w:space="0" w:color="auto"/>
        <w:bottom w:val="none" w:sz="0" w:space="0" w:color="auto"/>
        <w:right w:val="none" w:sz="0" w:space="0" w:color="auto"/>
      </w:divBdr>
    </w:div>
    <w:div w:id="33313528">
      <w:bodyDiv w:val="1"/>
      <w:marLeft w:val="0"/>
      <w:marRight w:val="0"/>
      <w:marTop w:val="0"/>
      <w:marBottom w:val="0"/>
      <w:divBdr>
        <w:top w:val="none" w:sz="0" w:space="0" w:color="auto"/>
        <w:left w:val="none" w:sz="0" w:space="0" w:color="auto"/>
        <w:bottom w:val="none" w:sz="0" w:space="0" w:color="auto"/>
        <w:right w:val="none" w:sz="0" w:space="0" w:color="auto"/>
      </w:divBdr>
    </w:div>
    <w:div w:id="33625108">
      <w:bodyDiv w:val="1"/>
      <w:marLeft w:val="0"/>
      <w:marRight w:val="0"/>
      <w:marTop w:val="0"/>
      <w:marBottom w:val="0"/>
      <w:divBdr>
        <w:top w:val="none" w:sz="0" w:space="0" w:color="auto"/>
        <w:left w:val="none" w:sz="0" w:space="0" w:color="auto"/>
        <w:bottom w:val="none" w:sz="0" w:space="0" w:color="auto"/>
        <w:right w:val="none" w:sz="0" w:space="0" w:color="auto"/>
      </w:divBdr>
    </w:div>
    <w:div w:id="44573580">
      <w:bodyDiv w:val="1"/>
      <w:marLeft w:val="0"/>
      <w:marRight w:val="0"/>
      <w:marTop w:val="0"/>
      <w:marBottom w:val="0"/>
      <w:divBdr>
        <w:top w:val="none" w:sz="0" w:space="0" w:color="auto"/>
        <w:left w:val="none" w:sz="0" w:space="0" w:color="auto"/>
        <w:bottom w:val="none" w:sz="0" w:space="0" w:color="auto"/>
        <w:right w:val="none" w:sz="0" w:space="0" w:color="auto"/>
      </w:divBdr>
    </w:div>
    <w:div w:id="51076187">
      <w:bodyDiv w:val="1"/>
      <w:marLeft w:val="0"/>
      <w:marRight w:val="0"/>
      <w:marTop w:val="0"/>
      <w:marBottom w:val="0"/>
      <w:divBdr>
        <w:top w:val="none" w:sz="0" w:space="0" w:color="auto"/>
        <w:left w:val="none" w:sz="0" w:space="0" w:color="auto"/>
        <w:bottom w:val="none" w:sz="0" w:space="0" w:color="auto"/>
        <w:right w:val="none" w:sz="0" w:space="0" w:color="auto"/>
      </w:divBdr>
      <w:divsChild>
        <w:div w:id="1265460531">
          <w:marLeft w:val="547"/>
          <w:marRight w:val="0"/>
          <w:marTop w:val="0"/>
          <w:marBottom w:val="0"/>
          <w:divBdr>
            <w:top w:val="none" w:sz="0" w:space="0" w:color="auto"/>
            <w:left w:val="none" w:sz="0" w:space="0" w:color="auto"/>
            <w:bottom w:val="none" w:sz="0" w:space="0" w:color="auto"/>
            <w:right w:val="none" w:sz="0" w:space="0" w:color="auto"/>
          </w:divBdr>
        </w:div>
      </w:divsChild>
    </w:div>
    <w:div w:id="51932256">
      <w:bodyDiv w:val="1"/>
      <w:marLeft w:val="0"/>
      <w:marRight w:val="0"/>
      <w:marTop w:val="0"/>
      <w:marBottom w:val="0"/>
      <w:divBdr>
        <w:top w:val="none" w:sz="0" w:space="0" w:color="auto"/>
        <w:left w:val="none" w:sz="0" w:space="0" w:color="auto"/>
        <w:bottom w:val="none" w:sz="0" w:space="0" w:color="auto"/>
        <w:right w:val="none" w:sz="0" w:space="0" w:color="auto"/>
      </w:divBdr>
    </w:div>
    <w:div w:id="57900148">
      <w:bodyDiv w:val="1"/>
      <w:marLeft w:val="0"/>
      <w:marRight w:val="0"/>
      <w:marTop w:val="0"/>
      <w:marBottom w:val="0"/>
      <w:divBdr>
        <w:top w:val="none" w:sz="0" w:space="0" w:color="auto"/>
        <w:left w:val="none" w:sz="0" w:space="0" w:color="auto"/>
        <w:bottom w:val="none" w:sz="0" w:space="0" w:color="auto"/>
        <w:right w:val="none" w:sz="0" w:space="0" w:color="auto"/>
      </w:divBdr>
    </w:div>
    <w:div w:id="60058065">
      <w:bodyDiv w:val="1"/>
      <w:marLeft w:val="0"/>
      <w:marRight w:val="0"/>
      <w:marTop w:val="0"/>
      <w:marBottom w:val="0"/>
      <w:divBdr>
        <w:top w:val="none" w:sz="0" w:space="0" w:color="auto"/>
        <w:left w:val="none" w:sz="0" w:space="0" w:color="auto"/>
        <w:bottom w:val="none" w:sz="0" w:space="0" w:color="auto"/>
        <w:right w:val="none" w:sz="0" w:space="0" w:color="auto"/>
      </w:divBdr>
      <w:divsChild>
        <w:div w:id="1652294870">
          <w:marLeft w:val="0"/>
          <w:marRight w:val="0"/>
          <w:marTop w:val="0"/>
          <w:marBottom w:val="0"/>
          <w:divBdr>
            <w:top w:val="none" w:sz="0" w:space="0" w:color="auto"/>
            <w:left w:val="none" w:sz="0" w:space="0" w:color="auto"/>
            <w:bottom w:val="none" w:sz="0" w:space="0" w:color="auto"/>
            <w:right w:val="none" w:sz="0" w:space="0" w:color="auto"/>
          </w:divBdr>
        </w:div>
      </w:divsChild>
    </w:div>
    <w:div w:id="77946949">
      <w:bodyDiv w:val="1"/>
      <w:marLeft w:val="0"/>
      <w:marRight w:val="0"/>
      <w:marTop w:val="0"/>
      <w:marBottom w:val="0"/>
      <w:divBdr>
        <w:top w:val="none" w:sz="0" w:space="0" w:color="auto"/>
        <w:left w:val="none" w:sz="0" w:space="0" w:color="auto"/>
        <w:bottom w:val="none" w:sz="0" w:space="0" w:color="auto"/>
        <w:right w:val="none" w:sz="0" w:space="0" w:color="auto"/>
      </w:divBdr>
    </w:div>
    <w:div w:id="87508609">
      <w:bodyDiv w:val="1"/>
      <w:marLeft w:val="0"/>
      <w:marRight w:val="0"/>
      <w:marTop w:val="0"/>
      <w:marBottom w:val="0"/>
      <w:divBdr>
        <w:top w:val="none" w:sz="0" w:space="0" w:color="auto"/>
        <w:left w:val="none" w:sz="0" w:space="0" w:color="auto"/>
        <w:bottom w:val="none" w:sz="0" w:space="0" w:color="auto"/>
        <w:right w:val="none" w:sz="0" w:space="0" w:color="auto"/>
      </w:divBdr>
    </w:div>
    <w:div w:id="90783578">
      <w:bodyDiv w:val="1"/>
      <w:marLeft w:val="0"/>
      <w:marRight w:val="0"/>
      <w:marTop w:val="0"/>
      <w:marBottom w:val="0"/>
      <w:divBdr>
        <w:top w:val="none" w:sz="0" w:space="0" w:color="auto"/>
        <w:left w:val="none" w:sz="0" w:space="0" w:color="auto"/>
        <w:bottom w:val="none" w:sz="0" w:space="0" w:color="auto"/>
        <w:right w:val="none" w:sz="0" w:space="0" w:color="auto"/>
      </w:divBdr>
    </w:div>
    <w:div w:id="97218929">
      <w:bodyDiv w:val="1"/>
      <w:marLeft w:val="0"/>
      <w:marRight w:val="0"/>
      <w:marTop w:val="0"/>
      <w:marBottom w:val="0"/>
      <w:divBdr>
        <w:top w:val="none" w:sz="0" w:space="0" w:color="auto"/>
        <w:left w:val="none" w:sz="0" w:space="0" w:color="auto"/>
        <w:bottom w:val="none" w:sz="0" w:space="0" w:color="auto"/>
        <w:right w:val="none" w:sz="0" w:space="0" w:color="auto"/>
      </w:divBdr>
    </w:div>
    <w:div w:id="99643247">
      <w:bodyDiv w:val="1"/>
      <w:marLeft w:val="0"/>
      <w:marRight w:val="0"/>
      <w:marTop w:val="0"/>
      <w:marBottom w:val="0"/>
      <w:divBdr>
        <w:top w:val="none" w:sz="0" w:space="0" w:color="auto"/>
        <w:left w:val="none" w:sz="0" w:space="0" w:color="auto"/>
        <w:bottom w:val="none" w:sz="0" w:space="0" w:color="auto"/>
        <w:right w:val="none" w:sz="0" w:space="0" w:color="auto"/>
      </w:divBdr>
    </w:div>
    <w:div w:id="102267123">
      <w:bodyDiv w:val="1"/>
      <w:marLeft w:val="0"/>
      <w:marRight w:val="0"/>
      <w:marTop w:val="0"/>
      <w:marBottom w:val="0"/>
      <w:divBdr>
        <w:top w:val="none" w:sz="0" w:space="0" w:color="auto"/>
        <w:left w:val="none" w:sz="0" w:space="0" w:color="auto"/>
        <w:bottom w:val="none" w:sz="0" w:space="0" w:color="auto"/>
        <w:right w:val="none" w:sz="0" w:space="0" w:color="auto"/>
      </w:divBdr>
    </w:div>
    <w:div w:id="111167712">
      <w:bodyDiv w:val="1"/>
      <w:marLeft w:val="0"/>
      <w:marRight w:val="0"/>
      <w:marTop w:val="0"/>
      <w:marBottom w:val="0"/>
      <w:divBdr>
        <w:top w:val="none" w:sz="0" w:space="0" w:color="auto"/>
        <w:left w:val="none" w:sz="0" w:space="0" w:color="auto"/>
        <w:bottom w:val="none" w:sz="0" w:space="0" w:color="auto"/>
        <w:right w:val="none" w:sz="0" w:space="0" w:color="auto"/>
      </w:divBdr>
    </w:div>
    <w:div w:id="112330790">
      <w:bodyDiv w:val="1"/>
      <w:marLeft w:val="0"/>
      <w:marRight w:val="0"/>
      <w:marTop w:val="0"/>
      <w:marBottom w:val="0"/>
      <w:divBdr>
        <w:top w:val="none" w:sz="0" w:space="0" w:color="auto"/>
        <w:left w:val="none" w:sz="0" w:space="0" w:color="auto"/>
        <w:bottom w:val="none" w:sz="0" w:space="0" w:color="auto"/>
        <w:right w:val="none" w:sz="0" w:space="0" w:color="auto"/>
      </w:divBdr>
    </w:div>
    <w:div w:id="117065791">
      <w:bodyDiv w:val="1"/>
      <w:marLeft w:val="0"/>
      <w:marRight w:val="0"/>
      <w:marTop w:val="0"/>
      <w:marBottom w:val="0"/>
      <w:divBdr>
        <w:top w:val="none" w:sz="0" w:space="0" w:color="auto"/>
        <w:left w:val="none" w:sz="0" w:space="0" w:color="auto"/>
        <w:bottom w:val="none" w:sz="0" w:space="0" w:color="auto"/>
        <w:right w:val="none" w:sz="0" w:space="0" w:color="auto"/>
      </w:divBdr>
    </w:div>
    <w:div w:id="124280291">
      <w:bodyDiv w:val="1"/>
      <w:marLeft w:val="0"/>
      <w:marRight w:val="0"/>
      <w:marTop w:val="0"/>
      <w:marBottom w:val="0"/>
      <w:divBdr>
        <w:top w:val="none" w:sz="0" w:space="0" w:color="auto"/>
        <w:left w:val="none" w:sz="0" w:space="0" w:color="auto"/>
        <w:bottom w:val="none" w:sz="0" w:space="0" w:color="auto"/>
        <w:right w:val="none" w:sz="0" w:space="0" w:color="auto"/>
      </w:divBdr>
    </w:div>
    <w:div w:id="128397196">
      <w:bodyDiv w:val="1"/>
      <w:marLeft w:val="0"/>
      <w:marRight w:val="0"/>
      <w:marTop w:val="0"/>
      <w:marBottom w:val="0"/>
      <w:divBdr>
        <w:top w:val="none" w:sz="0" w:space="0" w:color="auto"/>
        <w:left w:val="none" w:sz="0" w:space="0" w:color="auto"/>
        <w:bottom w:val="none" w:sz="0" w:space="0" w:color="auto"/>
        <w:right w:val="none" w:sz="0" w:space="0" w:color="auto"/>
      </w:divBdr>
    </w:div>
    <w:div w:id="128475465">
      <w:bodyDiv w:val="1"/>
      <w:marLeft w:val="0"/>
      <w:marRight w:val="0"/>
      <w:marTop w:val="0"/>
      <w:marBottom w:val="0"/>
      <w:divBdr>
        <w:top w:val="none" w:sz="0" w:space="0" w:color="auto"/>
        <w:left w:val="none" w:sz="0" w:space="0" w:color="auto"/>
        <w:bottom w:val="none" w:sz="0" w:space="0" w:color="auto"/>
        <w:right w:val="none" w:sz="0" w:space="0" w:color="auto"/>
      </w:divBdr>
    </w:div>
    <w:div w:id="129052638">
      <w:bodyDiv w:val="1"/>
      <w:marLeft w:val="0"/>
      <w:marRight w:val="0"/>
      <w:marTop w:val="0"/>
      <w:marBottom w:val="0"/>
      <w:divBdr>
        <w:top w:val="none" w:sz="0" w:space="0" w:color="auto"/>
        <w:left w:val="none" w:sz="0" w:space="0" w:color="auto"/>
        <w:bottom w:val="none" w:sz="0" w:space="0" w:color="auto"/>
        <w:right w:val="none" w:sz="0" w:space="0" w:color="auto"/>
      </w:divBdr>
    </w:div>
    <w:div w:id="139924204">
      <w:bodyDiv w:val="1"/>
      <w:marLeft w:val="0"/>
      <w:marRight w:val="0"/>
      <w:marTop w:val="0"/>
      <w:marBottom w:val="0"/>
      <w:divBdr>
        <w:top w:val="none" w:sz="0" w:space="0" w:color="auto"/>
        <w:left w:val="none" w:sz="0" w:space="0" w:color="auto"/>
        <w:bottom w:val="none" w:sz="0" w:space="0" w:color="auto"/>
        <w:right w:val="none" w:sz="0" w:space="0" w:color="auto"/>
      </w:divBdr>
    </w:div>
    <w:div w:id="157238542">
      <w:bodyDiv w:val="1"/>
      <w:marLeft w:val="0"/>
      <w:marRight w:val="0"/>
      <w:marTop w:val="0"/>
      <w:marBottom w:val="0"/>
      <w:divBdr>
        <w:top w:val="none" w:sz="0" w:space="0" w:color="auto"/>
        <w:left w:val="none" w:sz="0" w:space="0" w:color="auto"/>
        <w:bottom w:val="none" w:sz="0" w:space="0" w:color="auto"/>
        <w:right w:val="none" w:sz="0" w:space="0" w:color="auto"/>
      </w:divBdr>
    </w:div>
    <w:div w:id="162744281">
      <w:bodyDiv w:val="1"/>
      <w:marLeft w:val="0"/>
      <w:marRight w:val="0"/>
      <w:marTop w:val="0"/>
      <w:marBottom w:val="0"/>
      <w:divBdr>
        <w:top w:val="none" w:sz="0" w:space="0" w:color="auto"/>
        <w:left w:val="none" w:sz="0" w:space="0" w:color="auto"/>
        <w:bottom w:val="none" w:sz="0" w:space="0" w:color="auto"/>
        <w:right w:val="none" w:sz="0" w:space="0" w:color="auto"/>
      </w:divBdr>
    </w:div>
    <w:div w:id="164168336">
      <w:bodyDiv w:val="1"/>
      <w:marLeft w:val="0"/>
      <w:marRight w:val="0"/>
      <w:marTop w:val="0"/>
      <w:marBottom w:val="0"/>
      <w:divBdr>
        <w:top w:val="none" w:sz="0" w:space="0" w:color="auto"/>
        <w:left w:val="none" w:sz="0" w:space="0" w:color="auto"/>
        <w:bottom w:val="none" w:sz="0" w:space="0" w:color="auto"/>
        <w:right w:val="none" w:sz="0" w:space="0" w:color="auto"/>
      </w:divBdr>
    </w:div>
    <w:div w:id="169758127">
      <w:bodyDiv w:val="1"/>
      <w:marLeft w:val="0"/>
      <w:marRight w:val="0"/>
      <w:marTop w:val="0"/>
      <w:marBottom w:val="0"/>
      <w:divBdr>
        <w:top w:val="none" w:sz="0" w:space="0" w:color="auto"/>
        <w:left w:val="none" w:sz="0" w:space="0" w:color="auto"/>
        <w:bottom w:val="none" w:sz="0" w:space="0" w:color="auto"/>
        <w:right w:val="none" w:sz="0" w:space="0" w:color="auto"/>
      </w:divBdr>
      <w:divsChild>
        <w:div w:id="156576094">
          <w:marLeft w:val="547"/>
          <w:marRight w:val="0"/>
          <w:marTop w:val="0"/>
          <w:marBottom w:val="0"/>
          <w:divBdr>
            <w:top w:val="none" w:sz="0" w:space="0" w:color="auto"/>
            <w:left w:val="none" w:sz="0" w:space="0" w:color="auto"/>
            <w:bottom w:val="none" w:sz="0" w:space="0" w:color="auto"/>
            <w:right w:val="none" w:sz="0" w:space="0" w:color="auto"/>
          </w:divBdr>
        </w:div>
      </w:divsChild>
    </w:div>
    <w:div w:id="178200709">
      <w:bodyDiv w:val="1"/>
      <w:marLeft w:val="0"/>
      <w:marRight w:val="0"/>
      <w:marTop w:val="0"/>
      <w:marBottom w:val="0"/>
      <w:divBdr>
        <w:top w:val="none" w:sz="0" w:space="0" w:color="auto"/>
        <w:left w:val="none" w:sz="0" w:space="0" w:color="auto"/>
        <w:bottom w:val="none" w:sz="0" w:space="0" w:color="auto"/>
        <w:right w:val="none" w:sz="0" w:space="0" w:color="auto"/>
      </w:divBdr>
    </w:div>
    <w:div w:id="184250335">
      <w:bodyDiv w:val="1"/>
      <w:marLeft w:val="0"/>
      <w:marRight w:val="0"/>
      <w:marTop w:val="0"/>
      <w:marBottom w:val="0"/>
      <w:divBdr>
        <w:top w:val="none" w:sz="0" w:space="0" w:color="auto"/>
        <w:left w:val="none" w:sz="0" w:space="0" w:color="auto"/>
        <w:bottom w:val="none" w:sz="0" w:space="0" w:color="auto"/>
        <w:right w:val="none" w:sz="0" w:space="0" w:color="auto"/>
      </w:divBdr>
    </w:div>
    <w:div w:id="196893185">
      <w:bodyDiv w:val="1"/>
      <w:marLeft w:val="0"/>
      <w:marRight w:val="0"/>
      <w:marTop w:val="0"/>
      <w:marBottom w:val="0"/>
      <w:divBdr>
        <w:top w:val="none" w:sz="0" w:space="0" w:color="auto"/>
        <w:left w:val="none" w:sz="0" w:space="0" w:color="auto"/>
        <w:bottom w:val="none" w:sz="0" w:space="0" w:color="auto"/>
        <w:right w:val="none" w:sz="0" w:space="0" w:color="auto"/>
      </w:divBdr>
    </w:div>
    <w:div w:id="201207849">
      <w:bodyDiv w:val="1"/>
      <w:marLeft w:val="0"/>
      <w:marRight w:val="0"/>
      <w:marTop w:val="0"/>
      <w:marBottom w:val="0"/>
      <w:divBdr>
        <w:top w:val="none" w:sz="0" w:space="0" w:color="auto"/>
        <w:left w:val="none" w:sz="0" w:space="0" w:color="auto"/>
        <w:bottom w:val="none" w:sz="0" w:space="0" w:color="auto"/>
        <w:right w:val="none" w:sz="0" w:space="0" w:color="auto"/>
      </w:divBdr>
    </w:div>
    <w:div w:id="204801974">
      <w:bodyDiv w:val="1"/>
      <w:marLeft w:val="0"/>
      <w:marRight w:val="0"/>
      <w:marTop w:val="0"/>
      <w:marBottom w:val="0"/>
      <w:divBdr>
        <w:top w:val="none" w:sz="0" w:space="0" w:color="auto"/>
        <w:left w:val="none" w:sz="0" w:space="0" w:color="auto"/>
        <w:bottom w:val="none" w:sz="0" w:space="0" w:color="auto"/>
        <w:right w:val="none" w:sz="0" w:space="0" w:color="auto"/>
      </w:divBdr>
    </w:div>
    <w:div w:id="237326780">
      <w:bodyDiv w:val="1"/>
      <w:marLeft w:val="0"/>
      <w:marRight w:val="0"/>
      <w:marTop w:val="0"/>
      <w:marBottom w:val="0"/>
      <w:divBdr>
        <w:top w:val="none" w:sz="0" w:space="0" w:color="auto"/>
        <w:left w:val="none" w:sz="0" w:space="0" w:color="auto"/>
        <w:bottom w:val="none" w:sz="0" w:space="0" w:color="auto"/>
        <w:right w:val="none" w:sz="0" w:space="0" w:color="auto"/>
      </w:divBdr>
    </w:div>
    <w:div w:id="243880706">
      <w:bodyDiv w:val="1"/>
      <w:marLeft w:val="0"/>
      <w:marRight w:val="0"/>
      <w:marTop w:val="0"/>
      <w:marBottom w:val="0"/>
      <w:divBdr>
        <w:top w:val="none" w:sz="0" w:space="0" w:color="auto"/>
        <w:left w:val="none" w:sz="0" w:space="0" w:color="auto"/>
        <w:bottom w:val="none" w:sz="0" w:space="0" w:color="auto"/>
        <w:right w:val="none" w:sz="0" w:space="0" w:color="auto"/>
      </w:divBdr>
    </w:div>
    <w:div w:id="257757567">
      <w:bodyDiv w:val="1"/>
      <w:marLeft w:val="0"/>
      <w:marRight w:val="0"/>
      <w:marTop w:val="0"/>
      <w:marBottom w:val="0"/>
      <w:divBdr>
        <w:top w:val="none" w:sz="0" w:space="0" w:color="auto"/>
        <w:left w:val="none" w:sz="0" w:space="0" w:color="auto"/>
        <w:bottom w:val="none" w:sz="0" w:space="0" w:color="auto"/>
        <w:right w:val="none" w:sz="0" w:space="0" w:color="auto"/>
      </w:divBdr>
    </w:div>
    <w:div w:id="264534997">
      <w:bodyDiv w:val="1"/>
      <w:marLeft w:val="0"/>
      <w:marRight w:val="0"/>
      <w:marTop w:val="0"/>
      <w:marBottom w:val="0"/>
      <w:divBdr>
        <w:top w:val="none" w:sz="0" w:space="0" w:color="auto"/>
        <w:left w:val="none" w:sz="0" w:space="0" w:color="auto"/>
        <w:bottom w:val="none" w:sz="0" w:space="0" w:color="auto"/>
        <w:right w:val="none" w:sz="0" w:space="0" w:color="auto"/>
      </w:divBdr>
    </w:div>
    <w:div w:id="264772032">
      <w:bodyDiv w:val="1"/>
      <w:marLeft w:val="0"/>
      <w:marRight w:val="0"/>
      <w:marTop w:val="0"/>
      <w:marBottom w:val="0"/>
      <w:divBdr>
        <w:top w:val="none" w:sz="0" w:space="0" w:color="auto"/>
        <w:left w:val="none" w:sz="0" w:space="0" w:color="auto"/>
        <w:bottom w:val="none" w:sz="0" w:space="0" w:color="auto"/>
        <w:right w:val="none" w:sz="0" w:space="0" w:color="auto"/>
      </w:divBdr>
    </w:div>
    <w:div w:id="271909559">
      <w:bodyDiv w:val="1"/>
      <w:marLeft w:val="0"/>
      <w:marRight w:val="0"/>
      <w:marTop w:val="0"/>
      <w:marBottom w:val="0"/>
      <w:divBdr>
        <w:top w:val="none" w:sz="0" w:space="0" w:color="auto"/>
        <w:left w:val="none" w:sz="0" w:space="0" w:color="auto"/>
        <w:bottom w:val="none" w:sz="0" w:space="0" w:color="auto"/>
        <w:right w:val="none" w:sz="0" w:space="0" w:color="auto"/>
      </w:divBdr>
    </w:div>
    <w:div w:id="274753748">
      <w:bodyDiv w:val="1"/>
      <w:marLeft w:val="0"/>
      <w:marRight w:val="0"/>
      <w:marTop w:val="0"/>
      <w:marBottom w:val="0"/>
      <w:divBdr>
        <w:top w:val="none" w:sz="0" w:space="0" w:color="auto"/>
        <w:left w:val="none" w:sz="0" w:space="0" w:color="auto"/>
        <w:bottom w:val="none" w:sz="0" w:space="0" w:color="auto"/>
        <w:right w:val="none" w:sz="0" w:space="0" w:color="auto"/>
      </w:divBdr>
    </w:div>
    <w:div w:id="274800205">
      <w:bodyDiv w:val="1"/>
      <w:marLeft w:val="0"/>
      <w:marRight w:val="0"/>
      <w:marTop w:val="0"/>
      <w:marBottom w:val="0"/>
      <w:divBdr>
        <w:top w:val="none" w:sz="0" w:space="0" w:color="auto"/>
        <w:left w:val="none" w:sz="0" w:space="0" w:color="auto"/>
        <w:bottom w:val="none" w:sz="0" w:space="0" w:color="auto"/>
        <w:right w:val="none" w:sz="0" w:space="0" w:color="auto"/>
      </w:divBdr>
    </w:div>
    <w:div w:id="281963101">
      <w:bodyDiv w:val="1"/>
      <w:marLeft w:val="0"/>
      <w:marRight w:val="0"/>
      <w:marTop w:val="0"/>
      <w:marBottom w:val="0"/>
      <w:divBdr>
        <w:top w:val="none" w:sz="0" w:space="0" w:color="auto"/>
        <w:left w:val="none" w:sz="0" w:space="0" w:color="auto"/>
        <w:bottom w:val="none" w:sz="0" w:space="0" w:color="auto"/>
        <w:right w:val="none" w:sz="0" w:space="0" w:color="auto"/>
      </w:divBdr>
    </w:div>
    <w:div w:id="289242864">
      <w:bodyDiv w:val="1"/>
      <w:marLeft w:val="0"/>
      <w:marRight w:val="0"/>
      <w:marTop w:val="0"/>
      <w:marBottom w:val="0"/>
      <w:divBdr>
        <w:top w:val="none" w:sz="0" w:space="0" w:color="auto"/>
        <w:left w:val="none" w:sz="0" w:space="0" w:color="auto"/>
        <w:bottom w:val="none" w:sz="0" w:space="0" w:color="auto"/>
        <w:right w:val="none" w:sz="0" w:space="0" w:color="auto"/>
      </w:divBdr>
    </w:div>
    <w:div w:id="301232924">
      <w:bodyDiv w:val="1"/>
      <w:marLeft w:val="0"/>
      <w:marRight w:val="0"/>
      <w:marTop w:val="0"/>
      <w:marBottom w:val="0"/>
      <w:divBdr>
        <w:top w:val="none" w:sz="0" w:space="0" w:color="auto"/>
        <w:left w:val="none" w:sz="0" w:space="0" w:color="auto"/>
        <w:bottom w:val="none" w:sz="0" w:space="0" w:color="auto"/>
        <w:right w:val="none" w:sz="0" w:space="0" w:color="auto"/>
      </w:divBdr>
    </w:div>
    <w:div w:id="307442662">
      <w:bodyDiv w:val="1"/>
      <w:marLeft w:val="0"/>
      <w:marRight w:val="0"/>
      <w:marTop w:val="0"/>
      <w:marBottom w:val="0"/>
      <w:divBdr>
        <w:top w:val="none" w:sz="0" w:space="0" w:color="auto"/>
        <w:left w:val="none" w:sz="0" w:space="0" w:color="auto"/>
        <w:bottom w:val="none" w:sz="0" w:space="0" w:color="auto"/>
        <w:right w:val="none" w:sz="0" w:space="0" w:color="auto"/>
      </w:divBdr>
    </w:div>
    <w:div w:id="311636669">
      <w:bodyDiv w:val="1"/>
      <w:marLeft w:val="0"/>
      <w:marRight w:val="0"/>
      <w:marTop w:val="0"/>
      <w:marBottom w:val="0"/>
      <w:divBdr>
        <w:top w:val="none" w:sz="0" w:space="0" w:color="auto"/>
        <w:left w:val="none" w:sz="0" w:space="0" w:color="auto"/>
        <w:bottom w:val="none" w:sz="0" w:space="0" w:color="auto"/>
        <w:right w:val="none" w:sz="0" w:space="0" w:color="auto"/>
      </w:divBdr>
    </w:div>
    <w:div w:id="319232313">
      <w:bodyDiv w:val="1"/>
      <w:marLeft w:val="0"/>
      <w:marRight w:val="0"/>
      <w:marTop w:val="0"/>
      <w:marBottom w:val="0"/>
      <w:divBdr>
        <w:top w:val="none" w:sz="0" w:space="0" w:color="auto"/>
        <w:left w:val="none" w:sz="0" w:space="0" w:color="auto"/>
        <w:bottom w:val="none" w:sz="0" w:space="0" w:color="auto"/>
        <w:right w:val="none" w:sz="0" w:space="0" w:color="auto"/>
      </w:divBdr>
    </w:div>
    <w:div w:id="326135586">
      <w:bodyDiv w:val="1"/>
      <w:marLeft w:val="0"/>
      <w:marRight w:val="0"/>
      <w:marTop w:val="0"/>
      <w:marBottom w:val="0"/>
      <w:divBdr>
        <w:top w:val="none" w:sz="0" w:space="0" w:color="auto"/>
        <w:left w:val="none" w:sz="0" w:space="0" w:color="auto"/>
        <w:bottom w:val="none" w:sz="0" w:space="0" w:color="auto"/>
        <w:right w:val="none" w:sz="0" w:space="0" w:color="auto"/>
      </w:divBdr>
    </w:div>
    <w:div w:id="350422139">
      <w:bodyDiv w:val="1"/>
      <w:marLeft w:val="0"/>
      <w:marRight w:val="0"/>
      <w:marTop w:val="0"/>
      <w:marBottom w:val="0"/>
      <w:divBdr>
        <w:top w:val="none" w:sz="0" w:space="0" w:color="auto"/>
        <w:left w:val="none" w:sz="0" w:space="0" w:color="auto"/>
        <w:bottom w:val="none" w:sz="0" w:space="0" w:color="auto"/>
        <w:right w:val="none" w:sz="0" w:space="0" w:color="auto"/>
      </w:divBdr>
    </w:div>
    <w:div w:id="360282911">
      <w:bodyDiv w:val="1"/>
      <w:marLeft w:val="0"/>
      <w:marRight w:val="0"/>
      <w:marTop w:val="0"/>
      <w:marBottom w:val="0"/>
      <w:divBdr>
        <w:top w:val="none" w:sz="0" w:space="0" w:color="auto"/>
        <w:left w:val="none" w:sz="0" w:space="0" w:color="auto"/>
        <w:bottom w:val="none" w:sz="0" w:space="0" w:color="auto"/>
        <w:right w:val="none" w:sz="0" w:space="0" w:color="auto"/>
      </w:divBdr>
    </w:div>
    <w:div w:id="370886254">
      <w:bodyDiv w:val="1"/>
      <w:marLeft w:val="0"/>
      <w:marRight w:val="0"/>
      <w:marTop w:val="0"/>
      <w:marBottom w:val="0"/>
      <w:divBdr>
        <w:top w:val="none" w:sz="0" w:space="0" w:color="auto"/>
        <w:left w:val="none" w:sz="0" w:space="0" w:color="auto"/>
        <w:bottom w:val="none" w:sz="0" w:space="0" w:color="auto"/>
        <w:right w:val="none" w:sz="0" w:space="0" w:color="auto"/>
      </w:divBdr>
    </w:div>
    <w:div w:id="373702791">
      <w:bodyDiv w:val="1"/>
      <w:marLeft w:val="0"/>
      <w:marRight w:val="0"/>
      <w:marTop w:val="0"/>
      <w:marBottom w:val="0"/>
      <w:divBdr>
        <w:top w:val="none" w:sz="0" w:space="0" w:color="auto"/>
        <w:left w:val="none" w:sz="0" w:space="0" w:color="auto"/>
        <w:bottom w:val="none" w:sz="0" w:space="0" w:color="auto"/>
        <w:right w:val="none" w:sz="0" w:space="0" w:color="auto"/>
      </w:divBdr>
    </w:div>
    <w:div w:id="377364568">
      <w:bodyDiv w:val="1"/>
      <w:marLeft w:val="0"/>
      <w:marRight w:val="0"/>
      <w:marTop w:val="0"/>
      <w:marBottom w:val="0"/>
      <w:divBdr>
        <w:top w:val="none" w:sz="0" w:space="0" w:color="auto"/>
        <w:left w:val="none" w:sz="0" w:space="0" w:color="auto"/>
        <w:bottom w:val="none" w:sz="0" w:space="0" w:color="auto"/>
        <w:right w:val="none" w:sz="0" w:space="0" w:color="auto"/>
      </w:divBdr>
    </w:div>
    <w:div w:id="379938986">
      <w:bodyDiv w:val="1"/>
      <w:marLeft w:val="0"/>
      <w:marRight w:val="0"/>
      <w:marTop w:val="0"/>
      <w:marBottom w:val="0"/>
      <w:divBdr>
        <w:top w:val="none" w:sz="0" w:space="0" w:color="auto"/>
        <w:left w:val="none" w:sz="0" w:space="0" w:color="auto"/>
        <w:bottom w:val="none" w:sz="0" w:space="0" w:color="auto"/>
        <w:right w:val="none" w:sz="0" w:space="0" w:color="auto"/>
      </w:divBdr>
    </w:div>
    <w:div w:id="389765141">
      <w:bodyDiv w:val="1"/>
      <w:marLeft w:val="0"/>
      <w:marRight w:val="0"/>
      <w:marTop w:val="0"/>
      <w:marBottom w:val="0"/>
      <w:divBdr>
        <w:top w:val="none" w:sz="0" w:space="0" w:color="auto"/>
        <w:left w:val="none" w:sz="0" w:space="0" w:color="auto"/>
        <w:bottom w:val="none" w:sz="0" w:space="0" w:color="auto"/>
        <w:right w:val="none" w:sz="0" w:space="0" w:color="auto"/>
      </w:divBdr>
    </w:div>
    <w:div w:id="393042159">
      <w:bodyDiv w:val="1"/>
      <w:marLeft w:val="0"/>
      <w:marRight w:val="0"/>
      <w:marTop w:val="0"/>
      <w:marBottom w:val="0"/>
      <w:divBdr>
        <w:top w:val="none" w:sz="0" w:space="0" w:color="auto"/>
        <w:left w:val="none" w:sz="0" w:space="0" w:color="auto"/>
        <w:bottom w:val="none" w:sz="0" w:space="0" w:color="auto"/>
        <w:right w:val="none" w:sz="0" w:space="0" w:color="auto"/>
      </w:divBdr>
      <w:divsChild>
        <w:div w:id="472677128">
          <w:marLeft w:val="547"/>
          <w:marRight w:val="0"/>
          <w:marTop w:val="0"/>
          <w:marBottom w:val="0"/>
          <w:divBdr>
            <w:top w:val="none" w:sz="0" w:space="0" w:color="auto"/>
            <w:left w:val="none" w:sz="0" w:space="0" w:color="auto"/>
            <w:bottom w:val="none" w:sz="0" w:space="0" w:color="auto"/>
            <w:right w:val="none" w:sz="0" w:space="0" w:color="auto"/>
          </w:divBdr>
        </w:div>
      </w:divsChild>
    </w:div>
    <w:div w:id="404375671">
      <w:bodyDiv w:val="1"/>
      <w:marLeft w:val="0"/>
      <w:marRight w:val="0"/>
      <w:marTop w:val="0"/>
      <w:marBottom w:val="0"/>
      <w:divBdr>
        <w:top w:val="none" w:sz="0" w:space="0" w:color="auto"/>
        <w:left w:val="none" w:sz="0" w:space="0" w:color="auto"/>
        <w:bottom w:val="none" w:sz="0" w:space="0" w:color="auto"/>
        <w:right w:val="none" w:sz="0" w:space="0" w:color="auto"/>
      </w:divBdr>
    </w:div>
    <w:div w:id="407966331">
      <w:bodyDiv w:val="1"/>
      <w:marLeft w:val="0"/>
      <w:marRight w:val="0"/>
      <w:marTop w:val="0"/>
      <w:marBottom w:val="0"/>
      <w:divBdr>
        <w:top w:val="none" w:sz="0" w:space="0" w:color="auto"/>
        <w:left w:val="none" w:sz="0" w:space="0" w:color="auto"/>
        <w:bottom w:val="none" w:sz="0" w:space="0" w:color="auto"/>
        <w:right w:val="none" w:sz="0" w:space="0" w:color="auto"/>
      </w:divBdr>
    </w:div>
    <w:div w:id="411046359">
      <w:bodyDiv w:val="1"/>
      <w:marLeft w:val="0"/>
      <w:marRight w:val="0"/>
      <w:marTop w:val="0"/>
      <w:marBottom w:val="0"/>
      <w:divBdr>
        <w:top w:val="none" w:sz="0" w:space="0" w:color="auto"/>
        <w:left w:val="none" w:sz="0" w:space="0" w:color="auto"/>
        <w:bottom w:val="none" w:sz="0" w:space="0" w:color="auto"/>
        <w:right w:val="none" w:sz="0" w:space="0" w:color="auto"/>
      </w:divBdr>
    </w:div>
    <w:div w:id="417410285">
      <w:bodyDiv w:val="1"/>
      <w:marLeft w:val="0"/>
      <w:marRight w:val="0"/>
      <w:marTop w:val="0"/>
      <w:marBottom w:val="0"/>
      <w:divBdr>
        <w:top w:val="none" w:sz="0" w:space="0" w:color="auto"/>
        <w:left w:val="none" w:sz="0" w:space="0" w:color="auto"/>
        <w:bottom w:val="none" w:sz="0" w:space="0" w:color="auto"/>
        <w:right w:val="none" w:sz="0" w:space="0" w:color="auto"/>
      </w:divBdr>
    </w:div>
    <w:div w:id="427891795">
      <w:bodyDiv w:val="1"/>
      <w:marLeft w:val="0"/>
      <w:marRight w:val="0"/>
      <w:marTop w:val="0"/>
      <w:marBottom w:val="0"/>
      <w:divBdr>
        <w:top w:val="none" w:sz="0" w:space="0" w:color="auto"/>
        <w:left w:val="none" w:sz="0" w:space="0" w:color="auto"/>
        <w:bottom w:val="none" w:sz="0" w:space="0" w:color="auto"/>
        <w:right w:val="none" w:sz="0" w:space="0" w:color="auto"/>
      </w:divBdr>
    </w:div>
    <w:div w:id="443353422">
      <w:bodyDiv w:val="1"/>
      <w:marLeft w:val="0"/>
      <w:marRight w:val="0"/>
      <w:marTop w:val="0"/>
      <w:marBottom w:val="0"/>
      <w:divBdr>
        <w:top w:val="none" w:sz="0" w:space="0" w:color="auto"/>
        <w:left w:val="none" w:sz="0" w:space="0" w:color="auto"/>
        <w:bottom w:val="none" w:sz="0" w:space="0" w:color="auto"/>
        <w:right w:val="none" w:sz="0" w:space="0" w:color="auto"/>
      </w:divBdr>
    </w:div>
    <w:div w:id="447893043">
      <w:bodyDiv w:val="1"/>
      <w:marLeft w:val="0"/>
      <w:marRight w:val="0"/>
      <w:marTop w:val="0"/>
      <w:marBottom w:val="0"/>
      <w:divBdr>
        <w:top w:val="none" w:sz="0" w:space="0" w:color="auto"/>
        <w:left w:val="none" w:sz="0" w:space="0" w:color="auto"/>
        <w:bottom w:val="none" w:sz="0" w:space="0" w:color="auto"/>
        <w:right w:val="none" w:sz="0" w:space="0" w:color="auto"/>
      </w:divBdr>
    </w:div>
    <w:div w:id="451288452">
      <w:bodyDiv w:val="1"/>
      <w:marLeft w:val="0"/>
      <w:marRight w:val="0"/>
      <w:marTop w:val="0"/>
      <w:marBottom w:val="0"/>
      <w:divBdr>
        <w:top w:val="none" w:sz="0" w:space="0" w:color="auto"/>
        <w:left w:val="none" w:sz="0" w:space="0" w:color="auto"/>
        <w:bottom w:val="none" w:sz="0" w:space="0" w:color="auto"/>
        <w:right w:val="none" w:sz="0" w:space="0" w:color="auto"/>
      </w:divBdr>
    </w:div>
    <w:div w:id="468059211">
      <w:bodyDiv w:val="1"/>
      <w:marLeft w:val="0"/>
      <w:marRight w:val="0"/>
      <w:marTop w:val="0"/>
      <w:marBottom w:val="0"/>
      <w:divBdr>
        <w:top w:val="none" w:sz="0" w:space="0" w:color="auto"/>
        <w:left w:val="none" w:sz="0" w:space="0" w:color="auto"/>
        <w:bottom w:val="none" w:sz="0" w:space="0" w:color="auto"/>
        <w:right w:val="none" w:sz="0" w:space="0" w:color="auto"/>
      </w:divBdr>
    </w:div>
    <w:div w:id="470831034">
      <w:bodyDiv w:val="1"/>
      <w:marLeft w:val="0"/>
      <w:marRight w:val="0"/>
      <w:marTop w:val="0"/>
      <w:marBottom w:val="0"/>
      <w:divBdr>
        <w:top w:val="none" w:sz="0" w:space="0" w:color="auto"/>
        <w:left w:val="none" w:sz="0" w:space="0" w:color="auto"/>
        <w:bottom w:val="none" w:sz="0" w:space="0" w:color="auto"/>
        <w:right w:val="none" w:sz="0" w:space="0" w:color="auto"/>
      </w:divBdr>
    </w:div>
    <w:div w:id="477839438">
      <w:bodyDiv w:val="1"/>
      <w:marLeft w:val="0"/>
      <w:marRight w:val="0"/>
      <w:marTop w:val="0"/>
      <w:marBottom w:val="0"/>
      <w:divBdr>
        <w:top w:val="none" w:sz="0" w:space="0" w:color="auto"/>
        <w:left w:val="none" w:sz="0" w:space="0" w:color="auto"/>
        <w:bottom w:val="none" w:sz="0" w:space="0" w:color="auto"/>
        <w:right w:val="none" w:sz="0" w:space="0" w:color="auto"/>
      </w:divBdr>
    </w:div>
    <w:div w:id="481971823">
      <w:bodyDiv w:val="1"/>
      <w:marLeft w:val="0"/>
      <w:marRight w:val="0"/>
      <w:marTop w:val="0"/>
      <w:marBottom w:val="0"/>
      <w:divBdr>
        <w:top w:val="none" w:sz="0" w:space="0" w:color="auto"/>
        <w:left w:val="none" w:sz="0" w:space="0" w:color="auto"/>
        <w:bottom w:val="none" w:sz="0" w:space="0" w:color="auto"/>
        <w:right w:val="none" w:sz="0" w:space="0" w:color="auto"/>
      </w:divBdr>
    </w:div>
    <w:div w:id="486022525">
      <w:bodyDiv w:val="1"/>
      <w:marLeft w:val="0"/>
      <w:marRight w:val="0"/>
      <w:marTop w:val="0"/>
      <w:marBottom w:val="0"/>
      <w:divBdr>
        <w:top w:val="none" w:sz="0" w:space="0" w:color="auto"/>
        <w:left w:val="none" w:sz="0" w:space="0" w:color="auto"/>
        <w:bottom w:val="none" w:sz="0" w:space="0" w:color="auto"/>
        <w:right w:val="none" w:sz="0" w:space="0" w:color="auto"/>
      </w:divBdr>
    </w:div>
    <w:div w:id="488132518">
      <w:bodyDiv w:val="1"/>
      <w:marLeft w:val="0"/>
      <w:marRight w:val="0"/>
      <w:marTop w:val="0"/>
      <w:marBottom w:val="0"/>
      <w:divBdr>
        <w:top w:val="none" w:sz="0" w:space="0" w:color="auto"/>
        <w:left w:val="none" w:sz="0" w:space="0" w:color="auto"/>
        <w:bottom w:val="none" w:sz="0" w:space="0" w:color="auto"/>
        <w:right w:val="none" w:sz="0" w:space="0" w:color="auto"/>
      </w:divBdr>
    </w:div>
    <w:div w:id="500852275">
      <w:bodyDiv w:val="1"/>
      <w:marLeft w:val="0"/>
      <w:marRight w:val="0"/>
      <w:marTop w:val="0"/>
      <w:marBottom w:val="0"/>
      <w:divBdr>
        <w:top w:val="none" w:sz="0" w:space="0" w:color="auto"/>
        <w:left w:val="none" w:sz="0" w:space="0" w:color="auto"/>
        <w:bottom w:val="none" w:sz="0" w:space="0" w:color="auto"/>
        <w:right w:val="none" w:sz="0" w:space="0" w:color="auto"/>
      </w:divBdr>
    </w:div>
    <w:div w:id="509376114">
      <w:bodyDiv w:val="1"/>
      <w:marLeft w:val="0"/>
      <w:marRight w:val="0"/>
      <w:marTop w:val="0"/>
      <w:marBottom w:val="0"/>
      <w:divBdr>
        <w:top w:val="none" w:sz="0" w:space="0" w:color="auto"/>
        <w:left w:val="none" w:sz="0" w:space="0" w:color="auto"/>
        <w:bottom w:val="none" w:sz="0" w:space="0" w:color="auto"/>
        <w:right w:val="none" w:sz="0" w:space="0" w:color="auto"/>
      </w:divBdr>
    </w:div>
    <w:div w:id="509376819">
      <w:bodyDiv w:val="1"/>
      <w:marLeft w:val="0"/>
      <w:marRight w:val="0"/>
      <w:marTop w:val="0"/>
      <w:marBottom w:val="0"/>
      <w:divBdr>
        <w:top w:val="none" w:sz="0" w:space="0" w:color="auto"/>
        <w:left w:val="none" w:sz="0" w:space="0" w:color="auto"/>
        <w:bottom w:val="none" w:sz="0" w:space="0" w:color="auto"/>
        <w:right w:val="none" w:sz="0" w:space="0" w:color="auto"/>
      </w:divBdr>
    </w:div>
    <w:div w:id="520827573">
      <w:bodyDiv w:val="1"/>
      <w:marLeft w:val="0"/>
      <w:marRight w:val="0"/>
      <w:marTop w:val="0"/>
      <w:marBottom w:val="0"/>
      <w:divBdr>
        <w:top w:val="none" w:sz="0" w:space="0" w:color="auto"/>
        <w:left w:val="none" w:sz="0" w:space="0" w:color="auto"/>
        <w:bottom w:val="none" w:sz="0" w:space="0" w:color="auto"/>
        <w:right w:val="none" w:sz="0" w:space="0" w:color="auto"/>
      </w:divBdr>
    </w:div>
    <w:div w:id="523904496">
      <w:bodyDiv w:val="1"/>
      <w:marLeft w:val="0"/>
      <w:marRight w:val="0"/>
      <w:marTop w:val="0"/>
      <w:marBottom w:val="0"/>
      <w:divBdr>
        <w:top w:val="none" w:sz="0" w:space="0" w:color="auto"/>
        <w:left w:val="none" w:sz="0" w:space="0" w:color="auto"/>
        <w:bottom w:val="none" w:sz="0" w:space="0" w:color="auto"/>
        <w:right w:val="none" w:sz="0" w:space="0" w:color="auto"/>
      </w:divBdr>
    </w:div>
    <w:div w:id="536430218">
      <w:bodyDiv w:val="1"/>
      <w:marLeft w:val="0"/>
      <w:marRight w:val="0"/>
      <w:marTop w:val="0"/>
      <w:marBottom w:val="0"/>
      <w:divBdr>
        <w:top w:val="none" w:sz="0" w:space="0" w:color="auto"/>
        <w:left w:val="none" w:sz="0" w:space="0" w:color="auto"/>
        <w:bottom w:val="none" w:sz="0" w:space="0" w:color="auto"/>
        <w:right w:val="none" w:sz="0" w:space="0" w:color="auto"/>
      </w:divBdr>
    </w:div>
    <w:div w:id="539830039">
      <w:bodyDiv w:val="1"/>
      <w:marLeft w:val="0"/>
      <w:marRight w:val="0"/>
      <w:marTop w:val="0"/>
      <w:marBottom w:val="0"/>
      <w:divBdr>
        <w:top w:val="none" w:sz="0" w:space="0" w:color="auto"/>
        <w:left w:val="none" w:sz="0" w:space="0" w:color="auto"/>
        <w:bottom w:val="none" w:sz="0" w:space="0" w:color="auto"/>
        <w:right w:val="none" w:sz="0" w:space="0" w:color="auto"/>
      </w:divBdr>
    </w:div>
    <w:div w:id="540631832">
      <w:bodyDiv w:val="1"/>
      <w:marLeft w:val="0"/>
      <w:marRight w:val="0"/>
      <w:marTop w:val="0"/>
      <w:marBottom w:val="0"/>
      <w:divBdr>
        <w:top w:val="none" w:sz="0" w:space="0" w:color="auto"/>
        <w:left w:val="none" w:sz="0" w:space="0" w:color="auto"/>
        <w:bottom w:val="none" w:sz="0" w:space="0" w:color="auto"/>
        <w:right w:val="none" w:sz="0" w:space="0" w:color="auto"/>
      </w:divBdr>
    </w:div>
    <w:div w:id="548106254">
      <w:bodyDiv w:val="1"/>
      <w:marLeft w:val="0"/>
      <w:marRight w:val="0"/>
      <w:marTop w:val="0"/>
      <w:marBottom w:val="0"/>
      <w:divBdr>
        <w:top w:val="none" w:sz="0" w:space="0" w:color="auto"/>
        <w:left w:val="none" w:sz="0" w:space="0" w:color="auto"/>
        <w:bottom w:val="none" w:sz="0" w:space="0" w:color="auto"/>
        <w:right w:val="none" w:sz="0" w:space="0" w:color="auto"/>
      </w:divBdr>
    </w:div>
    <w:div w:id="550196194">
      <w:bodyDiv w:val="1"/>
      <w:marLeft w:val="0"/>
      <w:marRight w:val="0"/>
      <w:marTop w:val="0"/>
      <w:marBottom w:val="0"/>
      <w:divBdr>
        <w:top w:val="none" w:sz="0" w:space="0" w:color="auto"/>
        <w:left w:val="none" w:sz="0" w:space="0" w:color="auto"/>
        <w:bottom w:val="none" w:sz="0" w:space="0" w:color="auto"/>
        <w:right w:val="none" w:sz="0" w:space="0" w:color="auto"/>
      </w:divBdr>
    </w:div>
    <w:div w:id="559899909">
      <w:bodyDiv w:val="1"/>
      <w:marLeft w:val="0"/>
      <w:marRight w:val="0"/>
      <w:marTop w:val="0"/>
      <w:marBottom w:val="0"/>
      <w:divBdr>
        <w:top w:val="none" w:sz="0" w:space="0" w:color="auto"/>
        <w:left w:val="none" w:sz="0" w:space="0" w:color="auto"/>
        <w:bottom w:val="none" w:sz="0" w:space="0" w:color="auto"/>
        <w:right w:val="none" w:sz="0" w:space="0" w:color="auto"/>
      </w:divBdr>
    </w:div>
    <w:div w:id="562328763">
      <w:bodyDiv w:val="1"/>
      <w:marLeft w:val="0"/>
      <w:marRight w:val="0"/>
      <w:marTop w:val="0"/>
      <w:marBottom w:val="0"/>
      <w:divBdr>
        <w:top w:val="none" w:sz="0" w:space="0" w:color="auto"/>
        <w:left w:val="none" w:sz="0" w:space="0" w:color="auto"/>
        <w:bottom w:val="none" w:sz="0" w:space="0" w:color="auto"/>
        <w:right w:val="none" w:sz="0" w:space="0" w:color="auto"/>
      </w:divBdr>
    </w:div>
    <w:div w:id="568153387">
      <w:bodyDiv w:val="1"/>
      <w:marLeft w:val="0"/>
      <w:marRight w:val="0"/>
      <w:marTop w:val="0"/>
      <w:marBottom w:val="0"/>
      <w:divBdr>
        <w:top w:val="none" w:sz="0" w:space="0" w:color="auto"/>
        <w:left w:val="none" w:sz="0" w:space="0" w:color="auto"/>
        <w:bottom w:val="none" w:sz="0" w:space="0" w:color="auto"/>
        <w:right w:val="none" w:sz="0" w:space="0" w:color="auto"/>
      </w:divBdr>
    </w:div>
    <w:div w:id="572542827">
      <w:bodyDiv w:val="1"/>
      <w:marLeft w:val="0"/>
      <w:marRight w:val="0"/>
      <w:marTop w:val="0"/>
      <w:marBottom w:val="0"/>
      <w:divBdr>
        <w:top w:val="none" w:sz="0" w:space="0" w:color="auto"/>
        <w:left w:val="none" w:sz="0" w:space="0" w:color="auto"/>
        <w:bottom w:val="none" w:sz="0" w:space="0" w:color="auto"/>
        <w:right w:val="none" w:sz="0" w:space="0" w:color="auto"/>
      </w:divBdr>
    </w:div>
    <w:div w:id="572738849">
      <w:bodyDiv w:val="1"/>
      <w:marLeft w:val="0"/>
      <w:marRight w:val="0"/>
      <w:marTop w:val="0"/>
      <w:marBottom w:val="0"/>
      <w:divBdr>
        <w:top w:val="none" w:sz="0" w:space="0" w:color="auto"/>
        <w:left w:val="none" w:sz="0" w:space="0" w:color="auto"/>
        <w:bottom w:val="none" w:sz="0" w:space="0" w:color="auto"/>
        <w:right w:val="none" w:sz="0" w:space="0" w:color="auto"/>
      </w:divBdr>
    </w:div>
    <w:div w:id="572811213">
      <w:bodyDiv w:val="1"/>
      <w:marLeft w:val="0"/>
      <w:marRight w:val="0"/>
      <w:marTop w:val="0"/>
      <w:marBottom w:val="0"/>
      <w:divBdr>
        <w:top w:val="none" w:sz="0" w:space="0" w:color="auto"/>
        <w:left w:val="none" w:sz="0" w:space="0" w:color="auto"/>
        <w:bottom w:val="none" w:sz="0" w:space="0" w:color="auto"/>
        <w:right w:val="none" w:sz="0" w:space="0" w:color="auto"/>
      </w:divBdr>
    </w:div>
    <w:div w:id="575165843">
      <w:bodyDiv w:val="1"/>
      <w:marLeft w:val="0"/>
      <w:marRight w:val="0"/>
      <w:marTop w:val="0"/>
      <w:marBottom w:val="0"/>
      <w:divBdr>
        <w:top w:val="none" w:sz="0" w:space="0" w:color="auto"/>
        <w:left w:val="none" w:sz="0" w:space="0" w:color="auto"/>
        <w:bottom w:val="none" w:sz="0" w:space="0" w:color="auto"/>
        <w:right w:val="none" w:sz="0" w:space="0" w:color="auto"/>
      </w:divBdr>
    </w:div>
    <w:div w:id="593587841">
      <w:bodyDiv w:val="1"/>
      <w:marLeft w:val="0"/>
      <w:marRight w:val="0"/>
      <w:marTop w:val="0"/>
      <w:marBottom w:val="0"/>
      <w:divBdr>
        <w:top w:val="none" w:sz="0" w:space="0" w:color="auto"/>
        <w:left w:val="none" w:sz="0" w:space="0" w:color="auto"/>
        <w:bottom w:val="none" w:sz="0" w:space="0" w:color="auto"/>
        <w:right w:val="none" w:sz="0" w:space="0" w:color="auto"/>
      </w:divBdr>
    </w:div>
    <w:div w:id="602031725">
      <w:bodyDiv w:val="1"/>
      <w:marLeft w:val="0"/>
      <w:marRight w:val="0"/>
      <w:marTop w:val="0"/>
      <w:marBottom w:val="0"/>
      <w:divBdr>
        <w:top w:val="none" w:sz="0" w:space="0" w:color="auto"/>
        <w:left w:val="none" w:sz="0" w:space="0" w:color="auto"/>
        <w:bottom w:val="none" w:sz="0" w:space="0" w:color="auto"/>
        <w:right w:val="none" w:sz="0" w:space="0" w:color="auto"/>
      </w:divBdr>
    </w:div>
    <w:div w:id="604075091">
      <w:bodyDiv w:val="1"/>
      <w:marLeft w:val="0"/>
      <w:marRight w:val="0"/>
      <w:marTop w:val="0"/>
      <w:marBottom w:val="0"/>
      <w:divBdr>
        <w:top w:val="none" w:sz="0" w:space="0" w:color="auto"/>
        <w:left w:val="none" w:sz="0" w:space="0" w:color="auto"/>
        <w:bottom w:val="none" w:sz="0" w:space="0" w:color="auto"/>
        <w:right w:val="none" w:sz="0" w:space="0" w:color="auto"/>
      </w:divBdr>
    </w:div>
    <w:div w:id="610403260">
      <w:bodyDiv w:val="1"/>
      <w:marLeft w:val="0"/>
      <w:marRight w:val="0"/>
      <w:marTop w:val="0"/>
      <w:marBottom w:val="0"/>
      <w:divBdr>
        <w:top w:val="none" w:sz="0" w:space="0" w:color="auto"/>
        <w:left w:val="none" w:sz="0" w:space="0" w:color="auto"/>
        <w:bottom w:val="none" w:sz="0" w:space="0" w:color="auto"/>
        <w:right w:val="none" w:sz="0" w:space="0" w:color="auto"/>
      </w:divBdr>
    </w:div>
    <w:div w:id="619190911">
      <w:bodyDiv w:val="1"/>
      <w:marLeft w:val="0"/>
      <w:marRight w:val="0"/>
      <w:marTop w:val="0"/>
      <w:marBottom w:val="0"/>
      <w:divBdr>
        <w:top w:val="none" w:sz="0" w:space="0" w:color="auto"/>
        <w:left w:val="none" w:sz="0" w:space="0" w:color="auto"/>
        <w:bottom w:val="none" w:sz="0" w:space="0" w:color="auto"/>
        <w:right w:val="none" w:sz="0" w:space="0" w:color="auto"/>
      </w:divBdr>
    </w:div>
    <w:div w:id="644624492">
      <w:bodyDiv w:val="1"/>
      <w:marLeft w:val="0"/>
      <w:marRight w:val="0"/>
      <w:marTop w:val="0"/>
      <w:marBottom w:val="0"/>
      <w:divBdr>
        <w:top w:val="none" w:sz="0" w:space="0" w:color="auto"/>
        <w:left w:val="none" w:sz="0" w:space="0" w:color="auto"/>
        <w:bottom w:val="none" w:sz="0" w:space="0" w:color="auto"/>
        <w:right w:val="none" w:sz="0" w:space="0" w:color="auto"/>
      </w:divBdr>
    </w:div>
    <w:div w:id="657419718">
      <w:bodyDiv w:val="1"/>
      <w:marLeft w:val="0"/>
      <w:marRight w:val="0"/>
      <w:marTop w:val="0"/>
      <w:marBottom w:val="0"/>
      <w:divBdr>
        <w:top w:val="none" w:sz="0" w:space="0" w:color="auto"/>
        <w:left w:val="none" w:sz="0" w:space="0" w:color="auto"/>
        <w:bottom w:val="none" w:sz="0" w:space="0" w:color="auto"/>
        <w:right w:val="none" w:sz="0" w:space="0" w:color="auto"/>
      </w:divBdr>
    </w:div>
    <w:div w:id="675772683">
      <w:bodyDiv w:val="1"/>
      <w:marLeft w:val="0"/>
      <w:marRight w:val="0"/>
      <w:marTop w:val="0"/>
      <w:marBottom w:val="0"/>
      <w:divBdr>
        <w:top w:val="none" w:sz="0" w:space="0" w:color="auto"/>
        <w:left w:val="none" w:sz="0" w:space="0" w:color="auto"/>
        <w:bottom w:val="none" w:sz="0" w:space="0" w:color="auto"/>
        <w:right w:val="none" w:sz="0" w:space="0" w:color="auto"/>
      </w:divBdr>
    </w:div>
    <w:div w:id="681978340">
      <w:bodyDiv w:val="1"/>
      <w:marLeft w:val="0"/>
      <w:marRight w:val="0"/>
      <w:marTop w:val="0"/>
      <w:marBottom w:val="0"/>
      <w:divBdr>
        <w:top w:val="none" w:sz="0" w:space="0" w:color="auto"/>
        <w:left w:val="none" w:sz="0" w:space="0" w:color="auto"/>
        <w:bottom w:val="none" w:sz="0" w:space="0" w:color="auto"/>
        <w:right w:val="none" w:sz="0" w:space="0" w:color="auto"/>
      </w:divBdr>
    </w:div>
    <w:div w:id="682513449">
      <w:bodyDiv w:val="1"/>
      <w:marLeft w:val="0"/>
      <w:marRight w:val="0"/>
      <w:marTop w:val="0"/>
      <w:marBottom w:val="0"/>
      <w:divBdr>
        <w:top w:val="none" w:sz="0" w:space="0" w:color="auto"/>
        <w:left w:val="none" w:sz="0" w:space="0" w:color="auto"/>
        <w:bottom w:val="none" w:sz="0" w:space="0" w:color="auto"/>
        <w:right w:val="none" w:sz="0" w:space="0" w:color="auto"/>
      </w:divBdr>
    </w:div>
    <w:div w:id="705181232">
      <w:bodyDiv w:val="1"/>
      <w:marLeft w:val="0"/>
      <w:marRight w:val="0"/>
      <w:marTop w:val="0"/>
      <w:marBottom w:val="0"/>
      <w:divBdr>
        <w:top w:val="none" w:sz="0" w:space="0" w:color="auto"/>
        <w:left w:val="none" w:sz="0" w:space="0" w:color="auto"/>
        <w:bottom w:val="none" w:sz="0" w:space="0" w:color="auto"/>
        <w:right w:val="none" w:sz="0" w:space="0" w:color="auto"/>
      </w:divBdr>
    </w:div>
    <w:div w:id="707801301">
      <w:bodyDiv w:val="1"/>
      <w:marLeft w:val="0"/>
      <w:marRight w:val="0"/>
      <w:marTop w:val="0"/>
      <w:marBottom w:val="0"/>
      <w:divBdr>
        <w:top w:val="none" w:sz="0" w:space="0" w:color="auto"/>
        <w:left w:val="none" w:sz="0" w:space="0" w:color="auto"/>
        <w:bottom w:val="none" w:sz="0" w:space="0" w:color="auto"/>
        <w:right w:val="none" w:sz="0" w:space="0" w:color="auto"/>
      </w:divBdr>
    </w:div>
    <w:div w:id="709838291">
      <w:bodyDiv w:val="1"/>
      <w:marLeft w:val="0"/>
      <w:marRight w:val="0"/>
      <w:marTop w:val="0"/>
      <w:marBottom w:val="0"/>
      <w:divBdr>
        <w:top w:val="none" w:sz="0" w:space="0" w:color="auto"/>
        <w:left w:val="none" w:sz="0" w:space="0" w:color="auto"/>
        <w:bottom w:val="none" w:sz="0" w:space="0" w:color="auto"/>
        <w:right w:val="none" w:sz="0" w:space="0" w:color="auto"/>
      </w:divBdr>
      <w:divsChild>
        <w:div w:id="931738245">
          <w:marLeft w:val="547"/>
          <w:marRight w:val="0"/>
          <w:marTop w:val="0"/>
          <w:marBottom w:val="0"/>
          <w:divBdr>
            <w:top w:val="none" w:sz="0" w:space="0" w:color="auto"/>
            <w:left w:val="none" w:sz="0" w:space="0" w:color="auto"/>
            <w:bottom w:val="none" w:sz="0" w:space="0" w:color="auto"/>
            <w:right w:val="none" w:sz="0" w:space="0" w:color="auto"/>
          </w:divBdr>
        </w:div>
      </w:divsChild>
    </w:div>
    <w:div w:id="713653107">
      <w:bodyDiv w:val="1"/>
      <w:marLeft w:val="0"/>
      <w:marRight w:val="0"/>
      <w:marTop w:val="0"/>
      <w:marBottom w:val="0"/>
      <w:divBdr>
        <w:top w:val="none" w:sz="0" w:space="0" w:color="auto"/>
        <w:left w:val="none" w:sz="0" w:space="0" w:color="auto"/>
        <w:bottom w:val="none" w:sz="0" w:space="0" w:color="auto"/>
        <w:right w:val="none" w:sz="0" w:space="0" w:color="auto"/>
      </w:divBdr>
    </w:div>
    <w:div w:id="722367159">
      <w:bodyDiv w:val="1"/>
      <w:marLeft w:val="0"/>
      <w:marRight w:val="0"/>
      <w:marTop w:val="0"/>
      <w:marBottom w:val="0"/>
      <w:divBdr>
        <w:top w:val="none" w:sz="0" w:space="0" w:color="auto"/>
        <w:left w:val="none" w:sz="0" w:space="0" w:color="auto"/>
        <w:bottom w:val="none" w:sz="0" w:space="0" w:color="auto"/>
        <w:right w:val="none" w:sz="0" w:space="0" w:color="auto"/>
      </w:divBdr>
    </w:div>
    <w:div w:id="724524552">
      <w:bodyDiv w:val="1"/>
      <w:marLeft w:val="0"/>
      <w:marRight w:val="0"/>
      <w:marTop w:val="0"/>
      <w:marBottom w:val="0"/>
      <w:divBdr>
        <w:top w:val="none" w:sz="0" w:space="0" w:color="auto"/>
        <w:left w:val="none" w:sz="0" w:space="0" w:color="auto"/>
        <w:bottom w:val="none" w:sz="0" w:space="0" w:color="auto"/>
        <w:right w:val="none" w:sz="0" w:space="0" w:color="auto"/>
      </w:divBdr>
    </w:div>
    <w:div w:id="732042449">
      <w:bodyDiv w:val="1"/>
      <w:marLeft w:val="0"/>
      <w:marRight w:val="0"/>
      <w:marTop w:val="0"/>
      <w:marBottom w:val="0"/>
      <w:divBdr>
        <w:top w:val="none" w:sz="0" w:space="0" w:color="auto"/>
        <w:left w:val="none" w:sz="0" w:space="0" w:color="auto"/>
        <w:bottom w:val="none" w:sz="0" w:space="0" w:color="auto"/>
        <w:right w:val="none" w:sz="0" w:space="0" w:color="auto"/>
      </w:divBdr>
    </w:div>
    <w:div w:id="744646141">
      <w:bodyDiv w:val="1"/>
      <w:marLeft w:val="0"/>
      <w:marRight w:val="0"/>
      <w:marTop w:val="0"/>
      <w:marBottom w:val="0"/>
      <w:divBdr>
        <w:top w:val="none" w:sz="0" w:space="0" w:color="auto"/>
        <w:left w:val="none" w:sz="0" w:space="0" w:color="auto"/>
        <w:bottom w:val="none" w:sz="0" w:space="0" w:color="auto"/>
        <w:right w:val="none" w:sz="0" w:space="0" w:color="auto"/>
      </w:divBdr>
    </w:div>
    <w:div w:id="759760106">
      <w:bodyDiv w:val="1"/>
      <w:marLeft w:val="0"/>
      <w:marRight w:val="0"/>
      <w:marTop w:val="0"/>
      <w:marBottom w:val="0"/>
      <w:divBdr>
        <w:top w:val="none" w:sz="0" w:space="0" w:color="auto"/>
        <w:left w:val="none" w:sz="0" w:space="0" w:color="auto"/>
        <w:bottom w:val="none" w:sz="0" w:space="0" w:color="auto"/>
        <w:right w:val="none" w:sz="0" w:space="0" w:color="auto"/>
      </w:divBdr>
    </w:div>
    <w:div w:id="760637659">
      <w:bodyDiv w:val="1"/>
      <w:marLeft w:val="0"/>
      <w:marRight w:val="0"/>
      <w:marTop w:val="0"/>
      <w:marBottom w:val="0"/>
      <w:divBdr>
        <w:top w:val="none" w:sz="0" w:space="0" w:color="auto"/>
        <w:left w:val="none" w:sz="0" w:space="0" w:color="auto"/>
        <w:bottom w:val="none" w:sz="0" w:space="0" w:color="auto"/>
        <w:right w:val="none" w:sz="0" w:space="0" w:color="auto"/>
      </w:divBdr>
    </w:div>
    <w:div w:id="777675692">
      <w:bodyDiv w:val="1"/>
      <w:marLeft w:val="0"/>
      <w:marRight w:val="0"/>
      <w:marTop w:val="0"/>
      <w:marBottom w:val="0"/>
      <w:divBdr>
        <w:top w:val="none" w:sz="0" w:space="0" w:color="auto"/>
        <w:left w:val="none" w:sz="0" w:space="0" w:color="auto"/>
        <w:bottom w:val="none" w:sz="0" w:space="0" w:color="auto"/>
        <w:right w:val="none" w:sz="0" w:space="0" w:color="auto"/>
      </w:divBdr>
    </w:div>
    <w:div w:id="780993204">
      <w:bodyDiv w:val="1"/>
      <w:marLeft w:val="0"/>
      <w:marRight w:val="0"/>
      <w:marTop w:val="0"/>
      <w:marBottom w:val="0"/>
      <w:divBdr>
        <w:top w:val="none" w:sz="0" w:space="0" w:color="auto"/>
        <w:left w:val="none" w:sz="0" w:space="0" w:color="auto"/>
        <w:bottom w:val="none" w:sz="0" w:space="0" w:color="auto"/>
        <w:right w:val="none" w:sz="0" w:space="0" w:color="auto"/>
      </w:divBdr>
    </w:div>
    <w:div w:id="798646119">
      <w:bodyDiv w:val="1"/>
      <w:marLeft w:val="0"/>
      <w:marRight w:val="0"/>
      <w:marTop w:val="0"/>
      <w:marBottom w:val="0"/>
      <w:divBdr>
        <w:top w:val="none" w:sz="0" w:space="0" w:color="auto"/>
        <w:left w:val="none" w:sz="0" w:space="0" w:color="auto"/>
        <w:bottom w:val="none" w:sz="0" w:space="0" w:color="auto"/>
        <w:right w:val="none" w:sz="0" w:space="0" w:color="auto"/>
      </w:divBdr>
    </w:div>
    <w:div w:id="812451303">
      <w:bodyDiv w:val="1"/>
      <w:marLeft w:val="0"/>
      <w:marRight w:val="0"/>
      <w:marTop w:val="0"/>
      <w:marBottom w:val="0"/>
      <w:divBdr>
        <w:top w:val="none" w:sz="0" w:space="0" w:color="auto"/>
        <w:left w:val="none" w:sz="0" w:space="0" w:color="auto"/>
        <w:bottom w:val="none" w:sz="0" w:space="0" w:color="auto"/>
        <w:right w:val="none" w:sz="0" w:space="0" w:color="auto"/>
      </w:divBdr>
    </w:div>
    <w:div w:id="816919951">
      <w:bodyDiv w:val="1"/>
      <w:marLeft w:val="0"/>
      <w:marRight w:val="0"/>
      <w:marTop w:val="0"/>
      <w:marBottom w:val="0"/>
      <w:divBdr>
        <w:top w:val="none" w:sz="0" w:space="0" w:color="auto"/>
        <w:left w:val="none" w:sz="0" w:space="0" w:color="auto"/>
        <w:bottom w:val="none" w:sz="0" w:space="0" w:color="auto"/>
        <w:right w:val="none" w:sz="0" w:space="0" w:color="auto"/>
      </w:divBdr>
      <w:divsChild>
        <w:div w:id="130483782">
          <w:marLeft w:val="547"/>
          <w:marRight w:val="0"/>
          <w:marTop w:val="0"/>
          <w:marBottom w:val="0"/>
          <w:divBdr>
            <w:top w:val="none" w:sz="0" w:space="0" w:color="auto"/>
            <w:left w:val="none" w:sz="0" w:space="0" w:color="auto"/>
            <w:bottom w:val="none" w:sz="0" w:space="0" w:color="auto"/>
            <w:right w:val="none" w:sz="0" w:space="0" w:color="auto"/>
          </w:divBdr>
        </w:div>
      </w:divsChild>
    </w:div>
    <w:div w:id="838274107">
      <w:bodyDiv w:val="1"/>
      <w:marLeft w:val="0"/>
      <w:marRight w:val="0"/>
      <w:marTop w:val="0"/>
      <w:marBottom w:val="0"/>
      <w:divBdr>
        <w:top w:val="none" w:sz="0" w:space="0" w:color="auto"/>
        <w:left w:val="none" w:sz="0" w:space="0" w:color="auto"/>
        <w:bottom w:val="none" w:sz="0" w:space="0" w:color="auto"/>
        <w:right w:val="none" w:sz="0" w:space="0" w:color="auto"/>
      </w:divBdr>
    </w:div>
    <w:div w:id="852066076">
      <w:bodyDiv w:val="1"/>
      <w:marLeft w:val="0"/>
      <w:marRight w:val="0"/>
      <w:marTop w:val="0"/>
      <w:marBottom w:val="0"/>
      <w:divBdr>
        <w:top w:val="none" w:sz="0" w:space="0" w:color="auto"/>
        <w:left w:val="none" w:sz="0" w:space="0" w:color="auto"/>
        <w:bottom w:val="none" w:sz="0" w:space="0" w:color="auto"/>
        <w:right w:val="none" w:sz="0" w:space="0" w:color="auto"/>
      </w:divBdr>
    </w:div>
    <w:div w:id="852501896">
      <w:bodyDiv w:val="1"/>
      <w:marLeft w:val="0"/>
      <w:marRight w:val="0"/>
      <w:marTop w:val="0"/>
      <w:marBottom w:val="0"/>
      <w:divBdr>
        <w:top w:val="none" w:sz="0" w:space="0" w:color="auto"/>
        <w:left w:val="none" w:sz="0" w:space="0" w:color="auto"/>
        <w:bottom w:val="none" w:sz="0" w:space="0" w:color="auto"/>
        <w:right w:val="none" w:sz="0" w:space="0" w:color="auto"/>
      </w:divBdr>
    </w:div>
    <w:div w:id="853494313">
      <w:bodyDiv w:val="1"/>
      <w:marLeft w:val="0"/>
      <w:marRight w:val="0"/>
      <w:marTop w:val="0"/>
      <w:marBottom w:val="0"/>
      <w:divBdr>
        <w:top w:val="none" w:sz="0" w:space="0" w:color="auto"/>
        <w:left w:val="none" w:sz="0" w:space="0" w:color="auto"/>
        <w:bottom w:val="none" w:sz="0" w:space="0" w:color="auto"/>
        <w:right w:val="none" w:sz="0" w:space="0" w:color="auto"/>
      </w:divBdr>
    </w:div>
    <w:div w:id="854341582">
      <w:bodyDiv w:val="1"/>
      <w:marLeft w:val="0"/>
      <w:marRight w:val="0"/>
      <w:marTop w:val="0"/>
      <w:marBottom w:val="0"/>
      <w:divBdr>
        <w:top w:val="none" w:sz="0" w:space="0" w:color="auto"/>
        <w:left w:val="none" w:sz="0" w:space="0" w:color="auto"/>
        <w:bottom w:val="none" w:sz="0" w:space="0" w:color="auto"/>
        <w:right w:val="none" w:sz="0" w:space="0" w:color="auto"/>
      </w:divBdr>
      <w:divsChild>
        <w:div w:id="2046633047">
          <w:marLeft w:val="547"/>
          <w:marRight w:val="0"/>
          <w:marTop w:val="0"/>
          <w:marBottom w:val="0"/>
          <w:divBdr>
            <w:top w:val="none" w:sz="0" w:space="0" w:color="auto"/>
            <w:left w:val="none" w:sz="0" w:space="0" w:color="auto"/>
            <w:bottom w:val="none" w:sz="0" w:space="0" w:color="auto"/>
            <w:right w:val="none" w:sz="0" w:space="0" w:color="auto"/>
          </w:divBdr>
        </w:div>
      </w:divsChild>
    </w:div>
    <w:div w:id="855734207">
      <w:bodyDiv w:val="1"/>
      <w:marLeft w:val="0"/>
      <w:marRight w:val="0"/>
      <w:marTop w:val="0"/>
      <w:marBottom w:val="0"/>
      <w:divBdr>
        <w:top w:val="none" w:sz="0" w:space="0" w:color="auto"/>
        <w:left w:val="none" w:sz="0" w:space="0" w:color="auto"/>
        <w:bottom w:val="none" w:sz="0" w:space="0" w:color="auto"/>
        <w:right w:val="none" w:sz="0" w:space="0" w:color="auto"/>
      </w:divBdr>
    </w:div>
    <w:div w:id="855771296">
      <w:bodyDiv w:val="1"/>
      <w:marLeft w:val="0"/>
      <w:marRight w:val="0"/>
      <w:marTop w:val="0"/>
      <w:marBottom w:val="0"/>
      <w:divBdr>
        <w:top w:val="none" w:sz="0" w:space="0" w:color="auto"/>
        <w:left w:val="none" w:sz="0" w:space="0" w:color="auto"/>
        <w:bottom w:val="none" w:sz="0" w:space="0" w:color="auto"/>
        <w:right w:val="none" w:sz="0" w:space="0" w:color="auto"/>
      </w:divBdr>
    </w:div>
    <w:div w:id="866135700">
      <w:bodyDiv w:val="1"/>
      <w:marLeft w:val="0"/>
      <w:marRight w:val="0"/>
      <w:marTop w:val="0"/>
      <w:marBottom w:val="0"/>
      <w:divBdr>
        <w:top w:val="none" w:sz="0" w:space="0" w:color="auto"/>
        <w:left w:val="none" w:sz="0" w:space="0" w:color="auto"/>
        <w:bottom w:val="none" w:sz="0" w:space="0" w:color="auto"/>
        <w:right w:val="none" w:sz="0" w:space="0" w:color="auto"/>
      </w:divBdr>
    </w:div>
    <w:div w:id="867060925">
      <w:bodyDiv w:val="1"/>
      <w:marLeft w:val="0"/>
      <w:marRight w:val="0"/>
      <w:marTop w:val="0"/>
      <w:marBottom w:val="0"/>
      <w:divBdr>
        <w:top w:val="none" w:sz="0" w:space="0" w:color="auto"/>
        <w:left w:val="none" w:sz="0" w:space="0" w:color="auto"/>
        <w:bottom w:val="none" w:sz="0" w:space="0" w:color="auto"/>
        <w:right w:val="none" w:sz="0" w:space="0" w:color="auto"/>
      </w:divBdr>
    </w:div>
    <w:div w:id="877275267">
      <w:bodyDiv w:val="1"/>
      <w:marLeft w:val="0"/>
      <w:marRight w:val="0"/>
      <w:marTop w:val="0"/>
      <w:marBottom w:val="0"/>
      <w:divBdr>
        <w:top w:val="none" w:sz="0" w:space="0" w:color="auto"/>
        <w:left w:val="none" w:sz="0" w:space="0" w:color="auto"/>
        <w:bottom w:val="none" w:sz="0" w:space="0" w:color="auto"/>
        <w:right w:val="none" w:sz="0" w:space="0" w:color="auto"/>
      </w:divBdr>
      <w:divsChild>
        <w:div w:id="620232712">
          <w:marLeft w:val="547"/>
          <w:marRight w:val="0"/>
          <w:marTop w:val="0"/>
          <w:marBottom w:val="0"/>
          <w:divBdr>
            <w:top w:val="none" w:sz="0" w:space="0" w:color="auto"/>
            <w:left w:val="none" w:sz="0" w:space="0" w:color="auto"/>
            <w:bottom w:val="none" w:sz="0" w:space="0" w:color="auto"/>
            <w:right w:val="none" w:sz="0" w:space="0" w:color="auto"/>
          </w:divBdr>
        </w:div>
      </w:divsChild>
    </w:div>
    <w:div w:id="877934052">
      <w:bodyDiv w:val="1"/>
      <w:marLeft w:val="0"/>
      <w:marRight w:val="0"/>
      <w:marTop w:val="0"/>
      <w:marBottom w:val="0"/>
      <w:divBdr>
        <w:top w:val="none" w:sz="0" w:space="0" w:color="auto"/>
        <w:left w:val="none" w:sz="0" w:space="0" w:color="auto"/>
        <w:bottom w:val="none" w:sz="0" w:space="0" w:color="auto"/>
        <w:right w:val="none" w:sz="0" w:space="0" w:color="auto"/>
      </w:divBdr>
    </w:div>
    <w:div w:id="878201982">
      <w:bodyDiv w:val="1"/>
      <w:marLeft w:val="0"/>
      <w:marRight w:val="0"/>
      <w:marTop w:val="0"/>
      <w:marBottom w:val="0"/>
      <w:divBdr>
        <w:top w:val="none" w:sz="0" w:space="0" w:color="auto"/>
        <w:left w:val="none" w:sz="0" w:space="0" w:color="auto"/>
        <w:bottom w:val="none" w:sz="0" w:space="0" w:color="auto"/>
        <w:right w:val="none" w:sz="0" w:space="0" w:color="auto"/>
      </w:divBdr>
    </w:div>
    <w:div w:id="879170118">
      <w:bodyDiv w:val="1"/>
      <w:marLeft w:val="0"/>
      <w:marRight w:val="0"/>
      <w:marTop w:val="0"/>
      <w:marBottom w:val="0"/>
      <w:divBdr>
        <w:top w:val="none" w:sz="0" w:space="0" w:color="auto"/>
        <w:left w:val="none" w:sz="0" w:space="0" w:color="auto"/>
        <w:bottom w:val="none" w:sz="0" w:space="0" w:color="auto"/>
        <w:right w:val="none" w:sz="0" w:space="0" w:color="auto"/>
      </w:divBdr>
    </w:div>
    <w:div w:id="886450423">
      <w:bodyDiv w:val="1"/>
      <w:marLeft w:val="0"/>
      <w:marRight w:val="0"/>
      <w:marTop w:val="0"/>
      <w:marBottom w:val="0"/>
      <w:divBdr>
        <w:top w:val="none" w:sz="0" w:space="0" w:color="auto"/>
        <w:left w:val="none" w:sz="0" w:space="0" w:color="auto"/>
        <w:bottom w:val="none" w:sz="0" w:space="0" w:color="auto"/>
        <w:right w:val="none" w:sz="0" w:space="0" w:color="auto"/>
      </w:divBdr>
    </w:div>
    <w:div w:id="886599882">
      <w:bodyDiv w:val="1"/>
      <w:marLeft w:val="0"/>
      <w:marRight w:val="0"/>
      <w:marTop w:val="0"/>
      <w:marBottom w:val="0"/>
      <w:divBdr>
        <w:top w:val="none" w:sz="0" w:space="0" w:color="auto"/>
        <w:left w:val="none" w:sz="0" w:space="0" w:color="auto"/>
        <w:bottom w:val="none" w:sz="0" w:space="0" w:color="auto"/>
        <w:right w:val="none" w:sz="0" w:space="0" w:color="auto"/>
      </w:divBdr>
    </w:div>
    <w:div w:id="891037919">
      <w:bodyDiv w:val="1"/>
      <w:marLeft w:val="0"/>
      <w:marRight w:val="0"/>
      <w:marTop w:val="0"/>
      <w:marBottom w:val="0"/>
      <w:divBdr>
        <w:top w:val="none" w:sz="0" w:space="0" w:color="auto"/>
        <w:left w:val="none" w:sz="0" w:space="0" w:color="auto"/>
        <w:bottom w:val="none" w:sz="0" w:space="0" w:color="auto"/>
        <w:right w:val="none" w:sz="0" w:space="0" w:color="auto"/>
      </w:divBdr>
    </w:div>
    <w:div w:id="891814700">
      <w:bodyDiv w:val="1"/>
      <w:marLeft w:val="0"/>
      <w:marRight w:val="0"/>
      <w:marTop w:val="0"/>
      <w:marBottom w:val="0"/>
      <w:divBdr>
        <w:top w:val="none" w:sz="0" w:space="0" w:color="auto"/>
        <w:left w:val="none" w:sz="0" w:space="0" w:color="auto"/>
        <w:bottom w:val="none" w:sz="0" w:space="0" w:color="auto"/>
        <w:right w:val="none" w:sz="0" w:space="0" w:color="auto"/>
      </w:divBdr>
    </w:div>
    <w:div w:id="894660655">
      <w:bodyDiv w:val="1"/>
      <w:marLeft w:val="0"/>
      <w:marRight w:val="0"/>
      <w:marTop w:val="0"/>
      <w:marBottom w:val="0"/>
      <w:divBdr>
        <w:top w:val="none" w:sz="0" w:space="0" w:color="auto"/>
        <w:left w:val="none" w:sz="0" w:space="0" w:color="auto"/>
        <w:bottom w:val="none" w:sz="0" w:space="0" w:color="auto"/>
        <w:right w:val="none" w:sz="0" w:space="0" w:color="auto"/>
      </w:divBdr>
    </w:div>
    <w:div w:id="898710769">
      <w:bodyDiv w:val="1"/>
      <w:marLeft w:val="0"/>
      <w:marRight w:val="0"/>
      <w:marTop w:val="0"/>
      <w:marBottom w:val="0"/>
      <w:divBdr>
        <w:top w:val="none" w:sz="0" w:space="0" w:color="auto"/>
        <w:left w:val="none" w:sz="0" w:space="0" w:color="auto"/>
        <w:bottom w:val="none" w:sz="0" w:space="0" w:color="auto"/>
        <w:right w:val="none" w:sz="0" w:space="0" w:color="auto"/>
      </w:divBdr>
    </w:div>
    <w:div w:id="903249700">
      <w:bodyDiv w:val="1"/>
      <w:marLeft w:val="0"/>
      <w:marRight w:val="0"/>
      <w:marTop w:val="0"/>
      <w:marBottom w:val="0"/>
      <w:divBdr>
        <w:top w:val="none" w:sz="0" w:space="0" w:color="auto"/>
        <w:left w:val="none" w:sz="0" w:space="0" w:color="auto"/>
        <w:bottom w:val="none" w:sz="0" w:space="0" w:color="auto"/>
        <w:right w:val="none" w:sz="0" w:space="0" w:color="auto"/>
      </w:divBdr>
    </w:div>
    <w:div w:id="905603027">
      <w:bodyDiv w:val="1"/>
      <w:marLeft w:val="0"/>
      <w:marRight w:val="0"/>
      <w:marTop w:val="0"/>
      <w:marBottom w:val="0"/>
      <w:divBdr>
        <w:top w:val="none" w:sz="0" w:space="0" w:color="auto"/>
        <w:left w:val="none" w:sz="0" w:space="0" w:color="auto"/>
        <w:bottom w:val="none" w:sz="0" w:space="0" w:color="auto"/>
        <w:right w:val="none" w:sz="0" w:space="0" w:color="auto"/>
      </w:divBdr>
    </w:div>
    <w:div w:id="907031146">
      <w:bodyDiv w:val="1"/>
      <w:marLeft w:val="0"/>
      <w:marRight w:val="0"/>
      <w:marTop w:val="0"/>
      <w:marBottom w:val="0"/>
      <w:divBdr>
        <w:top w:val="none" w:sz="0" w:space="0" w:color="auto"/>
        <w:left w:val="none" w:sz="0" w:space="0" w:color="auto"/>
        <w:bottom w:val="none" w:sz="0" w:space="0" w:color="auto"/>
        <w:right w:val="none" w:sz="0" w:space="0" w:color="auto"/>
      </w:divBdr>
    </w:div>
    <w:div w:id="915941847">
      <w:bodyDiv w:val="1"/>
      <w:marLeft w:val="0"/>
      <w:marRight w:val="0"/>
      <w:marTop w:val="0"/>
      <w:marBottom w:val="0"/>
      <w:divBdr>
        <w:top w:val="none" w:sz="0" w:space="0" w:color="auto"/>
        <w:left w:val="none" w:sz="0" w:space="0" w:color="auto"/>
        <w:bottom w:val="none" w:sz="0" w:space="0" w:color="auto"/>
        <w:right w:val="none" w:sz="0" w:space="0" w:color="auto"/>
      </w:divBdr>
    </w:div>
    <w:div w:id="954167923">
      <w:bodyDiv w:val="1"/>
      <w:marLeft w:val="0"/>
      <w:marRight w:val="0"/>
      <w:marTop w:val="0"/>
      <w:marBottom w:val="0"/>
      <w:divBdr>
        <w:top w:val="none" w:sz="0" w:space="0" w:color="auto"/>
        <w:left w:val="none" w:sz="0" w:space="0" w:color="auto"/>
        <w:bottom w:val="none" w:sz="0" w:space="0" w:color="auto"/>
        <w:right w:val="none" w:sz="0" w:space="0" w:color="auto"/>
      </w:divBdr>
    </w:div>
    <w:div w:id="954865596">
      <w:bodyDiv w:val="1"/>
      <w:marLeft w:val="0"/>
      <w:marRight w:val="0"/>
      <w:marTop w:val="0"/>
      <w:marBottom w:val="0"/>
      <w:divBdr>
        <w:top w:val="none" w:sz="0" w:space="0" w:color="auto"/>
        <w:left w:val="none" w:sz="0" w:space="0" w:color="auto"/>
        <w:bottom w:val="none" w:sz="0" w:space="0" w:color="auto"/>
        <w:right w:val="none" w:sz="0" w:space="0" w:color="auto"/>
      </w:divBdr>
    </w:div>
    <w:div w:id="956333187">
      <w:bodyDiv w:val="1"/>
      <w:marLeft w:val="0"/>
      <w:marRight w:val="0"/>
      <w:marTop w:val="0"/>
      <w:marBottom w:val="0"/>
      <w:divBdr>
        <w:top w:val="none" w:sz="0" w:space="0" w:color="auto"/>
        <w:left w:val="none" w:sz="0" w:space="0" w:color="auto"/>
        <w:bottom w:val="none" w:sz="0" w:space="0" w:color="auto"/>
        <w:right w:val="none" w:sz="0" w:space="0" w:color="auto"/>
      </w:divBdr>
    </w:div>
    <w:div w:id="956985479">
      <w:bodyDiv w:val="1"/>
      <w:marLeft w:val="0"/>
      <w:marRight w:val="0"/>
      <w:marTop w:val="0"/>
      <w:marBottom w:val="0"/>
      <w:divBdr>
        <w:top w:val="none" w:sz="0" w:space="0" w:color="auto"/>
        <w:left w:val="none" w:sz="0" w:space="0" w:color="auto"/>
        <w:bottom w:val="none" w:sz="0" w:space="0" w:color="auto"/>
        <w:right w:val="none" w:sz="0" w:space="0" w:color="auto"/>
      </w:divBdr>
    </w:div>
    <w:div w:id="968782760">
      <w:bodyDiv w:val="1"/>
      <w:marLeft w:val="0"/>
      <w:marRight w:val="0"/>
      <w:marTop w:val="0"/>
      <w:marBottom w:val="0"/>
      <w:divBdr>
        <w:top w:val="none" w:sz="0" w:space="0" w:color="auto"/>
        <w:left w:val="none" w:sz="0" w:space="0" w:color="auto"/>
        <w:bottom w:val="none" w:sz="0" w:space="0" w:color="auto"/>
        <w:right w:val="none" w:sz="0" w:space="0" w:color="auto"/>
      </w:divBdr>
    </w:div>
    <w:div w:id="970012374">
      <w:bodyDiv w:val="1"/>
      <w:marLeft w:val="0"/>
      <w:marRight w:val="0"/>
      <w:marTop w:val="0"/>
      <w:marBottom w:val="0"/>
      <w:divBdr>
        <w:top w:val="none" w:sz="0" w:space="0" w:color="auto"/>
        <w:left w:val="none" w:sz="0" w:space="0" w:color="auto"/>
        <w:bottom w:val="none" w:sz="0" w:space="0" w:color="auto"/>
        <w:right w:val="none" w:sz="0" w:space="0" w:color="auto"/>
      </w:divBdr>
    </w:div>
    <w:div w:id="977342597">
      <w:bodyDiv w:val="1"/>
      <w:marLeft w:val="0"/>
      <w:marRight w:val="0"/>
      <w:marTop w:val="0"/>
      <w:marBottom w:val="0"/>
      <w:divBdr>
        <w:top w:val="none" w:sz="0" w:space="0" w:color="auto"/>
        <w:left w:val="none" w:sz="0" w:space="0" w:color="auto"/>
        <w:bottom w:val="none" w:sz="0" w:space="0" w:color="auto"/>
        <w:right w:val="none" w:sz="0" w:space="0" w:color="auto"/>
      </w:divBdr>
    </w:div>
    <w:div w:id="998997851">
      <w:bodyDiv w:val="1"/>
      <w:marLeft w:val="0"/>
      <w:marRight w:val="0"/>
      <w:marTop w:val="0"/>
      <w:marBottom w:val="0"/>
      <w:divBdr>
        <w:top w:val="none" w:sz="0" w:space="0" w:color="auto"/>
        <w:left w:val="none" w:sz="0" w:space="0" w:color="auto"/>
        <w:bottom w:val="none" w:sz="0" w:space="0" w:color="auto"/>
        <w:right w:val="none" w:sz="0" w:space="0" w:color="auto"/>
      </w:divBdr>
    </w:div>
    <w:div w:id="1005133544">
      <w:bodyDiv w:val="1"/>
      <w:marLeft w:val="0"/>
      <w:marRight w:val="0"/>
      <w:marTop w:val="0"/>
      <w:marBottom w:val="0"/>
      <w:divBdr>
        <w:top w:val="none" w:sz="0" w:space="0" w:color="auto"/>
        <w:left w:val="none" w:sz="0" w:space="0" w:color="auto"/>
        <w:bottom w:val="none" w:sz="0" w:space="0" w:color="auto"/>
        <w:right w:val="none" w:sz="0" w:space="0" w:color="auto"/>
      </w:divBdr>
      <w:divsChild>
        <w:div w:id="241137524">
          <w:marLeft w:val="547"/>
          <w:marRight w:val="0"/>
          <w:marTop w:val="0"/>
          <w:marBottom w:val="0"/>
          <w:divBdr>
            <w:top w:val="none" w:sz="0" w:space="0" w:color="auto"/>
            <w:left w:val="none" w:sz="0" w:space="0" w:color="auto"/>
            <w:bottom w:val="none" w:sz="0" w:space="0" w:color="auto"/>
            <w:right w:val="none" w:sz="0" w:space="0" w:color="auto"/>
          </w:divBdr>
        </w:div>
      </w:divsChild>
    </w:div>
    <w:div w:id="1007294596">
      <w:bodyDiv w:val="1"/>
      <w:marLeft w:val="0"/>
      <w:marRight w:val="0"/>
      <w:marTop w:val="0"/>
      <w:marBottom w:val="0"/>
      <w:divBdr>
        <w:top w:val="none" w:sz="0" w:space="0" w:color="auto"/>
        <w:left w:val="none" w:sz="0" w:space="0" w:color="auto"/>
        <w:bottom w:val="none" w:sz="0" w:space="0" w:color="auto"/>
        <w:right w:val="none" w:sz="0" w:space="0" w:color="auto"/>
      </w:divBdr>
    </w:div>
    <w:div w:id="1014920117">
      <w:bodyDiv w:val="1"/>
      <w:marLeft w:val="0"/>
      <w:marRight w:val="0"/>
      <w:marTop w:val="0"/>
      <w:marBottom w:val="0"/>
      <w:divBdr>
        <w:top w:val="none" w:sz="0" w:space="0" w:color="auto"/>
        <w:left w:val="none" w:sz="0" w:space="0" w:color="auto"/>
        <w:bottom w:val="none" w:sz="0" w:space="0" w:color="auto"/>
        <w:right w:val="none" w:sz="0" w:space="0" w:color="auto"/>
      </w:divBdr>
    </w:div>
    <w:div w:id="1016689449">
      <w:bodyDiv w:val="1"/>
      <w:marLeft w:val="0"/>
      <w:marRight w:val="0"/>
      <w:marTop w:val="0"/>
      <w:marBottom w:val="0"/>
      <w:divBdr>
        <w:top w:val="none" w:sz="0" w:space="0" w:color="auto"/>
        <w:left w:val="none" w:sz="0" w:space="0" w:color="auto"/>
        <w:bottom w:val="none" w:sz="0" w:space="0" w:color="auto"/>
        <w:right w:val="none" w:sz="0" w:space="0" w:color="auto"/>
      </w:divBdr>
      <w:divsChild>
        <w:div w:id="1938707246">
          <w:marLeft w:val="547"/>
          <w:marRight w:val="0"/>
          <w:marTop w:val="0"/>
          <w:marBottom w:val="0"/>
          <w:divBdr>
            <w:top w:val="none" w:sz="0" w:space="0" w:color="auto"/>
            <w:left w:val="none" w:sz="0" w:space="0" w:color="auto"/>
            <w:bottom w:val="none" w:sz="0" w:space="0" w:color="auto"/>
            <w:right w:val="none" w:sz="0" w:space="0" w:color="auto"/>
          </w:divBdr>
        </w:div>
      </w:divsChild>
    </w:div>
    <w:div w:id="1018044125">
      <w:bodyDiv w:val="1"/>
      <w:marLeft w:val="0"/>
      <w:marRight w:val="0"/>
      <w:marTop w:val="0"/>
      <w:marBottom w:val="0"/>
      <w:divBdr>
        <w:top w:val="none" w:sz="0" w:space="0" w:color="auto"/>
        <w:left w:val="none" w:sz="0" w:space="0" w:color="auto"/>
        <w:bottom w:val="none" w:sz="0" w:space="0" w:color="auto"/>
        <w:right w:val="none" w:sz="0" w:space="0" w:color="auto"/>
      </w:divBdr>
      <w:divsChild>
        <w:div w:id="559484390">
          <w:marLeft w:val="547"/>
          <w:marRight w:val="0"/>
          <w:marTop w:val="0"/>
          <w:marBottom w:val="0"/>
          <w:divBdr>
            <w:top w:val="none" w:sz="0" w:space="0" w:color="auto"/>
            <w:left w:val="none" w:sz="0" w:space="0" w:color="auto"/>
            <w:bottom w:val="none" w:sz="0" w:space="0" w:color="auto"/>
            <w:right w:val="none" w:sz="0" w:space="0" w:color="auto"/>
          </w:divBdr>
        </w:div>
      </w:divsChild>
    </w:div>
    <w:div w:id="1023899290">
      <w:bodyDiv w:val="1"/>
      <w:marLeft w:val="0"/>
      <w:marRight w:val="0"/>
      <w:marTop w:val="0"/>
      <w:marBottom w:val="0"/>
      <w:divBdr>
        <w:top w:val="none" w:sz="0" w:space="0" w:color="auto"/>
        <w:left w:val="none" w:sz="0" w:space="0" w:color="auto"/>
        <w:bottom w:val="none" w:sz="0" w:space="0" w:color="auto"/>
        <w:right w:val="none" w:sz="0" w:space="0" w:color="auto"/>
      </w:divBdr>
    </w:div>
    <w:div w:id="1032681928">
      <w:bodyDiv w:val="1"/>
      <w:marLeft w:val="0"/>
      <w:marRight w:val="0"/>
      <w:marTop w:val="0"/>
      <w:marBottom w:val="0"/>
      <w:divBdr>
        <w:top w:val="none" w:sz="0" w:space="0" w:color="auto"/>
        <w:left w:val="none" w:sz="0" w:space="0" w:color="auto"/>
        <w:bottom w:val="none" w:sz="0" w:space="0" w:color="auto"/>
        <w:right w:val="none" w:sz="0" w:space="0" w:color="auto"/>
      </w:divBdr>
    </w:div>
    <w:div w:id="1035740107">
      <w:bodyDiv w:val="1"/>
      <w:marLeft w:val="0"/>
      <w:marRight w:val="0"/>
      <w:marTop w:val="0"/>
      <w:marBottom w:val="0"/>
      <w:divBdr>
        <w:top w:val="none" w:sz="0" w:space="0" w:color="auto"/>
        <w:left w:val="none" w:sz="0" w:space="0" w:color="auto"/>
        <w:bottom w:val="none" w:sz="0" w:space="0" w:color="auto"/>
        <w:right w:val="none" w:sz="0" w:space="0" w:color="auto"/>
      </w:divBdr>
    </w:div>
    <w:div w:id="1055810486">
      <w:bodyDiv w:val="1"/>
      <w:marLeft w:val="0"/>
      <w:marRight w:val="0"/>
      <w:marTop w:val="0"/>
      <w:marBottom w:val="0"/>
      <w:divBdr>
        <w:top w:val="none" w:sz="0" w:space="0" w:color="auto"/>
        <w:left w:val="none" w:sz="0" w:space="0" w:color="auto"/>
        <w:bottom w:val="none" w:sz="0" w:space="0" w:color="auto"/>
        <w:right w:val="none" w:sz="0" w:space="0" w:color="auto"/>
      </w:divBdr>
    </w:div>
    <w:div w:id="1062218515">
      <w:bodyDiv w:val="1"/>
      <w:marLeft w:val="0"/>
      <w:marRight w:val="0"/>
      <w:marTop w:val="0"/>
      <w:marBottom w:val="0"/>
      <w:divBdr>
        <w:top w:val="none" w:sz="0" w:space="0" w:color="auto"/>
        <w:left w:val="none" w:sz="0" w:space="0" w:color="auto"/>
        <w:bottom w:val="none" w:sz="0" w:space="0" w:color="auto"/>
        <w:right w:val="none" w:sz="0" w:space="0" w:color="auto"/>
      </w:divBdr>
    </w:div>
    <w:div w:id="1094281142">
      <w:bodyDiv w:val="1"/>
      <w:marLeft w:val="0"/>
      <w:marRight w:val="0"/>
      <w:marTop w:val="0"/>
      <w:marBottom w:val="0"/>
      <w:divBdr>
        <w:top w:val="none" w:sz="0" w:space="0" w:color="auto"/>
        <w:left w:val="none" w:sz="0" w:space="0" w:color="auto"/>
        <w:bottom w:val="none" w:sz="0" w:space="0" w:color="auto"/>
        <w:right w:val="none" w:sz="0" w:space="0" w:color="auto"/>
      </w:divBdr>
      <w:divsChild>
        <w:div w:id="505096316">
          <w:marLeft w:val="547"/>
          <w:marRight w:val="0"/>
          <w:marTop w:val="0"/>
          <w:marBottom w:val="0"/>
          <w:divBdr>
            <w:top w:val="none" w:sz="0" w:space="0" w:color="auto"/>
            <w:left w:val="none" w:sz="0" w:space="0" w:color="auto"/>
            <w:bottom w:val="none" w:sz="0" w:space="0" w:color="auto"/>
            <w:right w:val="none" w:sz="0" w:space="0" w:color="auto"/>
          </w:divBdr>
        </w:div>
      </w:divsChild>
    </w:div>
    <w:div w:id="1096094730">
      <w:bodyDiv w:val="1"/>
      <w:marLeft w:val="0"/>
      <w:marRight w:val="0"/>
      <w:marTop w:val="0"/>
      <w:marBottom w:val="0"/>
      <w:divBdr>
        <w:top w:val="none" w:sz="0" w:space="0" w:color="auto"/>
        <w:left w:val="none" w:sz="0" w:space="0" w:color="auto"/>
        <w:bottom w:val="none" w:sz="0" w:space="0" w:color="auto"/>
        <w:right w:val="none" w:sz="0" w:space="0" w:color="auto"/>
      </w:divBdr>
    </w:div>
    <w:div w:id="1102840585">
      <w:bodyDiv w:val="1"/>
      <w:marLeft w:val="0"/>
      <w:marRight w:val="0"/>
      <w:marTop w:val="0"/>
      <w:marBottom w:val="0"/>
      <w:divBdr>
        <w:top w:val="none" w:sz="0" w:space="0" w:color="auto"/>
        <w:left w:val="none" w:sz="0" w:space="0" w:color="auto"/>
        <w:bottom w:val="none" w:sz="0" w:space="0" w:color="auto"/>
        <w:right w:val="none" w:sz="0" w:space="0" w:color="auto"/>
      </w:divBdr>
    </w:div>
    <w:div w:id="1106928677">
      <w:bodyDiv w:val="1"/>
      <w:marLeft w:val="0"/>
      <w:marRight w:val="0"/>
      <w:marTop w:val="0"/>
      <w:marBottom w:val="0"/>
      <w:divBdr>
        <w:top w:val="none" w:sz="0" w:space="0" w:color="auto"/>
        <w:left w:val="none" w:sz="0" w:space="0" w:color="auto"/>
        <w:bottom w:val="none" w:sz="0" w:space="0" w:color="auto"/>
        <w:right w:val="none" w:sz="0" w:space="0" w:color="auto"/>
      </w:divBdr>
    </w:div>
    <w:div w:id="1125271046">
      <w:bodyDiv w:val="1"/>
      <w:marLeft w:val="0"/>
      <w:marRight w:val="0"/>
      <w:marTop w:val="0"/>
      <w:marBottom w:val="0"/>
      <w:divBdr>
        <w:top w:val="none" w:sz="0" w:space="0" w:color="auto"/>
        <w:left w:val="none" w:sz="0" w:space="0" w:color="auto"/>
        <w:bottom w:val="none" w:sz="0" w:space="0" w:color="auto"/>
        <w:right w:val="none" w:sz="0" w:space="0" w:color="auto"/>
      </w:divBdr>
    </w:div>
    <w:div w:id="1126969095">
      <w:bodyDiv w:val="1"/>
      <w:marLeft w:val="0"/>
      <w:marRight w:val="0"/>
      <w:marTop w:val="0"/>
      <w:marBottom w:val="0"/>
      <w:divBdr>
        <w:top w:val="none" w:sz="0" w:space="0" w:color="auto"/>
        <w:left w:val="none" w:sz="0" w:space="0" w:color="auto"/>
        <w:bottom w:val="none" w:sz="0" w:space="0" w:color="auto"/>
        <w:right w:val="none" w:sz="0" w:space="0" w:color="auto"/>
      </w:divBdr>
    </w:div>
    <w:div w:id="1126969872">
      <w:bodyDiv w:val="1"/>
      <w:marLeft w:val="0"/>
      <w:marRight w:val="0"/>
      <w:marTop w:val="0"/>
      <w:marBottom w:val="0"/>
      <w:divBdr>
        <w:top w:val="none" w:sz="0" w:space="0" w:color="auto"/>
        <w:left w:val="none" w:sz="0" w:space="0" w:color="auto"/>
        <w:bottom w:val="none" w:sz="0" w:space="0" w:color="auto"/>
        <w:right w:val="none" w:sz="0" w:space="0" w:color="auto"/>
      </w:divBdr>
    </w:div>
    <w:div w:id="1136411696">
      <w:bodyDiv w:val="1"/>
      <w:marLeft w:val="0"/>
      <w:marRight w:val="0"/>
      <w:marTop w:val="0"/>
      <w:marBottom w:val="0"/>
      <w:divBdr>
        <w:top w:val="none" w:sz="0" w:space="0" w:color="auto"/>
        <w:left w:val="none" w:sz="0" w:space="0" w:color="auto"/>
        <w:bottom w:val="none" w:sz="0" w:space="0" w:color="auto"/>
        <w:right w:val="none" w:sz="0" w:space="0" w:color="auto"/>
      </w:divBdr>
    </w:div>
    <w:div w:id="1161584628">
      <w:bodyDiv w:val="1"/>
      <w:marLeft w:val="0"/>
      <w:marRight w:val="0"/>
      <w:marTop w:val="0"/>
      <w:marBottom w:val="0"/>
      <w:divBdr>
        <w:top w:val="none" w:sz="0" w:space="0" w:color="auto"/>
        <w:left w:val="none" w:sz="0" w:space="0" w:color="auto"/>
        <w:bottom w:val="none" w:sz="0" w:space="0" w:color="auto"/>
        <w:right w:val="none" w:sz="0" w:space="0" w:color="auto"/>
      </w:divBdr>
    </w:div>
    <w:div w:id="1163860425">
      <w:bodyDiv w:val="1"/>
      <w:marLeft w:val="0"/>
      <w:marRight w:val="0"/>
      <w:marTop w:val="0"/>
      <w:marBottom w:val="0"/>
      <w:divBdr>
        <w:top w:val="none" w:sz="0" w:space="0" w:color="auto"/>
        <w:left w:val="none" w:sz="0" w:space="0" w:color="auto"/>
        <w:bottom w:val="none" w:sz="0" w:space="0" w:color="auto"/>
        <w:right w:val="none" w:sz="0" w:space="0" w:color="auto"/>
      </w:divBdr>
    </w:div>
    <w:div w:id="1172451087">
      <w:bodyDiv w:val="1"/>
      <w:marLeft w:val="0"/>
      <w:marRight w:val="0"/>
      <w:marTop w:val="0"/>
      <w:marBottom w:val="0"/>
      <w:divBdr>
        <w:top w:val="none" w:sz="0" w:space="0" w:color="auto"/>
        <w:left w:val="none" w:sz="0" w:space="0" w:color="auto"/>
        <w:bottom w:val="none" w:sz="0" w:space="0" w:color="auto"/>
        <w:right w:val="none" w:sz="0" w:space="0" w:color="auto"/>
      </w:divBdr>
    </w:div>
    <w:div w:id="1179811326">
      <w:bodyDiv w:val="1"/>
      <w:marLeft w:val="0"/>
      <w:marRight w:val="0"/>
      <w:marTop w:val="0"/>
      <w:marBottom w:val="0"/>
      <w:divBdr>
        <w:top w:val="none" w:sz="0" w:space="0" w:color="auto"/>
        <w:left w:val="none" w:sz="0" w:space="0" w:color="auto"/>
        <w:bottom w:val="none" w:sz="0" w:space="0" w:color="auto"/>
        <w:right w:val="none" w:sz="0" w:space="0" w:color="auto"/>
      </w:divBdr>
    </w:div>
    <w:div w:id="1180774244">
      <w:bodyDiv w:val="1"/>
      <w:marLeft w:val="0"/>
      <w:marRight w:val="0"/>
      <w:marTop w:val="0"/>
      <w:marBottom w:val="0"/>
      <w:divBdr>
        <w:top w:val="none" w:sz="0" w:space="0" w:color="auto"/>
        <w:left w:val="none" w:sz="0" w:space="0" w:color="auto"/>
        <w:bottom w:val="none" w:sz="0" w:space="0" w:color="auto"/>
        <w:right w:val="none" w:sz="0" w:space="0" w:color="auto"/>
      </w:divBdr>
    </w:div>
    <w:div w:id="1190871226">
      <w:bodyDiv w:val="1"/>
      <w:marLeft w:val="0"/>
      <w:marRight w:val="0"/>
      <w:marTop w:val="0"/>
      <w:marBottom w:val="0"/>
      <w:divBdr>
        <w:top w:val="none" w:sz="0" w:space="0" w:color="auto"/>
        <w:left w:val="none" w:sz="0" w:space="0" w:color="auto"/>
        <w:bottom w:val="none" w:sz="0" w:space="0" w:color="auto"/>
        <w:right w:val="none" w:sz="0" w:space="0" w:color="auto"/>
      </w:divBdr>
    </w:div>
    <w:div w:id="1193542354">
      <w:bodyDiv w:val="1"/>
      <w:marLeft w:val="0"/>
      <w:marRight w:val="0"/>
      <w:marTop w:val="0"/>
      <w:marBottom w:val="0"/>
      <w:divBdr>
        <w:top w:val="none" w:sz="0" w:space="0" w:color="auto"/>
        <w:left w:val="none" w:sz="0" w:space="0" w:color="auto"/>
        <w:bottom w:val="none" w:sz="0" w:space="0" w:color="auto"/>
        <w:right w:val="none" w:sz="0" w:space="0" w:color="auto"/>
      </w:divBdr>
    </w:div>
    <w:div w:id="1203404548">
      <w:bodyDiv w:val="1"/>
      <w:marLeft w:val="0"/>
      <w:marRight w:val="0"/>
      <w:marTop w:val="0"/>
      <w:marBottom w:val="0"/>
      <w:divBdr>
        <w:top w:val="none" w:sz="0" w:space="0" w:color="auto"/>
        <w:left w:val="none" w:sz="0" w:space="0" w:color="auto"/>
        <w:bottom w:val="none" w:sz="0" w:space="0" w:color="auto"/>
        <w:right w:val="none" w:sz="0" w:space="0" w:color="auto"/>
      </w:divBdr>
    </w:div>
    <w:div w:id="1226136976">
      <w:bodyDiv w:val="1"/>
      <w:marLeft w:val="0"/>
      <w:marRight w:val="0"/>
      <w:marTop w:val="0"/>
      <w:marBottom w:val="0"/>
      <w:divBdr>
        <w:top w:val="none" w:sz="0" w:space="0" w:color="auto"/>
        <w:left w:val="none" w:sz="0" w:space="0" w:color="auto"/>
        <w:bottom w:val="none" w:sz="0" w:space="0" w:color="auto"/>
        <w:right w:val="none" w:sz="0" w:space="0" w:color="auto"/>
      </w:divBdr>
    </w:div>
    <w:div w:id="1226263130">
      <w:bodyDiv w:val="1"/>
      <w:marLeft w:val="0"/>
      <w:marRight w:val="0"/>
      <w:marTop w:val="0"/>
      <w:marBottom w:val="0"/>
      <w:divBdr>
        <w:top w:val="none" w:sz="0" w:space="0" w:color="auto"/>
        <w:left w:val="none" w:sz="0" w:space="0" w:color="auto"/>
        <w:bottom w:val="none" w:sz="0" w:space="0" w:color="auto"/>
        <w:right w:val="none" w:sz="0" w:space="0" w:color="auto"/>
      </w:divBdr>
    </w:div>
    <w:div w:id="1229540526">
      <w:bodyDiv w:val="1"/>
      <w:marLeft w:val="0"/>
      <w:marRight w:val="0"/>
      <w:marTop w:val="0"/>
      <w:marBottom w:val="0"/>
      <w:divBdr>
        <w:top w:val="none" w:sz="0" w:space="0" w:color="auto"/>
        <w:left w:val="none" w:sz="0" w:space="0" w:color="auto"/>
        <w:bottom w:val="none" w:sz="0" w:space="0" w:color="auto"/>
        <w:right w:val="none" w:sz="0" w:space="0" w:color="auto"/>
      </w:divBdr>
    </w:div>
    <w:div w:id="1233080623">
      <w:bodyDiv w:val="1"/>
      <w:marLeft w:val="0"/>
      <w:marRight w:val="0"/>
      <w:marTop w:val="0"/>
      <w:marBottom w:val="0"/>
      <w:divBdr>
        <w:top w:val="none" w:sz="0" w:space="0" w:color="auto"/>
        <w:left w:val="none" w:sz="0" w:space="0" w:color="auto"/>
        <w:bottom w:val="none" w:sz="0" w:space="0" w:color="auto"/>
        <w:right w:val="none" w:sz="0" w:space="0" w:color="auto"/>
      </w:divBdr>
    </w:div>
    <w:div w:id="1233812058">
      <w:bodyDiv w:val="1"/>
      <w:marLeft w:val="0"/>
      <w:marRight w:val="0"/>
      <w:marTop w:val="0"/>
      <w:marBottom w:val="0"/>
      <w:divBdr>
        <w:top w:val="none" w:sz="0" w:space="0" w:color="auto"/>
        <w:left w:val="none" w:sz="0" w:space="0" w:color="auto"/>
        <w:bottom w:val="none" w:sz="0" w:space="0" w:color="auto"/>
        <w:right w:val="none" w:sz="0" w:space="0" w:color="auto"/>
      </w:divBdr>
    </w:div>
    <w:div w:id="1233930172">
      <w:bodyDiv w:val="1"/>
      <w:marLeft w:val="0"/>
      <w:marRight w:val="0"/>
      <w:marTop w:val="0"/>
      <w:marBottom w:val="0"/>
      <w:divBdr>
        <w:top w:val="none" w:sz="0" w:space="0" w:color="auto"/>
        <w:left w:val="none" w:sz="0" w:space="0" w:color="auto"/>
        <w:bottom w:val="none" w:sz="0" w:space="0" w:color="auto"/>
        <w:right w:val="none" w:sz="0" w:space="0" w:color="auto"/>
      </w:divBdr>
    </w:div>
    <w:div w:id="1247574778">
      <w:bodyDiv w:val="1"/>
      <w:marLeft w:val="0"/>
      <w:marRight w:val="0"/>
      <w:marTop w:val="0"/>
      <w:marBottom w:val="0"/>
      <w:divBdr>
        <w:top w:val="none" w:sz="0" w:space="0" w:color="auto"/>
        <w:left w:val="none" w:sz="0" w:space="0" w:color="auto"/>
        <w:bottom w:val="none" w:sz="0" w:space="0" w:color="auto"/>
        <w:right w:val="none" w:sz="0" w:space="0" w:color="auto"/>
      </w:divBdr>
    </w:div>
    <w:div w:id="1250231054">
      <w:bodyDiv w:val="1"/>
      <w:marLeft w:val="0"/>
      <w:marRight w:val="0"/>
      <w:marTop w:val="0"/>
      <w:marBottom w:val="0"/>
      <w:divBdr>
        <w:top w:val="none" w:sz="0" w:space="0" w:color="auto"/>
        <w:left w:val="none" w:sz="0" w:space="0" w:color="auto"/>
        <w:bottom w:val="none" w:sz="0" w:space="0" w:color="auto"/>
        <w:right w:val="none" w:sz="0" w:space="0" w:color="auto"/>
      </w:divBdr>
    </w:div>
    <w:div w:id="1268806148">
      <w:bodyDiv w:val="1"/>
      <w:marLeft w:val="0"/>
      <w:marRight w:val="0"/>
      <w:marTop w:val="0"/>
      <w:marBottom w:val="0"/>
      <w:divBdr>
        <w:top w:val="none" w:sz="0" w:space="0" w:color="auto"/>
        <w:left w:val="none" w:sz="0" w:space="0" w:color="auto"/>
        <w:bottom w:val="none" w:sz="0" w:space="0" w:color="auto"/>
        <w:right w:val="none" w:sz="0" w:space="0" w:color="auto"/>
      </w:divBdr>
    </w:div>
    <w:div w:id="1269236555">
      <w:bodyDiv w:val="1"/>
      <w:marLeft w:val="0"/>
      <w:marRight w:val="0"/>
      <w:marTop w:val="0"/>
      <w:marBottom w:val="0"/>
      <w:divBdr>
        <w:top w:val="none" w:sz="0" w:space="0" w:color="auto"/>
        <w:left w:val="none" w:sz="0" w:space="0" w:color="auto"/>
        <w:bottom w:val="none" w:sz="0" w:space="0" w:color="auto"/>
        <w:right w:val="none" w:sz="0" w:space="0" w:color="auto"/>
      </w:divBdr>
    </w:div>
    <w:div w:id="1276907701">
      <w:bodyDiv w:val="1"/>
      <w:marLeft w:val="0"/>
      <w:marRight w:val="0"/>
      <w:marTop w:val="0"/>
      <w:marBottom w:val="0"/>
      <w:divBdr>
        <w:top w:val="none" w:sz="0" w:space="0" w:color="auto"/>
        <w:left w:val="none" w:sz="0" w:space="0" w:color="auto"/>
        <w:bottom w:val="none" w:sz="0" w:space="0" w:color="auto"/>
        <w:right w:val="none" w:sz="0" w:space="0" w:color="auto"/>
      </w:divBdr>
    </w:div>
    <w:div w:id="1284650607">
      <w:bodyDiv w:val="1"/>
      <w:marLeft w:val="0"/>
      <w:marRight w:val="0"/>
      <w:marTop w:val="0"/>
      <w:marBottom w:val="0"/>
      <w:divBdr>
        <w:top w:val="none" w:sz="0" w:space="0" w:color="auto"/>
        <w:left w:val="none" w:sz="0" w:space="0" w:color="auto"/>
        <w:bottom w:val="none" w:sz="0" w:space="0" w:color="auto"/>
        <w:right w:val="none" w:sz="0" w:space="0" w:color="auto"/>
      </w:divBdr>
    </w:div>
    <w:div w:id="1300067129">
      <w:bodyDiv w:val="1"/>
      <w:marLeft w:val="0"/>
      <w:marRight w:val="0"/>
      <w:marTop w:val="0"/>
      <w:marBottom w:val="0"/>
      <w:divBdr>
        <w:top w:val="none" w:sz="0" w:space="0" w:color="auto"/>
        <w:left w:val="none" w:sz="0" w:space="0" w:color="auto"/>
        <w:bottom w:val="none" w:sz="0" w:space="0" w:color="auto"/>
        <w:right w:val="none" w:sz="0" w:space="0" w:color="auto"/>
      </w:divBdr>
    </w:div>
    <w:div w:id="1303467990">
      <w:bodyDiv w:val="1"/>
      <w:marLeft w:val="0"/>
      <w:marRight w:val="0"/>
      <w:marTop w:val="0"/>
      <w:marBottom w:val="0"/>
      <w:divBdr>
        <w:top w:val="none" w:sz="0" w:space="0" w:color="auto"/>
        <w:left w:val="none" w:sz="0" w:space="0" w:color="auto"/>
        <w:bottom w:val="none" w:sz="0" w:space="0" w:color="auto"/>
        <w:right w:val="none" w:sz="0" w:space="0" w:color="auto"/>
      </w:divBdr>
    </w:div>
    <w:div w:id="1304509310">
      <w:bodyDiv w:val="1"/>
      <w:marLeft w:val="0"/>
      <w:marRight w:val="0"/>
      <w:marTop w:val="0"/>
      <w:marBottom w:val="0"/>
      <w:divBdr>
        <w:top w:val="none" w:sz="0" w:space="0" w:color="auto"/>
        <w:left w:val="none" w:sz="0" w:space="0" w:color="auto"/>
        <w:bottom w:val="none" w:sz="0" w:space="0" w:color="auto"/>
        <w:right w:val="none" w:sz="0" w:space="0" w:color="auto"/>
      </w:divBdr>
    </w:div>
    <w:div w:id="1305162404">
      <w:bodyDiv w:val="1"/>
      <w:marLeft w:val="0"/>
      <w:marRight w:val="0"/>
      <w:marTop w:val="0"/>
      <w:marBottom w:val="0"/>
      <w:divBdr>
        <w:top w:val="none" w:sz="0" w:space="0" w:color="auto"/>
        <w:left w:val="none" w:sz="0" w:space="0" w:color="auto"/>
        <w:bottom w:val="none" w:sz="0" w:space="0" w:color="auto"/>
        <w:right w:val="none" w:sz="0" w:space="0" w:color="auto"/>
      </w:divBdr>
    </w:div>
    <w:div w:id="1306426124">
      <w:bodyDiv w:val="1"/>
      <w:marLeft w:val="0"/>
      <w:marRight w:val="0"/>
      <w:marTop w:val="0"/>
      <w:marBottom w:val="0"/>
      <w:divBdr>
        <w:top w:val="none" w:sz="0" w:space="0" w:color="auto"/>
        <w:left w:val="none" w:sz="0" w:space="0" w:color="auto"/>
        <w:bottom w:val="none" w:sz="0" w:space="0" w:color="auto"/>
        <w:right w:val="none" w:sz="0" w:space="0" w:color="auto"/>
      </w:divBdr>
    </w:div>
    <w:div w:id="1309550330">
      <w:bodyDiv w:val="1"/>
      <w:marLeft w:val="0"/>
      <w:marRight w:val="0"/>
      <w:marTop w:val="0"/>
      <w:marBottom w:val="0"/>
      <w:divBdr>
        <w:top w:val="none" w:sz="0" w:space="0" w:color="auto"/>
        <w:left w:val="none" w:sz="0" w:space="0" w:color="auto"/>
        <w:bottom w:val="none" w:sz="0" w:space="0" w:color="auto"/>
        <w:right w:val="none" w:sz="0" w:space="0" w:color="auto"/>
      </w:divBdr>
    </w:div>
    <w:div w:id="1310327174">
      <w:bodyDiv w:val="1"/>
      <w:marLeft w:val="0"/>
      <w:marRight w:val="0"/>
      <w:marTop w:val="0"/>
      <w:marBottom w:val="0"/>
      <w:divBdr>
        <w:top w:val="none" w:sz="0" w:space="0" w:color="auto"/>
        <w:left w:val="none" w:sz="0" w:space="0" w:color="auto"/>
        <w:bottom w:val="none" w:sz="0" w:space="0" w:color="auto"/>
        <w:right w:val="none" w:sz="0" w:space="0" w:color="auto"/>
      </w:divBdr>
    </w:div>
    <w:div w:id="1314336385">
      <w:bodyDiv w:val="1"/>
      <w:marLeft w:val="0"/>
      <w:marRight w:val="0"/>
      <w:marTop w:val="0"/>
      <w:marBottom w:val="0"/>
      <w:divBdr>
        <w:top w:val="none" w:sz="0" w:space="0" w:color="auto"/>
        <w:left w:val="none" w:sz="0" w:space="0" w:color="auto"/>
        <w:bottom w:val="none" w:sz="0" w:space="0" w:color="auto"/>
        <w:right w:val="none" w:sz="0" w:space="0" w:color="auto"/>
      </w:divBdr>
    </w:div>
    <w:div w:id="1316643301">
      <w:bodyDiv w:val="1"/>
      <w:marLeft w:val="0"/>
      <w:marRight w:val="0"/>
      <w:marTop w:val="0"/>
      <w:marBottom w:val="0"/>
      <w:divBdr>
        <w:top w:val="none" w:sz="0" w:space="0" w:color="auto"/>
        <w:left w:val="none" w:sz="0" w:space="0" w:color="auto"/>
        <w:bottom w:val="none" w:sz="0" w:space="0" w:color="auto"/>
        <w:right w:val="none" w:sz="0" w:space="0" w:color="auto"/>
      </w:divBdr>
    </w:div>
    <w:div w:id="1317563200">
      <w:bodyDiv w:val="1"/>
      <w:marLeft w:val="0"/>
      <w:marRight w:val="0"/>
      <w:marTop w:val="0"/>
      <w:marBottom w:val="0"/>
      <w:divBdr>
        <w:top w:val="none" w:sz="0" w:space="0" w:color="auto"/>
        <w:left w:val="none" w:sz="0" w:space="0" w:color="auto"/>
        <w:bottom w:val="none" w:sz="0" w:space="0" w:color="auto"/>
        <w:right w:val="none" w:sz="0" w:space="0" w:color="auto"/>
      </w:divBdr>
    </w:div>
    <w:div w:id="1322545621">
      <w:bodyDiv w:val="1"/>
      <w:marLeft w:val="0"/>
      <w:marRight w:val="0"/>
      <w:marTop w:val="0"/>
      <w:marBottom w:val="0"/>
      <w:divBdr>
        <w:top w:val="none" w:sz="0" w:space="0" w:color="auto"/>
        <w:left w:val="none" w:sz="0" w:space="0" w:color="auto"/>
        <w:bottom w:val="none" w:sz="0" w:space="0" w:color="auto"/>
        <w:right w:val="none" w:sz="0" w:space="0" w:color="auto"/>
      </w:divBdr>
    </w:div>
    <w:div w:id="1324434811">
      <w:bodyDiv w:val="1"/>
      <w:marLeft w:val="0"/>
      <w:marRight w:val="0"/>
      <w:marTop w:val="0"/>
      <w:marBottom w:val="0"/>
      <w:divBdr>
        <w:top w:val="none" w:sz="0" w:space="0" w:color="auto"/>
        <w:left w:val="none" w:sz="0" w:space="0" w:color="auto"/>
        <w:bottom w:val="none" w:sz="0" w:space="0" w:color="auto"/>
        <w:right w:val="none" w:sz="0" w:space="0" w:color="auto"/>
      </w:divBdr>
    </w:div>
    <w:div w:id="1329211421">
      <w:bodyDiv w:val="1"/>
      <w:marLeft w:val="0"/>
      <w:marRight w:val="0"/>
      <w:marTop w:val="0"/>
      <w:marBottom w:val="0"/>
      <w:divBdr>
        <w:top w:val="none" w:sz="0" w:space="0" w:color="auto"/>
        <w:left w:val="none" w:sz="0" w:space="0" w:color="auto"/>
        <w:bottom w:val="none" w:sz="0" w:space="0" w:color="auto"/>
        <w:right w:val="none" w:sz="0" w:space="0" w:color="auto"/>
      </w:divBdr>
    </w:div>
    <w:div w:id="1351253738">
      <w:bodyDiv w:val="1"/>
      <w:marLeft w:val="0"/>
      <w:marRight w:val="0"/>
      <w:marTop w:val="0"/>
      <w:marBottom w:val="0"/>
      <w:divBdr>
        <w:top w:val="none" w:sz="0" w:space="0" w:color="auto"/>
        <w:left w:val="none" w:sz="0" w:space="0" w:color="auto"/>
        <w:bottom w:val="none" w:sz="0" w:space="0" w:color="auto"/>
        <w:right w:val="none" w:sz="0" w:space="0" w:color="auto"/>
      </w:divBdr>
    </w:div>
    <w:div w:id="1354771346">
      <w:bodyDiv w:val="1"/>
      <w:marLeft w:val="0"/>
      <w:marRight w:val="0"/>
      <w:marTop w:val="0"/>
      <w:marBottom w:val="0"/>
      <w:divBdr>
        <w:top w:val="none" w:sz="0" w:space="0" w:color="auto"/>
        <w:left w:val="none" w:sz="0" w:space="0" w:color="auto"/>
        <w:bottom w:val="none" w:sz="0" w:space="0" w:color="auto"/>
        <w:right w:val="none" w:sz="0" w:space="0" w:color="auto"/>
      </w:divBdr>
    </w:div>
    <w:div w:id="1359938056">
      <w:bodyDiv w:val="1"/>
      <w:marLeft w:val="0"/>
      <w:marRight w:val="0"/>
      <w:marTop w:val="0"/>
      <w:marBottom w:val="0"/>
      <w:divBdr>
        <w:top w:val="none" w:sz="0" w:space="0" w:color="auto"/>
        <w:left w:val="none" w:sz="0" w:space="0" w:color="auto"/>
        <w:bottom w:val="none" w:sz="0" w:space="0" w:color="auto"/>
        <w:right w:val="none" w:sz="0" w:space="0" w:color="auto"/>
      </w:divBdr>
    </w:div>
    <w:div w:id="1382052601">
      <w:bodyDiv w:val="1"/>
      <w:marLeft w:val="0"/>
      <w:marRight w:val="0"/>
      <w:marTop w:val="0"/>
      <w:marBottom w:val="0"/>
      <w:divBdr>
        <w:top w:val="none" w:sz="0" w:space="0" w:color="auto"/>
        <w:left w:val="none" w:sz="0" w:space="0" w:color="auto"/>
        <w:bottom w:val="none" w:sz="0" w:space="0" w:color="auto"/>
        <w:right w:val="none" w:sz="0" w:space="0" w:color="auto"/>
      </w:divBdr>
    </w:div>
    <w:div w:id="1389111627">
      <w:bodyDiv w:val="1"/>
      <w:marLeft w:val="0"/>
      <w:marRight w:val="0"/>
      <w:marTop w:val="0"/>
      <w:marBottom w:val="0"/>
      <w:divBdr>
        <w:top w:val="none" w:sz="0" w:space="0" w:color="auto"/>
        <w:left w:val="none" w:sz="0" w:space="0" w:color="auto"/>
        <w:bottom w:val="none" w:sz="0" w:space="0" w:color="auto"/>
        <w:right w:val="none" w:sz="0" w:space="0" w:color="auto"/>
      </w:divBdr>
    </w:div>
    <w:div w:id="1391492160">
      <w:bodyDiv w:val="1"/>
      <w:marLeft w:val="0"/>
      <w:marRight w:val="0"/>
      <w:marTop w:val="0"/>
      <w:marBottom w:val="0"/>
      <w:divBdr>
        <w:top w:val="none" w:sz="0" w:space="0" w:color="auto"/>
        <w:left w:val="none" w:sz="0" w:space="0" w:color="auto"/>
        <w:bottom w:val="none" w:sz="0" w:space="0" w:color="auto"/>
        <w:right w:val="none" w:sz="0" w:space="0" w:color="auto"/>
      </w:divBdr>
    </w:div>
    <w:div w:id="1400909695">
      <w:bodyDiv w:val="1"/>
      <w:marLeft w:val="0"/>
      <w:marRight w:val="0"/>
      <w:marTop w:val="0"/>
      <w:marBottom w:val="0"/>
      <w:divBdr>
        <w:top w:val="none" w:sz="0" w:space="0" w:color="auto"/>
        <w:left w:val="none" w:sz="0" w:space="0" w:color="auto"/>
        <w:bottom w:val="none" w:sz="0" w:space="0" w:color="auto"/>
        <w:right w:val="none" w:sz="0" w:space="0" w:color="auto"/>
      </w:divBdr>
    </w:div>
    <w:div w:id="1402559557">
      <w:bodyDiv w:val="1"/>
      <w:marLeft w:val="0"/>
      <w:marRight w:val="0"/>
      <w:marTop w:val="0"/>
      <w:marBottom w:val="0"/>
      <w:divBdr>
        <w:top w:val="none" w:sz="0" w:space="0" w:color="auto"/>
        <w:left w:val="none" w:sz="0" w:space="0" w:color="auto"/>
        <w:bottom w:val="none" w:sz="0" w:space="0" w:color="auto"/>
        <w:right w:val="none" w:sz="0" w:space="0" w:color="auto"/>
      </w:divBdr>
    </w:div>
    <w:div w:id="1412385886">
      <w:bodyDiv w:val="1"/>
      <w:marLeft w:val="0"/>
      <w:marRight w:val="0"/>
      <w:marTop w:val="0"/>
      <w:marBottom w:val="0"/>
      <w:divBdr>
        <w:top w:val="none" w:sz="0" w:space="0" w:color="auto"/>
        <w:left w:val="none" w:sz="0" w:space="0" w:color="auto"/>
        <w:bottom w:val="none" w:sz="0" w:space="0" w:color="auto"/>
        <w:right w:val="none" w:sz="0" w:space="0" w:color="auto"/>
      </w:divBdr>
    </w:div>
    <w:div w:id="1415516342">
      <w:bodyDiv w:val="1"/>
      <w:marLeft w:val="0"/>
      <w:marRight w:val="0"/>
      <w:marTop w:val="0"/>
      <w:marBottom w:val="0"/>
      <w:divBdr>
        <w:top w:val="none" w:sz="0" w:space="0" w:color="auto"/>
        <w:left w:val="none" w:sz="0" w:space="0" w:color="auto"/>
        <w:bottom w:val="none" w:sz="0" w:space="0" w:color="auto"/>
        <w:right w:val="none" w:sz="0" w:space="0" w:color="auto"/>
      </w:divBdr>
    </w:div>
    <w:div w:id="1420907798">
      <w:bodyDiv w:val="1"/>
      <w:marLeft w:val="0"/>
      <w:marRight w:val="0"/>
      <w:marTop w:val="0"/>
      <w:marBottom w:val="0"/>
      <w:divBdr>
        <w:top w:val="none" w:sz="0" w:space="0" w:color="auto"/>
        <w:left w:val="none" w:sz="0" w:space="0" w:color="auto"/>
        <w:bottom w:val="none" w:sz="0" w:space="0" w:color="auto"/>
        <w:right w:val="none" w:sz="0" w:space="0" w:color="auto"/>
      </w:divBdr>
    </w:div>
    <w:div w:id="1429547965">
      <w:bodyDiv w:val="1"/>
      <w:marLeft w:val="0"/>
      <w:marRight w:val="0"/>
      <w:marTop w:val="0"/>
      <w:marBottom w:val="0"/>
      <w:divBdr>
        <w:top w:val="none" w:sz="0" w:space="0" w:color="auto"/>
        <w:left w:val="none" w:sz="0" w:space="0" w:color="auto"/>
        <w:bottom w:val="none" w:sz="0" w:space="0" w:color="auto"/>
        <w:right w:val="none" w:sz="0" w:space="0" w:color="auto"/>
      </w:divBdr>
    </w:div>
    <w:div w:id="1438135242">
      <w:bodyDiv w:val="1"/>
      <w:marLeft w:val="0"/>
      <w:marRight w:val="0"/>
      <w:marTop w:val="0"/>
      <w:marBottom w:val="0"/>
      <w:divBdr>
        <w:top w:val="none" w:sz="0" w:space="0" w:color="auto"/>
        <w:left w:val="none" w:sz="0" w:space="0" w:color="auto"/>
        <w:bottom w:val="none" w:sz="0" w:space="0" w:color="auto"/>
        <w:right w:val="none" w:sz="0" w:space="0" w:color="auto"/>
      </w:divBdr>
    </w:div>
    <w:div w:id="1445687296">
      <w:bodyDiv w:val="1"/>
      <w:marLeft w:val="0"/>
      <w:marRight w:val="0"/>
      <w:marTop w:val="0"/>
      <w:marBottom w:val="0"/>
      <w:divBdr>
        <w:top w:val="none" w:sz="0" w:space="0" w:color="auto"/>
        <w:left w:val="none" w:sz="0" w:space="0" w:color="auto"/>
        <w:bottom w:val="none" w:sz="0" w:space="0" w:color="auto"/>
        <w:right w:val="none" w:sz="0" w:space="0" w:color="auto"/>
      </w:divBdr>
    </w:div>
    <w:div w:id="1446999120">
      <w:bodyDiv w:val="1"/>
      <w:marLeft w:val="0"/>
      <w:marRight w:val="0"/>
      <w:marTop w:val="0"/>
      <w:marBottom w:val="0"/>
      <w:divBdr>
        <w:top w:val="none" w:sz="0" w:space="0" w:color="auto"/>
        <w:left w:val="none" w:sz="0" w:space="0" w:color="auto"/>
        <w:bottom w:val="none" w:sz="0" w:space="0" w:color="auto"/>
        <w:right w:val="none" w:sz="0" w:space="0" w:color="auto"/>
      </w:divBdr>
    </w:div>
    <w:div w:id="1447694213">
      <w:bodyDiv w:val="1"/>
      <w:marLeft w:val="0"/>
      <w:marRight w:val="0"/>
      <w:marTop w:val="0"/>
      <w:marBottom w:val="0"/>
      <w:divBdr>
        <w:top w:val="none" w:sz="0" w:space="0" w:color="auto"/>
        <w:left w:val="none" w:sz="0" w:space="0" w:color="auto"/>
        <w:bottom w:val="none" w:sz="0" w:space="0" w:color="auto"/>
        <w:right w:val="none" w:sz="0" w:space="0" w:color="auto"/>
      </w:divBdr>
    </w:div>
    <w:div w:id="1449082985">
      <w:bodyDiv w:val="1"/>
      <w:marLeft w:val="0"/>
      <w:marRight w:val="0"/>
      <w:marTop w:val="0"/>
      <w:marBottom w:val="0"/>
      <w:divBdr>
        <w:top w:val="none" w:sz="0" w:space="0" w:color="auto"/>
        <w:left w:val="none" w:sz="0" w:space="0" w:color="auto"/>
        <w:bottom w:val="none" w:sz="0" w:space="0" w:color="auto"/>
        <w:right w:val="none" w:sz="0" w:space="0" w:color="auto"/>
      </w:divBdr>
    </w:div>
    <w:div w:id="1452474806">
      <w:bodyDiv w:val="1"/>
      <w:marLeft w:val="0"/>
      <w:marRight w:val="0"/>
      <w:marTop w:val="0"/>
      <w:marBottom w:val="0"/>
      <w:divBdr>
        <w:top w:val="none" w:sz="0" w:space="0" w:color="auto"/>
        <w:left w:val="none" w:sz="0" w:space="0" w:color="auto"/>
        <w:bottom w:val="none" w:sz="0" w:space="0" w:color="auto"/>
        <w:right w:val="none" w:sz="0" w:space="0" w:color="auto"/>
      </w:divBdr>
    </w:div>
    <w:div w:id="1453085699">
      <w:bodyDiv w:val="1"/>
      <w:marLeft w:val="0"/>
      <w:marRight w:val="0"/>
      <w:marTop w:val="0"/>
      <w:marBottom w:val="0"/>
      <w:divBdr>
        <w:top w:val="none" w:sz="0" w:space="0" w:color="auto"/>
        <w:left w:val="none" w:sz="0" w:space="0" w:color="auto"/>
        <w:bottom w:val="none" w:sz="0" w:space="0" w:color="auto"/>
        <w:right w:val="none" w:sz="0" w:space="0" w:color="auto"/>
      </w:divBdr>
    </w:div>
    <w:div w:id="1456169238">
      <w:bodyDiv w:val="1"/>
      <w:marLeft w:val="0"/>
      <w:marRight w:val="0"/>
      <w:marTop w:val="0"/>
      <w:marBottom w:val="0"/>
      <w:divBdr>
        <w:top w:val="none" w:sz="0" w:space="0" w:color="auto"/>
        <w:left w:val="none" w:sz="0" w:space="0" w:color="auto"/>
        <w:bottom w:val="none" w:sz="0" w:space="0" w:color="auto"/>
        <w:right w:val="none" w:sz="0" w:space="0" w:color="auto"/>
      </w:divBdr>
    </w:div>
    <w:div w:id="1458182818">
      <w:bodyDiv w:val="1"/>
      <w:marLeft w:val="0"/>
      <w:marRight w:val="0"/>
      <w:marTop w:val="0"/>
      <w:marBottom w:val="0"/>
      <w:divBdr>
        <w:top w:val="none" w:sz="0" w:space="0" w:color="auto"/>
        <w:left w:val="none" w:sz="0" w:space="0" w:color="auto"/>
        <w:bottom w:val="none" w:sz="0" w:space="0" w:color="auto"/>
        <w:right w:val="none" w:sz="0" w:space="0" w:color="auto"/>
      </w:divBdr>
    </w:div>
    <w:div w:id="1461343139">
      <w:bodyDiv w:val="1"/>
      <w:marLeft w:val="0"/>
      <w:marRight w:val="0"/>
      <w:marTop w:val="0"/>
      <w:marBottom w:val="0"/>
      <w:divBdr>
        <w:top w:val="none" w:sz="0" w:space="0" w:color="auto"/>
        <w:left w:val="none" w:sz="0" w:space="0" w:color="auto"/>
        <w:bottom w:val="none" w:sz="0" w:space="0" w:color="auto"/>
        <w:right w:val="none" w:sz="0" w:space="0" w:color="auto"/>
      </w:divBdr>
    </w:div>
    <w:div w:id="1463032654">
      <w:bodyDiv w:val="1"/>
      <w:marLeft w:val="0"/>
      <w:marRight w:val="0"/>
      <w:marTop w:val="0"/>
      <w:marBottom w:val="0"/>
      <w:divBdr>
        <w:top w:val="none" w:sz="0" w:space="0" w:color="auto"/>
        <w:left w:val="none" w:sz="0" w:space="0" w:color="auto"/>
        <w:bottom w:val="none" w:sz="0" w:space="0" w:color="auto"/>
        <w:right w:val="none" w:sz="0" w:space="0" w:color="auto"/>
      </w:divBdr>
    </w:div>
    <w:div w:id="1472601450">
      <w:bodyDiv w:val="1"/>
      <w:marLeft w:val="0"/>
      <w:marRight w:val="0"/>
      <w:marTop w:val="0"/>
      <w:marBottom w:val="0"/>
      <w:divBdr>
        <w:top w:val="none" w:sz="0" w:space="0" w:color="auto"/>
        <w:left w:val="none" w:sz="0" w:space="0" w:color="auto"/>
        <w:bottom w:val="none" w:sz="0" w:space="0" w:color="auto"/>
        <w:right w:val="none" w:sz="0" w:space="0" w:color="auto"/>
      </w:divBdr>
    </w:div>
    <w:div w:id="1473250558">
      <w:bodyDiv w:val="1"/>
      <w:marLeft w:val="0"/>
      <w:marRight w:val="0"/>
      <w:marTop w:val="0"/>
      <w:marBottom w:val="0"/>
      <w:divBdr>
        <w:top w:val="none" w:sz="0" w:space="0" w:color="auto"/>
        <w:left w:val="none" w:sz="0" w:space="0" w:color="auto"/>
        <w:bottom w:val="none" w:sz="0" w:space="0" w:color="auto"/>
        <w:right w:val="none" w:sz="0" w:space="0" w:color="auto"/>
      </w:divBdr>
    </w:div>
    <w:div w:id="1476725656">
      <w:bodyDiv w:val="1"/>
      <w:marLeft w:val="0"/>
      <w:marRight w:val="0"/>
      <w:marTop w:val="0"/>
      <w:marBottom w:val="0"/>
      <w:divBdr>
        <w:top w:val="none" w:sz="0" w:space="0" w:color="auto"/>
        <w:left w:val="none" w:sz="0" w:space="0" w:color="auto"/>
        <w:bottom w:val="none" w:sz="0" w:space="0" w:color="auto"/>
        <w:right w:val="none" w:sz="0" w:space="0" w:color="auto"/>
      </w:divBdr>
    </w:div>
    <w:div w:id="1492063903">
      <w:bodyDiv w:val="1"/>
      <w:marLeft w:val="0"/>
      <w:marRight w:val="0"/>
      <w:marTop w:val="0"/>
      <w:marBottom w:val="0"/>
      <w:divBdr>
        <w:top w:val="none" w:sz="0" w:space="0" w:color="auto"/>
        <w:left w:val="none" w:sz="0" w:space="0" w:color="auto"/>
        <w:bottom w:val="none" w:sz="0" w:space="0" w:color="auto"/>
        <w:right w:val="none" w:sz="0" w:space="0" w:color="auto"/>
      </w:divBdr>
    </w:div>
    <w:div w:id="1493334054">
      <w:bodyDiv w:val="1"/>
      <w:marLeft w:val="0"/>
      <w:marRight w:val="0"/>
      <w:marTop w:val="0"/>
      <w:marBottom w:val="0"/>
      <w:divBdr>
        <w:top w:val="none" w:sz="0" w:space="0" w:color="auto"/>
        <w:left w:val="none" w:sz="0" w:space="0" w:color="auto"/>
        <w:bottom w:val="none" w:sz="0" w:space="0" w:color="auto"/>
        <w:right w:val="none" w:sz="0" w:space="0" w:color="auto"/>
      </w:divBdr>
    </w:div>
    <w:div w:id="1500149871">
      <w:bodyDiv w:val="1"/>
      <w:marLeft w:val="0"/>
      <w:marRight w:val="0"/>
      <w:marTop w:val="0"/>
      <w:marBottom w:val="0"/>
      <w:divBdr>
        <w:top w:val="none" w:sz="0" w:space="0" w:color="auto"/>
        <w:left w:val="none" w:sz="0" w:space="0" w:color="auto"/>
        <w:bottom w:val="none" w:sz="0" w:space="0" w:color="auto"/>
        <w:right w:val="none" w:sz="0" w:space="0" w:color="auto"/>
      </w:divBdr>
    </w:div>
    <w:div w:id="1502115364">
      <w:bodyDiv w:val="1"/>
      <w:marLeft w:val="0"/>
      <w:marRight w:val="0"/>
      <w:marTop w:val="0"/>
      <w:marBottom w:val="0"/>
      <w:divBdr>
        <w:top w:val="none" w:sz="0" w:space="0" w:color="auto"/>
        <w:left w:val="none" w:sz="0" w:space="0" w:color="auto"/>
        <w:bottom w:val="none" w:sz="0" w:space="0" w:color="auto"/>
        <w:right w:val="none" w:sz="0" w:space="0" w:color="auto"/>
      </w:divBdr>
    </w:div>
    <w:div w:id="1504196852">
      <w:bodyDiv w:val="1"/>
      <w:marLeft w:val="0"/>
      <w:marRight w:val="0"/>
      <w:marTop w:val="0"/>
      <w:marBottom w:val="0"/>
      <w:divBdr>
        <w:top w:val="none" w:sz="0" w:space="0" w:color="auto"/>
        <w:left w:val="none" w:sz="0" w:space="0" w:color="auto"/>
        <w:bottom w:val="none" w:sz="0" w:space="0" w:color="auto"/>
        <w:right w:val="none" w:sz="0" w:space="0" w:color="auto"/>
      </w:divBdr>
    </w:div>
    <w:div w:id="1504279889">
      <w:bodyDiv w:val="1"/>
      <w:marLeft w:val="0"/>
      <w:marRight w:val="0"/>
      <w:marTop w:val="0"/>
      <w:marBottom w:val="0"/>
      <w:divBdr>
        <w:top w:val="none" w:sz="0" w:space="0" w:color="auto"/>
        <w:left w:val="none" w:sz="0" w:space="0" w:color="auto"/>
        <w:bottom w:val="none" w:sz="0" w:space="0" w:color="auto"/>
        <w:right w:val="none" w:sz="0" w:space="0" w:color="auto"/>
      </w:divBdr>
    </w:div>
    <w:div w:id="1512717568">
      <w:bodyDiv w:val="1"/>
      <w:marLeft w:val="0"/>
      <w:marRight w:val="0"/>
      <w:marTop w:val="0"/>
      <w:marBottom w:val="0"/>
      <w:divBdr>
        <w:top w:val="none" w:sz="0" w:space="0" w:color="auto"/>
        <w:left w:val="none" w:sz="0" w:space="0" w:color="auto"/>
        <w:bottom w:val="none" w:sz="0" w:space="0" w:color="auto"/>
        <w:right w:val="none" w:sz="0" w:space="0" w:color="auto"/>
      </w:divBdr>
    </w:div>
    <w:div w:id="1518277256">
      <w:bodyDiv w:val="1"/>
      <w:marLeft w:val="0"/>
      <w:marRight w:val="0"/>
      <w:marTop w:val="0"/>
      <w:marBottom w:val="0"/>
      <w:divBdr>
        <w:top w:val="none" w:sz="0" w:space="0" w:color="auto"/>
        <w:left w:val="none" w:sz="0" w:space="0" w:color="auto"/>
        <w:bottom w:val="none" w:sz="0" w:space="0" w:color="auto"/>
        <w:right w:val="none" w:sz="0" w:space="0" w:color="auto"/>
      </w:divBdr>
    </w:div>
    <w:div w:id="1522553869">
      <w:bodyDiv w:val="1"/>
      <w:marLeft w:val="0"/>
      <w:marRight w:val="0"/>
      <w:marTop w:val="0"/>
      <w:marBottom w:val="0"/>
      <w:divBdr>
        <w:top w:val="none" w:sz="0" w:space="0" w:color="auto"/>
        <w:left w:val="none" w:sz="0" w:space="0" w:color="auto"/>
        <w:bottom w:val="none" w:sz="0" w:space="0" w:color="auto"/>
        <w:right w:val="none" w:sz="0" w:space="0" w:color="auto"/>
      </w:divBdr>
    </w:div>
    <w:div w:id="1525745863">
      <w:bodyDiv w:val="1"/>
      <w:marLeft w:val="0"/>
      <w:marRight w:val="0"/>
      <w:marTop w:val="0"/>
      <w:marBottom w:val="0"/>
      <w:divBdr>
        <w:top w:val="none" w:sz="0" w:space="0" w:color="auto"/>
        <w:left w:val="none" w:sz="0" w:space="0" w:color="auto"/>
        <w:bottom w:val="none" w:sz="0" w:space="0" w:color="auto"/>
        <w:right w:val="none" w:sz="0" w:space="0" w:color="auto"/>
      </w:divBdr>
    </w:div>
    <w:div w:id="1530608413">
      <w:bodyDiv w:val="1"/>
      <w:marLeft w:val="0"/>
      <w:marRight w:val="0"/>
      <w:marTop w:val="0"/>
      <w:marBottom w:val="0"/>
      <w:divBdr>
        <w:top w:val="none" w:sz="0" w:space="0" w:color="auto"/>
        <w:left w:val="none" w:sz="0" w:space="0" w:color="auto"/>
        <w:bottom w:val="none" w:sz="0" w:space="0" w:color="auto"/>
        <w:right w:val="none" w:sz="0" w:space="0" w:color="auto"/>
      </w:divBdr>
    </w:div>
    <w:div w:id="1531723831">
      <w:bodyDiv w:val="1"/>
      <w:marLeft w:val="0"/>
      <w:marRight w:val="0"/>
      <w:marTop w:val="0"/>
      <w:marBottom w:val="0"/>
      <w:divBdr>
        <w:top w:val="none" w:sz="0" w:space="0" w:color="auto"/>
        <w:left w:val="none" w:sz="0" w:space="0" w:color="auto"/>
        <w:bottom w:val="none" w:sz="0" w:space="0" w:color="auto"/>
        <w:right w:val="none" w:sz="0" w:space="0" w:color="auto"/>
      </w:divBdr>
    </w:div>
    <w:div w:id="1534802220">
      <w:bodyDiv w:val="1"/>
      <w:marLeft w:val="0"/>
      <w:marRight w:val="0"/>
      <w:marTop w:val="0"/>
      <w:marBottom w:val="0"/>
      <w:divBdr>
        <w:top w:val="none" w:sz="0" w:space="0" w:color="auto"/>
        <w:left w:val="none" w:sz="0" w:space="0" w:color="auto"/>
        <w:bottom w:val="none" w:sz="0" w:space="0" w:color="auto"/>
        <w:right w:val="none" w:sz="0" w:space="0" w:color="auto"/>
      </w:divBdr>
    </w:div>
    <w:div w:id="1536456279">
      <w:bodyDiv w:val="1"/>
      <w:marLeft w:val="0"/>
      <w:marRight w:val="0"/>
      <w:marTop w:val="0"/>
      <w:marBottom w:val="0"/>
      <w:divBdr>
        <w:top w:val="none" w:sz="0" w:space="0" w:color="auto"/>
        <w:left w:val="none" w:sz="0" w:space="0" w:color="auto"/>
        <w:bottom w:val="none" w:sz="0" w:space="0" w:color="auto"/>
        <w:right w:val="none" w:sz="0" w:space="0" w:color="auto"/>
      </w:divBdr>
    </w:div>
    <w:div w:id="1538659707">
      <w:bodyDiv w:val="1"/>
      <w:marLeft w:val="0"/>
      <w:marRight w:val="0"/>
      <w:marTop w:val="0"/>
      <w:marBottom w:val="0"/>
      <w:divBdr>
        <w:top w:val="none" w:sz="0" w:space="0" w:color="auto"/>
        <w:left w:val="none" w:sz="0" w:space="0" w:color="auto"/>
        <w:bottom w:val="none" w:sz="0" w:space="0" w:color="auto"/>
        <w:right w:val="none" w:sz="0" w:space="0" w:color="auto"/>
      </w:divBdr>
    </w:div>
    <w:div w:id="1539584848">
      <w:bodyDiv w:val="1"/>
      <w:marLeft w:val="0"/>
      <w:marRight w:val="0"/>
      <w:marTop w:val="0"/>
      <w:marBottom w:val="0"/>
      <w:divBdr>
        <w:top w:val="none" w:sz="0" w:space="0" w:color="auto"/>
        <w:left w:val="none" w:sz="0" w:space="0" w:color="auto"/>
        <w:bottom w:val="none" w:sz="0" w:space="0" w:color="auto"/>
        <w:right w:val="none" w:sz="0" w:space="0" w:color="auto"/>
      </w:divBdr>
    </w:div>
    <w:div w:id="1546789651">
      <w:bodyDiv w:val="1"/>
      <w:marLeft w:val="0"/>
      <w:marRight w:val="0"/>
      <w:marTop w:val="0"/>
      <w:marBottom w:val="0"/>
      <w:divBdr>
        <w:top w:val="none" w:sz="0" w:space="0" w:color="auto"/>
        <w:left w:val="none" w:sz="0" w:space="0" w:color="auto"/>
        <w:bottom w:val="none" w:sz="0" w:space="0" w:color="auto"/>
        <w:right w:val="none" w:sz="0" w:space="0" w:color="auto"/>
      </w:divBdr>
    </w:div>
    <w:div w:id="1549534710">
      <w:bodyDiv w:val="1"/>
      <w:marLeft w:val="0"/>
      <w:marRight w:val="0"/>
      <w:marTop w:val="0"/>
      <w:marBottom w:val="0"/>
      <w:divBdr>
        <w:top w:val="none" w:sz="0" w:space="0" w:color="auto"/>
        <w:left w:val="none" w:sz="0" w:space="0" w:color="auto"/>
        <w:bottom w:val="none" w:sz="0" w:space="0" w:color="auto"/>
        <w:right w:val="none" w:sz="0" w:space="0" w:color="auto"/>
      </w:divBdr>
    </w:div>
    <w:div w:id="1556231831">
      <w:bodyDiv w:val="1"/>
      <w:marLeft w:val="0"/>
      <w:marRight w:val="0"/>
      <w:marTop w:val="0"/>
      <w:marBottom w:val="0"/>
      <w:divBdr>
        <w:top w:val="none" w:sz="0" w:space="0" w:color="auto"/>
        <w:left w:val="none" w:sz="0" w:space="0" w:color="auto"/>
        <w:bottom w:val="none" w:sz="0" w:space="0" w:color="auto"/>
        <w:right w:val="none" w:sz="0" w:space="0" w:color="auto"/>
      </w:divBdr>
    </w:div>
    <w:div w:id="1563298143">
      <w:bodyDiv w:val="1"/>
      <w:marLeft w:val="0"/>
      <w:marRight w:val="0"/>
      <w:marTop w:val="0"/>
      <w:marBottom w:val="0"/>
      <w:divBdr>
        <w:top w:val="none" w:sz="0" w:space="0" w:color="auto"/>
        <w:left w:val="none" w:sz="0" w:space="0" w:color="auto"/>
        <w:bottom w:val="none" w:sz="0" w:space="0" w:color="auto"/>
        <w:right w:val="none" w:sz="0" w:space="0" w:color="auto"/>
      </w:divBdr>
    </w:div>
    <w:div w:id="1566183901">
      <w:bodyDiv w:val="1"/>
      <w:marLeft w:val="0"/>
      <w:marRight w:val="0"/>
      <w:marTop w:val="0"/>
      <w:marBottom w:val="0"/>
      <w:divBdr>
        <w:top w:val="none" w:sz="0" w:space="0" w:color="auto"/>
        <w:left w:val="none" w:sz="0" w:space="0" w:color="auto"/>
        <w:bottom w:val="none" w:sz="0" w:space="0" w:color="auto"/>
        <w:right w:val="none" w:sz="0" w:space="0" w:color="auto"/>
      </w:divBdr>
    </w:div>
    <w:div w:id="1579293083">
      <w:bodyDiv w:val="1"/>
      <w:marLeft w:val="0"/>
      <w:marRight w:val="0"/>
      <w:marTop w:val="0"/>
      <w:marBottom w:val="0"/>
      <w:divBdr>
        <w:top w:val="none" w:sz="0" w:space="0" w:color="auto"/>
        <w:left w:val="none" w:sz="0" w:space="0" w:color="auto"/>
        <w:bottom w:val="none" w:sz="0" w:space="0" w:color="auto"/>
        <w:right w:val="none" w:sz="0" w:space="0" w:color="auto"/>
      </w:divBdr>
    </w:div>
    <w:div w:id="1585188670">
      <w:bodyDiv w:val="1"/>
      <w:marLeft w:val="0"/>
      <w:marRight w:val="0"/>
      <w:marTop w:val="0"/>
      <w:marBottom w:val="0"/>
      <w:divBdr>
        <w:top w:val="none" w:sz="0" w:space="0" w:color="auto"/>
        <w:left w:val="none" w:sz="0" w:space="0" w:color="auto"/>
        <w:bottom w:val="none" w:sz="0" w:space="0" w:color="auto"/>
        <w:right w:val="none" w:sz="0" w:space="0" w:color="auto"/>
      </w:divBdr>
    </w:div>
    <w:div w:id="1586692870">
      <w:bodyDiv w:val="1"/>
      <w:marLeft w:val="0"/>
      <w:marRight w:val="0"/>
      <w:marTop w:val="0"/>
      <w:marBottom w:val="0"/>
      <w:divBdr>
        <w:top w:val="none" w:sz="0" w:space="0" w:color="auto"/>
        <w:left w:val="none" w:sz="0" w:space="0" w:color="auto"/>
        <w:bottom w:val="none" w:sz="0" w:space="0" w:color="auto"/>
        <w:right w:val="none" w:sz="0" w:space="0" w:color="auto"/>
      </w:divBdr>
    </w:div>
    <w:div w:id="1592541963">
      <w:bodyDiv w:val="1"/>
      <w:marLeft w:val="0"/>
      <w:marRight w:val="0"/>
      <w:marTop w:val="0"/>
      <w:marBottom w:val="0"/>
      <w:divBdr>
        <w:top w:val="none" w:sz="0" w:space="0" w:color="auto"/>
        <w:left w:val="none" w:sz="0" w:space="0" w:color="auto"/>
        <w:bottom w:val="none" w:sz="0" w:space="0" w:color="auto"/>
        <w:right w:val="none" w:sz="0" w:space="0" w:color="auto"/>
      </w:divBdr>
    </w:div>
    <w:div w:id="1601716744">
      <w:bodyDiv w:val="1"/>
      <w:marLeft w:val="0"/>
      <w:marRight w:val="0"/>
      <w:marTop w:val="0"/>
      <w:marBottom w:val="0"/>
      <w:divBdr>
        <w:top w:val="none" w:sz="0" w:space="0" w:color="auto"/>
        <w:left w:val="none" w:sz="0" w:space="0" w:color="auto"/>
        <w:bottom w:val="none" w:sz="0" w:space="0" w:color="auto"/>
        <w:right w:val="none" w:sz="0" w:space="0" w:color="auto"/>
      </w:divBdr>
    </w:div>
    <w:div w:id="1601791304">
      <w:bodyDiv w:val="1"/>
      <w:marLeft w:val="0"/>
      <w:marRight w:val="0"/>
      <w:marTop w:val="0"/>
      <w:marBottom w:val="0"/>
      <w:divBdr>
        <w:top w:val="none" w:sz="0" w:space="0" w:color="auto"/>
        <w:left w:val="none" w:sz="0" w:space="0" w:color="auto"/>
        <w:bottom w:val="none" w:sz="0" w:space="0" w:color="auto"/>
        <w:right w:val="none" w:sz="0" w:space="0" w:color="auto"/>
      </w:divBdr>
    </w:div>
    <w:div w:id="1614553305">
      <w:bodyDiv w:val="1"/>
      <w:marLeft w:val="0"/>
      <w:marRight w:val="0"/>
      <w:marTop w:val="0"/>
      <w:marBottom w:val="0"/>
      <w:divBdr>
        <w:top w:val="none" w:sz="0" w:space="0" w:color="auto"/>
        <w:left w:val="none" w:sz="0" w:space="0" w:color="auto"/>
        <w:bottom w:val="none" w:sz="0" w:space="0" w:color="auto"/>
        <w:right w:val="none" w:sz="0" w:space="0" w:color="auto"/>
      </w:divBdr>
      <w:divsChild>
        <w:div w:id="1700547745">
          <w:marLeft w:val="547"/>
          <w:marRight w:val="0"/>
          <w:marTop w:val="0"/>
          <w:marBottom w:val="0"/>
          <w:divBdr>
            <w:top w:val="none" w:sz="0" w:space="0" w:color="auto"/>
            <w:left w:val="none" w:sz="0" w:space="0" w:color="auto"/>
            <w:bottom w:val="none" w:sz="0" w:space="0" w:color="auto"/>
            <w:right w:val="none" w:sz="0" w:space="0" w:color="auto"/>
          </w:divBdr>
        </w:div>
      </w:divsChild>
    </w:div>
    <w:div w:id="1615552343">
      <w:bodyDiv w:val="1"/>
      <w:marLeft w:val="0"/>
      <w:marRight w:val="0"/>
      <w:marTop w:val="0"/>
      <w:marBottom w:val="0"/>
      <w:divBdr>
        <w:top w:val="none" w:sz="0" w:space="0" w:color="auto"/>
        <w:left w:val="none" w:sz="0" w:space="0" w:color="auto"/>
        <w:bottom w:val="none" w:sz="0" w:space="0" w:color="auto"/>
        <w:right w:val="none" w:sz="0" w:space="0" w:color="auto"/>
      </w:divBdr>
    </w:div>
    <w:div w:id="1621839175">
      <w:bodyDiv w:val="1"/>
      <w:marLeft w:val="0"/>
      <w:marRight w:val="0"/>
      <w:marTop w:val="0"/>
      <w:marBottom w:val="0"/>
      <w:divBdr>
        <w:top w:val="none" w:sz="0" w:space="0" w:color="auto"/>
        <w:left w:val="none" w:sz="0" w:space="0" w:color="auto"/>
        <w:bottom w:val="none" w:sz="0" w:space="0" w:color="auto"/>
        <w:right w:val="none" w:sz="0" w:space="0" w:color="auto"/>
      </w:divBdr>
    </w:div>
    <w:div w:id="1640260892">
      <w:bodyDiv w:val="1"/>
      <w:marLeft w:val="0"/>
      <w:marRight w:val="0"/>
      <w:marTop w:val="0"/>
      <w:marBottom w:val="0"/>
      <w:divBdr>
        <w:top w:val="none" w:sz="0" w:space="0" w:color="auto"/>
        <w:left w:val="none" w:sz="0" w:space="0" w:color="auto"/>
        <w:bottom w:val="none" w:sz="0" w:space="0" w:color="auto"/>
        <w:right w:val="none" w:sz="0" w:space="0" w:color="auto"/>
      </w:divBdr>
    </w:div>
    <w:div w:id="1667853458">
      <w:bodyDiv w:val="1"/>
      <w:marLeft w:val="0"/>
      <w:marRight w:val="0"/>
      <w:marTop w:val="0"/>
      <w:marBottom w:val="0"/>
      <w:divBdr>
        <w:top w:val="none" w:sz="0" w:space="0" w:color="auto"/>
        <w:left w:val="none" w:sz="0" w:space="0" w:color="auto"/>
        <w:bottom w:val="none" w:sz="0" w:space="0" w:color="auto"/>
        <w:right w:val="none" w:sz="0" w:space="0" w:color="auto"/>
      </w:divBdr>
    </w:div>
    <w:div w:id="1692299371">
      <w:bodyDiv w:val="1"/>
      <w:marLeft w:val="0"/>
      <w:marRight w:val="0"/>
      <w:marTop w:val="0"/>
      <w:marBottom w:val="0"/>
      <w:divBdr>
        <w:top w:val="none" w:sz="0" w:space="0" w:color="auto"/>
        <w:left w:val="none" w:sz="0" w:space="0" w:color="auto"/>
        <w:bottom w:val="none" w:sz="0" w:space="0" w:color="auto"/>
        <w:right w:val="none" w:sz="0" w:space="0" w:color="auto"/>
      </w:divBdr>
    </w:div>
    <w:div w:id="1706978545">
      <w:bodyDiv w:val="1"/>
      <w:marLeft w:val="0"/>
      <w:marRight w:val="0"/>
      <w:marTop w:val="0"/>
      <w:marBottom w:val="0"/>
      <w:divBdr>
        <w:top w:val="none" w:sz="0" w:space="0" w:color="auto"/>
        <w:left w:val="none" w:sz="0" w:space="0" w:color="auto"/>
        <w:bottom w:val="none" w:sz="0" w:space="0" w:color="auto"/>
        <w:right w:val="none" w:sz="0" w:space="0" w:color="auto"/>
      </w:divBdr>
    </w:div>
    <w:div w:id="1715497364">
      <w:bodyDiv w:val="1"/>
      <w:marLeft w:val="0"/>
      <w:marRight w:val="0"/>
      <w:marTop w:val="0"/>
      <w:marBottom w:val="0"/>
      <w:divBdr>
        <w:top w:val="none" w:sz="0" w:space="0" w:color="auto"/>
        <w:left w:val="none" w:sz="0" w:space="0" w:color="auto"/>
        <w:bottom w:val="none" w:sz="0" w:space="0" w:color="auto"/>
        <w:right w:val="none" w:sz="0" w:space="0" w:color="auto"/>
      </w:divBdr>
    </w:div>
    <w:div w:id="1716389892">
      <w:bodyDiv w:val="1"/>
      <w:marLeft w:val="0"/>
      <w:marRight w:val="0"/>
      <w:marTop w:val="0"/>
      <w:marBottom w:val="0"/>
      <w:divBdr>
        <w:top w:val="none" w:sz="0" w:space="0" w:color="auto"/>
        <w:left w:val="none" w:sz="0" w:space="0" w:color="auto"/>
        <w:bottom w:val="none" w:sz="0" w:space="0" w:color="auto"/>
        <w:right w:val="none" w:sz="0" w:space="0" w:color="auto"/>
      </w:divBdr>
      <w:divsChild>
        <w:div w:id="246110347">
          <w:marLeft w:val="0"/>
          <w:marRight w:val="0"/>
          <w:marTop w:val="0"/>
          <w:marBottom w:val="0"/>
          <w:divBdr>
            <w:top w:val="none" w:sz="0" w:space="0" w:color="auto"/>
            <w:left w:val="none" w:sz="0" w:space="0" w:color="auto"/>
            <w:bottom w:val="none" w:sz="0" w:space="0" w:color="auto"/>
            <w:right w:val="none" w:sz="0" w:space="0" w:color="auto"/>
          </w:divBdr>
        </w:div>
      </w:divsChild>
    </w:div>
    <w:div w:id="1717391747">
      <w:bodyDiv w:val="1"/>
      <w:marLeft w:val="0"/>
      <w:marRight w:val="0"/>
      <w:marTop w:val="0"/>
      <w:marBottom w:val="0"/>
      <w:divBdr>
        <w:top w:val="none" w:sz="0" w:space="0" w:color="auto"/>
        <w:left w:val="none" w:sz="0" w:space="0" w:color="auto"/>
        <w:bottom w:val="none" w:sz="0" w:space="0" w:color="auto"/>
        <w:right w:val="none" w:sz="0" w:space="0" w:color="auto"/>
      </w:divBdr>
    </w:div>
    <w:div w:id="1728725734">
      <w:bodyDiv w:val="1"/>
      <w:marLeft w:val="0"/>
      <w:marRight w:val="0"/>
      <w:marTop w:val="0"/>
      <w:marBottom w:val="0"/>
      <w:divBdr>
        <w:top w:val="none" w:sz="0" w:space="0" w:color="auto"/>
        <w:left w:val="none" w:sz="0" w:space="0" w:color="auto"/>
        <w:bottom w:val="none" w:sz="0" w:space="0" w:color="auto"/>
        <w:right w:val="none" w:sz="0" w:space="0" w:color="auto"/>
      </w:divBdr>
    </w:div>
    <w:div w:id="1729038215">
      <w:bodyDiv w:val="1"/>
      <w:marLeft w:val="0"/>
      <w:marRight w:val="0"/>
      <w:marTop w:val="0"/>
      <w:marBottom w:val="0"/>
      <w:divBdr>
        <w:top w:val="none" w:sz="0" w:space="0" w:color="auto"/>
        <w:left w:val="none" w:sz="0" w:space="0" w:color="auto"/>
        <w:bottom w:val="none" w:sz="0" w:space="0" w:color="auto"/>
        <w:right w:val="none" w:sz="0" w:space="0" w:color="auto"/>
      </w:divBdr>
    </w:div>
    <w:div w:id="1729111608">
      <w:bodyDiv w:val="1"/>
      <w:marLeft w:val="0"/>
      <w:marRight w:val="0"/>
      <w:marTop w:val="0"/>
      <w:marBottom w:val="0"/>
      <w:divBdr>
        <w:top w:val="none" w:sz="0" w:space="0" w:color="auto"/>
        <w:left w:val="none" w:sz="0" w:space="0" w:color="auto"/>
        <w:bottom w:val="none" w:sz="0" w:space="0" w:color="auto"/>
        <w:right w:val="none" w:sz="0" w:space="0" w:color="auto"/>
      </w:divBdr>
    </w:div>
    <w:div w:id="1732338672">
      <w:bodyDiv w:val="1"/>
      <w:marLeft w:val="0"/>
      <w:marRight w:val="0"/>
      <w:marTop w:val="0"/>
      <w:marBottom w:val="0"/>
      <w:divBdr>
        <w:top w:val="none" w:sz="0" w:space="0" w:color="auto"/>
        <w:left w:val="none" w:sz="0" w:space="0" w:color="auto"/>
        <w:bottom w:val="none" w:sz="0" w:space="0" w:color="auto"/>
        <w:right w:val="none" w:sz="0" w:space="0" w:color="auto"/>
      </w:divBdr>
    </w:div>
    <w:div w:id="1740982285">
      <w:bodyDiv w:val="1"/>
      <w:marLeft w:val="0"/>
      <w:marRight w:val="0"/>
      <w:marTop w:val="0"/>
      <w:marBottom w:val="0"/>
      <w:divBdr>
        <w:top w:val="none" w:sz="0" w:space="0" w:color="auto"/>
        <w:left w:val="none" w:sz="0" w:space="0" w:color="auto"/>
        <w:bottom w:val="none" w:sz="0" w:space="0" w:color="auto"/>
        <w:right w:val="none" w:sz="0" w:space="0" w:color="auto"/>
      </w:divBdr>
    </w:div>
    <w:div w:id="1750420069">
      <w:bodyDiv w:val="1"/>
      <w:marLeft w:val="0"/>
      <w:marRight w:val="0"/>
      <w:marTop w:val="0"/>
      <w:marBottom w:val="0"/>
      <w:divBdr>
        <w:top w:val="none" w:sz="0" w:space="0" w:color="auto"/>
        <w:left w:val="none" w:sz="0" w:space="0" w:color="auto"/>
        <w:bottom w:val="none" w:sz="0" w:space="0" w:color="auto"/>
        <w:right w:val="none" w:sz="0" w:space="0" w:color="auto"/>
      </w:divBdr>
    </w:div>
    <w:div w:id="1756125639">
      <w:bodyDiv w:val="1"/>
      <w:marLeft w:val="0"/>
      <w:marRight w:val="0"/>
      <w:marTop w:val="0"/>
      <w:marBottom w:val="0"/>
      <w:divBdr>
        <w:top w:val="none" w:sz="0" w:space="0" w:color="auto"/>
        <w:left w:val="none" w:sz="0" w:space="0" w:color="auto"/>
        <w:bottom w:val="none" w:sz="0" w:space="0" w:color="auto"/>
        <w:right w:val="none" w:sz="0" w:space="0" w:color="auto"/>
      </w:divBdr>
    </w:div>
    <w:div w:id="1757094734">
      <w:bodyDiv w:val="1"/>
      <w:marLeft w:val="0"/>
      <w:marRight w:val="0"/>
      <w:marTop w:val="0"/>
      <w:marBottom w:val="0"/>
      <w:divBdr>
        <w:top w:val="none" w:sz="0" w:space="0" w:color="auto"/>
        <w:left w:val="none" w:sz="0" w:space="0" w:color="auto"/>
        <w:bottom w:val="none" w:sz="0" w:space="0" w:color="auto"/>
        <w:right w:val="none" w:sz="0" w:space="0" w:color="auto"/>
      </w:divBdr>
    </w:div>
    <w:div w:id="1758867541">
      <w:bodyDiv w:val="1"/>
      <w:marLeft w:val="0"/>
      <w:marRight w:val="0"/>
      <w:marTop w:val="0"/>
      <w:marBottom w:val="0"/>
      <w:divBdr>
        <w:top w:val="none" w:sz="0" w:space="0" w:color="auto"/>
        <w:left w:val="none" w:sz="0" w:space="0" w:color="auto"/>
        <w:bottom w:val="none" w:sz="0" w:space="0" w:color="auto"/>
        <w:right w:val="none" w:sz="0" w:space="0" w:color="auto"/>
      </w:divBdr>
    </w:div>
    <w:div w:id="1764182816">
      <w:bodyDiv w:val="1"/>
      <w:marLeft w:val="0"/>
      <w:marRight w:val="0"/>
      <w:marTop w:val="0"/>
      <w:marBottom w:val="0"/>
      <w:divBdr>
        <w:top w:val="none" w:sz="0" w:space="0" w:color="auto"/>
        <w:left w:val="none" w:sz="0" w:space="0" w:color="auto"/>
        <w:bottom w:val="none" w:sz="0" w:space="0" w:color="auto"/>
        <w:right w:val="none" w:sz="0" w:space="0" w:color="auto"/>
      </w:divBdr>
    </w:div>
    <w:div w:id="1768652481">
      <w:bodyDiv w:val="1"/>
      <w:marLeft w:val="0"/>
      <w:marRight w:val="0"/>
      <w:marTop w:val="0"/>
      <w:marBottom w:val="0"/>
      <w:divBdr>
        <w:top w:val="none" w:sz="0" w:space="0" w:color="auto"/>
        <w:left w:val="none" w:sz="0" w:space="0" w:color="auto"/>
        <w:bottom w:val="none" w:sz="0" w:space="0" w:color="auto"/>
        <w:right w:val="none" w:sz="0" w:space="0" w:color="auto"/>
      </w:divBdr>
    </w:div>
    <w:div w:id="1771390411">
      <w:bodyDiv w:val="1"/>
      <w:marLeft w:val="0"/>
      <w:marRight w:val="0"/>
      <w:marTop w:val="0"/>
      <w:marBottom w:val="0"/>
      <w:divBdr>
        <w:top w:val="none" w:sz="0" w:space="0" w:color="auto"/>
        <w:left w:val="none" w:sz="0" w:space="0" w:color="auto"/>
        <w:bottom w:val="none" w:sz="0" w:space="0" w:color="auto"/>
        <w:right w:val="none" w:sz="0" w:space="0" w:color="auto"/>
      </w:divBdr>
    </w:div>
    <w:div w:id="1778210012">
      <w:bodyDiv w:val="1"/>
      <w:marLeft w:val="0"/>
      <w:marRight w:val="0"/>
      <w:marTop w:val="0"/>
      <w:marBottom w:val="0"/>
      <w:divBdr>
        <w:top w:val="none" w:sz="0" w:space="0" w:color="auto"/>
        <w:left w:val="none" w:sz="0" w:space="0" w:color="auto"/>
        <w:bottom w:val="none" w:sz="0" w:space="0" w:color="auto"/>
        <w:right w:val="none" w:sz="0" w:space="0" w:color="auto"/>
      </w:divBdr>
    </w:div>
    <w:div w:id="1794010448">
      <w:bodyDiv w:val="1"/>
      <w:marLeft w:val="0"/>
      <w:marRight w:val="0"/>
      <w:marTop w:val="0"/>
      <w:marBottom w:val="0"/>
      <w:divBdr>
        <w:top w:val="none" w:sz="0" w:space="0" w:color="auto"/>
        <w:left w:val="none" w:sz="0" w:space="0" w:color="auto"/>
        <w:bottom w:val="none" w:sz="0" w:space="0" w:color="auto"/>
        <w:right w:val="none" w:sz="0" w:space="0" w:color="auto"/>
      </w:divBdr>
    </w:div>
    <w:div w:id="1806239021">
      <w:bodyDiv w:val="1"/>
      <w:marLeft w:val="0"/>
      <w:marRight w:val="0"/>
      <w:marTop w:val="0"/>
      <w:marBottom w:val="0"/>
      <w:divBdr>
        <w:top w:val="none" w:sz="0" w:space="0" w:color="auto"/>
        <w:left w:val="none" w:sz="0" w:space="0" w:color="auto"/>
        <w:bottom w:val="none" w:sz="0" w:space="0" w:color="auto"/>
        <w:right w:val="none" w:sz="0" w:space="0" w:color="auto"/>
      </w:divBdr>
    </w:div>
    <w:div w:id="1808739213">
      <w:bodyDiv w:val="1"/>
      <w:marLeft w:val="0"/>
      <w:marRight w:val="0"/>
      <w:marTop w:val="0"/>
      <w:marBottom w:val="0"/>
      <w:divBdr>
        <w:top w:val="none" w:sz="0" w:space="0" w:color="auto"/>
        <w:left w:val="none" w:sz="0" w:space="0" w:color="auto"/>
        <w:bottom w:val="none" w:sz="0" w:space="0" w:color="auto"/>
        <w:right w:val="none" w:sz="0" w:space="0" w:color="auto"/>
      </w:divBdr>
    </w:div>
    <w:div w:id="1853300779">
      <w:bodyDiv w:val="1"/>
      <w:marLeft w:val="0"/>
      <w:marRight w:val="0"/>
      <w:marTop w:val="0"/>
      <w:marBottom w:val="0"/>
      <w:divBdr>
        <w:top w:val="none" w:sz="0" w:space="0" w:color="auto"/>
        <w:left w:val="none" w:sz="0" w:space="0" w:color="auto"/>
        <w:bottom w:val="none" w:sz="0" w:space="0" w:color="auto"/>
        <w:right w:val="none" w:sz="0" w:space="0" w:color="auto"/>
      </w:divBdr>
    </w:div>
    <w:div w:id="1861504303">
      <w:bodyDiv w:val="1"/>
      <w:marLeft w:val="0"/>
      <w:marRight w:val="0"/>
      <w:marTop w:val="0"/>
      <w:marBottom w:val="0"/>
      <w:divBdr>
        <w:top w:val="none" w:sz="0" w:space="0" w:color="auto"/>
        <w:left w:val="none" w:sz="0" w:space="0" w:color="auto"/>
        <w:bottom w:val="none" w:sz="0" w:space="0" w:color="auto"/>
        <w:right w:val="none" w:sz="0" w:space="0" w:color="auto"/>
      </w:divBdr>
    </w:div>
    <w:div w:id="1864243275">
      <w:bodyDiv w:val="1"/>
      <w:marLeft w:val="0"/>
      <w:marRight w:val="0"/>
      <w:marTop w:val="0"/>
      <w:marBottom w:val="0"/>
      <w:divBdr>
        <w:top w:val="none" w:sz="0" w:space="0" w:color="auto"/>
        <w:left w:val="none" w:sz="0" w:space="0" w:color="auto"/>
        <w:bottom w:val="none" w:sz="0" w:space="0" w:color="auto"/>
        <w:right w:val="none" w:sz="0" w:space="0" w:color="auto"/>
      </w:divBdr>
    </w:div>
    <w:div w:id="1866210811">
      <w:bodyDiv w:val="1"/>
      <w:marLeft w:val="0"/>
      <w:marRight w:val="0"/>
      <w:marTop w:val="0"/>
      <w:marBottom w:val="0"/>
      <w:divBdr>
        <w:top w:val="none" w:sz="0" w:space="0" w:color="auto"/>
        <w:left w:val="none" w:sz="0" w:space="0" w:color="auto"/>
        <w:bottom w:val="none" w:sz="0" w:space="0" w:color="auto"/>
        <w:right w:val="none" w:sz="0" w:space="0" w:color="auto"/>
      </w:divBdr>
    </w:div>
    <w:div w:id="1873878107">
      <w:bodyDiv w:val="1"/>
      <w:marLeft w:val="0"/>
      <w:marRight w:val="0"/>
      <w:marTop w:val="0"/>
      <w:marBottom w:val="0"/>
      <w:divBdr>
        <w:top w:val="none" w:sz="0" w:space="0" w:color="auto"/>
        <w:left w:val="none" w:sz="0" w:space="0" w:color="auto"/>
        <w:bottom w:val="none" w:sz="0" w:space="0" w:color="auto"/>
        <w:right w:val="none" w:sz="0" w:space="0" w:color="auto"/>
      </w:divBdr>
    </w:div>
    <w:div w:id="1877691993">
      <w:bodyDiv w:val="1"/>
      <w:marLeft w:val="0"/>
      <w:marRight w:val="0"/>
      <w:marTop w:val="0"/>
      <w:marBottom w:val="0"/>
      <w:divBdr>
        <w:top w:val="none" w:sz="0" w:space="0" w:color="auto"/>
        <w:left w:val="none" w:sz="0" w:space="0" w:color="auto"/>
        <w:bottom w:val="none" w:sz="0" w:space="0" w:color="auto"/>
        <w:right w:val="none" w:sz="0" w:space="0" w:color="auto"/>
      </w:divBdr>
    </w:div>
    <w:div w:id="1885287352">
      <w:bodyDiv w:val="1"/>
      <w:marLeft w:val="0"/>
      <w:marRight w:val="0"/>
      <w:marTop w:val="0"/>
      <w:marBottom w:val="0"/>
      <w:divBdr>
        <w:top w:val="none" w:sz="0" w:space="0" w:color="auto"/>
        <w:left w:val="none" w:sz="0" w:space="0" w:color="auto"/>
        <w:bottom w:val="none" w:sz="0" w:space="0" w:color="auto"/>
        <w:right w:val="none" w:sz="0" w:space="0" w:color="auto"/>
      </w:divBdr>
    </w:div>
    <w:div w:id="1886212561">
      <w:bodyDiv w:val="1"/>
      <w:marLeft w:val="0"/>
      <w:marRight w:val="0"/>
      <w:marTop w:val="0"/>
      <w:marBottom w:val="0"/>
      <w:divBdr>
        <w:top w:val="none" w:sz="0" w:space="0" w:color="auto"/>
        <w:left w:val="none" w:sz="0" w:space="0" w:color="auto"/>
        <w:bottom w:val="none" w:sz="0" w:space="0" w:color="auto"/>
        <w:right w:val="none" w:sz="0" w:space="0" w:color="auto"/>
      </w:divBdr>
    </w:div>
    <w:div w:id="1891500080">
      <w:bodyDiv w:val="1"/>
      <w:marLeft w:val="0"/>
      <w:marRight w:val="0"/>
      <w:marTop w:val="0"/>
      <w:marBottom w:val="0"/>
      <w:divBdr>
        <w:top w:val="none" w:sz="0" w:space="0" w:color="auto"/>
        <w:left w:val="none" w:sz="0" w:space="0" w:color="auto"/>
        <w:bottom w:val="none" w:sz="0" w:space="0" w:color="auto"/>
        <w:right w:val="none" w:sz="0" w:space="0" w:color="auto"/>
      </w:divBdr>
    </w:div>
    <w:div w:id="1899630514">
      <w:bodyDiv w:val="1"/>
      <w:marLeft w:val="0"/>
      <w:marRight w:val="0"/>
      <w:marTop w:val="0"/>
      <w:marBottom w:val="0"/>
      <w:divBdr>
        <w:top w:val="none" w:sz="0" w:space="0" w:color="auto"/>
        <w:left w:val="none" w:sz="0" w:space="0" w:color="auto"/>
        <w:bottom w:val="none" w:sz="0" w:space="0" w:color="auto"/>
        <w:right w:val="none" w:sz="0" w:space="0" w:color="auto"/>
      </w:divBdr>
    </w:div>
    <w:div w:id="1902325675">
      <w:bodyDiv w:val="1"/>
      <w:marLeft w:val="0"/>
      <w:marRight w:val="0"/>
      <w:marTop w:val="0"/>
      <w:marBottom w:val="0"/>
      <w:divBdr>
        <w:top w:val="none" w:sz="0" w:space="0" w:color="auto"/>
        <w:left w:val="none" w:sz="0" w:space="0" w:color="auto"/>
        <w:bottom w:val="none" w:sz="0" w:space="0" w:color="auto"/>
        <w:right w:val="none" w:sz="0" w:space="0" w:color="auto"/>
      </w:divBdr>
    </w:div>
    <w:div w:id="1916545811">
      <w:bodyDiv w:val="1"/>
      <w:marLeft w:val="0"/>
      <w:marRight w:val="0"/>
      <w:marTop w:val="0"/>
      <w:marBottom w:val="0"/>
      <w:divBdr>
        <w:top w:val="none" w:sz="0" w:space="0" w:color="auto"/>
        <w:left w:val="none" w:sz="0" w:space="0" w:color="auto"/>
        <w:bottom w:val="none" w:sz="0" w:space="0" w:color="auto"/>
        <w:right w:val="none" w:sz="0" w:space="0" w:color="auto"/>
      </w:divBdr>
    </w:div>
    <w:div w:id="1925914962">
      <w:bodyDiv w:val="1"/>
      <w:marLeft w:val="0"/>
      <w:marRight w:val="0"/>
      <w:marTop w:val="0"/>
      <w:marBottom w:val="0"/>
      <w:divBdr>
        <w:top w:val="none" w:sz="0" w:space="0" w:color="auto"/>
        <w:left w:val="none" w:sz="0" w:space="0" w:color="auto"/>
        <w:bottom w:val="none" w:sz="0" w:space="0" w:color="auto"/>
        <w:right w:val="none" w:sz="0" w:space="0" w:color="auto"/>
      </w:divBdr>
    </w:div>
    <w:div w:id="1926063516">
      <w:bodyDiv w:val="1"/>
      <w:marLeft w:val="0"/>
      <w:marRight w:val="0"/>
      <w:marTop w:val="0"/>
      <w:marBottom w:val="0"/>
      <w:divBdr>
        <w:top w:val="none" w:sz="0" w:space="0" w:color="auto"/>
        <w:left w:val="none" w:sz="0" w:space="0" w:color="auto"/>
        <w:bottom w:val="none" w:sz="0" w:space="0" w:color="auto"/>
        <w:right w:val="none" w:sz="0" w:space="0" w:color="auto"/>
      </w:divBdr>
    </w:div>
    <w:div w:id="1934392744">
      <w:bodyDiv w:val="1"/>
      <w:marLeft w:val="0"/>
      <w:marRight w:val="0"/>
      <w:marTop w:val="0"/>
      <w:marBottom w:val="0"/>
      <w:divBdr>
        <w:top w:val="none" w:sz="0" w:space="0" w:color="auto"/>
        <w:left w:val="none" w:sz="0" w:space="0" w:color="auto"/>
        <w:bottom w:val="none" w:sz="0" w:space="0" w:color="auto"/>
        <w:right w:val="none" w:sz="0" w:space="0" w:color="auto"/>
      </w:divBdr>
    </w:div>
    <w:div w:id="1937864229">
      <w:bodyDiv w:val="1"/>
      <w:marLeft w:val="0"/>
      <w:marRight w:val="0"/>
      <w:marTop w:val="0"/>
      <w:marBottom w:val="0"/>
      <w:divBdr>
        <w:top w:val="none" w:sz="0" w:space="0" w:color="auto"/>
        <w:left w:val="none" w:sz="0" w:space="0" w:color="auto"/>
        <w:bottom w:val="none" w:sz="0" w:space="0" w:color="auto"/>
        <w:right w:val="none" w:sz="0" w:space="0" w:color="auto"/>
      </w:divBdr>
    </w:div>
    <w:div w:id="1942910585">
      <w:bodyDiv w:val="1"/>
      <w:marLeft w:val="0"/>
      <w:marRight w:val="0"/>
      <w:marTop w:val="0"/>
      <w:marBottom w:val="0"/>
      <w:divBdr>
        <w:top w:val="none" w:sz="0" w:space="0" w:color="auto"/>
        <w:left w:val="none" w:sz="0" w:space="0" w:color="auto"/>
        <w:bottom w:val="none" w:sz="0" w:space="0" w:color="auto"/>
        <w:right w:val="none" w:sz="0" w:space="0" w:color="auto"/>
      </w:divBdr>
    </w:div>
    <w:div w:id="1943680325">
      <w:bodyDiv w:val="1"/>
      <w:marLeft w:val="0"/>
      <w:marRight w:val="0"/>
      <w:marTop w:val="0"/>
      <w:marBottom w:val="0"/>
      <w:divBdr>
        <w:top w:val="none" w:sz="0" w:space="0" w:color="auto"/>
        <w:left w:val="none" w:sz="0" w:space="0" w:color="auto"/>
        <w:bottom w:val="none" w:sz="0" w:space="0" w:color="auto"/>
        <w:right w:val="none" w:sz="0" w:space="0" w:color="auto"/>
      </w:divBdr>
    </w:div>
    <w:div w:id="1946688618">
      <w:bodyDiv w:val="1"/>
      <w:marLeft w:val="0"/>
      <w:marRight w:val="0"/>
      <w:marTop w:val="0"/>
      <w:marBottom w:val="0"/>
      <w:divBdr>
        <w:top w:val="none" w:sz="0" w:space="0" w:color="auto"/>
        <w:left w:val="none" w:sz="0" w:space="0" w:color="auto"/>
        <w:bottom w:val="none" w:sz="0" w:space="0" w:color="auto"/>
        <w:right w:val="none" w:sz="0" w:space="0" w:color="auto"/>
      </w:divBdr>
    </w:div>
    <w:div w:id="1950625378">
      <w:bodyDiv w:val="1"/>
      <w:marLeft w:val="0"/>
      <w:marRight w:val="0"/>
      <w:marTop w:val="0"/>
      <w:marBottom w:val="0"/>
      <w:divBdr>
        <w:top w:val="none" w:sz="0" w:space="0" w:color="auto"/>
        <w:left w:val="none" w:sz="0" w:space="0" w:color="auto"/>
        <w:bottom w:val="none" w:sz="0" w:space="0" w:color="auto"/>
        <w:right w:val="none" w:sz="0" w:space="0" w:color="auto"/>
      </w:divBdr>
    </w:div>
    <w:div w:id="1957759032">
      <w:bodyDiv w:val="1"/>
      <w:marLeft w:val="0"/>
      <w:marRight w:val="0"/>
      <w:marTop w:val="0"/>
      <w:marBottom w:val="0"/>
      <w:divBdr>
        <w:top w:val="none" w:sz="0" w:space="0" w:color="auto"/>
        <w:left w:val="none" w:sz="0" w:space="0" w:color="auto"/>
        <w:bottom w:val="none" w:sz="0" w:space="0" w:color="auto"/>
        <w:right w:val="none" w:sz="0" w:space="0" w:color="auto"/>
      </w:divBdr>
    </w:div>
    <w:div w:id="1960642817">
      <w:bodyDiv w:val="1"/>
      <w:marLeft w:val="0"/>
      <w:marRight w:val="0"/>
      <w:marTop w:val="0"/>
      <w:marBottom w:val="0"/>
      <w:divBdr>
        <w:top w:val="none" w:sz="0" w:space="0" w:color="auto"/>
        <w:left w:val="none" w:sz="0" w:space="0" w:color="auto"/>
        <w:bottom w:val="none" w:sz="0" w:space="0" w:color="auto"/>
        <w:right w:val="none" w:sz="0" w:space="0" w:color="auto"/>
      </w:divBdr>
    </w:div>
    <w:div w:id="1970550360">
      <w:bodyDiv w:val="1"/>
      <w:marLeft w:val="0"/>
      <w:marRight w:val="0"/>
      <w:marTop w:val="0"/>
      <w:marBottom w:val="0"/>
      <w:divBdr>
        <w:top w:val="none" w:sz="0" w:space="0" w:color="auto"/>
        <w:left w:val="none" w:sz="0" w:space="0" w:color="auto"/>
        <w:bottom w:val="none" w:sz="0" w:space="0" w:color="auto"/>
        <w:right w:val="none" w:sz="0" w:space="0" w:color="auto"/>
      </w:divBdr>
    </w:div>
    <w:div w:id="1981575710">
      <w:bodyDiv w:val="1"/>
      <w:marLeft w:val="0"/>
      <w:marRight w:val="0"/>
      <w:marTop w:val="0"/>
      <w:marBottom w:val="0"/>
      <w:divBdr>
        <w:top w:val="none" w:sz="0" w:space="0" w:color="auto"/>
        <w:left w:val="none" w:sz="0" w:space="0" w:color="auto"/>
        <w:bottom w:val="none" w:sz="0" w:space="0" w:color="auto"/>
        <w:right w:val="none" w:sz="0" w:space="0" w:color="auto"/>
      </w:divBdr>
    </w:div>
    <w:div w:id="1991127990">
      <w:bodyDiv w:val="1"/>
      <w:marLeft w:val="0"/>
      <w:marRight w:val="0"/>
      <w:marTop w:val="0"/>
      <w:marBottom w:val="0"/>
      <w:divBdr>
        <w:top w:val="none" w:sz="0" w:space="0" w:color="auto"/>
        <w:left w:val="none" w:sz="0" w:space="0" w:color="auto"/>
        <w:bottom w:val="none" w:sz="0" w:space="0" w:color="auto"/>
        <w:right w:val="none" w:sz="0" w:space="0" w:color="auto"/>
      </w:divBdr>
    </w:div>
    <w:div w:id="1994022300">
      <w:bodyDiv w:val="1"/>
      <w:marLeft w:val="0"/>
      <w:marRight w:val="0"/>
      <w:marTop w:val="0"/>
      <w:marBottom w:val="0"/>
      <w:divBdr>
        <w:top w:val="none" w:sz="0" w:space="0" w:color="auto"/>
        <w:left w:val="none" w:sz="0" w:space="0" w:color="auto"/>
        <w:bottom w:val="none" w:sz="0" w:space="0" w:color="auto"/>
        <w:right w:val="none" w:sz="0" w:space="0" w:color="auto"/>
      </w:divBdr>
    </w:div>
    <w:div w:id="2000695723">
      <w:bodyDiv w:val="1"/>
      <w:marLeft w:val="0"/>
      <w:marRight w:val="0"/>
      <w:marTop w:val="0"/>
      <w:marBottom w:val="0"/>
      <w:divBdr>
        <w:top w:val="none" w:sz="0" w:space="0" w:color="auto"/>
        <w:left w:val="none" w:sz="0" w:space="0" w:color="auto"/>
        <w:bottom w:val="none" w:sz="0" w:space="0" w:color="auto"/>
        <w:right w:val="none" w:sz="0" w:space="0" w:color="auto"/>
      </w:divBdr>
    </w:div>
    <w:div w:id="2010059023">
      <w:bodyDiv w:val="1"/>
      <w:marLeft w:val="0"/>
      <w:marRight w:val="0"/>
      <w:marTop w:val="0"/>
      <w:marBottom w:val="0"/>
      <w:divBdr>
        <w:top w:val="none" w:sz="0" w:space="0" w:color="auto"/>
        <w:left w:val="none" w:sz="0" w:space="0" w:color="auto"/>
        <w:bottom w:val="none" w:sz="0" w:space="0" w:color="auto"/>
        <w:right w:val="none" w:sz="0" w:space="0" w:color="auto"/>
      </w:divBdr>
    </w:div>
    <w:div w:id="2013601021">
      <w:bodyDiv w:val="1"/>
      <w:marLeft w:val="0"/>
      <w:marRight w:val="0"/>
      <w:marTop w:val="0"/>
      <w:marBottom w:val="0"/>
      <w:divBdr>
        <w:top w:val="none" w:sz="0" w:space="0" w:color="auto"/>
        <w:left w:val="none" w:sz="0" w:space="0" w:color="auto"/>
        <w:bottom w:val="none" w:sz="0" w:space="0" w:color="auto"/>
        <w:right w:val="none" w:sz="0" w:space="0" w:color="auto"/>
      </w:divBdr>
    </w:div>
    <w:div w:id="2015187660">
      <w:bodyDiv w:val="1"/>
      <w:marLeft w:val="0"/>
      <w:marRight w:val="0"/>
      <w:marTop w:val="0"/>
      <w:marBottom w:val="0"/>
      <w:divBdr>
        <w:top w:val="none" w:sz="0" w:space="0" w:color="auto"/>
        <w:left w:val="none" w:sz="0" w:space="0" w:color="auto"/>
        <w:bottom w:val="none" w:sz="0" w:space="0" w:color="auto"/>
        <w:right w:val="none" w:sz="0" w:space="0" w:color="auto"/>
      </w:divBdr>
    </w:div>
    <w:div w:id="2022122594">
      <w:bodyDiv w:val="1"/>
      <w:marLeft w:val="0"/>
      <w:marRight w:val="0"/>
      <w:marTop w:val="0"/>
      <w:marBottom w:val="0"/>
      <w:divBdr>
        <w:top w:val="none" w:sz="0" w:space="0" w:color="auto"/>
        <w:left w:val="none" w:sz="0" w:space="0" w:color="auto"/>
        <w:bottom w:val="none" w:sz="0" w:space="0" w:color="auto"/>
        <w:right w:val="none" w:sz="0" w:space="0" w:color="auto"/>
      </w:divBdr>
      <w:divsChild>
        <w:div w:id="665789589">
          <w:marLeft w:val="547"/>
          <w:marRight w:val="0"/>
          <w:marTop w:val="0"/>
          <w:marBottom w:val="0"/>
          <w:divBdr>
            <w:top w:val="none" w:sz="0" w:space="0" w:color="auto"/>
            <w:left w:val="none" w:sz="0" w:space="0" w:color="auto"/>
            <w:bottom w:val="none" w:sz="0" w:space="0" w:color="auto"/>
            <w:right w:val="none" w:sz="0" w:space="0" w:color="auto"/>
          </w:divBdr>
        </w:div>
      </w:divsChild>
    </w:div>
    <w:div w:id="2022975869">
      <w:bodyDiv w:val="1"/>
      <w:marLeft w:val="0"/>
      <w:marRight w:val="0"/>
      <w:marTop w:val="0"/>
      <w:marBottom w:val="0"/>
      <w:divBdr>
        <w:top w:val="none" w:sz="0" w:space="0" w:color="auto"/>
        <w:left w:val="none" w:sz="0" w:space="0" w:color="auto"/>
        <w:bottom w:val="none" w:sz="0" w:space="0" w:color="auto"/>
        <w:right w:val="none" w:sz="0" w:space="0" w:color="auto"/>
      </w:divBdr>
    </w:div>
    <w:div w:id="2026402995">
      <w:bodyDiv w:val="1"/>
      <w:marLeft w:val="0"/>
      <w:marRight w:val="0"/>
      <w:marTop w:val="0"/>
      <w:marBottom w:val="0"/>
      <w:divBdr>
        <w:top w:val="none" w:sz="0" w:space="0" w:color="auto"/>
        <w:left w:val="none" w:sz="0" w:space="0" w:color="auto"/>
        <w:bottom w:val="none" w:sz="0" w:space="0" w:color="auto"/>
        <w:right w:val="none" w:sz="0" w:space="0" w:color="auto"/>
      </w:divBdr>
      <w:divsChild>
        <w:div w:id="1694308126">
          <w:marLeft w:val="547"/>
          <w:marRight w:val="0"/>
          <w:marTop w:val="0"/>
          <w:marBottom w:val="0"/>
          <w:divBdr>
            <w:top w:val="none" w:sz="0" w:space="0" w:color="auto"/>
            <w:left w:val="none" w:sz="0" w:space="0" w:color="auto"/>
            <w:bottom w:val="none" w:sz="0" w:space="0" w:color="auto"/>
            <w:right w:val="none" w:sz="0" w:space="0" w:color="auto"/>
          </w:divBdr>
        </w:div>
      </w:divsChild>
    </w:div>
    <w:div w:id="2042509586">
      <w:bodyDiv w:val="1"/>
      <w:marLeft w:val="0"/>
      <w:marRight w:val="0"/>
      <w:marTop w:val="0"/>
      <w:marBottom w:val="0"/>
      <w:divBdr>
        <w:top w:val="none" w:sz="0" w:space="0" w:color="auto"/>
        <w:left w:val="none" w:sz="0" w:space="0" w:color="auto"/>
        <w:bottom w:val="none" w:sz="0" w:space="0" w:color="auto"/>
        <w:right w:val="none" w:sz="0" w:space="0" w:color="auto"/>
      </w:divBdr>
    </w:div>
    <w:div w:id="2049137733">
      <w:bodyDiv w:val="1"/>
      <w:marLeft w:val="0"/>
      <w:marRight w:val="0"/>
      <w:marTop w:val="0"/>
      <w:marBottom w:val="0"/>
      <w:divBdr>
        <w:top w:val="none" w:sz="0" w:space="0" w:color="auto"/>
        <w:left w:val="none" w:sz="0" w:space="0" w:color="auto"/>
        <w:bottom w:val="none" w:sz="0" w:space="0" w:color="auto"/>
        <w:right w:val="none" w:sz="0" w:space="0" w:color="auto"/>
      </w:divBdr>
    </w:div>
    <w:div w:id="2049183154">
      <w:bodyDiv w:val="1"/>
      <w:marLeft w:val="0"/>
      <w:marRight w:val="0"/>
      <w:marTop w:val="0"/>
      <w:marBottom w:val="0"/>
      <w:divBdr>
        <w:top w:val="none" w:sz="0" w:space="0" w:color="auto"/>
        <w:left w:val="none" w:sz="0" w:space="0" w:color="auto"/>
        <w:bottom w:val="none" w:sz="0" w:space="0" w:color="auto"/>
        <w:right w:val="none" w:sz="0" w:space="0" w:color="auto"/>
      </w:divBdr>
    </w:div>
    <w:div w:id="2060400337">
      <w:bodyDiv w:val="1"/>
      <w:marLeft w:val="0"/>
      <w:marRight w:val="0"/>
      <w:marTop w:val="0"/>
      <w:marBottom w:val="0"/>
      <w:divBdr>
        <w:top w:val="none" w:sz="0" w:space="0" w:color="auto"/>
        <w:left w:val="none" w:sz="0" w:space="0" w:color="auto"/>
        <w:bottom w:val="none" w:sz="0" w:space="0" w:color="auto"/>
        <w:right w:val="none" w:sz="0" w:space="0" w:color="auto"/>
      </w:divBdr>
      <w:divsChild>
        <w:div w:id="647589015">
          <w:marLeft w:val="547"/>
          <w:marRight w:val="0"/>
          <w:marTop w:val="0"/>
          <w:marBottom w:val="0"/>
          <w:divBdr>
            <w:top w:val="none" w:sz="0" w:space="0" w:color="auto"/>
            <w:left w:val="none" w:sz="0" w:space="0" w:color="auto"/>
            <w:bottom w:val="none" w:sz="0" w:space="0" w:color="auto"/>
            <w:right w:val="none" w:sz="0" w:space="0" w:color="auto"/>
          </w:divBdr>
        </w:div>
      </w:divsChild>
    </w:div>
    <w:div w:id="2069331065">
      <w:bodyDiv w:val="1"/>
      <w:marLeft w:val="0"/>
      <w:marRight w:val="0"/>
      <w:marTop w:val="0"/>
      <w:marBottom w:val="0"/>
      <w:divBdr>
        <w:top w:val="none" w:sz="0" w:space="0" w:color="auto"/>
        <w:left w:val="none" w:sz="0" w:space="0" w:color="auto"/>
        <w:bottom w:val="none" w:sz="0" w:space="0" w:color="auto"/>
        <w:right w:val="none" w:sz="0" w:space="0" w:color="auto"/>
      </w:divBdr>
    </w:div>
    <w:div w:id="2069760615">
      <w:bodyDiv w:val="1"/>
      <w:marLeft w:val="0"/>
      <w:marRight w:val="0"/>
      <w:marTop w:val="0"/>
      <w:marBottom w:val="0"/>
      <w:divBdr>
        <w:top w:val="none" w:sz="0" w:space="0" w:color="auto"/>
        <w:left w:val="none" w:sz="0" w:space="0" w:color="auto"/>
        <w:bottom w:val="none" w:sz="0" w:space="0" w:color="auto"/>
        <w:right w:val="none" w:sz="0" w:space="0" w:color="auto"/>
      </w:divBdr>
    </w:div>
    <w:div w:id="2071415296">
      <w:bodyDiv w:val="1"/>
      <w:marLeft w:val="0"/>
      <w:marRight w:val="0"/>
      <w:marTop w:val="0"/>
      <w:marBottom w:val="0"/>
      <w:divBdr>
        <w:top w:val="none" w:sz="0" w:space="0" w:color="auto"/>
        <w:left w:val="none" w:sz="0" w:space="0" w:color="auto"/>
        <w:bottom w:val="none" w:sz="0" w:space="0" w:color="auto"/>
        <w:right w:val="none" w:sz="0" w:space="0" w:color="auto"/>
      </w:divBdr>
    </w:div>
    <w:div w:id="2077194292">
      <w:bodyDiv w:val="1"/>
      <w:marLeft w:val="0"/>
      <w:marRight w:val="0"/>
      <w:marTop w:val="0"/>
      <w:marBottom w:val="0"/>
      <w:divBdr>
        <w:top w:val="none" w:sz="0" w:space="0" w:color="auto"/>
        <w:left w:val="none" w:sz="0" w:space="0" w:color="auto"/>
        <w:bottom w:val="none" w:sz="0" w:space="0" w:color="auto"/>
        <w:right w:val="none" w:sz="0" w:space="0" w:color="auto"/>
      </w:divBdr>
    </w:div>
    <w:div w:id="2080902510">
      <w:bodyDiv w:val="1"/>
      <w:marLeft w:val="0"/>
      <w:marRight w:val="0"/>
      <w:marTop w:val="0"/>
      <w:marBottom w:val="0"/>
      <w:divBdr>
        <w:top w:val="none" w:sz="0" w:space="0" w:color="auto"/>
        <w:left w:val="none" w:sz="0" w:space="0" w:color="auto"/>
        <w:bottom w:val="none" w:sz="0" w:space="0" w:color="auto"/>
        <w:right w:val="none" w:sz="0" w:space="0" w:color="auto"/>
      </w:divBdr>
    </w:div>
    <w:div w:id="2086299655">
      <w:bodyDiv w:val="1"/>
      <w:marLeft w:val="0"/>
      <w:marRight w:val="0"/>
      <w:marTop w:val="0"/>
      <w:marBottom w:val="0"/>
      <w:divBdr>
        <w:top w:val="none" w:sz="0" w:space="0" w:color="auto"/>
        <w:left w:val="none" w:sz="0" w:space="0" w:color="auto"/>
        <w:bottom w:val="none" w:sz="0" w:space="0" w:color="auto"/>
        <w:right w:val="none" w:sz="0" w:space="0" w:color="auto"/>
      </w:divBdr>
    </w:div>
    <w:div w:id="2111004095">
      <w:bodyDiv w:val="1"/>
      <w:marLeft w:val="0"/>
      <w:marRight w:val="0"/>
      <w:marTop w:val="0"/>
      <w:marBottom w:val="0"/>
      <w:divBdr>
        <w:top w:val="none" w:sz="0" w:space="0" w:color="auto"/>
        <w:left w:val="none" w:sz="0" w:space="0" w:color="auto"/>
        <w:bottom w:val="none" w:sz="0" w:space="0" w:color="auto"/>
        <w:right w:val="none" w:sz="0" w:space="0" w:color="auto"/>
      </w:divBdr>
    </w:div>
    <w:div w:id="2125153526">
      <w:bodyDiv w:val="1"/>
      <w:marLeft w:val="0"/>
      <w:marRight w:val="0"/>
      <w:marTop w:val="0"/>
      <w:marBottom w:val="0"/>
      <w:divBdr>
        <w:top w:val="none" w:sz="0" w:space="0" w:color="auto"/>
        <w:left w:val="none" w:sz="0" w:space="0" w:color="auto"/>
        <w:bottom w:val="none" w:sz="0" w:space="0" w:color="auto"/>
        <w:right w:val="none" w:sz="0" w:space="0" w:color="auto"/>
      </w:divBdr>
    </w:div>
    <w:div w:id="2132481103">
      <w:bodyDiv w:val="1"/>
      <w:marLeft w:val="0"/>
      <w:marRight w:val="0"/>
      <w:marTop w:val="0"/>
      <w:marBottom w:val="0"/>
      <w:divBdr>
        <w:top w:val="none" w:sz="0" w:space="0" w:color="auto"/>
        <w:left w:val="none" w:sz="0" w:space="0" w:color="auto"/>
        <w:bottom w:val="none" w:sz="0" w:space="0" w:color="auto"/>
        <w:right w:val="none" w:sz="0" w:space="0" w:color="auto"/>
      </w:divBdr>
    </w:div>
    <w:div w:id="2134054818">
      <w:bodyDiv w:val="1"/>
      <w:marLeft w:val="0"/>
      <w:marRight w:val="0"/>
      <w:marTop w:val="0"/>
      <w:marBottom w:val="0"/>
      <w:divBdr>
        <w:top w:val="none" w:sz="0" w:space="0" w:color="auto"/>
        <w:left w:val="none" w:sz="0" w:space="0" w:color="auto"/>
        <w:bottom w:val="none" w:sz="0" w:space="0" w:color="auto"/>
        <w:right w:val="none" w:sz="0" w:space="0" w:color="auto"/>
      </w:divBdr>
    </w:div>
    <w:div w:id="2134785109">
      <w:bodyDiv w:val="1"/>
      <w:marLeft w:val="0"/>
      <w:marRight w:val="0"/>
      <w:marTop w:val="0"/>
      <w:marBottom w:val="0"/>
      <w:divBdr>
        <w:top w:val="none" w:sz="0" w:space="0" w:color="auto"/>
        <w:left w:val="none" w:sz="0" w:space="0" w:color="auto"/>
        <w:bottom w:val="none" w:sz="0" w:space="0" w:color="auto"/>
        <w:right w:val="none" w:sz="0" w:space="0" w:color="auto"/>
      </w:divBdr>
    </w:div>
    <w:div w:id="213886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emf"/></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5AD98-2762-4C29-92D2-6F5AB231C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1</Pages>
  <Words>5089</Words>
  <Characters>29011</Characters>
  <Application>Microsoft Office Word</Application>
  <DocSecurity>0</DocSecurity>
  <Lines>241</Lines>
  <Paragraphs>68</Paragraphs>
  <ScaleCrop>false</ScaleCrop>
  <Company/>
  <LinksUpToDate>false</LinksUpToDate>
  <CharactersWithSpaces>34032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dc:creator>
  <cp:keywords/>
  <dc:description/>
  <cp:lastModifiedBy>JY</cp:lastModifiedBy>
  <cp:revision>23</cp:revision>
  <cp:lastPrinted>2023-03-18T05:52:00Z</cp:lastPrinted>
  <dcterms:created xsi:type="dcterms:W3CDTF">2023-03-14T07:22:00Z</dcterms:created>
  <dcterms:modified xsi:type="dcterms:W3CDTF">2023-03-24T07:01:00Z</dcterms:modified>
</cp:coreProperties>
</file>