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color w:val="FF0000"/>
        </w:rPr>
      </w:pPr>
      <w:bookmarkStart w:id="0" w:name="课程名称  单片机原理与接口技术 "/>
      <w:bookmarkEnd w:id="0"/>
    </w:p>
    <w:p>
      <w:pPr>
        <w:spacing w:line="360" w:lineRule="auto"/>
      </w:pPr>
      <w:r>
        <w:pict>
          <v:group id="组合 3" o:spid="_x0000_s1035" o:spt="203" style="position:absolute;left:0pt;margin-left:88.7pt;margin-top:6.7pt;height:45.65pt;width:237.85pt;z-index:251658240;mso-width-relative:page;mso-height-relative:page;" coordorigin="1428,1835" coordsize="4988,1030">
            <o:lock v:ext="edit" aspectratio="t"/>
            <v:shape id="Picture 2" o:spid="_x0000_s1036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图片 3" o:spid="_x0000_s1037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</v:group>
        </w:pict>
      </w:r>
    </w:p>
    <w:p>
      <w:pPr>
        <w:spacing w:before="312" w:beforeLines="100"/>
        <w:jc w:val="both"/>
        <w:rPr>
          <w:rFonts w:hint="eastAsia" w:eastAsia="黑体"/>
          <w:spacing w:val="20"/>
          <w:sz w:val="72"/>
          <w:szCs w:val="72"/>
        </w:rPr>
      </w:pPr>
    </w:p>
    <w:p>
      <w:pPr>
        <w:spacing w:before="312" w:beforeLines="100"/>
        <w:jc w:val="center"/>
        <w:rPr>
          <w:rFonts w:hint="eastAsia" w:ascii="宋体" w:hAnsi="宋体" w:eastAsia="宋体" w:cs="宋体"/>
          <w:b/>
          <w:spacing w:val="80"/>
          <w:sz w:val="72"/>
          <w:szCs w:val="72"/>
        </w:rPr>
      </w:pP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实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验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报</w:t>
      </w:r>
      <w:r>
        <w:rPr>
          <w:rFonts w:hint="eastAsia" w:ascii="宋体" w:hAnsi="宋体" w:eastAsia="宋体" w:cs="宋体"/>
          <w:b/>
          <w:spacing w:val="80"/>
          <w:sz w:val="72"/>
          <w:szCs w:val="7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spacing w:val="80"/>
          <w:sz w:val="72"/>
          <w:szCs w:val="72"/>
        </w:rPr>
        <w:t>告</w:t>
      </w:r>
    </w:p>
    <w:p>
      <w:pPr>
        <w:spacing w:line="360" w:lineRule="exac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eastAsia="宋体" w:cs="宋体"/>
          <w:b w:val="0"/>
          <w:bCs w:val="0"/>
          <w:sz w:val="30"/>
          <w:szCs w:val="30"/>
          <w:lang w:val="en-US" w:eastAsia="zh-CN"/>
        </w:rPr>
        <w:t>(2024—2025学年第1学期）</w:t>
      </w:r>
    </w:p>
    <w:p>
      <w:pPr>
        <w:spacing w:line="360" w:lineRule="exact"/>
        <w:jc w:val="center"/>
        <w:rPr>
          <w:rFonts w:hint="default" w:eastAsia="黑体"/>
          <w:b/>
          <w:bCs/>
          <w:sz w:val="32"/>
          <w:szCs w:val="32"/>
          <w:lang w:val="en-US" w:eastAsia="zh-CN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rPr>
          <w:rFonts w:eastAsia="黑体"/>
          <w:b/>
          <w:bCs/>
          <w:sz w:val="44"/>
          <w:szCs w:val="44"/>
        </w:rPr>
      </w:pPr>
    </w:p>
    <w:p>
      <w:pPr>
        <w:ind w:firstLine="883" w:firstLineChars="200"/>
        <w:rPr>
          <w:color w:val="008000"/>
          <w:sz w:val="24"/>
          <w:szCs w:val="24"/>
        </w:rPr>
      </w:pPr>
      <w:r>
        <w:rPr>
          <w:rFonts w:eastAsia="黑体"/>
          <w:b/>
          <w:bCs/>
          <w:sz w:val="44"/>
          <w:szCs w:val="44"/>
        </w:rPr>
        <w:t xml:space="preserve">                                    </w:t>
      </w: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jc w:val="center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spacing w:line="400" w:lineRule="exact"/>
        <w:rPr>
          <w:rFonts w:eastAsia="黑体"/>
          <w:b/>
          <w:bCs/>
          <w:sz w:val="44"/>
          <w:szCs w:val="44"/>
          <w:u w:val="single"/>
        </w:rPr>
      </w:pPr>
    </w:p>
    <w:p>
      <w:pPr>
        <w:ind w:firstLine="1946" w:firstLineChars="646"/>
        <w:rPr>
          <w:rFonts w:hint="eastAsia" w:ascii="宋体" w:hAnsi="宋体" w:cs="宋体"/>
          <w:b/>
          <w:bCs/>
          <w:sz w:val="30"/>
          <w:szCs w:val="30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课程名称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嵌入式系统应用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default" w:asci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专业班级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专升本电信23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46" w:firstLineChars="646"/>
        <w:textAlignment w:val="auto"/>
        <w:rPr>
          <w:rFonts w:hint="eastAsia" w:asci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学    号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>ZB2305010116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00" w:lineRule="auto"/>
        <w:ind w:firstLine="1958" w:firstLineChars="650"/>
        <w:textAlignment w:val="auto"/>
        <w:rPr>
          <w:rFonts w:hint="eastAsia" w:ascii="宋体" w:hAnsi="宋体" w:eastAsia="宋体" w:cs="宋体"/>
          <w:b/>
          <w:bCs/>
          <w:sz w:val="30"/>
          <w:szCs w:val="30"/>
          <w:u w:val="single"/>
          <w:lang w:val="en-US" w:eastAsia="zh-CN"/>
        </w:rPr>
      </w:pPr>
      <w:r>
        <w:rPr>
          <w:rFonts w:hint="eastAsia" w:ascii="宋体" w:hAnsi="宋体" w:cs="宋体"/>
          <w:b/>
          <w:bCs/>
          <w:sz w:val="30"/>
          <w:szCs w:val="30"/>
        </w:rPr>
        <w:t>姓    名</w:t>
      </w:r>
      <w:r>
        <w:rPr>
          <w:rFonts w:ascii="宋体" w:hAnsi="宋体" w:cs="宋体"/>
          <w:b/>
          <w:bCs/>
          <w:sz w:val="30"/>
          <w:szCs w:val="30"/>
        </w:rPr>
        <w:t xml:space="preserve">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</w:rPr>
        <w:t xml:space="preserve">  姜       勇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 </w:t>
      </w:r>
      <w:r>
        <w:rPr>
          <w:rFonts w:hint="eastAsia" w:ascii="宋体" w:hAnsi="宋体" w:cs="宋体"/>
          <w:b/>
          <w:bCs/>
          <w:sz w:val="30"/>
          <w:szCs w:val="30"/>
          <w:u w:val="single"/>
          <w:lang w:val="en-US" w:eastAsia="zh-CN"/>
        </w:rPr>
        <w:t xml:space="preserve">   </w:t>
      </w:r>
      <w:r>
        <w:rPr>
          <w:rFonts w:ascii="宋体" w:hAnsi="宋体" w:cs="宋体"/>
          <w:b/>
          <w:bCs/>
          <w:sz w:val="30"/>
          <w:szCs w:val="30"/>
          <w:u w:val="single"/>
        </w:rPr>
        <w:t xml:space="preserve"> </w:t>
      </w:r>
    </w:p>
    <w:p>
      <w:pPr>
        <w:spacing w:line="720" w:lineRule="auto"/>
        <w:ind w:firstLine="1958" w:firstLineChars="650"/>
        <w:rPr>
          <w:rFonts w:hint="eastAsia" w:ascii="宋体" w:hAnsi="宋体" w:cs="宋体"/>
          <w:b/>
          <w:bCs/>
          <w:sz w:val="30"/>
          <w:szCs w:val="30"/>
          <w:u w:val="single"/>
        </w:rPr>
      </w:pPr>
    </w:p>
    <w:p>
      <w:pPr>
        <w:spacing w:after="0"/>
        <w:jc w:val="both"/>
        <w:rPr>
          <w:rFonts w:ascii="Times New Roman" w:eastAsia="Times New Roman"/>
          <w:sz w:val="30"/>
        </w:rPr>
        <w:sectPr>
          <w:headerReference r:id="rId3" w:type="default"/>
          <w:footerReference r:id="rId4" w:type="default"/>
          <w:type w:val="continuous"/>
          <w:pgSz w:w="11910" w:h="16840"/>
          <w:pgMar w:top="1580" w:right="1580" w:bottom="960" w:left="1580" w:header="720" w:footer="720" w:gutter="0"/>
          <w:pgNumType w:fmt="decimal"/>
        </w:sectPr>
      </w:pPr>
    </w:p>
    <w:tbl>
      <w:tblPr>
        <w:tblStyle w:val="9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109"/>
        <w:gridCol w:w="1344"/>
        <w:gridCol w:w="340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实验项目</w:t>
            </w:r>
          </w:p>
        </w:tc>
        <w:tc>
          <w:tcPr>
            <w:tcW w:w="6856" w:type="dxa"/>
            <w:gridSpan w:val="3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sz w:val="24"/>
                <w:lang w:val="en-US" w:eastAsia="zh-CN"/>
              </w:rPr>
              <w:t>实验三</w:t>
            </w:r>
            <w:r>
              <w:rPr>
                <w:rFonts w:hint="eastAsia" w:ascii="Times New Roman" w:hAnsi="Times New Roman" w:cs="Times New Roman"/>
                <w:snapToGrid w:val="0"/>
                <w:kern w:val="0"/>
                <w:sz w:val="24"/>
                <w:lang w:val="en-US" w:eastAsia="zh-CN"/>
              </w:rPr>
              <w:t xml:space="preserve">   </w:t>
            </w:r>
            <w:r>
              <w:rPr>
                <w:rFonts w:hint="default" w:ascii="Times New Roman" w:hAnsi="Times New Roman" w:eastAsia="宋体" w:cs="Times New Roman"/>
                <w:snapToGrid w:val="0"/>
                <w:kern w:val="0"/>
                <w:sz w:val="24"/>
                <w:lang w:val="en-US" w:eastAsia="zh-CN"/>
              </w:rPr>
              <w:t>Makefile实验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实验时间</w:t>
            </w:r>
          </w:p>
        </w:tc>
        <w:tc>
          <w:tcPr>
            <w:tcW w:w="2109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2024.09.2</w:t>
            </w:r>
            <w:r>
              <w:rPr>
                <w:rFonts w:hint="eastAsia" w:cs="宋体"/>
                <w:sz w:val="24"/>
                <w:szCs w:val="24"/>
                <w:lang w:val="en-US" w:eastAsia="zh-CN"/>
              </w:rPr>
              <w:t>9</w:t>
            </w:r>
          </w:p>
        </w:tc>
        <w:tc>
          <w:tcPr>
            <w:tcW w:w="1344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实验地点</w:t>
            </w:r>
          </w:p>
        </w:tc>
        <w:tc>
          <w:tcPr>
            <w:tcW w:w="3403" w:type="dxa"/>
            <w:vAlign w:val="center"/>
          </w:tcPr>
          <w:p>
            <w:pPr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公共教学楼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  <w:lang w:val="en-US" w:eastAsia="zh-CN"/>
              </w:rPr>
              <w:t>B402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1" w:name="一、实验目的"/>
            <w:bookmarkEnd w:id="1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一、实验内容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 xml:space="preserve">1. 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掌握Ubuntu环境下Make管理工具的使用。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2. 掌握Makefile编写的基本语言。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3. 掌握Ubuntu环境下C程序的编译方法和工具。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二、实验器材（设备、元器件）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1.个人计算机一台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2.Ubuntu Linux操作系统</w:t>
            </w:r>
          </w:p>
          <w:p>
            <w:p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三、实验步骤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1. 使用C语言编写一个简单的计算器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能够实现加减乘除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，然后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创建和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编写Makefile文件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sz w:val="24"/>
                <w:szCs w:val="24"/>
                <w:lang w:val="en-US" w:eastAsia="zh-CN"/>
              </w:rPr>
              <w:t>源代码：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5188585" cy="4589145"/>
                  <wp:effectExtent l="0" t="0" r="8255" b="13335"/>
                  <wp:docPr id="4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4589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eastAsia="黑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计算机的程序代码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center"/>
              <w:textAlignment w:val="auto"/>
            </w:pPr>
            <w:r>
              <w:drawing>
                <wp:inline distT="0" distB="0" distL="114300" distR="114300">
                  <wp:extent cx="4564380" cy="2186940"/>
                  <wp:effectExtent l="0" t="0" r="7620" b="7620"/>
                  <wp:docPr id="5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218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Makefile文件的编写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jc w:val="both"/>
              <w:textAlignment w:val="auto"/>
              <w:rPr>
                <w:rFonts w:hint="default"/>
                <w:lang w:val="en-US" w:eastAsia="zh-CN"/>
              </w:rPr>
            </w:pP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bCs/>
                <w:sz w:val="24"/>
                <w:szCs w:val="24"/>
                <w:lang w:val="en-US" w:eastAsia="zh-CN"/>
              </w:rPr>
              <w:t xml:space="preserve">2. 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使用Make管理项目工具完成课本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93-94页示例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程序的编写，然后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创建和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编写Makefile文件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5188585" cy="3244850"/>
                  <wp:effectExtent l="0" t="0" r="8255" b="1270"/>
                  <wp:docPr id="6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8585" cy="324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 Make例题m.c代码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4427220" cy="1188720"/>
                  <wp:effectExtent l="0" t="0" r="7620" b="0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study.c代码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4130040" cy="914400"/>
                  <wp:effectExtent l="0" t="0" r="0" b="0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004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listen.c代码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2964180" cy="1211580"/>
                  <wp:effectExtent l="0" t="0" r="7620" b="762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41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play.c代码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2926080" cy="815340"/>
                  <wp:effectExtent l="0" t="0" r="0" b="762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608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visit.c代码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4213860" cy="1303020"/>
                  <wp:effectExtent l="0" t="0" r="7620" b="7620"/>
                  <wp:docPr id="11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3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watch.c代码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2026920" cy="1021080"/>
                  <wp:effectExtent l="0" t="0" r="0" b="0"/>
                  <wp:docPr id="12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6920" cy="1021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9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m.h代码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4831080" cy="2773680"/>
                  <wp:effectExtent l="0" t="0" r="0" b="0"/>
                  <wp:docPr id="1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1080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使用变量来编写Make文件</w:t>
            </w:r>
          </w:p>
          <w:p>
            <w:pPr>
              <w:numPr>
                <w:ilvl w:val="0"/>
                <w:numId w:val="0"/>
              </w:numPr>
              <w:spacing w:line="360" w:lineRule="auto"/>
              <w:ind w:leftChars="0" w:right="0" w:rightChars="0"/>
              <w:jc w:val="center"/>
            </w:pPr>
            <w:r>
              <w:drawing>
                <wp:inline distT="0" distB="0" distL="114300" distR="114300">
                  <wp:extent cx="4556760" cy="2926080"/>
                  <wp:effectExtent l="0" t="0" r="0" b="0"/>
                  <wp:docPr id="14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6760" cy="2926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11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使用自动变量来简化规则，提高可维护性</w:t>
            </w:r>
          </w:p>
          <w:p>
            <w:pPr>
              <w:numPr>
                <w:ilvl w:val="0"/>
                <w:numId w:val="1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2" w:name="四、实验总结"/>
            <w:bookmarkEnd w:id="2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实验数据及结果分析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1.计算器程序的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make工具自动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编译结果和程序的运行结果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4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3832860" cy="411480"/>
                  <wp:effectExtent l="0" t="0" r="7620" b="0"/>
                  <wp:docPr id="15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86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12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计算器makefile文件的运行过程，生成了可执行文件jsq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240" w:lineRule="auto"/>
              <w:ind w:firstLine="440" w:firstLineChars="200"/>
              <w:jc w:val="center"/>
              <w:textAlignment w:val="auto"/>
            </w:pPr>
            <w:r>
              <w:drawing>
                <wp:inline distT="0" distB="0" distL="114300" distR="114300">
                  <wp:extent cx="3931920" cy="693420"/>
                  <wp:effectExtent l="0" t="0" r="0" b="7620"/>
                  <wp:docPr id="17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1920" cy="693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计算器程序的运行结果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ind w:firstLine="480" w:firstLineChars="200"/>
              <w:textAlignment w:val="auto"/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</w:pP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2.课本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93-94页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的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示例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程序的</w:t>
            </w:r>
            <w:r>
              <w:rPr>
                <w:rFonts w:hint="eastAsia" w:ascii="宋体" w:hAnsi="宋体" w:eastAsia="宋体" w:cs="宋体"/>
                <w:bCs/>
                <w:sz w:val="24"/>
                <w:szCs w:val="24"/>
                <w:lang w:val="en-US" w:eastAsia="zh-CN"/>
              </w:rPr>
              <w:t>make工具自动</w:t>
            </w:r>
            <w:r>
              <w:rPr>
                <w:rFonts w:hint="default" w:ascii="宋体" w:hAnsi="宋体" w:eastAsia="宋体" w:cs="宋体"/>
                <w:bCs/>
                <w:sz w:val="24"/>
                <w:szCs w:val="24"/>
                <w:lang w:val="en-US" w:eastAsia="zh-CN"/>
              </w:rPr>
              <w:t>编译结果和程序的运行结果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4632960" cy="1280160"/>
                  <wp:effectExtent l="0" t="0" r="0" b="0"/>
                  <wp:docPr id="18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0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  <w:rPr>
                <w:rFonts w:hint="default" w:eastAsia="黑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14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make例题的makefile文件的运行结果，将所有的.o文件生成了m的可执行文件</w:t>
            </w:r>
          </w:p>
          <w:p>
            <w:pPr>
              <w:widowControl w:val="0"/>
              <w:numPr>
                <w:ilvl w:val="0"/>
                <w:numId w:val="0"/>
              </w:numPr>
              <w:autoSpaceDE w:val="0"/>
              <w:autoSpaceDN w:val="0"/>
              <w:spacing w:before="0" w:after="0" w:line="360" w:lineRule="auto"/>
              <w:ind w:right="0" w:rightChars="0"/>
              <w:jc w:val="center"/>
            </w:pPr>
            <w:r>
              <w:drawing>
                <wp:inline distT="0" distB="0" distL="114300" distR="114300">
                  <wp:extent cx="4564380" cy="899160"/>
                  <wp:effectExtent l="0" t="0" r="7620" b="0"/>
                  <wp:docPr id="19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380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/>
              <w:spacing w:line="500" w:lineRule="exact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 xml:space="preserve">图 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begin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separate"/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15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fldChar w:fldCharType="end"/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 xml:space="preserve"> 例题运行结果</w:t>
            </w:r>
          </w:p>
          <w:p>
            <w:pPr>
              <w:numPr>
                <w:ilvl w:val="0"/>
                <w:numId w:val="2"/>
              </w:numPr>
              <w:spacing w:line="360" w:lineRule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总结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bookmarkStart w:id="4" w:name="_GoBack"/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这次实验中，我了解到了make工具在嵌入式系统开发中的重要性，它不仅可以自动构建项目，还能跟踪文件间的依赖关系，只对修改过的文件进行重新编译，这在处理大型项目时能显著提高效率。通过这次实验，我掌握了如何在Ubuntu环境下使用make工具，学会了如何编写Makefile文件来定义项目构建的规则，以及如何利用这些规则自动化地编译和构建项目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  <w:t>总的来说，这次实验不仅增强了我对</w:t>
            </w:r>
            <w:r>
              <w:rPr>
                <w:rStyle w:val="11"/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</w:rPr>
              <w:t>make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  <w:t>工具和Makefile的理解，还让我意识到自动化构建对于提高开发效率的重要性。这对于我今后从事嵌入式系统的开发会有很大的帮助。</w:t>
            </w:r>
          </w:p>
          <w:bookmarkEnd w:id="4"/>
          <w:p>
            <w:pPr>
              <w:numPr>
                <w:ilvl w:val="0"/>
                <w:numId w:val="2"/>
              </w:numPr>
              <w:spacing w:line="360" w:lineRule="auto"/>
              <w:rPr>
                <w:rFonts w:hint="default" w:ascii="Times New Roman" w:hAnsi="Times New Roman" w:eastAsia="宋体" w:cs="Times New Roman"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Cs/>
                <w:sz w:val="24"/>
                <w:szCs w:val="24"/>
                <w:lang w:val="en-US" w:eastAsia="zh-CN"/>
              </w:rPr>
              <w:t>思考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500" w:lineRule="exact"/>
              <w:ind w:firstLine="480" w:firstLineChars="200"/>
              <w:jc w:val="both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shd w:val="clear" w:color="auto" w:fill="auto"/>
                <w:lang w:val="en-US" w:eastAsia="zh-CN"/>
              </w:rPr>
              <w:t>嵌入式项目的程序开发为什么要用make工具？make和Makefile之间的联系是什么样的？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make是一个自动化编译工具，它可以根据文件的依赖关系自动构建项目。这意味着开发者不需要手动运行编译命令来更新每一个源文件，只需要告诉make从哪里开始构建，make就能处理其余的工作。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  <w:szCs w:val="24"/>
              </w:rPr>
              <w:t>在大型项目中，源代码通常由多个文件组成，这些文件之间存在依赖关系。如果一个源文件改变了，那么所有依赖它的目标文件都需要重新编译。make能够跟踪这些依赖关系，并只重新编译那些需要更新的目标文件，从而节省了大量时间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</w:pPr>
            <w:r>
              <w:rPr>
                <w:rStyle w:val="11"/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</w:rPr>
              <w:t>make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  <w:t>是很多操作系统上都预装的一个工具，包括Linux、Unix和macOS等，这使得使用</w:t>
            </w:r>
            <w:r>
              <w:rPr>
                <w:rStyle w:val="11"/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</w:rPr>
              <w:t>make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  <w:t>进行构建的过程更加标准化，并且易于移植到不同的平台上。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</w:pPr>
            <w:r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  <w:t>通过编写Makefile来定义构建规则，开发者可以根据特定需求定制构建流程，比如指定编译器选项、链接器选项等。</w:t>
            </w:r>
            <w:r>
              <w:rPr>
                <w:rStyle w:val="11"/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</w:rPr>
              <w:t>make</w:t>
            </w:r>
            <w:r>
              <w:rPr>
                <w:rFonts w:hint="eastAsia" w:ascii="宋体" w:hAnsi="宋体" w:eastAsia="宋体" w:cs="宋体"/>
                <w:i w:val="0"/>
                <w:caps w:val="0"/>
                <w:color w:val="2C2C36"/>
                <w:spacing w:val="0"/>
                <w:sz w:val="24"/>
                <w:szCs w:val="24"/>
                <w:shd w:val="clear" w:fill="FFFFFF"/>
              </w:rPr>
              <w:t>允许定义多个目标，可以方便地管理不同的构建任务，比如编译、测试、安装等。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关于make和Makefile的关系：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Makefile是一个文本文件，它包含了一系列指令，用于描述如何构建项目中的目标。在这个文件中，定义了目标文件、它们的依赖项以及创建这些目标所需的命令。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make工具读取Makefile中的信息，并根据其中的规则来执行相应的命令。简单来说，Makefile是make使用的脚本或蓝图。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开发者需要为他们的项目创建一个或多个Makefile，以便make知道如何构建软件。没有Makefile或者make无法识别的Makefile，make就无法工作。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总结来说，make工具和Makefile是紧密相关的，前者负责执行构建逻辑，而后者则提供构建逻辑的具体实现。</w:t>
            </w: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 w:firstLine="480" w:firstLineChars="20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  <w:p>
            <w:pPr>
              <w:pStyle w:val="14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after="0" w:line="500" w:lineRule="exact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</w:p>
        </w:tc>
      </w:tr>
    </w:tbl>
    <w:p>
      <w:pPr>
        <w:pStyle w:val="5"/>
        <w:rPr>
          <w:sz w:val="20"/>
        </w:rPr>
      </w:pPr>
    </w:p>
    <w:p>
      <w:pPr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</w:rPr>
      </w:pPr>
      <w:bookmarkStart w:id="3" w:name="实验一成绩评定表"/>
      <w:bookmarkEnd w:id="3"/>
      <w:r>
        <w:rPr>
          <w:rFonts w:hint="default" w:ascii="Times New Roman" w:hAnsi="Times New Roman" w:eastAsia="黑体" w:cs="Times New Roman"/>
          <w:color w:val="000000"/>
          <w:sz w:val="36"/>
          <w:szCs w:val="36"/>
        </w:rPr>
        <w:t>实验成绩评定表</w:t>
      </w:r>
    </w:p>
    <w:tbl>
      <w:tblPr>
        <w:tblStyle w:val="9"/>
        <w:tblpPr w:leftFromText="180" w:rightFromText="180" w:vertAnchor="text" w:horzAnchor="margin" w:tblpXSpec="center" w:tblpY="302"/>
        <w:tblW w:w="8369" w:type="dxa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序号</w:t>
            </w:r>
          </w:p>
        </w:tc>
        <w:tc>
          <w:tcPr>
            <w:tcW w:w="2977" w:type="dxa"/>
            <w:noWrap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考核项目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分值分布</w:t>
            </w:r>
          </w:p>
        </w:tc>
        <w:tc>
          <w:tcPr>
            <w:tcW w:w="354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  <w:t>成绩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出勤与表现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10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2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实验任务完成情况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40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3</w:t>
            </w:r>
          </w:p>
        </w:tc>
        <w:tc>
          <w:tcPr>
            <w:tcW w:w="2977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实验报告质量</w:t>
            </w:r>
          </w:p>
        </w:tc>
        <w:tc>
          <w:tcPr>
            <w:tcW w:w="1134" w:type="dxa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50</w:t>
            </w:r>
          </w:p>
        </w:tc>
        <w:tc>
          <w:tcPr>
            <w:tcW w:w="3544" w:type="dxa"/>
            <w:noWrap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总分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default" w:ascii="Times New Roman" w:hAnsi="Times New Roman" w:eastAsia="宋体" w:cs="Times New Roman"/>
                <w:color w:val="333333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  <w:noWrap/>
            <w:vAlign w:val="center"/>
          </w:tcPr>
          <w:p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color w:val="333333"/>
                <w:sz w:val="24"/>
                <w:szCs w:val="24"/>
              </w:rPr>
              <w:t>指导教师签字</w:t>
            </w:r>
          </w:p>
        </w:tc>
        <w:tc>
          <w:tcPr>
            <w:tcW w:w="3544" w:type="dxa"/>
            <w:noWrap w:val="0"/>
            <w:vAlign w:val="top"/>
          </w:tcPr>
          <w:p>
            <w:pPr>
              <w:jc w:val="center"/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</w:pP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39750" cy="323215"/>
                  <wp:effectExtent l="0" t="0" r="9525" b="12065"/>
                  <wp:docPr id="1" name="图片 1" descr="ljm签名(1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ljm签名(1)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750" cy="323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Times New Roman" w:hAnsi="Times New Roman" w:eastAsia="宋体" w:cs="Times New Roman"/>
                <w:color w:val="333333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751205" cy="339725"/>
                  <wp:effectExtent l="0" t="0" r="10795" b="10795"/>
                  <wp:docPr id="2" name="图片 2" descr="Cache_-17e7c3d7c5536ea9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ache_-17e7c3d7c5536ea9.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205" cy="339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00" w:lineRule="exact"/>
        <w:ind w:firstLine="420" w:firstLineChars="200"/>
        <w:rPr>
          <w:rFonts w:hint="default" w:ascii="Times New Roman" w:hAnsi="Times New Roman" w:eastAsia="华文中宋" w:cs="Times New Roman"/>
          <w:color w:val="000000"/>
          <w:sz w:val="21"/>
          <w:szCs w:val="21"/>
        </w:rPr>
      </w:pPr>
      <w:r>
        <w:rPr>
          <w:rFonts w:hint="default" w:ascii="Times New Roman" w:hAnsi="Times New Roman" w:eastAsia="仿宋" w:cs="Times New Roman"/>
          <w:color w:val="333333"/>
          <w:sz w:val="21"/>
          <w:szCs w:val="21"/>
        </w:rPr>
        <w:t>备注：考核项目及分值分布应依据教学大纲确定。</w:t>
      </w:r>
    </w:p>
    <w:p/>
    <w:sectPr>
      <w:footerReference r:id="rId5" w:type="default"/>
      <w:pgSz w:w="11910" w:h="16840"/>
      <w:pgMar w:top="1420" w:right="1580" w:bottom="280" w:left="1580" w:header="720" w:footer="720" w:gutter="0"/>
      <w:pgNumType w:fmt="decimal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4" o:spid="_x0000_s2054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6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D8AB09"/>
    <w:multiLevelType w:val="singleLevel"/>
    <w:tmpl w:val="12D8AB0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2C4121AA"/>
    <w:multiLevelType w:val="singleLevel"/>
    <w:tmpl w:val="2C4121AA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6A17936"/>
    <w:rsid w:val="082F56E9"/>
    <w:rsid w:val="090806C6"/>
    <w:rsid w:val="0A9628B8"/>
    <w:rsid w:val="0ED37491"/>
    <w:rsid w:val="11F30C58"/>
    <w:rsid w:val="13264028"/>
    <w:rsid w:val="13903AFE"/>
    <w:rsid w:val="15964A34"/>
    <w:rsid w:val="15DA1573"/>
    <w:rsid w:val="1809264B"/>
    <w:rsid w:val="1E3C13E1"/>
    <w:rsid w:val="22120BC1"/>
    <w:rsid w:val="26E404AF"/>
    <w:rsid w:val="27744912"/>
    <w:rsid w:val="2A910822"/>
    <w:rsid w:val="2B0E35E9"/>
    <w:rsid w:val="2E577B97"/>
    <w:rsid w:val="333F0584"/>
    <w:rsid w:val="35A902DB"/>
    <w:rsid w:val="39E5188C"/>
    <w:rsid w:val="3A6675A8"/>
    <w:rsid w:val="3FC41CBE"/>
    <w:rsid w:val="45F9581A"/>
    <w:rsid w:val="4DF85D67"/>
    <w:rsid w:val="4E7B47E9"/>
    <w:rsid w:val="56CA1F04"/>
    <w:rsid w:val="58C22CEC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14F26AC"/>
    <w:rsid w:val="722D71D9"/>
    <w:rsid w:val="76C05E14"/>
    <w:rsid w:val="77296B98"/>
    <w:rsid w:val="78F64C36"/>
    <w:rsid w:val="792D75FE"/>
    <w:rsid w:val="79CD37B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annotation text"/>
    <w:basedOn w:val="1"/>
    <w:uiPriority w:val="0"/>
    <w:pPr>
      <w:jc w:val="left"/>
    </w:pPr>
  </w:style>
  <w:style w:type="paragraph" w:styleId="5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1">
    <w:name w:val="HTML Code"/>
    <w:basedOn w:val="10"/>
    <w:uiPriority w:val="0"/>
    <w:rPr>
      <w:rFonts w:ascii="Courier New" w:hAnsi="Courier New"/>
      <w:sz w:val="20"/>
    </w:rPr>
  </w:style>
  <w:style w:type="table" w:customStyle="1" w:styleId="12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1"/>
    <w:rPr>
      <w:lang w:val="zh-CN" w:eastAsia="zh-CN" w:bidi="zh-CN"/>
    </w:rPr>
  </w:style>
  <w:style w:type="paragraph" w:customStyle="1" w:styleId="14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8" Type="http://schemas.openxmlformats.org/officeDocument/2006/relationships/fontTable" Target="fontTable.xml"/><Relationship Id="rId27" Type="http://schemas.openxmlformats.org/officeDocument/2006/relationships/numbering" Target="numbering.xml"/><Relationship Id="rId26" Type="http://schemas.openxmlformats.org/officeDocument/2006/relationships/customXml" Target="../customXml/item1.xml"/><Relationship Id="rId25" Type="http://schemas.openxmlformats.org/officeDocument/2006/relationships/image" Target="media/image19.png"/><Relationship Id="rId24" Type="http://schemas.openxmlformats.org/officeDocument/2006/relationships/image" Target="media/image18.png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54" textRotate="1"/>
    <customShpInfo spid="_x0000_s2050" textRotate="1"/>
    <customShpInfo spid="_x0000_s1036"/>
    <customShpInfo spid="_x0000_s1037"/>
    <customShpInfo spid="_x0000_s103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1113</Words>
  <Characters>1427</Characters>
  <TotalTime>10</TotalTime>
  <ScaleCrop>false</ScaleCrop>
  <LinksUpToDate>false</LinksUpToDate>
  <CharactersWithSpaces>1559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对不起初见</cp:lastModifiedBy>
  <dcterms:modified xsi:type="dcterms:W3CDTF">2024-09-29T03:52:06Z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