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color w:val="FF0000"/>
        </w:rPr>
      </w:pPr>
      <w:bookmarkStart w:id="0" w:name="课程名称  单片机原理与接口技术 "/>
      <w:bookmarkEnd w:id="0"/>
    </w:p>
    <w:p>
      <w:pPr>
        <w:spacing w:line="360" w:lineRule="auto"/>
      </w:pPr>
      <w:r>
        <w:pict>
          <v:group id="组合 3" o:spid="_x0000_s1035" o:spt="203" style="position:absolute;left:0pt;margin-left:88.7pt;margin-top:6.7pt;height:45.65pt;width:237.85pt;z-index:251658240;mso-width-relative:page;mso-height-relative:page;" coordorigin="1428,1835" coordsize="4988,1030">
            <o:lock v:ext="edit" aspectratio="t"/>
            <v:shape id="Picture 2" o:spid="_x0000_s1036" o:spt="75" type="#_x0000_t75" style="position:absolute;left:1428;top:1835;height:1030;width:1021;" filled="f" o:preferrelative="t" stroked="f" coordsize="21600,21600">
              <v:path/>
              <v:fill on="f" focussize="0,0"/>
              <v:stroke on="f"/>
              <v:imagedata r:id="rId7" o:title=""/>
              <o:lock v:ext="edit" aspectratio="t"/>
            </v:shape>
            <v:shape id="图片 3" o:spid="_x0000_s1037" o:spt="75" type="#_x0000_t75" style="position:absolute;left:2635;top:1904;height:853;width:3781;" filled="f" o:preferrelative="t" stroked="f" coordsize="21600,21600">
              <v:path/>
              <v:fill on="f" focussize="0,0"/>
              <v:stroke on="f"/>
              <v:imagedata r:id="rId8" o:title=""/>
              <o:lock v:ext="edit" aspectratio="t"/>
            </v:shape>
          </v:group>
        </w:pict>
      </w:r>
    </w:p>
    <w:p>
      <w:pPr>
        <w:spacing w:before="312" w:beforeLines="100"/>
        <w:jc w:val="both"/>
        <w:rPr>
          <w:rFonts w:hint="eastAsia" w:eastAsia="黑体"/>
          <w:spacing w:val="20"/>
          <w:sz w:val="72"/>
          <w:szCs w:val="72"/>
        </w:rPr>
      </w:pPr>
    </w:p>
    <w:p>
      <w:pPr>
        <w:spacing w:before="312" w:beforeLines="100"/>
        <w:jc w:val="center"/>
        <w:rPr>
          <w:rFonts w:hint="eastAsia" w:ascii="宋体" w:hAnsi="宋体" w:eastAsia="宋体" w:cs="宋体"/>
          <w:b/>
          <w:spacing w:val="80"/>
          <w:sz w:val="72"/>
          <w:szCs w:val="72"/>
        </w:rPr>
      </w:pPr>
      <w:r>
        <w:rPr>
          <w:rFonts w:hint="eastAsia" w:ascii="宋体" w:hAnsi="宋体" w:eastAsia="宋体" w:cs="宋体"/>
          <w:b/>
          <w:spacing w:val="80"/>
          <w:sz w:val="72"/>
          <w:szCs w:val="72"/>
        </w:rPr>
        <w:t>实</w:t>
      </w:r>
      <w:r>
        <w:rPr>
          <w:rFonts w:hint="eastAsia" w:ascii="宋体" w:hAnsi="宋体" w:eastAsia="宋体" w:cs="宋体"/>
          <w:b/>
          <w:spacing w:val="80"/>
          <w:sz w:val="72"/>
          <w:szCs w:val="72"/>
          <w:lang w:val="en-US" w:eastAsia="zh-CN"/>
        </w:rPr>
        <w:t xml:space="preserve"> </w:t>
      </w:r>
      <w:r>
        <w:rPr>
          <w:rFonts w:hint="eastAsia" w:ascii="宋体" w:hAnsi="宋体" w:eastAsia="宋体" w:cs="宋体"/>
          <w:b/>
          <w:spacing w:val="80"/>
          <w:sz w:val="72"/>
          <w:szCs w:val="72"/>
        </w:rPr>
        <w:t>验</w:t>
      </w:r>
      <w:r>
        <w:rPr>
          <w:rFonts w:hint="eastAsia" w:ascii="宋体" w:hAnsi="宋体" w:eastAsia="宋体" w:cs="宋体"/>
          <w:b/>
          <w:spacing w:val="80"/>
          <w:sz w:val="72"/>
          <w:szCs w:val="72"/>
          <w:lang w:val="en-US" w:eastAsia="zh-CN"/>
        </w:rPr>
        <w:t xml:space="preserve"> </w:t>
      </w:r>
      <w:r>
        <w:rPr>
          <w:rFonts w:hint="eastAsia" w:ascii="宋体" w:hAnsi="宋体" w:eastAsia="宋体" w:cs="宋体"/>
          <w:b/>
          <w:spacing w:val="80"/>
          <w:sz w:val="72"/>
          <w:szCs w:val="72"/>
        </w:rPr>
        <w:t>报</w:t>
      </w:r>
      <w:r>
        <w:rPr>
          <w:rFonts w:hint="eastAsia" w:ascii="宋体" w:hAnsi="宋体" w:eastAsia="宋体" w:cs="宋体"/>
          <w:b/>
          <w:spacing w:val="80"/>
          <w:sz w:val="72"/>
          <w:szCs w:val="72"/>
          <w:lang w:val="en-US" w:eastAsia="zh-CN"/>
        </w:rPr>
        <w:t xml:space="preserve"> </w:t>
      </w:r>
      <w:r>
        <w:rPr>
          <w:rFonts w:hint="eastAsia" w:ascii="宋体" w:hAnsi="宋体" w:eastAsia="宋体" w:cs="宋体"/>
          <w:b/>
          <w:spacing w:val="80"/>
          <w:sz w:val="72"/>
          <w:szCs w:val="72"/>
        </w:rPr>
        <w:t>告</w:t>
      </w:r>
    </w:p>
    <w:p>
      <w:pPr>
        <w:spacing w:line="360" w:lineRule="exact"/>
        <w:rPr>
          <w:rFonts w:hint="eastAsia" w:ascii="宋体" w:hAnsi="宋体" w:eastAsia="宋体" w:cs="宋体"/>
          <w:b/>
          <w:bCs/>
          <w:sz w:val="28"/>
          <w:szCs w:val="28"/>
        </w:rPr>
      </w:pPr>
    </w:p>
    <w:p>
      <w:pPr>
        <w:spacing w:line="360" w:lineRule="exact"/>
        <w:jc w:val="center"/>
        <w:rPr>
          <w:rFonts w:eastAsia="黑体"/>
          <w:b/>
          <w:bCs/>
          <w:sz w:val="44"/>
          <w:szCs w:val="44"/>
        </w:rPr>
      </w:pPr>
    </w:p>
    <w:p>
      <w:pPr>
        <w:spacing w:line="360" w:lineRule="exact"/>
        <w:jc w:val="center"/>
        <w:rPr>
          <w:rFonts w:eastAsia="黑体"/>
          <w:b/>
          <w:bCs/>
          <w:sz w:val="44"/>
          <w:szCs w:val="44"/>
        </w:rPr>
      </w:pPr>
      <w:r>
        <w:rPr>
          <w:rFonts w:hint="eastAsia" w:ascii="宋体" w:hAnsi="宋体" w:eastAsia="宋体" w:cs="宋体"/>
          <w:b w:val="0"/>
          <w:bCs w:val="0"/>
          <w:sz w:val="30"/>
          <w:szCs w:val="30"/>
          <w:lang w:val="en-US" w:eastAsia="zh-CN"/>
        </w:rPr>
        <w:t>(2024—2025学年第1学期）</w:t>
      </w:r>
    </w:p>
    <w:p>
      <w:pPr>
        <w:spacing w:line="360" w:lineRule="exact"/>
        <w:jc w:val="center"/>
        <w:rPr>
          <w:rFonts w:hint="default" w:eastAsia="黑体"/>
          <w:b/>
          <w:bCs/>
          <w:sz w:val="32"/>
          <w:szCs w:val="32"/>
          <w:lang w:val="en-US" w:eastAsia="zh-CN"/>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ind w:firstLine="883" w:firstLineChars="200"/>
        <w:rPr>
          <w:color w:val="008000"/>
          <w:sz w:val="24"/>
          <w:szCs w:val="24"/>
        </w:rPr>
      </w:pPr>
      <w:r>
        <w:rPr>
          <w:rFonts w:eastAsia="黑体"/>
          <w:b/>
          <w:bCs/>
          <w:sz w:val="44"/>
          <w:szCs w:val="44"/>
        </w:rPr>
        <w:t xml:space="preserve">                                    </w:t>
      </w: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rPr>
          <w:rFonts w:eastAsia="黑体"/>
          <w:b/>
          <w:bCs/>
          <w:sz w:val="44"/>
          <w:szCs w:val="44"/>
          <w:u w:val="single"/>
        </w:rPr>
      </w:pPr>
    </w:p>
    <w:p>
      <w:pPr>
        <w:spacing w:line="400" w:lineRule="exact"/>
        <w:rPr>
          <w:rFonts w:eastAsia="黑体"/>
          <w:b/>
          <w:bCs/>
          <w:sz w:val="44"/>
          <w:szCs w:val="44"/>
          <w:u w:val="single"/>
        </w:rPr>
      </w:pPr>
    </w:p>
    <w:p>
      <w:pPr>
        <w:ind w:firstLine="1946" w:firstLineChars="646"/>
        <w:rPr>
          <w:rFonts w:hint="eastAsia" w:ascii="宋体" w:hAnsi="宋体" w:cs="宋体"/>
          <w:b/>
          <w:bCs/>
          <w:sz w:val="30"/>
          <w:szCs w:val="30"/>
        </w:rPr>
      </w:pPr>
    </w:p>
    <w:p>
      <w:pPr>
        <w:keepNext w:val="0"/>
        <w:keepLines w:val="0"/>
        <w:pageBreakBefore w:val="0"/>
        <w:widowControl w:val="0"/>
        <w:kinsoku/>
        <w:wordWrap/>
        <w:overflowPunct/>
        <w:topLinePunct w:val="0"/>
        <w:autoSpaceDE/>
        <w:autoSpaceDN/>
        <w:bidi w:val="0"/>
        <w:adjustRightInd/>
        <w:snapToGrid/>
        <w:spacing w:line="600" w:lineRule="auto"/>
        <w:ind w:firstLine="1946" w:firstLineChars="646"/>
        <w:textAlignment w:val="auto"/>
        <w:rPr>
          <w:rFonts w:hint="eastAsia" w:ascii="宋体" w:eastAsia="宋体" w:cs="宋体"/>
          <w:b/>
          <w:bCs/>
          <w:sz w:val="30"/>
          <w:szCs w:val="30"/>
          <w:lang w:val="en-US" w:eastAsia="zh-CN"/>
        </w:rPr>
      </w:pPr>
      <w:r>
        <w:rPr>
          <w:rFonts w:hint="eastAsia" w:ascii="宋体" w:hAnsi="宋体" w:cs="宋体"/>
          <w:b/>
          <w:bCs/>
          <w:sz w:val="30"/>
          <w:szCs w:val="30"/>
        </w:rPr>
        <w:t>课程名称</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嵌入式系统应用</w:t>
      </w:r>
      <w:r>
        <w:rPr>
          <w:rFonts w:ascii="宋体" w:hAnsi="宋体" w:cs="宋体"/>
          <w:b/>
          <w:bCs/>
          <w:sz w:val="30"/>
          <w:szCs w:val="30"/>
          <w:u w:val="single"/>
        </w:rPr>
        <w:t xml:space="preserve">    </w:t>
      </w:r>
    </w:p>
    <w:p>
      <w:pPr>
        <w:keepNext w:val="0"/>
        <w:keepLines w:val="0"/>
        <w:pageBreakBefore w:val="0"/>
        <w:widowControl w:val="0"/>
        <w:kinsoku/>
        <w:wordWrap/>
        <w:overflowPunct/>
        <w:topLinePunct w:val="0"/>
        <w:autoSpaceDE/>
        <w:autoSpaceDN/>
        <w:bidi w:val="0"/>
        <w:adjustRightInd/>
        <w:snapToGrid/>
        <w:spacing w:line="600" w:lineRule="auto"/>
        <w:ind w:firstLine="1946" w:firstLineChars="646"/>
        <w:textAlignment w:val="auto"/>
        <w:rPr>
          <w:rFonts w:hint="default" w:ascii="宋体" w:eastAsia="宋体" w:cs="宋体"/>
          <w:b/>
          <w:bCs/>
          <w:sz w:val="30"/>
          <w:szCs w:val="30"/>
          <w:lang w:val="en-US" w:eastAsia="zh-CN"/>
        </w:rPr>
      </w:pPr>
      <w:r>
        <w:rPr>
          <w:rFonts w:hint="eastAsia" w:ascii="宋体" w:hAnsi="宋体" w:cs="宋体"/>
          <w:b/>
          <w:bCs/>
          <w:sz w:val="30"/>
          <w:szCs w:val="30"/>
        </w:rPr>
        <w:t>专业班级</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专升本电信23     </w:t>
      </w:r>
    </w:p>
    <w:p>
      <w:pPr>
        <w:keepNext w:val="0"/>
        <w:keepLines w:val="0"/>
        <w:pageBreakBefore w:val="0"/>
        <w:widowControl w:val="0"/>
        <w:kinsoku/>
        <w:wordWrap/>
        <w:overflowPunct/>
        <w:topLinePunct w:val="0"/>
        <w:autoSpaceDE/>
        <w:autoSpaceDN/>
        <w:bidi w:val="0"/>
        <w:adjustRightInd/>
        <w:snapToGrid/>
        <w:spacing w:line="600" w:lineRule="auto"/>
        <w:ind w:firstLine="1946" w:firstLineChars="646"/>
        <w:textAlignment w:val="auto"/>
        <w:rPr>
          <w:rFonts w:hint="eastAsia" w:ascii="宋体" w:eastAsia="宋体" w:cs="宋体"/>
          <w:b/>
          <w:bCs/>
          <w:sz w:val="30"/>
          <w:szCs w:val="30"/>
          <w:u w:val="single"/>
          <w:lang w:val="en-US" w:eastAsia="zh-CN"/>
        </w:rPr>
      </w:pPr>
      <w:r>
        <w:rPr>
          <w:rFonts w:hint="eastAsia" w:ascii="宋体" w:hAnsi="宋体" w:cs="宋体"/>
          <w:b/>
          <w:bCs/>
          <w:sz w:val="30"/>
          <w:szCs w:val="30"/>
        </w:rPr>
        <w:t>学    号</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hint="eastAsia" w:ascii="宋体" w:hAnsi="宋体" w:cs="宋体"/>
          <w:b/>
          <w:bCs/>
          <w:sz w:val="30"/>
          <w:szCs w:val="30"/>
          <w:u w:val="single"/>
        </w:rPr>
        <w:t>ZB2305010116</w:t>
      </w:r>
      <w:r>
        <w:rPr>
          <w:rFonts w:ascii="宋体" w:hAnsi="宋体" w:cs="宋体"/>
          <w:b/>
          <w:bCs/>
          <w:sz w:val="30"/>
          <w:szCs w:val="30"/>
          <w:u w:val="single"/>
        </w:rPr>
        <w:t xml:space="preserve">      </w:t>
      </w:r>
    </w:p>
    <w:p>
      <w:pPr>
        <w:keepNext w:val="0"/>
        <w:keepLines w:val="0"/>
        <w:pageBreakBefore w:val="0"/>
        <w:widowControl w:val="0"/>
        <w:kinsoku/>
        <w:wordWrap/>
        <w:overflowPunct/>
        <w:topLinePunct w:val="0"/>
        <w:autoSpaceDE/>
        <w:autoSpaceDN/>
        <w:bidi w:val="0"/>
        <w:adjustRightInd/>
        <w:snapToGrid/>
        <w:spacing w:line="600" w:lineRule="auto"/>
        <w:ind w:firstLine="1958" w:firstLineChars="650"/>
        <w:textAlignment w:val="auto"/>
        <w:rPr>
          <w:rFonts w:hint="eastAsia" w:ascii="宋体" w:hAnsi="宋体" w:eastAsia="宋体" w:cs="宋体"/>
          <w:b/>
          <w:bCs/>
          <w:sz w:val="30"/>
          <w:szCs w:val="30"/>
          <w:u w:val="single"/>
          <w:lang w:val="en-US" w:eastAsia="zh-CN"/>
        </w:rPr>
      </w:pPr>
      <w:r>
        <w:rPr>
          <w:rFonts w:hint="eastAsia" w:ascii="宋体" w:hAnsi="宋体" w:cs="宋体"/>
          <w:b/>
          <w:bCs/>
          <w:sz w:val="30"/>
          <w:szCs w:val="30"/>
        </w:rPr>
        <w:t>姓    名</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rPr>
        <w:t xml:space="preserve">  姜       勇</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 xml:space="preserve"> </w:t>
      </w:r>
    </w:p>
    <w:p>
      <w:pPr>
        <w:spacing w:line="720" w:lineRule="auto"/>
        <w:ind w:firstLine="1958" w:firstLineChars="650"/>
        <w:rPr>
          <w:rFonts w:hint="eastAsia" w:ascii="宋体" w:hAnsi="宋体" w:cs="宋体"/>
          <w:b/>
          <w:bCs/>
          <w:sz w:val="30"/>
          <w:szCs w:val="30"/>
          <w:u w:val="single"/>
        </w:rPr>
      </w:pPr>
    </w:p>
    <w:p>
      <w:pPr>
        <w:spacing w:after="0"/>
        <w:jc w:val="both"/>
        <w:rPr>
          <w:rFonts w:ascii="Times New Roman" w:eastAsia="Times New Roman"/>
          <w:sz w:val="30"/>
        </w:rPr>
        <w:sectPr>
          <w:headerReference r:id="rId3" w:type="default"/>
          <w:footerReference r:id="rId4" w:type="default"/>
          <w:type w:val="continuous"/>
          <w:pgSz w:w="11910" w:h="16840"/>
          <w:pgMar w:top="1580" w:right="1580" w:bottom="960" w:left="1580" w:header="720" w:footer="720" w:gutter="0"/>
          <w:pgNumType w:fmt="decimal"/>
        </w:sectPr>
      </w:pP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6"/>
        <w:gridCol w:w="2109"/>
        <w:gridCol w:w="1344"/>
        <w:gridCol w:w="34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jc w:val="center"/>
        </w:trPr>
        <w:tc>
          <w:tcPr>
            <w:tcW w:w="1666" w:type="dxa"/>
            <w:vAlign w:val="center"/>
          </w:tcPr>
          <w:p>
            <w:pPr>
              <w:ind w:left="0" w:leftChars="0" w:right="0" w:rightChars="0"/>
              <w:jc w:val="center"/>
              <w:rPr>
                <w:sz w:val="24"/>
              </w:rPr>
            </w:pPr>
            <w:r>
              <w:rPr>
                <w:rFonts w:hint="eastAsia" w:ascii="宋体" w:hAnsi="宋体" w:eastAsia="宋体" w:cs="宋体"/>
                <w:sz w:val="24"/>
                <w:szCs w:val="24"/>
              </w:rPr>
              <w:t>实验项目</w:t>
            </w:r>
          </w:p>
        </w:tc>
        <w:tc>
          <w:tcPr>
            <w:tcW w:w="6856" w:type="dxa"/>
            <w:gridSpan w:val="3"/>
            <w:vAlign w:val="center"/>
          </w:tcPr>
          <w:p>
            <w:pPr>
              <w:ind w:left="0" w:leftChars="0" w:right="0" w:rightChars="0"/>
              <w:jc w:val="center"/>
              <w:rPr>
                <w:sz w:val="24"/>
              </w:rPr>
            </w:pPr>
            <w:r>
              <w:rPr>
                <w:rFonts w:hint="eastAsia" w:ascii="宋体" w:hAnsi="宋体" w:eastAsia="宋体" w:cs="宋体"/>
                <w:sz w:val="24"/>
              </w:rPr>
              <w:t>实验一 Linux下C语言程序编译及调试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jc w:val="center"/>
        </w:trPr>
        <w:tc>
          <w:tcPr>
            <w:tcW w:w="1666" w:type="dxa"/>
            <w:vAlign w:val="center"/>
          </w:tcPr>
          <w:p>
            <w:pPr>
              <w:ind w:left="0" w:leftChars="0" w:right="0" w:rightChars="0"/>
              <w:jc w:val="center"/>
              <w:rPr>
                <w:sz w:val="24"/>
              </w:rPr>
            </w:pPr>
            <w:r>
              <w:rPr>
                <w:rFonts w:hint="eastAsia" w:ascii="宋体" w:hAnsi="宋体" w:eastAsia="宋体" w:cs="宋体"/>
                <w:sz w:val="24"/>
                <w:szCs w:val="24"/>
              </w:rPr>
              <w:t>实验时间</w:t>
            </w:r>
          </w:p>
        </w:tc>
        <w:tc>
          <w:tcPr>
            <w:tcW w:w="2109" w:type="dxa"/>
            <w:vAlign w:val="center"/>
          </w:tcPr>
          <w:p>
            <w:pPr>
              <w:ind w:left="0" w:leftChars="0" w:right="0" w:rightChars="0"/>
              <w:jc w:val="center"/>
              <w:rPr>
                <w:rFonts w:hint="default" w:ascii="Times New Roman" w:eastAsia="宋体"/>
                <w:sz w:val="20"/>
                <w:lang w:val="en-US" w:eastAsia="zh-CN"/>
              </w:rPr>
            </w:pPr>
            <w:r>
              <w:rPr>
                <w:rFonts w:hint="eastAsia" w:ascii="宋体" w:hAnsi="宋体" w:eastAsia="宋体" w:cs="宋体"/>
                <w:sz w:val="24"/>
                <w:szCs w:val="24"/>
                <w:lang w:val="en-US" w:eastAsia="zh-CN"/>
              </w:rPr>
              <w:t>2024.09.21</w:t>
            </w:r>
          </w:p>
        </w:tc>
        <w:tc>
          <w:tcPr>
            <w:tcW w:w="1344" w:type="dxa"/>
            <w:vAlign w:val="center"/>
          </w:tcPr>
          <w:p>
            <w:pPr>
              <w:ind w:left="0" w:leftChars="0" w:right="0" w:rightChars="0"/>
              <w:jc w:val="center"/>
              <w:rPr>
                <w:sz w:val="24"/>
              </w:rPr>
            </w:pPr>
            <w:r>
              <w:rPr>
                <w:rFonts w:hint="eastAsia" w:ascii="宋体" w:hAnsi="宋体" w:eastAsia="宋体" w:cs="宋体"/>
                <w:sz w:val="24"/>
                <w:szCs w:val="24"/>
              </w:rPr>
              <w:t>实验地点</w:t>
            </w:r>
          </w:p>
        </w:tc>
        <w:tc>
          <w:tcPr>
            <w:tcW w:w="3403" w:type="dxa"/>
            <w:vAlign w:val="center"/>
          </w:tcPr>
          <w:p>
            <w:pPr>
              <w:ind w:left="0" w:leftChars="0" w:right="0" w:rightChars="0"/>
              <w:jc w:val="center"/>
              <w:rPr>
                <w:rFonts w:hint="eastAsia" w:ascii="仿宋" w:eastAsia="仿宋"/>
                <w:sz w:val="24"/>
              </w:rPr>
            </w:pPr>
            <w:r>
              <w:rPr>
                <w:rFonts w:hint="eastAsia" w:ascii="宋体" w:hAnsi="宋体" w:eastAsia="宋体" w:cs="宋体"/>
                <w:sz w:val="24"/>
                <w:szCs w:val="24"/>
                <w:lang w:val="en-US" w:eastAsia="zh-CN"/>
              </w:rPr>
              <w:t xml:space="preserve">公共教学楼B101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64" w:hRule="atLeast"/>
          <w:jc w:val="center"/>
        </w:trPr>
        <w:tc>
          <w:tcPr>
            <w:tcW w:w="8522" w:type="dxa"/>
            <w:gridSpan w:val="4"/>
          </w:tcPr>
          <w:p>
            <w:pPr>
              <w:spacing w:line="360" w:lineRule="auto"/>
              <w:rPr>
                <w:rFonts w:hint="eastAsia" w:ascii="宋体" w:hAnsi="宋体" w:eastAsia="宋体" w:cs="宋体"/>
                <w:bCs/>
                <w:sz w:val="24"/>
                <w:szCs w:val="24"/>
              </w:rPr>
            </w:pPr>
            <w:bookmarkStart w:id="1" w:name="一、实验目的"/>
            <w:bookmarkEnd w:id="1"/>
            <w:r>
              <w:rPr>
                <w:rFonts w:hint="eastAsia" w:ascii="宋体" w:hAnsi="宋体" w:eastAsia="宋体" w:cs="宋体"/>
                <w:bCs/>
                <w:sz w:val="24"/>
                <w:szCs w:val="24"/>
              </w:rPr>
              <w:t>一、实验内容</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rPr>
              <w:t xml:space="preserve">1. </w:t>
            </w:r>
            <w:r>
              <w:rPr>
                <w:rFonts w:hint="eastAsia" w:ascii="宋体" w:hAnsi="宋体" w:eastAsia="宋体" w:cs="宋体"/>
                <w:bCs/>
                <w:sz w:val="24"/>
                <w:szCs w:val="24"/>
                <w:lang w:val="en-US" w:eastAsia="zh-CN"/>
              </w:rPr>
              <w:t>掌握Ubuntu环境下GCC编译器的安装。</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2. 掌握Ubuntu环境下C程序的编辑和GCC编译。</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eastAsia="zh-CN"/>
              </w:rPr>
            </w:pPr>
            <w:r>
              <w:rPr>
                <w:rFonts w:hint="eastAsia" w:ascii="宋体" w:hAnsi="宋体" w:eastAsia="宋体" w:cs="宋体"/>
                <w:bCs/>
                <w:sz w:val="24"/>
                <w:szCs w:val="24"/>
                <w:lang w:val="en-US" w:eastAsia="zh-CN"/>
              </w:rPr>
              <w:t>3. 掌握Ubuntu环境下C程序的GDB调试方法。</w:t>
            </w:r>
          </w:p>
          <w:p>
            <w:pPr>
              <w:spacing w:line="360" w:lineRule="auto"/>
              <w:rPr>
                <w:rFonts w:hint="eastAsia" w:ascii="宋体" w:hAnsi="宋体" w:eastAsia="宋体" w:cs="宋体"/>
                <w:bCs/>
                <w:sz w:val="24"/>
                <w:szCs w:val="24"/>
              </w:rPr>
            </w:pPr>
            <w:r>
              <w:rPr>
                <w:rFonts w:hint="eastAsia" w:ascii="宋体" w:hAnsi="宋体" w:eastAsia="宋体" w:cs="宋体"/>
                <w:bCs/>
                <w:sz w:val="24"/>
                <w:szCs w:val="24"/>
              </w:rPr>
              <w:t>二、实验器材（设备、元器件）</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1.个人计算机一台</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2.Ubuntu Linux操作系统</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3.计算机可以接入互联网</w:t>
            </w:r>
          </w:p>
          <w:p>
            <w:pPr>
              <w:spacing w:line="360" w:lineRule="auto"/>
              <w:rPr>
                <w:rFonts w:hint="eastAsia" w:ascii="宋体" w:hAnsi="宋体" w:eastAsia="宋体" w:cs="宋体"/>
                <w:bCs/>
                <w:sz w:val="24"/>
                <w:szCs w:val="24"/>
              </w:rPr>
            </w:pPr>
            <w:r>
              <w:rPr>
                <w:rFonts w:hint="eastAsia" w:ascii="宋体" w:hAnsi="宋体" w:eastAsia="宋体" w:cs="宋体"/>
                <w:bCs/>
                <w:sz w:val="24"/>
                <w:szCs w:val="24"/>
              </w:rPr>
              <w:t>三、实验步骤</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eastAsia" w:ascii="宋体" w:hAnsi="宋体" w:eastAsia="宋体" w:cs="宋体"/>
                <w:bCs/>
                <w:sz w:val="24"/>
                <w:szCs w:val="24"/>
                <w:lang w:val="en-US" w:eastAsia="zh-CN"/>
              </w:rPr>
              <w:t>1. 使用C语言编写一个change()函数实现输入字符串的大小写转换功能，把该函数加入libxxx.so库（xxx是自己的姓名全拼音）文件，将库文件保存到/home/test/libxx（xx是学号后两位）目录下，最后写一个main.c来调用库文件中的change()函数。</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1.1 程序设计的流程图</w:t>
            </w:r>
          </w:p>
          <w:p>
            <w:pPr>
              <w:keepNext w:val="0"/>
              <w:keepLines w:val="0"/>
              <w:pageBreakBefore w:val="0"/>
              <w:widowControl w:val="0"/>
              <w:kinsoku/>
              <w:wordWrap/>
              <w:overflowPunct/>
              <w:topLinePunct w:val="0"/>
              <w:autoSpaceDE w:val="0"/>
              <w:autoSpaceDN w:val="0"/>
              <w:bidi w:val="0"/>
              <w:adjustRightInd/>
              <w:snapToGrid/>
              <w:spacing w:line="240" w:lineRule="auto"/>
              <w:jc w:val="center"/>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drawing>
                <wp:inline distT="0" distB="0" distL="114300" distR="114300">
                  <wp:extent cx="3057525" cy="8334375"/>
                  <wp:effectExtent l="0" t="0" r="5715" b="1905"/>
                  <wp:docPr id="5" name="图片 5" descr="嵌入式实验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嵌入式实验1.drawio"/>
                          <pic:cNvPicPr>
                            <a:picLocks noChangeAspect="1"/>
                          </pic:cNvPicPr>
                        </pic:nvPicPr>
                        <pic:blipFill>
                          <a:blip r:embed="rId9"/>
                          <a:stretch>
                            <a:fillRect/>
                          </a:stretch>
                        </pic:blipFill>
                        <pic:spPr>
                          <a:xfrm>
                            <a:off x="0" y="0"/>
                            <a:ext cx="3057525" cy="8334375"/>
                          </a:xfrm>
                          <a:prstGeom prst="rect">
                            <a:avLst/>
                          </a:prstGeom>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line="240" w:lineRule="auto"/>
              <w:jc w:val="center"/>
              <w:textAlignment w:val="auto"/>
              <w:rPr>
                <w:rFonts w:hint="eastAsia" w:ascii="宋体" w:hAnsi="宋体" w:eastAsia="宋体" w:cs="宋体"/>
                <w:bCs/>
                <w:sz w:val="24"/>
                <w:szCs w:val="24"/>
                <w:lang w:val="en-US" w:eastAsia="zh-CN"/>
              </w:rPr>
            </w:pPr>
          </w:p>
          <w:p>
            <w:pPr>
              <w:pStyle w:val="3"/>
              <w:keepNext w:val="0"/>
              <w:keepLines w:val="0"/>
              <w:pageBreakBefore w:val="0"/>
              <w:widowControl w:val="0"/>
              <w:kinsoku/>
              <w:wordWrap/>
              <w:overflowPunct/>
              <w:topLinePunct w:val="0"/>
              <w:autoSpaceDE w:val="0"/>
              <w:autoSpaceDN w:val="0"/>
              <w:bidi w:val="0"/>
              <w:adjustRightInd/>
              <w:snapToGrid/>
              <w:spacing w:line="240" w:lineRule="auto"/>
              <w:jc w:val="center"/>
              <w:textAlignment w:val="auto"/>
              <w:rPr>
                <w:rFonts w:hint="eastAsia" w:ascii="宋体" w:hAnsi="宋体" w:eastAsia="宋体" w:cs="宋体"/>
                <w:bCs/>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程序流程图</w:t>
            </w:r>
          </w:p>
          <w:p>
            <w:pPr>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1.2 程序设计的关键代码</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Chang函数</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char chang(char ch)</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if(ch&gt;='A'&amp;&amp;ch&lt;='Z')</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ch=ch+32;</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}else if(ch&gt;='a'&amp;&amp;ch&lt;='z')</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ch=ch-32;</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return ch;</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main.c</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#include &lt;stdio.h&gt;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#include &lt;string.h&gt;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char chang(char ch);</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int main(){</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char s[100];</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int i,n;</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 xml:space="preserve">       printf("请输入一个字符串：");</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 xml:space="preserve">       scanf("%s", s); </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printf("原始字符串：%s\n",s);</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n=strlen(s);</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for(i=0;i&lt;n;i++)</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s[i]=chang(s[i]);</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printf("转换之后的字符串：%s\n",s);</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return 0;</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default" w:ascii="宋体" w:hAnsi="宋体" w:eastAsia="宋体" w:cs="宋体"/>
                <w:bCs/>
                <w:sz w:val="24"/>
                <w:szCs w:val="24"/>
                <w:lang w:val="en-US" w:eastAsia="zh-CN"/>
              </w:rPr>
              <w:t>}</w:t>
            </w:r>
          </w:p>
          <w:p>
            <w:pPr>
              <w:keepNext w:val="0"/>
              <w:keepLines w:val="0"/>
              <w:pageBreakBefore w:val="0"/>
              <w:widowControl w:val="0"/>
              <w:numPr>
                <w:ilvl w:val="0"/>
                <w:numId w:val="1"/>
              </w:numPr>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使用GDB调试完成程序的调试过程</w:t>
            </w:r>
          </w:p>
          <w:p>
            <w:pPr>
              <w:keepNext w:val="0"/>
              <w:keepLines w:val="0"/>
              <w:pageBreakBefore w:val="0"/>
              <w:widowControl w:val="0"/>
              <w:numPr>
                <w:ilvl w:val="1"/>
                <w:numId w:val="1"/>
              </w:numPr>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完成课本85页的GDB的基本使用实例</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代码：</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#include&lt;stdio.h&gt;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int sum(int n);</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main()</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int  s=0;</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int i,n;</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for(i=0;i&lt;=50;i++)</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s=i+s;</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s=s+sum(20);</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printf("the result is  %d\n",s);</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int sum(int n)</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int total=0;</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int i;</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for(i=0;i&lt;=n;i++)</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total=total+i;</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ab/>
            </w:r>
            <w:r>
              <w:rPr>
                <w:rFonts w:hint="default" w:ascii="宋体" w:hAnsi="宋体" w:eastAsia="宋体" w:cs="宋体"/>
                <w:bCs/>
                <w:sz w:val="24"/>
                <w:szCs w:val="24"/>
                <w:lang w:val="en-US" w:eastAsia="zh-CN"/>
              </w:rPr>
              <w:t>return (total);</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t>}</w:t>
            </w:r>
          </w:p>
          <w:p>
            <w:pPr>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200" w:right="0" w:rightChars="0"/>
              <w:jc w:val="center"/>
              <w:textAlignment w:val="auto"/>
            </w:pPr>
            <w:r>
              <w:drawing>
                <wp:inline distT="0" distB="0" distL="114300" distR="114300">
                  <wp:extent cx="5183505" cy="917575"/>
                  <wp:effectExtent l="0" t="0" r="1333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183505" cy="91757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bCs/>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编译test_g.c生成一个</w:t>
            </w:r>
            <w:r>
              <w:rPr>
                <w:rFonts w:hint="eastAsia" w:ascii="宋体" w:hAnsi="宋体" w:eastAsia="宋体" w:cs="宋体"/>
                <w:i w:val="0"/>
                <w:caps w:val="0"/>
                <w:color w:val="2C2C36"/>
                <w:spacing w:val="0"/>
                <w:sz w:val="24"/>
                <w:szCs w:val="24"/>
                <w:shd w:val="clear" w:fill="FFFFFF"/>
              </w:rPr>
              <w:t xml:space="preserve">带有调试信息的可执行文件 </w:t>
            </w:r>
            <w:r>
              <w:rPr>
                <w:rStyle w:val="12"/>
                <w:rFonts w:hint="eastAsia" w:ascii="宋体" w:hAnsi="宋体" w:eastAsia="宋体" w:cs="宋体"/>
                <w:i w:val="0"/>
                <w:caps w:val="0"/>
                <w:color w:val="2C2C36"/>
                <w:spacing w:val="0"/>
                <w:sz w:val="24"/>
                <w:szCs w:val="24"/>
              </w:rPr>
              <w:t>test_g</w:t>
            </w:r>
          </w:p>
          <w:p>
            <w:pPr>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200" w:right="0" w:rightChars="0"/>
              <w:jc w:val="center"/>
              <w:textAlignment w:val="auto"/>
            </w:pPr>
            <w:r>
              <w:drawing>
                <wp:inline distT="0" distB="0" distL="114300" distR="114300">
                  <wp:extent cx="5183505" cy="1464945"/>
                  <wp:effectExtent l="0" t="0" r="13335" b="133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5183505" cy="146494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启动GDB调试环境</w:t>
            </w:r>
          </w:p>
          <w:p>
            <w:pPr>
              <w:rPr>
                <w:rFonts w:hint="eastAsia"/>
                <w:lang w:val="en-US" w:eastAsia="zh-CN"/>
              </w:rPr>
            </w:pPr>
          </w:p>
          <w:p>
            <w:pPr>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200" w:right="0" w:rightChars="0"/>
              <w:jc w:val="center"/>
              <w:textAlignment w:val="auto"/>
            </w:pPr>
            <w:r>
              <w:drawing>
                <wp:inline distT="0" distB="0" distL="114300" distR="114300">
                  <wp:extent cx="4137660" cy="1432560"/>
                  <wp:effectExtent l="0" t="0" r="762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4137660" cy="143256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输入l查看源代码，默认10行</w:t>
            </w:r>
          </w:p>
          <w:p>
            <w:pPr>
              <w:jc w:val="center"/>
            </w:pPr>
            <w:r>
              <w:drawing>
                <wp:inline distT="0" distB="0" distL="114300" distR="114300">
                  <wp:extent cx="4396740" cy="502920"/>
                  <wp:effectExtent l="0" t="0" r="762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4396740" cy="50292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在源代码第7行设置断点</w:t>
            </w:r>
          </w:p>
          <w:p>
            <w:pPr>
              <w:jc w:val="center"/>
            </w:pPr>
            <w:r>
              <w:drawing>
                <wp:inline distT="0" distB="0" distL="114300" distR="114300">
                  <wp:extent cx="3886200" cy="426720"/>
                  <wp:effectExtent l="0" t="0" r="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4"/>
                          <a:stretch>
                            <a:fillRect/>
                          </a:stretch>
                        </pic:blipFill>
                        <pic:spPr>
                          <a:xfrm>
                            <a:off x="0" y="0"/>
                            <a:ext cx="3886200" cy="42672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在源代码sum处设置断点</w:t>
            </w:r>
          </w:p>
          <w:p>
            <w:pPr>
              <w:jc w:val="center"/>
            </w:pPr>
            <w:r>
              <w:drawing>
                <wp:inline distT="0" distB="0" distL="114300" distR="114300">
                  <wp:extent cx="5189220" cy="800735"/>
                  <wp:effectExtent l="0" t="0" r="7620" b="698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5"/>
                          <a:stretch>
                            <a:fillRect/>
                          </a:stretch>
                        </pic:blipFill>
                        <pic:spPr>
                          <a:xfrm>
                            <a:off x="0" y="0"/>
                            <a:ext cx="5189220" cy="80073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显示断点信息</w:t>
            </w:r>
          </w:p>
          <w:p>
            <w:pPr>
              <w:jc w:val="center"/>
            </w:pPr>
            <w:r>
              <w:drawing>
                <wp:inline distT="0" distB="0" distL="114300" distR="114300">
                  <wp:extent cx="5184775" cy="987425"/>
                  <wp:effectExtent l="0" t="0" r="12065" b="317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6"/>
                          <a:stretch>
                            <a:fillRect/>
                          </a:stretch>
                        </pic:blipFill>
                        <pic:spPr>
                          <a:xfrm>
                            <a:off x="0" y="0"/>
                            <a:ext cx="5184775" cy="98742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运行程序</w:t>
            </w:r>
          </w:p>
          <w:p>
            <w:pPr>
              <w:jc w:val="center"/>
            </w:pPr>
            <w:r>
              <w:drawing>
                <wp:inline distT="0" distB="0" distL="114300" distR="114300">
                  <wp:extent cx="3299460" cy="495300"/>
                  <wp:effectExtent l="0" t="0" r="7620" b="762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7"/>
                          <a:stretch>
                            <a:fillRect/>
                          </a:stretch>
                        </pic:blipFill>
                        <pic:spPr>
                          <a:xfrm>
                            <a:off x="0" y="0"/>
                            <a:ext cx="3299460" cy="49530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在第一个断点处停止，n单步执行</w:t>
            </w:r>
          </w:p>
          <w:p>
            <w:pPr>
              <w:jc w:val="center"/>
            </w:pPr>
            <w:r>
              <w:drawing>
                <wp:inline distT="0" distB="0" distL="114300" distR="114300">
                  <wp:extent cx="2583180" cy="609600"/>
                  <wp:effectExtent l="0" t="0" r="7620" b="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8"/>
                          <a:stretch>
                            <a:fillRect/>
                          </a:stretch>
                        </pic:blipFill>
                        <pic:spPr>
                          <a:xfrm>
                            <a:off x="0" y="0"/>
                            <a:ext cx="2583180" cy="60960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输出变量s的值</w:t>
            </w:r>
          </w:p>
          <w:p>
            <w:pPr>
              <w:jc w:val="center"/>
            </w:pPr>
            <w:r>
              <w:drawing>
                <wp:inline distT="0" distB="0" distL="114300" distR="114300">
                  <wp:extent cx="4008120" cy="105156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9"/>
                          <a:stretch>
                            <a:fillRect/>
                          </a:stretch>
                        </pic:blipFill>
                        <pic:spPr>
                          <a:xfrm>
                            <a:off x="0" y="0"/>
                            <a:ext cx="4008120" cy="1051560"/>
                          </a:xfrm>
                          <a:prstGeom prst="rect">
                            <a:avLst/>
                          </a:prstGeom>
                          <a:noFill/>
                          <a:ln>
                            <a:noFill/>
                          </a:ln>
                        </pic:spPr>
                      </pic:pic>
                    </a:graphicData>
                  </a:graphic>
                </wp:inline>
              </w:drawing>
            </w:r>
            <w:r>
              <w:drawing>
                <wp:inline distT="0" distB="0" distL="114300" distR="114300">
                  <wp:extent cx="4815840" cy="830580"/>
                  <wp:effectExtent l="0" t="0" r="0" b="762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0"/>
                          <a:stretch>
                            <a:fillRect/>
                          </a:stretch>
                        </pic:blipFill>
                        <pic:spPr>
                          <a:xfrm>
                            <a:off x="0" y="0"/>
                            <a:ext cx="4815840" cy="83058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输入c，继续执行到程序结束</w:t>
            </w:r>
          </w:p>
          <w:p>
            <w:pPr>
              <w:jc w:val="center"/>
            </w:pPr>
            <w:r>
              <w:drawing>
                <wp:inline distT="0" distB="0" distL="114300" distR="114300">
                  <wp:extent cx="3489960" cy="365760"/>
                  <wp:effectExtent l="0" t="0" r="0"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1"/>
                          <a:stretch>
                            <a:fillRect/>
                          </a:stretch>
                        </pic:blipFill>
                        <pic:spPr>
                          <a:xfrm>
                            <a:off x="0" y="0"/>
                            <a:ext cx="3489960" cy="36576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bCs/>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退出gdb</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default" w:ascii="宋体" w:hAnsi="宋体" w:eastAsia="宋体" w:cs="宋体"/>
                <w:bCs/>
                <w:sz w:val="24"/>
                <w:szCs w:val="24"/>
                <w:lang w:val="en-US" w:eastAsia="zh-CN"/>
              </w:rPr>
            </w:pPr>
            <w:r>
              <w:rPr>
                <w:rFonts w:hint="eastAsia" w:ascii="宋体" w:hAnsi="宋体" w:eastAsia="宋体" w:cs="宋体"/>
                <w:bCs/>
                <w:sz w:val="24"/>
                <w:szCs w:val="24"/>
                <w:lang w:val="en-US" w:eastAsia="zh-CN"/>
              </w:rPr>
              <w:t>2.2完成课本88页GDB典型实例的编译、程序执行和调试过程</w:t>
            </w:r>
          </w:p>
          <w:p>
            <w:pPr>
              <w:spacing w:line="360" w:lineRule="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代码：</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#include&lt;stdio.h&gt;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#include&lt;string.h&gt;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int main(void)</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int i,len;</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char str[]="hello";</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char *rev_string;</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len=strlen(str);</w:t>
            </w:r>
            <w:r>
              <w:rPr>
                <w:rFonts w:hint="eastAsia" w:ascii="宋体" w:hAnsi="宋体" w:eastAsia="宋体" w:cs="宋体"/>
                <w:bCs/>
                <w:sz w:val="24"/>
                <w:szCs w:val="24"/>
                <w:lang w:val="en-US" w:eastAsia="zh-CN"/>
              </w:rPr>
              <w:tab/>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rev_string=(char *)malloc(len+1);</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printf("%s\n",str);</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for(i=0;i&lt;len;i++)</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rev_string[len-i]=str[i];</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rev_string[len+1]='\0';</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ab/>
            </w:r>
            <w:r>
              <w:rPr>
                <w:rFonts w:hint="eastAsia" w:ascii="宋体" w:hAnsi="宋体" w:eastAsia="宋体" w:cs="宋体"/>
                <w:bCs/>
                <w:sz w:val="24"/>
                <w:szCs w:val="24"/>
                <w:lang w:val="en-US" w:eastAsia="zh-CN"/>
              </w:rPr>
              <w:t>printf("the reverse string is%s\n",rev_string);</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w:t>
            </w:r>
          </w:p>
          <w:p>
            <w:pPr>
              <w:spacing w:line="360" w:lineRule="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编译、执行</w:t>
            </w:r>
          </w:p>
          <w:p>
            <w:pPr>
              <w:spacing w:line="360" w:lineRule="auto"/>
              <w:jc w:val="center"/>
            </w:pPr>
            <w:r>
              <w:drawing>
                <wp:inline distT="0" distB="0" distL="114300" distR="114300">
                  <wp:extent cx="5184775" cy="2002790"/>
                  <wp:effectExtent l="0" t="0" r="12065" b="889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2"/>
                          <a:stretch>
                            <a:fillRect/>
                          </a:stretch>
                        </pic:blipFill>
                        <pic:spPr>
                          <a:xfrm>
                            <a:off x="0" y="0"/>
                            <a:ext cx="5184775" cy="200279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编译bug.c生成可执行文件，运行这个文件</w:t>
            </w:r>
          </w:p>
          <w:p>
            <w:pPr>
              <w:rPr>
                <w:rFonts w:hint="eastAsia"/>
                <w:sz w:val="24"/>
                <w:szCs w:val="24"/>
                <w:lang w:val="en-US" w:eastAsia="zh-CN"/>
              </w:rPr>
            </w:pPr>
            <w:r>
              <w:rPr>
                <w:rFonts w:hint="eastAsia"/>
                <w:sz w:val="24"/>
                <w:szCs w:val="24"/>
                <w:lang w:val="en-US" w:eastAsia="zh-CN"/>
              </w:rPr>
              <w:t>调试</w:t>
            </w:r>
          </w:p>
          <w:p>
            <w:pPr>
              <w:jc w:val="center"/>
            </w:pPr>
            <w:r>
              <w:drawing>
                <wp:inline distT="0" distB="0" distL="114300" distR="114300">
                  <wp:extent cx="5188585" cy="1772285"/>
                  <wp:effectExtent l="0" t="0" r="8255" b="1079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3"/>
                          <a:stretch>
                            <a:fillRect/>
                          </a:stretch>
                        </pic:blipFill>
                        <pic:spPr>
                          <a:xfrm>
                            <a:off x="0" y="0"/>
                            <a:ext cx="5188585" cy="177228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输入l查看源代码</w:t>
            </w:r>
          </w:p>
          <w:p>
            <w:pPr>
              <w:jc w:val="center"/>
            </w:pPr>
            <w:r>
              <w:drawing>
                <wp:inline distT="0" distB="0" distL="114300" distR="114300">
                  <wp:extent cx="4564380" cy="601980"/>
                  <wp:effectExtent l="0" t="0" r="7620" b="762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4"/>
                          <a:stretch>
                            <a:fillRect/>
                          </a:stretch>
                        </pic:blipFill>
                        <pic:spPr>
                          <a:xfrm>
                            <a:off x="0" y="0"/>
                            <a:ext cx="4564380" cy="60198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在源代码第8行设置断点</w:t>
            </w:r>
          </w:p>
          <w:p>
            <w:pPr>
              <w:jc w:val="center"/>
            </w:pPr>
            <w:r>
              <w:drawing>
                <wp:inline distT="0" distB="0" distL="114300" distR="114300">
                  <wp:extent cx="5186680" cy="1938655"/>
                  <wp:effectExtent l="0" t="0" r="10160" b="12065"/>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25"/>
                          <a:stretch>
                            <a:fillRect/>
                          </a:stretch>
                        </pic:blipFill>
                        <pic:spPr>
                          <a:xfrm>
                            <a:off x="0" y="0"/>
                            <a:ext cx="5186680" cy="193865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输出变量len的值，然后单步执行</w:t>
            </w:r>
          </w:p>
          <w:p>
            <w:pPr>
              <w:jc w:val="center"/>
            </w:pPr>
            <w:r>
              <w:drawing>
                <wp:inline distT="0" distB="0" distL="114300" distR="114300">
                  <wp:extent cx="4450080" cy="2987040"/>
                  <wp:effectExtent l="0" t="0" r="0" b="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26"/>
                          <a:stretch>
                            <a:fillRect/>
                          </a:stretch>
                        </pic:blipFill>
                        <pic:spPr>
                          <a:xfrm>
                            <a:off x="0" y="0"/>
                            <a:ext cx="4450080" cy="298704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继续单步执行，然后查看rev_string的值，直到结束</w:t>
            </w:r>
          </w:p>
          <w:p>
            <w:pPr>
              <w:spacing w:line="360" w:lineRule="auto"/>
              <w:rPr>
                <w:rFonts w:hint="eastAsia" w:ascii="宋体" w:hAnsi="宋体" w:eastAsia="宋体" w:cs="宋体"/>
                <w:bCs/>
                <w:sz w:val="24"/>
                <w:szCs w:val="24"/>
              </w:rPr>
            </w:pPr>
            <w:bookmarkStart w:id="2" w:name="四、实验总结"/>
            <w:bookmarkEnd w:id="2"/>
            <w:r>
              <w:rPr>
                <w:rFonts w:hint="eastAsia" w:ascii="宋体" w:hAnsi="宋体" w:eastAsia="宋体" w:cs="宋体"/>
                <w:bCs/>
                <w:sz w:val="24"/>
                <w:szCs w:val="24"/>
              </w:rPr>
              <w:t>四、实验数据及结果分析</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val="en-US" w:eastAsia="zh-CN"/>
              </w:rPr>
              <w:t>1.步骤1中gcc的编译结果和程序的运行结果展示与说明</w:t>
            </w:r>
          </w:p>
          <w:p>
            <w:pPr>
              <w:keepNext w:val="0"/>
              <w:keepLines w:val="0"/>
              <w:pageBreakBefore w:val="0"/>
              <w:widowControl w:val="0"/>
              <w:kinsoku/>
              <w:wordWrap/>
              <w:overflowPunct/>
              <w:topLinePunct w:val="0"/>
              <w:autoSpaceDE w:val="0"/>
              <w:autoSpaceDN w:val="0"/>
              <w:bidi w:val="0"/>
              <w:adjustRightInd/>
              <w:snapToGrid/>
              <w:spacing w:line="240" w:lineRule="auto"/>
              <w:ind w:firstLine="440" w:firstLineChars="200"/>
              <w:jc w:val="center"/>
              <w:textAlignment w:val="auto"/>
            </w:pPr>
            <w:r>
              <w:drawing>
                <wp:inline distT="0" distB="0" distL="114300" distR="114300">
                  <wp:extent cx="5186045" cy="728345"/>
                  <wp:effectExtent l="0" t="0" r="10795" b="3175"/>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27"/>
                          <a:stretch>
                            <a:fillRect/>
                          </a:stretch>
                        </pic:blipFill>
                        <pic:spPr>
                          <a:xfrm>
                            <a:off x="0" y="0"/>
                            <a:ext cx="5186045" cy="72834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编译chang.c生成目标文件chang.o，将这个目标文件添加到libjy库中</w:t>
            </w:r>
          </w:p>
          <w:p>
            <w:pPr>
              <w:keepNext w:val="0"/>
              <w:keepLines w:val="0"/>
              <w:pageBreakBefore w:val="0"/>
              <w:widowControl w:val="0"/>
              <w:kinsoku/>
              <w:wordWrap/>
              <w:overflowPunct/>
              <w:topLinePunct w:val="0"/>
              <w:autoSpaceDE w:val="0"/>
              <w:autoSpaceDN w:val="0"/>
              <w:bidi w:val="0"/>
              <w:adjustRightInd/>
              <w:snapToGrid/>
              <w:spacing w:line="240" w:lineRule="auto"/>
              <w:ind w:firstLine="480" w:firstLineChars="200"/>
              <w:textAlignment w:val="auto"/>
              <w:rPr>
                <w:rFonts w:hint="eastAsia" w:ascii="宋体" w:hAnsi="宋体" w:eastAsia="宋体" w:cs="宋体"/>
                <w:bCs/>
                <w:color w:val="000000"/>
                <w:sz w:val="24"/>
                <w:szCs w:val="24"/>
                <w:lang w:val="en-US" w:eastAsia="zh-CN"/>
              </w:rPr>
            </w:pPr>
          </w:p>
          <w:p>
            <w:pPr>
              <w:keepNext w:val="0"/>
              <w:keepLines w:val="0"/>
              <w:pageBreakBefore w:val="0"/>
              <w:widowControl w:val="0"/>
              <w:kinsoku/>
              <w:wordWrap/>
              <w:overflowPunct/>
              <w:topLinePunct w:val="0"/>
              <w:autoSpaceDE w:val="0"/>
              <w:autoSpaceDN w:val="0"/>
              <w:bidi w:val="0"/>
              <w:adjustRightInd/>
              <w:snapToGrid/>
              <w:spacing w:line="240" w:lineRule="auto"/>
              <w:ind w:firstLine="440" w:firstLineChars="200"/>
              <w:jc w:val="center"/>
              <w:textAlignment w:val="auto"/>
            </w:pPr>
            <w:r>
              <w:drawing>
                <wp:inline distT="0" distB="0" distL="114300" distR="114300">
                  <wp:extent cx="5184140" cy="1108075"/>
                  <wp:effectExtent l="0" t="0" r="12700" b="4445"/>
                  <wp:docPr id="3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1"/>
                          <pic:cNvPicPr>
                            <a:picLocks noChangeAspect="1"/>
                          </pic:cNvPicPr>
                        </pic:nvPicPr>
                        <pic:blipFill>
                          <a:blip r:embed="rId28"/>
                          <a:stretch>
                            <a:fillRect/>
                          </a:stretch>
                        </pic:blipFill>
                        <pic:spPr>
                          <a:xfrm>
                            <a:off x="0" y="0"/>
                            <a:ext cx="5184140" cy="110807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首先创建了/home/test/lib16目录，然后将libjy这个库文件复制到了这个目录下</w:t>
            </w:r>
          </w:p>
          <w:p>
            <w:pPr>
              <w:keepNext w:val="0"/>
              <w:keepLines w:val="0"/>
              <w:pageBreakBefore w:val="0"/>
              <w:widowControl w:val="0"/>
              <w:kinsoku/>
              <w:wordWrap/>
              <w:overflowPunct/>
              <w:topLinePunct w:val="0"/>
              <w:autoSpaceDE w:val="0"/>
              <w:autoSpaceDN w:val="0"/>
              <w:bidi w:val="0"/>
              <w:adjustRightInd/>
              <w:snapToGrid/>
              <w:spacing w:line="240" w:lineRule="auto"/>
              <w:ind w:firstLine="440" w:firstLineChars="200"/>
              <w:jc w:val="center"/>
              <w:textAlignment w:val="auto"/>
            </w:pPr>
            <w:r>
              <w:drawing>
                <wp:inline distT="0" distB="0" distL="114300" distR="114300">
                  <wp:extent cx="5183505" cy="453390"/>
                  <wp:effectExtent l="0" t="0" r="13335" b="3810"/>
                  <wp:docPr id="3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3"/>
                          <pic:cNvPicPr>
                            <a:picLocks noChangeAspect="1"/>
                          </pic:cNvPicPr>
                        </pic:nvPicPr>
                        <pic:blipFill>
                          <a:blip r:embed="rId29"/>
                          <a:stretch>
                            <a:fillRect/>
                          </a:stretch>
                        </pic:blipFill>
                        <pic:spPr>
                          <a:xfrm>
                            <a:off x="0" y="0"/>
                            <a:ext cx="5183505" cy="45339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编译main.c文件链接一个名为libjy的共享库，生成一个可执行文件</w:t>
            </w:r>
          </w:p>
          <w:p>
            <w:pPr>
              <w:jc w:val="center"/>
            </w:pPr>
            <w:r>
              <w:drawing>
                <wp:inline distT="0" distB="0" distL="114300" distR="114300">
                  <wp:extent cx="3375660" cy="1104265"/>
                  <wp:effectExtent l="0" t="0" r="7620" b="8255"/>
                  <wp:docPr id="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pic:cNvPicPr>
                            <a:picLocks noChangeAspect="1"/>
                          </pic:cNvPicPr>
                        </pic:nvPicPr>
                        <pic:blipFill>
                          <a:blip r:embed="rId30"/>
                          <a:stretch>
                            <a:fillRect/>
                          </a:stretch>
                        </pic:blipFill>
                        <pic:spPr>
                          <a:xfrm>
                            <a:off x="0" y="0"/>
                            <a:ext cx="3375660" cy="1104265"/>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使用libjy共享库实现的字符串大小写转换功能</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val="en-US" w:eastAsia="zh-CN"/>
              </w:rPr>
              <w:t>2.gdb程序调试前存在的问题和GDB调试后的原因分析及与问题修正后的结果对比</w:t>
            </w:r>
          </w:p>
          <w:p>
            <w:pPr>
              <w:keepNext w:val="0"/>
              <w:keepLines w:val="0"/>
              <w:pageBreakBefore w:val="0"/>
              <w:widowControl w:val="0"/>
              <w:kinsoku/>
              <w:wordWrap/>
              <w:overflowPunct/>
              <w:topLinePunct w:val="0"/>
              <w:autoSpaceDE w:val="0"/>
              <w:autoSpaceDN w:val="0"/>
              <w:bidi w:val="0"/>
              <w:adjustRightInd/>
              <w:snapToGrid/>
              <w:spacing w:line="500" w:lineRule="exact"/>
              <w:ind w:firstLine="482" w:firstLineChars="200"/>
              <w:textAlignment w:val="auto"/>
              <w:rPr>
                <w:rFonts w:hint="eastAsia" w:ascii="宋体" w:hAnsi="宋体" w:eastAsia="宋体" w:cs="宋体"/>
                <w:bCs/>
                <w:color w:val="000000"/>
                <w:sz w:val="24"/>
                <w:szCs w:val="24"/>
                <w:lang w:val="en-US" w:eastAsia="zh-CN"/>
              </w:rPr>
            </w:pPr>
            <w:r>
              <w:rPr>
                <w:rFonts w:hint="eastAsia" w:ascii="宋体" w:hAnsi="宋体" w:eastAsia="宋体" w:cs="宋体"/>
                <w:b/>
                <w:bCs w:val="0"/>
                <w:color w:val="000000"/>
                <w:sz w:val="24"/>
                <w:szCs w:val="24"/>
                <w:lang w:val="en-US" w:eastAsia="zh-CN"/>
              </w:rPr>
              <w:t>gdb程序调试前存在的问题</w:t>
            </w:r>
            <w:r>
              <w:rPr>
                <w:rFonts w:hint="eastAsia" w:ascii="宋体" w:hAnsi="宋体" w:eastAsia="宋体" w:cs="宋体"/>
                <w:bCs/>
                <w:color w:val="000000"/>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i w:val="0"/>
                <w:caps w:val="0"/>
                <w:color w:val="2C2C36"/>
                <w:spacing w:val="0"/>
                <w:sz w:val="24"/>
                <w:szCs w:val="24"/>
                <w:shd w:val="clear" w:fill="FFFFFF"/>
              </w:rPr>
            </w:pPr>
            <w:r>
              <w:rPr>
                <w:rFonts w:hint="eastAsia" w:ascii="宋体" w:hAnsi="宋体" w:eastAsia="宋体" w:cs="宋体"/>
                <w:bCs/>
                <w:color w:val="000000"/>
                <w:sz w:val="24"/>
                <w:szCs w:val="24"/>
                <w:lang w:val="en-US" w:eastAsia="zh-CN"/>
              </w:rPr>
              <w:t>数组越界，</w:t>
            </w:r>
            <w:r>
              <w:rPr>
                <w:rFonts w:hint="eastAsia" w:ascii="宋体" w:hAnsi="宋体" w:eastAsia="宋体" w:cs="宋体"/>
                <w:i w:val="0"/>
                <w:caps w:val="0"/>
                <w:color w:val="2C2C36"/>
                <w:spacing w:val="0"/>
                <w:sz w:val="24"/>
                <w:szCs w:val="24"/>
                <w:shd w:val="clear" w:fill="FFFFFF"/>
              </w:rPr>
              <w:t xml:space="preserve">在填充 </w:t>
            </w:r>
            <w:r>
              <w:rPr>
                <w:rStyle w:val="12"/>
                <w:rFonts w:hint="eastAsia" w:ascii="宋体" w:hAnsi="宋体" w:eastAsia="宋体" w:cs="宋体"/>
                <w:i w:val="0"/>
                <w:caps w:val="0"/>
                <w:color w:val="2C2C36"/>
                <w:spacing w:val="0"/>
                <w:sz w:val="24"/>
                <w:szCs w:val="24"/>
              </w:rPr>
              <w:t>rev_string</w:t>
            </w:r>
            <w:r>
              <w:rPr>
                <w:rFonts w:hint="eastAsia" w:ascii="宋体" w:hAnsi="宋体" w:eastAsia="宋体" w:cs="宋体"/>
                <w:i w:val="0"/>
                <w:caps w:val="0"/>
                <w:color w:val="2C2C36"/>
                <w:spacing w:val="0"/>
                <w:sz w:val="24"/>
                <w:szCs w:val="24"/>
                <w:shd w:val="clear" w:fill="FFFFFF"/>
              </w:rPr>
              <w:t xml:space="preserve"> 时，索引计算错误导致数组越界。</w:t>
            </w:r>
          </w:p>
          <w:p>
            <w:pPr>
              <w:keepNext w:val="0"/>
              <w:keepLines w:val="0"/>
              <w:pageBreakBefore w:val="0"/>
              <w:widowControl w:val="0"/>
              <w:kinsoku/>
              <w:wordWrap/>
              <w:overflowPunct/>
              <w:topLinePunct w:val="0"/>
              <w:autoSpaceDE w:val="0"/>
              <w:autoSpaceDN w:val="0"/>
              <w:bidi w:val="0"/>
              <w:adjustRightInd/>
              <w:snapToGrid/>
              <w:spacing w:line="500" w:lineRule="exact"/>
              <w:ind w:firstLine="482" w:firstLineChars="200"/>
              <w:textAlignment w:val="auto"/>
              <w:rPr>
                <w:rFonts w:hint="eastAsia" w:cs="宋体"/>
                <w:bCs/>
                <w:color w:val="000000"/>
                <w:sz w:val="24"/>
                <w:szCs w:val="24"/>
                <w:lang w:val="en-US" w:eastAsia="zh-CN"/>
              </w:rPr>
            </w:pPr>
            <w:r>
              <w:rPr>
                <w:rFonts w:hint="eastAsia" w:ascii="宋体" w:hAnsi="宋体" w:eastAsia="宋体" w:cs="宋体"/>
                <w:b/>
                <w:bCs w:val="0"/>
                <w:color w:val="000000"/>
                <w:sz w:val="24"/>
                <w:szCs w:val="24"/>
                <w:lang w:val="en-US" w:eastAsia="zh-CN"/>
              </w:rPr>
              <w:t>GDB调试后的原因分析及与问题修正后的结果对比</w:t>
            </w:r>
            <w:r>
              <w:rPr>
                <w:rFonts w:hint="eastAsia" w:cs="宋体"/>
                <w:bCs/>
                <w:color w:val="000000"/>
                <w:sz w:val="24"/>
                <w:szCs w:val="24"/>
                <w:lang w:val="en-US" w:eastAsia="zh-CN"/>
              </w:rPr>
              <w:t>：</w:t>
            </w:r>
          </w:p>
          <w:p>
            <w:pPr>
              <w:keepNext w:val="0"/>
              <w:keepLines w:val="0"/>
              <w:pageBreakBefore w:val="0"/>
              <w:widowControl w:val="0"/>
              <w:kinsoku/>
              <w:wordWrap/>
              <w:overflowPunct/>
              <w:topLinePunct w:val="0"/>
              <w:autoSpaceDE w:val="0"/>
              <w:autoSpaceDN w:val="0"/>
              <w:bidi w:val="0"/>
              <w:adjustRightInd/>
              <w:snapToGrid/>
              <w:spacing w:line="500" w:lineRule="exact"/>
              <w:ind w:firstLine="480" w:firstLineChars="200"/>
              <w:textAlignment w:val="auto"/>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字符串逆序问题：通过GDB单步执行时，可以看到程序在逆序字符赋值时，字符存储位置是错误的。使用 print 观察 rev_string 内容后发现并不是预期的逆序字符串。</w:t>
            </w:r>
          </w:p>
          <w:p>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center"/>
              <w:textAlignment w:val="auto"/>
            </w:pPr>
            <w:r>
              <w:drawing>
                <wp:inline distT="0" distB="0" distL="114300" distR="114300">
                  <wp:extent cx="3985260" cy="868680"/>
                  <wp:effectExtent l="0" t="0" r="7620" b="0"/>
                  <wp:docPr id="3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pic:cNvPicPr>
                            <a:picLocks noChangeAspect="1"/>
                          </pic:cNvPicPr>
                        </pic:nvPicPr>
                        <pic:blipFill>
                          <a:blip r:embed="rId31"/>
                          <a:stretch>
                            <a:fillRect/>
                          </a:stretch>
                        </pic:blipFill>
                        <pic:spPr>
                          <a:xfrm>
                            <a:off x="0" y="0"/>
                            <a:ext cx="3985260" cy="86868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问题修正前运行结果</w:t>
            </w:r>
          </w:p>
          <w:p>
            <w:pPr>
              <w:keepNext w:val="0"/>
              <w:keepLines w:val="0"/>
              <w:pageBreakBefore w:val="0"/>
              <w:widowControl w:val="0"/>
              <w:kinsoku/>
              <w:wordWrap/>
              <w:overflowPunct/>
              <w:topLinePunct w:val="0"/>
              <w:autoSpaceDE w:val="0"/>
              <w:autoSpaceDN w:val="0"/>
              <w:bidi w:val="0"/>
              <w:adjustRightInd/>
              <w:snapToGrid/>
              <w:spacing w:line="360" w:lineRule="auto"/>
              <w:ind w:firstLine="440" w:firstLineChars="200"/>
              <w:jc w:val="center"/>
              <w:textAlignment w:val="auto"/>
            </w:pPr>
            <w:r>
              <w:drawing>
                <wp:inline distT="0" distB="0" distL="114300" distR="114300">
                  <wp:extent cx="3756660" cy="929640"/>
                  <wp:effectExtent l="0" t="0" r="7620" b="0"/>
                  <wp:docPr id="4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6"/>
                          <pic:cNvPicPr>
                            <a:picLocks noChangeAspect="1"/>
                          </pic:cNvPicPr>
                        </pic:nvPicPr>
                        <pic:blipFill>
                          <a:blip r:embed="rId32"/>
                          <a:stretch>
                            <a:fillRect/>
                          </a:stretch>
                        </pic:blipFill>
                        <pic:spPr>
                          <a:xfrm>
                            <a:off x="0" y="0"/>
                            <a:ext cx="3756660" cy="92964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500" w:lineRule="exact"/>
              <w:ind w:leftChars="200" w:right="0" w:righ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问题修正后运行结果</w:t>
            </w:r>
          </w:p>
          <w:p>
            <w:pPr>
              <w:spacing w:line="360" w:lineRule="auto"/>
              <w:jc w:val="left"/>
              <w:rPr>
                <w:rFonts w:hint="eastAsia" w:ascii="宋体" w:hAnsi="宋体" w:eastAsia="宋体" w:cs="宋体"/>
                <w:i w:val="0"/>
                <w:caps w:val="0"/>
                <w:color w:val="2C2C36"/>
                <w:spacing w:val="0"/>
                <w:sz w:val="24"/>
                <w:szCs w:val="24"/>
                <w:shd w:val="clear" w:fill="FFFFFF"/>
                <w:lang w:val="en-US" w:eastAsia="zh-CN"/>
              </w:rPr>
            </w:pPr>
            <w:r>
              <w:rPr>
                <w:rFonts w:ascii="宋体" w:hAnsi="宋体" w:eastAsia="宋体" w:cs="宋体"/>
                <w:sz w:val="24"/>
                <w:szCs w:val="24"/>
              </w:rPr>
              <w:t>通过GDB调试，发现了程序中字符数组索引和结束符设置的错误，并进行修正。修正后的代码可以正确地输出逆序字符串</w:t>
            </w:r>
          </w:p>
          <w:p>
            <w:pPr>
              <w:numPr>
                <w:ilvl w:val="0"/>
                <w:numId w:val="2"/>
              </w:numPr>
              <w:spacing w:line="360" w:lineRule="auto"/>
              <w:rPr>
                <w:rFonts w:hint="eastAsia" w:ascii="宋体" w:hAnsi="宋体" w:eastAsia="宋体" w:cs="宋体"/>
                <w:bCs/>
                <w:sz w:val="24"/>
                <w:szCs w:val="24"/>
              </w:rPr>
            </w:pPr>
            <w:r>
              <w:rPr>
                <w:rFonts w:hint="eastAsia" w:ascii="宋体" w:hAnsi="宋体" w:eastAsia="宋体" w:cs="宋体"/>
                <w:bCs/>
                <w:sz w:val="24"/>
                <w:szCs w:val="24"/>
              </w:rPr>
              <w:t>总结</w:t>
            </w:r>
          </w:p>
          <w:p>
            <w:pPr>
              <w:pStyle w:val="8"/>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0" w:afterAutospacing="0" w:line="500" w:lineRule="exact"/>
              <w:ind w:left="0" w:firstLine="480" w:firstLineChars="200"/>
              <w:textAlignment w:val="auto"/>
              <w:rPr>
                <w:rFonts w:hint="eastAsia" w:ascii="宋体" w:hAnsi="宋体" w:eastAsia="宋体" w:cs="宋体"/>
                <w:i w:val="0"/>
                <w:caps w:val="0"/>
                <w:color w:val="2C2C36"/>
                <w:spacing w:val="0"/>
                <w:sz w:val="24"/>
                <w:szCs w:val="24"/>
              </w:rPr>
            </w:pPr>
            <w:r>
              <w:rPr>
                <w:rFonts w:hint="eastAsia" w:cs="宋体"/>
                <w:i w:val="0"/>
                <w:caps w:val="0"/>
                <w:color w:val="2C2C36"/>
                <w:spacing w:val="0"/>
                <w:sz w:val="24"/>
                <w:szCs w:val="24"/>
                <w:shd w:val="clear" w:fill="FFFFFF"/>
                <w:lang w:val="en-US" w:eastAsia="zh-CN"/>
              </w:rPr>
              <w:t>本</w:t>
            </w:r>
            <w:r>
              <w:rPr>
                <w:rFonts w:hint="eastAsia" w:ascii="宋体" w:hAnsi="宋体" w:eastAsia="宋体" w:cs="宋体"/>
                <w:i w:val="0"/>
                <w:caps w:val="0"/>
                <w:color w:val="2C2C36"/>
                <w:spacing w:val="0"/>
                <w:sz w:val="24"/>
                <w:szCs w:val="24"/>
                <w:shd w:val="clear" w:fill="FFFFFF"/>
              </w:rPr>
              <w:t>次实验不仅巩固了对GCC编译器的使用技巧，还显著提升了使用GDB进行程序调试的能力。通过具体的实例操作，深入理解了如何解决实际编程中遇到的各种问题，实验过程中，逐步掌握了从编写代码、编译链接到调试运行的整个流程，并且在调试阶段，利用GDB的强大功能成功定位并解决了代码中存在的问题。</w:t>
            </w:r>
          </w:p>
          <w:p>
            <w:pPr>
              <w:pStyle w:val="8"/>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0" w:afterAutospacing="0" w:line="500" w:lineRule="exact"/>
              <w:ind w:left="0" w:firstLine="480" w:firstLineChars="200"/>
              <w:textAlignment w:val="auto"/>
              <w:rPr>
                <w:rFonts w:hint="eastAsia"/>
                <w:sz w:val="24"/>
                <w:szCs w:val="24"/>
              </w:rPr>
            </w:pPr>
            <w:r>
              <w:rPr>
                <w:rFonts w:hint="eastAsia" w:ascii="宋体" w:hAnsi="宋体" w:eastAsia="宋体" w:cs="宋体"/>
                <w:i w:val="0"/>
                <w:caps w:val="0"/>
                <w:color w:val="2C2C36"/>
                <w:spacing w:val="0"/>
                <w:sz w:val="24"/>
                <w:szCs w:val="24"/>
                <w:shd w:val="clear" w:fill="FFFFFF"/>
              </w:rPr>
              <w:t>除此之外，实验还教会了我如何将自定义函数封装为库文件，并能够在不同的程序中调用这些库，这一技能极大地简化了代码管理和维护的工作量，便于后续的扩展和复用。整体而言，这次实验经历为我们未来开发更复杂的嵌入式系统应用提供了坚实的理论和技术支持，增强了独立解决技术难题的信心。</w:t>
            </w:r>
          </w:p>
        </w:tc>
      </w:tr>
    </w:tbl>
    <w:p>
      <w:pPr>
        <w:pStyle w:val="5"/>
        <w:rPr>
          <w:sz w:val="20"/>
        </w:rPr>
      </w:pPr>
    </w:p>
    <w:p>
      <w:pPr>
        <w:jc w:val="center"/>
        <w:rPr>
          <w:rFonts w:hint="default" w:ascii="Times New Roman" w:hAnsi="Times New Roman" w:eastAsia="黑体" w:cs="Times New Roman"/>
          <w:color w:val="000000"/>
          <w:sz w:val="36"/>
          <w:szCs w:val="36"/>
        </w:rPr>
      </w:pPr>
      <w:bookmarkStart w:id="4" w:name="_GoBack"/>
      <w:bookmarkEnd w:id="4"/>
      <w:bookmarkStart w:id="3" w:name="实验一成绩评定表"/>
      <w:bookmarkEnd w:id="3"/>
      <w:r>
        <w:rPr>
          <w:rFonts w:hint="default" w:ascii="Times New Roman" w:hAnsi="Times New Roman" w:eastAsia="黑体" w:cs="Times New Roman"/>
          <w:color w:val="000000"/>
          <w:sz w:val="36"/>
          <w:szCs w:val="36"/>
        </w:rPr>
        <w:t>实验成绩评定表</w:t>
      </w:r>
    </w:p>
    <w:tbl>
      <w:tblPr>
        <w:tblStyle w:val="9"/>
        <w:tblpPr w:leftFromText="180" w:rightFromText="180" w:vertAnchor="text" w:horzAnchor="margin" w:tblpXSpec="center" w:tblpY="302"/>
        <w:tblW w:w="836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14"/>
        <w:gridCol w:w="2977"/>
        <w:gridCol w:w="1134"/>
        <w:gridCol w:w="3544"/>
      </w:tblGrid>
      <w:tr>
        <w:tblPrEx>
          <w:tblCellMar>
            <w:top w:w="0" w:type="dxa"/>
            <w:left w:w="0" w:type="dxa"/>
            <w:bottom w:w="0" w:type="dxa"/>
            <w:right w:w="0" w:type="dxa"/>
          </w:tblCellMar>
        </w:tblPrEx>
        <w:trPr>
          <w:trHeight w:val="567" w:hRule="atLeast"/>
        </w:trPr>
        <w:tc>
          <w:tcPr>
            <w:tcW w:w="714" w:type="dxa"/>
            <w:noWrap/>
            <w:vAlign w:val="center"/>
          </w:tcPr>
          <w:p>
            <w:pPr>
              <w:jc w:val="center"/>
              <w:rPr>
                <w:rFonts w:hint="default" w:ascii="Times New Roman" w:hAnsi="Times New Roman" w:eastAsia="宋体" w:cs="Times New Roman"/>
                <w:color w:val="333333"/>
                <w:sz w:val="24"/>
                <w:szCs w:val="24"/>
              </w:rPr>
            </w:pPr>
            <w:r>
              <w:rPr>
                <w:rFonts w:hint="default" w:ascii="Times New Roman" w:hAnsi="Times New Roman" w:eastAsia="宋体" w:cs="Times New Roman"/>
                <w:color w:val="333333"/>
                <w:sz w:val="24"/>
                <w:szCs w:val="24"/>
              </w:rPr>
              <w:t>序号</w:t>
            </w:r>
          </w:p>
        </w:tc>
        <w:tc>
          <w:tcPr>
            <w:tcW w:w="2977" w:type="dxa"/>
            <w:noWrap/>
            <w:vAlign w:val="center"/>
          </w:tcPr>
          <w:p>
            <w:pPr>
              <w:adjustRightInd w:val="0"/>
              <w:snapToGrid w:val="0"/>
              <w:jc w:val="center"/>
              <w:rPr>
                <w:rFonts w:hint="default" w:ascii="Times New Roman" w:hAnsi="Times New Roman" w:eastAsia="宋体" w:cs="Times New Roman"/>
                <w:color w:val="333333"/>
                <w:sz w:val="24"/>
                <w:szCs w:val="24"/>
              </w:rPr>
            </w:pPr>
            <w:r>
              <w:rPr>
                <w:rFonts w:hint="default" w:ascii="Times New Roman" w:hAnsi="Times New Roman" w:eastAsia="宋体" w:cs="Times New Roman"/>
                <w:color w:val="333333"/>
                <w:sz w:val="24"/>
                <w:szCs w:val="24"/>
              </w:rPr>
              <w:t>考核项目</w:t>
            </w:r>
          </w:p>
        </w:tc>
        <w:tc>
          <w:tcPr>
            <w:tcW w:w="1134" w:type="dxa"/>
            <w:noWrap/>
            <w:vAlign w:val="center"/>
          </w:tcPr>
          <w:p>
            <w:pPr>
              <w:jc w:val="center"/>
              <w:rPr>
                <w:rFonts w:hint="default" w:ascii="Times New Roman" w:hAnsi="Times New Roman" w:eastAsia="宋体" w:cs="Times New Roman"/>
                <w:color w:val="333333"/>
                <w:sz w:val="24"/>
                <w:szCs w:val="24"/>
              </w:rPr>
            </w:pPr>
            <w:r>
              <w:rPr>
                <w:rFonts w:hint="default" w:ascii="Times New Roman" w:hAnsi="Times New Roman" w:eastAsia="宋体" w:cs="Times New Roman"/>
                <w:color w:val="333333"/>
                <w:sz w:val="24"/>
                <w:szCs w:val="24"/>
              </w:rPr>
              <w:t>分值分布</w:t>
            </w:r>
          </w:p>
        </w:tc>
        <w:tc>
          <w:tcPr>
            <w:tcW w:w="3544" w:type="dxa"/>
            <w:noWrap/>
            <w:vAlign w:val="center"/>
          </w:tcPr>
          <w:p>
            <w:pPr>
              <w:jc w:val="center"/>
              <w:rPr>
                <w:rFonts w:hint="default" w:ascii="Times New Roman" w:hAnsi="Times New Roman" w:eastAsia="宋体" w:cs="Times New Roman"/>
                <w:color w:val="333333"/>
                <w:sz w:val="24"/>
                <w:szCs w:val="24"/>
              </w:rPr>
            </w:pPr>
            <w:r>
              <w:rPr>
                <w:rFonts w:hint="default" w:ascii="Times New Roman" w:hAnsi="Times New Roman" w:eastAsia="宋体" w:cs="Times New Roman"/>
                <w:color w:val="333333"/>
                <w:sz w:val="24"/>
                <w:szCs w:val="24"/>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1</w:t>
            </w:r>
          </w:p>
        </w:tc>
        <w:tc>
          <w:tcPr>
            <w:tcW w:w="2977"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出勤与表现</w:t>
            </w:r>
          </w:p>
        </w:tc>
        <w:tc>
          <w:tcPr>
            <w:tcW w:w="1134"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10</w:t>
            </w:r>
          </w:p>
        </w:tc>
        <w:tc>
          <w:tcPr>
            <w:tcW w:w="3544" w:type="dxa"/>
            <w:noWrap/>
            <w:vAlign w:val="top"/>
          </w:tcPr>
          <w:p>
            <w:pPr>
              <w:jc w:val="center"/>
              <w:rPr>
                <w:rFonts w:hint="default" w:ascii="Times New Roman" w:hAnsi="Times New Roman" w:eastAsia="宋体" w:cs="Times New Roman"/>
                <w:b w:val="0"/>
                <w:bCs w:val="0"/>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2</w:t>
            </w:r>
          </w:p>
        </w:tc>
        <w:tc>
          <w:tcPr>
            <w:tcW w:w="2977"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实验任务完成情况</w:t>
            </w:r>
          </w:p>
        </w:tc>
        <w:tc>
          <w:tcPr>
            <w:tcW w:w="1134"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40</w:t>
            </w:r>
          </w:p>
        </w:tc>
        <w:tc>
          <w:tcPr>
            <w:tcW w:w="3544" w:type="dxa"/>
            <w:noWrap/>
            <w:vAlign w:val="top"/>
          </w:tcPr>
          <w:p>
            <w:pPr>
              <w:jc w:val="center"/>
              <w:rPr>
                <w:rFonts w:hint="default" w:ascii="Times New Roman" w:hAnsi="Times New Roman" w:eastAsia="宋体" w:cs="Times New Roman"/>
                <w:b w:val="0"/>
                <w:bCs w:val="0"/>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3</w:t>
            </w:r>
          </w:p>
        </w:tc>
        <w:tc>
          <w:tcPr>
            <w:tcW w:w="2977"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实验报告质量</w:t>
            </w:r>
          </w:p>
        </w:tc>
        <w:tc>
          <w:tcPr>
            <w:tcW w:w="1134" w:type="dxa"/>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50</w:t>
            </w:r>
          </w:p>
        </w:tc>
        <w:tc>
          <w:tcPr>
            <w:tcW w:w="3544" w:type="dxa"/>
            <w:noWrap/>
            <w:vAlign w:val="top"/>
          </w:tcPr>
          <w:p>
            <w:pPr>
              <w:jc w:val="center"/>
              <w:rPr>
                <w:rFonts w:hint="default" w:ascii="Times New Roman" w:hAnsi="Times New Roman" w:eastAsia="宋体" w:cs="Times New Roman"/>
                <w:b w:val="0"/>
                <w:bCs w:val="0"/>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825" w:type="dxa"/>
            <w:gridSpan w:val="3"/>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总分</w:t>
            </w:r>
          </w:p>
        </w:tc>
        <w:tc>
          <w:tcPr>
            <w:tcW w:w="3544" w:type="dxa"/>
            <w:noWrap w:val="0"/>
            <w:vAlign w:val="top"/>
          </w:tcPr>
          <w:p>
            <w:pPr>
              <w:jc w:val="center"/>
              <w:rPr>
                <w:rFonts w:hint="default" w:ascii="Times New Roman" w:hAnsi="Times New Roman" w:eastAsia="宋体" w:cs="Times New Roman"/>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825" w:type="dxa"/>
            <w:gridSpan w:val="3"/>
            <w:noWrap/>
            <w:vAlign w:val="center"/>
          </w:tcPr>
          <w:p>
            <w:pPr>
              <w:jc w:val="center"/>
              <w:rPr>
                <w:rFonts w:hint="default" w:ascii="Times New Roman" w:hAnsi="Times New Roman" w:eastAsia="宋体" w:cs="Times New Roman"/>
                <w:b w:val="0"/>
                <w:bCs w:val="0"/>
                <w:color w:val="333333"/>
                <w:sz w:val="24"/>
                <w:szCs w:val="24"/>
              </w:rPr>
            </w:pPr>
            <w:r>
              <w:rPr>
                <w:rFonts w:hint="default" w:ascii="Times New Roman" w:hAnsi="Times New Roman" w:eastAsia="宋体" w:cs="Times New Roman"/>
                <w:b w:val="0"/>
                <w:bCs w:val="0"/>
                <w:color w:val="333333"/>
                <w:sz w:val="24"/>
                <w:szCs w:val="24"/>
              </w:rPr>
              <w:t>指导教师签字</w:t>
            </w:r>
          </w:p>
        </w:tc>
        <w:tc>
          <w:tcPr>
            <w:tcW w:w="3544" w:type="dxa"/>
            <w:noWrap w:val="0"/>
            <w:vAlign w:val="top"/>
          </w:tcPr>
          <w:p>
            <w:pPr>
              <w:jc w:val="center"/>
              <w:rPr>
                <w:rFonts w:hint="eastAsia" w:ascii="Times New Roman" w:hAnsi="Times New Roman" w:eastAsia="宋体" w:cs="Times New Roman"/>
                <w:color w:val="333333"/>
                <w:sz w:val="24"/>
                <w:szCs w:val="24"/>
                <w:lang w:eastAsia="zh-CN"/>
              </w:rPr>
            </w:pPr>
            <w:r>
              <w:rPr>
                <w:rFonts w:hint="eastAsia" w:ascii="Times New Roman" w:hAnsi="Times New Roman" w:eastAsia="宋体" w:cs="Times New Roman"/>
                <w:color w:val="333333"/>
                <w:sz w:val="24"/>
                <w:szCs w:val="24"/>
                <w:lang w:eastAsia="zh-CN"/>
              </w:rPr>
              <w:drawing>
                <wp:inline distT="0" distB="0" distL="114300" distR="114300">
                  <wp:extent cx="539750" cy="323215"/>
                  <wp:effectExtent l="0" t="0" r="9525" b="12065"/>
                  <wp:docPr id="1" name="图片 1" descr="ljm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jm签名(1)"/>
                          <pic:cNvPicPr>
                            <a:picLocks noChangeAspect="1"/>
                          </pic:cNvPicPr>
                        </pic:nvPicPr>
                        <pic:blipFill>
                          <a:blip r:embed="rId33"/>
                          <a:stretch>
                            <a:fillRect/>
                          </a:stretch>
                        </pic:blipFill>
                        <pic:spPr>
                          <a:xfrm>
                            <a:off x="0" y="0"/>
                            <a:ext cx="539750" cy="323215"/>
                          </a:xfrm>
                          <a:prstGeom prst="rect">
                            <a:avLst/>
                          </a:prstGeom>
                          <a:noFill/>
                          <a:ln>
                            <a:noFill/>
                          </a:ln>
                        </pic:spPr>
                      </pic:pic>
                    </a:graphicData>
                  </a:graphic>
                </wp:inline>
              </w:drawing>
            </w:r>
            <w:r>
              <w:rPr>
                <w:rFonts w:hint="eastAsia" w:ascii="Times New Roman" w:hAnsi="Times New Roman" w:eastAsia="宋体" w:cs="Times New Roman"/>
                <w:color w:val="333333"/>
                <w:sz w:val="24"/>
                <w:szCs w:val="24"/>
                <w:lang w:eastAsia="zh-CN"/>
              </w:rPr>
              <w:drawing>
                <wp:inline distT="0" distB="0" distL="114300" distR="114300">
                  <wp:extent cx="751205" cy="339725"/>
                  <wp:effectExtent l="0" t="0" r="10795" b="10795"/>
                  <wp:docPr id="2" name="图片 2" descr="Cache_-17e7c3d7c5536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ache_-17e7c3d7c5536ea9."/>
                          <pic:cNvPicPr>
                            <a:picLocks noChangeAspect="1"/>
                          </pic:cNvPicPr>
                        </pic:nvPicPr>
                        <pic:blipFill>
                          <a:blip r:embed="rId34"/>
                          <a:stretch>
                            <a:fillRect/>
                          </a:stretch>
                        </pic:blipFill>
                        <pic:spPr>
                          <a:xfrm>
                            <a:off x="0" y="0"/>
                            <a:ext cx="751205" cy="339725"/>
                          </a:xfrm>
                          <a:prstGeom prst="rect">
                            <a:avLst/>
                          </a:prstGeom>
                          <a:noFill/>
                          <a:ln>
                            <a:noFill/>
                          </a:ln>
                        </pic:spPr>
                      </pic:pic>
                    </a:graphicData>
                  </a:graphic>
                </wp:inline>
              </w:drawing>
            </w:r>
          </w:p>
        </w:tc>
      </w:tr>
    </w:tbl>
    <w:p>
      <w:pPr>
        <w:spacing w:line="400" w:lineRule="exact"/>
        <w:ind w:firstLine="420" w:firstLineChars="200"/>
        <w:rPr>
          <w:rFonts w:hint="default" w:ascii="Times New Roman" w:hAnsi="Times New Roman" w:eastAsia="华文中宋" w:cs="Times New Roman"/>
          <w:color w:val="000000"/>
          <w:sz w:val="21"/>
          <w:szCs w:val="21"/>
        </w:rPr>
      </w:pPr>
      <w:r>
        <w:rPr>
          <w:rFonts w:hint="default" w:ascii="Times New Roman" w:hAnsi="Times New Roman" w:eastAsia="仿宋" w:cs="Times New Roman"/>
          <w:color w:val="333333"/>
          <w:sz w:val="21"/>
          <w:szCs w:val="21"/>
        </w:rPr>
        <w:t>备注：考核项目及分值分布应依据教学大纲确定。</w:t>
      </w:r>
    </w:p>
    <w:p/>
    <w:sectPr>
      <w:footerReference r:id="rId5" w:type="default"/>
      <w:pgSz w:w="11910" w:h="16840"/>
      <w:pgMar w:top="1420" w:right="1580" w:bottom="280" w:left="1580" w:header="720" w:footer="720" w:gutter="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w:pict>
        <v:shape id="_x0000_s2054" o:spid="_x0000_s2054"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76D6BE"/>
    <w:multiLevelType w:val="multilevel"/>
    <w:tmpl w:val="9276D6BE"/>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2C4121AA"/>
    <w:multiLevelType w:val="singleLevel"/>
    <w:tmpl w:val="2C4121AA"/>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useFELayout/>
    <w:doNotUseIndentAsNumberingTabStop/>
    <w:useAltKinsokuLineBreakRules/>
    <w:compatSetting w:name="compatibilityMode" w:uri="http://schemas.microsoft.com/office/word" w:val="12"/>
  </w:compat>
  <w:rsids>
    <w:rsidRoot w:val="00000000"/>
    <w:rsid w:val="009431E7"/>
    <w:rsid w:val="06A17936"/>
    <w:rsid w:val="082F56E9"/>
    <w:rsid w:val="0A9628B8"/>
    <w:rsid w:val="0ED37491"/>
    <w:rsid w:val="11F30C58"/>
    <w:rsid w:val="13264028"/>
    <w:rsid w:val="13903AFE"/>
    <w:rsid w:val="15964A34"/>
    <w:rsid w:val="15DA1573"/>
    <w:rsid w:val="1809264B"/>
    <w:rsid w:val="1E3C13E1"/>
    <w:rsid w:val="22120BC1"/>
    <w:rsid w:val="26E404AF"/>
    <w:rsid w:val="27744912"/>
    <w:rsid w:val="29BE09E2"/>
    <w:rsid w:val="2A910822"/>
    <w:rsid w:val="2E577B97"/>
    <w:rsid w:val="35A902DB"/>
    <w:rsid w:val="39E5188C"/>
    <w:rsid w:val="3A6675A8"/>
    <w:rsid w:val="3FC41CBE"/>
    <w:rsid w:val="45F9581A"/>
    <w:rsid w:val="4DF85D67"/>
    <w:rsid w:val="4E7B47E9"/>
    <w:rsid w:val="5AE55152"/>
    <w:rsid w:val="5F2163A8"/>
    <w:rsid w:val="5F771D7D"/>
    <w:rsid w:val="61F570E2"/>
    <w:rsid w:val="6400506B"/>
    <w:rsid w:val="68C75FA6"/>
    <w:rsid w:val="6A204111"/>
    <w:rsid w:val="6BC21720"/>
    <w:rsid w:val="6E172634"/>
    <w:rsid w:val="6F853E68"/>
    <w:rsid w:val="70C31B47"/>
    <w:rsid w:val="7109451E"/>
    <w:rsid w:val="722D71D9"/>
    <w:rsid w:val="73030D51"/>
    <w:rsid w:val="75666498"/>
    <w:rsid w:val="76C05E14"/>
    <w:rsid w:val="77296B98"/>
    <w:rsid w:val="78F64C36"/>
    <w:rsid w:val="792D75FE"/>
    <w:rsid w:val="79CD37BA"/>
    <w:rsid w:val="7D7A67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68"/>
      <w:ind w:left="309"/>
      <w:jc w:val="center"/>
      <w:outlineLvl w:val="1"/>
    </w:pPr>
    <w:rPr>
      <w:rFonts w:ascii="宋体" w:hAnsi="宋体" w:eastAsia="宋体" w:cs="宋体"/>
      <w:b/>
      <w:bCs/>
      <w:sz w:val="30"/>
      <w:szCs w:val="30"/>
      <w:u w:val="single" w:color="000000"/>
      <w:lang w:val="zh-CN" w:eastAsia="zh-CN" w:bidi="zh-CN"/>
    </w:rPr>
  </w:style>
  <w:style w:type="character" w:default="1" w:styleId="10">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annotation text"/>
    <w:basedOn w:val="1"/>
    <w:uiPriority w:val="0"/>
    <w:pPr>
      <w:jc w:val="left"/>
    </w:pPr>
  </w:style>
  <w:style w:type="paragraph" w:styleId="5">
    <w:name w:val="Body Text"/>
    <w:basedOn w:val="1"/>
    <w:qFormat/>
    <w:uiPriority w:val="1"/>
    <w:rPr>
      <w:rFonts w:ascii="宋体" w:hAnsi="宋体" w:eastAsia="宋体" w:cs="宋体"/>
      <w:sz w:val="21"/>
      <w:szCs w:val="21"/>
      <w:lang w:val="zh-CN" w:eastAsia="zh-CN" w:bidi="zh-CN"/>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rPr>
      <w:lang w:val="zh-CN" w:eastAsia="zh-CN" w:bidi="zh-CN"/>
    </w:rPr>
  </w:style>
  <w:style w:type="paragraph" w:customStyle="1" w:styleId="15">
    <w:name w:val="Table Paragraph"/>
    <w:basedOn w:val="1"/>
    <w:qFormat/>
    <w:uiPriority w:val="1"/>
    <w:pPr>
      <w:spacing w:before="50"/>
      <w:ind w:left="686"/>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4" textRotate="1"/>
    <customShpInfo spid="_x0000_s2050" textRotate="1"/>
    <customShpInfo spid="_x0000_s1036"/>
    <customShpInfo spid="_x0000_s1037"/>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ScaleCrop>false</ScaleCrop>
  <LinksUpToDate>false</LinksUpToDate>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2024-03-28T08:58:00Z</dcterms:created>
  <dc:creator>吴红娟</dc:creator>
  <cp:lastModifiedBy>浮生若梦一场空</cp:lastModifiedBy>
  <dcterms:modified xsi:type="dcterms:W3CDTF">2024-09-21T10:08:01Z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2024-03-22T00:00:00Z</vt:filetime>
  </property>
  <property fmtid="{D5CDD505-2E9C-101B-9397-08002B2CF9AE}" pid="3" name="Creator">
    <vt:lpwstr>WPS 文字</vt:lpwstr>
  </property>
  <property fmtid="{D5CDD505-2E9C-101B-9397-08002B2CF9AE}" pid="4" name="LastSaved">
    <vt:filetime>2024-03-28T00:00:00Z</vt:filetime>
  </property>
  <property fmtid="{D5CDD505-2E9C-101B-9397-08002B2CF9AE}" pid="5" name="KSOProductBuildVer">
    <vt:lpwstr>2052-11.1.0.10009</vt:lpwstr>
  </property>
</Properties>
</file>