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F6B" w:rsidRPr="00967F6B" w:rsidRDefault="00D06C9C" w:rsidP="00967F6B">
      <w:pPr>
        <w:pStyle w:val="1"/>
        <w:jc w:val="center"/>
        <w:rPr>
          <w:rFonts w:hint="eastAsia"/>
        </w:rPr>
      </w:pPr>
      <w:r>
        <w:rPr>
          <w:rFonts w:hint="eastAsia"/>
        </w:rPr>
        <w:t>软件操作说明书</w:t>
      </w:r>
    </w:p>
    <w:p w:rsidR="00967F6B" w:rsidRPr="00967F6B" w:rsidRDefault="00D06C9C" w:rsidP="00967F6B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软件介绍</w:t>
      </w:r>
    </w:p>
    <w:p w:rsidR="009D2969" w:rsidRDefault="00DE3D47" w:rsidP="00933874">
      <w:pPr>
        <w:ind w:firstLine="420"/>
        <w:rPr>
          <w:rFonts w:hint="eastAsia"/>
        </w:rPr>
      </w:pPr>
      <w:r>
        <w:rPr>
          <w:rFonts w:hint="eastAsia"/>
        </w:rPr>
        <w:t>该软件为</w:t>
      </w:r>
      <w:r>
        <w:rPr>
          <w:rFonts w:hint="eastAsia"/>
        </w:rPr>
        <w:t xml:space="preserve"> 10G APD </w:t>
      </w:r>
      <w:r>
        <w:rPr>
          <w:rFonts w:hint="eastAsia"/>
        </w:rPr>
        <w:t>器件的测试软件，测试项包括</w:t>
      </w:r>
      <w:r>
        <w:rPr>
          <w:rFonts w:hint="eastAsia"/>
        </w:rPr>
        <w:t xml:space="preserve"> VBR </w:t>
      </w:r>
      <w:r>
        <w:rPr>
          <w:rFonts w:hint="eastAsia"/>
        </w:rPr>
        <w:t>测试与</w:t>
      </w:r>
      <w:r>
        <w:rPr>
          <w:rFonts w:hint="eastAsia"/>
        </w:rPr>
        <w:t xml:space="preserve"> </w:t>
      </w:r>
      <w:r>
        <w:rPr>
          <w:rFonts w:hint="eastAsia"/>
        </w:rPr>
        <w:t>灵敏度测试。</w:t>
      </w:r>
      <w:r w:rsidR="003D1121">
        <w:rPr>
          <w:rFonts w:hint="eastAsia"/>
        </w:rPr>
        <w:t>当前暂只能对</w:t>
      </w:r>
      <w:r w:rsidR="003D1121">
        <w:rPr>
          <w:rFonts w:hint="eastAsia"/>
        </w:rPr>
        <w:t xml:space="preserve">10G APD </w:t>
      </w:r>
      <w:r w:rsidR="003D1121">
        <w:rPr>
          <w:rFonts w:hint="eastAsia"/>
        </w:rPr>
        <w:t>类型的器件进行测试。</w:t>
      </w:r>
      <w:r w:rsidR="009D2969">
        <w:rPr>
          <w:rFonts w:hint="eastAsia"/>
        </w:rPr>
        <w:t>软件主要有两个界面，登录界面</w:t>
      </w:r>
      <w:r w:rsidR="009D2969">
        <w:rPr>
          <w:rFonts w:hint="eastAsia"/>
        </w:rPr>
        <w:t xml:space="preserve"> </w:t>
      </w:r>
      <w:r w:rsidR="009D2969">
        <w:rPr>
          <w:rFonts w:hint="eastAsia"/>
        </w:rPr>
        <w:t>以及</w:t>
      </w:r>
      <w:r w:rsidR="009D2969">
        <w:rPr>
          <w:rFonts w:hint="eastAsia"/>
        </w:rPr>
        <w:t xml:space="preserve"> </w:t>
      </w:r>
      <w:r w:rsidR="009D2969">
        <w:rPr>
          <w:rFonts w:hint="eastAsia"/>
        </w:rPr>
        <w:t>测试界面。如下：</w:t>
      </w:r>
    </w:p>
    <w:p w:rsidR="00A811A8" w:rsidRDefault="00A811A8" w:rsidP="00933874">
      <w:pPr>
        <w:ind w:firstLine="420"/>
        <w:rPr>
          <w:rFonts w:hint="eastAsia"/>
        </w:rPr>
      </w:pPr>
    </w:p>
    <w:p w:rsidR="00A811A8" w:rsidRDefault="00A811A8" w:rsidP="00933874">
      <w:pPr>
        <w:ind w:firstLine="420"/>
        <w:rPr>
          <w:rFonts w:hint="eastAsia"/>
        </w:rPr>
      </w:pPr>
    </w:p>
    <w:p w:rsidR="00A811A8" w:rsidRDefault="00A811A8" w:rsidP="00933874">
      <w:pPr>
        <w:ind w:firstLine="420"/>
        <w:rPr>
          <w:rFonts w:hint="eastAsia"/>
        </w:rPr>
      </w:pPr>
    </w:p>
    <w:p w:rsidR="00A811A8" w:rsidRDefault="00A811A8" w:rsidP="00933874">
      <w:pPr>
        <w:ind w:firstLine="420"/>
        <w:rPr>
          <w:rFonts w:hint="eastAsia"/>
        </w:rPr>
      </w:pPr>
    </w:p>
    <w:p w:rsidR="00A811A8" w:rsidRDefault="00A811A8" w:rsidP="00933874">
      <w:pPr>
        <w:ind w:firstLine="420"/>
        <w:rPr>
          <w:rFonts w:hint="eastAsia"/>
        </w:rPr>
      </w:pPr>
    </w:p>
    <w:p w:rsidR="009D2969" w:rsidRPr="00D06C9C" w:rsidRDefault="009D2969" w:rsidP="00D06C9C">
      <w:r>
        <w:rPr>
          <w:noProof/>
        </w:rPr>
        <w:drawing>
          <wp:inline distT="0" distB="0" distL="0" distR="0">
            <wp:extent cx="4740129" cy="3135962"/>
            <wp:effectExtent l="19050" t="0" r="3321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910" cy="3136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969" w:rsidRDefault="009D2969">
      <w:pPr>
        <w:rPr>
          <w:rFonts w:hint="eastAsia"/>
          <w:sz w:val="15"/>
          <w:szCs w:val="15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A5AEC">
        <w:rPr>
          <w:rFonts w:hint="eastAsia"/>
        </w:rPr>
        <w:t xml:space="preserve"> </w:t>
      </w:r>
      <w:r w:rsidRPr="009D2969">
        <w:rPr>
          <w:rFonts w:hint="eastAsia"/>
          <w:sz w:val="15"/>
          <w:szCs w:val="15"/>
        </w:rPr>
        <w:t>图</w:t>
      </w:r>
      <w:r w:rsidRPr="009D2969">
        <w:rPr>
          <w:rFonts w:hint="eastAsia"/>
          <w:sz w:val="15"/>
          <w:szCs w:val="15"/>
        </w:rPr>
        <w:t>1</w:t>
      </w:r>
      <w:r w:rsidRPr="009D2969">
        <w:rPr>
          <w:rFonts w:hint="eastAsia"/>
          <w:sz w:val="15"/>
          <w:szCs w:val="15"/>
        </w:rPr>
        <w:t>登录界面</w:t>
      </w:r>
    </w:p>
    <w:p w:rsidR="00A811A8" w:rsidRDefault="00A811A8">
      <w:pPr>
        <w:rPr>
          <w:rFonts w:hint="eastAsia"/>
          <w:sz w:val="15"/>
          <w:szCs w:val="15"/>
        </w:rPr>
      </w:pPr>
    </w:p>
    <w:p w:rsidR="007A5AEC" w:rsidRDefault="009D2969" w:rsidP="00C846AD">
      <w:pPr>
        <w:ind w:left="4125" w:hangingChars="2750" w:hanging="4125"/>
        <w:rPr>
          <w:rFonts w:hint="eastAsia"/>
          <w:sz w:val="15"/>
          <w:szCs w:val="15"/>
        </w:rPr>
      </w:pPr>
      <w:r>
        <w:rPr>
          <w:noProof/>
          <w:sz w:val="15"/>
          <w:szCs w:val="15"/>
        </w:rPr>
        <w:lastRenderedPageBreak/>
        <w:drawing>
          <wp:inline distT="0" distB="0" distL="0" distR="0">
            <wp:extent cx="5274310" cy="331149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1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969" w:rsidRDefault="009D2969" w:rsidP="007A5AEC">
      <w:pPr>
        <w:ind w:leftChars="1440" w:left="4149" w:hangingChars="750" w:hanging="1125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图</w:t>
      </w:r>
      <w:r>
        <w:rPr>
          <w:rFonts w:hint="eastAsia"/>
          <w:sz w:val="15"/>
          <w:szCs w:val="15"/>
        </w:rPr>
        <w:t xml:space="preserve">2  </w:t>
      </w:r>
      <w:r>
        <w:rPr>
          <w:rFonts w:hint="eastAsia"/>
          <w:sz w:val="15"/>
          <w:szCs w:val="15"/>
        </w:rPr>
        <w:t>测试界面</w:t>
      </w:r>
    </w:p>
    <w:p w:rsidR="00967F6B" w:rsidRDefault="00967F6B">
      <w:pPr>
        <w:rPr>
          <w:rFonts w:hint="eastAsia"/>
          <w:sz w:val="15"/>
          <w:szCs w:val="15"/>
        </w:rPr>
      </w:pPr>
    </w:p>
    <w:p w:rsidR="00C846AD" w:rsidRPr="00967F6B" w:rsidRDefault="00C846AD" w:rsidP="00C846AD">
      <w:pPr>
        <w:pStyle w:val="2"/>
        <w:numPr>
          <w:ilvl w:val="0"/>
          <w:numId w:val="1"/>
        </w:numPr>
        <w:rPr>
          <w:rFonts w:hint="eastAsia"/>
        </w:rPr>
      </w:pPr>
      <w:bookmarkStart w:id="0" w:name="OLE_LINK1"/>
      <w:bookmarkStart w:id="1" w:name="OLE_LINK2"/>
      <w:r>
        <w:rPr>
          <w:rFonts w:hint="eastAsia"/>
        </w:rPr>
        <w:t>操作步骤</w:t>
      </w:r>
    </w:p>
    <w:bookmarkEnd w:id="0"/>
    <w:bookmarkEnd w:id="1"/>
    <w:p w:rsidR="00933874" w:rsidRDefault="006A2E06" w:rsidP="006A2E06">
      <w:pPr>
        <w:pStyle w:val="a6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6A2E06">
        <w:rPr>
          <w:rFonts w:hint="eastAsia"/>
          <w:szCs w:val="21"/>
        </w:rPr>
        <w:t>点击</w:t>
      </w:r>
      <w:r w:rsidRPr="006A2E06">
        <w:rPr>
          <w:rFonts w:hint="eastAsia"/>
          <w:szCs w:val="21"/>
        </w:rPr>
        <w:t xml:space="preserve"> ExeFile </w:t>
      </w:r>
      <w:r w:rsidRPr="006A2E06">
        <w:rPr>
          <w:rFonts w:hint="eastAsia"/>
          <w:szCs w:val="21"/>
        </w:rPr>
        <w:t>目录下的</w:t>
      </w:r>
      <w:r w:rsidRPr="006A2E06">
        <w:rPr>
          <w:szCs w:val="21"/>
        </w:rPr>
        <w:t>.exe</w:t>
      </w:r>
      <w:r w:rsidRPr="006A2E06">
        <w:rPr>
          <w:rFonts w:hint="eastAsia"/>
          <w:szCs w:val="21"/>
        </w:rPr>
        <w:t xml:space="preserve"> </w:t>
      </w:r>
      <w:r w:rsidRPr="006A2E06">
        <w:rPr>
          <w:rFonts w:hint="eastAsia"/>
          <w:szCs w:val="21"/>
        </w:rPr>
        <w:t>可执行文件，弹出登录对话框。</w:t>
      </w:r>
    </w:p>
    <w:p w:rsidR="00933874" w:rsidRPr="00933874" w:rsidRDefault="00933874" w:rsidP="00933874">
      <w:pPr>
        <w:rPr>
          <w:rFonts w:hint="eastAsia"/>
          <w:szCs w:val="21"/>
        </w:rPr>
      </w:pPr>
    </w:p>
    <w:p w:rsidR="00933874" w:rsidRDefault="006A2E06" w:rsidP="006A2E06">
      <w:pPr>
        <w:pStyle w:val="a6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6A2E06">
        <w:rPr>
          <w:rFonts w:hint="eastAsia"/>
          <w:szCs w:val="21"/>
        </w:rPr>
        <w:t>在相应编辑框中输入账号和密码，点击</w:t>
      </w:r>
      <w:r w:rsidRPr="006A2E06">
        <w:rPr>
          <w:rFonts w:hint="eastAsia"/>
          <w:szCs w:val="21"/>
        </w:rPr>
        <w:t xml:space="preserve"> </w:t>
      </w:r>
      <w:r w:rsidRPr="006A2E06">
        <w:rPr>
          <w:rFonts w:hint="eastAsia"/>
          <w:szCs w:val="21"/>
        </w:rPr>
        <w:t>“用户登录”按钮</w:t>
      </w:r>
      <w:r w:rsidR="00B158D1">
        <w:rPr>
          <w:rFonts w:hint="eastAsia"/>
          <w:szCs w:val="21"/>
        </w:rPr>
        <w:t>（或使用回车健）</w:t>
      </w:r>
      <w:r w:rsidRPr="006A2E06">
        <w:rPr>
          <w:rFonts w:hint="eastAsia"/>
          <w:szCs w:val="21"/>
        </w:rPr>
        <w:t>，若登录成功按钮颜色将变化为绿色，并显示文字</w:t>
      </w:r>
      <w:r w:rsidRPr="006A2E06">
        <w:rPr>
          <w:rFonts w:hint="eastAsia"/>
          <w:szCs w:val="21"/>
        </w:rPr>
        <w:t xml:space="preserve"> </w:t>
      </w:r>
      <w:r w:rsidRPr="006A2E06">
        <w:rPr>
          <w:rFonts w:hint="eastAsia"/>
          <w:szCs w:val="21"/>
        </w:rPr>
        <w:t>“登录成功”；若失败则会提示失败原因，然后重复第</w:t>
      </w:r>
      <w:r w:rsidR="00933874">
        <w:rPr>
          <w:rFonts w:hint="eastAsia"/>
          <w:szCs w:val="21"/>
        </w:rPr>
        <w:t>2</w:t>
      </w:r>
      <w:r w:rsidRPr="006A2E06">
        <w:rPr>
          <w:rFonts w:hint="eastAsia"/>
          <w:szCs w:val="21"/>
        </w:rPr>
        <w:t>步。</w:t>
      </w:r>
      <w:r w:rsidRPr="006A2E06">
        <w:rPr>
          <w:rFonts w:hint="eastAsia"/>
          <w:szCs w:val="21"/>
        </w:rPr>
        <w:t xml:space="preserve">  </w:t>
      </w:r>
    </w:p>
    <w:p w:rsidR="006A2E06" w:rsidRPr="00933874" w:rsidRDefault="00A90924" w:rsidP="00933874">
      <w:pPr>
        <w:ind w:firstLine="360"/>
        <w:rPr>
          <w:rFonts w:hint="eastAsia"/>
          <w:szCs w:val="21"/>
        </w:rPr>
      </w:pPr>
      <w:r>
        <w:rPr>
          <w:rFonts w:hint="eastAsia"/>
          <w:szCs w:val="21"/>
        </w:rPr>
        <w:t>PS</w:t>
      </w:r>
      <w:r>
        <w:rPr>
          <w:rFonts w:hint="eastAsia"/>
          <w:szCs w:val="21"/>
        </w:rPr>
        <w:t>：</w:t>
      </w:r>
      <w:r w:rsidR="006A2E06" w:rsidRPr="00933874">
        <w:rPr>
          <w:rFonts w:hint="eastAsia"/>
          <w:szCs w:val="21"/>
        </w:rPr>
        <w:t>该软件使用的是流转软件的账号，可向</w:t>
      </w:r>
      <w:r w:rsidR="006A2E06" w:rsidRPr="00933874">
        <w:rPr>
          <w:rFonts w:hint="eastAsia"/>
          <w:szCs w:val="21"/>
        </w:rPr>
        <w:t>IT</w:t>
      </w:r>
      <w:r w:rsidR="006A2E06" w:rsidRPr="00933874">
        <w:rPr>
          <w:rFonts w:hint="eastAsia"/>
          <w:szCs w:val="21"/>
        </w:rPr>
        <w:t>管理员申请。</w:t>
      </w:r>
    </w:p>
    <w:p w:rsidR="00474AFB" w:rsidRPr="00474AFB" w:rsidRDefault="00474AFB" w:rsidP="00474AFB">
      <w:pPr>
        <w:rPr>
          <w:rFonts w:hint="eastAsia"/>
          <w:szCs w:val="21"/>
        </w:rPr>
      </w:pPr>
    </w:p>
    <w:p w:rsidR="006A2E06" w:rsidRDefault="006A2E06" w:rsidP="006A2E06">
      <w:pPr>
        <w:pStyle w:val="a6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登录成功后请先选择将要测试的器件类型，该软件暂只支持</w:t>
      </w:r>
      <w:r w:rsidR="00474AFB">
        <w:rPr>
          <w:rFonts w:hint="eastAsia"/>
          <w:szCs w:val="21"/>
        </w:rPr>
        <w:t xml:space="preserve"> 10G-</w:t>
      </w:r>
      <w:r>
        <w:rPr>
          <w:rFonts w:hint="eastAsia"/>
          <w:szCs w:val="21"/>
        </w:rPr>
        <w:t xml:space="preserve">APD </w:t>
      </w:r>
      <w:r>
        <w:rPr>
          <w:rFonts w:hint="eastAsia"/>
          <w:szCs w:val="21"/>
        </w:rPr>
        <w:t>器件的测试。</w:t>
      </w:r>
      <w:r w:rsidR="00933874">
        <w:rPr>
          <w:rFonts w:hint="eastAsia"/>
          <w:szCs w:val="21"/>
        </w:rPr>
        <w:t>然后点击</w:t>
      </w:r>
      <w:r w:rsidR="00933874">
        <w:rPr>
          <w:rFonts w:hint="eastAsia"/>
          <w:szCs w:val="21"/>
        </w:rPr>
        <w:t xml:space="preserve"> </w:t>
      </w:r>
      <w:r w:rsidR="00933874">
        <w:rPr>
          <w:rFonts w:hint="eastAsia"/>
          <w:szCs w:val="21"/>
        </w:rPr>
        <w:t>“进入测试界面”</w:t>
      </w:r>
      <w:r w:rsidR="00933874">
        <w:rPr>
          <w:rFonts w:hint="eastAsia"/>
          <w:szCs w:val="21"/>
        </w:rPr>
        <w:t xml:space="preserve"> </w:t>
      </w:r>
      <w:r w:rsidR="00933874">
        <w:rPr>
          <w:rFonts w:hint="eastAsia"/>
          <w:szCs w:val="21"/>
        </w:rPr>
        <w:t>按钮</w:t>
      </w:r>
      <w:r w:rsidR="00B158D1">
        <w:rPr>
          <w:rFonts w:hint="eastAsia"/>
          <w:szCs w:val="21"/>
        </w:rPr>
        <w:t>（或使用回车健）</w:t>
      </w:r>
      <w:r w:rsidR="00933874">
        <w:rPr>
          <w:rFonts w:hint="eastAsia"/>
          <w:szCs w:val="21"/>
        </w:rPr>
        <w:t>。此时登录界面消失，等待大概</w:t>
      </w:r>
      <w:r w:rsidR="00933874">
        <w:rPr>
          <w:rFonts w:hint="eastAsia"/>
          <w:szCs w:val="21"/>
        </w:rPr>
        <w:t>5</w:t>
      </w:r>
      <w:r w:rsidR="00933874">
        <w:rPr>
          <w:rFonts w:hint="eastAsia"/>
          <w:szCs w:val="21"/>
        </w:rPr>
        <w:t>秒钟（此时软件正在连接设备）设备连接成功后，进入测试界面。若设备连接失败，则会弹出提示信息并退出程序，此时应该根据提示信息检测设备的线路连接或驱动的安装情况，确认无误后重复步骤</w:t>
      </w:r>
      <w:r w:rsidR="00933874">
        <w:rPr>
          <w:rFonts w:hint="eastAsia"/>
          <w:szCs w:val="21"/>
        </w:rPr>
        <w:t>1.</w:t>
      </w:r>
    </w:p>
    <w:p w:rsidR="00933874" w:rsidRPr="00933874" w:rsidRDefault="00933874" w:rsidP="00933874">
      <w:pPr>
        <w:pStyle w:val="a6"/>
        <w:rPr>
          <w:rFonts w:hint="eastAsia"/>
          <w:szCs w:val="21"/>
        </w:rPr>
      </w:pPr>
    </w:p>
    <w:p w:rsidR="00933874" w:rsidRDefault="00F96E52" w:rsidP="006A2E06">
      <w:pPr>
        <w:pStyle w:val="a6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进入测试界面后，在相应位置输入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工单号、批次号、</w:t>
      </w:r>
      <w:r>
        <w:rPr>
          <w:rFonts w:hint="eastAsia"/>
          <w:szCs w:val="21"/>
        </w:rPr>
        <w:t>PD</w:t>
      </w:r>
      <w:r>
        <w:rPr>
          <w:rFonts w:hint="eastAsia"/>
          <w:szCs w:val="21"/>
        </w:rPr>
        <w:t>型号，然后点击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“规格数据提取”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按钮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提取器件的测试规格，若提取成功按钮颜色将变为绿色，失败将变为红色并提示错误信息。</w:t>
      </w:r>
    </w:p>
    <w:p w:rsidR="00F96E52" w:rsidRPr="00F96E52" w:rsidRDefault="00F96E52" w:rsidP="00F96E52">
      <w:pPr>
        <w:pStyle w:val="a6"/>
        <w:rPr>
          <w:rFonts w:hint="eastAsia"/>
          <w:szCs w:val="21"/>
        </w:rPr>
      </w:pPr>
    </w:p>
    <w:p w:rsidR="00F96E52" w:rsidRDefault="00590B37" w:rsidP="006A2E06">
      <w:pPr>
        <w:pStyle w:val="a6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提取规格成功后，点击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“设备初始化”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按钮进行设备的初始化，成功按钮颜色变为绿色，失败变为红色。</w:t>
      </w:r>
    </w:p>
    <w:p w:rsidR="00590B37" w:rsidRPr="00590B37" w:rsidRDefault="00590B37" w:rsidP="00590B37">
      <w:pPr>
        <w:pStyle w:val="a6"/>
        <w:rPr>
          <w:rFonts w:hint="eastAsia"/>
          <w:szCs w:val="21"/>
        </w:rPr>
      </w:pPr>
    </w:p>
    <w:p w:rsidR="00590B37" w:rsidRDefault="00590B37" w:rsidP="00590B37">
      <w:pPr>
        <w:pStyle w:val="a6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设备初始化成功后点击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“开始光校准”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按钮进行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接收光校准。请按软件的提示信息进行操作。校准成功按钮颜色变为绿色。</w:t>
      </w:r>
      <w:r>
        <w:rPr>
          <w:rFonts w:hint="eastAsia"/>
          <w:szCs w:val="21"/>
        </w:rPr>
        <w:t xml:space="preserve">  </w:t>
      </w:r>
    </w:p>
    <w:p w:rsidR="00590B37" w:rsidRPr="00590B37" w:rsidRDefault="00590B37" w:rsidP="0014003D">
      <w:pPr>
        <w:pStyle w:val="a6"/>
        <w:ind w:left="360" w:firstLineChars="0" w:firstLine="0"/>
        <w:rPr>
          <w:rFonts w:hint="eastAsia"/>
          <w:szCs w:val="21"/>
        </w:rPr>
      </w:pPr>
      <w:r w:rsidRPr="00590B37">
        <w:rPr>
          <w:rFonts w:hint="eastAsia"/>
          <w:szCs w:val="21"/>
        </w:rPr>
        <w:lastRenderedPageBreak/>
        <w:t>PS</w:t>
      </w:r>
      <w:r w:rsidRPr="00590B37">
        <w:rPr>
          <w:rFonts w:hint="eastAsia"/>
          <w:szCs w:val="21"/>
        </w:rPr>
        <w:t>：校准的结果长期有效，校准的周期由工程人员自行协商，若需要重新校准，仍然点击该按钮，根据软件的提示信息重新进行校准。</w:t>
      </w:r>
    </w:p>
    <w:p w:rsidR="00590B37" w:rsidRPr="00590B37" w:rsidRDefault="00590B37" w:rsidP="00590B37">
      <w:pPr>
        <w:pStyle w:val="a6"/>
        <w:rPr>
          <w:rFonts w:hint="eastAsia"/>
          <w:szCs w:val="21"/>
        </w:rPr>
      </w:pPr>
    </w:p>
    <w:p w:rsidR="00590B37" w:rsidRDefault="0014003D" w:rsidP="00590B37">
      <w:pPr>
        <w:pStyle w:val="a6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使用扫码枪或手动输入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器件的</w:t>
      </w:r>
      <w:r>
        <w:rPr>
          <w:rFonts w:hint="eastAsia"/>
          <w:szCs w:val="21"/>
        </w:rPr>
        <w:t xml:space="preserve"> SN </w:t>
      </w:r>
      <w:r>
        <w:rPr>
          <w:rFonts w:hint="eastAsia"/>
          <w:szCs w:val="21"/>
        </w:rPr>
        <w:t>号，点击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“开启批量测试”按钮（或使用回车健）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，若</w:t>
      </w:r>
      <w:r>
        <w:rPr>
          <w:rFonts w:hint="eastAsia"/>
          <w:szCs w:val="21"/>
        </w:rPr>
        <w:t xml:space="preserve"> SN </w:t>
      </w:r>
      <w:r>
        <w:rPr>
          <w:rFonts w:hint="eastAsia"/>
          <w:szCs w:val="21"/>
        </w:rPr>
        <w:t>无误，则自动</w:t>
      </w:r>
      <w:r w:rsidR="00B158D1">
        <w:rPr>
          <w:rFonts w:hint="eastAsia"/>
          <w:szCs w:val="21"/>
        </w:rPr>
        <w:t>开始</w:t>
      </w:r>
      <w:r>
        <w:rPr>
          <w:rFonts w:hint="eastAsia"/>
          <w:szCs w:val="21"/>
        </w:rPr>
        <w:t>进行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测试。</w:t>
      </w:r>
    </w:p>
    <w:p w:rsidR="0014003D" w:rsidRDefault="0014003D" w:rsidP="0014003D">
      <w:pPr>
        <w:pStyle w:val="a6"/>
        <w:ind w:left="360" w:firstLineChars="0" w:firstLine="0"/>
        <w:rPr>
          <w:rFonts w:hint="eastAsia"/>
          <w:szCs w:val="21"/>
        </w:rPr>
      </w:pPr>
    </w:p>
    <w:p w:rsidR="00166AF1" w:rsidRDefault="0014003D" w:rsidP="00166AF1">
      <w:pPr>
        <w:pStyle w:val="a6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88211E">
        <w:rPr>
          <w:rFonts w:hint="eastAsia"/>
          <w:szCs w:val="21"/>
        </w:rPr>
        <w:t>测试成功则会显示</w:t>
      </w:r>
      <w:r w:rsidRPr="0088211E">
        <w:rPr>
          <w:rFonts w:hint="eastAsia"/>
          <w:szCs w:val="21"/>
        </w:rPr>
        <w:t xml:space="preserve"> </w:t>
      </w:r>
      <w:r w:rsidRPr="0088211E">
        <w:rPr>
          <w:rFonts w:hint="eastAsia"/>
          <w:szCs w:val="21"/>
        </w:rPr>
        <w:t>绿色提示信息</w:t>
      </w:r>
      <w:r w:rsidRPr="0088211E">
        <w:rPr>
          <w:rFonts w:hint="eastAsia"/>
          <w:szCs w:val="21"/>
        </w:rPr>
        <w:t xml:space="preserve"> PASS</w:t>
      </w:r>
      <w:r w:rsidRPr="0088211E">
        <w:rPr>
          <w:rFonts w:hint="eastAsia"/>
          <w:szCs w:val="21"/>
        </w:rPr>
        <w:t>，失败则是红色</w:t>
      </w:r>
      <w:r w:rsidRPr="0088211E">
        <w:rPr>
          <w:rFonts w:hint="eastAsia"/>
          <w:szCs w:val="21"/>
        </w:rPr>
        <w:t xml:space="preserve"> </w:t>
      </w:r>
      <w:r w:rsidRPr="0088211E">
        <w:rPr>
          <w:rFonts w:hint="eastAsia"/>
          <w:szCs w:val="21"/>
        </w:rPr>
        <w:t>的</w:t>
      </w:r>
      <w:r w:rsidRPr="0088211E">
        <w:rPr>
          <w:rFonts w:hint="eastAsia"/>
          <w:szCs w:val="21"/>
        </w:rPr>
        <w:t>FAIL</w:t>
      </w:r>
      <w:r w:rsidRPr="0088211E">
        <w:rPr>
          <w:rFonts w:hint="eastAsia"/>
          <w:szCs w:val="21"/>
        </w:rPr>
        <w:t>。</w:t>
      </w:r>
    </w:p>
    <w:p w:rsidR="0088211E" w:rsidRPr="0088211E" w:rsidRDefault="0088211E" w:rsidP="0088211E">
      <w:pPr>
        <w:ind w:left="360"/>
        <w:rPr>
          <w:rFonts w:hint="eastAsia"/>
          <w:szCs w:val="21"/>
        </w:rPr>
      </w:pPr>
    </w:p>
    <w:p w:rsidR="0014003D" w:rsidRPr="00590B37" w:rsidRDefault="0014003D" w:rsidP="00590B37">
      <w:pPr>
        <w:pStyle w:val="a6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重复第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步。</w:t>
      </w:r>
    </w:p>
    <w:p w:rsidR="00590B37" w:rsidRDefault="00590B37" w:rsidP="00590B37">
      <w:pPr>
        <w:ind w:firstLineChars="150" w:firstLine="315"/>
        <w:rPr>
          <w:rFonts w:hint="eastAsia"/>
          <w:szCs w:val="21"/>
        </w:rPr>
      </w:pPr>
    </w:p>
    <w:p w:rsidR="002E7C48" w:rsidRPr="00967F6B" w:rsidRDefault="002E7C48" w:rsidP="002E7C48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配置文件说明</w:t>
      </w:r>
    </w:p>
    <w:p w:rsidR="002E7C48" w:rsidRDefault="00310E1F" w:rsidP="00590B37">
      <w:pPr>
        <w:ind w:firstLineChars="150" w:firstLine="315"/>
        <w:rPr>
          <w:rFonts w:hint="eastAsia"/>
          <w:szCs w:val="21"/>
        </w:rPr>
      </w:pP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.exe</w:t>
      </w:r>
      <w:r>
        <w:rPr>
          <w:rFonts w:hint="eastAsia"/>
          <w:szCs w:val="21"/>
        </w:rPr>
        <w:t>文件同一目录下的“</w:t>
      </w:r>
      <w:r w:rsidRPr="00310E1F">
        <w:rPr>
          <w:szCs w:val="21"/>
        </w:rPr>
        <w:t>Config.ini</w:t>
      </w:r>
      <w:r>
        <w:rPr>
          <w:rFonts w:hint="eastAsia"/>
          <w:szCs w:val="21"/>
        </w:rPr>
        <w:t>”为软件的配置文件，其中的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“</w:t>
      </w:r>
      <w:r w:rsidRPr="00310E1F">
        <w:rPr>
          <w:szCs w:val="21"/>
        </w:rPr>
        <w:t>SenPower</w:t>
      </w:r>
      <w:r>
        <w:rPr>
          <w:rFonts w:hint="eastAsia"/>
          <w:szCs w:val="21"/>
        </w:rPr>
        <w:t>”项为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灵敏度测试中的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起始光功率点（查找观察点时的起始点），通过修改该项的值可以改变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起始光功率点，但应在程序打开之前就进行修改或</w:t>
      </w:r>
      <w:r>
        <w:rPr>
          <w:rFonts w:hint="eastAsia"/>
          <w:szCs w:val="21"/>
        </w:rPr>
        <w:t xml:space="preserve"> </w:t>
      </w:r>
      <w:r w:rsidR="004021B9">
        <w:rPr>
          <w:rFonts w:hint="eastAsia"/>
          <w:szCs w:val="21"/>
        </w:rPr>
        <w:t>修改后关闭软件重新打开</w:t>
      </w:r>
      <w:r>
        <w:rPr>
          <w:rFonts w:hint="eastAsia"/>
          <w:szCs w:val="21"/>
        </w:rPr>
        <w:t>。</w:t>
      </w:r>
    </w:p>
    <w:p w:rsidR="00310E1F" w:rsidRPr="00310E1F" w:rsidRDefault="00310E1F" w:rsidP="00590B37">
      <w:pPr>
        <w:ind w:firstLineChars="150" w:firstLine="315"/>
        <w:rPr>
          <w:rFonts w:hint="eastAsia"/>
          <w:szCs w:val="21"/>
        </w:rPr>
      </w:pPr>
      <w:r>
        <w:rPr>
          <w:rFonts w:hint="eastAsia"/>
          <w:szCs w:val="21"/>
        </w:rPr>
        <w:t>其他的项请勿更改，以免程序出错。</w:t>
      </w:r>
    </w:p>
    <w:sectPr w:rsidR="00310E1F" w:rsidRPr="00310E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684C" w:rsidRDefault="0008684C" w:rsidP="00D06C9C">
      <w:r>
        <w:separator/>
      </w:r>
    </w:p>
  </w:endnote>
  <w:endnote w:type="continuationSeparator" w:id="1">
    <w:p w:rsidR="0008684C" w:rsidRDefault="0008684C" w:rsidP="00D06C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684C" w:rsidRDefault="0008684C" w:rsidP="00D06C9C">
      <w:r>
        <w:separator/>
      </w:r>
    </w:p>
  </w:footnote>
  <w:footnote w:type="continuationSeparator" w:id="1">
    <w:p w:rsidR="0008684C" w:rsidRDefault="0008684C" w:rsidP="00D06C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7F158F"/>
    <w:multiLevelType w:val="hybridMultilevel"/>
    <w:tmpl w:val="550C26CA"/>
    <w:lvl w:ilvl="0" w:tplc="B052D5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C53FA8"/>
    <w:multiLevelType w:val="hybridMultilevel"/>
    <w:tmpl w:val="6740589C"/>
    <w:lvl w:ilvl="0" w:tplc="A476D0B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6C9C"/>
    <w:rsid w:val="000731A6"/>
    <w:rsid w:val="0008684C"/>
    <w:rsid w:val="0014003D"/>
    <w:rsid w:val="00166AF1"/>
    <w:rsid w:val="001A50DB"/>
    <w:rsid w:val="002E7C48"/>
    <w:rsid w:val="00310E1F"/>
    <w:rsid w:val="003D1121"/>
    <w:rsid w:val="003E3F17"/>
    <w:rsid w:val="004021B9"/>
    <w:rsid w:val="00474AFB"/>
    <w:rsid w:val="00536A0F"/>
    <w:rsid w:val="00590B37"/>
    <w:rsid w:val="006A2E06"/>
    <w:rsid w:val="007A5AEC"/>
    <w:rsid w:val="0088211E"/>
    <w:rsid w:val="00933874"/>
    <w:rsid w:val="00967F6B"/>
    <w:rsid w:val="009D2969"/>
    <w:rsid w:val="00A02B9B"/>
    <w:rsid w:val="00A775AE"/>
    <w:rsid w:val="00A811A8"/>
    <w:rsid w:val="00A90924"/>
    <w:rsid w:val="00B158D1"/>
    <w:rsid w:val="00BF11A9"/>
    <w:rsid w:val="00C846AD"/>
    <w:rsid w:val="00D06C9C"/>
    <w:rsid w:val="00DE3D47"/>
    <w:rsid w:val="00F96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6C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6C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6C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6C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6C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6C9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6C9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06C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9D296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D2969"/>
    <w:rPr>
      <w:sz w:val="18"/>
      <w:szCs w:val="18"/>
    </w:rPr>
  </w:style>
  <w:style w:type="paragraph" w:styleId="a6">
    <w:name w:val="List Paragraph"/>
    <w:basedOn w:val="a"/>
    <w:uiPriority w:val="34"/>
    <w:qFormat/>
    <w:rsid w:val="006A2E0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11724-F242-4756-8D77-5E89C746D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147</Words>
  <Characters>844</Characters>
  <Application>Microsoft Office Word</Application>
  <DocSecurity>0</DocSecurity>
  <Lines>7</Lines>
  <Paragraphs>1</Paragraphs>
  <ScaleCrop>false</ScaleCrop>
  <Company>微软中国</Company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25</cp:revision>
  <dcterms:created xsi:type="dcterms:W3CDTF">2017-05-03T06:34:00Z</dcterms:created>
  <dcterms:modified xsi:type="dcterms:W3CDTF">2017-05-03T08:16:00Z</dcterms:modified>
</cp:coreProperties>
</file>