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t>asdfa</w:t>
        <w:br/>
      </w:r>
      <w:r>
        <w:rPr>
          <w:b/>
        </w:rPr>
        <w:t>Mobile No.: adsf | Email: asfd | asdf.com</w:t>
      </w:r>
    </w:p>
    <w:p>
      <w:pPr>
        <w:pBdr>
          <w:bottom w:val="single" w:sz="6" w:space="1" w:color="auto"/>
        </w:pBdr>
      </w:pPr>
      <w:r>
        <w:rPr>
          <w:b/>
        </w:rPr>
        <w:t>Education</w:t>
      </w:r>
    </w:p>
    <w:p>
      <w:pPr>
        <w:tabs>
          <w:tab w:pos="10766" w:val="right"/>
        </w:tabs>
        <w:spacing w:lineRule="exact" w:after="40"/>
      </w:pPr>
      <w:r>
        <w:rPr>
          <w:b/>
        </w:rPr>
        <w:t>adsf</w:t>
      </w:r>
      <w:r>
        <w:tab/>
        <w:t>2023-01-20 - 2023-01-25</w:t>
      </w:r>
    </w:p>
    <w:p>
      <w:pPr>
        <w:spacing w:after="40" w:lineRule="exact"/>
      </w:pPr>
      <w:r>
        <w:t>324</w:t>
      </w:r>
    </w:p>
    <w:p>
      <w:pPr>
        <w:pStyle w:val="ListBullet"/>
        <w:spacing w:lineRule="exact" w:after="40"/>
      </w:pPr>
      <w:r>
        <w:t>Current GPA: asdf</w:t>
      </w:r>
    </w:p>
    <w:p>
      <w:pPr>
        <w:pStyle w:val="ListBullet"/>
      </w:pPr>
      <w:r>
        <w:t>I am an enthusiastic and highly motivated professional with excellent skills in asdf that I have acquired through extensive education and work experience. I am an organized self-starter with an eye for detail who is passionate about developing successful projects and achieving amazing results. My extensive knowledge base and expertise allow me to tackle challenging problems with determination and diligence, positioning me as an excellent asset to any team.</w:t>
      </w:r>
    </w:p>
    <w:p>
      <w:pPr>
        <w:pBdr>
          <w:bottom w:val="single" w:sz="6" w:space="1" w:color="auto"/>
        </w:pBdr>
      </w:pPr>
      <w:r>
        <w:rPr>
          <w:b/>
        </w:rPr>
        <w:t>Experience</w:t>
      </w:r>
    </w:p>
    <w:p>
      <w:pPr>
        <w:tabs>
          <w:tab w:pos="10766" w:val="right"/>
        </w:tabs>
        <w:spacing w:lineRule="exact" w:after="40"/>
      </w:pPr>
      <w:r>
        <w:rPr>
          <w:b/>
        </w:rPr>
        <w:t>asdf</w:t>
      </w:r>
      <w:r>
        <w:tab/>
        <w:t>2023-01-12 - 2023-01-27</w:t>
      </w:r>
    </w:p>
    <w:p>
      <w:pPr>
        <w:spacing w:after="40" w:lineRule="exact"/>
      </w:pPr>
      <w:r>
        <w:t>asdf</w:t>
      </w:r>
    </w:p>
    <w:p>
      <w:pPr>
        <w:pStyle w:val="ListBullet"/>
      </w:pPr>
      <w:r>
        <w:t>Revised sentence: As demonstrated by my years of experience, I have a deep knowledge of the subject and a commitment to excellence that I believe would be an asset to any organization.</w:t>
      </w:r>
    </w:p>
    <w:p>
      <w:pPr>
        <w:pBdr>
          <w:bottom w:val="single" w:sz="6" w:space="1" w:color="auto"/>
        </w:pBdr>
      </w:pPr>
      <w:r>
        <w:rPr>
          <w:b/>
        </w:rPr>
        <w:t>CCA</w:t>
      </w:r>
    </w:p>
    <w:p>
      <w:pPr>
        <w:tabs>
          <w:tab w:pos="10766" w:val="right"/>
        </w:tabs>
        <w:spacing w:lineRule="exact" w:after="40"/>
      </w:pPr>
      <w:r>
        <w:rPr>
          <w:b/>
        </w:rPr>
        <w:t>asdf</w:t>
      </w:r>
      <w:r>
        <w:tab/>
        <w:t>2023-01-10 - 2023-01-31</w:t>
      </w:r>
    </w:p>
    <w:p>
      <w:pPr>
        <w:spacing w:after="40" w:lineRule="exact"/>
      </w:pPr>
      <w:r>
        <w:t>adf</w:t>
      </w:r>
    </w:p>
    <w:p>
      <w:pPr>
        <w:pStyle w:val="ListBullet"/>
      </w:pPr>
      <w:r>
        <w:t>I have extensive experience in asdf, demonstrating great attention to detail, problem solving skills, and the ability to work effectively within a team.</w:t>
      </w:r>
    </w:p>
    <w:p>
      <w:pPr>
        <w:pBdr>
          <w:bottom w:val="single" w:sz="6" w:space="1" w:color="auto"/>
        </w:pBdr>
      </w:pPr>
      <w:r>
        <w:rPr>
          <w:b/>
        </w:rPr>
        <w:t>Volunteer</w:t>
      </w:r>
    </w:p>
    <w:p>
      <w:pPr>
        <w:tabs>
          <w:tab w:pos="10766" w:val="right"/>
        </w:tabs>
        <w:spacing w:lineRule="exact" w:after="40"/>
      </w:pPr>
      <w:r>
        <w:rPr>
          <w:b/>
        </w:rPr>
        <w:t>asdf</w:t>
      </w:r>
      <w:r>
        <w:tab/>
        <w:t>2023-01-11 - 2023-01-19</w:t>
      </w:r>
    </w:p>
    <w:p>
      <w:pPr>
        <w:pStyle w:val="ListBullet"/>
      </w:pPr>
      <w:r>
        <w:t>I have an impressive record of success in the role of asdf, marked by consistently excellent results in all projects I have undertaken. I am confident that my expertise, skills and knowledge in this area would be of tremendous value to any organization.</w:t>
      </w:r>
    </w:p>
    <w:p>
      <w:pPr>
        <w:pStyle w:val="Heading5"/>
        <w:pBdr>
          <w:bottom w:val="single" w:sz="6" w:space="1" w:color="auto"/>
        </w:pBdr>
      </w:pPr>
      <w:r>
        <w:rPr>
          <w:b/>
        </w:rPr>
        <w:t>Skills</w:t>
      </w:r>
    </w:p>
    <w:p>
      <w:r>
        <w:t>Languages: asdf</w:t>
        <w:br/>
      </w:r>
      <w:r>
        <w:t>Skills: adf</w:t>
      </w:r>
    </w:p>
    <w:p>
      <w:pPr>
        <w:pStyle w:val="Heading5"/>
        <w:pBdr>
          <w:bottom w:val="single" w:sz="6" w:space="1" w:color="auto"/>
        </w:pBdr>
      </w:pPr>
      <w:r>
        <w:rPr>
          <w:b/>
        </w:rPr>
        <w:t>Hobbies</w:t>
      </w:r>
    </w:p>
    <w:p>
      <w:r>
        <w:t>asdf</w:t>
      </w:r>
    </w:p>
    <w:sectPr w:rsidR="00FC693F" w:rsidRPr="0006063C" w:rsidSect="00034616">
      <w:pgSz w:w="12240" w:h="15840"/>
      <w:pgMar w:top="283" w:right="737" w:bottom="283"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