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026"/>
        <w:gridCol w:w="3026"/>
        <w:gridCol w:w="3026"/>
        <w:gridCol w:w="3026"/>
        <w:gridCol w:w="3026"/>
        <w:gridCol w:w="3027"/>
      </w:tblGrid>
      <w:tr w:rsidR="000935A6" w14:paraId="0C1C5944" w14:textId="77777777" w:rsidTr="00772CE0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499EA6" w14:textId="37F8E5C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Category</w:t>
            </w:r>
          </w:p>
          <w:p w14:paraId="47E84166" w14:textId="77777777" w:rsidR="000935A6" w:rsidRDefault="000935A6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21B4A8" w14:textId="15973FFF" w:rsidR="000935A6" w:rsidRDefault="00E2571B" w:rsidP="00CD4C18">
            <w:pPr>
              <w:spacing w:before="120" w:after="24"/>
              <w:rPr>
                <w:rFonts w:ascii="Arial" w:hAnsi="Arial" w:cs="Arial"/>
              </w:rPr>
            </w:pPr>
            <w:r w:rsidRPr="00E2571B">
              <w:rPr>
                <w:rFonts w:ascii="Arial" w:hAnsi="Arial" w:cs="Arial"/>
              </w:rPr>
              <w:t>Business and Project Management</w:t>
            </w:r>
          </w:p>
        </w:tc>
      </w:tr>
      <w:tr w:rsidR="000935A6" w14:paraId="2F3D43BA" w14:textId="77777777" w:rsidTr="00772CE0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1041940C" w14:textId="488FCE8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TSC </w:t>
            </w:r>
            <w:r w:rsidR="004D7B3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14:paraId="3ED93E71" w14:textId="34FCAFD6" w:rsidR="000935A6" w:rsidRDefault="00E5342D" w:rsidP="00CD4C18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Innovation</w:t>
            </w:r>
          </w:p>
        </w:tc>
      </w:tr>
      <w:tr w:rsidR="000935A6" w14:paraId="224EE53E" w14:textId="77777777" w:rsidTr="00772CE0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5156302E" w14:textId="30BD4285" w:rsidR="000935A6" w:rsidRPr="00CD4C18" w:rsidRDefault="000935A6" w:rsidP="00CD4C1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Description</w:t>
            </w:r>
          </w:p>
          <w:p w14:paraId="2F0218DC" w14:textId="77777777" w:rsidR="000935A6" w:rsidRDefault="000935A6" w:rsidP="00CD4C18">
            <w:pPr>
              <w:pStyle w:val="Default"/>
              <w:spacing w:after="24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14:paraId="7E807D2B" w14:textId="6C0AD27B" w:rsidR="000935A6" w:rsidRDefault="00E5342D" w:rsidP="00583E46">
            <w:pPr>
              <w:spacing w:before="120" w:after="24"/>
              <w:rPr>
                <w:rFonts w:ascii="Arial" w:hAnsi="Arial" w:cs="Arial"/>
              </w:rPr>
            </w:pPr>
            <w:r w:rsidRPr="00E5342D">
              <w:rPr>
                <w:rFonts w:ascii="Arial" w:hAnsi="Arial" w:cs="Arial"/>
              </w:rPr>
              <w:t>Identif</w:t>
            </w:r>
            <w:r w:rsidR="00583E46">
              <w:rPr>
                <w:rFonts w:ascii="Arial" w:hAnsi="Arial" w:cs="Arial"/>
              </w:rPr>
              <w:t>y and evaluate</w:t>
            </w:r>
            <w:r w:rsidRPr="00E5342D">
              <w:rPr>
                <w:rFonts w:ascii="Arial" w:hAnsi="Arial" w:cs="Arial"/>
              </w:rPr>
              <w:t xml:space="preserve"> digitisation and innovative business opportunities provided by new advancements in information and communication technology to establish new services or businesses to bridge </w:t>
            </w:r>
            <w:r w:rsidR="00583E46">
              <w:rPr>
                <w:rFonts w:ascii="Arial" w:hAnsi="Arial" w:cs="Arial"/>
              </w:rPr>
              <w:t>the physical and digital worlds</w:t>
            </w:r>
          </w:p>
        </w:tc>
      </w:tr>
      <w:tr w:rsidR="000935A6" w14:paraId="54DE65D4" w14:textId="77777777" w:rsidTr="00772CE0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D6AA9" w14:textId="359E5C0C" w:rsidR="000935A6" w:rsidRPr="00CD4C18" w:rsidRDefault="000935A6" w:rsidP="00CD4C18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8114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B222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255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ADD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4761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4143" w14:textId="77777777" w:rsidR="000935A6" w:rsidRDefault="000935A6">
            <w:pPr>
              <w:spacing w:after="2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Level 6</w:t>
            </w:r>
          </w:p>
        </w:tc>
      </w:tr>
      <w:tr w:rsidR="00DF5285" w14:paraId="49832E25" w14:textId="77777777" w:rsidTr="00772C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6295" w14:textId="77777777" w:rsidR="00DF5285" w:rsidRDefault="00DF528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D3F5E6" w14:textId="1FC8812D" w:rsidR="00DF5285" w:rsidRDefault="00DF5285" w:rsidP="0040435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D577D" w14:textId="6A1061C7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3593" w14:textId="1184059C" w:rsidR="00DF5285" w:rsidRDefault="00DF5285" w:rsidP="00404352">
            <w:pPr>
              <w:jc w:val="center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EFBE" w14:textId="7897A742" w:rsidR="00DF5285" w:rsidRDefault="00D6439C" w:rsidP="00D6439C">
            <w:pPr>
              <w:jc w:val="center"/>
            </w:pPr>
            <w:r>
              <w:rPr>
                <w:rFonts w:ascii="Arial" w:hAnsi="Arial" w:cs="Arial"/>
                <w:b/>
              </w:rPr>
              <w:t>ICT-SNA-4003-1.1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0D5D" w14:textId="2FC44C95" w:rsidR="00DF5285" w:rsidRDefault="00D6439C" w:rsidP="00404352">
            <w:pPr>
              <w:jc w:val="center"/>
            </w:pPr>
            <w:r>
              <w:rPr>
                <w:rFonts w:ascii="Arial" w:hAnsi="Arial" w:cs="Arial"/>
                <w:b/>
              </w:rPr>
              <w:t>ICT-SNA-5003-1.1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6B3F" w14:textId="4CBB709E" w:rsidR="00DF5285" w:rsidRDefault="00D6439C" w:rsidP="00404352">
            <w:pPr>
              <w:jc w:val="center"/>
            </w:pPr>
            <w:r>
              <w:rPr>
                <w:rFonts w:ascii="Arial" w:hAnsi="Arial" w:cs="Arial"/>
                <w:b/>
              </w:rPr>
              <w:t>ICT-SNA-6003-1.1</w:t>
            </w:r>
          </w:p>
        </w:tc>
      </w:tr>
      <w:tr w:rsidR="00E5342D" w14:paraId="6816525C" w14:textId="77777777" w:rsidTr="00772CE0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E2E9D" w14:textId="77777777" w:rsidR="00E5342D" w:rsidRDefault="00E5342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F0977" w14:textId="77777777" w:rsidR="00E5342D" w:rsidRPr="000745AB" w:rsidRDefault="00E5342D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3AD833" w14:textId="0D89524C" w:rsidR="00E5342D" w:rsidRPr="000745AB" w:rsidRDefault="00E5342D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4D851" w14:textId="5366103A" w:rsidR="00E5342D" w:rsidRPr="000745AB" w:rsidRDefault="00E5342D" w:rsidP="00CD4C18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99AF" w14:textId="331CF86F" w:rsidR="00E5342D" w:rsidRPr="000745AB" w:rsidRDefault="00E5342D" w:rsidP="00772CE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Explore opportunities for business innovation and reform, and lead </w:t>
            </w:r>
            <w:r w:rsidR="006A0F74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implementation of i</w:t>
            </w:r>
            <w:r w:rsidR="00772CE0">
              <w:rPr>
                <w:rFonts w:ascii="Arial" w:hAnsi="Arial" w:cs="Arial"/>
              </w:rPr>
              <w:t>nnovative business initiatives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499" w14:textId="4720B00E" w:rsidR="00E5342D" w:rsidRPr="000745AB" w:rsidRDefault="00E5342D" w:rsidP="00772CE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Prioritise business innovation opportunities and design digital architectures and processes to facilitate the creation of an </w:t>
            </w:r>
            <w:r w:rsidR="00772CE0">
              <w:rPr>
                <w:rFonts w:ascii="Arial" w:hAnsi="Arial" w:cs="Arial"/>
              </w:rPr>
              <w:t>innovative business environment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B9FF" w14:textId="285344FC" w:rsidR="00E5342D" w:rsidRPr="000745AB" w:rsidRDefault="00E5342D" w:rsidP="00772CE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Inspire a culture of business and digital innovation wit</w:t>
            </w:r>
            <w:r w:rsidR="00772CE0">
              <w:rPr>
                <w:rFonts w:ascii="Arial" w:hAnsi="Arial" w:cs="Arial"/>
              </w:rPr>
              <w:t>hin and beyond the organisation</w:t>
            </w:r>
          </w:p>
        </w:tc>
      </w:tr>
      <w:tr w:rsidR="00E5342D" w14:paraId="53645E7F" w14:textId="77777777" w:rsidTr="00772CE0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2E252" w14:textId="640B6CCF" w:rsidR="00E2571B" w:rsidRPr="00772CE0" w:rsidRDefault="00E5342D" w:rsidP="00772CE0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Knowledge</w:t>
            </w:r>
            <w:bookmarkStart w:id="0" w:name="_GoBack"/>
            <w:bookmarkEnd w:id="0"/>
          </w:p>
          <w:p w14:paraId="4C50A0CC" w14:textId="4C3587AD" w:rsidR="00E5342D" w:rsidRPr="00E2571B" w:rsidRDefault="00E5342D" w:rsidP="00E2571B">
            <w:pPr>
              <w:jc w:val="right"/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031F3A" w14:textId="77777777" w:rsidR="00E5342D" w:rsidRPr="000745AB" w:rsidRDefault="00E5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F2C72A" w14:textId="47A502D5" w:rsidR="00E5342D" w:rsidRPr="000745AB" w:rsidRDefault="00E5342D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60F806" w14:textId="36006164" w:rsidR="00E5342D" w:rsidRPr="000745AB" w:rsidRDefault="00E5342D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D571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and emerging innovative business processes / models deployed in the industry</w:t>
            </w:r>
          </w:p>
          <w:p w14:paraId="5F443B8A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Concept and principles of digitisation</w:t>
            </w:r>
          </w:p>
          <w:p w14:paraId="70696E05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Factors to consider to assess the viability of business innovation for a given organisation context </w:t>
            </w:r>
          </w:p>
          <w:p w14:paraId="002EDEC2" w14:textId="17AEA217" w:rsidR="00E5342D" w:rsidRPr="000745AB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Success factors for implementation of business innovation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4C5A8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Current and emerging industry-accepted technology services and business models</w:t>
            </w:r>
          </w:p>
          <w:p w14:paraId="01BBB96E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organisation’s operating context, business priorities, domain and environment</w:t>
            </w:r>
          </w:p>
          <w:p w14:paraId="31C403FC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planning process and methodologies relating to business innovation</w:t>
            </w:r>
          </w:p>
          <w:p w14:paraId="66159640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Application of digitisation to the business</w:t>
            </w:r>
          </w:p>
          <w:p w14:paraId="754EFDE7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in implementation process of business innovation</w:t>
            </w:r>
          </w:p>
          <w:p w14:paraId="0B8815C0" w14:textId="726F8DDC" w:rsidR="00E5342D" w:rsidRPr="000745AB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Legal, ethical and security issues relating to implementation of business innovation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59338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and emerging trends in digitisation and business innovation strategies</w:t>
            </w:r>
          </w:p>
          <w:p w14:paraId="5546A217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Current and future operating context and key priorities of the business</w:t>
            </w:r>
          </w:p>
          <w:p w14:paraId="16B0F3DF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Critical business considerations for assessment of proposed innovation and its potential implications</w:t>
            </w:r>
          </w:p>
          <w:p w14:paraId="6A0A161E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Performance measurement techniques </w:t>
            </w:r>
          </w:p>
          <w:p w14:paraId="3A405B0B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Key business performance indicators in relation to process innovation and changes </w:t>
            </w:r>
          </w:p>
          <w:p w14:paraId="7EB7271C" w14:textId="51F190EF" w:rsidR="00E5342D" w:rsidRPr="00377F3E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 practices and techniques in organisation culture change and transformation</w:t>
            </w:r>
          </w:p>
        </w:tc>
      </w:tr>
      <w:tr w:rsidR="00E5342D" w14:paraId="01190643" w14:textId="77777777" w:rsidTr="00772CE0">
        <w:trPr>
          <w:trHeight w:val="8114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1BC2" w14:textId="77777777" w:rsidR="00E5342D" w:rsidRDefault="00E5342D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6957B159" w14:textId="77777777" w:rsidR="00E5342D" w:rsidRDefault="00E5342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68588136" w14:textId="77777777" w:rsidR="00E5342D" w:rsidRDefault="00E5342D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661EEC1" w14:textId="77777777" w:rsidR="00E5342D" w:rsidRDefault="00E5342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6111870" w14:textId="77777777" w:rsidR="00E5342D" w:rsidRDefault="00E5342D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28E34E9D" w14:textId="77777777" w:rsidR="00E5342D" w:rsidRDefault="00E5342D">
            <w:pPr>
              <w:rPr>
                <w:rFonts w:ascii="Arial" w:hAnsi="Arial" w:cs="Arial"/>
                <w:b/>
              </w:rPr>
            </w:pPr>
          </w:p>
          <w:p w14:paraId="334BB347" w14:textId="77777777" w:rsidR="00E5342D" w:rsidRDefault="00E5342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98740" w14:textId="77777777" w:rsidR="00E5342D" w:rsidRPr="000745AB" w:rsidRDefault="00E5342D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B6DD2B" w14:textId="34D4E73D" w:rsidR="00E5342D" w:rsidRPr="000745AB" w:rsidRDefault="00E5342D" w:rsidP="00377F3E">
            <w:pPr>
              <w:pStyle w:val="ListParagraph"/>
              <w:spacing w:before="0"/>
              <w:ind w:left="39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D05B6C" w14:textId="31B62C79" w:rsidR="00E5342D" w:rsidRPr="000745AB" w:rsidRDefault="00E5342D" w:rsidP="00377F3E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6FB75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Compare current business model for the organisation with the other business models in the industry</w:t>
            </w:r>
          </w:p>
          <w:p w14:paraId="048BD8E3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Explore potential opportunities for business innovation to be introduced within the organisation</w:t>
            </w:r>
          </w:p>
          <w:p w14:paraId="6FB9B688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ways in which digitisation can be applied to the business</w:t>
            </w:r>
          </w:p>
          <w:p w14:paraId="0A5FED06" w14:textId="3B4A85D8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feasibility</w:t>
            </w:r>
            <w:r w:rsidR="006A0F74">
              <w:rPr>
                <w:rFonts w:ascii="Arial" w:hAnsi="Arial" w:cs="Arial"/>
                <w:sz w:val="22"/>
                <w:szCs w:val="22"/>
              </w:rPr>
              <w:t xml:space="preserve"> analysis and weigh the costs-</w:t>
            </w:r>
            <w:r>
              <w:rPr>
                <w:rFonts w:ascii="Arial" w:hAnsi="Arial" w:cs="Arial"/>
                <w:sz w:val="22"/>
                <w:szCs w:val="22"/>
              </w:rPr>
              <w:t>benefits of potential business innovation opportunities</w:t>
            </w:r>
          </w:p>
          <w:p w14:paraId="0D98537D" w14:textId="3E8C8367" w:rsidR="00E5342D" w:rsidRPr="004E7E03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business innovation processes in line with a defined action plan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E3FFC" w14:textId="3BAEDA43" w:rsidR="00E5342D" w:rsidRDefault="006A0F74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Investigate </w:t>
            </w:r>
            <w:r w:rsidR="00E5342D">
              <w:rPr>
                <w:rFonts w:ascii="Arial" w:hAnsi="Arial" w:cs="Arial"/>
                <w:sz w:val="22"/>
                <w:szCs w:val="22"/>
              </w:rPr>
              <w:t>business strategies</w:t>
            </w:r>
            <w:r>
              <w:rPr>
                <w:rFonts w:ascii="Arial" w:hAnsi="Arial" w:cs="Arial"/>
                <w:sz w:val="22"/>
                <w:szCs w:val="22"/>
              </w:rPr>
              <w:t xml:space="preserve"> to identify business opportunities</w:t>
            </w:r>
          </w:p>
          <w:p w14:paraId="7CB91032" w14:textId="3DF80FBC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 opportunities for viability, applicability to the organisation and compatibility with business goals and objectives</w:t>
            </w:r>
          </w:p>
          <w:p w14:paraId="23E31A50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digital architectures to structure the application of digital technologies to different parts of the business</w:t>
            </w:r>
          </w:p>
          <w:p w14:paraId="16BF3794" w14:textId="77777777" w:rsidR="00E5342D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 viable action plan to implement the business innovation processes, in accordance with the organisation's business strategies</w:t>
            </w:r>
          </w:p>
          <w:p w14:paraId="6F25B5A8" w14:textId="0CA85A66" w:rsidR="00E5342D" w:rsidRDefault="006A0F74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E5342D">
              <w:rPr>
                <w:rFonts w:ascii="Arial" w:hAnsi="Arial" w:cs="Arial"/>
                <w:sz w:val="22"/>
                <w:szCs w:val="22"/>
              </w:rPr>
              <w:t xml:space="preserve"> business innovation to review success of integration with the organisation's business strategies</w:t>
            </w:r>
          </w:p>
          <w:p w14:paraId="22A9064C" w14:textId="47F56FF2" w:rsidR="00E5342D" w:rsidRPr="000745AB" w:rsidRDefault="00E5342D" w:rsidP="00772CE0">
            <w:pPr>
              <w:pStyle w:val="ListParagraph"/>
              <w:numPr>
                <w:ilvl w:val="0"/>
                <w:numId w:val="19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Facilitate information flow among key stakeholders to empower sharing and development of innovative ideas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CCCC" w14:textId="4982358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Inspire</w:t>
            </w:r>
            <w:r w:rsidR="006A0F74">
              <w:rPr>
                <w:rFonts w:ascii="Arial" w:hAnsi="Arial" w:cs="Arial"/>
                <w:sz w:val="22"/>
                <w:szCs w:val="22"/>
              </w:rPr>
              <w:t xml:space="preserve"> a culture and</w:t>
            </w:r>
            <w:r>
              <w:rPr>
                <w:rFonts w:ascii="Arial" w:hAnsi="Arial" w:cs="Arial"/>
                <w:sz w:val="22"/>
                <w:szCs w:val="22"/>
              </w:rPr>
              <w:t xml:space="preserve"> mind</w:t>
            </w:r>
            <w:r w:rsidR="006A0F7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set of digital innovation within and beyond the organisation</w:t>
            </w:r>
          </w:p>
          <w:p w14:paraId="2F90829C" w14:textId="5A949D19" w:rsidR="00E5342D" w:rsidRDefault="006A0F74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Investigate business strategies to l</w:t>
            </w:r>
            <w:r w:rsidR="00E5342D">
              <w:rPr>
                <w:rFonts w:ascii="Arial" w:hAnsi="Arial" w:cs="Arial"/>
                <w:sz w:val="22"/>
                <w:szCs w:val="22"/>
              </w:rPr>
              <w:t>everage</w:t>
            </w:r>
            <w:r>
              <w:rPr>
                <w:rFonts w:ascii="Arial" w:hAnsi="Arial" w:cs="Arial"/>
                <w:sz w:val="22"/>
                <w:szCs w:val="22"/>
              </w:rPr>
              <w:t xml:space="preserve"> on</w:t>
            </w:r>
            <w:r w:rsidR="00E5342D">
              <w:rPr>
                <w:rFonts w:ascii="Arial" w:hAnsi="Arial" w:cs="Arial"/>
                <w:sz w:val="22"/>
                <w:szCs w:val="22"/>
              </w:rPr>
              <w:t xml:space="preserve"> business opportunities for innovation and reform </w:t>
            </w:r>
          </w:p>
          <w:p w14:paraId="6A6D9C97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strategies to monitor and evaluate performance of current systems and processes</w:t>
            </w:r>
          </w:p>
          <w:p w14:paraId="0CC5443C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trends, opportunities and high-priority process changes for relevance to the organisation</w:t>
            </w:r>
          </w:p>
          <w:p w14:paraId="0C91B185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Approve ideas for innovation and continuous improvement </w:t>
            </w:r>
          </w:p>
          <w:p w14:paraId="752D797D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Inspire business process transformation, driven by business requirements and industry developments</w:t>
            </w:r>
          </w:p>
          <w:p w14:paraId="64F6698A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oversight of performance reports and variance for all key result areas of the organisation, in relation to current and future business imperatives</w:t>
            </w:r>
          </w:p>
          <w:p w14:paraId="0920921A" w14:textId="77777777" w:rsidR="00E5342D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an organisational environment for continuous improvement and innovation</w:t>
            </w:r>
          </w:p>
          <w:p w14:paraId="496349F5" w14:textId="4191A82B" w:rsidR="00E5342D" w:rsidRPr="00377F3E" w:rsidRDefault="00E5342D" w:rsidP="00772CE0">
            <w:pPr>
              <w:pStyle w:val="ListParagraph"/>
              <w:numPr>
                <w:ilvl w:val="0"/>
                <w:numId w:val="26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objectives, measures and communication plans to guide implementation of processes for continuous improvement and innovation</w:t>
            </w:r>
          </w:p>
        </w:tc>
      </w:tr>
      <w:tr w:rsidR="00975426" w14:paraId="2F14C073" w14:textId="77777777" w:rsidTr="00772CE0">
        <w:trPr>
          <w:trHeight w:val="116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9C518B" w14:textId="1BFA7C18" w:rsidR="00975426" w:rsidRDefault="00975426" w:rsidP="00CD4C1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Range of Application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629C59" w14:textId="77777777" w:rsidR="00975426" w:rsidRDefault="00975426" w:rsidP="003B494D">
            <w:pPr>
              <w:pStyle w:val="ListParagraph"/>
              <w:spacing w:before="0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11EC0B" w14:textId="77777777" w:rsidR="000935A6" w:rsidRDefault="000935A6"/>
    <w:sectPr w:rsidR="000935A6" w:rsidSect="00753B53">
      <w:headerReference w:type="default" r:id="rId8"/>
      <w:footerReference w:type="default" r:id="rId9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FB212" w14:textId="77777777" w:rsidR="007905A5" w:rsidRDefault="007905A5" w:rsidP="006B04D1">
      <w:pPr>
        <w:spacing w:after="0" w:line="240" w:lineRule="auto"/>
      </w:pPr>
      <w:r>
        <w:separator/>
      </w:r>
    </w:p>
  </w:endnote>
  <w:endnote w:type="continuationSeparator" w:id="0">
    <w:p w14:paraId="792567B9" w14:textId="77777777" w:rsidR="007905A5" w:rsidRDefault="007905A5" w:rsidP="006B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0A7BB" w14:textId="03991360" w:rsidR="00D6439C" w:rsidRDefault="00EE7B90" w:rsidP="00D6439C">
    <w:pPr>
      <w:pStyle w:val="Footer"/>
    </w:pPr>
    <w:r>
      <w:t>©SkillsFuture Singapore and Infocomm Media Development Authority</w:t>
    </w:r>
  </w:p>
  <w:p w14:paraId="08686D11" w14:textId="4F0EA175" w:rsidR="00EF0AEC" w:rsidRDefault="00D6439C" w:rsidP="00D6439C">
    <w:pPr>
      <w:pStyle w:val="Footer"/>
    </w:pPr>
    <w:r>
      <w:t xml:space="preserve">Effective Date: </w:t>
    </w:r>
    <w:r w:rsidR="00E2571B">
      <w:t>January 2020, Version 2</w:t>
    </w:r>
    <w:r>
      <w:t>.1</w:t>
    </w:r>
    <w:r w:rsidR="00EF0AEC">
      <w:tab/>
    </w:r>
    <w:r w:rsidR="00EF0AEC">
      <w:tab/>
      <w:t xml:space="preserve">Page </w:t>
    </w:r>
    <w:r w:rsidR="00EF0AEC">
      <w:fldChar w:fldCharType="begin"/>
    </w:r>
    <w:r w:rsidR="00EF0AEC">
      <w:instrText xml:space="preserve"> PAGE   \* MERGEFORMAT </w:instrText>
    </w:r>
    <w:r w:rsidR="00EF0AEC">
      <w:fldChar w:fldCharType="separate"/>
    </w:r>
    <w:r w:rsidR="00772CE0">
      <w:rPr>
        <w:noProof/>
      </w:rPr>
      <w:t>1</w:t>
    </w:r>
    <w:r w:rsidR="00EF0AEC">
      <w:fldChar w:fldCharType="end"/>
    </w:r>
    <w:r w:rsidR="00EF0AEC">
      <w:t xml:space="preserve"> of </w:t>
    </w:r>
    <w:fldSimple w:instr=" NUMPAGES   \* MERGEFORMAT ">
      <w:r w:rsidR="00772CE0">
        <w:rPr>
          <w:noProof/>
        </w:rPr>
        <w:t>3</w:t>
      </w:r>
    </w:fldSimple>
  </w:p>
  <w:p w14:paraId="292CEB63" w14:textId="77777777" w:rsidR="00EF0AEC" w:rsidRDefault="00EF0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53B1" w14:textId="77777777" w:rsidR="007905A5" w:rsidRDefault="007905A5" w:rsidP="006B04D1">
      <w:pPr>
        <w:spacing w:after="0" w:line="240" w:lineRule="auto"/>
      </w:pPr>
      <w:r>
        <w:separator/>
      </w:r>
    </w:p>
  </w:footnote>
  <w:footnote w:type="continuationSeparator" w:id="0">
    <w:p w14:paraId="43C34A07" w14:textId="77777777" w:rsidR="007905A5" w:rsidRDefault="007905A5" w:rsidP="006B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06048" w14:textId="434D0D4D" w:rsidR="00D6439C" w:rsidRDefault="00EE7B90" w:rsidP="00D6439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E042606" wp14:editId="681B6DE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EF2781" w14:textId="6A86DCDF" w:rsidR="006B04D1" w:rsidRPr="006B04D1" w:rsidRDefault="00BB4BF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SKILLS FRAMEWORK FOR </w:t>
    </w:r>
    <w:r w:rsidR="008C71EA">
      <w:rPr>
        <w:rFonts w:ascii="Arial" w:hAnsi="Arial" w:cs="Arial"/>
        <w:b/>
        <w:sz w:val="24"/>
        <w:szCs w:val="24"/>
      </w:rPr>
      <w:t>INFOCOMM TECHNOLOGY</w:t>
    </w:r>
  </w:p>
  <w:p w14:paraId="46CB531C" w14:textId="77777777" w:rsidR="006B04D1" w:rsidRPr="006B04D1" w:rsidRDefault="00713E0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TECHNICAL SKILLS &amp; COMPETENCIES </w:t>
    </w:r>
    <w:r w:rsidR="00D11B4D">
      <w:rPr>
        <w:rFonts w:ascii="Arial" w:hAnsi="Arial" w:cs="Arial"/>
        <w:b/>
        <w:sz w:val="24"/>
        <w:szCs w:val="24"/>
      </w:rPr>
      <w:t xml:space="preserve">(TSC) </w:t>
    </w:r>
    <w:r>
      <w:rPr>
        <w:rFonts w:ascii="Arial" w:hAnsi="Arial" w:cs="Arial"/>
        <w:b/>
        <w:sz w:val="24"/>
        <w:szCs w:val="24"/>
      </w:rPr>
      <w:t>REFERENCE</w:t>
    </w:r>
    <w:r w:rsidR="009F3AE7">
      <w:rPr>
        <w:rFonts w:ascii="Arial" w:hAnsi="Arial" w:cs="Arial"/>
        <w:b/>
        <w:sz w:val="24"/>
        <w:szCs w:val="24"/>
      </w:rPr>
      <w:t xml:space="preserve"> DOCUMENT</w:t>
    </w:r>
  </w:p>
  <w:p w14:paraId="01402B73" w14:textId="77777777" w:rsidR="006B04D1" w:rsidRDefault="006B0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FBF"/>
    <w:multiLevelType w:val="hybridMultilevel"/>
    <w:tmpl w:val="1A14AFC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55A6C"/>
    <w:multiLevelType w:val="hybridMultilevel"/>
    <w:tmpl w:val="F390928E"/>
    <w:lvl w:ilvl="0" w:tplc="D7FA50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A82"/>
    <w:multiLevelType w:val="hybridMultilevel"/>
    <w:tmpl w:val="B6A43E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810121"/>
    <w:multiLevelType w:val="hybridMultilevel"/>
    <w:tmpl w:val="DACC8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440E3"/>
    <w:multiLevelType w:val="hybridMultilevel"/>
    <w:tmpl w:val="88F6A8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A7209"/>
    <w:multiLevelType w:val="hybridMultilevel"/>
    <w:tmpl w:val="30965F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36A"/>
    <w:multiLevelType w:val="hybridMultilevel"/>
    <w:tmpl w:val="2D66E6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2356A"/>
    <w:multiLevelType w:val="hybridMultilevel"/>
    <w:tmpl w:val="A76A26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F2B28"/>
    <w:multiLevelType w:val="hybridMultilevel"/>
    <w:tmpl w:val="A33C9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E4959"/>
    <w:multiLevelType w:val="hybridMultilevel"/>
    <w:tmpl w:val="2B500B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F0EA7"/>
    <w:multiLevelType w:val="hybridMultilevel"/>
    <w:tmpl w:val="C4E2B2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AD6729"/>
    <w:multiLevelType w:val="hybridMultilevel"/>
    <w:tmpl w:val="CEE236F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54991"/>
    <w:multiLevelType w:val="hybridMultilevel"/>
    <w:tmpl w:val="EAB6E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21B93"/>
    <w:multiLevelType w:val="hybridMultilevel"/>
    <w:tmpl w:val="3AD21B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86C18"/>
    <w:multiLevelType w:val="hybridMultilevel"/>
    <w:tmpl w:val="56E650AC"/>
    <w:lvl w:ilvl="0" w:tplc="BF7817AA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E7975"/>
    <w:multiLevelType w:val="hybridMultilevel"/>
    <w:tmpl w:val="F294BA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F22723"/>
    <w:multiLevelType w:val="hybridMultilevel"/>
    <w:tmpl w:val="60E25B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C0768"/>
    <w:multiLevelType w:val="hybridMultilevel"/>
    <w:tmpl w:val="9B826A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D7F62"/>
    <w:multiLevelType w:val="hybridMultilevel"/>
    <w:tmpl w:val="4B3E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26283"/>
    <w:multiLevelType w:val="hybridMultilevel"/>
    <w:tmpl w:val="0DA614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CE3538"/>
    <w:multiLevelType w:val="hybridMultilevel"/>
    <w:tmpl w:val="DD440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469AC"/>
    <w:multiLevelType w:val="hybridMultilevel"/>
    <w:tmpl w:val="61684A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535B4C"/>
    <w:multiLevelType w:val="hybridMultilevel"/>
    <w:tmpl w:val="73F26F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A17689"/>
    <w:multiLevelType w:val="hybridMultilevel"/>
    <w:tmpl w:val="4A7CF9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AA64BE"/>
    <w:multiLevelType w:val="hybridMultilevel"/>
    <w:tmpl w:val="16C4D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21"/>
  </w:num>
  <w:num w:numId="6">
    <w:abstractNumId w:val="14"/>
  </w:num>
  <w:num w:numId="7">
    <w:abstractNumId w:val="24"/>
  </w:num>
  <w:num w:numId="8">
    <w:abstractNumId w:val="19"/>
  </w:num>
  <w:num w:numId="9">
    <w:abstractNumId w:val="2"/>
  </w:num>
  <w:num w:numId="10">
    <w:abstractNumId w:val="16"/>
  </w:num>
  <w:num w:numId="11">
    <w:abstractNumId w:val="11"/>
  </w:num>
  <w:num w:numId="12">
    <w:abstractNumId w:val="12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5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3"/>
  </w:num>
  <w:num w:numId="23">
    <w:abstractNumId w:val="10"/>
  </w:num>
  <w:num w:numId="24">
    <w:abstractNumId w:val="23"/>
  </w:num>
  <w:num w:numId="25">
    <w:abstractNumId w:val="15"/>
  </w:num>
  <w:num w:numId="26">
    <w:abstractNumId w:val="12"/>
  </w:num>
  <w:num w:numId="27">
    <w:abstractNumId w:val="11"/>
  </w:num>
  <w:num w:numId="28">
    <w:abstractNumId w:val="17"/>
  </w:num>
  <w:num w:numId="29">
    <w:abstractNumId w:val="19"/>
  </w:num>
  <w:num w:numId="30">
    <w:abstractNumId w:val="2"/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46"/>
    <w:rsid w:val="0002311E"/>
    <w:rsid w:val="000473C0"/>
    <w:rsid w:val="00053E5E"/>
    <w:rsid w:val="00065179"/>
    <w:rsid w:val="000745AB"/>
    <w:rsid w:val="00082CB0"/>
    <w:rsid w:val="000935A6"/>
    <w:rsid w:val="000947DE"/>
    <w:rsid w:val="000962F5"/>
    <w:rsid w:val="000D07C3"/>
    <w:rsid w:val="000D6192"/>
    <w:rsid w:val="000F6471"/>
    <w:rsid w:val="001078F3"/>
    <w:rsid w:val="001111A3"/>
    <w:rsid w:val="00111CA9"/>
    <w:rsid w:val="001216F5"/>
    <w:rsid w:val="001226BD"/>
    <w:rsid w:val="00127BAE"/>
    <w:rsid w:val="00155771"/>
    <w:rsid w:val="00173774"/>
    <w:rsid w:val="00177517"/>
    <w:rsid w:val="0019035C"/>
    <w:rsid w:val="00192ABA"/>
    <w:rsid w:val="001967CE"/>
    <w:rsid w:val="001A77EB"/>
    <w:rsid w:val="001B3A6C"/>
    <w:rsid w:val="001C1465"/>
    <w:rsid w:val="001C3859"/>
    <w:rsid w:val="001D4AFE"/>
    <w:rsid w:val="001F4B85"/>
    <w:rsid w:val="001F5EB6"/>
    <w:rsid w:val="00200C66"/>
    <w:rsid w:val="00206C38"/>
    <w:rsid w:val="00213F61"/>
    <w:rsid w:val="0022468B"/>
    <w:rsid w:val="00224B6D"/>
    <w:rsid w:val="00230398"/>
    <w:rsid w:val="002313F1"/>
    <w:rsid w:val="00234667"/>
    <w:rsid w:val="002371DB"/>
    <w:rsid w:val="00242956"/>
    <w:rsid w:val="00243B3C"/>
    <w:rsid w:val="00243CD5"/>
    <w:rsid w:val="00255ED3"/>
    <w:rsid w:val="00263E38"/>
    <w:rsid w:val="002641EF"/>
    <w:rsid w:val="0026765D"/>
    <w:rsid w:val="00267E85"/>
    <w:rsid w:val="00267F8D"/>
    <w:rsid w:val="00273EFF"/>
    <w:rsid w:val="002A07AE"/>
    <w:rsid w:val="002A105A"/>
    <w:rsid w:val="002C24BA"/>
    <w:rsid w:val="002D0D22"/>
    <w:rsid w:val="002E68E2"/>
    <w:rsid w:val="003044A4"/>
    <w:rsid w:val="003218C6"/>
    <w:rsid w:val="0034372F"/>
    <w:rsid w:val="00354C84"/>
    <w:rsid w:val="00363EDE"/>
    <w:rsid w:val="00371A0E"/>
    <w:rsid w:val="00375AF9"/>
    <w:rsid w:val="00377F3E"/>
    <w:rsid w:val="003852D9"/>
    <w:rsid w:val="00395253"/>
    <w:rsid w:val="003B494D"/>
    <w:rsid w:val="003C162F"/>
    <w:rsid w:val="003D1600"/>
    <w:rsid w:val="003F3746"/>
    <w:rsid w:val="003F50AE"/>
    <w:rsid w:val="00406CE7"/>
    <w:rsid w:val="00416573"/>
    <w:rsid w:val="004354F6"/>
    <w:rsid w:val="0045525F"/>
    <w:rsid w:val="00460270"/>
    <w:rsid w:val="00461568"/>
    <w:rsid w:val="004636F5"/>
    <w:rsid w:val="00480F94"/>
    <w:rsid w:val="00485264"/>
    <w:rsid w:val="004A3AF7"/>
    <w:rsid w:val="004B0B45"/>
    <w:rsid w:val="004B1E05"/>
    <w:rsid w:val="004B20FC"/>
    <w:rsid w:val="004B2C0D"/>
    <w:rsid w:val="004C7445"/>
    <w:rsid w:val="004D7B34"/>
    <w:rsid w:val="004E2584"/>
    <w:rsid w:val="004E7E03"/>
    <w:rsid w:val="004F1126"/>
    <w:rsid w:val="004F5F46"/>
    <w:rsid w:val="004F78AE"/>
    <w:rsid w:val="005035D4"/>
    <w:rsid w:val="00511CA5"/>
    <w:rsid w:val="00523A3D"/>
    <w:rsid w:val="00527F5C"/>
    <w:rsid w:val="00533B8F"/>
    <w:rsid w:val="0053506D"/>
    <w:rsid w:val="00541966"/>
    <w:rsid w:val="00560305"/>
    <w:rsid w:val="005832E5"/>
    <w:rsid w:val="00583E46"/>
    <w:rsid w:val="005978F4"/>
    <w:rsid w:val="005A0B74"/>
    <w:rsid w:val="005B4CB6"/>
    <w:rsid w:val="005C2756"/>
    <w:rsid w:val="005E4312"/>
    <w:rsid w:val="005F7FD9"/>
    <w:rsid w:val="0066183A"/>
    <w:rsid w:val="00662FEA"/>
    <w:rsid w:val="00664D31"/>
    <w:rsid w:val="00683D05"/>
    <w:rsid w:val="0069396F"/>
    <w:rsid w:val="006A0F74"/>
    <w:rsid w:val="006B04D1"/>
    <w:rsid w:val="006B68E8"/>
    <w:rsid w:val="006B6ED1"/>
    <w:rsid w:val="006C0364"/>
    <w:rsid w:val="006C6498"/>
    <w:rsid w:val="006D0E3F"/>
    <w:rsid w:val="00701EBA"/>
    <w:rsid w:val="00702DFA"/>
    <w:rsid w:val="00713E01"/>
    <w:rsid w:val="00714349"/>
    <w:rsid w:val="00717D2B"/>
    <w:rsid w:val="00733D93"/>
    <w:rsid w:val="00750D2B"/>
    <w:rsid w:val="00753B53"/>
    <w:rsid w:val="00754F67"/>
    <w:rsid w:val="00762F30"/>
    <w:rsid w:val="0077149D"/>
    <w:rsid w:val="00772CE0"/>
    <w:rsid w:val="0078247C"/>
    <w:rsid w:val="0078595B"/>
    <w:rsid w:val="0078600E"/>
    <w:rsid w:val="00787876"/>
    <w:rsid w:val="007905A5"/>
    <w:rsid w:val="007913D5"/>
    <w:rsid w:val="0079448C"/>
    <w:rsid w:val="00794594"/>
    <w:rsid w:val="007961E1"/>
    <w:rsid w:val="007A3307"/>
    <w:rsid w:val="007F6A56"/>
    <w:rsid w:val="00802174"/>
    <w:rsid w:val="008046B2"/>
    <w:rsid w:val="00813ADD"/>
    <w:rsid w:val="00846DF4"/>
    <w:rsid w:val="008504A1"/>
    <w:rsid w:val="00852863"/>
    <w:rsid w:val="00862A70"/>
    <w:rsid w:val="00876E7E"/>
    <w:rsid w:val="00883C94"/>
    <w:rsid w:val="00885E89"/>
    <w:rsid w:val="008950D7"/>
    <w:rsid w:val="00895CA9"/>
    <w:rsid w:val="008B1E63"/>
    <w:rsid w:val="008B48C7"/>
    <w:rsid w:val="008C71EA"/>
    <w:rsid w:val="008C77A9"/>
    <w:rsid w:val="008D0890"/>
    <w:rsid w:val="008D44F4"/>
    <w:rsid w:val="008F4D57"/>
    <w:rsid w:val="00900559"/>
    <w:rsid w:val="009006C0"/>
    <w:rsid w:val="00903EBA"/>
    <w:rsid w:val="00932FC3"/>
    <w:rsid w:val="00935362"/>
    <w:rsid w:val="009507C7"/>
    <w:rsid w:val="00951111"/>
    <w:rsid w:val="00953E6C"/>
    <w:rsid w:val="00964B16"/>
    <w:rsid w:val="00970F33"/>
    <w:rsid w:val="00975426"/>
    <w:rsid w:val="009A53A4"/>
    <w:rsid w:val="009A578B"/>
    <w:rsid w:val="009B170C"/>
    <w:rsid w:val="009B1FDA"/>
    <w:rsid w:val="009B1FF8"/>
    <w:rsid w:val="009E3A57"/>
    <w:rsid w:val="009E61FD"/>
    <w:rsid w:val="009F3AE7"/>
    <w:rsid w:val="00A0328A"/>
    <w:rsid w:val="00A069F6"/>
    <w:rsid w:val="00A144A1"/>
    <w:rsid w:val="00A14DDC"/>
    <w:rsid w:val="00A51B6E"/>
    <w:rsid w:val="00A66D4C"/>
    <w:rsid w:val="00A81BDC"/>
    <w:rsid w:val="00A832A5"/>
    <w:rsid w:val="00AB7828"/>
    <w:rsid w:val="00AC0475"/>
    <w:rsid w:val="00AD04E4"/>
    <w:rsid w:val="00AD5358"/>
    <w:rsid w:val="00AD6037"/>
    <w:rsid w:val="00AE0639"/>
    <w:rsid w:val="00AE1AFE"/>
    <w:rsid w:val="00AF0A8D"/>
    <w:rsid w:val="00AF18A6"/>
    <w:rsid w:val="00AF6743"/>
    <w:rsid w:val="00B04208"/>
    <w:rsid w:val="00B12286"/>
    <w:rsid w:val="00B1229C"/>
    <w:rsid w:val="00B12D1F"/>
    <w:rsid w:val="00B31EAB"/>
    <w:rsid w:val="00B34A77"/>
    <w:rsid w:val="00B661A9"/>
    <w:rsid w:val="00B73733"/>
    <w:rsid w:val="00B73BC3"/>
    <w:rsid w:val="00BB4BF2"/>
    <w:rsid w:val="00BC5CF2"/>
    <w:rsid w:val="00BE3500"/>
    <w:rsid w:val="00BF7CF2"/>
    <w:rsid w:val="00C11043"/>
    <w:rsid w:val="00C128F6"/>
    <w:rsid w:val="00C25FC5"/>
    <w:rsid w:val="00C319B9"/>
    <w:rsid w:val="00C35042"/>
    <w:rsid w:val="00C43618"/>
    <w:rsid w:val="00C47770"/>
    <w:rsid w:val="00C51876"/>
    <w:rsid w:val="00C613C6"/>
    <w:rsid w:val="00C64F00"/>
    <w:rsid w:val="00C72BEE"/>
    <w:rsid w:val="00C77F24"/>
    <w:rsid w:val="00C8279F"/>
    <w:rsid w:val="00C937F9"/>
    <w:rsid w:val="00C971D9"/>
    <w:rsid w:val="00CA50F9"/>
    <w:rsid w:val="00CC2257"/>
    <w:rsid w:val="00CD4C18"/>
    <w:rsid w:val="00CD52A1"/>
    <w:rsid w:val="00D03368"/>
    <w:rsid w:val="00D04F3A"/>
    <w:rsid w:val="00D1059A"/>
    <w:rsid w:val="00D11B4D"/>
    <w:rsid w:val="00D146A0"/>
    <w:rsid w:val="00D46BAC"/>
    <w:rsid w:val="00D54E46"/>
    <w:rsid w:val="00D6069D"/>
    <w:rsid w:val="00D6439C"/>
    <w:rsid w:val="00D64908"/>
    <w:rsid w:val="00D71BE1"/>
    <w:rsid w:val="00DB5004"/>
    <w:rsid w:val="00DB76D1"/>
    <w:rsid w:val="00DC2B11"/>
    <w:rsid w:val="00DC2D12"/>
    <w:rsid w:val="00DC5DC7"/>
    <w:rsid w:val="00DD06E5"/>
    <w:rsid w:val="00DD21CD"/>
    <w:rsid w:val="00DD2B97"/>
    <w:rsid w:val="00DE7C2C"/>
    <w:rsid w:val="00DF5285"/>
    <w:rsid w:val="00DF6146"/>
    <w:rsid w:val="00DF6431"/>
    <w:rsid w:val="00E10137"/>
    <w:rsid w:val="00E1127B"/>
    <w:rsid w:val="00E16CDE"/>
    <w:rsid w:val="00E24DD7"/>
    <w:rsid w:val="00E2571B"/>
    <w:rsid w:val="00E31C68"/>
    <w:rsid w:val="00E43A09"/>
    <w:rsid w:val="00E52A41"/>
    <w:rsid w:val="00E5342D"/>
    <w:rsid w:val="00E57585"/>
    <w:rsid w:val="00E62BBB"/>
    <w:rsid w:val="00E749AF"/>
    <w:rsid w:val="00E81E3B"/>
    <w:rsid w:val="00E85D94"/>
    <w:rsid w:val="00E970FE"/>
    <w:rsid w:val="00EA1538"/>
    <w:rsid w:val="00EB7662"/>
    <w:rsid w:val="00EE7B90"/>
    <w:rsid w:val="00EF0AEC"/>
    <w:rsid w:val="00F13E0D"/>
    <w:rsid w:val="00F20190"/>
    <w:rsid w:val="00F230B5"/>
    <w:rsid w:val="00F331E1"/>
    <w:rsid w:val="00F33BC2"/>
    <w:rsid w:val="00F37F76"/>
    <w:rsid w:val="00F40FB5"/>
    <w:rsid w:val="00F4179F"/>
    <w:rsid w:val="00F536B7"/>
    <w:rsid w:val="00F554E9"/>
    <w:rsid w:val="00F5651A"/>
    <w:rsid w:val="00F65B45"/>
    <w:rsid w:val="00F66D9C"/>
    <w:rsid w:val="00F71D43"/>
    <w:rsid w:val="00F73110"/>
    <w:rsid w:val="00F73C4A"/>
    <w:rsid w:val="00F903F9"/>
    <w:rsid w:val="00FB3925"/>
    <w:rsid w:val="00FE454D"/>
    <w:rsid w:val="00FE74E3"/>
    <w:rsid w:val="00FF495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3570E"/>
  <w15:docId w15:val="{D1A1F3FE-0F17-45C1-A610-361209FE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DF6146"/>
    <w:pPr>
      <w:spacing w:before="200"/>
      <w:ind w:left="720"/>
      <w:contextualSpacing/>
    </w:pPr>
    <w:rPr>
      <w:rFonts w:ascii="Calibri" w:hAnsi="Calibri" w:cs="Times New Roman"/>
      <w:sz w:val="20"/>
      <w:szCs w:val="20"/>
      <w:lang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DF6146"/>
    <w:rPr>
      <w:rFonts w:ascii="Calibri" w:hAnsi="Calibri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B0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B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E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D1"/>
  </w:style>
  <w:style w:type="paragraph" w:styleId="Footer">
    <w:name w:val="footer"/>
    <w:basedOn w:val="Normal"/>
    <w:link w:val="FooterChar"/>
    <w:uiPriority w:val="99"/>
    <w:unhideWhenUsed/>
    <w:rsid w:val="006B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D1"/>
  </w:style>
  <w:style w:type="paragraph" w:styleId="BodyText">
    <w:name w:val="Body Text"/>
    <w:basedOn w:val="Normal"/>
    <w:link w:val="BodyTextChar"/>
    <w:rsid w:val="009B1FF8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9B1FF8"/>
    <w:rPr>
      <w:rFonts w:ascii="Times New Roman" w:eastAsia="Times New Roman" w:hAnsi="Times New Roman" w:cs="Times New Roman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937E3-8A32-4DAD-8C37-76906AA2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Thaver (SSG)</dc:creator>
  <cp:lastModifiedBy>Rebecca THAVER (SSG)</cp:lastModifiedBy>
  <cp:revision>13</cp:revision>
  <cp:lastPrinted>2017-01-17T10:44:00Z</cp:lastPrinted>
  <dcterms:created xsi:type="dcterms:W3CDTF">2017-07-27T09:34:00Z</dcterms:created>
  <dcterms:modified xsi:type="dcterms:W3CDTF">2020-02-26T02:17:00Z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Rebecca_THAVER@ssg.gov.sg</vt:lpwstr>
  </property>
  <property fmtid="{D5CDD505-2E9C-101B-9397-08002B2CF9AE}" pid="5" name="MSIP_Label_3f9331f7-95a2-472a-92bc-d73219eb516b_SetDate">
    <vt:lpwstr>2020-02-26T02:15:59.0323107Z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d34ad49b-cda0-46b5-95ad-2b7ee2d35e23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Rebecca_THAVER@ssg.gov.sg</vt:lpwstr>
  </property>
  <property fmtid="{D5CDD505-2E9C-101B-9397-08002B2CF9AE}" pid="13" name="MSIP_Label_4f288355-fb4c-44cd-b9ca-40cfc2aee5f8_SetDate">
    <vt:lpwstr>2020-02-26T02:15:59.0323107Z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d34ad49b-cda0-46b5-95ad-2b7ee2d35e23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