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512A5043" w14:textId="77777777" w:rsidTr="003319E0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528EEA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57415F94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FC8FEE" w14:textId="77777777"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B323D1" w:rsidRPr="00D84870" w14:paraId="56CFF6C2" w14:textId="77777777" w:rsidTr="003319E0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5F55FA06" w14:textId="5DA7D46C" w:rsidR="00B323D1" w:rsidRPr="00D84870" w:rsidRDefault="00B323D1" w:rsidP="00B323D1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319E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0065A74D" w14:textId="77777777" w:rsidR="00B323D1" w:rsidRPr="00D84870" w:rsidRDefault="00B323D1" w:rsidP="00B323D1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 Slicing</w:t>
            </w:r>
          </w:p>
        </w:tc>
      </w:tr>
      <w:tr w:rsidR="00B323D1" w:rsidRPr="00D84870" w14:paraId="5D478B12" w14:textId="77777777" w:rsidTr="003319E0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033A5CC1" w14:textId="77777777" w:rsidR="00B323D1" w:rsidRPr="00D84870" w:rsidRDefault="00B323D1" w:rsidP="00B323D1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10505AB" w14:textId="77777777" w:rsidR="00B323D1" w:rsidRPr="00D84870" w:rsidRDefault="00B323D1" w:rsidP="00B323D1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68B75BBF" w14:textId="124351AD" w:rsidR="00B323D1" w:rsidRPr="00D84870" w:rsidRDefault="00B323D1" w:rsidP="00B323D1">
            <w:pPr>
              <w:spacing w:before="120" w:after="24"/>
              <w:rPr>
                <w:rFonts w:ascii="Arial" w:hAnsi="Arial" w:cs="Arial"/>
              </w:rPr>
            </w:pPr>
            <w:r w:rsidRPr="009C22C3">
              <w:rPr>
                <w:rFonts w:ascii="Arial" w:hAnsi="Arial" w:cs="Arial"/>
              </w:rPr>
              <w:t>Create logically partitioned networks from a shared infrastructure to provide optimised and customised services for different users based on service level agreements</w:t>
            </w:r>
          </w:p>
        </w:tc>
      </w:tr>
      <w:tr w:rsidR="004067B9" w:rsidRPr="00D84870" w14:paraId="72EC7D37" w14:textId="77777777" w:rsidTr="003319E0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F25D5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0C43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1C7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413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9925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FBC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EB3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333221CE" w14:textId="77777777" w:rsidTr="003319E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CA30F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86EDC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A1C3DD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E3DC3C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D9D1" w14:textId="797F7E0A" w:rsidR="004067B9" w:rsidRPr="003319E0" w:rsidRDefault="003319E0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ICT-DIT-4025-1.1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EF9C" w14:textId="4D7DAF26" w:rsidR="004067B9" w:rsidRPr="003319E0" w:rsidRDefault="003319E0" w:rsidP="004067B9">
            <w:pPr>
              <w:jc w:val="center"/>
              <w:rPr>
                <w:rFonts w:ascii="Arial" w:hAnsi="Arial" w:cs="Arial"/>
                <w:b/>
              </w:rPr>
            </w:pPr>
            <w:r w:rsidRPr="003319E0">
              <w:rPr>
                <w:rFonts w:ascii="Arial" w:hAnsi="Arial" w:cs="Arial"/>
                <w:b/>
              </w:rPr>
              <w:t>ICT-DIT-5025-1.1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88EE7E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B323D1" w:rsidRPr="00D84870" w14:paraId="6DB2BB31" w14:textId="77777777" w:rsidTr="003319E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47AC80" w14:textId="77777777" w:rsidR="00B323D1" w:rsidRPr="00D84870" w:rsidRDefault="00B323D1" w:rsidP="00B323D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9B15F5D" w14:textId="77777777" w:rsidR="00B323D1" w:rsidRPr="00D84870" w:rsidRDefault="00B323D1" w:rsidP="00B323D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A43F1A" w14:textId="77777777" w:rsidR="00B323D1" w:rsidRPr="00D84870" w:rsidRDefault="00B323D1" w:rsidP="00B323D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58F2E" w14:textId="77777777" w:rsidR="00B323D1" w:rsidRPr="000F74C8" w:rsidRDefault="00B323D1" w:rsidP="00B323D1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9D2C" w14:textId="77777777" w:rsidR="00B323D1" w:rsidRPr="00B323D1" w:rsidRDefault="00B323D1" w:rsidP="003319E0">
            <w:p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 xml:space="preserve">Design and maintain network slices to fulfil customers’ needs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6313" w14:textId="77777777" w:rsidR="00B323D1" w:rsidRPr="00B323D1" w:rsidRDefault="00B323D1" w:rsidP="003319E0">
            <w:p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Configure network slices to support multiple end-user services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898B53" w14:textId="77777777" w:rsidR="00B323D1" w:rsidRPr="008F2BC6" w:rsidRDefault="00B323D1" w:rsidP="00B323D1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B323D1" w:rsidRPr="00D84870" w14:paraId="56E2E679" w14:textId="77777777" w:rsidTr="003319E0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C445C3" w14:textId="77777777" w:rsidR="00B323D1" w:rsidRPr="00D84870" w:rsidRDefault="00B323D1" w:rsidP="00B323D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10B55549" w14:textId="77777777" w:rsidR="00B323D1" w:rsidRPr="00D84870" w:rsidRDefault="00B323D1" w:rsidP="00B323D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7958659" w14:textId="77777777" w:rsidR="00B323D1" w:rsidRPr="00D84870" w:rsidRDefault="00B323D1" w:rsidP="00B323D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4FB9FB" w14:textId="77777777" w:rsidR="00B323D1" w:rsidRPr="00D84870" w:rsidRDefault="00B323D1" w:rsidP="00B323D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9EAE1F" w14:textId="77777777" w:rsidR="00B323D1" w:rsidRPr="00B611C8" w:rsidRDefault="00B323D1" w:rsidP="00B323D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AB03A" w14:textId="77777777" w:rsidR="00B323D1" w:rsidRPr="00A80942" w:rsidRDefault="00B323D1" w:rsidP="00B323D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7A087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Functions Virtualisation (NFV)</w:t>
            </w:r>
          </w:p>
          <w:p w14:paraId="3BF60D65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Software Defined Networking (SDN)</w:t>
            </w:r>
          </w:p>
          <w:p w14:paraId="696CB7ED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Virtual Network Function (VNF)</w:t>
            </w:r>
          </w:p>
          <w:p w14:paraId="0AD8EFF1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Radio Access Network (RAN) and Core Network (CN)</w:t>
            </w:r>
          </w:p>
          <w:p w14:paraId="3F79B928" w14:textId="57BF0EDE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Enhanced Mobile Broadband (eMBB), massive Machine Type Communication (mMTC), Ultra-Reliable and Low Latency Communication (URLLC)</w:t>
            </w:r>
          </w:p>
          <w:p w14:paraId="3BC10DBF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Slice Instance (NSI) and Network Slice Subnet Instance (NSSI), its characteristics, components and service categories</w:t>
            </w:r>
          </w:p>
          <w:p w14:paraId="78392689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resources used to create network slices</w:t>
            </w:r>
          </w:p>
          <w:p w14:paraId="438840EB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slice blueprints and catalogue</w:t>
            </w:r>
          </w:p>
          <w:p w14:paraId="5D2F479E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Benefits and value of network slicing to organisations</w:t>
            </w:r>
          </w:p>
          <w:p w14:paraId="79DB66D7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Verification tests for network slices</w:t>
            </w:r>
          </w:p>
          <w:p w14:paraId="71053C44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lastRenderedPageBreak/>
              <w:t>Risks and mitigation measures for verification tests</w:t>
            </w:r>
          </w:p>
          <w:p w14:paraId="70E5E7C6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slice requirements of vertical and horizontal industries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8680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lastRenderedPageBreak/>
              <w:t>Network slicing optimisation</w:t>
            </w:r>
          </w:p>
          <w:p w14:paraId="05A9A1D0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Guaranteed Quality of Service (QoS) and Key Performance Indicators (KPIs)</w:t>
            </w:r>
          </w:p>
          <w:p w14:paraId="57B15CB6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Functions Virtualisation (NFV)</w:t>
            </w:r>
          </w:p>
          <w:p w14:paraId="4A3E9C24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Software Defined Networking (SDN)</w:t>
            </w:r>
          </w:p>
          <w:p w14:paraId="5EF8EBBD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Virtual Network Function (VNF)</w:t>
            </w:r>
          </w:p>
          <w:p w14:paraId="0E78A9A0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Radio Access Network (RAN) and Core Network (CN)</w:t>
            </w:r>
          </w:p>
          <w:p w14:paraId="46100B2F" w14:textId="7D2744D2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Enhanced Mobile Broadband (eMBB), massive Machine Type Communication (mMTC), Ultra-Reliable and Low Latency Communication (URLLC)</w:t>
            </w:r>
          </w:p>
          <w:p w14:paraId="7089DC6B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Slice Instance (NSI) and Network Slice Subnet Instance (NSSI), its characteristics, components and service categories</w:t>
            </w:r>
          </w:p>
          <w:p w14:paraId="73D9E69C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resources used to create network slices</w:t>
            </w:r>
          </w:p>
          <w:p w14:paraId="0970E4B0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lastRenderedPageBreak/>
              <w:t>Network slice blueprints and catalogue</w:t>
            </w:r>
          </w:p>
          <w:p w14:paraId="4B01EAB6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Verification tests for network slices</w:t>
            </w:r>
          </w:p>
          <w:p w14:paraId="2396197E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Risks and mitigation measures for verification tests</w:t>
            </w:r>
          </w:p>
          <w:p w14:paraId="505CB44A" w14:textId="77777777" w:rsidR="00B323D1" w:rsidRPr="00B323D1" w:rsidRDefault="00B323D1" w:rsidP="003319E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323D1">
              <w:rPr>
                <w:rFonts w:ascii="Arial" w:hAnsi="Arial" w:cs="Arial"/>
              </w:rPr>
              <w:t>Network slice requirements of vertical and horizontal industries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7D5998" w14:textId="77777777" w:rsidR="00B323D1" w:rsidRPr="00057AC1" w:rsidRDefault="00B323D1" w:rsidP="00B323D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323D1" w:rsidRPr="00D84870" w14:paraId="620C3F04" w14:textId="77777777" w:rsidTr="003319E0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B08A05" w14:textId="77777777" w:rsidR="00B323D1" w:rsidRPr="00D84870" w:rsidRDefault="00B323D1" w:rsidP="00B323D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64ABC864" w14:textId="77777777" w:rsidR="00B323D1" w:rsidRPr="00D84870" w:rsidRDefault="00B323D1" w:rsidP="00B323D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D3397B8" w14:textId="77777777" w:rsidR="00B323D1" w:rsidRPr="00D84870" w:rsidRDefault="00B323D1" w:rsidP="00B323D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F503D32" w14:textId="77777777" w:rsidR="00B323D1" w:rsidRPr="00D84870" w:rsidRDefault="00B323D1" w:rsidP="00B323D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448685A" w14:textId="77777777" w:rsidR="00B323D1" w:rsidRPr="00D84870" w:rsidRDefault="00B323D1" w:rsidP="00B323D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8D81F95" w14:textId="77777777" w:rsidR="00B323D1" w:rsidRPr="00D84870" w:rsidRDefault="00B323D1" w:rsidP="00B323D1">
            <w:pPr>
              <w:rPr>
                <w:rFonts w:ascii="Arial" w:hAnsi="Arial" w:cs="Arial"/>
                <w:b/>
              </w:rPr>
            </w:pPr>
          </w:p>
          <w:p w14:paraId="76407DA1" w14:textId="77777777" w:rsidR="00B323D1" w:rsidRPr="00D84870" w:rsidRDefault="00B323D1" w:rsidP="00B323D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32075E9" w14:textId="77777777" w:rsidR="00B323D1" w:rsidRPr="00D84870" w:rsidRDefault="00B323D1" w:rsidP="00B323D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83F31" w14:textId="77777777" w:rsidR="00B323D1" w:rsidRPr="00B611C8" w:rsidRDefault="00B323D1" w:rsidP="00B323D1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7D0294" w14:textId="77777777" w:rsidR="00B323D1" w:rsidRPr="001D00B9" w:rsidRDefault="00B323D1" w:rsidP="00B323D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8E86B" w14:textId="2C387E72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Determine the input parameters to create and configure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  <w:p w14:paraId="395925FE" w14:textId="55CB908B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Check the catalogue if network slice blueprint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exist for the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requested </w:t>
            </w:r>
            <w:bookmarkStart w:id="0" w:name="_GoBack"/>
            <w:bookmarkEnd w:id="0"/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for</w:t>
            </w:r>
          </w:p>
          <w:p w14:paraId="2C1341F0" w14:textId="2BD2FE1C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Design the components for the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  <w:p w14:paraId="79D564A8" w14:textId="522D383B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Determine resources required for creation of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  <w:p w14:paraId="0A838462" w14:textId="77777777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Conduct regression tests to verify the network slice being created</w:t>
            </w:r>
          </w:p>
          <w:p w14:paraId="727A671C" w14:textId="269DE121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Upload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into production system and validate network slice blueprint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  <w:p w14:paraId="5CD29043" w14:textId="11D26BC2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Update network slice blueprint catalogue with newly created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  <w:p w14:paraId="14F5342F" w14:textId="507CB0DD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Carry out maintenance of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F9A63" w14:textId="7D750620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Analyse the </w:t>
            </w:r>
            <w:r w:rsidR="005656BA" w:rsidRPr="00B323D1">
              <w:rPr>
                <w:rFonts w:ascii="Arial" w:hAnsi="Arial" w:cs="Arial"/>
                <w:sz w:val="22"/>
                <w:szCs w:val="22"/>
                <w:lang w:eastAsia="en-US"/>
              </w:rPr>
              <w:t>end</w:t>
            </w:r>
            <w:r w:rsidR="005656BA"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user service</w:t>
            </w:r>
            <w:r w:rsidR="00652333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to determine the requirements for the network slice</w:t>
            </w:r>
            <w:r w:rsidR="004A4E6D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</w:p>
          <w:p w14:paraId="26327AFE" w14:textId="77777777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Prepare and configure the corresponding network slices</w:t>
            </w:r>
          </w:p>
          <w:p w14:paraId="79A5307F" w14:textId="733AC12C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Create dedicated network slice</w:t>
            </w:r>
            <w:r w:rsidR="00545492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for </w:t>
            </w:r>
            <w:r w:rsidR="001D3F4C" w:rsidRPr="00B323D1">
              <w:rPr>
                <w:rFonts w:ascii="Arial" w:hAnsi="Arial" w:cs="Arial"/>
                <w:sz w:val="22"/>
                <w:szCs w:val="22"/>
                <w:lang w:eastAsia="en-US"/>
              </w:rPr>
              <w:t>end</w:t>
            </w:r>
            <w:r w:rsidR="001D3F4C"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user services</w:t>
            </w:r>
          </w:p>
          <w:p w14:paraId="51426A40" w14:textId="32D0DF37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Select existing network slices which the </w:t>
            </w:r>
            <w:r w:rsidR="00652333" w:rsidRPr="00B323D1">
              <w:rPr>
                <w:rFonts w:ascii="Arial" w:hAnsi="Arial" w:cs="Arial"/>
                <w:sz w:val="22"/>
                <w:szCs w:val="22"/>
                <w:lang w:eastAsia="en-US"/>
              </w:rPr>
              <w:t>end</w:t>
            </w:r>
            <w:r w:rsidR="00652333"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user service</w:t>
            </w:r>
            <w:r w:rsidR="00652333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share with other services</w:t>
            </w:r>
          </w:p>
          <w:p w14:paraId="7BF30BAA" w14:textId="1210210B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Arrange network functions to be included into network slice</w:t>
            </w:r>
            <w:r w:rsidR="00545492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if new network slice</w:t>
            </w:r>
            <w:r w:rsidR="00545492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="00545492">
              <w:rPr>
                <w:rFonts w:ascii="Arial" w:hAnsi="Arial" w:cs="Arial"/>
                <w:sz w:val="22"/>
                <w:szCs w:val="22"/>
                <w:lang w:eastAsia="en-US"/>
              </w:rPr>
              <w:t>are</w:t>
            </w:r>
            <w:r w:rsidR="00545492"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created</w:t>
            </w:r>
          </w:p>
          <w:p w14:paraId="3613609C" w14:textId="0FD0513B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Modify network slice</w:t>
            </w:r>
            <w:r w:rsidR="00545492">
              <w:rPr>
                <w:rFonts w:ascii="Arial" w:hAnsi="Arial" w:cs="Arial"/>
                <w:sz w:val="22"/>
                <w:szCs w:val="22"/>
                <w:lang w:eastAsia="en-US"/>
              </w:rPr>
              <w:t>s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 xml:space="preserve"> to satisfy the </w:t>
            </w:r>
            <w:r w:rsidR="00652333" w:rsidRPr="00B323D1">
              <w:rPr>
                <w:rFonts w:ascii="Arial" w:hAnsi="Arial" w:cs="Arial"/>
                <w:sz w:val="22"/>
                <w:szCs w:val="22"/>
                <w:lang w:eastAsia="en-US"/>
              </w:rPr>
              <w:t>end</w:t>
            </w:r>
            <w:r w:rsidR="00652333"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user services</w:t>
            </w:r>
          </w:p>
          <w:p w14:paraId="206E1139" w14:textId="77777777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Monitor the service performance of created network slices</w:t>
            </w:r>
          </w:p>
          <w:p w14:paraId="3997754C" w14:textId="77777777" w:rsidR="00B323D1" w:rsidRPr="00B323D1" w:rsidRDefault="00B323D1" w:rsidP="003319E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23D1">
              <w:rPr>
                <w:rFonts w:ascii="Arial" w:hAnsi="Arial" w:cs="Arial"/>
                <w:sz w:val="22"/>
                <w:szCs w:val="22"/>
                <w:lang w:eastAsia="en-US"/>
              </w:rPr>
              <w:t>Modify network slices to enhance the service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7BCA4B" w14:textId="77777777" w:rsidR="00B323D1" w:rsidRPr="00697A8D" w:rsidRDefault="00B323D1" w:rsidP="00B323D1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1C800120" w14:textId="77777777" w:rsidTr="003319E0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DA56E6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754462E2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B92742E" w14:textId="77777777" w:rsidR="004067B9" w:rsidRPr="00B323D1" w:rsidRDefault="004067B9" w:rsidP="00B323D1">
            <w:pPr>
              <w:rPr>
                <w:rFonts w:ascii="Arial" w:hAnsi="Arial" w:cs="Arial"/>
                <w:noProof/>
              </w:rPr>
            </w:pPr>
          </w:p>
        </w:tc>
      </w:tr>
    </w:tbl>
    <w:p w14:paraId="75B7D820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5D1D3C" w16cid:durableId="21F0E8CD"/>
  <w16cid:commentId w16cid:paraId="0C57AB14" w16cid:durableId="21F916BB"/>
  <w16cid:commentId w16cid:paraId="0D43793D" w16cid:durableId="21F917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EF591" w14:textId="77777777" w:rsidR="002F533C" w:rsidRDefault="002F533C">
      <w:pPr>
        <w:spacing w:after="0" w:line="240" w:lineRule="auto"/>
      </w:pPr>
      <w:r>
        <w:separator/>
      </w:r>
    </w:p>
  </w:endnote>
  <w:endnote w:type="continuationSeparator" w:id="0">
    <w:p w14:paraId="27D84DB6" w14:textId="77777777" w:rsidR="002F533C" w:rsidRDefault="002F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738B5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3273366" w14:textId="2E31C1C9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3319E0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3319E0">
        <w:rPr>
          <w:noProof/>
        </w:rPr>
        <w:t>2</w:t>
      </w:r>
    </w:fldSimple>
  </w:p>
  <w:p w14:paraId="61EB9A02" w14:textId="77777777" w:rsidR="00AE7701" w:rsidRDefault="002F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1F052" w14:textId="77777777" w:rsidR="002F533C" w:rsidRDefault="002F533C">
      <w:pPr>
        <w:spacing w:after="0" w:line="240" w:lineRule="auto"/>
      </w:pPr>
      <w:r>
        <w:separator/>
      </w:r>
    </w:p>
  </w:footnote>
  <w:footnote w:type="continuationSeparator" w:id="0">
    <w:p w14:paraId="3BC408D0" w14:textId="77777777" w:rsidR="002F533C" w:rsidRDefault="002F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B0CA6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50F0A16" wp14:editId="0D02CB6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3102CF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445BC7B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25C8923" w14:textId="77777777" w:rsidR="00AE7701" w:rsidRDefault="002F5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B0E5C"/>
    <w:multiLevelType w:val="hybridMultilevel"/>
    <w:tmpl w:val="8368B6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E09E7"/>
    <w:multiLevelType w:val="hybridMultilevel"/>
    <w:tmpl w:val="78747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50E6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3F4C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75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533C"/>
    <w:rsid w:val="002F6145"/>
    <w:rsid w:val="003059FD"/>
    <w:rsid w:val="00316034"/>
    <w:rsid w:val="00316E49"/>
    <w:rsid w:val="00320C67"/>
    <w:rsid w:val="00324DDF"/>
    <w:rsid w:val="00327040"/>
    <w:rsid w:val="003278B8"/>
    <w:rsid w:val="003319E0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E6D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45492"/>
    <w:rsid w:val="00546AE8"/>
    <w:rsid w:val="005528AA"/>
    <w:rsid w:val="00554808"/>
    <w:rsid w:val="00556EE5"/>
    <w:rsid w:val="00557AAD"/>
    <w:rsid w:val="0056073B"/>
    <w:rsid w:val="0056433A"/>
    <w:rsid w:val="005656B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2333"/>
    <w:rsid w:val="00653582"/>
    <w:rsid w:val="006538B8"/>
    <w:rsid w:val="00660326"/>
    <w:rsid w:val="006668C3"/>
    <w:rsid w:val="006719D8"/>
    <w:rsid w:val="00671FBE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37E7E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349D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23D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2AE4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6315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0F25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A8EDE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14</cp:revision>
  <dcterms:created xsi:type="dcterms:W3CDTF">2020-01-07T09:57:00Z</dcterms:created>
  <dcterms:modified xsi:type="dcterms:W3CDTF">2020-02-28T01:56:00Z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2020-02-14T01:38:02.3178888Z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2d1d1926-7c45-4800-8eed-bc9f50b30cc4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2020-02-14T01:38:02.3178888Z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2d1d1926-7c45-4800-8eed-bc9f50b30cc4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