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1"/>
        <w:gridCol w:w="3023"/>
        <w:gridCol w:w="3024"/>
        <w:gridCol w:w="3024"/>
        <w:gridCol w:w="3024"/>
        <w:gridCol w:w="3022"/>
      </w:tblGrid>
      <w:tr w:rsidR="00A674B1" w:rsidRPr="00D84870" w:rsidTr="007B77CE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674B1" w:rsidRPr="00D84870" w:rsidRDefault="00A674B1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A674B1" w:rsidRPr="00D84870" w:rsidRDefault="00A674B1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674B1" w:rsidRPr="00FC01DD" w:rsidRDefault="00A674B1" w:rsidP="00AC1C03">
            <w:pPr>
              <w:spacing w:before="120" w:after="24"/>
              <w:rPr>
                <w:rFonts w:ascii="Arial" w:hAnsi="Arial" w:cs="Arial"/>
              </w:rPr>
            </w:pPr>
            <w:r w:rsidRPr="00FC01DD">
              <w:rPr>
                <w:rFonts w:ascii="Arial" w:hAnsi="Arial" w:cs="Arial"/>
              </w:rPr>
              <w:t>Development and Implementation</w:t>
            </w:r>
          </w:p>
        </w:tc>
      </w:tr>
      <w:tr w:rsidR="005F729F" w:rsidRPr="00D84870" w:rsidTr="007B77CE">
        <w:trPr>
          <w:trHeight w:val="53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5F729F" w:rsidRPr="00D84870" w:rsidRDefault="005F729F" w:rsidP="005F729F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7B77CE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:rsidR="005F729F" w:rsidRPr="00FC01DD" w:rsidRDefault="005F729F" w:rsidP="00FC01DD">
            <w:pPr>
              <w:spacing w:before="120" w:after="24"/>
              <w:rPr>
                <w:rFonts w:ascii="Arial" w:hAnsi="Arial" w:cs="Arial"/>
              </w:rPr>
            </w:pPr>
            <w:r w:rsidRPr="00FC01DD">
              <w:rPr>
                <w:rFonts w:ascii="Arial" w:hAnsi="Arial" w:cs="Arial"/>
              </w:rPr>
              <w:t>Research</w:t>
            </w:r>
          </w:p>
        </w:tc>
      </w:tr>
      <w:tr w:rsidR="005F729F" w:rsidRPr="00D84870" w:rsidTr="007B77CE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5F729F" w:rsidRPr="00D84870" w:rsidRDefault="005F729F" w:rsidP="005F729F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5F729F" w:rsidRPr="00D84870" w:rsidRDefault="005F729F" w:rsidP="005F729F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:rsidR="005F729F" w:rsidRPr="00FC01DD" w:rsidRDefault="005F729F" w:rsidP="00FC01DD">
            <w:pPr>
              <w:spacing w:before="120" w:after="24"/>
              <w:rPr>
                <w:rFonts w:ascii="Arial" w:hAnsi="Arial" w:cs="Arial"/>
              </w:rPr>
            </w:pPr>
            <w:r w:rsidRPr="00FC01DD">
              <w:rPr>
                <w:rFonts w:ascii="Arial" w:hAnsi="Arial" w:cs="Arial"/>
              </w:rPr>
              <w:t>Research on a concept or idea to provide inputs for content development</w:t>
            </w:r>
          </w:p>
        </w:tc>
      </w:tr>
      <w:tr w:rsidR="00A674B1" w:rsidRPr="00D84870" w:rsidTr="007B77CE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74B1" w:rsidRPr="00D84870" w:rsidRDefault="00A674B1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A674B1" w:rsidRPr="00D84870" w:rsidTr="007B77C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674B1" w:rsidRPr="00D84870" w:rsidRDefault="00A674B1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74B1" w:rsidRPr="00D84870" w:rsidRDefault="00A674B1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74B1" w:rsidRPr="00D84870" w:rsidRDefault="00A674B1" w:rsidP="00600CF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B1" w:rsidRPr="007B77CE" w:rsidRDefault="007B77CE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ICT-RND-3018-1.1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B1" w:rsidRPr="007B77CE" w:rsidRDefault="007B77CE" w:rsidP="00AC1C0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ICT-RND-4018-1.1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B1" w:rsidRPr="007B77CE" w:rsidRDefault="007B77CE" w:rsidP="00600CF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ICT-RND-5018-1.1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674B1" w:rsidRPr="00D84870" w:rsidRDefault="00A674B1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5F729F" w:rsidRPr="00D84870" w:rsidTr="007B77C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5F729F" w:rsidRPr="00D84870" w:rsidRDefault="005F729F" w:rsidP="005F729F">
            <w:pPr>
              <w:rPr>
                <w:rFonts w:ascii="Arial" w:hAnsi="Arial" w:cs="Arial"/>
                <w:i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729F" w:rsidRPr="0053506D" w:rsidRDefault="005F729F" w:rsidP="005F729F">
            <w:pPr>
              <w:spacing w:after="24" w:line="276" w:lineRule="auto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729F" w:rsidRPr="00BF0688" w:rsidRDefault="005F729F" w:rsidP="005F729F">
            <w:pPr>
              <w:spacing w:after="24" w:line="276" w:lineRule="auto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29F" w:rsidRPr="00BF0688" w:rsidRDefault="005F729F" w:rsidP="005F729F">
            <w:pPr>
              <w:spacing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comprehensive research and a</w:t>
            </w:r>
            <w:r w:rsidRPr="00BF0688">
              <w:rPr>
                <w:rFonts w:ascii="Arial" w:hAnsi="Arial" w:cs="Arial"/>
              </w:rPr>
              <w:t>nalyse research findings to generate insights and recommendations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29F" w:rsidRPr="0053506D" w:rsidRDefault="005F729F" w:rsidP="005F729F">
            <w:pPr>
              <w:spacing w:after="24" w:line="276" w:lineRule="auto"/>
              <w:rPr>
                <w:rFonts w:ascii="Arial" w:hAnsi="Arial" w:cs="Arial"/>
              </w:rPr>
            </w:pPr>
            <w:r w:rsidRPr="00BF2ECE">
              <w:rPr>
                <w:rFonts w:ascii="Arial" w:hAnsi="Arial" w:cs="Arial"/>
              </w:rPr>
              <w:t>Design a research strategy and propose</w:t>
            </w:r>
            <w:r>
              <w:rPr>
                <w:rFonts w:ascii="Arial" w:hAnsi="Arial" w:cs="Arial"/>
              </w:rPr>
              <w:t xml:space="preserve"> projects</w:t>
            </w:r>
            <w:r w:rsidRPr="00BF2ECE">
              <w:rPr>
                <w:rFonts w:ascii="Arial" w:hAnsi="Arial" w:cs="Arial"/>
              </w:rPr>
              <w:t xml:space="preserve"> to meet identified research needs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29F" w:rsidRPr="0053506D" w:rsidRDefault="005F729F" w:rsidP="005F729F">
            <w:pPr>
              <w:spacing w:after="24" w:line="276" w:lineRule="auto"/>
              <w:rPr>
                <w:rFonts w:ascii="Arial" w:hAnsi="Arial" w:cs="Arial"/>
              </w:rPr>
            </w:pPr>
            <w:r w:rsidRPr="00BF2ECE">
              <w:rPr>
                <w:rFonts w:ascii="Arial" w:hAnsi="Arial" w:cs="Arial"/>
              </w:rPr>
              <w:t>Oversee and review the effective implementation of the research project within known resource constraints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F729F" w:rsidRPr="00D84870" w:rsidRDefault="005F729F" w:rsidP="005F729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5F729F" w:rsidRPr="00D84870" w:rsidTr="007B77CE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77CE" w:rsidRPr="001210C2" w:rsidRDefault="005F729F" w:rsidP="007B77CE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5F729F" w:rsidRPr="001210C2" w:rsidRDefault="005F729F" w:rsidP="005F729F">
            <w:pPr>
              <w:tabs>
                <w:tab w:val="left" w:pos="1740"/>
              </w:tabs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729F" w:rsidRPr="007B77CE" w:rsidRDefault="005F729F" w:rsidP="007B77CE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729F" w:rsidRPr="007B77CE" w:rsidRDefault="005F729F" w:rsidP="007B77CE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Principles of research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Best practices of q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ualitative and quantitative research</w:t>
            </w:r>
          </w:p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Data processing methods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ata analysis techniques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Techniques to detect gaps in information</w:t>
            </w:r>
          </w:p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Legal risks, factual errors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 xml:space="preserve"> and breaches of codes of conduct involv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ing use of 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research material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Applicable copyright norms and intellectual property rights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Project design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approaches for research projects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Techniques for b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udg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ets and resource management for research projects</w:t>
            </w:r>
          </w:p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Purpose of the research and how it will be used</w:t>
            </w:r>
          </w:p>
          <w:p w:rsidR="005F729F" w:rsidRPr="004F48B0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Potential legal risks, factual errors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 xml:space="preserve"> and breaches of codes of conduct involved in using research material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F0306">
              <w:rPr>
                <w:rFonts w:ascii="Arial" w:hAnsi="Arial" w:cs="Arial"/>
                <w:noProof/>
                <w:sz w:val="22"/>
                <w:szCs w:val="22"/>
              </w:rPr>
              <w:t>Organisational guidelines affecting research project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Organisation’s research requirements</w:t>
            </w:r>
          </w:p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Success metrics for research projects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Purpose of the research and how it will be used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Value, limitations and risks of using each sources and social networks for research purposes</w:t>
            </w:r>
          </w:p>
          <w:p w:rsidR="005F729F" w:rsidRPr="007B77CE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Emerging 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methods for obtaining relevant information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F729F" w:rsidRPr="00D84870" w:rsidRDefault="005F729F" w:rsidP="005F729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5F729F" w:rsidRPr="00D84870" w:rsidTr="007B77CE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F729F" w:rsidRPr="00D84870" w:rsidRDefault="005F729F" w:rsidP="005F729F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5F729F" w:rsidRPr="00D84870" w:rsidRDefault="005F729F" w:rsidP="005F729F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5F729F" w:rsidRPr="00D84870" w:rsidRDefault="005F729F" w:rsidP="005F729F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5F729F" w:rsidRPr="00D84870" w:rsidRDefault="005F729F" w:rsidP="005F729F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5F729F" w:rsidRPr="00D84870" w:rsidRDefault="005F729F" w:rsidP="005F729F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5F729F" w:rsidRPr="00D84870" w:rsidRDefault="005F729F" w:rsidP="005F729F">
            <w:pPr>
              <w:rPr>
                <w:rFonts w:ascii="Arial" w:hAnsi="Arial" w:cs="Arial"/>
                <w:b/>
              </w:rPr>
            </w:pPr>
          </w:p>
          <w:p w:rsidR="005F729F" w:rsidRPr="00D84870" w:rsidRDefault="005F729F" w:rsidP="005F729F">
            <w:pPr>
              <w:rPr>
                <w:rFonts w:ascii="Arial" w:hAnsi="Arial" w:cs="Arial"/>
                <w:b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729F" w:rsidRPr="005F729F" w:rsidRDefault="005F729F" w:rsidP="007B77CE">
            <w:pPr>
              <w:spacing w:before="100" w:beforeAutospacing="1" w:after="24"/>
              <w:rPr>
                <w:rFonts w:ascii="Arial" w:hAnsi="Arial" w:cs="Arial"/>
                <w:noProof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F729F" w:rsidRPr="007B77CE" w:rsidRDefault="005F729F" w:rsidP="007B77CE">
            <w:pPr>
              <w:spacing w:beforeLines="40" w:before="96" w:beforeAutospacing="1" w:afterLines="40" w:after="96"/>
              <w:rPr>
                <w:rFonts w:ascii="Arial" w:hAnsi="Arial" w:cs="Arial"/>
                <w:noProof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Analyse the key problem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 xml:space="preserve"> to be addressed 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Propose hypothes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e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s for the research relevant to the key problem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</w:p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9652A">
              <w:rPr>
                <w:rFonts w:ascii="Arial" w:hAnsi="Arial" w:cs="Arial"/>
                <w:noProof/>
                <w:sz w:val="22"/>
                <w:szCs w:val="22"/>
              </w:rPr>
              <w:t>Provide inputs to modify the research approach and execution plans</w:t>
            </w:r>
          </w:p>
          <w:p w:rsidR="005F729F" w:rsidRPr="0089652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89652A">
              <w:rPr>
                <w:rFonts w:ascii="Arial" w:hAnsi="Arial" w:cs="Arial"/>
                <w:noProof/>
                <w:sz w:val="22"/>
                <w:szCs w:val="22"/>
              </w:rPr>
              <w:t>Organise material of relevance to the content for market research</w:t>
            </w:r>
          </w:p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Guide research process with inputs regarding type, quality and quantity of data and information to be collected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Verify the reliability and accuracy of the information through detailed checks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Detect any gaps in information uncovered and remove unreliable information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Highlight areas requiring further research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Clarify and resolve inconsistencies in the data of the research project</w:t>
            </w:r>
          </w:p>
          <w:p w:rsidR="005F729F" w:rsidRPr="000F784D" w:rsidRDefault="005F729F" w:rsidP="007B77CE">
            <w:pPr>
              <w:pStyle w:val="ListParagraph"/>
              <w:numPr>
                <w:ilvl w:val="0"/>
                <w:numId w:val="1"/>
              </w:numPr>
              <w:spacing w:beforeLines="40" w:before="96" w:beforeAutospacing="1" w:afterLines="40" w:after="96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Analyse and interpret relevant data for res</w:t>
            </w:r>
            <w:bookmarkStart w:id="0" w:name="_GoBack"/>
            <w:bookmarkEnd w:id="0"/>
            <w:r w:rsidRPr="007F17EA">
              <w:rPr>
                <w:rFonts w:ascii="Arial" w:hAnsi="Arial" w:cs="Arial"/>
                <w:noProof/>
                <w:sz w:val="22"/>
                <w:szCs w:val="22"/>
              </w:rPr>
              <w:t>ults and important insights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Define the key problem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 xml:space="preserve"> to be addressed in the research project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Design a research strategy to meet identified research needs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Review the relevance and usefulness of findings against research objectives outlined in research project plan</w:t>
            </w:r>
          </w:p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Lead the production of the final research findings and its associated outcomes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Develop reports to showcase business recommendations based on research findings</w:t>
            </w:r>
          </w:p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Develop reports on future improvements to research processes</w:t>
            </w:r>
          </w:p>
          <w:p w:rsidR="005F729F" w:rsidRPr="00E12A13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Identify 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legal and ethical issues likely to arise from using any research material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Commission and oversee the research project plan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until project reaches the finalisation stage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 xml:space="preserve">Drive the main research objectives and resource constraints of the project 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Determine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 xml:space="preserve"> the research procedure and research methods best suited to collect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and analyse the </w:t>
            </w: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information</w:t>
            </w:r>
          </w:p>
          <w:p w:rsidR="005F729F" w:rsidRPr="007F17EA" w:rsidRDefault="005F729F" w:rsidP="007B77C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Oversee the interpretation of research findings to ensure the relevancy of the findings</w:t>
            </w:r>
          </w:p>
          <w:p w:rsidR="005F729F" w:rsidRDefault="005F729F" w:rsidP="007B77CE">
            <w:pPr>
              <w:pStyle w:val="ListParagraph"/>
              <w:numPr>
                <w:ilvl w:val="0"/>
                <w:numId w:val="1"/>
              </w:numPr>
              <w:spacing w:beforeLines="40" w:before="96" w:beforeAutospacing="1" w:afterLines="40" w:after="96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7F17EA">
              <w:rPr>
                <w:rFonts w:ascii="Arial" w:hAnsi="Arial" w:cs="Arial"/>
                <w:noProof/>
                <w:sz w:val="22"/>
                <w:szCs w:val="22"/>
              </w:rPr>
              <w:t>Present recommendations which address all of the research objectives and how the results will support the decision making</w:t>
            </w:r>
          </w:p>
          <w:p w:rsidR="005F729F" w:rsidRPr="000F784D" w:rsidRDefault="005F729F" w:rsidP="007B77CE">
            <w:pPr>
              <w:pStyle w:val="ListParagraph"/>
              <w:numPr>
                <w:ilvl w:val="0"/>
                <w:numId w:val="1"/>
              </w:numPr>
              <w:spacing w:beforeLines="40" w:before="96" w:beforeAutospacing="1" w:afterLines="40" w:after="96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Drive improvements to research processes and practices to improve research outcomes 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F729F" w:rsidRPr="00D84870" w:rsidRDefault="005F729F" w:rsidP="005F729F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A674B1" w:rsidRPr="00D84870" w:rsidTr="007B77CE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74B1" w:rsidRPr="00D84870" w:rsidRDefault="00A674B1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A674B1" w:rsidRPr="00D84870" w:rsidRDefault="00A674B1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674B1" w:rsidRPr="00D84870" w:rsidRDefault="00A674B1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A674B1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907" w:rsidRDefault="003E4907">
      <w:pPr>
        <w:spacing w:after="0" w:line="240" w:lineRule="auto"/>
      </w:pPr>
      <w:r>
        <w:separator/>
      </w:r>
    </w:p>
  </w:endnote>
  <w:endnote w:type="continuationSeparator" w:id="0">
    <w:p w:rsidR="003E4907" w:rsidRDefault="003E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CF2" w:rsidRDefault="000D0247" w:rsidP="00600CF2">
    <w:pPr>
      <w:pStyle w:val="Footer"/>
    </w:pPr>
    <w:r>
      <w:t>©SkillsFuture Singapore and Infocomm Media Development Authority</w:t>
    </w:r>
  </w:p>
  <w:p w:rsidR="00AE7701" w:rsidRDefault="00600CF2" w:rsidP="00600CF2">
    <w:pPr>
      <w:pStyle w:val="Footer"/>
    </w:pPr>
    <w:r>
      <w:t xml:space="preserve">Effective Date: </w:t>
    </w:r>
    <w:r w:rsidR="001210C2">
      <w:t>January</w:t>
    </w:r>
    <w:r>
      <w:t xml:space="preserve"> 20</w:t>
    </w:r>
    <w:r w:rsidR="00FD40F3">
      <w:t>20, Version 1</w:t>
    </w:r>
    <w:r>
      <w:t>.1</w:t>
    </w:r>
    <w:r w:rsidR="00A674B1">
      <w:tab/>
    </w:r>
    <w:r w:rsidR="00A674B1">
      <w:tab/>
      <w:t xml:space="preserve">Page </w:t>
    </w:r>
    <w:r w:rsidR="00A674B1">
      <w:fldChar w:fldCharType="begin"/>
    </w:r>
    <w:r w:rsidR="00A674B1">
      <w:instrText xml:space="preserve"> PAGE   \* MERGEFORMAT </w:instrText>
    </w:r>
    <w:r w:rsidR="00A674B1">
      <w:fldChar w:fldCharType="separate"/>
    </w:r>
    <w:r w:rsidR="007B77CE">
      <w:rPr>
        <w:noProof/>
      </w:rPr>
      <w:t>2</w:t>
    </w:r>
    <w:r w:rsidR="00A674B1">
      <w:fldChar w:fldCharType="end"/>
    </w:r>
    <w:r w:rsidR="00A674B1">
      <w:t xml:space="preserve"> of </w:t>
    </w:r>
    <w:fldSimple w:instr=" NUMPAGES   \* MERGEFORMAT ">
      <w:r w:rsidR="007B77CE">
        <w:rPr>
          <w:noProof/>
        </w:rPr>
        <w:t>2</w:t>
      </w:r>
    </w:fldSimple>
  </w:p>
  <w:p w:rsidR="00AE7701" w:rsidRDefault="003E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907" w:rsidRDefault="003E4907">
      <w:pPr>
        <w:spacing w:after="0" w:line="240" w:lineRule="auto"/>
      </w:pPr>
      <w:r>
        <w:separator/>
      </w:r>
    </w:p>
  </w:footnote>
  <w:footnote w:type="continuationSeparator" w:id="0">
    <w:p w:rsidR="003E4907" w:rsidRDefault="003E4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CF2" w:rsidRDefault="000D0247" w:rsidP="00600CF2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1B2AF81" wp14:editId="7F03C020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A674B1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A674B1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3E49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1C05"/>
    <w:multiLevelType w:val="hybridMultilevel"/>
    <w:tmpl w:val="5114F7D8"/>
    <w:lvl w:ilvl="0" w:tplc="7D407CE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34C2F"/>
    <w:multiLevelType w:val="hybridMultilevel"/>
    <w:tmpl w:val="E6BC4ED2"/>
    <w:lvl w:ilvl="0" w:tplc="7D407CEA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6244E3"/>
    <w:multiLevelType w:val="hybridMultilevel"/>
    <w:tmpl w:val="E704445E"/>
    <w:lvl w:ilvl="0" w:tplc="189A29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B1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0247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210C2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B3984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4907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12B0"/>
    <w:rsid w:val="004E5B5A"/>
    <w:rsid w:val="004F69D4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29F"/>
    <w:rsid w:val="005F7D2B"/>
    <w:rsid w:val="00600CF2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B77CE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535D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674B1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06B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A6091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05ED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D22FA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1DD"/>
    <w:rsid w:val="00FC0A94"/>
    <w:rsid w:val="00FC1C57"/>
    <w:rsid w:val="00FC5302"/>
    <w:rsid w:val="00FD3240"/>
    <w:rsid w:val="00FD3471"/>
    <w:rsid w:val="00FD40F3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FED4A"/>
  <w15:docId w15:val="{A2B43933-A8BC-474C-BB20-E2645858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4B1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A674B1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A674B1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A674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A674B1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A674B1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A674B1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A674B1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5</cp:revision>
  <dcterms:created xsi:type="dcterms:W3CDTF">2020-01-21T15:11:00Z</dcterms:created>
  <dcterms:modified xsi:type="dcterms:W3CDTF">2020-02-28T02:05:00Z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fba5eebf6c9d4d589afe0de857326278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2020-02-28T02:05:31.8077240Z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8aa738b9-6e03-419c-a5ec-7fb54713e79c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2020-02-28T02:05:31.8077240Z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8aa738b9-6e03-419c-a5ec-7fb54713e79c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