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4067B9" w:rsidRPr="00D84870" w14:paraId="26B091D1" w14:textId="77777777" w:rsidTr="001A0B2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33"/>
          </w:tcPr>
          <w:p w14:paraId="710D0092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1ADBD987" w14:textId="77777777" w:rsidR="004067B9" w:rsidRPr="00D84870" w:rsidRDefault="004067B9" w:rsidP="004067B9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33"/>
          </w:tcPr>
          <w:p w14:paraId="7F34C683" w14:textId="77777777" w:rsidR="004067B9" w:rsidRDefault="00E87927" w:rsidP="004067B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Governance and Compliance</w:t>
            </w:r>
          </w:p>
        </w:tc>
      </w:tr>
      <w:tr w:rsidR="00E87927" w:rsidRPr="00D84870" w14:paraId="45E0EBD2" w14:textId="77777777" w:rsidTr="001A0B21">
        <w:trPr>
          <w:trHeight w:val="53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F81"/>
          </w:tcPr>
          <w:p w14:paraId="5ED6CD13" w14:textId="00A1A993" w:rsidR="00E87927" w:rsidRPr="00D84870" w:rsidRDefault="00E87927" w:rsidP="00E87927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1A0B21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F81"/>
          </w:tcPr>
          <w:p w14:paraId="71863D0C" w14:textId="77777777" w:rsidR="00E87927" w:rsidRPr="001F0B30" w:rsidRDefault="00E87927" w:rsidP="00E87927">
            <w:pPr>
              <w:spacing w:before="120"/>
              <w:rPr>
                <w:rFonts w:ascii="Arial" w:hAnsi="Arial" w:cs="Arial"/>
              </w:rPr>
            </w:pPr>
            <w:r w:rsidRPr="001F0B30">
              <w:rPr>
                <w:rFonts w:ascii="Arial" w:hAnsi="Arial" w:cs="Arial"/>
              </w:rPr>
              <w:t>Data Protection Management</w:t>
            </w:r>
          </w:p>
        </w:tc>
      </w:tr>
      <w:tr w:rsidR="00E87927" w:rsidRPr="00D84870" w14:paraId="4F68AB7E" w14:textId="77777777" w:rsidTr="001A0B2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FFC1"/>
          </w:tcPr>
          <w:p w14:paraId="60C3B7DF" w14:textId="77777777" w:rsidR="00E87927" w:rsidRPr="00D84870" w:rsidRDefault="00E87927" w:rsidP="00E87927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4F71C505" w14:textId="77777777" w:rsidR="00E87927" w:rsidRPr="00D84870" w:rsidRDefault="00E87927" w:rsidP="00E87927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FFC1"/>
          </w:tcPr>
          <w:p w14:paraId="5AA036F1" w14:textId="4E03EFB5" w:rsidR="00E87927" w:rsidRPr="001F0B30" w:rsidRDefault="001A0B21" w:rsidP="00E8792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Develop and implement a Data Protection Management Programme to comply with the Personal Data Protection Act 2012</w:t>
            </w:r>
          </w:p>
        </w:tc>
      </w:tr>
      <w:tr w:rsidR="004067B9" w:rsidRPr="00D84870" w14:paraId="3BADE6AD" w14:textId="77777777" w:rsidTr="001A0B21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87E8D8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CB222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B25F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9AF31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CBFD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84C94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8EEC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4067B9" w:rsidRPr="00D84870" w14:paraId="49116C8D" w14:textId="77777777" w:rsidTr="001A0B2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97746C1" w14:textId="77777777" w:rsidR="004067B9" w:rsidRPr="00D84870" w:rsidRDefault="004067B9" w:rsidP="004067B9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FE20DAB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330B65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1D53" w14:textId="4623858B" w:rsidR="004067B9" w:rsidRPr="001A0B21" w:rsidRDefault="001A0B21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ICT-CGP-3020-1.1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C7E8" w14:textId="3B812824" w:rsidR="004067B9" w:rsidRPr="001A0B21" w:rsidRDefault="001A0B21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ICT-CGP-4020-1.1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FBF16" w14:textId="04F9FB90" w:rsidR="004067B9" w:rsidRPr="001A0B21" w:rsidRDefault="001A0B21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ICT-CGP-5020-1.1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32847C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</w:tr>
      <w:tr w:rsidR="001A0B21" w:rsidRPr="00D84870" w14:paraId="3224491B" w14:textId="77777777" w:rsidTr="001A0B2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C7E3F74" w14:textId="77777777" w:rsidR="001A0B21" w:rsidRPr="00D84870" w:rsidRDefault="001A0B21" w:rsidP="001A0B21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2552400" w14:textId="77777777" w:rsidR="001A0B21" w:rsidRPr="00D84870" w:rsidRDefault="001A0B21" w:rsidP="001A0B21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752EC31" w14:textId="77777777" w:rsidR="001A0B21" w:rsidRPr="00D84870" w:rsidRDefault="001A0B21" w:rsidP="001A0B21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BE5A0" w14:textId="650AB588" w:rsidR="001A0B21" w:rsidRPr="001F0B30" w:rsidRDefault="001A0B21" w:rsidP="001A0B21">
            <w:pPr>
              <w:spacing w:line="276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Collect, use or disclose personal data in accordance with the organisation’s Data Protection Management Programme (DPMP)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4EC17" w14:textId="2F43F3EB" w:rsidR="001A0B21" w:rsidRPr="001F0B30" w:rsidRDefault="001A0B21" w:rsidP="001A0B21">
            <w:pPr>
              <w:spacing w:line="276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 the organisation’s Data Protection Management Programme (DPMP) in accordance with legal requirements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1F457" w14:textId="3102EA9A" w:rsidR="001A0B21" w:rsidRPr="001F0B30" w:rsidRDefault="001A0B21" w:rsidP="001A0B21">
            <w:pPr>
              <w:spacing w:line="276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Formulate the organisation’s data protection strategy and ensure effectiveness of Data Protection Management Programme (DPMP)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477A1B" w14:textId="77777777" w:rsidR="001A0B21" w:rsidRPr="008F2BC6" w:rsidRDefault="001A0B21" w:rsidP="001A0B21">
            <w:pPr>
              <w:spacing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1A0B21" w:rsidRPr="00D84870" w14:paraId="36245537" w14:textId="77777777" w:rsidTr="001A0B2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156ED8" w14:textId="77777777" w:rsidR="001A0B21" w:rsidRPr="00D84870" w:rsidRDefault="001A0B21" w:rsidP="001A0B21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14:paraId="124A2CBD" w14:textId="77777777" w:rsidR="001A0B21" w:rsidRPr="00D84870" w:rsidRDefault="001A0B21" w:rsidP="001A0B21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42A30116" w14:textId="77777777" w:rsidR="001A0B21" w:rsidRPr="00D84870" w:rsidRDefault="001A0B21" w:rsidP="001A0B21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26D8C34" w14:textId="77777777" w:rsidR="001A0B21" w:rsidRPr="00D84870" w:rsidRDefault="001A0B21" w:rsidP="001A0B21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FA846E3" w14:textId="77777777" w:rsidR="001A0B21" w:rsidRPr="00B611C8" w:rsidRDefault="001A0B21" w:rsidP="001A0B21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ECF5C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Definition of personal data</w:t>
            </w:r>
          </w:p>
          <w:p w14:paraId="1695DE35" w14:textId="77777777" w:rsidR="001A0B21" w:rsidRPr="002B032B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Organisation’s processes, procedures and guidelines of DPMP</w:t>
            </w:r>
          </w:p>
          <w:p w14:paraId="0E7A4C4E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Personal Data Protection Act 2012 (PDPA)</w:t>
            </w:r>
          </w:p>
          <w:p w14:paraId="04CE16E5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PDPA and the data lifecycle</w:t>
            </w:r>
          </w:p>
          <w:p w14:paraId="7150F866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Obligations under the PDPA</w:t>
            </w:r>
          </w:p>
          <w:p w14:paraId="4A565D83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Accountability under the PDPA</w:t>
            </w:r>
          </w:p>
          <w:p w14:paraId="7955598B" w14:textId="6E4E3930" w:rsidR="001A0B21" w:rsidRPr="001F0B30" w:rsidRDefault="001A0B21" w:rsidP="001A0B2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Best practices in operationalising PDPA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D71A4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Components of a DPMP</w:t>
            </w:r>
          </w:p>
          <w:p w14:paraId="431D8355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Data lifecycle</w:t>
            </w:r>
          </w:p>
          <w:p w14:paraId="5E443D27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Personal Data Protection Act 2012 (PDPA)</w:t>
            </w:r>
          </w:p>
          <w:p w14:paraId="7AEAE2DF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DPMP and its relationship to the data lifecycle</w:t>
            </w:r>
          </w:p>
          <w:p w14:paraId="200E7FD2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Dynamic and iterative consent approaches to comply with the consent requirement under PDPA</w:t>
            </w:r>
          </w:p>
          <w:p w14:paraId="674A6A09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Circumstances that may allow for exemptions from all or any of the PDPA provisions</w:t>
            </w:r>
          </w:p>
          <w:p w14:paraId="2CD2D7CD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Methods to document personal data flows</w:t>
            </w:r>
          </w:p>
          <w:p w14:paraId="2815EC9A" w14:textId="2FADA8F8" w:rsidR="001A0B21" w:rsidRPr="001F0B30" w:rsidRDefault="001A0B21" w:rsidP="001A0B2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PDPA Assessment Tool for Organisations (PATO)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1B307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Data Protection by Design (DPbD) approach</w:t>
            </w:r>
          </w:p>
          <w:p w14:paraId="4D9DF267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Data Protection Impact Assessment (DPIA)</w:t>
            </w:r>
          </w:p>
          <w:p w14:paraId="3F69319C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Best practices in data protection</w:t>
            </w:r>
          </w:p>
          <w:p w14:paraId="41A0FF7E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Principles in data protection policy</w:t>
            </w:r>
          </w:p>
          <w:p w14:paraId="35CA8876" w14:textId="58766C19" w:rsidR="001A0B21" w:rsidRPr="001F0B30" w:rsidRDefault="001A0B21" w:rsidP="001A0B2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Personal Data Protection Act 2012 (PDPA)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5E1E53E" w14:textId="77777777" w:rsidR="001A0B21" w:rsidRPr="00057AC1" w:rsidRDefault="001A0B21" w:rsidP="001A0B21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A0B21" w:rsidRPr="00D84870" w14:paraId="47C07C69" w14:textId="77777777" w:rsidTr="001A0B2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E5E2B8" w14:textId="77777777" w:rsidR="001A0B21" w:rsidRPr="00D84870" w:rsidRDefault="001A0B21" w:rsidP="001A0B21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14:paraId="5037681D" w14:textId="77777777" w:rsidR="001A0B21" w:rsidRPr="00D84870" w:rsidRDefault="001A0B21" w:rsidP="001A0B21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78A1EE02" w14:textId="77777777" w:rsidR="001A0B21" w:rsidRPr="00D84870" w:rsidRDefault="001A0B21" w:rsidP="001A0B21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7734BBE2" w14:textId="77777777" w:rsidR="001A0B21" w:rsidRPr="00D84870" w:rsidRDefault="001A0B21" w:rsidP="001A0B21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3D18C25D" w14:textId="77777777" w:rsidR="001A0B21" w:rsidRPr="00D84870" w:rsidRDefault="001A0B21" w:rsidP="001A0B21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79E54DF6" w14:textId="77777777" w:rsidR="001A0B21" w:rsidRPr="00D84870" w:rsidRDefault="001A0B21" w:rsidP="001A0B21">
            <w:pPr>
              <w:rPr>
                <w:rFonts w:ascii="Arial" w:hAnsi="Arial" w:cs="Arial"/>
                <w:b/>
              </w:rPr>
            </w:pPr>
          </w:p>
          <w:p w14:paraId="6CECD0F3" w14:textId="77777777" w:rsidR="001A0B21" w:rsidRPr="00D84870" w:rsidRDefault="001A0B21" w:rsidP="001A0B21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418DA69" w14:textId="77777777" w:rsidR="001A0B21" w:rsidRPr="00D84870" w:rsidRDefault="001A0B21" w:rsidP="001A0B21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87FC9C8" w14:textId="77777777" w:rsidR="001A0B21" w:rsidRPr="00B611C8" w:rsidRDefault="001A0B21" w:rsidP="001A0B21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CDE5F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Obtain consent to collect, use or disclose individuals’ personal data</w:t>
            </w:r>
          </w:p>
          <w:p w14:paraId="661BB275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Allow individuals to withdraw consent</w:t>
            </w:r>
          </w:p>
          <w:p w14:paraId="4F9A2B70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Collect, use or disclose personal data only for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the purpose for which consent was obtained</w:t>
            </w:r>
          </w:p>
          <w:p w14:paraId="688147F8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Notify individuals of the purposes for the collection, use or disclosure of their personal data</w:t>
            </w:r>
          </w:p>
          <w:p w14:paraId="42B2DE98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Correct errors or omissions in individuals’ personal data upon request</w:t>
            </w:r>
          </w:p>
          <w:p w14:paraId="63123D77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Ensure accuracy and completeness in the collection of personal data</w:t>
            </w:r>
          </w:p>
          <w:p w14:paraId="55636F0E" w14:textId="4DCCECAD" w:rsidR="001A0B21" w:rsidRPr="001F0B30" w:rsidRDefault="001A0B21" w:rsidP="001A0B2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Cease retention or anonymise personal data when it is no longer necessary for business or legal purposes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13CF1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Document the flows of personal data within the organisation</w:t>
            </w:r>
          </w:p>
          <w:p w14:paraId="5DCBABB6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Create content registry to record consent provided by individuals to the organisation</w:t>
            </w:r>
          </w:p>
          <w:p w14:paraId="69874DDD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Identify key gaps and areas for improvement in data protection</w:t>
            </w:r>
          </w:p>
          <w:p w14:paraId="06C314F2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Develop processes to handle data breach incidents</w:t>
            </w:r>
          </w:p>
          <w:p w14:paraId="05072C7C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Publish information on the organisation’s data protection policies, practices and compliant-handling process</w:t>
            </w:r>
          </w:p>
          <w:p w14:paraId="7F4236BB" w14:textId="77777777" w:rsidR="001A0B21" w:rsidRPr="00334935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Determine the circumstances under which organisations must seek fresh consent  for the use of personal data</w:t>
            </w:r>
          </w:p>
          <w:p w14:paraId="2A3AB226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Designate data protection roles and responsibilities within the organisation </w:t>
            </w:r>
          </w:p>
          <w:p w14:paraId="28D12C5B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Adopt innovative processes and methods to comply with PDPA requirements</w:t>
            </w:r>
          </w:p>
          <w:p w14:paraId="618EB847" w14:textId="7B9F5CA5" w:rsidR="001A0B21" w:rsidRPr="001F0B30" w:rsidRDefault="001A0B21" w:rsidP="001A0B2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Submit reports of data protection measures to senior management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456C1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Review the organisation’s DPMP to determine gaps and areas for improvement</w:t>
            </w:r>
          </w:p>
          <w:p w14:paraId="68F10B85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Formulate the organisation’s regional DPMP</w:t>
            </w:r>
          </w:p>
          <w:p w14:paraId="0253CC41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Conduct a DPIA to identify, assess and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address personal data protection risks based on the organisation’s functions, needs and processes</w:t>
            </w:r>
          </w:p>
          <w:p w14:paraId="63CF9268" w14:textId="77777777" w:rsidR="001A0B21" w:rsidRPr="005E2BCD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Assess if the handling of personal data complies with the PDPA or data protection best practices</w:t>
            </w:r>
          </w:p>
          <w:p w14:paraId="2D3093D9" w14:textId="77777777" w:rsidR="001A0B21" w:rsidRDefault="001A0B21" w:rsidP="001A0B2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Introduce technical or organisational measures to safeguard against data protection risks to individuals</w:t>
            </w:r>
          </w:p>
          <w:p w14:paraId="58CE07AD" w14:textId="3BA4C42C" w:rsidR="001A0B21" w:rsidRPr="001F0B30" w:rsidRDefault="001A0B21" w:rsidP="001A0B2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Designate regional data protection roles and responsibilities within the organisation 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0952F5" w14:textId="77777777" w:rsidR="001A0B21" w:rsidRPr="00697A8D" w:rsidRDefault="001A0B21" w:rsidP="001A0B21">
            <w:pPr>
              <w:spacing w:line="276" w:lineRule="auto"/>
              <w:rPr>
                <w:rFonts w:ascii="Arial" w:hAnsi="Arial" w:cs="Arial"/>
                <w:noProof/>
              </w:rPr>
            </w:pPr>
          </w:p>
        </w:tc>
      </w:tr>
      <w:tr w:rsidR="004067B9" w:rsidRPr="00D84870" w14:paraId="3CB0968E" w14:textId="77777777" w:rsidTr="00FB40BD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71A847" w14:textId="77777777"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2951875B" w14:textId="77777777"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2868D" w14:textId="08768212" w:rsidR="004067B9" w:rsidRPr="00E87927" w:rsidRDefault="00FB40BD" w:rsidP="00E87927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color w:val="000000"/>
              </w:rPr>
              <w:t xml:space="preserve">For Data Protection-related programmes, please refer “Guide to Develop Training Courses for Data Protection Officer (DPO)”, Personal Data Protection Commission (PDPC), </w:t>
            </w:r>
            <w:hyperlink r:id="rId7" w:history="1">
              <w:r>
                <w:rPr>
                  <w:rStyle w:val="Hyperlink"/>
                  <w:rFonts w:ascii="Arial" w:hAnsi="Arial" w:cs="Arial"/>
                  <w:color w:val="000000"/>
                </w:rPr>
                <w:t>http://www.pdpc.gov.sg/dp-competency</w:t>
              </w:r>
            </w:hyperlink>
            <w:r>
              <w:rPr>
                <w:rFonts w:ascii="Arial" w:hAnsi="Arial" w:cs="Arial"/>
                <w:color w:val="000000"/>
                <w:u w:val="single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[March 2020]</w:t>
            </w:r>
            <w:bookmarkStart w:id="0" w:name="_GoBack"/>
            <w:bookmarkEnd w:id="0"/>
          </w:p>
        </w:tc>
      </w:tr>
    </w:tbl>
    <w:p w14:paraId="5D8C9C6D" w14:textId="77777777" w:rsidR="006173D7" w:rsidRDefault="006173D7"/>
    <w:sectPr w:rsidR="006173D7" w:rsidSect="00132A5E">
      <w:headerReference w:type="default" r:id="rId8"/>
      <w:footerReference w:type="default" r:id="rId9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CB5C98" w16cid:durableId="21F90B62"/>
  <w16cid:commentId w16cid:paraId="7343A6D4" w16cid:durableId="21F90A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254B37" w14:textId="77777777" w:rsidR="00CD5D43" w:rsidRDefault="00CD5D43">
      <w:pPr>
        <w:spacing w:after="0" w:line="240" w:lineRule="auto"/>
      </w:pPr>
      <w:r>
        <w:separator/>
      </w:r>
    </w:p>
  </w:endnote>
  <w:endnote w:type="continuationSeparator" w:id="0">
    <w:p w14:paraId="35A18B11" w14:textId="77777777" w:rsidR="00CD5D43" w:rsidRDefault="00CD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5F008" w14:textId="77777777" w:rsidR="00672446" w:rsidRDefault="00A81118" w:rsidP="00672446">
    <w:pPr>
      <w:pStyle w:val="Footer"/>
    </w:pPr>
    <w:r>
      <w:t>©SkillsFuture Singapore and Infocomm Media Development Authority</w:t>
    </w:r>
  </w:p>
  <w:p w14:paraId="22966788" w14:textId="30F4BCD7" w:rsidR="00AE7701" w:rsidRDefault="00672446" w:rsidP="00672446">
    <w:pPr>
      <w:pStyle w:val="Footer"/>
    </w:pPr>
    <w:r>
      <w:t>Effectiv</w:t>
    </w:r>
    <w:r w:rsidR="0078742B">
      <w:t>e Date: January 2020, Version 1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FB40BD">
      <w:rPr>
        <w:noProof/>
      </w:rPr>
      <w:t>2</w:t>
    </w:r>
    <w:r w:rsidR="00132A5E">
      <w:fldChar w:fldCharType="end"/>
    </w:r>
    <w:r w:rsidR="00132A5E">
      <w:t xml:space="preserve"> of </w:t>
    </w:r>
    <w:fldSimple w:instr=" NUMPAGES   \* MERGEFORMAT ">
      <w:r w:rsidR="00FB40BD">
        <w:rPr>
          <w:noProof/>
        </w:rPr>
        <w:t>2</w:t>
      </w:r>
    </w:fldSimple>
  </w:p>
  <w:p w14:paraId="7F0E935C" w14:textId="77777777" w:rsidR="00AE7701" w:rsidRDefault="00CD5D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42A0FB" w14:textId="77777777" w:rsidR="00CD5D43" w:rsidRDefault="00CD5D43">
      <w:pPr>
        <w:spacing w:after="0" w:line="240" w:lineRule="auto"/>
      </w:pPr>
      <w:r>
        <w:separator/>
      </w:r>
    </w:p>
  </w:footnote>
  <w:footnote w:type="continuationSeparator" w:id="0">
    <w:p w14:paraId="37A273B3" w14:textId="77777777" w:rsidR="00CD5D43" w:rsidRDefault="00CD5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ACB44" w14:textId="77777777"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7E2B7F8C" wp14:editId="65C913CB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D492EC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53152972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6DE3EB37" w14:textId="77777777" w:rsidR="00AE7701" w:rsidRDefault="00CD5D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A5DD6"/>
    <w:multiLevelType w:val="hybridMultilevel"/>
    <w:tmpl w:val="54640EF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724D33BD"/>
    <w:multiLevelType w:val="hybridMultilevel"/>
    <w:tmpl w:val="3F44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5E"/>
    <w:rsid w:val="00001826"/>
    <w:rsid w:val="000048FA"/>
    <w:rsid w:val="00005E5E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5CD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3BC8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0B21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067B9"/>
    <w:rsid w:val="00415712"/>
    <w:rsid w:val="00415A78"/>
    <w:rsid w:val="0042123E"/>
    <w:rsid w:val="00433802"/>
    <w:rsid w:val="00433E7E"/>
    <w:rsid w:val="00437717"/>
    <w:rsid w:val="00437D31"/>
    <w:rsid w:val="00440AA3"/>
    <w:rsid w:val="00443870"/>
    <w:rsid w:val="004451F2"/>
    <w:rsid w:val="00451102"/>
    <w:rsid w:val="00456A51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309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51A3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A4395"/>
    <w:rsid w:val="005B1390"/>
    <w:rsid w:val="005B4422"/>
    <w:rsid w:val="005B7A1F"/>
    <w:rsid w:val="005D06C0"/>
    <w:rsid w:val="005D07BE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07BC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0326"/>
    <w:rsid w:val="006668C3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5272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53761"/>
    <w:rsid w:val="00961A4C"/>
    <w:rsid w:val="009628B5"/>
    <w:rsid w:val="00963228"/>
    <w:rsid w:val="00964F91"/>
    <w:rsid w:val="00967BD5"/>
    <w:rsid w:val="00967CF6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B5A1D"/>
    <w:rsid w:val="009C4796"/>
    <w:rsid w:val="009C5DA9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118"/>
    <w:rsid w:val="00A969DE"/>
    <w:rsid w:val="00A97699"/>
    <w:rsid w:val="00AA15BC"/>
    <w:rsid w:val="00AA5043"/>
    <w:rsid w:val="00AA7233"/>
    <w:rsid w:val="00AB213B"/>
    <w:rsid w:val="00AC4E6D"/>
    <w:rsid w:val="00AC60EE"/>
    <w:rsid w:val="00AD4FA2"/>
    <w:rsid w:val="00AE181E"/>
    <w:rsid w:val="00AE19AC"/>
    <w:rsid w:val="00AE27BE"/>
    <w:rsid w:val="00AE3A94"/>
    <w:rsid w:val="00AE6D50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11C8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1CC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D5D43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12A2E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87927"/>
    <w:rsid w:val="00EA3009"/>
    <w:rsid w:val="00EA51C2"/>
    <w:rsid w:val="00EA564B"/>
    <w:rsid w:val="00EA622A"/>
    <w:rsid w:val="00EA65D2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2C90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40BD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60C27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paragraph" w:styleId="NoSpacing">
    <w:name w:val="No Spacing"/>
    <w:basedOn w:val="Normal"/>
    <w:link w:val="NoSpacingChar"/>
    <w:uiPriority w:val="1"/>
    <w:qFormat/>
    <w:rsid w:val="004067B9"/>
    <w:pPr>
      <w:spacing w:after="0" w:line="240" w:lineRule="auto"/>
    </w:pPr>
    <w:rPr>
      <w:rFonts w:ascii="Calibri" w:hAnsi="Calibri" w:cs="Times New Roman"/>
      <w:sz w:val="20"/>
      <w:szCs w:val="20"/>
      <w:lang w:val="en-SG"/>
    </w:rPr>
  </w:style>
  <w:style w:type="character" w:customStyle="1" w:styleId="NoSpacingChar">
    <w:name w:val="No Spacing Char"/>
    <w:link w:val="NoSpacing"/>
    <w:uiPriority w:val="1"/>
    <w:locked/>
    <w:rsid w:val="004067B9"/>
    <w:rPr>
      <w:rFonts w:ascii="Calibri" w:hAnsi="Calibri" w:cs="Times New Roman"/>
      <w:sz w:val="20"/>
      <w:szCs w:val="2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0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7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1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1C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B40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dpc.gov.sg/dp-competency" TargetMode="Externa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18</cp:revision>
  <dcterms:created xsi:type="dcterms:W3CDTF">2020-01-07T10:01:00Z</dcterms:created>
  <dcterms:modified xsi:type="dcterms:W3CDTF">2020-03-03T07:12:00Z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Jovy_TEIW@ssg.gov.sg</vt:lpwstr>
  </property>
  <property fmtid="{D5CDD505-2E9C-101B-9397-08002B2CF9AE}" pid="6" name="MSIP_Label_3f9331f7-95a2-472a-92bc-d73219eb516b_SetDate">
    <vt:lpwstr>2020-02-13T04:13:37.1051149Z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8c0f98cd-10cc-4b0d-b646-f31409a6ca95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Jovy_TEIW@ssg.gov.sg</vt:lpwstr>
  </property>
  <property fmtid="{D5CDD505-2E9C-101B-9397-08002B2CF9AE}" pid="14" name="MSIP_Label_4f288355-fb4c-44cd-b9ca-40cfc2aee5f8_SetDate">
    <vt:lpwstr>2020-02-13T04:13:37.1051149Z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8c0f98cd-10cc-4b0d-b646-f31409a6ca95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