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1"/>
        <w:gridCol w:w="1841"/>
        <w:gridCol w:w="2672"/>
        <w:gridCol w:w="449"/>
        <w:gridCol w:w="2472"/>
      </w:tblGrid>
      <w:tr w:rsidR="00B532F8" w:rsidRPr="0051134F"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79874956" w:rsidR="00B532F8" w:rsidRPr="0051134F" w:rsidRDefault="00B532F8" w:rsidP="00A0208C">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 xml:space="preserve">SKILLS FRAMEWORK FOR </w:t>
            </w:r>
            <w:r w:rsidR="00886EC1" w:rsidRPr="0051134F">
              <w:rPr>
                <w:rFonts w:ascii="Arial" w:eastAsia="Times New Roman" w:hAnsi="Arial" w:cs="Arial"/>
                <w:b/>
                <w:bCs/>
                <w:color w:val="000000"/>
                <w:sz w:val="24"/>
                <w:szCs w:val="24"/>
                <w:lang w:val="en-US"/>
              </w:rPr>
              <w:t>INFOCOMM TECHNOLOGY</w:t>
            </w:r>
            <w:r w:rsidRPr="0051134F">
              <w:rPr>
                <w:rFonts w:ascii="Arial" w:eastAsia="Times New Roman" w:hAnsi="Arial" w:cs="Arial"/>
                <w:b/>
                <w:bCs/>
                <w:color w:val="000000"/>
                <w:sz w:val="24"/>
                <w:szCs w:val="24"/>
                <w:lang w:val="en-US"/>
              </w:rPr>
              <w:br/>
              <w:t xml:space="preserve">SKILLS MAP </w:t>
            </w:r>
            <w:r w:rsidR="00F36BBB" w:rsidRPr="0051134F">
              <w:rPr>
                <w:rFonts w:ascii="Arial" w:eastAsia="Times New Roman" w:hAnsi="Arial" w:cs="Arial"/>
                <w:b/>
                <w:bCs/>
                <w:color w:val="000000"/>
                <w:sz w:val="24"/>
                <w:szCs w:val="24"/>
                <w:lang w:val="en-US"/>
              </w:rPr>
              <w:t>–</w:t>
            </w:r>
            <w:r w:rsidR="00B975DD">
              <w:rPr>
                <w:rFonts w:ascii="Arial" w:eastAsia="Times New Roman" w:hAnsi="Arial" w:cs="Arial"/>
                <w:b/>
                <w:bCs/>
                <w:color w:val="000000"/>
                <w:sz w:val="24"/>
                <w:szCs w:val="24"/>
                <w:lang w:val="en-US"/>
              </w:rPr>
              <w:t xml:space="preserve"> </w:t>
            </w:r>
            <w:r w:rsidR="000E0BF7" w:rsidRPr="0051134F">
              <w:rPr>
                <w:rFonts w:ascii="Arial" w:eastAsia="Times New Roman" w:hAnsi="Arial" w:cs="Arial"/>
                <w:b/>
                <w:bCs/>
                <w:color w:val="000000"/>
                <w:sz w:val="24"/>
                <w:szCs w:val="24"/>
                <w:lang w:val="en-US"/>
              </w:rPr>
              <w:t>BUSINESS ANALYST/</w:t>
            </w:r>
            <w:r w:rsidR="00A0208C">
              <w:rPr>
                <w:rFonts w:ascii="Arial" w:eastAsia="Times New Roman" w:hAnsi="Arial" w:cs="Arial"/>
                <w:b/>
                <w:bCs/>
                <w:color w:val="000000"/>
                <w:sz w:val="24"/>
                <w:szCs w:val="24"/>
                <w:lang w:val="en-US"/>
              </w:rPr>
              <w:t>ARTIFICIAL INTELLIGENCE</w:t>
            </w:r>
            <w:r w:rsidR="00B975DD">
              <w:rPr>
                <w:rFonts w:ascii="Arial" w:eastAsia="Times New Roman" w:hAnsi="Arial" w:cs="Arial"/>
                <w:b/>
                <w:bCs/>
                <w:color w:val="000000"/>
                <w:sz w:val="24"/>
                <w:szCs w:val="24"/>
                <w:lang w:val="en-US"/>
              </w:rPr>
              <w:t xml:space="preserve"> TRANSLATOR</w:t>
            </w:r>
          </w:p>
        </w:tc>
      </w:tr>
      <w:tr w:rsidR="00F31206" w:rsidRPr="0051134F"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51134F" w:rsidRDefault="00F31206" w:rsidP="00AA1F74">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51134F" w:rsidRDefault="00886EC1" w:rsidP="00AA1F74">
            <w:pPr>
              <w:widowControl w:val="0"/>
              <w:spacing w:after="0" w:line="276" w:lineRule="auto"/>
              <w:ind w:right="-11"/>
              <w:rPr>
                <w:rFonts w:ascii="Arial" w:eastAsia="Times New Roman" w:hAnsi="Arial" w:cs="Arial"/>
                <w:bCs/>
                <w:color w:val="000000"/>
                <w:sz w:val="24"/>
                <w:szCs w:val="24"/>
                <w:lang w:val="en-US"/>
              </w:rPr>
            </w:pPr>
            <w:r w:rsidRPr="0051134F">
              <w:rPr>
                <w:rFonts w:ascii="Arial" w:eastAsia="Times New Roman" w:hAnsi="Arial" w:cs="Arial"/>
                <w:bCs/>
                <w:color w:val="000000"/>
                <w:sz w:val="24"/>
                <w:szCs w:val="24"/>
              </w:rPr>
              <w:t>Infocomm Technology</w:t>
            </w:r>
          </w:p>
        </w:tc>
      </w:tr>
      <w:tr w:rsidR="00F31206" w:rsidRPr="0051134F"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51134F" w:rsidRDefault="00117F20" w:rsidP="00AA1F74">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51134F" w:rsidRDefault="00E27732" w:rsidP="00AA1F74">
            <w:pPr>
              <w:widowControl w:val="0"/>
              <w:spacing w:after="0" w:line="276" w:lineRule="auto"/>
              <w:ind w:right="-14"/>
              <w:rPr>
                <w:rFonts w:ascii="Arial" w:eastAsia="Times New Roman" w:hAnsi="Arial" w:cs="Arial"/>
                <w:bCs/>
                <w:color w:val="000000"/>
                <w:sz w:val="24"/>
                <w:szCs w:val="24"/>
                <w:lang w:val="en-US"/>
              </w:rPr>
            </w:pPr>
            <w:r w:rsidRPr="0051134F">
              <w:rPr>
                <w:rFonts w:ascii="Arial" w:eastAsia="Times New Roman" w:hAnsi="Arial" w:cs="Arial"/>
                <w:bCs/>
                <w:color w:val="000000"/>
                <w:sz w:val="24"/>
                <w:szCs w:val="24"/>
              </w:rPr>
              <w:t>Strategy and Governance</w:t>
            </w:r>
          </w:p>
        </w:tc>
      </w:tr>
      <w:tr w:rsidR="00F31206" w:rsidRPr="0051134F"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51134F" w:rsidRDefault="00117F20" w:rsidP="00117F20">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Sub-t</w:t>
            </w:r>
            <w:r w:rsidR="00F31206" w:rsidRPr="0051134F">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EF86A7D" w:rsidR="00F31206" w:rsidRPr="0051134F" w:rsidRDefault="00E27732" w:rsidP="00AA1F74">
            <w:pPr>
              <w:widowControl w:val="0"/>
              <w:spacing w:after="0" w:line="276" w:lineRule="auto"/>
              <w:ind w:right="-14"/>
              <w:rPr>
                <w:rFonts w:ascii="Arial" w:eastAsia="Times New Roman" w:hAnsi="Arial" w:cs="Arial"/>
                <w:bCs/>
                <w:color w:val="000000"/>
                <w:sz w:val="24"/>
                <w:szCs w:val="24"/>
                <w:lang w:val="en-US"/>
              </w:rPr>
            </w:pPr>
            <w:r w:rsidRPr="0051134F">
              <w:rPr>
                <w:rFonts w:ascii="Arial" w:eastAsia="Times New Roman" w:hAnsi="Arial" w:cs="Arial"/>
                <w:bCs/>
                <w:color w:val="000000"/>
                <w:sz w:val="24"/>
                <w:szCs w:val="24"/>
                <w:lang w:val="en-US"/>
              </w:rPr>
              <w:t>Enterprise Architecture</w:t>
            </w:r>
          </w:p>
        </w:tc>
      </w:tr>
      <w:tr w:rsidR="00F31206" w:rsidRPr="0051134F"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51134F" w:rsidRDefault="00F31206" w:rsidP="00AA1F74">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34F1AA3A" w:rsidR="00F31206" w:rsidRPr="0051134F" w:rsidRDefault="00E27732" w:rsidP="00AA1F74">
            <w:pPr>
              <w:widowControl w:val="0"/>
              <w:spacing w:after="0" w:line="276" w:lineRule="auto"/>
              <w:ind w:right="-14"/>
              <w:rPr>
                <w:rFonts w:ascii="Arial" w:eastAsia="Times New Roman" w:hAnsi="Arial" w:cs="Arial"/>
                <w:bCs/>
                <w:color w:val="000000"/>
                <w:sz w:val="24"/>
                <w:szCs w:val="24"/>
                <w:lang w:val="en-US"/>
              </w:rPr>
            </w:pPr>
            <w:r w:rsidRPr="0051134F">
              <w:rPr>
                <w:rFonts w:ascii="Arial" w:eastAsia="Times New Roman" w:hAnsi="Arial" w:cs="Arial"/>
                <w:bCs/>
                <w:color w:val="000000"/>
                <w:sz w:val="24"/>
                <w:szCs w:val="24"/>
                <w:lang w:val="en-US"/>
              </w:rPr>
              <w:t>Business Analyst</w:t>
            </w:r>
          </w:p>
        </w:tc>
      </w:tr>
      <w:tr w:rsidR="00B532F8" w:rsidRPr="0051134F"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51134F" w:rsidRDefault="00B532F8" w:rsidP="00886EC1">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5D8F5CC2" w:rsidR="00B532F8" w:rsidRPr="0051134F" w:rsidRDefault="000E0BF7" w:rsidP="007A1A41">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Business Analyst/</w:t>
            </w:r>
            <w:r w:rsidR="007A1A41">
              <w:rPr>
                <w:rFonts w:ascii="Arial" w:eastAsia="Times New Roman" w:hAnsi="Arial" w:cs="Arial"/>
                <w:b/>
                <w:bCs/>
                <w:color w:val="000000"/>
                <w:sz w:val="24"/>
                <w:szCs w:val="24"/>
                <w:lang w:val="en-US"/>
              </w:rPr>
              <w:t>Artificial Intelligence</w:t>
            </w:r>
            <w:r w:rsidR="00B975DD">
              <w:rPr>
                <w:rFonts w:ascii="Arial" w:eastAsia="Times New Roman" w:hAnsi="Arial" w:cs="Arial"/>
                <w:b/>
                <w:bCs/>
                <w:color w:val="000000"/>
                <w:sz w:val="24"/>
                <w:szCs w:val="24"/>
                <w:lang w:val="en-US"/>
              </w:rPr>
              <w:t xml:space="preserve"> Translator</w:t>
            </w:r>
          </w:p>
        </w:tc>
      </w:tr>
      <w:tr w:rsidR="00B532F8" w:rsidRPr="0051134F"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51134F" w:rsidRDefault="00B532F8" w:rsidP="00886EC1">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67340F6D" w14:textId="403A14B1" w:rsidR="007A1A41" w:rsidRPr="0051134F" w:rsidRDefault="007A1A41" w:rsidP="007A1A41">
            <w:pPr>
              <w:spacing w:after="0" w:line="276" w:lineRule="auto"/>
              <w:rPr>
                <w:rFonts w:ascii="Arial" w:eastAsia="Times New Roman" w:hAnsi="Arial" w:cs="Arial"/>
                <w:sz w:val="24"/>
                <w:szCs w:val="24"/>
                <w:lang w:val="en-US"/>
              </w:rPr>
            </w:pPr>
            <w:r w:rsidRPr="0051134F">
              <w:rPr>
                <w:rFonts w:ascii="Arial" w:eastAsia="Times New Roman" w:hAnsi="Arial" w:cs="Arial"/>
                <w:sz w:val="24"/>
                <w:szCs w:val="24"/>
                <w:lang w:val="en-US"/>
              </w:rPr>
              <w:t xml:space="preserve">The </w:t>
            </w:r>
            <w:r>
              <w:rPr>
                <w:rFonts w:ascii="Arial" w:eastAsia="Times New Roman" w:hAnsi="Arial" w:cs="Arial"/>
                <w:sz w:val="24"/>
                <w:szCs w:val="24"/>
                <w:lang w:val="en-US"/>
              </w:rPr>
              <w:t xml:space="preserve">Business Analyst/Artificial Intelligence (AI) Translator </w:t>
            </w:r>
            <w:r w:rsidRPr="0051134F">
              <w:rPr>
                <w:rFonts w:ascii="Arial" w:eastAsia="Times New Roman" w:hAnsi="Arial" w:cs="Arial"/>
                <w:sz w:val="24"/>
                <w:szCs w:val="24"/>
                <w:lang w:val="en-US"/>
              </w:rPr>
              <w:t xml:space="preserve">serves as the liaison between the business and technical teams in translating complex business needs into technological solutions. </w:t>
            </w:r>
            <w:proofErr w:type="spellStart"/>
            <w:r w:rsidRPr="0051134F">
              <w:rPr>
                <w:rFonts w:ascii="Arial" w:eastAsia="Times New Roman" w:hAnsi="Arial" w:cs="Arial"/>
                <w:sz w:val="24"/>
                <w:szCs w:val="24"/>
                <w:lang w:val="en-US"/>
              </w:rPr>
              <w:t>He/She</w:t>
            </w:r>
            <w:proofErr w:type="spellEnd"/>
            <w:r w:rsidRPr="0051134F">
              <w:rPr>
                <w:rFonts w:ascii="Arial" w:eastAsia="Times New Roman" w:hAnsi="Arial" w:cs="Arial"/>
                <w:sz w:val="24"/>
                <w:szCs w:val="24"/>
                <w:lang w:val="en-US"/>
              </w:rPr>
              <w:t xml:space="preserve"> analyses business technology requirements and specifications against value and risk of potential solutions, and conducts cost-benefit and risk assessment analys</w:t>
            </w:r>
            <w:r w:rsidR="00A0208C">
              <w:rPr>
                <w:rFonts w:ascii="Arial" w:eastAsia="Times New Roman" w:hAnsi="Arial" w:cs="Arial"/>
                <w:sz w:val="24"/>
                <w:szCs w:val="24"/>
                <w:lang w:val="en-US"/>
              </w:rPr>
              <w:t>is</w:t>
            </w:r>
            <w:r w:rsidRPr="0051134F">
              <w:rPr>
                <w:rFonts w:ascii="Arial" w:eastAsia="Times New Roman" w:hAnsi="Arial" w:cs="Arial"/>
                <w:sz w:val="24"/>
                <w:szCs w:val="24"/>
                <w:lang w:val="en-US"/>
              </w:rPr>
              <w:t xml:space="preserve"> for proposed solutions to determine suitability of solutions. He examines interactions between systems elements, systems performance and issues, and designs the solution blueprint for the specific area of expertise with the consideration of implications for integration across the entire solution. He translates business requirements and user needs into functional and technical specifications, ensuring </w:t>
            </w:r>
            <w:r>
              <w:rPr>
                <w:rFonts w:ascii="Arial" w:eastAsia="Times New Roman" w:hAnsi="Arial" w:cs="Arial"/>
                <w:sz w:val="24"/>
                <w:szCs w:val="24"/>
                <w:lang w:val="en-US"/>
              </w:rPr>
              <w:t xml:space="preserve">that </w:t>
            </w:r>
            <w:r w:rsidRPr="0051134F">
              <w:rPr>
                <w:rFonts w:ascii="Arial" w:eastAsia="Times New Roman" w:hAnsi="Arial" w:cs="Arial"/>
                <w:sz w:val="24"/>
                <w:szCs w:val="24"/>
                <w:lang w:val="en-US"/>
              </w:rPr>
              <w:t xml:space="preserve">business requirements </w:t>
            </w:r>
            <w:proofErr w:type="gramStart"/>
            <w:r w:rsidRPr="0051134F">
              <w:rPr>
                <w:rFonts w:ascii="Arial" w:eastAsia="Times New Roman" w:hAnsi="Arial" w:cs="Arial"/>
                <w:sz w:val="24"/>
                <w:szCs w:val="24"/>
                <w:lang w:val="en-US"/>
              </w:rPr>
              <w:t>are incorporated</w:t>
            </w:r>
            <w:proofErr w:type="gramEnd"/>
            <w:r w:rsidRPr="0051134F">
              <w:rPr>
                <w:rFonts w:ascii="Arial" w:eastAsia="Times New Roman" w:hAnsi="Arial" w:cs="Arial"/>
                <w:sz w:val="24"/>
                <w:szCs w:val="24"/>
                <w:lang w:val="en-US"/>
              </w:rPr>
              <w:t xml:space="preserve"> into the solution design. He develops multi-disciplinary technical expertise to support senior management in complex projects, as well as reviews work at critical milestones with team leader or sponsor to maintain their commitment and support.</w:t>
            </w:r>
          </w:p>
          <w:p w14:paraId="5340B697" w14:textId="77777777" w:rsidR="007A1A41" w:rsidRPr="0051134F" w:rsidRDefault="007A1A41" w:rsidP="007A1A41">
            <w:pPr>
              <w:spacing w:after="0" w:line="276" w:lineRule="auto"/>
              <w:rPr>
                <w:rFonts w:ascii="Arial" w:eastAsia="Times New Roman" w:hAnsi="Arial" w:cs="Arial"/>
                <w:sz w:val="24"/>
                <w:szCs w:val="24"/>
                <w:lang w:val="en-US"/>
              </w:rPr>
            </w:pPr>
          </w:p>
          <w:p w14:paraId="74A9B191" w14:textId="77777777" w:rsidR="007A1A41" w:rsidRPr="0051134F" w:rsidRDefault="007A1A41" w:rsidP="007A1A41">
            <w:pPr>
              <w:spacing w:after="0" w:line="276" w:lineRule="auto"/>
              <w:rPr>
                <w:rFonts w:ascii="Arial" w:eastAsia="Times New Roman" w:hAnsi="Arial" w:cs="Arial"/>
                <w:sz w:val="24"/>
                <w:szCs w:val="24"/>
                <w:lang w:val="en-US"/>
              </w:rPr>
            </w:pPr>
            <w:r w:rsidRPr="0051134F">
              <w:rPr>
                <w:rFonts w:ascii="Arial" w:eastAsia="Times New Roman" w:hAnsi="Arial" w:cs="Arial"/>
                <w:sz w:val="24"/>
                <w:szCs w:val="24"/>
                <w:lang w:val="en-US"/>
              </w:rPr>
              <w:t>He is knowledgeable of techniques to elicit and manage requirements, as well as software development models including Agile methodologies. He is also familiar with requirements life cycle management, analysis planning and monitoring, requirements</w:t>
            </w:r>
            <w:r>
              <w:rPr>
                <w:rFonts w:ascii="Arial" w:eastAsia="Times New Roman" w:hAnsi="Arial" w:cs="Arial"/>
                <w:sz w:val="24"/>
                <w:szCs w:val="24"/>
                <w:lang w:val="en-US"/>
              </w:rPr>
              <w:t>’</w:t>
            </w:r>
            <w:r w:rsidRPr="0051134F">
              <w:rPr>
                <w:rFonts w:ascii="Arial" w:eastAsia="Times New Roman" w:hAnsi="Arial" w:cs="Arial"/>
                <w:sz w:val="24"/>
                <w:szCs w:val="24"/>
                <w:lang w:val="en-US"/>
              </w:rPr>
              <w:t xml:space="preserve"> analysis and design definition.</w:t>
            </w:r>
          </w:p>
          <w:p w14:paraId="2D0E0B67" w14:textId="77777777" w:rsidR="007A1A41" w:rsidRPr="0051134F" w:rsidRDefault="007A1A41" w:rsidP="007A1A41">
            <w:pPr>
              <w:spacing w:after="0" w:line="276" w:lineRule="auto"/>
              <w:rPr>
                <w:rFonts w:ascii="Arial" w:eastAsia="Times New Roman" w:hAnsi="Arial" w:cs="Arial"/>
                <w:sz w:val="24"/>
                <w:szCs w:val="24"/>
                <w:lang w:val="en-US"/>
              </w:rPr>
            </w:pPr>
          </w:p>
          <w:p w14:paraId="7D659308" w14:textId="0ED82E7C" w:rsidR="00B532F8" w:rsidRPr="0051134F" w:rsidRDefault="007A1A41" w:rsidP="007A1A41">
            <w:pPr>
              <w:spacing w:after="0" w:line="276" w:lineRule="auto"/>
              <w:rPr>
                <w:rFonts w:ascii="Arial" w:eastAsia="Times New Roman" w:hAnsi="Arial" w:cs="Arial"/>
                <w:sz w:val="24"/>
                <w:szCs w:val="24"/>
                <w:lang w:val="en-US"/>
              </w:rPr>
            </w:pPr>
            <w:r w:rsidRPr="0051134F">
              <w:rPr>
                <w:rFonts w:ascii="Arial" w:eastAsia="Times New Roman" w:hAnsi="Arial" w:cs="Arial"/>
                <w:sz w:val="24"/>
                <w:szCs w:val="24"/>
                <w:lang w:val="en-US"/>
              </w:rPr>
              <w:t xml:space="preserve">The </w:t>
            </w:r>
            <w:r>
              <w:rPr>
                <w:rFonts w:ascii="Arial" w:eastAsia="Times New Roman" w:hAnsi="Arial" w:cs="Arial"/>
                <w:sz w:val="24"/>
                <w:szCs w:val="24"/>
                <w:lang w:val="en-US"/>
              </w:rPr>
              <w:t xml:space="preserve">Business Analyst/AI Translator </w:t>
            </w:r>
            <w:r w:rsidRPr="0051134F">
              <w:rPr>
                <w:rFonts w:ascii="Arial" w:eastAsia="Times New Roman" w:hAnsi="Arial" w:cs="Arial"/>
                <w:sz w:val="24"/>
                <w:szCs w:val="24"/>
                <w:lang w:val="en-US"/>
              </w:rPr>
              <w:t xml:space="preserve">is able to see connections between business and IT needs of an </w:t>
            </w:r>
            <w:proofErr w:type="spellStart"/>
            <w:r w:rsidRPr="0051134F">
              <w:rPr>
                <w:rFonts w:ascii="Arial" w:eastAsia="Times New Roman" w:hAnsi="Arial" w:cs="Arial"/>
                <w:sz w:val="24"/>
                <w:szCs w:val="24"/>
                <w:lang w:val="en-US"/>
              </w:rPr>
              <w:t>organisation</w:t>
            </w:r>
            <w:proofErr w:type="spellEnd"/>
            <w:r w:rsidRPr="0051134F">
              <w:rPr>
                <w:rFonts w:ascii="Arial" w:eastAsia="Times New Roman" w:hAnsi="Arial" w:cs="Arial"/>
                <w:sz w:val="24"/>
                <w:szCs w:val="24"/>
                <w:lang w:val="en-US"/>
              </w:rPr>
              <w:t xml:space="preserve"> in order to develop and communicate effective system solutions. He thrives and easily draws trends from ambiguous circumstances, and addresses complex issues with sound judgement and decisions.</w:t>
            </w:r>
          </w:p>
        </w:tc>
      </w:tr>
      <w:tr w:rsidR="00F73AF6" w:rsidRPr="0051134F"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51134F" w:rsidRDefault="00F73AF6" w:rsidP="00886EC1">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51134F" w:rsidRDefault="00F73AF6" w:rsidP="00886EC1">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51134F" w:rsidRDefault="00F73AF6" w:rsidP="00886EC1">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Key Tasks</w:t>
            </w:r>
          </w:p>
        </w:tc>
      </w:tr>
      <w:tr w:rsidR="0080649B" w:rsidRPr="0051134F" w14:paraId="3E9F4A7A"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02DCDAE2" w:rsidR="0080649B" w:rsidRPr="0051134F" w:rsidRDefault="0080649B" w:rsidP="0080649B">
            <w:pPr>
              <w:spacing w:after="0" w:line="276" w:lineRule="auto"/>
              <w:rPr>
                <w:rFonts w:ascii="Arial" w:eastAsia="Times New Roman" w:hAnsi="Arial" w:cs="Arial"/>
                <w:sz w:val="24"/>
                <w:szCs w:val="24"/>
                <w:lang w:val="en-US"/>
              </w:rPr>
            </w:pPr>
            <w:r w:rsidRPr="0051134F">
              <w:rPr>
                <w:rFonts w:ascii="Arial" w:eastAsia="Times New Roman" w:hAnsi="Arial" w:cs="Arial"/>
                <w:b/>
                <w:sz w:val="24"/>
                <w:szCs w:val="24"/>
                <w:lang w:val="en-US"/>
              </w:rPr>
              <w:t>Identify business needs, systems and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6DC5B9FC" w:rsidR="0080649B" w:rsidRPr="0051134F" w:rsidRDefault="0080649B" w:rsidP="00CA64EC">
            <w:pPr>
              <w:spacing w:after="0" w:line="276" w:lineRule="auto"/>
              <w:rPr>
                <w:rFonts w:ascii="Arial" w:eastAsia="Times New Roman" w:hAnsi="Arial" w:cs="Arial"/>
                <w:color w:val="000000"/>
                <w:sz w:val="24"/>
                <w:szCs w:val="24"/>
                <w:lang w:val="en-US"/>
              </w:rPr>
            </w:pPr>
            <w:r w:rsidRPr="0051134F">
              <w:rPr>
                <w:rFonts w:ascii="Arial" w:hAnsi="Arial" w:cs="Arial"/>
                <w:sz w:val="24"/>
                <w:szCs w:val="24"/>
              </w:rPr>
              <w:t>Analyse business technology requirements and specifications against value and risk of potential solutions</w:t>
            </w:r>
          </w:p>
        </w:tc>
      </w:tr>
      <w:tr w:rsidR="0080649B" w:rsidRPr="0051134F" w14:paraId="102D29A1"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80649B" w:rsidRPr="0051134F" w:rsidRDefault="0080649B" w:rsidP="008064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08EFE403" w:rsidR="0080649B" w:rsidRPr="0051134F" w:rsidRDefault="0080649B" w:rsidP="00CA64EC">
            <w:pPr>
              <w:spacing w:after="0" w:line="276" w:lineRule="auto"/>
              <w:rPr>
                <w:rFonts w:ascii="Arial" w:eastAsia="Times New Roman" w:hAnsi="Arial" w:cs="Arial"/>
                <w:color w:val="000000"/>
                <w:sz w:val="24"/>
                <w:szCs w:val="24"/>
                <w:lang w:val="en-US"/>
              </w:rPr>
            </w:pPr>
            <w:r w:rsidRPr="0051134F">
              <w:rPr>
                <w:rFonts w:ascii="Arial" w:hAnsi="Arial" w:cs="Arial"/>
                <w:sz w:val="24"/>
                <w:szCs w:val="24"/>
              </w:rPr>
              <w:t xml:space="preserve">Translate business needs and requirements into potential </w:t>
            </w:r>
            <w:r w:rsidR="007A1A41">
              <w:rPr>
                <w:rFonts w:ascii="Arial" w:hAnsi="Arial" w:cs="Arial"/>
                <w:sz w:val="24"/>
                <w:szCs w:val="24"/>
              </w:rPr>
              <w:t>Artificial Intelligence (AI)</w:t>
            </w:r>
            <w:r w:rsidRPr="0051134F">
              <w:rPr>
                <w:rFonts w:ascii="Arial" w:hAnsi="Arial" w:cs="Arial"/>
                <w:sz w:val="24"/>
                <w:szCs w:val="24"/>
              </w:rPr>
              <w:t xml:space="preserve"> and/or analytics problems</w:t>
            </w:r>
          </w:p>
        </w:tc>
      </w:tr>
      <w:tr w:rsidR="0080649B" w:rsidRPr="0051134F" w14:paraId="7FCE6026"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80649B" w:rsidRPr="0051134F" w:rsidRDefault="0080649B" w:rsidP="008064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33B68527" w:rsidR="0080649B" w:rsidRPr="0051134F" w:rsidRDefault="0080649B" w:rsidP="00CA64EC">
            <w:pPr>
              <w:spacing w:after="0" w:line="276" w:lineRule="auto"/>
              <w:rPr>
                <w:rFonts w:ascii="Arial" w:eastAsia="Times New Roman" w:hAnsi="Arial" w:cs="Arial"/>
                <w:color w:val="000000"/>
                <w:sz w:val="24"/>
                <w:szCs w:val="24"/>
                <w:lang w:val="en-US"/>
              </w:rPr>
            </w:pPr>
            <w:r w:rsidRPr="0051134F">
              <w:rPr>
                <w:rFonts w:ascii="Arial" w:hAnsi="Arial" w:cs="Arial"/>
                <w:sz w:val="24"/>
                <w:szCs w:val="24"/>
              </w:rPr>
              <w:t>Scope Proof-of-Concepts for AI and analytics related use cases and projects</w:t>
            </w:r>
          </w:p>
        </w:tc>
      </w:tr>
      <w:tr w:rsidR="0080649B" w:rsidRPr="0051134F" w14:paraId="1836E3B9"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80649B" w:rsidRPr="0051134F" w:rsidRDefault="0080649B" w:rsidP="008064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7C1EEBB3" w:rsidR="0080649B" w:rsidRPr="0051134F" w:rsidRDefault="0080649B" w:rsidP="00CA64EC">
            <w:pPr>
              <w:spacing w:after="0" w:line="276" w:lineRule="auto"/>
              <w:rPr>
                <w:rFonts w:ascii="Arial" w:eastAsia="Times New Roman" w:hAnsi="Arial" w:cs="Arial"/>
                <w:color w:val="000000"/>
                <w:sz w:val="24"/>
                <w:szCs w:val="24"/>
                <w:lang w:val="en-US"/>
              </w:rPr>
            </w:pPr>
            <w:r w:rsidRPr="0051134F">
              <w:rPr>
                <w:rFonts w:ascii="Arial" w:hAnsi="Arial" w:cs="Arial"/>
                <w:sz w:val="24"/>
                <w:szCs w:val="24"/>
              </w:rPr>
              <w:t>Identify suitable technological solutions for the business</w:t>
            </w:r>
          </w:p>
        </w:tc>
      </w:tr>
      <w:tr w:rsidR="0080649B" w:rsidRPr="0051134F" w14:paraId="15E49CDD"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B0FFBEF"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40EA73" w14:textId="77777777" w:rsidR="0080649B" w:rsidRPr="0051134F" w:rsidRDefault="0080649B" w:rsidP="008064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86F0376" w14:textId="49453D9E" w:rsidR="0080649B" w:rsidRPr="0051134F" w:rsidRDefault="0080649B" w:rsidP="00CA64EC">
            <w:pPr>
              <w:spacing w:after="0" w:line="276" w:lineRule="auto"/>
              <w:rPr>
                <w:rFonts w:ascii="Arial" w:eastAsia="Times New Roman" w:hAnsi="Arial" w:cs="Arial"/>
                <w:color w:val="000000"/>
                <w:sz w:val="24"/>
                <w:szCs w:val="24"/>
                <w:lang w:val="en-US"/>
              </w:rPr>
            </w:pPr>
            <w:r w:rsidRPr="0051134F">
              <w:rPr>
                <w:rFonts w:ascii="Arial" w:hAnsi="Arial" w:cs="Arial"/>
                <w:sz w:val="24"/>
                <w:szCs w:val="24"/>
              </w:rPr>
              <w:t xml:space="preserve">Balance requests and competing priorities from key stakeholders to maximise the value delivered to the organisation </w:t>
            </w:r>
          </w:p>
        </w:tc>
      </w:tr>
      <w:tr w:rsidR="0080649B" w:rsidRPr="0051134F" w14:paraId="43BB3B8F"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80649B" w:rsidRPr="0051134F" w:rsidRDefault="0080649B" w:rsidP="008064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1C3BB55F" w:rsidR="0080649B" w:rsidRPr="0051134F" w:rsidRDefault="0080649B" w:rsidP="00CA64EC">
            <w:pPr>
              <w:spacing w:after="0" w:line="276" w:lineRule="auto"/>
              <w:rPr>
                <w:rFonts w:ascii="Arial" w:eastAsia="Times New Roman" w:hAnsi="Arial" w:cs="Arial"/>
                <w:color w:val="000000"/>
                <w:sz w:val="24"/>
                <w:szCs w:val="24"/>
                <w:lang w:val="en-US"/>
              </w:rPr>
            </w:pPr>
            <w:r w:rsidRPr="0051134F">
              <w:rPr>
                <w:rFonts w:ascii="Arial" w:hAnsi="Arial" w:cs="Arial"/>
                <w:sz w:val="24"/>
                <w:szCs w:val="24"/>
              </w:rPr>
              <w:t>Conduct cost-benefit and risk assessment analys</w:t>
            </w:r>
            <w:r w:rsidR="007A1A41">
              <w:rPr>
                <w:rFonts w:ascii="Arial" w:hAnsi="Arial" w:cs="Arial"/>
                <w:sz w:val="24"/>
                <w:szCs w:val="24"/>
              </w:rPr>
              <w:t>e</w:t>
            </w:r>
            <w:r w:rsidRPr="0051134F">
              <w:rPr>
                <w:rFonts w:ascii="Arial" w:hAnsi="Arial" w:cs="Arial"/>
                <w:sz w:val="24"/>
                <w:szCs w:val="24"/>
              </w:rPr>
              <w:t>s for proposed solutions to determine suitability of solutions</w:t>
            </w:r>
          </w:p>
        </w:tc>
      </w:tr>
      <w:tr w:rsidR="0080649B" w:rsidRPr="0051134F" w14:paraId="504AE219"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0E154B74" w:rsidR="0080649B" w:rsidRPr="0051134F" w:rsidRDefault="0080649B" w:rsidP="00CA64EC">
            <w:pPr>
              <w:spacing w:after="0" w:line="276" w:lineRule="auto"/>
              <w:rPr>
                <w:rFonts w:ascii="Arial" w:eastAsia="Times New Roman" w:hAnsi="Arial" w:cs="Arial"/>
                <w:color w:val="000000"/>
                <w:sz w:val="24"/>
                <w:szCs w:val="24"/>
                <w:lang w:val="en-US"/>
              </w:rPr>
            </w:pPr>
            <w:r w:rsidRPr="0051134F">
              <w:rPr>
                <w:rFonts w:ascii="Arial" w:hAnsi="Arial" w:cs="Arial"/>
                <w:sz w:val="24"/>
                <w:szCs w:val="24"/>
              </w:rPr>
              <w:t>Present business cases defining potential benefits, solutions to increase efficiencies of business processes and associated risks</w:t>
            </w:r>
          </w:p>
        </w:tc>
      </w:tr>
      <w:tr w:rsidR="0080649B" w:rsidRPr="0051134F" w14:paraId="515CE34F"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61FC5777" w:rsidR="0080649B" w:rsidRPr="0051134F" w:rsidRDefault="0080649B" w:rsidP="0080649B">
            <w:pPr>
              <w:spacing w:after="0" w:line="276" w:lineRule="auto"/>
              <w:rPr>
                <w:rFonts w:ascii="Arial" w:eastAsia="Times New Roman" w:hAnsi="Arial" w:cs="Arial"/>
                <w:b/>
                <w:sz w:val="24"/>
                <w:szCs w:val="24"/>
                <w:lang w:val="en-US"/>
              </w:rPr>
            </w:pPr>
            <w:r w:rsidRPr="0051134F">
              <w:rPr>
                <w:rFonts w:ascii="Arial" w:eastAsia="Times New Roman" w:hAnsi="Arial" w:cs="Arial"/>
                <w:b/>
                <w:bCs/>
                <w:sz w:val="24"/>
                <w:szCs w:val="24"/>
                <w:lang w:eastAsia="en-GB"/>
              </w:rPr>
              <w:t>Analyse systems and propose solutions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28B44C86"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Examine interactions between systems elements, performance and issues</w:t>
            </w:r>
          </w:p>
        </w:tc>
      </w:tr>
      <w:tr w:rsidR="0080649B" w:rsidRPr="0051134F" w14:paraId="1BEE591A"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27E889FF"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Recommend proposed solutions and/or enhancements to improve and optimise processes, workflows, performance and systems</w:t>
            </w:r>
          </w:p>
        </w:tc>
      </w:tr>
      <w:tr w:rsidR="0080649B" w:rsidRPr="0051134F" w14:paraId="37F18E4D"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1F02C2E5"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Identify opportunities where AI and analytics can address business and user needs and create value</w:t>
            </w:r>
          </w:p>
        </w:tc>
      </w:tr>
      <w:tr w:rsidR="0080649B" w:rsidRPr="0051134F" w14:paraId="6E7F1AC1"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7F6C51"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86B3705"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42A86B9" w14:textId="3E98A457"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Design the solution blueprint</w:t>
            </w:r>
            <w:r w:rsidR="007A1A41">
              <w:rPr>
                <w:rFonts w:ascii="Arial" w:hAnsi="Arial" w:cs="Arial"/>
                <w:sz w:val="24"/>
                <w:szCs w:val="24"/>
              </w:rPr>
              <w:t>s</w:t>
            </w:r>
            <w:r w:rsidRPr="0051134F">
              <w:rPr>
                <w:rFonts w:ascii="Arial" w:hAnsi="Arial" w:cs="Arial"/>
                <w:sz w:val="24"/>
                <w:szCs w:val="24"/>
              </w:rPr>
              <w:t xml:space="preserve"> for the specific area</w:t>
            </w:r>
            <w:r w:rsidR="007A1A41">
              <w:rPr>
                <w:rFonts w:ascii="Arial" w:hAnsi="Arial" w:cs="Arial"/>
                <w:sz w:val="24"/>
                <w:szCs w:val="24"/>
              </w:rPr>
              <w:t>s</w:t>
            </w:r>
            <w:r w:rsidRPr="0051134F">
              <w:rPr>
                <w:rFonts w:ascii="Arial" w:hAnsi="Arial" w:cs="Arial"/>
                <w:sz w:val="24"/>
                <w:szCs w:val="24"/>
              </w:rPr>
              <w:t xml:space="preserve"> of expertise with the consideration of implications for integration across the entire solution</w:t>
            </w:r>
          </w:p>
        </w:tc>
      </w:tr>
      <w:tr w:rsidR="0080649B" w:rsidRPr="0051134F" w14:paraId="041CC1D5"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325D1F"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02B1D3E"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10DA919" w14:textId="1A78A6C8"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Oversee the evaluation of proposed solutions and/or enhancements to ensure its feasibility, viability and efficiency</w:t>
            </w:r>
          </w:p>
        </w:tc>
      </w:tr>
      <w:tr w:rsidR="0080649B" w:rsidRPr="0051134F" w14:paraId="4E1BD7FE"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21A304B3"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Evaluate the feasibility, viability and implications of proposed solutions and/or enhancements to systems on the current and future business environment</w:t>
            </w:r>
          </w:p>
        </w:tc>
      </w:tr>
      <w:tr w:rsidR="0080649B" w:rsidRPr="0051134F" w14:paraId="14400BCF"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7DFBE3E5"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Oversee the development of different components within the proposed solution</w:t>
            </w:r>
            <w:r w:rsidR="007A1A41">
              <w:rPr>
                <w:rFonts w:ascii="Arial" w:hAnsi="Arial" w:cs="Arial"/>
                <w:sz w:val="24"/>
                <w:szCs w:val="24"/>
              </w:rPr>
              <w:t>s</w:t>
            </w:r>
            <w:r w:rsidRPr="0051134F">
              <w:rPr>
                <w:rFonts w:ascii="Arial" w:hAnsi="Arial" w:cs="Arial"/>
                <w:sz w:val="24"/>
                <w:szCs w:val="24"/>
              </w:rPr>
              <w:t xml:space="preserve"> and/or enhancement</w:t>
            </w:r>
            <w:r w:rsidR="007A1A41">
              <w:rPr>
                <w:rFonts w:ascii="Arial" w:hAnsi="Arial" w:cs="Arial"/>
                <w:sz w:val="24"/>
                <w:szCs w:val="24"/>
              </w:rPr>
              <w:t>s</w:t>
            </w:r>
          </w:p>
        </w:tc>
      </w:tr>
      <w:tr w:rsidR="0080649B" w:rsidRPr="0051134F" w14:paraId="41C5EEEE"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179C5E28"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Analyse inter-dependencies and inter-linkages of systems and processes across the organisation</w:t>
            </w:r>
          </w:p>
        </w:tc>
      </w:tr>
      <w:tr w:rsidR="0080649B" w:rsidRPr="0051134F" w14:paraId="49F907A2"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64D4DADA" w:rsidR="0080649B" w:rsidRPr="0051134F" w:rsidRDefault="0080649B" w:rsidP="0080649B">
            <w:pPr>
              <w:spacing w:after="0" w:line="276" w:lineRule="auto"/>
              <w:rPr>
                <w:rFonts w:ascii="Arial" w:eastAsia="Times New Roman" w:hAnsi="Arial" w:cs="Arial"/>
                <w:sz w:val="24"/>
                <w:szCs w:val="24"/>
                <w:lang w:val="en-US"/>
              </w:rPr>
            </w:pPr>
            <w:r w:rsidRPr="0051134F">
              <w:rPr>
                <w:rFonts w:ascii="Arial" w:eastAsia="Times New Roman" w:hAnsi="Arial" w:cs="Arial"/>
                <w:b/>
                <w:sz w:val="24"/>
                <w:szCs w:val="24"/>
                <w:lang w:val="en-US"/>
              </w:rPr>
              <w:t>Develop technical specifications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54DCD17C"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Translate business requirements and user needs into functional and technical specifications</w:t>
            </w:r>
          </w:p>
        </w:tc>
      </w:tr>
      <w:tr w:rsidR="0080649B" w:rsidRPr="0051134F" w14:paraId="43AF0127"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365D584A"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 xml:space="preserve">Develop a roadmap to translate existing system specifications into future-state systems requirements </w:t>
            </w:r>
          </w:p>
        </w:tc>
      </w:tr>
      <w:tr w:rsidR="0080649B" w:rsidRPr="0051134F" w14:paraId="4449B4C5"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E90BC5"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3610EB58"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 xml:space="preserve">Function as the liaison between users and technical team throughout the implementation cycle </w:t>
            </w:r>
          </w:p>
        </w:tc>
      </w:tr>
      <w:tr w:rsidR="0080649B" w:rsidRPr="0051134F" w14:paraId="74467004"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438C91"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4747F5A" w14:textId="42216E5A"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Ensure that business requirements are incorporated into the solution design</w:t>
            </w:r>
          </w:p>
        </w:tc>
      </w:tr>
      <w:tr w:rsidR="0080649B" w:rsidRPr="0051134F" w14:paraId="5ADF3893"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D443EDE"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E2C9667"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F92B966" w14:textId="1793554E"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 xml:space="preserve">Manage risks associated with new solutions and/or proposed enhancements </w:t>
            </w:r>
          </w:p>
        </w:tc>
      </w:tr>
      <w:tr w:rsidR="0080649B" w:rsidRPr="0051134F" w14:paraId="41888B6A"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58E651" w14:textId="20261908"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Guide the design and development team</w:t>
            </w:r>
            <w:r w:rsidR="007A1A41">
              <w:rPr>
                <w:rFonts w:ascii="Arial" w:hAnsi="Arial" w:cs="Arial"/>
                <w:sz w:val="24"/>
                <w:szCs w:val="24"/>
              </w:rPr>
              <w:t>s</w:t>
            </w:r>
            <w:r w:rsidRPr="0051134F">
              <w:rPr>
                <w:rFonts w:ascii="Arial" w:hAnsi="Arial" w:cs="Arial"/>
                <w:sz w:val="24"/>
                <w:szCs w:val="24"/>
              </w:rPr>
              <w:t xml:space="preserve"> towards smooth solutions integration</w:t>
            </w:r>
          </w:p>
        </w:tc>
      </w:tr>
      <w:tr w:rsidR="0080649B" w:rsidRPr="0051134F" w14:paraId="792633C6"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45622EA6" w:rsidR="0080649B" w:rsidRPr="0051134F" w:rsidRDefault="0080649B" w:rsidP="0080649B">
            <w:pPr>
              <w:spacing w:after="0" w:line="276" w:lineRule="auto"/>
              <w:rPr>
                <w:rFonts w:ascii="Arial" w:eastAsia="Times New Roman" w:hAnsi="Arial" w:cs="Arial"/>
                <w:sz w:val="24"/>
                <w:szCs w:val="24"/>
                <w:lang w:val="en-US"/>
              </w:rPr>
            </w:pPr>
            <w:r w:rsidRPr="0051134F">
              <w:rPr>
                <w:rFonts w:ascii="Arial" w:eastAsia="Times New Roman" w:hAnsi="Arial" w:cs="Arial"/>
                <w:b/>
                <w:sz w:val="24"/>
                <w:szCs w:val="24"/>
                <w:lang w:val="en-US"/>
              </w:rPr>
              <w:t>Manage the implementation of new solutions and/or enhancements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62A469FF"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Apply multi-disciplinary technical expertise to support senior management in complex projects</w:t>
            </w:r>
          </w:p>
        </w:tc>
      </w:tr>
      <w:tr w:rsidR="0080649B" w:rsidRPr="0051134F" w14:paraId="305C0184"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588357B7"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 xml:space="preserve">Devise procedures to solve complex operational issues </w:t>
            </w:r>
          </w:p>
        </w:tc>
      </w:tr>
      <w:tr w:rsidR="0080649B" w:rsidRPr="0051134F" w14:paraId="2CD6141D"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41C8FFE4"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Oversee the translation of requirements documentation to systems requirement specifications</w:t>
            </w:r>
          </w:p>
        </w:tc>
      </w:tr>
      <w:tr w:rsidR="0080649B" w:rsidRPr="0051134F" w14:paraId="0FC734B7"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570DA3B2"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Manage the conduct of change management programmes and initiatives to drive the adoption of new and/or enhanced technologies including AI related solutions</w:t>
            </w:r>
          </w:p>
        </w:tc>
      </w:tr>
      <w:tr w:rsidR="0080649B" w:rsidRPr="0051134F" w14:paraId="39050318"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3C95E8E"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3D6266"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0F4C3B7" w14:textId="2609B5E9"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Act as</w:t>
            </w:r>
            <w:r w:rsidR="007A1A41">
              <w:rPr>
                <w:rFonts w:ascii="Arial" w:hAnsi="Arial" w:cs="Arial"/>
                <w:sz w:val="24"/>
                <w:szCs w:val="24"/>
              </w:rPr>
              <w:t xml:space="preserve"> the</w:t>
            </w:r>
            <w:r w:rsidRPr="0051134F">
              <w:rPr>
                <w:rFonts w:ascii="Arial" w:hAnsi="Arial" w:cs="Arial"/>
                <w:sz w:val="24"/>
                <w:szCs w:val="24"/>
              </w:rPr>
              <w:t xml:space="preserve"> main point of contact for escalated issues</w:t>
            </w:r>
          </w:p>
        </w:tc>
      </w:tr>
      <w:tr w:rsidR="0080649B" w:rsidRPr="0051134F" w14:paraId="23366D1B"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49F879B"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7224CB5"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9E577EB" w14:textId="5F5784EE"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Review technical documentation of the design documents, coding documents and user manuals</w:t>
            </w:r>
          </w:p>
        </w:tc>
      </w:tr>
      <w:tr w:rsidR="0080649B" w:rsidRPr="0051134F" w14:paraId="2FA6C97F"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05491BA"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7675687"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26F373B" w14:textId="3B937F32"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Oversee the conduct of User Acceptance Testing (UAT) and integration testing</w:t>
            </w:r>
          </w:p>
        </w:tc>
      </w:tr>
      <w:tr w:rsidR="0080649B" w:rsidRPr="0051134F" w14:paraId="6ECB87F4"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8CD8BE"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263AF11"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53FE1F0" w14:textId="248367C0"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Develop dashboards and provide regular status reports to project managers</w:t>
            </w:r>
          </w:p>
        </w:tc>
      </w:tr>
      <w:tr w:rsidR="0080649B" w:rsidRPr="0051134F" w14:paraId="6408C51E" w14:textId="77777777" w:rsidTr="00CA64E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80649B" w:rsidRPr="0051134F" w:rsidRDefault="0080649B" w:rsidP="0080649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80649B" w:rsidRPr="0051134F" w:rsidRDefault="0080649B" w:rsidP="0080649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602FE845" w:rsidR="0080649B" w:rsidRPr="0051134F" w:rsidRDefault="0080649B" w:rsidP="00CA64EC">
            <w:pPr>
              <w:spacing w:after="0" w:line="276" w:lineRule="auto"/>
              <w:rPr>
                <w:rFonts w:ascii="Arial" w:hAnsi="Arial" w:cs="Arial"/>
                <w:color w:val="000000" w:themeColor="text1"/>
                <w:sz w:val="24"/>
                <w:szCs w:val="24"/>
              </w:rPr>
            </w:pPr>
            <w:r w:rsidRPr="0051134F">
              <w:rPr>
                <w:rFonts w:ascii="Arial" w:hAnsi="Arial" w:cs="Arial"/>
                <w:sz w:val="24"/>
                <w:szCs w:val="24"/>
              </w:rPr>
              <w:t>Review work at critical milestones with team leader or sponsor to maintain their commitment and support</w:t>
            </w:r>
          </w:p>
        </w:tc>
      </w:tr>
      <w:tr w:rsidR="00A90558" w:rsidRPr="0051134F"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51134F" w:rsidRDefault="00A90558" w:rsidP="00A90558">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51134F" w:rsidRDefault="00A90558" w:rsidP="000425F4">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90558" w:rsidRPr="0051134F" w:rsidRDefault="00A90558" w:rsidP="000425F4">
            <w:pPr>
              <w:spacing w:after="0" w:line="276" w:lineRule="auto"/>
              <w:jc w:val="center"/>
              <w:rPr>
                <w:rFonts w:ascii="Arial" w:eastAsia="Times New Roman" w:hAnsi="Arial" w:cs="Arial"/>
                <w:b/>
                <w:bCs/>
                <w:color w:val="000000"/>
                <w:sz w:val="24"/>
                <w:szCs w:val="24"/>
                <w:lang w:val="en-US"/>
              </w:rPr>
            </w:pPr>
            <w:r w:rsidRPr="0051134F">
              <w:rPr>
                <w:rFonts w:ascii="Arial" w:eastAsia="Times New Roman" w:hAnsi="Arial" w:cs="Arial"/>
                <w:b/>
                <w:bCs/>
                <w:color w:val="000000"/>
                <w:sz w:val="24"/>
                <w:szCs w:val="24"/>
                <w:lang w:val="en-US"/>
              </w:rPr>
              <w:t>Generic Skills and Competencies</w:t>
            </w:r>
          </w:p>
        </w:tc>
      </w:tr>
      <w:tr w:rsidR="0051134F" w:rsidRPr="0051134F" w14:paraId="1813B620" w14:textId="77777777" w:rsidTr="00CA64EC">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51134F" w:rsidRPr="0051134F" w:rsidRDefault="0051134F" w:rsidP="005113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8CD1AFF" w14:textId="5F117C3C" w:rsidR="0051134F" w:rsidRPr="0051134F" w:rsidRDefault="0051134F" w:rsidP="0051134F">
            <w:pPr>
              <w:spacing w:after="0" w:line="276" w:lineRule="auto"/>
              <w:rPr>
                <w:rFonts w:ascii="Arial" w:eastAsia="Times New Roman" w:hAnsi="Arial" w:cs="Arial"/>
                <w:sz w:val="24"/>
                <w:szCs w:val="24"/>
                <w:lang w:val="en-US"/>
              </w:rPr>
            </w:pPr>
            <w:r w:rsidRPr="0051134F">
              <w:rPr>
                <w:rFonts w:ascii="Arial" w:eastAsia="Times New Roman" w:hAnsi="Arial" w:cs="Arial"/>
                <w:sz w:val="24"/>
                <w:szCs w:val="24"/>
                <w:lang w:eastAsia="en-GB"/>
              </w:rPr>
              <w:t>Business Environment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2F9187A6" w14:textId="7E92D7C8" w:rsidR="0051134F" w:rsidRPr="0051134F" w:rsidRDefault="00A0208C" w:rsidP="0076086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4FA044FD" w:rsidR="0051134F" w:rsidRPr="0051134F" w:rsidRDefault="0051134F" w:rsidP="0051134F">
            <w:pPr>
              <w:spacing w:after="0" w:line="276" w:lineRule="auto"/>
              <w:rPr>
                <w:rFonts w:ascii="Arial" w:eastAsia="Times New Roman" w:hAnsi="Arial" w:cs="Arial"/>
                <w:sz w:val="24"/>
                <w:szCs w:val="24"/>
                <w:lang w:eastAsia="en-GB"/>
              </w:rPr>
            </w:pPr>
            <w:r w:rsidRPr="0051134F">
              <w:rPr>
                <w:rFonts w:ascii="Arial" w:eastAsia="Times New Roman" w:hAnsi="Arial" w:cs="Arial"/>
                <w:sz w:val="24"/>
                <w:szCs w:val="24"/>
                <w:lang w:eastAsia="en-GB"/>
              </w:rPr>
              <w:t>Decision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6F0920D4" w:rsidR="0051134F" w:rsidRPr="0051134F" w:rsidRDefault="0051134F" w:rsidP="0051134F">
            <w:pPr>
              <w:spacing w:after="0" w:line="276" w:lineRule="auto"/>
              <w:jc w:val="center"/>
              <w:rPr>
                <w:rFonts w:ascii="Arial" w:eastAsia="Times New Roman" w:hAnsi="Arial" w:cs="Arial"/>
                <w:sz w:val="24"/>
                <w:szCs w:val="24"/>
                <w:lang w:eastAsia="en-GB"/>
              </w:rPr>
            </w:pPr>
            <w:r w:rsidRPr="0051134F">
              <w:rPr>
                <w:rFonts w:ascii="Arial" w:eastAsia="Times New Roman" w:hAnsi="Arial" w:cs="Arial"/>
                <w:sz w:val="24"/>
                <w:szCs w:val="24"/>
                <w:lang w:eastAsia="en-GB"/>
              </w:rPr>
              <w:t>Intermediate</w:t>
            </w:r>
          </w:p>
        </w:tc>
      </w:tr>
      <w:tr w:rsidR="0051134F" w:rsidRPr="0051134F" w14:paraId="0EC9175D" w14:textId="77777777" w:rsidTr="00CA64EC">
        <w:trPr>
          <w:trHeight w:val="582"/>
        </w:trPr>
        <w:tc>
          <w:tcPr>
            <w:tcW w:w="790" w:type="pct"/>
            <w:vMerge/>
            <w:tcBorders>
              <w:left w:val="single" w:sz="4" w:space="0" w:color="auto"/>
              <w:right w:val="single" w:sz="4" w:space="0" w:color="auto"/>
            </w:tcBorders>
            <w:vAlign w:val="center"/>
            <w:hideMark/>
          </w:tcPr>
          <w:p w14:paraId="473EB680" w14:textId="77777777" w:rsidR="0051134F" w:rsidRPr="0051134F" w:rsidRDefault="0051134F" w:rsidP="005113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BEC3446" w14:textId="40B7DC39" w:rsidR="0051134F" w:rsidRPr="0051134F" w:rsidRDefault="0051134F" w:rsidP="0051134F">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Innovation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3F9E5139" w14:textId="68885A36" w:rsidR="0051134F" w:rsidRPr="0051134F" w:rsidRDefault="0051134F" w:rsidP="0051134F">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1BF9EB5E" w:rsidR="0051134F" w:rsidRPr="0051134F" w:rsidRDefault="0051134F" w:rsidP="0051134F">
            <w:pPr>
              <w:spacing w:after="0" w:line="276" w:lineRule="auto"/>
              <w:rPr>
                <w:rFonts w:ascii="Arial" w:eastAsia="Times New Roman" w:hAnsi="Arial" w:cs="Arial"/>
                <w:sz w:val="24"/>
                <w:szCs w:val="24"/>
                <w:lang w:eastAsia="en-GB"/>
              </w:rPr>
            </w:pPr>
            <w:r w:rsidRPr="0051134F">
              <w:rPr>
                <w:rFonts w:ascii="Arial" w:eastAsia="Times New Roman" w:hAnsi="Arial" w:cs="Arial"/>
                <w:sz w:val="24"/>
                <w:szCs w:val="24"/>
                <w:lang w:eastAsia="en-GB"/>
              </w:rPr>
              <w:t>Interpersonal Skills</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69137617" w:rsidR="0051134F" w:rsidRPr="0051134F" w:rsidRDefault="0051134F" w:rsidP="0051134F">
            <w:pPr>
              <w:spacing w:after="0" w:line="276" w:lineRule="auto"/>
              <w:jc w:val="center"/>
              <w:rPr>
                <w:rFonts w:ascii="Arial" w:eastAsia="Times New Roman" w:hAnsi="Arial" w:cs="Arial"/>
                <w:sz w:val="24"/>
                <w:szCs w:val="24"/>
                <w:lang w:eastAsia="en-GB"/>
              </w:rPr>
            </w:pPr>
            <w:r w:rsidRPr="0051134F">
              <w:rPr>
                <w:rFonts w:ascii="Arial" w:eastAsia="Times New Roman" w:hAnsi="Arial" w:cs="Arial"/>
                <w:sz w:val="24"/>
                <w:szCs w:val="24"/>
                <w:lang w:eastAsia="en-GB"/>
              </w:rPr>
              <w:t>Intermediate</w:t>
            </w:r>
          </w:p>
        </w:tc>
      </w:tr>
      <w:tr w:rsidR="0051134F" w:rsidRPr="0051134F" w14:paraId="18DA44AA" w14:textId="77777777" w:rsidTr="00CA64EC">
        <w:trPr>
          <w:trHeight w:val="582"/>
        </w:trPr>
        <w:tc>
          <w:tcPr>
            <w:tcW w:w="790" w:type="pct"/>
            <w:vMerge/>
            <w:tcBorders>
              <w:left w:val="single" w:sz="4" w:space="0" w:color="auto"/>
              <w:right w:val="single" w:sz="4" w:space="0" w:color="auto"/>
            </w:tcBorders>
            <w:vAlign w:val="center"/>
            <w:hideMark/>
          </w:tcPr>
          <w:p w14:paraId="5391F425" w14:textId="77777777" w:rsidR="0051134F" w:rsidRPr="0051134F" w:rsidRDefault="0051134F" w:rsidP="005113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1501379" w14:textId="51F9ABD9" w:rsidR="0051134F" w:rsidRPr="0051134F" w:rsidRDefault="0051134F" w:rsidP="0051134F">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Needs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1807CF3E" w14:textId="6BED8EE3" w:rsidR="0051134F" w:rsidRPr="0051134F" w:rsidRDefault="00A0208C" w:rsidP="0051134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 xml:space="preserve">Level 3, </w:t>
            </w:r>
            <w:r w:rsidR="0051134F" w:rsidRPr="0051134F">
              <w:rPr>
                <w:rFonts w:ascii="Arial" w:eastAsia="Times New Roman" w:hAnsi="Arial" w:cs="Arial"/>
                <w:sz w:val="24"/>
                <w:szCs w:val="24"/>
                <w:lang w:eastAsia="en-GB"/>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3F932F96" w:rsidR="0051134F" w:rsidRPr="0051134F" w:rsidRDefault="0051134F" w:rsidP="0051134F">
            <w:pPr>
              <w:spacing w:after="0" w:line="276" w:lineRule="auto"/>
              <w:rPr>
                <w:rFonts w:ascii="Arial" w:eastAsia="Times New Roman" w:hAnsi="Arial" w:cs="Arial"/>
                <w:sz w:val="24"/>
                <w:szCs w:val="24"/>
                <w:lang w:eastAsia="en-GB"/>
              </w:rPr>
            </w:pPr>
            <w:r w:rsidRPr="0051134F">
              <w:rPr>
                <w:rFonts w:ascii="Arial" w:eastAsia="Times New Roman" w:hAnsi="Arial" w:cs="Arial"/>
                <w:sz w:val="24"/>
                <w:szCs w:val="24"/>
                <w:lang w:eastAsia="en-GB"/>
              </w:rPr>
              <w:t>Leadership</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474E0810" w:rsidR="0051134F" w:rsidRPr="0051134F" w:rsidRDefault="0051134F" w:rsidP="0051134F">
            <w:pPr>
              <w:spacing w:after="0" w:line="276" w:lineRule="auto"/>
              <w:jc w:val="center"/>
              <w:rPr>
                <w:rFonts w:ascii="Arial" w:eastAsia="Times New Roman" w:hAnsi="Arial" w:cs="Arial"/>
                <w:sz w:val="24"/>
                <w:szCs w:val="24"/>
                <w:lang w:eastAsia="en-GB"/>
              </w:rPr>
            </w:pPr>
            <w:r w:rsidRPr="0051134F">
              <w:rPr>
                <w:rFonts w:ascii="Arial" w:eastAsia="Times New Roman" w:hAnsi="Arial" w:cs="Arial"/>
                <w:sz w:val="24"/>
                <w:szCs w:val="24"/>
                <w:lang w:eastAsia="en-GB"/>
              </w:rPr>
              <w:t>Advanced</w:t>
            </w:r>
          </w:p>
        </w:tc>
      </w:tr>
      <w:tr w:rsidR="0051134F" w:rsidRPr="0051134F" w14:paraId="66246522" w14:textId="77777777" w:rsidTr="00CA64EC">
        <w:trPr>
          <w:trHeight w:val="582"/>
        </w:trPr>
        <w:tc>
          <w:tcPr>
            <w:tcW w:w="790" w:type="pct"/>
            <w:vMerge/>
            <w:tcBorders>
              <w:left w:val="single" w:sz="4" w:space="0" w:color="auto"/>
              <w:right w:val="single" w:sz="4" w:space="0" w:color="auto"/>
            </w:tcBorders>
            <w:vAlign w:val="center"/>
          </w:tcPr>
          <w:p w14:paraId="582A30D2" w14:textId="77777777" w:rsidR="0051134F" w:rsidRPr="0051134F" w:rsidRDefault="0051134F" w:rsidP="005113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9FD994" w14:textId="7C9C987D" w:rsidR="0051134F" w:rsidRPr="0051134F" w:rsidRDefault="0051134F" w:rsidP="0051134F">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Process Re-engineering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406AF52E" w14:textId="1E92EBAC" w:rsidR="0051134F" w:rsidRPr="0051134F" w:rsidRDefault="0051134F" w:rsidP="0051134F">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624CCD8F" w14:textId="5A25BF80" w:rsidR="0051134F" w:rsidRPr="0051134F" w:rsidRDefault="0051134F" w:rsidP="0051134F">
            <w:pPr>
              <w:spacing w:after="0" w:line="276" w:lineRule="auto"/>
              <w:rPr>
                <w:rFonts w:ascii="Arial" w:eastAsia="Times New Roman" w:hAnsi="Arial" w:cs="Arial"/>
                <w:sz w:val="24"/>
                <w:szCs w:val="24"/>
                <w:lang w:eastAsia="en-GB"/>
              </w:rPr>
            </w:pPr>
            <w:r w:rsidRPr="0051134F">
              <w:rPr>
                <w:rFonts w:ascii="Arial" w:eastAsia="Times New Roman" w:hAnsi="Arial" w:cs="Arial"/>
                <w:sz w:val="24"/>
                <w:szCs w:val="24"/>
                <w:lang w:eastAsia="en-GB"/>
              </w:rPr>
              <w:t>Lifelong Learning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3776DDB6" w14:textId="44E25012" w:rsidR="0051134F" w:rsidRPr="0051134F" w:rsidRDefault="0051134F" w:rsidP="0051134F">
            <w:pPr>
              <w:spacing w:after="0" w:line="276" w:lineRule="auto"/>
              <w:jc w:val="center"/>
              <w:rPr>
                <w:rFonts w:ascii="Arial" w:eastAsia="Times New Roman" w:hAnsi="Arial" w:cs="Arial"/>
                <w:sz w:val="24"/>
                <w:szCs w:val="24"/>
                <w:lang w:eastAsia="en-GB"/>
              </w:rPr>
            </w:pPr>
            <w:r w:rsidRPr="0051134F">
              <w:rPr>
                <w:rFonts w:ascii="Arial" w:eastAsia="Times New Roman" w:hAnsi="Arial" w:cs="Arial"/>
                <w:sz w:val="24"/>
                <w:szCs w:val="24"/>
                <w:lang w:eastAsia="en-GB"/>
              </w:rPr>
              <w:t>Intermediate</w:t>
            </w:r>
          </w:p>
        </w:tc>
      </w:tr>
      <w:tr w:rsidR="0051134F" w:rsidRPr="0051134F" w14:paraId="78CF104A" w14:textId="77777777" w:rsidTr="00CA64EC">
        <w:trPr>
          <w:trHeight w:val="582"/>
        </w:trPr>
        <w:tc>
          <w:tcPr>
            <w:tcW w:w="790" w:type="pct"/>
            <w:vMerge/>
            <w:tcBorders>
              <w:left w:val="single" w:sz="4" w:space="0" w:color="auto"/>
              <w:right w:val="single" w:sz="4" w:space="0" w:color="auto"/>
            </w:tcBorders>
            <w:vAlign w:val="center"/>
          </w:tcPr>
          <w:p w14:paraId="1D48B746" w14:textId="77777777" w:rsidR="0051134F" w:rsidRPr="0051134F" w:rsidRDefault="0051134F" w:rsidP="005113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ABBDD1" w14:textId="0567ED7F" w:rsidR="0051134F" w:rsidRPr="0051134F" w:rsidRDefault="0051134F" w:rsidP="0051134F">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Requirements Mapping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1C9DB60C" w14:textId="7F0EC39A" w:rsidR="0051134F" w:rsidRPr="0051134F" w:rsidRDefault="0051134F" w:rsidP="0051134F">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695DA9E5" w14:textId="5D2B3EEE" w:rsidR="0051134F" w:rsidRPr="0051134F" w:rsidRDefault="0051134F" w:rsidP="0051134F">
            <w:pPr>
              <w:spacing w:after="0" w:line="276" w:lineRule="auto"/>
              <w:rPr>
                <w:rFonts w:ascii="Arial" w:eastAsia="Times New Roman" w:hAnsi="Arial" w:cs="Arial"/>
                <w:sz w:val="24"/>
                <w:szCs w:val="24"/>
                <w:lang w:eastAsia="en-GB"/>
              </w:rPr>
            </w:pPr>
            <w:r w:rsidRPr="0051134F">
              <w:rPr>
                <w:rFonts w:ascii="Arial" w:eastAsia="Times New Roman" w:hAnsi="Arial" w:cs="Arial"/>
                <w:sz w:val="24"/>
                <w:szCs w:val="24"/>
                <w:lang w:eastAsia="en-GB"/>
              </w:rPr>
              <w:t>Problem Solving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494BB798" w14:textId="19302814" w:rsidR="0051134F" w:rsidRPr="0051134F" w:rsidRDefault="0051134F" w:rsidP="0051134F">
            <w:pPr>
              <w:spacing w:after="0" w:line="276" w:lineRule="auto"/>
              <w:jc w:val="center"/>
              <w:rPr>
                <w:rFonts w:ascii="Arial" w:eastAsia="Times New Roman" w:hAnsi="Arial" w:cs="Arial"/>
                <w:sz w:val="24"/>
                <w:szCs w:val="24"/>
                <w:lang w:eastAsia="en-GB"/>
              </w:rPr>
            </w:pPr>
            <w:r w:rsidRPr="0051134F">
              <w:rPr>
                <w:rFonts w:ascii="Arial" w:eastAsia="Times New Roman" w:hAnsi="Arial" w:cs="Arial"/>
                <w:sz w:val="24"/>
                <w:szCs w:val="24"/>
                <w:lang w:eastAsia="en-GB"/>
              </w:rPr>
              <w:t>Intermediate</w:t>
            </w:r>
          </w:p>
        </w:tc>
      </w:tr>
      <w:tr w:rsidR="00A779FE" w:rsidRPr="0051134F" w14:paraId="518AF4D4" w14:textId="77777777" w:rsidTr="00A779FE">
        <w:trPr>
          <w:trHeight w:val="582"/>
        </w:trPr>
        <w:tc>
          <w:tcPr>
            <w:tcW w:w="790" w:type="pct"/>
            <w:vMerge/>
            <w:tcBorders>
              <w:left w:val="single" w:sz="4" w:space="0" w:color="auto"/>
              <w:right w:val="single" w:sz="4" w:space="0" w:color="auto"/>
            </w:tcBorders>
            <w:vAlign w:val="center"/>
          </w:tcPr>
          <w:p w14:paraId="3AB0F16D" w14:textId="77777777" w:rsidR="00A779FE" w:rsidRPr="0051134F" w:rsidRDefault="00A779FE" w:rsidP="005113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12AB6E5" w14:textId="7472DA10" w:rsidR="00A779FE" w:rsidRPr="0051134F" w:rsidRDefault="00A779FE" w:rsidP="0051134F">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Risk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4EB72FEE" w14:textId="75248009" w:rsidR="00A779FE" w:rsidRPr="0051134F" w:rsidRDefault="00A779FE" w:rsidP="0051134F">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B7B3AC8" w14:textId="171968CB" w:rsidR="00A779FE" w:rsidRPr="0051134F" w:rsidRDefault="00A779FE" w:rsidP="0076086B">
            <w:pPr>
              <w:spacing w:after="0" w:line="276" w:lineRule="auto"/>
              <w:jc w:val="center"/>
              <w:rPr>
                <w:rFonts w:ascii="Arial" w:eastAsia="Times New Roman" w:hAnsi="Arial" w:cs="Arial"/>
                <w:sz w:val="24"/>
                <w:szCs w:val="24"/>
                <w:lang w:eastAsia="en-GB"/>
              </w:rPr>
            </w:pPr>
            <w:bookmarkStart w:id="0" w:name="_GoBack"/>
            <w:bookmarkEnd w:id="0"/>
          </w:p>
        </w:tc>
      </w:tr>
      <w:tr w:rsidR="00A779FE" w:rsidRPr="0051134F" w14:paraId="35B12A52" w14:textId="77777777" w:rsidTr="00A779FE">
        <w:trPr>
          <w:trHeight w:val="582"/>
        </w:trPr>
        <w:tc>
          <w:tcPr>
            <w:tcW w:w="790" w:type="pct"/>
            <w:vMerge/>
            <w:tcBorders>
              <w:left w:val="single" w:sz="4" w:space="0" w:color="auto"/>
              <w:right w:val="single" w:sz="4" w:space="0" w:color="auto"/>
            </w:tcBorders>
            <w:vAlign w:val="center"/>
          </w:tcPr>
          <w:p w14:paraId="5ADF519D" w14:textId="77777777" w:rsidR="00A779FE" w:rsidRPr="0051134F" w:rsidRDefault="00A779FE" w:rsidP="005113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44AE3C1" w14:textId="1450CC96" w:rsidR="00A779FE" w:rsidRPr="0051134F" w:rsidRDefault="00A779FE" w:rsidP="0051134F">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Change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0810364A" w14:textId="7AC55EF2" w:rsidR="00A779FE" w:rsidRPr="0051134F" w:rsidRDefault="00A779FE" w:rsidP="0051134F">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F25BC30" w14:textId="776D9A88"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1944A053" w14:textId="77777777" w:rsidTr="00A779FE">
        <w:trPr>
          <w:trHeight w:val="582"/>
        </w:trPr>
        <w:tc>
          <w:tcPr>
            <w:tcW w:w="790" w:type="pct"/>
            <w:vMerge/>
            <w:tcBorders>
              <w:left w:val="single" w:sz="4" w:space="0" w:color="auto"/>
              <w:right w:val="single" w:sz="4" w:space="0" w:color="auto"/>
            </w:tcBorders>
            <w:vAlign w:val="center"/>
          </w:tcPr>
          <w:p w14:paraId="4F97CFC8" w14:textId="77777777" w:rsidR="00A779FE" w:rsidRPr="0051134F" w:rsidRDefault="00A779FE" w:rsidP="00293C1E">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E0B18FB" w14:textId="01C24A3A" w:rsidR="00A779FE" w:rsidRPr="0051134F" w:rsidRDefault="00A779FE" w:rsidP="00293C1E">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Data Visualisation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5ACA092F" w14:textId="50C1EC05" w:rsidR="00A779FE" w:rsidRPr="0051134F" w:rsidRDefault="00A779FE" w:rsidP="00293C1E">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DDE03CE" w14:textId="2F13CF2D"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7451C173" w14:textId="77777777" w:rsidTr="00A779FE">
        <w:trPr>
          <w:trHeight w:val="582"/>
        </w:trPr>
        <w:tc>
          <w:tcPr>
            <w:tcW w:w="790" w:type="pct"/>
            <w:vMerge/>
            <w:tcBorders>
              <w:left w:val="single" w:sz="4" w:space="0" w:color="auto"/>
              <w:right w:val="single" w:sz="4" w:space="0" w:color="auto"/>
            </w:tcBorders>
            <w:vAlign w:val="center"/>
          </w:tcPr>
          <w:p w14:paraId="68B15E0F" w14:textId="77777777" w:rsidR="00A779FE" w:rsidRPr="0051134F" w:rsidRDefault="00A779FE" w:rsidP="00293C1E">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77725038" w14:textId="00D85C8F" w:rsidR="00A779FE" w:rsidRPr="0051134F" w:rsidRDefault="00A779FE" w:rsidP="00293C1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 xml:space="preserve">Data Strategy </w:t>
            </w:r>
          </w:p>
        </w:tc>
        <w:tc>
          <w:tcPr>
            <w:tcW w:w="660" w:type="pct"/>
            <w:tcBorders>
              <w:top w:val="single" w:sz="4" w:space="0" w:color="auto"/>
              <w:left w:val="nil"/>
              <w:bottom w:val="single" w:sz="4" w:space="0" w:color="auto"/>
              <w:right w:val="single" w:sz="4" w:space="0" w:color="auto"/>
            </w:tcBorders>
            <w:shd w:val="clear" w:color="auto" w:fill="auto"/>
            <w:vAlign w:val="center"/>
          </w:tcPr>
          <w:p w14:paraId="777C6E53" w14:textId="07638A22" w:rsidR="00A779FE" w:rsidRPr="0051134F" w:rsidRDefault="00A779FE" w:rsidP="00293C1E">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83715F1" w14:textId="0507F87A"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5B50003A" w14:textId="77777777" w:rsidTr="00A779FE">
        <w:trPr>
          <w:trHeight w:val="582"/>
        </w:trPr>
        <w:tc>
          <w:tcPr>
            <w:tcW w:w="790" w:type="pct"/>
            <w:vMerge/>
            <w:tcBorders>
              <w:left w:val="single" w:sz="4" w:space="0" w:color="auto"/>
              <w:right w:val="single" w:sz="4" w:space="0" w:color="auto"/>
            </w:tcBorders>
            <w:vAlign w:val="center"/>
          </w:tcPr>
          <w:p w14:paraId="0FC69553" w14:textId="77777777" w:rsidR="00A779FE" w:rsidRPr="0051134F" w:rsidRDefault="00A779FE" w:rsidP="00293C1E">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05B3BB6" w14:textId="1920E55B" w:rsidR="00A779FE" w:rsidRPr="0051134F" w:rsidRDefault="00A779FE" w:rsidP="00293C1E">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Design Thinking Practice</w:t>
            </w:r>
          </w:p>
        </w:tc>
        <w:tc>
          <w:tcPr>
            <w:tcW w:w="660" w:type="pct"/>
            <w:tcBorders>
              <w:top w:val="single" w:sz="4" w:space="0" w:color="auto"/>
              <w:left w:val="nil"/>
              <w:bottom w:val="single" w:sz="4" w:space="0" w:color="auto"/>
              <w:right w:val="single" w:sz="4" w:space="0" w:color="auto"/>
            </w:tcBorders>
            <w:shd w:val="clear" w:color="auto" w:fill="auto"/>
            <w:vAlign w:val="center"/>
          </w:tcPr>
          <w:p w14:paraId="570E958C" w14:textId="1AB2D08E" w:rsidR="00A779FE" w:rsidRPr="0051134F" w:rsidRDefault="00A779FE" w:rsidP="00293C1E">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9CD129D" w14:textId="3E99B719"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7A4EE921" w14:textId="77777777" w:rsidTr="00A779FE">
        <w:trPr>
          <w:trHeight w:val="582"/>
        </w:trPr>
        <w:tc>
          <w:tcPr>
            <w:tcW w:w="790" w:type="pct"/>
            <w:vMerge/>
            <w:tcBorders>
              <w:left w:val="single" w:sz="4" w:space="0" w:color="auto"/>
              <w:right w:val="single" w:sz="4" w:space="0" w:color="auto"/>
            </w:tcBorders>
            <w:vAlign w:val="center"/>
          </w:tcPr>
          <w:p w14:paraId="7F773F33" w14:textId="77777777" w:rsidR="00A779FE" w:rsidRPr="0051134F" w:rsidRDefault="00A779FE" w:rsidP="00293C1E">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1CC0936C" w14:textId="10B6E5F7" w:rsidR="00A779FE" w:rsidRPr="0051134F" w:rsidRDefault="00A779FE" w:rsidP="00293C1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Emerging Technology Synthesis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22E44E82" w14:textId="53A0E8C4" w:rsidR="00A779FE" w:rsidRPr="0051134F" w:rsidRDefault="00A779FE" w:rsidP="00293C1E">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3E243C6" w14:textId="3310331F"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62FEB4B7" w14:textId="77777777" w:rsidTr="00A779FE">
        <w:trPr>
          <w:trHeight w:val="582"/>
        </w:trPr>
        <w:tc>
          <w:tcPr>
            <w:tcW w:w="790" w:type="pct"/>
            <w:vMerge/>
            <w:tcBorders>
              <w:left w:val="single" w:sz="4" w:space="0" w:color="auto"/>
              <w:right w:val="single" w:sz="4" w:space="0" w:color="auto"/>
            </w:tcBorders>
            <w:vAlign w:val="center"/>
          </w:tcPr>
          <w:p w14:paraId="46CBD547"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14C1D472" w14:textId="1BE0E3A7" w:rsidR="00A779FE" w:rsidRPr="0051134F" w:rsidRDefault="00A779FE" w:rsidP="0076086B">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Networking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6AFFD01C" w14:textId="1B15FAB1" w:rsidR="00A779FE" w:rsidRPr="0051134F" w:rsidRDefault="00A779FE" w:rsidP="0076086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0AE08944" w14:textId="7F38B4FF"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7022D17A" w14:textId="77777777" w:rsidTr="00A779FE">
        <w:trPr>
          <w:trHeight w:val="582"/>
        </w:trPr>
        <w:tc>
          <w:tcPr>
            <w:tcW w:w="790" w:type="pct"/>
            <w:vMerge/>
            <w:tcBorders>
              <w:left w:val="single" w:sz="4" w:space="0" w:color="auto"/>
              <w:right w:val="single" w:sz="4" w:space="0" w:color="auto"/>
            </w:tcBorders>
            <w:vAlign w:val="center"/>
          </w:tcPr>
          <w:p w14:paraId="4FE1FED8"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BFA8F05" w14:textId="69A35AC2" w:rsidR="00A779FE" w:rsidRPr="0051134F" w:rsidRDefault="00A779FE" w:rsidP="0076086B">
            <w:pPr>
              <w:spacing w:after="0" w:line="276" w:lineRule="auto"/>
              <w:rPr>
                <w:rFonts w:ascii="Arial" w:eastAsia="Times New Roman" w:hAnsi="Arial" w:cs="Arial"/>
                <w:sz w:val="24"/>
                <w:szCs w:val="24"/>
                <w:lang w:eastAsia="en-GB"/>
              </w:rPr>
            </w:pPr>
            <w:r w:rsidRPr="0051134F">
              <w:rPr>
                <w:rFonts w:ascii="Arial" w:eastAsia="Times New Roman" w:hAnsi="Arial" w:cs="Arial"/>
                <w:sz w:val="24"/>
                <w:szCs w:val="24"/>
                <w:lang w:eastAsia="en-GB"/>
              </w:rPr>
              <w:t>Organisational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464D7188" w14:textId="3ADDC342" w:rsidR="00A779FE" w:rsidRPr="0051134F" w:rsidRDefault="00A779FE" w:rsidP="0076086B">
            <w:pPr>
              <w:spacing w:after="0" w:line="276" w:lineRule="auto"/>
              <w:jc w:val="center"/>
              <w:rPr>
                <w:rFonts w:ascii="Arial" w:eastAsia="Times New Roman" w:hAnsi="Arial" w:cs="Arial"/>
                <w:sz w:val="24"/>
                <w:szCs w:val="24"/>
                <w:lang w:eastAsia="en-GB"/>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356485D" w14:textId="1E706255"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6D945DC0" w14:textId="77777777" w:rsidTr="00A779FE">
        <w:trPr>
          <w:trHeight w:val="582"/>
        </w:trPr>
        <w:tc>
          <w:tcPr>
            <w:tcW w:w="790" w:type="pct"/>
            <w:vMerge/>
            <w:tcBorders>
              <w:left w:val="single" w:sz="4" w:space="0" w:color="auto"/>
              <w:right w:val="single" w:sz="4" w:space="0" w:color="auto"/>
            </w:tcBorders>
            <w:vAlign w:val="center"/>
          </w:tcPr>
          <w:p w14:paraId="5F169652"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091AC1F" w14:textId="68987B56" w:rsidR="00A779FE" w:rsidRPr="0051134F" w:rsidRDefault="00A779FE" w:rsidP="0076086B">
            <w:pPr>
              <w:spacing w:after="0" w:line="276" w:lineRule="auto"/>
              <w:rPr>
                <w:rFonts w:ascii="Arial" w:eastAsia="Times New Roman" w:hAnsi="Arial" w:cs="Arial"/>
                <w:sz w:val="24"/>
                <w:szCs w:val="24"/>
                <w:lang w:eastAsia="en-GB"/>
              </w:rPr>
            </w:pPr>
            <w:r w:rsidRPr="0051134F">
              <w:rPr>
                <w:rFonts w:ascii="Arial" w:eastAsia="Times New Roman" w:hAnsi="Arial" w:cs="Arial"/>
                <w:sz w:val="24"/>
                <w:szCs w:val="24"/>
                <w:lang w:eastAsia="en-GB"/>
              </w:rPr>
              <w:t>Organisational Design</w:t>
            </w:r>
          </w:p>
        </w:tc>
        <w:tc>
          <w:tcPr>
            <w:tcW w:w="660" w:type="pct"/>
            <w:tcBorders>
              <w:top w:val="single" w:sz="4" w:space="0" w:color="auto"/>
              <w:left w:val="nil"/>
              <w:bottom w:val="single" w:sz="4" w:space="0" w:color="auto"/>
              <w:right w:val="single" w:sz="4" w:space="0" w:color="auto"/>
            </w:tcBorders>
            <w:shd w:val="clear" w:color="auto" w:fill="auto"/>
            <w:vAlign w:val="center"/>
          </w:tcPr>
          <w:p w14:paraId="6F84DD0D" w14:textId="3CC09392" w:rsidR="00A779FE" w:rsidRPr="0051134F" w:rsidRDefault="00A779FE" w:rsidP="0076086B">
            <w:pPr>
              <w:spacing w:after="0" w:line="276" w:lineRule="auto"/>
              <w:jc w:val="center"/>
              <w:rPr>
                <w:rFonts w:ascii="Arial" w:eastAsia="Times New Roman" w:hAnsi="Arial" w:cs="Arial"/>
                <w:sz w:val="24"/>
                <w:szCs w:val="24"/>
                <w:lang w:eastAsia="en-GB"/>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0BA13BF" w14:textId="4C6D7815"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3A405857" w14:textId="77777777" w:rsidTr="00A779FE">
        <w:trPr>
          <w:trHeight w:val="582"/>
        </w:trPr>
        <w:tc>
          <w:tcPr>
            <w:tcW w:w="790" w:type="pct"/>
            <w:vMerge/>
            <w:tcBorders>
              <w:left w:val="single" w:sz="4" w:space="0" w:color="auto"/>
              <w:right w:val="single" w:sz="4" w:space="0" w:color="auto"/>
            </w:tcBorders>
            <w:vAlign w:val="center"/>
          </w:tcPr>
          <w:p w14:paraId="40528DE6"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A1A9496" w14:textId="5F0E99F4" w:rsidR="00A779FE" w:rsidRPr="0051134F" w:rsidRDefault="00A779FE" w:rsidP="0076086B">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Partnership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28C304C7" w14:textId="4E3519A1" w:rsidR="00A779FE" w:rsidRPr="0051134F" w:rsidRDefault="00A779FE" w:rsidP="0076086B">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29A7326" w14:textId="0E850453"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1523361A" w14:textId="77777777" w:rsidTr="00A779FE">
        <w:trPr>
          <w:trHeight w:val="582"/>
        </w:trPr>
        <w:tc>
          <w:tcPr>
            <w:tcW w:w="790" w:type="pct"/>
            <w:vMerge/>
            <w:tcBorders>
              <w:left w:val="single" w:sz="4" w:space="0" w:color="auto"/>
              <w:right w:val="single" w:sz="4" w:space="0" w:color="auto"/>
            </w:tcBorders>
            <w:vAlign w:val="center"/>
          </w:tcPr>
          <w:p w14:paraId="5189CBC9"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E5BB11E" w14:textId="66251638" w:rsidR="00A779FE" w:rsidRPr="0051134F" w:rsidRDefault="00A779FE" w:rsidP="0076086B">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Performance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0EA6903D" w14:textId="37D24F4A" w:rsidR="00A779FE" w:rsidRPr="0051134F" w:rsidRDefault="00A779FE" w:rsidP="0076086B">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71B80A7" w14:textId="1C0D57DD"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54CB3A07" w14:textId="77777777" w:rsidTr="00A779FE">
        <w:trPr>
          <w:trHeight w:val="582"/>
        </w:trPr>
        <w:tc>
          <w:tcPr>
            <w:tcW w:w="790" w:type="pct"/>
            <w:vMerge/>
            <w:tcBorders>
              <w:left w:val="single" w:sz="4" w:space="0" w:color="auto"/>
              <w:right w:val="single" w:sz="4" w:space="0" w:color="auto"/>
            </w:tcBorders>
            <w:vAlign w:val="center"/>
          </w:tcPr>
          <w:p w14:paraId="02DF361A"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82B2ED4" w14:textId="1A38A7C5" w:rsidR="00A779FE" w:rsidRPr="0051134F" w:rsidRDefault="00A779FE" w:rsidP="0076086B">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Process Improvement and Optimisation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3BB05B60" w14:textId="0A88FAE6" w:rsidR="00A779FE" w:rsidRPr="0051134F" w:rsidRDefault="00A779FE" w:rsidP="0076086B">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5B2509B" w14:textId="64FC3383"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4D4DBA34" w14:textId="77777777" w:rsidTr="00E00F9C">
        <w:trPr>
          <w:trHeight w:val="582"/>
        </w:trPr>
        <w:tc>
          <w:tcPr>
            <w:tcW w:w="790" w:type="pct"/>
            <w:vMerge/>
            <w:tcBorders>
              <w:left w:val="single" w:sz="4" w:space="0" w:color="auto"/>
              <w:right w:val="single" w:sz="4" w:space="0" w:color="auto"/>
            </w:tcBorders>
            <w:vAlign w:val="center"/>
            <w:hideMark/>
          </w:tcPr>
          <w:p w14:paraId="0888F7F1"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9C8549" w14:textId="440E0439" w:rsidR="00A779FE" w:rsidRPr="0051134F" w:rsidRDefault="00A779FE" w:rsidP="0076086B">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Project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54B205DA" w14:textId="68C4E129" w:rsidR="00A779FE" w:rsidRPr="0051134F" w:rsidRDefault="00A779FE" w:rsidP="0076086B">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8923D7C" w14:textId="3C403C17"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43DE1428" w14:textId="77777777" w:rsidTr="00E00F9C">
        <w:trPr>
          <w:trHeight w:val="582"/>
        </w:trPr>
        <w:tc>
          <w:tcPr>
            <w:tcW w:w="790" w:type="pct"/>
            <w:vMerge/>
            <w:tcBorders>
              <w:left w:val="single" w:sz="4" w:space="0" w:color="auto"/>
              <w:right w:val="single" w:sz="4" w:space="0" w:color="auto"/>
            </w:tcBorders>
            <w:vAlign w:val="center"/>
            <w:hideMark/>
          </w:tcPr>
          <w:p w14:paraId="39ED35E8"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C39D707" w14:textId="63FED5A8" w:rsidR="00A779FE" w:rsidRPr="0051134F" w:rsidRDefault="00A779FE" w:rsidP="0076086B">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Software Testing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31FB07E7" w14:textId="05E25D1A" w:rsidR="00A779FE" w:rsidRPr="0051134F" w:rsidRDefault="00A779FE" w:rsidP="0076086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FF9F94E" w14:textId="5184B3FF"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38E8AEE4" w14:textId="77777777" w:rsidTr="0001113F">
        <w:trPr>
          <w:trHeight w:val="582"/>
        </w:trPr>
        <w:tc>
          <w:tcPr>
            <w:tcW w:w="790" w:type="pct"/>
            <w:vMerge/>
            <w:tcBorders>
              <w:left w:val="single" w:sz="4" w:space="0" w:color="auto"/>
              <w:right w:val="single" w:sz="4" w:space="0" w:color="auto"/>
            </w:tcBorders>
            <w:vAlign w:val="center"/>
            <w:hideMark/>
          </w:tcPr>
          <w:p w14:paraId="39B80ECF"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1CF197" w14:textId="31DEDDA7" w:rsidR="00A779FE" w:rsidRPr="0051134F" w:rsidRDefault="00A779FE" w:rsidP="0076086B">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Solution Architecture</w:t>
            </w:r>
          </w:p>
        </w:tc>
        <w:tc>
          <w:tcPr>
            <w:tcW w:w="660" w:type="pct"/>
            <w:tcBorders>
              <w:top w:val="single" w:sz="4" w:space="0" w:color="auto"/>
              <w:left w:val="nil"/>
              <w:bottom w:val="single" w:sz="4" w:space="0" w:color="auto"/>
              <w:right w:val="single" w:sz="4" w:space="0" w:color="auto"/>
            </w:tcBorders>
            <w:shd w:val="clear" w:color="auto" w:fill="auto"/>
            <w:vAlign w:val="center"/>
          </w:tcPr>
          <w:p w14:paraId="226D1841" w14:textId="4DEA2C6E" w:rsidR="00A779FE" w:rsidRPr="0051134F" w:rsidRDefault="00A779FE" w:rsidP="0076086B">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0E5F72A1"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6AD24BA7" w14:textId="77777777" w:rsidTr="00293C1E">
        <w:trPr>
          <w:trHeight w:val="582"/>
        </w:trPr>
        <w:tc>
          <w:tcPr>
            <w:tcW w:w="790" w:type="pct"/>
            <w:vMerge/>
            <w:tcBorders>
              <w:left w:val="single" w:sz="4" w:space="0" w:color="auto"/>
              <w:right w:val="single" w:sz="4" w:space="0" w:color="auto"/>
            </w:tcBorders>
            <w:vAlign w:val="center"/>
            <w:hideMark/>
          </w:tcPr>
          <w:p w14:paraId="518A2191"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B368F1E" w14:textId="2BB74CDB" w:rsidR="00A779FE" w:rsidRPr="0051134F" w:rsidRDefault="00A779FE" w:rsidP="0076086B">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 xml:space="preserve">Stakeholder Management </w:t>
            </w:r>
          </w:p>
        </w:tc>
        <w:tc>
          <w:tcPr>
            <w:tcW w:w="660" w:type="pct"/>
            <w:tcBorders>
              <w:top w:val="single" w:sz="4" w:space="0" w:color="auto"/>
              <w:left w:val="nil"/>
              <w:bottom w:val="single" w:sz="4" w:space="0" w:color="auto"/>
              <w:right w:val="single" w:sz="4" w:space="0" w:color="auto"/>
            </w:tcBorders>
            <w:shd w:val="clear" w:color="auto" w:fill="auto"/>
            <w:vAlign w:val="center"/>
          </w:tcPr>
          <w:p w14:paraId="371D4AC4" w14:textId="320C3FAE" w:rsidR="00A779FE" w:rsidRPr="0051134F" w:rsidRDefault="00A779FE" w:rsidP="0076086B">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3E522F24" w:rsidR="00A779FE" w:rsidRPr="0051134F" w:rsidRDefault="00A779FE" w:rsidP="0076086B">
            <w:pPr>
              <w:spacing w:after="0" w:line="276" w:lineRule="auto"/>
              <w:jc w:val="center"/>
              <w:rPr>
                <w:rFonts w:ascii="Arial" w:eastAsia="Times New Roman" w:hAnsi="Arial" w:cs="Arial"/>
                <w:sz w:val="24"/>
                <w:szCs w:val="24"/>
                <w:lang w:eastAsia="en-GB"/>
              </w:rPr>
            </w:pPr>
          </w:p>
        </w:tc>
      </w:tr>
      <w:tr w:rsidR="00A779FE" w:rsidRPr="0051134F" w14:paraId="10B742F6" w14:textId="77777777" w:rsidTr="00293C1E">
        <w:trPr>
          <w:trHeight w:val="582"/>
        </w:trPr>
        <w:tc>
          <w:tcPr>
            <w:tcW w:w="790" w:type="pct"/>
            <w:vMerge/>
            <w:tcBorders>
              <w:left w:val="single" w:sz="4" w:space="0" w:color="auto"/>
              <w:right w:val="single" w:sz="4" w:space="0" w:color="auto"/>
            </w:tcBorders>
            <w:vAlign w:val="center"/>
          </w:tcPr>
          <w:p w14:paraId="2FF0B81E"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40D4177D" w14:textId="5C9EBE79" w:rsidR="00A779FE" w:rsidRPr="0051134F" w:rsidRDefault="00A779FE" w:rsidP="0076086B">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Strategy Implementation</w:t>
            </w:r>
          </w:p>
        </w:tc>
        <w:tc>
          <w:tcPr>
            <w:tcW w:w="660" w:type="pct"/>
            <w:tcBorders>
              <w:top w:val="nil"/>
              <w:left w:val="nil"/>
              <w:bottom w:val="single" w:sz="4" w:space="0" w:color="auto"/>
              <w:right w:val="single" w:sz="4" w:space="0" w:color="auto"/>
            </w:tcBorders>
            <w:shd w:val="clear" w:color="auto" w:fill="auto"/>
            <w:vAlign w:val="center"/>
          </w:tcPr>
          <w:p w14:paraId="2395DFEB" w14:textId="23D2052A" w:rsidR="00A779FE" w:rsidRPr="0051134F" w:rsidRDefault="00A779FE" w:rsidP="0076086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7BBF51D" w14:textId="77777777" w:rsidR="00A779FE" w:rsidRPr="0051134F" w:rsidRDefault="00A779FE" w:rsidP="0076086B">
            <w:pPr>
              <w:spacing w:after="0" w:line="276" w:lineRule="auto"/>
              <w:rPr>
                <w:rFonts w:ascii="Arial" w:eastAsia="Times New Roman" w:hAnsi="Arial" w:cs="Arial"/>
                <w:color w:val="000000"/>
                <w:sz w:val="24"/>
                <w:szCs w:val="24"/>
                <w:lang w:val="en-US"/>
              </w:rPr>
            </w:pPr>
          </w:p>
        </w:tc>
      </w:tr>
      <w:tr w:rsidR="00A779FE" w:rsidRPr="0051134F" w14:paraId="5B5BD484" w14:textId="77777777" w:rsidTr="00293C1E">
        <w:trPr>
          <w:trHeight w:val="582"/>
        </w:trPr>
        <w:tc>
          <w:tcPr>
            <w:tcW w:w="790" w:type="pct"/>
            <w:vMerge/>
            <w:tcBorders>
              <w:left w:val="single" w:sz="4" w:space="0" w:color="auto"/>
              <w:right w:val="single" w:sz="4" w:space="0" w:color="auto"/>
            </w:tcBorders>
            <w:vAlign w:val="center"/>
            <w:hideMark/>
          </w:tcPr>
          <w:p w14:paraId="20AD3F34"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15E7958" w14:textId="1AF3D30D" w:rsidR="00A779FE" w:rsidRPr="0051134F" w:rsidRDefault="00A779FE" w:rsidP="0076086B">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System Integration</w:t>
            </w:r>
          </w:p>
        </w:tc>
        <w:tc>
          <w:tcPr>
            <w:tcW w:w="660" w:type="pct"/>
            <w:tcBorders>
              <w:top w:val="nil"/>
              <w:left w:val="nil"/>
              <w:bottom w:val="single" w:sz="4" w:space="0" w:color="auto"/>
              <w:right w:val="single" w:sz="4" w:space="0" w:color="auto"/>
            </w:tcBorders>
            <w:shd w:val="clear" w:color="auto" w:fill="auto"/>
            <w:vAlign w:val="center"/>
          </w:tcPr>
          <w:p w14:paraId="1061FB70" w14:textId="16F44F39" w:rsidR="00A779FE" w:rsidRPr="0051134F" w:rsidRDefault="00A779FE" w:rsidP="0076086B">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2B2F038" w:rsidR="00A779FE" w:rsidRPr="0051134F" w:rsidRDefault="00A779FE" w:rsidP="0076086B">
            <w:pPr>
              <w:spacing w:after="0" w:line="276" w:lineRule="auto"/>
              <w:rPr>
                <w:rFonts w:ascii="Arial" w:eastAsia="Times New Roman" w:hAnsi="Arial" w:cs="Arial"/>
                <w:color w:val="000000"/>
                <w:sz w:val="24"/>
                <w:szCs w:val="24"/>
                <w:lang w:val="en-US"/>
              </w:rPr>
            </w:pPr>
          </w:p>
        </w:tc>
      </w:tr>
      <w:tr w:rsidR="00A779FE" w:rsidRPr="0051134F" w14:paraId="3811068F" w14:textId="77777777" w:rsidTr="00293C1E">
        <w:trPr>
          <w:trHeight w:val="582"/>
        </w:trPr>
        <w:tc>
          <w:tcPr>
            <w:tcW w:w="790" w:type="pct"/>
            <w:vMerge/>
            <w:tcBorders>
              <w:left w:val="single" w:sz="4" w:space="0" w:color="auto"/>
              <w:right w:val="single" w:sz="4" w:space="0" w:color="auto"/>
            </w:tcBorders>
            <w:vAlign w:val="center"/>
            <w:hideMark/>
          </w:tcPr>
          <w:p w14:paraId="6CF4C316"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04ED1BDB" w14:textId="35900BB5" w:rsidR="00A779FE" w:rsidRPr="0051134F" w:rsidRDefault="00A779FE" w:rsidP="0076086B">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Technical Sales Support</w:t>
            </w:r>
          </w:p>
        </w:tc>
        <w:tc>
          <w:tcPr>
            <w:tcW w:w="660" w:type="pct"/>
            <w:tcBorders>
              <w:top w:val="nil"/>
              <w:left w:val="nil"/>
              <w:bottom w:val="single" w:sz="4" w:space="0" w:color="auto"/>
              <w:right w:val="single" w:sz="4" w:space="0" w:color="auto"/>
            </w:tcBorders>
            <w:shd w:val="clear" w:color="auto" w:fill="auto"/>
            <w:vAlign w:val="center"/>
          </w:tcPr>
          <w:p w14:paraId="17525396" w14:textId="3D2449A7" w:rsidR="00A779FE" w:rsidRPr="0051134F" w:rsidRDefault="00A779FE" w:rsidP="0076086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 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5393F346" w:rsidR="00A779FE" w:rsidRPr="0051134F" w:rsidRDefault="00A779FE" w:rsidP="0076086B">
            <w:pPr>
              <w:spacing w:after="0" w:line="276" w:lineRule="auto"/>
              <w:rPr>
                <w:rFonts w:ascii="Arial" w:eastAsia="Times New Roman" w:hAnsi="Arial" w:cs="Arial"/>
                <w:color w:val="000000"/>
                <w:sz w:val="24"/>
                <w:szCs w:val="24"/>
                <w:lang w:val="en-US"/>
              </w:rPr>
            </w:pPr>
          </w:p>
        </w:tc>
      </w:tr>
      <w:tr w:rsidR="00A779FE" w:rsidRPr="0051134F" w14:paraId="5338C7F2" w14:textId="77777777" w:rsidTr="00293C1E">
        <w:trPr>
          <w:trHeight w:val="582"/>
        </w:trPr>
        <w:tc>
          <w:tcPr>
            <w:tcW w:w="790" w:type="pct"/>
            <w:vMerge/>
            <w:tcBorders>
              <w:left w:val="single" w:sz="4" w:space="0" w:color="auto"/>
              <w:bottom w:val="single" w:sz="4" w:space="0" w:color="auto"/>
              <w:right w:val="single" w:sz="4" w:space="0" w:color="auto"/>
            </w:tcBorders>
            <w:vAlign w:val="center"/>
          </w:tcPr>
          <w:p w14:paraId="4605E7C0" w14:textId="77777777" w:rsidR="00A779FE" w:rsidRPr="0051134F" w:rsidRDefault="00A779FE" w:rsidP="0076086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B988E7C" w14:textId="32B3DF8F" w:rsidR="00A779FE" w:rsidRPr="0051134F" w:rsidRDefault="00A779FE" w:rsidP="0076086B">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Test Planning</w:t>
            </w:r>
          </w:p>
        </w:tc>
        <w:tc>
          <w:tcPr>
            <w:tcW w:w="660" w:type="pct"/>
            <w:tcBorders>
              <w:top w:val="nil"/>
              <w:left w:val="nil"/>
              <w:bottom w:val="single" w:sz="4" w:space="0" w:color="auto"/>
              <w:right w:val="single" w:sz="4" w:space="0" w:color="auto"/>
            </w:tcBorders>
            <w:shd w:val="clear" w:color="auto" w:fill="auto"/>
            <w:vAlign w:val="center"/>
          </w:tcPr>
          <w:p w14:paraId="569F0DCD" w14:textId="0AC7BCAF" w:rsidR="00A779FE" w:rsidRPr="0051134F" w:rsidRDefault="00A779FE" w:rsidP="0076086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1668F2D6" w14:textId="77777777" w:rsidR="00A779FE" w:rsidRPr="0051134F" w:rsidRDefault="00A779FE" w:rsidP="0076086B">
            <w:pPr>
              <w:spacing w:after="0" w:line="276" w:lineRule="auto"/>
              <w:rPr>
                <w:rFonts w:ascii="Arial" w:eastAsia="Times New Roman" w:hAnsi="Arial" w:cs="Arial"/>
                <w:color w:val="000000"/>
                <w:sz w:val="24"/>
                <w:szCs w:val="24"/>
                <w:lang w:val="en-US"/>
              </w:rPr>
            </w:pPr>
          </w:p>
        </w:tc>
      </w:tr>
      <w:tr w:rsidR="0076086B" w:rsidRPr="0051134F"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76086B" w:rsidRPr="0051134F" w:rsidRDefault="0076086B" w:rsidP="0076086B">
            <w:pPr>
              <w:spacing w:after="0" w:line="276" w:lineRule="auto"/>
              <w:jc w:val="center"/>
              <w:rPr>
                <w:rFonts w:ascii="Arial" w:eastAsia="Times New Roman" w:hAnsi="Arial" w:cs="Arial"/>
                <w:b/>
                <w:bCs/>
                <w:color w:val="000000"/>
                <w:sz w:val="24"/>
                <w:szCs w:val="24"/>
                <w:lang w:val="en-US"/>
              </w:rPr>
            </w:pPr>
            <w:proofErr w:type="spellStart"/>
            <w:r w:rsidRPr="0051134F">
              <w:rPr>
                <w:rFonts w:ascii="Arial" w:eastAsia="Times New Roman" w:hAnsi="Arial" w:cs="Arial"/>
                <w:b/>
                <w:bCs/>
                <w:color w:val="000000"/>
                <w:sz w:val="24"/>
                <w:szCs w:val="24"/>
                <w:lang w:val="en-US"/>
              </w:rPr>
              <w:t>Programme</w:t>
            </w:r>
            <w:proofErr w:type="spellEnd"/>
            <w:r w:rsidRPr="0051134F">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76086B" w:rsidRPr="0051134F" w:rsidRDefault="0076086B" w:rsidP="0076086B">
            <w:pPr>
              <w:spacing w:after="0" w:line="276" w:lineRule="auto"/>
              <w:rPr>
                <w:rFonts w:ascii="Arial" w:eastAsia="Times New Roman" w:hAnsi="Arial" w:cs="Arial"/>
                <w:color w:val="000000"/>
                <w:sz w:val="24"/>
                <w:szCs w:val="24"/>
                <w:lang w:val="en-US"/>
              </w:rPr>
            </w:pPr>
            <w:r w:rsidRPr="0051134F">
              <w:rPr>
                <w:rFonts w:ascii="Arial" w:eastAsia="Times New Roman" w:hAnsi="Arial" w:cs="Arial"/>
                <w:color w:val="000000"/>
                <w:sz w:val="24"/>
                <w:szCs w:val="24"/>
                <w:lang w:val="en-US"/>
              </w:rPr>
              <w:t xml:space="preserve">For a list of Training </w:t>
            </w:r>
            <w:proofErr w:type="spellStart"/>
            <w:r w:rsidRPr="0051134F">
              <w:rPr>
                <w:rFonts w:ascii="Arial" w:eastAsia="Times New Roman" w:hAnsi="Arial" w:cs="Arial"/>
                <w:color w:val="000000"/>
                <w:sz w:val="24"/>
                <w:szCs w:val="24"/>
                <w:lang w:val="en-US"/>
              </w:rPr>
              <w:t>Programmes</w:t>
            </w:r>
            <w:proofErr w:type="spellEnd"/>
            <w:r w:rsidRPr="0051134F">
              <w:rPr>
                <w:rFonts w:ascii="Arial" w:eastAsia="Times New Roman" w:hAnsi="Arial" w:cs="Arial"/>
                <w:color w:val="000000"/>
                <w:sz w:val="24"/>
                <w:szCs w:val="24"/>
                <w:lang w:val="en-US"/>
              </w:rPr>
              <w:t xml:space="preserve"> available for the ICT sector, please visit: www.skillsfuture.sg/skills-framework/ict</w:t>
            </w:r>
          </w:p>
        </w:tc>
      </w:tr>
      <w:tr w:rsidR="0076086B" w:rsidRPr="0051134F"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76086B" w:rsidRPr="0051134F" w:rsidRDefault="0076086B" w:rsidP="0076086B">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76086B" w:rsidRPr="0051134F" w:rsidRDefault="0076086B" w:rsidP="0076086B">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76086B" w:rsidRPr="0051134F" w:rsidRDefault="0076086B" w:rsidP="0076086B">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76086B" w:rsidRPr="0051134F" w:rsidRDefault="0076086B" w:rsidP="0076086B">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76086B" w:rsidRPr="0051134F" w:rsidRDefault="0076086B" w:rsidP="0076086B">
            <w:pPr>
              <w:spacing w:after="0" w:line="276" w:lineRule="auto"/>
              <w:rPr>
                <w:rFonts w:ascii="Arial" w:eastAsia="Times New Roman" w:hAnsi="Arial" w:cs="Arial"/>
                <w:sz w:val="24"/>
                <w:szCs w:val="24"/>
                <w:lang w:val="en-US"/>
              </w:rPr>
            </w:pPr>
          </w:p>
        </w:tc>
      </w:tr>
      <w:tr w:rsidR="0076086B" w:rsidRPr="0051134F"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76086B" w:rsidRPr="0051134F" w:rsidRDefault="0076086B" w:rsidP="0076086B">
            <w:pPr>
              <w:spacing w:after="0" w:line="276" w:lineRule="auto"/>
              <w:rPr>
                <w:rFonts w:ascii="Arial" w:eastAsia="Times New Roman" w:hAnsi="Arial" w:cs="Arial"/>
                <w:color w:val="000000"/>
                <w:sz w:val="24"/>
                <w:szCs w:val="24"/>
                <w:lang w:val="en-US"/>
              </w:rPr>
            </w:pPr>
            <w:r w:rsidRPr="0051134F">
              <w:rPr>
                <w:rFonts w:ascii="Arial" w:eastAsia="Times New Roman" w:hAnsi="Arial" w:cs="Arial"/>
                <w:color w:val="000000"/>
                <w:sz w:val="24"/>
                <w:szCs w:val="24"/>
                <w:lang w:val="en-US"/>
              </w:rPr>
              <w:t>The information contained in this document serves as a guide.</w:t>
            </w:r>
          </w:p>
        </w:tc>
      </w:tr>
    </w:tbl>
    <w:p w14:paraId="441608B5" w14:textId="2A4A9A8F" w:rsidR="008F07A2" w:rsidRPr="0051134F" w:rsidRDefault="008F07A2" w:rsidP="005843EC">
      <w:pPr>
        <w:tabs>
          <w:tab w:val="left" w:pos="945"/>
        </w:tabs>
        <w:rPr>
          <w:rFonts w:ascii="Arial" w:hAnsi="Arial" w:cs="Arial"/>
          <w:sz w:val="24"/>
          <w:szCs w:val="24"/>
        </w:rPr>
      </w:pPr>
    </w:p>
    <w:sectPr w:rsidR="008F07A2" w:rsidRPr="0051134F"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A2C26" w14:textId="77777777" w:rsidR="007C7529" w:rsidRDefault="007C7529" w:rsidP="005C674C">
      <w:pPr>
        <w:spacing w:after="0" w:line="240" w:lineRule="auto"/>
      </w:pPr>
      <w:r>
        <w:separator/>
      </w:r>
    </w:p>
  </w:endnote>
  <w:endnote w:type="continuationSeparator" w:id="0">
    <w:p w14:paraId="17A8A308" w14:textId="77777777" w:rsidR="007C7529" w:rsidRDefault="007C7529"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B42B1" w14:textId="77777777" w:rsidR="0051134F" w:rsidRDefault="0051134F" w:rsidP="0051134F">
    <w:pPr>
      <w:pStyle w:val="Footer"/>
    </w:pPr>
    <w:r>
      <w:t>©SkillsFuture Singapore and Infocomm Media Development Authority</w:t>
    </w:r>
  </w:p>
  <w:p w14:paraId="6B0709E4" w14:textId="700A7078" w:rsidR="005C674C" w:rsidRPr="0051134F" w:rsidRDefault="0051134F" w:rsidP="0051134F">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6D9A1" w14:textId="77777777" w:rsidR="007C7529" w:rsidRDefault="007C7529" w:rsidP="005C674C">
      <w:pPr>
        <w:spacing w:after="0" w:line="240" w:lineRule="auto"/>
      </w:pPr>
      <w:r>
        <w:separator/>
      </w:r>
    </w:p>
  </w:footnote>
  <w:footnote w:type="continuationSeparator" w:id="0">
    <w:p w14:paraId="04FA6A57" w14:textId="77777777" w:rsidR="007C7529" w:rsidRDefault="007C7529"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8176C"/>
    <w:rsid w:val="000E0BF7"/>
    <w:rsid w:val="00117F20"/>
    <w:rsid w:val="00131EFD"/>
    <w:rsid w:val="00132373"/>
    <w:rsid w:val="00167E05"/>
    <w:rsid w:val="001874BB"/>
    <w:rsid w:val="00194174"/>
    <w:rsid w:val="001C5306"/>
    <w:rsid w:val="001D6908"/>
    <w:rsid w:val="001E599A"/>
    <w:rsid w:val="00237803"/>
    <w:rsid w:val="002600E8"/>
    <w:rsid w:val="00271DBC"/>
    <w:rsid w:val="00293C1E"/>
    <w:rsid w:val="002C1436"/>
    <w:rsid w:val="002F47F2"/>
    <w:rsid w:val="002F4B63"/>
    <w:rsid w:val="00310D31"/>
    <w:rsid w:val="003233E0"/>
    <w:rsid w:val="00347D66"/>
    <w:rsid w:val="003713A1"/>
    <w:rsid w:val="00371895"/>
    <w:rsid w:val="00397AE9"/>
    <w:rsid w:val="003B5E66"/>
    <w:rsid w:val="003F503E"/>
    <w:rsid w:val="0045214A"/>
    <w:rsid w:val="004530DD"/>
    <w:rsid w:val="004656F0"/>
    <w:rsid w:val="004A3547"/>
    <w:rsid w:val="004D1D88"/>
    <w:rsid w:val="0051134F"/>
    <w:rsid w:val="00522D8B"/>
    <w:rsid w:val="00554E72"/>
    <w:rsid w:val="005843EC"/>
    <w:rsid w:val="005B05A9"/>
    <w:rsid w:val="005C674C"/>
    <w:rsid w:val="006438DE"/>
    <w:rsid w:val="00662BEF"/>
    <w:rsid w:val="006B40EE"/>
    <w:rsid w:val="006B50DB"/>
    <w:rsid w:val="00702D80"/>
    <w:rsid w:val="0070580C"/>
    <w:rsid w:val="0076086B"/>
    <w:rsid w:val="00772BC8"/>
    <w:rsid w:val="00785598"/>
    <w:rsid w:val="007A1A41"/>
    <w:rsid w:val="007B5C5C"/>
    <w:rsid w:val="007C7529"/>
    <w:rsid w:val="0080649B"/>
    <w:rsid w:val="00857D79"/>
    <w:rsid w:val="00886EC1"/>
    <w:rsid w:val="008F07A2"/>
    <w:rsid w:val="008F74AB"/>
    <w:rsid w:val="00974D5D"/>
    <w:rsid w:val="00991DF3"/>
    <w:rsid w:val="00997DE9"/>
    <w:rsid w:val="009B4792"/>
    <w:rsid w:val="00A0208C"/>
    <w:rsid w:val="00A2141E"/>
    <w:rsid w:val="00A7489D"/>
    <w:rsid w:val="00A779FE"/>
    <w:rsid w:val="00A90558"/>
    <w:rsid w:val="00A964BF"/>
    <w:rsid w:val="00AA0E6B"/>
    <w:rsid w:val="00AA1F74"/>
    <w:rsid w:val="00AB5938"/>
    <w:rsid w:val="00AB5C8E"/>
    <w:rsid w:val="00AC4217"/>
    <w:rsid w:val="00B07A65"/>
    <w:rsid w:val="00B26CE8"/>
    <w:rsid w:val="00B3340E"/>
    <w:rsid w:val="00B41FD9"/>
    <w:rsid w:val="00B532F8"/>
    <w:rsid w:val="00B634BD"/>
    <w:rsid w:val="00B674B7"/>
    <w:rsid w:val="00B975DD"/>
    <w:rsid w:val="00BA176C"/>
    <w:rsid w:val="00C166BF"/>
    <w:rsid w:val="00C440FD"/>
    <w:rsid w:val="00C54D3A"/>
    <w:rsid w:val="00CA64EC"/>
    <w:rsid w:val="00D5364A"/>
    <w:rsid w:val="00D76565"/>
    <w:rsid w:val="00D80BE9"/>
    <w:rsid w:val="00E27732"/>
    <w:rsid w:val="00E65BDC"/>
    <w:rsid w:val="00E70AAA"/>
    <w:rsid w:val="00EB52E3"/>
    <w:rsid w:val="00ED5042"/>
    <w:rsid w:val="00F03CC3"/>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CFDB75F6-3BB7-4462-8248-929E3445B4E4}">
  <ds:schemaRefs>
    <ds:schemaRef ds:uri="http://schemas.microsoft.com/office/infopath/2007/PartnerControls"/>
    <ds:schemaRef ds:uri="a603e369-5a26-40cf-aa6f-44e6a76a2f61"/>
    <ds:schemaRef ds:uri="http://purl.org/dc/terms/"/>
    <ds:schemaRef ds:uri="http://schemas.openxmlformats.org/package/2006/metadata/core-properties"/>
    <ds:schemaRef ds:uri="http://purl.org/dc/elements/1.1/"/>
    <ds:schemaRef ds:uri="http://schemas.microsoft.com/office/2006/documentManagement/types"/>
    <ds:schemaRef ds:uri="b6a90880-4d55-4aa8-a09c-16896a90cf94"/>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2020-03-10T06:53:00Z</dcterms:created>
  <dcterms:modified xsi:type="dcterms:W3CDTF">2020-03-10T06:53:00Z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