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4"/>
        <w:gridCol w:w="3479"/>
        <w:gridCol w:w="831"/>
        <w:gridCol w:w="1841"/>
        <w:gridCol w:w="2672"/>
        <w:gridCol w:w="123"/>
        <w:gridCol w:w="2798"/>
      </w:tblGrid>
      <w:tr w:rsidR="00B532F8" w:rsidRPr="006E7928"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34B38C27" w:rsidR="00B532F8" w:rsidRPr="006E7928" w:rsidRDefault="00B532F8" w:rsidP="00065B6D">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 xml:space="preserve">SKILLS FRAMEWORK FOR </w:t>
            </w:r>
            <w:r w:rsidR="00886EC1" w:rsidRPr="006E7928">
              <w:rPr>
                <w:rFonts w:ascii="Arial" w:eastAsia="Times New Roman" w:hAnsi="Arial" w:cs="Arial"/>
                <w:b/>
                <w:bCs/>
                <w:color w:val="000000"/>
                <w:sz w:val="24"/>
                <w:szCs w:val="24"/>
                <w:lang w:val="en-US"/>
              </w:rPr>
              <w:t>INFOCOMM TECHNOLOGY</w:t>
            </w:r>
            <w:r w:rsidRPr="006E7928">
              <w:rPr>
                <w:rFonts w:ascii="Arial" w:eastAsia="Times New Roman" w:hAnsi="Arial" w:cs="Arial"/>
                <w:b/>
                <w:bCs/>
                <w:color w:val="000000"/>
                <w:sz w:val="24"/>
                <w:szCs w:val="24"/>
                <w:lang w:val="en-US"/>
              </w:rPr>
              <w:br/>
              <w:t xml:space="preserve">SKILLS MAP </w:t>
            </w:r>
            <w:r w:rsidR="00F36BBB" w:rsidRPr="006E7928">
              <w:rPr>
                <w:rFonts w:ascii="Arial" w:eastAsia="Times New Roman" w:hAnsi="Arial" w:cs="Arial"/>
                <w:b/>
                <w:bCs/>
                <w:color w:val="000000"/>
                <w:sz w:val="24"/>
                <w:szCs w:val="24"/>
                <w:lang w:val="en-US"/>
              </w:rPr>
              <w:t>–</w:t>
            </w:r>
            <w:r w:rsidR="00E70AAA" w:rsidRPr="006E7928">
              <w:rPr>
                <w:rFonts w:ascii="Arial" w:eastAsia="Times New Roman" w:hAnsi="Arial" w:cs="Arial"/>
                <w:b/>
                <w:bCs/>
                <w:color w:val="000000"/>
                <w:sz w:val="24"/>
                <w:szCs w:val="24"/>
                <w:lang w:val="en-US"/>
              </w:rPr>
              <w:t xml:space="preserve"> </w:t>
            </w:r>
            <w:r w:rsidR="00B330DB" w:rsidRPr="006E7928">
              <w:rPr>
                <w:rFonts w:ascii="Arial" w:eastAsia="Times New Roman" w:hAnsi="Arial" w:cs="Arial"/>
                <w:b/>
                <w:bCs/>
                <w:caps/>
                <w:color w:val="000000"/>
                <w:sz w:val="24"/>
                <w:szCs w:val="24"/>
                <w:lang w:val="en-US"/>
              </w:rPr>
              <w:t>Quality</w:t>
            </w:r>
            <w:r w:rsidR="00065B6D" w:rsidRPr="006E7928">
              <w:rPr>
                <w:rFonts w:ascii="Arial" w:eastAsia="Times New Roman" w:hAnsi="Arial" w:cs="Arial"/>
                <w:b/>
                <w:bCs/>
                <w:caps/>
                <w:color w:val="000000"/>
                <w:sz w:val="24"/>
                <w:szCs w:val="24"/>
                <w:lang w:val="en-US"/>
              </w:rPr>
              <w:t xml:space="preserve"> </w:t>
            </w:r>
            <w:r w:rsidR="00413E16">
              <w:rPr>
                <w:rFonts w:ascii="Arial" w:eastAsia="Times New Roman" w:hAnsi="Arial" w:cs="Arial"/>
                <w:b/>
                <w:bCs/>
                <w:caps/>
                <w:color w:val="000000"/>
                <w:sz w:val="24"/>
                <w:szCs w:val="24"/>
                <w:lang w:val="en-US"/>
              </w:rPr>
              <w:t xml:space="preserve">ENGINEERING </w:t>
            </w:r>
            <w:r w:rsidR="00065B6D" w:rsidRPr="006E7928">
              <w:rPr>
                <w:rFonts w:ascii="Arial" w:eastAsia="Times New Roman" w:hAnsi="Arial" w:cs="Arial"/>
                <w:b/>
                <w:bCs/>
                <w:caps/>
                <w:color w:val="000000"/>
                <w:sz w:val="24"/>
                <w:szCs w:val="24"/>
                <w:lang w:val="en-US"/>
              </w:rPr>
              <w:t>manager</w:t>
            </w:r>
          </w:p>
        </w:tc>
      </w:tr>
      <w:tr w:rsidR="00F31206" w:rsidRPr="006E7928"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6E7928" w:rsidRDefault="00F31206" w:rsidP="00AA1F74">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6E7928" w:rsidRDefault="00886EC1" w:rsidP="00AA1F74">
            <w:pPr>
              <w:widowControl w:val="0"/>
              <w:spacing w:after="0" w:line="276" w:lineRule="auto"/>
              <w:ind w:right="-11"/>
              <w:rPr>
                <w:rFonts w:ascii="Arial" w:eastAsia="Times New Roman" w:hAnsi="Arial" w:cs="Arial"/>
                <w:bCs/>
                <w:color w:val="000000"/>
                <w:sz w:val="24"/>
                <w:szCs w:val="24"/>
                <w:lang w:val="en-US"/>
              </w:rPr>
            </w:pPr>
            <w:r w:rsidRPr="006E7928">
              <w:rPr>
                <w:rFonts w:ascii="Arial" w:eastAsia="Times New Roman" w:hAnsi="Arial" w:cs="Arial"/>
                <w:bCs/>
                <w:color w:val="000000"/>
                <w:sz w:val="24"/>
                <w:szCs w:val="24"/>
              </w:rPr>
              <w:t>Infocomm Technology</w:t>
            </w:r>
          </w:p>
        </w:tc>
      </w:tr>
      <w:tr w:rsidR="00F31206" w:rsidRPr="006E7928"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6E7928" w:rsidRDefault="00117F20" w:rsidP="00AA1F74">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39B20FA1" w:rsidR="00F31206" w:rsidRPr="006E7928" w:rsidRDefault="00B330DB" w:rsidP="00AA1F74">
            <w:pPr>
              <w:widowControl w:val="0"/>
              <w:spacing w:after="0" w:line="276" w:lineRule="auto"/>
              <w:ind w:right="-14"/>
              <w:rPr>
                <w:rFonts w:ascii="Arial" w:eastAsia="Times New Roman" w:hAnsi="Arial" w:cs="Arial"/>
                <w:bCs/>
                <w:color w:val="000000"/>
                <w:sz w:val="24"/>
                <w:szCs w:val="24"/>
                <w:lang w:val="en-US"/>
              </w:rPr>
            </w:pPr>
            <w:r w:rsidRPr="006E7928">
              <w:rPr>
                <w:rFonts w:ascii="Arial" w:eastAsia="Times New Roman" w:hAnsi="Arial" w:cs="Arial"/>
                <w:bCs/>
                <w:color w:val="000000"/>
                <w:sz w:val="24"/>
                <w:szCs w:val="24"/>
              </w:rPr>
              <w:t>Strategy and Governance</w:t>
            </w:r>
          </w:p>
        </w:tc>
      </w:tr>
      <w:tr w:rsidR="00F31206" w:rsidRPr="006E7928"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F31206" w:rsidRPr="006E7928" w:rsidRDefault="00117F20" w:rsidP="00117F20">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Sub-t</w:t>
            </w:r>
            <w:r w:rsidR="00F31206" w:rsidRPr="006E7928">
              <w:rPr>
                <w:rFonts w:ascii="Arial" w:eastAsia="Times New Roman" w:hAnsi="Arial" w:cs="Arial"/>
                <w:b/>
                <w:bCs/>
                <w:color w:val="000000"/>
                <w:sz w:val="24"/>
                <w:szCs w:val="24"/>
                <w:lang w:val="en-US"/>
              </w:rPr>
              <w: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1CC3AE2D" w:rsidR="00F31206" w:rsidRPr="006E7928" w:rsidRDefault="00B330DB" w:rsidP="00AA1F74">
            <w:pPr>
              <w:widowControl w:val="0"/>
              <w:spacing w:after="0" w:line="276" w:lineRule="auto"/>
              <w:ind w:right="-14"/>
              <w:rPr>
                <w:rFonts w:ascii="Arial" w:eastAsia="Times New Roman" w:hAnsi="Arial" w:cs="Arial"/>
                <w:bCs/>
                <w:color w:val="000000"/>
                <w:sz w:val="24"/>
                <w:szCs w:val="24"/>
                <w:lang w:val="en-US"/>
              </w:rPr>
            </w:pPr>
            <w:r w:rsidRPr="006E7928">
              <w:rPr>
                <w:rFonts w:ascii="Arial" w:eastAsia="Times New Roman" w:hAnsi="Arial" w:cs="Arial"/>
                <w:bCs/>
                <w:color w:val="000000"/>
                <w:sz w:val="24"/>
                <w:szCs w:val="24"/>
                <w:lang w:val="en-US"/>
              </w:rPr>
              <w:t>Quality Management</w:t>
            </w:r>
          </w:p>
        </w:tc>
      </w:tr>
      <w:tr w:rsidR="00F31206" w:rsidRPr="006E7928"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6E7928" w:rsidRDefault="00F31206" w:rsidP="00AA1F74">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4AE6D7EA" w:rsidR="00F31206" w:rsidRPr="006E7928" w:rsidRDefault="00B330DB" w:rsidP="00413E16">
            <w:pPr>
              <w:widowControl w:val="0"/>
              <w:spacing w:after="0" w:line="276" w:lineRule="auto"/>
              <w:ind w:right="-14"/>
              <w:rPr>
                <w:rFonts w:ascii="Arial" w:eastAsia="Times New Roman" w:hAnsi="Arial" w:cs="Arial"/>
                <w:bCs/>
                <w:color w:val="000000"/>
                <w:sz w:val="24"/>
                <w:szCs w:val="24"/>
                <w:lang w:val="en-US"/>
              </w:rPr>
            </w:pPr>
            <w:r w:rsidRPr="006E7928">
              <w:rPr>
                <w:rFonts w:ascii="Arial" w:eastAsia="Times New Roman" w:hAnsi="Arial" w:cs="Arial"/>
                <w:bCs/>
                <w:color w:val="000000"/>
                <w:sz w:val="24"/>
                <w:szCs w:val="24"/>
                <w:lang w:val="en-US"/>
              </w:rPr>
              <w:t>Quality Specialist</w:t>
            </w:r>
          </w:p>
        </w:tc>
      </w:tr>
      <w:tr w:rsidR="00B532F8" w:rsidRPr="006E7928"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6E7928" w:rsidRDefault="00B532F8" w:rsidP="00886EC1">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25EB31EB" w:rsidR="00B532F8" w:rsidRPr="006E7928" w:rsidRDefault="00065B6D" w:rsidP="00065B6D">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 xml:space="preserve">Quality </w:t>
            </w:r>
            <w:r w:rsidR="00413E16">
              <w:rPr>
                <w:rFonts w:ascii="Arial" w:eastAsia="Times New Roman" w:hAnsi="Arial" w:cs="Arial"/>
                <w:b/>
                <w:bCs/>
                <w:color w:val="000000"/>
                <w:sz w:val="24"/>
                <w:szCs w:val="24"/>
                <w:lang w:val="en-US"/>
              </w:rPr>
              <w:t xml:space="preserve">Engineering </w:t>
            </w:r>
            <w:r w:rsidRPr="006E7928">
              <w:rPr>
                <w:rFonts w:ascii="Arial" w:eastAsia="Times New Roman" w:hAnsi="Arial" w:cs="Arial"/>
                <w:b/>
                <w:bCs/>
                <w:color w:val="000000"/>
                <w:sz w:val="24"/>
                <w:szCs w:val="24"/>
                <w:lang w:val="en-US"/>
              </w:rPr>
              <w:t>Manager</w:t>
            </w:r>
          </w:p>
        </w:tc>
      </w:tr>
      <w:tr w:rsidR="00B330DB" w:rsidRPr="006E7928"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330DB" w:rsidRPr="006E7928" w:rsidRDefault="00B330DB" w:rsidP="00B330DB">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2B54A591" w14:textId="1D7CE367" w:rsidR="00065B6D" w:rsidRPr="006E7928" w:rsidRDefault="00065B6D" w:rsidP="00065B6D">
            <w:pPr>
              <w:spacing w:after="0" w:line="276" w:lineRule="auto"/>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 xml:space="preserve">The Quality </w:t>
            </w:r>
            <w:r w:rsidR="00413E16">
              <w:rPr>
                <w:rFonts w:ascii="Arial" w:eastAsia="Times New Roman" w:hAnsi="Arial" w:cs="Arial"/>
                <w:color w:val="000000"/>
                <w:sz w:val="24"/>
                <w:szCs w:val="24"/>
                <w:lang w:eastAsia="en-GB"/>
              </w:rPr>
              <w:t xml:space="preserve">Engineering </w:t>
            </w:r>
            <w:r w:rsidRPr="006E7928">
              <w:rPr>
                <w:rFonts w:ascii="Arial" w:eastAsia="Times New Roman" w:hAnsi="Arial" w:cs="Arial"/>
                <w:color w:val="000000"/>
                <w:sz w:val="24"/>
                <w:szCs w:val="24"/>
                <w:lang w:eastAsia="en-GB"/>
              </w:rPr>
              <w:t xml:space="preserve">Manager establishes suitable quality standards at each stage of the development process, and evaluates suitability of matrices to assess quality. </w:t>
            </w:r>
            <w:proofErr w:type="spellStart"/>
            <w:r w:rsidRPr="006E7928">
              <w:rPr>
                <w:rFonts w:ascii="Arial" w:eastAsia="Times New Roman" w:hAnsi="Arial" w:cs="Arial"/>
                <w:color w:val="000000"/>
                <w:sz w:val="24"/>
                <w:szCs w:val="24"/>
                <w:lang w:eastAsia="en-GB"/>
              </w:rPr>
              <w:t>He/She</w:t>
            </w:r>
            <w:proofErr w:type="spellEnd"/>
            <w:r w:rsidRPr="006E7928">
              <w:rPr>
                <w:rFonts w:ascii="Arial" w:eastAsia="Times New Roman" w:hAnsi="Arial" w:cs="Arial"/>
                <w:color w:val="000000"/>
                <w:sz w:val="24"/>
                <w:szCs w:val="24"/>
                <w:lang w:eastAsia="en-GB"/>
              </w:rPr>
              <w:t xml:space="preserve"> determines types and variations of quality tests to fulfil business needs and requirements, as well as ensures that testing processes comply with applicable regulatory and relevant quality testing requirements. He synthesises product performance against user feedback to prioritise quality measures for testing, and manages the conduct of quality tests on quality measures under different operational and usage conditions. He recommends new technologies, tools and infrastructures, practices and changes to processes, as well as guides the automation of quality testing.</w:t>
            </w:r>
          </w:p>
          <w:p w14:paraId="6960721B" w14:textId="77777777" w:rsidR="00065B6D" w:rsidRPr="006E7928" w:rsidRDefault="00065B6D" w:rsidP="00065B6D">
            <w:pPr>
              <w:spacing w:after="0" w:line="276" w:lineRule="auto"/>
              <w:rPr>
                <w:rFonts w:ascii="Arial" w:eastAsia="Times New Roman" w:hAnsi="Arial" w:cs="Arial"/>
                <w:color w:val="000000"/>
                <w:sz w:val="24"/>
                <w:szCs w:val="24"/>
                <w:lang w:eastAsia="en-GB"/>
              </w:rPr>
            </w:pPr>
          </w:p>
          <w:p w14:paraId="34066C1F" w14:textId="77777777" w:rsidR="00065B6D" w:rsidRPr="006E7928" w:rsidRDefault="00065B6D" w:rsidP="00065B6D">
            <w:pPr>
              <w:spacing w:after="0" w:line="276" w:lineRule="auto"/>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He works in a team setting and is proficient in programming languages required by the organisation. He is familiar with international quality standards, test automation frameworks and tools, as well as applicable quality testing and analysis tools.</w:t>
            </w:r>
          </w:p>
          <w:p w14:paraId="756EB3D4" w14:textId="77777777" w:rsidR="00065B6D" w:rsidRPr="006E7928" w:rsidRDefault="00065B6D" w:rsidP="00065B6D">
            <w:pPr>
              <w:spacing w:after="0" w:line="276" w:lineRule="auto"/>
              <w:rPr>
                <w:rFonts w:ascii="Arial" w:eastAsia="Times New Roman" w:hAnsi="Arial" w:cs="Arial"/>
                <w:color w:val="000000"/>
                <w:sz w:val="24"/>
                <w:szCs w:val="24"/>
                <w:lang w:eastAsia="en-GB"/>
              </w:rPr>
            </w:pPr>
          </w:p>
          <w:p w14:paraId="7D659308" w14:textId="0E78794C" w:rsidR="00B330DB" w:rsidRPr="006E7928" w:rsidRDefault="00065B6D" w:rsidP="00065B6D">
            <w:pPr>
              <w:spacing w:after="0" w:line="276" w:lineRule="auto"/>
              <w:rPr>
                <w:rFonts w:ascii="Arial" w:eastAsia="Times New Roman" w:hAnsi="Arial" w:cs="Arial"/>
                <w:sz w:val="24"/>
                <w:szCs w:val="24"/>
                <w:lang w:val="en-US"/>
              </w:rPr>
            </w:pPr>
            <w:r w:rsidRPr="006E7928">
              <w:rPr>
                <w:rFonts w:ascii="Arial" w:eastAsia="Times New Roman" w:hAnsi="Arial" w:cs="Arial"/>
                <w:color w:val="000000"/>
                <w:sz w:val="24"/>
                <w:szCs w:val="24"/>
                <w:lang w:eastAsia="en-GB"/>
              </w:rPr>
              <w:t xml:space="preserve">The Quality </w:t>
            </w:r>
            <w:r w:rsidR="00413E16">
              <w:rPr>
                <w:rFonts w:ascii="Arial" w:eastAsia="Times New Roman" w:hAnsi="Arial" w:cs="Arial"/>
                <w:color w:val="000000"/>
                <w:sz w:val="24"/>
                <w:szCs w:val="24"/>
                <w:lang w:eastAsia="en-GB"/>
              </w:rPr>
              <w:t xml:space="preserve">Engineering </w:t>
            </w:r>
            <w:r w:rsidRPr="006E7928">
              <w:rPr>
                <w:rFonts w:ascii="Arial" w:eastAsia="Times New Roman" w:hAnsi="Arial" w:cs="Arial"/>
                <w:color w:val="000000"/>
                <w:sz w:val="24"/>
                <w:szCs w:val="24"/>
                <w:lang w:eastAsia="en-GB"/>
              </w:rPr>
              <w:t>Manager possesses strong analytical ability with excellent communication and interpersonal skills. He is highly meticulous in nature, curious and is able to work in a dynamic environment.</w:t>
            </w:r>
          </w:p>
        </w:tc>
      </w:tr>
      <w:tr w:rsidR="00B330DB" w:rsidRPr="006E7928"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B330DB" w:rsidRPr="006E7928" w:rsidRDefault="00B330DB" w:rsidP="00B330DB">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B330DB" w:rsidRPr="006E7928" w:rsidRDefault="00B330DB" w:rsidP="00B330DB">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B330DB" w:rsidRPr="006E7928" w:rsidRDefault="00B330DB" w:rsidP="00B330DB">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Key Tasks</w:t>
            </w:r>
          </w:p>
        </w:tc>
      </w:tr>
      <w:tr w:rsidR="00065B6D" w:rsidRPr="006E7928" w14:paraId="515CE34F" w14:textId="77777777" w:rsidTr="00413E1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438AC73F" w:rsidR="00065B6D" w:rsidRPr="00413E16" w:rsidRDefault="00065B6D" w:rsidP="00065B6D">
            <w:pPr>
              <w:spacing w:after="0" w:line="276" w:lineRule="auto"/>
              <w:rPr>
                <w:rFonts w:ascii="Arial" w:eastAsia="Times New Roman" w:hAnsi="Arial" w:cs="Arial"/>
                <w:sz w:val="24"/>
                <w:szCs w:val="24"/>
                <w:lang w:val="en-US"/>
              </w:rPr>
            </w:pPr>
            <w:r w:rsidRPr="00413E16">
              <w:rPr>
                <w:rFonts w:ascii="Arial" w:eastAsia="Times New Roman" w:hAnsi="Arial" w:cs="Arial"/>
                <w:sz w:val="24"/>
                <w:szCs w:val="24"/>
                <w:lang w:val="en-US"/>
              </w:rPr>
              <w:t>Develop quality standards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5417F231" w:rsidR="00065B6D" w:rsidRPr="006E7928" w:rsidRDefault="00065B6D" w:rsidP="00413E16">
            <w:pPr>
              <w:spacing w:after="0" w:line="276" w:lineRule="auto"/>
              <w:rPr>
                <w:rFonts w:ascii="Arial" w:hAnsi="Arial" w:cs="Arial"/>
                <w:color w:val="000000" w:themeColor="text1"/>
                <w:sz w:val="24"/>
                <w:szCs w:val="24"/>
              </w:rPr>
            </w:pPr>
            <w:r w:rsidRPr="006E7928">
              <w:rPr>
                <w:rFonts w:ascii="Arial" w:eastAsia="Times New Roman" w:hAnsi="Arial" w:cs="Arial"/>
                <w:color w:val="000000"/>
                <w:sz w:val="24"/>
                <w:szCs w:val="24"/>
                <w:lang w:eastAsia="en-GB"/>
              </w:rPr>
              <w:t>Determine quality standards at each stage of the development process to ensure quality of outputs</w:t>
            </w:r>
          </w:p>
        </w:tc>
      </w:tr>
      <w:tr w:rsidR="00065B6D" w:rsidRPr="006E7928" w14:paraId="1BEE591A" w14:textId="77777777" w:rsidTr="00413E1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065B6D" w:rsidRPr="00413E16" w:rsidRDefault="00065B6D" w:rsidP="00065B6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69BFF64E" w:rsidR="00065B6D" w:rsidRPr="006E7928" w:rsidRDefault="00065B6D" w:rsidP="00413E16">
            <w:pPr>
              <w:spacing w:after="0" w:line="276" w:lineRule="auto"/>
              <w:rPr>
                <w:rFonts w:ascii="Arial" w:hAnsi="Arial" w:cs="Arial"/>
                <w:color w:val="000000" w:themeColor="text1"/>
                <w:sz w:val="24"/>
                <w:szCs w:val="24"/>
              </w:rPr>
            </w:pPr>
            <w:r w:rsidRPr="006E7928">
              <w:rPr>
                <w:rFonts w:ascii="Arial" w:eastAsia="Times New Roman" w:hAnsi="Arial" w:cs="Arial"/>
                <w:color w:val="000000"/>
                <w:sz w:val="24"/>
                <w:szCs w:val="24"/>
                <w:lang w:eastAsia="en-GB"/>
              </w:rPr>
              <w:t>Synthesise user requirements and expectations to determine suitable quality standards for end product</w:t>
            </w:r>
            <w:r w:rsidR="001A2FC1">
              <w:rPr>
                <w:rFonts w:ascii="Arial" w:eastAsia="Times New Roman" w:hAnsi="Arial" w:cs="Arial"/>
                <w:color w:val="000000"/>
                <w:sz w:val="24"/>
                <w:szCs w:val="24"/>
                <w:lang w:eastAsia="en-GB"/>
              </w:rPr>
              <w:t>s</w:t>
            </w:r>
          </w:p>
        </w:tc>
      </w:tr>
      <w:tr w:rsidR="00065B6D" w:rsidRPr="006E7928" w14:paraId="37F18E4D" w14:textId="77777777" w:rsidTr="00413E1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D2449ED"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434CAF5" w14:textId="77777777" w:rsidR="00065B6D" w:rsidRPr="00413E16" w:rsidRDefault="00065B6D" w:rsidP="00065B6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85B0C3E" w14:textId="344F07B5" w:rsidR="00065B6D" w:rsidRPr="006E7928" w:rsidRDefault="00065B6D" w:rsidP="00413E16">
            <w:pPr>
              <w:spacing w:after="0" w:line="276" w:lineRule="auto"/>
              <w:rPr>
                <w:rFonts w:ascii="Arial" w:hAnsi="Arial" w:cs="Arial"/>
                <w:color w:val="000000" w:themeColor="text1"/>
                <w:sz w:val="24"/>
                <w:szCs w:val="24"/>
              </w:rPr>
            </w:pPr>
            <w:r w:rsidRPr="006E7928">
              <w:rPr>
                <w:rFonts w:ascii="Arial" w:eastAsia="Times New Roman" w:hAnsi="Arial" w:cs="Arial"/>
                <w:color w:val="000000"/>
                <w:sz w:val="24"/>
                <w:szCs w:val="24"/>
                <w:lang w:eastAsia="en-GB"/>
              </w:rPr>
              <w:t>Determine the suitability of including international standards and best practices in quality standards</w:t>
            </w:r>
          </w:p>
        </w:tc>
      </w:tr>
      <w:tr w:rsidR="00065B6D" w:rsidRPr="006E7928" w14:paraId="14400BCF" w14:textId="77777777" w:rsidTr="00413E1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065B6D" w:rsidRPr="00413E16" w:rsidRDefault="00065B6D" w:rsidP="00065B6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56E77408" w:rsidR="00065B6D" w:rsidRPr="006E7928" w:rsidRDefault="00065B6D" w:rsidP="00413E16">
            <w:pPr>
              <w:spacing w:after="0" w:line="276" w:lineRule="auto"/>
              <w:rPr>
                <w:rFonts w:ascii="Arial" w:hAnsi="Arial" w:cs="Arial"/>
                <w:color w:val="000000" w:themeColor="text1"/>
                <w:sz w:val="24"/>
                <w:szCs w:val="24"/>
              </w:rPr>
            </w:pPr>
            <w:r w:rsidRPr="006E7928">
              <w:rPr>
                <w:rFonts w:ascii="Arial" w:eastAsia="Times New Roman" w:hAnsi="Arial" w:cs="Arial"/>
                <w:color w:val="000000"/>
                <w:sz w:val="24"/>
                <w:szCs w:val="24"/>
                <w:lang w:eastAsia="en-GB"/>
              </w:rPr>
              <w:t xml:space="preserve">Evaluate suitability of quality matrices </w:t>
            </w:r>
          </w:p>
        </w:tc>
      </w:tr>
      <w:tr w:rsidR="00065B6D" w:rsidRPr="006E7928" w14:paraId="06AC4134" w14:textId="77777777" w:rsidTr="00413E1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B30993D"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2738DFB" w14:textId="77777777" w:rsidR="00065B6D" w:rsidRPr="00413E16" w:rsidRDefault="00065B6D" w:rsidP="00065B6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61AA156" w14:textId="085B497A" w:rsidR="00065B6D" w:rsidRPr="006E7928" w:rsidRDefault="00065B6D" w:rsidP="00413E16">
            <w:pPr>
              <w:spacing w:after="0" w:line="276" w:lineRule="auto"/>
              <w:rPr>
                <w:rFonts w:ascii="Arial" w:hAnsi="Arial" w:cs="Arial"/>
                <w:color w:val="000000" w:themeColor="text1"/>
                <w:sz w:val="24"/>
                <w:szCs w:val="24"/>
              </w:rPr>
            </w:pPr>
            <w:r w:rsidRPr="006E7928">
              <w:rPr>
                <w:rFonts w:ascii="Arial" w:eastAsia="Times New Roman" w:hAnsi="Arial" w:cs="Arial"/>
                <w:color w:val="000000"/>
                <w:sz w:val="24"/>
                <w:szCs w:val="24"/>
                <w:lang w:eastAsia="en-GB"/>
              </w:rPr>
              <w:t>Oversee the development of user guides on quality standards</w:t>
            </w:r>
          </w:p>
        </w:tc>
      </w:tr>
      <w:tr w:rsidR="00065B6D" w:rsidRPr="006E7928" w14:paraId="168FCBD7" w14:textId="77777777" w:rsidTr="00413E1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82CC40B"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869BABB" w14:textId="77777777" w:rsidR="00065B6D" w:rsidRPr="00413E16" w:rsidRDefault="00065B6D" w:rsidP="00065B6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B2D5E83" w14:textId="311E7662" w:rsidR="00065B6D" w:rsidRPr="006E7928" w:rsidRDefault="00065B6D" w:rsidP="00413E16">
            <w:pPr>
              <w:spacing w:after="0" w:line="276" w:lineRule="auto"/>
              <w:rPr>
                <w:rFonts w:ascii="Arial" w:hAnsi="Arial" w:cs="Arial"/>
                <w:color w:val="000000" w:themeColor="text1"/>
                <w:sz w:val="24"/>
                <w:szCs w:val="24"/>
              </w:rPr>
            </w:pPr>
            <w:r w:rsidRPr="006E7928">
              <w:rPr>
                <w:rFonts w:ascii="Arial" w:eastAsia="Times New Roman" w:hAnsi="Arial" w:cs="Arial"/>
                <w:color w:val="000000"/>
                <w:sz w:val="24"/>
                <w:szCs w:val="24"/>
                <w:lang w:eastAsia="en-GB"/>
              </w:rPr>
              <w:t>Address issues of non-compliance with quality standards and specifications</w:t>
            </w:r>
          </w:p>
        </w:tc>
      </w:tr>
      <w:tr w:rsidR="00065B6D" w:rsidRPr="006E7928" w14:paraId="41C5EEEE" w14:textId="77777777" w:rsidTr="00413E1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F12A492" w14:textId="77777777" w:rsidR="00065B6D" w:rsidRPr="00413E16" w:rsidRDefault="00065B6D" w:rsidP="00065B6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4045E3" w14:textId="644E124F" w:rsidR="00065B6D" w:rsidRPr="006E7928" w:rsidRDefault="00065B6D" w:rsidP="00413E16">
            <w:pPr>
              <w:spacing w:after="0" w:line="276" w:lineRule="auto"/>
              <w:rPr>
                <w:rFonts w:ascii="Arial" w:hAnsi="Arial" w:cs="Arial"/>
                <w:color w:val="000000" w:themeColor="text1"/>
                <w:sz w:val="24"/>
                <w:szCs w:val="24"/>
              </w:rPr>
            </w:pPr>
            <w:r w:rsidRPr="006E7928">
              <w:rPr>
                <w:rFonts w:ascii="Arial" w:eastAsia="Times New Roman" w:hAnsi="Arial" w:cs="Arial"/>
                <w:color w:val="000000"/>
                <w:sz w:val="24"/>
                <w:szCs w:val="24"/>
                <w:lang w:eastAsia="en-GB"/>
              </w:rPr>
              <w:t>Review appropriateness and suitability of quality standards in the development process and for end product</w:t>
            </w:r>
            <w:r w:rsidR="001A2FC1">
              <w:rPr>
                <w:rFonts w:ascii="Arial" w:eastAsia="Times New Roman" w:hAnsi="Arial" w:cs="Arial"/>
                <w:color w:val="000000"/>
                <w:sz w:val="24"/>
                <w:szCs w:val="24"/>
                <w:lang w:eastAsia="en-GB"/>
              </w:rPr>
              <w:t>s</w:t>
            </w:r>
          </w:p>
        </w:tc>
      </w:tr>
      <w:tr w:rsidR="00065B6D" w:rsidRPr="006E7928" w14:paraId="44758F4C" w14:textId="77777777" w:rsidTr="00413E1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C1C919"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374CA351" w14:textId="2F772D30" w:rsidR="00065B6D" w:rsidRPr="00413E16" w:rsidRDefault="00065B6D" w:rsidP="00065B6D">
            <w:pPr>
              <w:spacing w:after="0" w:line="276" w:lineRule="auto"/>
              <w:rPr>
                <w:rFonts w:ascii="Arial" w:eastAsia="Times New Roman" w:hAnsi="Arial" w:cs="Arial"/>
                <w:sz w:val="24"/>
                <w:szCs w:val="24"/>
                <w:lang w:val="en-US"/>
              </w:rPr>
            </w:pPr>
            <w:r w:rsidRPr="00413E16">
              <w:rPr>
                <w:rFonts w:ascii="Arial" w:eastAsia="Times New Roman" w:hAnsi="Arial" w:cs="Arial"/>
                <w:bCs/>
                <w:color w:val="000000"/>
                <w:sz w:val="24"/>
                <w:szCs w:val="24"/>
                <w:lang w:eastAsia="en-GB"/>
              </w:rPr>
              <w:t>Develop quality testing processes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2222F19" w14:textId="580EFB0F" w:rsidR="00065B6D" w:rsidRPr="006E7928" w:rsidRDefault="00065B6D" w:rsidP="00413E16">
            <w:pPr>
              <w:spacing w:after="0" w:line="276" w:lineRule="auto"/>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Determine types and variations of quality tests for each phase of the product development process or lifecycle to fulfil business needs and requirements</w:t>
            </w:r>
          </w:p>
        </w:tc>
      </w:tr>
      <w:tr w:rsidR="00065B6D" w:rsidRPr="006E7928" w14:paraId="0C131F4A" w14:textId="77777777" w:rsidTr="00413E1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D073FCE"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A27C2F0" w14:textId="77777777" w:rsidR="00065B6D" w:rsidRPr="006E7928" w:rsidRDefault="00065B6D" w:rsidP="00065B6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26E49D3" w14:textId="51C25BC5" w:rsidR="00065B6D" w:rsidRPr="006E7928" w:rsidRDefault="00065B6D" w:rsidP="00413E16">
            <w:pPr>
              <w:spacing w:after="0" w:line="276" w:lineRule="auto"/>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Assess objectives of quality tests for feasibility and relevancy to each phase of the development process or lifecycle</w:t>
            </w:r>
          </w:p>
        </w:tc>
      </w:tr>
      <w:tr w:rsidR="00065B6D" w:rsidRPr="006E7928" w14:paraId="12870064" w14:textId="77777777" w:rsidTr="00413E1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A40245"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2F7E73C" w14:textId="77777777" w:rsidR="00065B6D" w:rsidRPr="006E7928" w:rsidRDefault="00065B6D" w:rsidP="00065B6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B6EBE4A" w14:textId="28476EEF" w:rsidR="00065B6D" w:rsidRPr="006E7928" w:rsidRDefault="00065B6D" w:rsidP="00413E16">
            <w:pPr>
              <w:spacing w:after="0" w:line="276" w:lineRule="auto"/>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Review steps in the quality test process against test objectives</w:t>
            </w:r>
          </w:p>
        </w:tc>
      </w:tr>
      <w:tr w:rsidR="00065B6D" w:rsidRPr="006E7928" w14:paraId="7074B155" w14:textId="77777777" w:rsidTr="00413E1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026B832"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8753506" w14:textId="77777777" w:rsidR="00065B6D" w:rsidRPr="006E7928" w:rsidRDefault="00065B6D" w:rsidP="00065B6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7FFF5F" w14:textId="57777C8C" w:rsidR="00065B6D" w:rsidRPr="006E7928" w:rsidRDefault="00065B6D" w:rsidP="00413E16">
            <w:pPr>
              <w:spacing w:after="0" w:line="276" w:lineRule="auto"/>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Ensure quality testing processes complies with regulatory and other relevant requirements</w:t>
            </w:r>
          </w:p>
        </w:tc>
      </w:tr>
      <w:tr w:rsidR="00065B6D" w:rsidRPr="006E7928" w14:paraId="577F3C95" w14:textId="77777777" w:rsidTr="00413E1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7C3F134"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43094450" w14:textId="77777777" w:rsidR="00065B6D" w:rsidRPr="006E7928" w:rsidRDefault="00065B6D" w:rsidP="00065B6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58E8488" w14:textId="22215D3B" w:rsidR="00065B6D" w:rsidRPr="006E7928" w:rsidRDefault="00065B6D" w:rsidP="00413E16">
            <w:pPr>
              <w:spacing w:after="0" w:line="276" w:lineRule="auto"/>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Develop quality system</w:t>
            </w:r>
            <w:r w:rsidR="001A2FC1">
              <w:rPr>
                <w:rFonts w:ascii="Arial" w:eastAsia="Times New Roman" w:hAnsi="Arial" w:cs="Arial"/>
                <w:color w:val="000000"/>
                <w:sz w:val="24"/>
                <w:szCs w:val="24"/>
                <w:lang w:eastAsia="en-GB"/>
              </w:rPr>
              <w:t>s</w:t>
            </w:r>
            <w:r w:rsidRPr="006E7928">
              <w:rPr>
                <w:rFonts w:ascii="Arial" w:eastAsia="Times New Roman" w:hAnsi="Arial" w:cs="Arial"/>
                <w:color w:val="000000"/>
                <w:sz w:val="24"/>
                <w:szCs w:val="24"/>
                <w:lang w:eastAsia="en-GB"/>
              </w:rPr>
              <w:t xml:space="preserve"> for the organisation</w:t>
            </w:r>
          </w:p>
        </w:tc>
      </w:tr>
      <w:tr w:rsidR="00065B6D" w:rsidRPr="006E7928" w14:paraId="441D6EBE" w14:textId="77777777" w:rsidTr="00413E1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5ADBABB"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54E174EB" w14:textId="3E53AB4B" w:rsidR="00065B6D" w:rsidRPr="00413E16" w:rsidRDefault="00065B6D" w:rsidP="00065B6D">
            <w:pPr>
              <w:spacing w:after="0" w:line="276" w:lineRule="auto"/>
              <w:rPr>
                <w:rFonts w:ascii="Arial" w:eastAsia="Times New Roman" w:hAnsi="Arial" w:cs="Arial"/>
                <w:sz w:val="24"/>
                <w:szCs w:val="24"/>
                <w:lang w:val="en-US"/>
              </w:rPr>
            </w:pPr>
            <w:r w:rsidRPr="00413E16">
              <w:rPr>
                <w:rFonts w:ascii="Arial" w:eastAsia="Times New Roman" w:hAnsi="Arial" w:cs="Arial"/>
                <w:bCs/>
                <w:color w:val="000000"/>
                <w:sz w:val="24"/>
                <w:szCs w:val="24"/>
                <w:lang w:eastAsia="en-GB"/>
              </w:rPr>
              <w:t>Develop plans to execute quality testing</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84F452B" w14:textId="0E10454B" w:rsidR="00065B6D" w:rsidRPr="006E7928" w:rsidRDefault="00065B6D" w:rsidP="00413E16">
            <w:pPr>
              <w:spacing w:after="0" w:line="276" w:lineRule="auto"/>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Synthesise product performance against user feedback to prioritise quality measures for testing</w:t>
            </w:r>
          </w:p>
        </w:tc>
      </w:tr>
      <w:tr w:rsidR="00065B6D" w:rsidRPr="006E7928" w14:paraId="378D8B12" w14:textId="77777777" w:rsidTr="00413E1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82E4CFC"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34C30D8" w14:textId="77777777" w:rsidR="00065B6D" w:rsidRPr="00413E16" w:rsidRDefault="00065B6D" w:rsidP="00065B6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CFAAB60" w14:textId="7A72E899" w:rsidR="00065B6D" w:rsidRPr="006E7928" w:rsidRDefault="00065B6D" w:rsidP="00413E16">
            <w:pPr>
              <w:spacing w:after="0" w:line="276" w:lineRule="auto"/>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Determine quality testing objectives, assumptions and hypothes</w:t>
            </w:r>
            <w:r w:rsidR="001A2FC1">
              <w:rPr>
                <w:rFonts w:ascii="Arial" w:eastAsia="Times New Roman" w:hAnsi="Arial" w:cs="Arial"/>
                <w:color w:val="000000"/>
                <w:sz w:val="24"/>
                <w:szCs w:val="24"/>
                <w:lang w:eastAsia="en-GB"/>
              </w:rPr>
              <w:t>e</w:t>
            </w:r>
            <w:r w:rsidRPr="006E7928">
              <w:rPr>
                <w:rFonts w:ascii="Arial" w:eastAsia="Times New Roman" w:hAnsi="Arial" w:cs="Arial"/>
                <w:color w:val="000000"/>
                <w:sz w:val="24"/>
                <w:szCs w:val="24"/>
                <w:lang w:eastAsia="en-GB"/>
              </w:rPr>
              <w:t>s</w:t>
            </w:r>
          </w:p>
        </w:tc>
      </w:tr>
      <w:tr w:rsidR="00065B6D" w:rsidRPr="006E7928" w14:paraId="3562D182" w14:textId="77777777" w:rsidTr="00413E1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C1CFB7E"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0EE8F555" w14:textId="77777777" w:rsidR="00065B6D" w:rsidRPr="00413E16" w:rsidRDefault="00065B6D" w:rsidP="00065B6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A186837" w14:textId="25523E2E" w:rsidR="00065B6D" w:rsidRPr="006E7928" w:rsidRDefault="00065B6D" w:rsidP="00413E16">
            <w:pPr>
              <w:spacing w:after="0" w:line="276" w:lineRule="auto"/>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Determine timeline</w:t>
            </w:r>
            <w:r w:rsidR="001A2FC1">
              <w:rPr>
                <w:rFonts w:ascii="Arial" w:eastAsia="Times New Roman" w:hAnsi="Arial" w:cs="Arial"/>
                <w:color w:val="000000"/>
                <w:sz w:val="24"/>
                <w:szCs w:val="24"/>
                <w:lang w:eastAsia="en-GB"/>
              </w:rPr>
              <w:t>s</w:t>
            </w:r>
            <w:r w:rsidRPr="006E7928">
              <w:rPr>
                <w:rFonts w:ascii="Arial" w:eastAsia="Times New Roman" w:hAnsi="Arial" w:cs="Arial"/>
                <w:color w:val="000000"/>
                <w:sz w:val="24"/>
                <w:szCs w:val="24"/>
                <w:lang w:eastAsia="en-GB"/>
              </w:rPr>
              <w:t>, test environment, tools and approaches required, work allocation and responsibilities in quality testing</w:t>
            </w:r>
          </w:p>
        </w:tc>
      </w:tr>
      <w:tr w:rsidR="00065B6D" w:rsidRPr="006E7928" w14:paraId="1F59D7AB" w14:textId="77777777" w:rsidTr="00413E1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0C45AA"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10D951A5" w14:textId="77777777" w:rsidR="00065B6D" w:rsidRPr="00413E16" w:rsidRDefault="00065B6D" w:rsidP="00065B6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C1DD3F8" w14:textId="5F282348" w:rsidR="00065B6D" w:rsidRPr="006E7928" w:rsidRDefault="00065B6D" w:rsidP="00413E16">
            <w:pPr>
              <w:spacing w:after="0" w:line="276" w:lineRule="auto"/>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Review test plan</w:t>
            </w:r>
            <w:r w:rsidR="001A2FC1">
              <w:rPr>
                <w:rFonts w:ascii="Arial" w:eastAsia="Times New Roman" w:hAnsi="Arial" w:cs="Arial"/>
                <w:color w:val="000000"/>
                <w:sz w:val="24"/>
                <w:szCs w:val="24"/>
                <w:lang w:eastAsia="en-GB"/>
              </w:rPr>
              <w:t>s</w:t>
            </w:r>
            <w:r w:rsidRPr="006E7928">
              <w:rPr>
                <w:rFonts w:ascii="Arial" w:eastAsia="Times New Roman" w:hAnsi="Arial" w:cs="Arial"/>
                <w:color w:val="000000"/>
                <w:sz w:val="24"/>
                <w:szCs w:val="24"/>
                <w:lang w:eastAsia="en-GB"/>
              </w:rPr>
              <w:t xml:space="preserve"> and make refinements to ensure robustness of testing</w:t>
            </w:r>
          </w:p>
        </w:tc>
      </w:tr>
      <w:tr w:rsidR="00065B6D" w:rsidRPr="006E7928" w14:paraId="7EC5441B" w14:textId="77777777" w:rsidTr="00413E1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B3774A"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03F42642" w14:textId="77777777" w:rsidR="00065B6D" w:rsidRPr="00413E16" w:rsidRDefault="00065B6D" w:rsidP="00065B6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86C5352" w14:textId="55E04D01" w:rsidR="00065B6D" w:rsidRPr="006E7928" w:rsidRDefault="00065B6D" w:rsidP="00413E16">
            <w:pPr>
              <w:spacing w:after="0" w:line="276" w:lineRule="auto"/>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Review test scenarios for compliance with established testing procedures and guidelines</w:t>
            </w:r>
          </w:p>
        </w:tc>
      </w:tr>
      <w:tr w:rsidR="00065B6D" w:rsidRPr="006E7928" w14:paraId="49F907A2" w14:textId="77777777" w:rsidTr="00413E1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CB9C340" w14:textId="1AF1E3C1" w:rsidR="00065B6D" w:rsidRPr="00413E16" w:rsidRDefault="00065B6D" w:rsidP="00065B6D">
            <w:pPr>
              <w:spacing w:after="0" w:line="276" w:lineRule="auto"/>
              <w:rPr>
                <w:rFonts w:ascii="Arial" w:eastAsia="Times New Roman" w:hAnsi="Arial" w:cs="Arial"/>
                <w:sz w:val="24"/>
                <w:szCs w:val="24"/>
                <w:lang w:val="en-US"/>
              </w:rPr>
            </w:pPr>
            <w:r w:rsidRPr="00413E16">
              <w:rPr>
                <w:rFonts w:ascii="Arial" w:eastAsia="Times New Roman" w:hAnsi="Arial" w:cs="Arial"/>
                <w:sz w:val="24"/>
                <w:szCs w:val="24"/>
                <w:lang w:val="en-US"/>
              </w:rPr>
              <w:t>Perform quality testing</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4F77563B" w:rsidR="00065B6D" w:rsidRPr="006E7928" w:rsidRDefault="00065B6D" w:rsidP="00413E16">
            <w:pPr>
              <w:spacing w:after="0" w:line="276" w:lineRule="auto"/>
              <w:rPr>
                <w:rFonts w:ascii="Arial" w:hAnsi="Arial" w:cs="Arial"/>
                <w:color w:val="000000" w:themeColor="text1"/>
                <w:sz w:val="24"/>
                <w:szCs w:val="24"/>
              </w:rPr>
            </w:pPr>
            <w:r w:rsidRPr="006E7928">
              <w:rPr>
                <w:rFonts w:ascii="Arial" w:eastAsia="Times New Roman" w:hAnsi="Arial" w:cs="Arial"/>
                <w:color w:val="000000"/>
                <w:sz w:val="24"/>
                <w:szCs w:val="24"/>
                <w:lang w:eastAsia="en-GB"/>
              </w:rPr>
              <w:t>Manage the conduct of quality tests across phases of the product development process or lifecycle on quality measures under different operational and usage conditions</w:t>
            </w:r>
          </w:p>
        </w:tc>
      </w:tr>
      <w:tr w:rsidR="00065B6D" w:rsidRPr="006E7928" w14:paraId="43AF0127" w14:textId="77777777" w:rsidTr="00413E1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065B6D" w:rsidRPr="006E7928" w:rsidRDefault="00065B6D" w:rsidP="00065B6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5440F8A9" w:rsidR="00065B6D" w:rsidRPr="006E7928" w:rsidRDefault="00065B6D" w:rsidP="00413E16">
            <w:pPr>
              <w:spacing w:after="0" w:line="276" w:lineRule="auto"/>
              <w:rPr>
                <w:rFonts w:ascii="Arial" w:hAnsi="Arial" w:cs="Arial"/>
                <w:color w:val="000000" w:themeColor="text1"/>
                <w:sz w:val="24"/>
                <w:szCs w:val="24"/>
              </w:rPr>
            </w:pPr>
            <w:r w:rsidRPr="006E7928">
              <w:rPr>
                <w:rFonts w:ascii="Arial" w:eastAsia="Times New Roman" w:hAnsi="Arial" w:cs="Arial"/>
                <w:color w:val="000000"/>
                <w:sz w:val="24"/>
                <w:szCs w:val="24"/>
                <w:lang w:eastAsia="en-GB"/>
              </w:rPr>
              <w:t xml:space="preserve"> Provide technical inputs on quality gaps to the development team to improve product quality</w:t>
            </w:r>
          </w:p>
        </w:tc>
      </w:tr>
      <w:tr w:rsidR="00065B6D" w:rsidRPr="006E7928" w14:paraId="792633C6" w14:textId="77777777" w:rsidTr="00413E1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8C05FB"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6CE501E" w14:textId="44159474" w:rsidR="00065B6D" w:rsidRPr="006E7928" w:rsidRDefault="00065B6D" w:rsidP="00065B6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E451E2" w14:textId="21DE6051" w:rsidR="00065B6D" w:rsidRPr="006E7928" w:rsidRDefault="00065B6D" w:rsidP="00413E16">
            <w:pPr>
              <w:spacing w:after="0" w:line="276" w:lineRule="auto"/>
              <w:rPr>
                <w:rFonts w:ascii="Arial" w:hAnsi="Arial" w:cs="Arial"/>
                <w:color w:val="000000" w:themeColor="text1"/>
                <w:sz w:val="24"/>
                <w:szCs w:val="24"/>
              </w:rPr>
            </w:pPr>
            <w:r w:rsidRPr="006E7928">
              <w:rPr>
                <w:rFonts w:ascii="Arial" w:eastAsia="Times New Roman" w:hAnsi="Arial" w:cs="Arial"/>
                <w:color w:val="000000"/>
                <w:sz w:val="24"/>
                <w:szCs w:val="24"/>
                <w:lang w:eastAsia="en-GB"/>
              </w:rPr>
              <w:t>Develop quality system</w:t>
            </w:r>
            <w:r w:rsidR="001A2FC1">
              <w:rPr>
                <w:rFonts w:ascii="Arial" w:eastAsia="Times New Roman" w:hAnsi="Arial" w:cs="Arial"/>
                <w:color w:val="000000"/>
                <w:sz w:val="24"/>
                <w:szCs w:val="24"/>
                <w:lang w:eastAsia="en-GB"/>
              </w:rPr>
              <w:t>s</w:t>
            </w:r>
            <w:r w:rsidRPr="006E7928">
              <w:rPr>
                <w:rFonts w:ascii="Arial" w:eastAsia="Times New Roman" w:hAnsi="Arial" w:cs="Arial"/>
                <w:color w:val="000000"/>
                <w:sz w:val="24"/>
                <w:szCs w:val="24"/>
                <w:lang w:eastAsia="en-GB"/>
              </w:rPr>
              <w:t xml:space="preserve"> to mitigate or prevent failure from occurring or to enable early detection of failure</w:t>
            </w:r>
          </w:p>
        </w:tc>
      </w:tr>
      <w:tr w:rsidR="00065B6D" w:rsidRPr="006E7928" w14:paraId="305C0184" w14:textId="77777777" w:rsidTr="00413E1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9D299E"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D526173" w14:textId="77777777" w:rsidR="00065B6D" w:rsidRPr="006E7928" w:rsidRDefault="00065B6D" w:rsidP="00065B6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714474" w14:textId="499476C5" w:rsidR="00065B6D" w:rsidRPr="006E7928" w:rsidRDefault="00065B6D" w:rsidP="00413E16">
            <w:pPr>
              <w:spacing w:after="0" w:line="276" w:lineRule="auto"/>
              <w:rPr>
                <w:rFonts w:ascii="Arial" w:hAnsi="Arial" w:cs="Arial"/>
                <w:color w:val="000000" w:themeColor="text1"/>
                <w:sz w:val="24"/>
                <w:szCs w:val="24"/>
              </w:rPr>
            </w:pPr>
            <w:r w:rsidRPr="006E7928">
              <w:rPr>
                <w:rFonts w:ascii="Arial" w:eastAsia="Times New Roman" w:hAnsi="Arial" w:cs="Arial"/>
                <w:color w:val="000000"/>
                <w:sz w:val="24"/>
                <w:szCs w:val="24"/>
                <w:lang w:eastAsia="en-GB"/>
              </w:rPr>
              <w:t>Validate operating and usage conditions in which performance of quality measures drops</w:t>
            </w:r>
          </w:p>
        </w:tc>
      </w:tr>
      <w:tr w:rsidR="00065B6D" w:rsidRPr="006E7928" w14:paraId="2CD6141D" w14:textId="77777777" w:rsidTr="00413E1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B2E398"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DD2125C" w14:textId="77777777" w:rsidR="00065B6D" w:rsidRPr="006E7928" w:rsidRDefault="00065B6D" w:rsidP="00065B6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F1752F4" w14:textId="5F9D3AC8" w:rsidR="00065B6D" w:rsidRPr="006E7928" w:rsidRDefault="00065B6D" w:rsidP="00413E16">
            <w:pPr>
              <w:spacing w:after="0" w:line="276" w:lineRule="auto"/>
              <w:rPr>
                <w:rFonts w:ascii="Arial" w:hAnsi="Arial" w:cs="Arial"/>
                <w:color w:val="000000" w:themeColor="text1"/>
                <w:sz w:val="24"/>
                <w:szCs w:val="24"/>
              </w:rPr>
            </w:pPr>
            <w:r w:rsidRPr="006E7928">
              <w:rPr>
                <w:rFonts w:ascii="Arial" w:eastAsia="Times New Roman" w:hAnsi="Arial" w:cs="Arial"/>
                <w:color w:val="000000"/>
                <w:sz w:val="24"/>
                <w:szCs w:val="24"/>
                <w:lang w:eastAsia="en-GB"/>
              </w:rPr>
              <w:t>Develop reports documenting quality testing outcomes for the relevant development teams</w:t>
            </w:r>
          </w:p>
        </w:tc>
      </w:tr>
      <w:tr w:rsidR="00065B6D" w:rsidRPr="006E7928" w14:paraId="02CE684F" w14:textId="77777777" w:rsidTr="00413E1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ADBD1DA"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E0E77F4" w14:textId="77777777" w:rsidR="00065B6D" w:rsidRPr="006E7928" w:rsidRDefault="00065B6D" w:rsidP="00065B6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1CAAB9" w14:textId="2DE4F4FB" w:rsidR="00065B6D" w:rsidRPr="006E7928" w:rsidRDefault="00065B6D" w:rsidP="00413E16">
            <w:pPr>
              <w:spacing w:after="0" w:line="276" w:lineRule="auto"/>
              <w:rPr>
                <w:rFonts w:ascii="Arial" w:hAnsi="Arial" w:cs="Arial"/>
                <w:color w:val="000000" w:themeColor="text1"/>
                <w:sz w:val="24"/>
                <w:szCs w:val="24"/>
              </w:rPr>
            </w:pPr>
            <w:r w:rsidRPr="006E7928">
              <w:rPr>
                <w:rFonts w:ascii="Arial" w:eastAsia="Times New Roman" w:hAnsi="Arial" w:cs="Arial"/>
                <w:color w:val="000000"/>
                <w:sz w:val="24"/>
                <w:szCs w:val="24"/>
                <w:lang w:eastAsia="en-GB"/>
              </w:rPr>
              <w:t>Recommend new technologies, tools and infrastructures, as well as practices and changes to processes</w:t>
            </w:r>
          </w:p>
        </w:tc>
      </w:tr>
      <w:tr w:rsidR="00065B6D" w:rsidRPr="006E7928" w14:paraId="616A3F9F" w14:textId="77777777" w:rsidTr="00413E1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3843DCB"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3437D33" w14:textId="77777777" w:rsidR="00065B6D" w:rsidRPr="006E7928" w:rsidRDefault="00065B6D" w:rsidP="00065B6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F26DFF4" w14:textId="4397115B" w:rsidR="00065B6D" w:rsidRPr="006E7928" w:rsidRDefault="00065B6D" w:rsidP="00413E16">
            <w:pPr>
              <w:spacing w:after="0" w:line="276" w:lineRule="auto"/>
              <w:rPr>
                <w:rFonts w:ascii="Arial" w:hAnsi="Arial" w:cs="Arial"/>
                <w:color w:val="000000" w:themeColor="text1"/>
                <w:sz w:val="24"/>
                <w:szCs w:val="24"/>
              </w:rPr>
            </w:pPr>
            <w:r w:rsidRPr="006E7928">
              <w:rPr>
                <w:rFonts w:ascii="Arial" w:eastAsia="Times New Roman" w:hAnsi="Arial" w:cs="Arial"/>
                <w:color w:val="000000"/>
                <w:sz w:val="24"/>
                <w:szCs w:val="24"/>
                <w:lang w:eastAsia="en-GB"/>
              </w:rPr>
              <w:t>Guide the development of tools to automate quality testing for suitable types of tests</w:t>
            </w:r>
          </w:p>
        </w:tc>
      </w:tr>
      <w:tr w:rsidR="00065B6D" w:rsidRPr="006E7928" w14:paraId="4E312D0C" w14:textId="77777777" w:rsidTr="00413E1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87D5EEC"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CAF28F9" w14:textId="77777777" w:rsidR="00065B6D" w:rsidRPr="006E7928" w:rsidRDefault="00065B6D" w:rsidP="00065B6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6C3BCDC" w14:textId="1581B78A" w:rsidR="00065B6D" w:rsidRPr="006E7928" w:rsidRDefault="00065B6D" w:rsidP="00413E16">
            <w:pPr>
              <w:spacing w:after="0" w:line="276" w:lineRule="auto"/>
              <w:rPr>
                <w:rFonts w:ascii="Arial" w:hAnsi="Arial" w:cs="Arial"/>
                <w:color w:val="000000" w:themeColor="text1"/>
                <w:sz w:val="24"/>
                <w:szCs w:val="24"/>
              </w:rPr>
            </w:pPr>
            <w:r w:rsidRPr="006E7928">
              <w:rPr>
                <w:rFonts w:ascii="Arial" w:eastAsia="Times New Roman" w:hAnsi="Arial" w:cs="Arial"/>
                <w:color w:val="000000"/>
                <w:sz w:val="24"/>
                <w:szCs w:val="24"/>
                <w:lang w:eastAsia="en-GB"/>
              </w:rPr>
              <w:t>Evaluate automated test cases and codes for enhancements</w:t>
            </w:r>
          </w:p>
        </w:tc>
      </w:tr>
      <w:tr w:rsidR="00065B6D" w:rsidRPr="006E7928" w14:paraId="0FC734B7" w14:textId="77777777" w:rsidTr="00413E1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CE5C3A"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6B4DFAF" w14:textId="77777777" w:rsidR="00065B6D" w:rsidRPr="006E7928" w:rsidRDefault="00065B6D" w:rsidP="00065B6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3F60269" w14:textId="2C6AD6B1" w:rsidR="00065B6D" w:rsidRPr="006E7928" w:rsidRDefault="00065B6D" w:rsidP="00413E16">
            <w:pPr>
              <w:spacing w:after="0" w:line="276" w:lineRule="auto"/>
              <w:rPr>
                <w:rFonts w:ascii="Arial" w:hAnsi="Arial" w:cs="Arial"/>
                <w:color w:val="000000" w:themeColor="text1"/>
                <w:sz w:val="24"/>
                <w:szCs w:val="24"/>
              </w:rPr>
            </w:pPr>
            <w:r w:rsidRPr="006E7928">
              <w:rPr>
                <w:rFonts w:ascii="Arial" w:eastAsia="Times New Roman" w:hAnsi="Arial" w:cs="Arial"/>
                <w:color w:val="000000"/>
                <w:sz w:val="24"/>
                <w:szCs w:val="24"/>
                <w:lang w:eastAsia="en-GB"/>
              </w:rPr>
              <w:t>Ensure the conduct of applicable security tests with relevant functional teams</w:t>
            </w:r>
          </w:p>
        </w:tc>
      </w:tr>
      <w:tr w:rsidR="00065B6D" w:rsidRPr="006E7928" w14:paraId="6408C51E" w14:textId="77777777" w:rsidTr="00413E1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3DF74B"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C44D589" w14:textId="77777777" w:rsidR="00065B6D" w:rsidRPr="006E7928" w:rsidRDefault="00065B6D" w:rsidP="00065B6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C0A1B7" w14:textId="19BB0890" w:rsidR="00065B6D" w:rsidRPr="006E7928" w:rsidRDefault="00065B6D" w:rsidP="00413E16">
            <w:pPr>
              <w:spacing w:after="0" w:line="276" w:lineRule="auto"/>
              <w:rPr>
                <w:rFonts w:ascii="Arial" w:hAnsi="Arial" w:cs="Arial"/>
                <w:color w:val="000000" w:themeColor="text1"/>
                <w:sz w:val="24"/>
                <w:szCs w:val="24"/>
              </w:rPr>
            </w:pPr>
            <w:r w:rsidRPr="006E7928">
              <w:rPr>
                <w:rFonts w:ascii="Arial" w:eastAsia="Times New Roman" w:hAnsi="Arial" w:cs="Arial"/>
                <w:color w:val="000000"/>
                <w:sz w:val="24"/>
                <w:szCs w:val="24"/>
                <w:lang w:eastAsia="en-GB"/>
              </w:rPr>
              <w:t>Manage the resolution of quality issues to ensure achievement of quality standards in an Agile Environment</w:t>
            </w:r>
          </w:p>
        </w:tc>
      </w:tr>
      <w:tr w:rsidR="00065B6D" w:rsidRPr="006E7928" w14:paraId="3ED2A3D1" w14:textId="77777777" w:rsidTr="00413E1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A925624"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3AFF8F20" w14:textId="0A143E93" w:rsidR="00065B6D" w:rsidRPr="00413E16" w:rsidRDefault="00065B6D" w:rsidP="00065B6D">
            <w:pPr>
              <w:spacing w:after="0" w:line="276" w:lineRule="auto"/>
              <w:rPr>
                <w:rFonts w:ascii="Arial" w:eastAsia="Times New Roman" w:hAnsi="Arial" w:cs="Arial"/>
                <w:sz w:val="24"/>
                <w:szCs w:val="24"/>
                <w:lang w:val="en-US"/>
              </w:rPr>
            </w:pPr>
            <w:r w:rsidRPr="00413E16">
              <w:rPr>
                <w:rFonts w:ascii="Arial" w:eastAsia="Times New Roman" w:hAnsi="Arial" w:cs="Arial"/>
                <w:bCs/>
                <w:color w:val="000000"/>
                <w:sz w:val="24"/>
                <w:szCs w:val="24"/>
                <w:lang w:eastAsia="en-GB"/>
              </w:rPr>
              <w:t>Optimise quality processes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922959D" w14:textId="514AC71A" w:rsidR="00065B6D" w:rsidRPr="006E7928" w:rsidRDefault="00065B6D" w:rsidP="00413E16">
            <w:pPr>
              <w:spacing w:after="0" w:line="276" w:lineRule="auto"/>
              <w:rPr>
                <w:rFonts w:ascii="Arial" w:hAnsi="Arial" w:cs="Arial"/>
                <w:color w:val="000000" w:themeColor="text1"/>
                <w:sz w:val="24"/>
                <w:szCs w:val="24"/>
              </w:rPr>
            </w:pPr>
            <w:r w:rsidRPr="006E7928">
              <w:rPr>
                <w:rFonts w:ascii="Arial" w:eastAsia="Times New Roman" w:hAnsi="Arial" w:cs="Arial"/>
                <w:color w:val="000000"/>
                <w:sz w:val="24"/>
                <w:szCs w:val="24"/>
                <w:lang w:eastAsia="en-GB"/>
              </w:rPr>
              <w:t xml:space="preserve">Evaluate the efficiency and outcomes of existing quality processes </w:t>
            </w:r>
          </w:p>
        </w:tc>
      </w:tr>
      <w:tr w:rsidR="00065B6D" w:rsidRPr="006E7928" w14:paraId="77718114" w14:textId="77777777" w:rsidTr="00413E1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8AD13CC"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2DD2DB5" w14:textId="77777777" w:rsidR="00065B6D" w:rsidRPr="00413E16" w:rsidRDefault="00065B6D" w:rsidP="00065B6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A2F663A" w14:textId="6B21D120" w:rsidR="00065B6D" w:rsidRPr="006E7928" w:rsidRDefault="00065B6D" w:rsidP="00413E16">
            <w:pPr>
              <w:spacing w:after="0" w:line="276" w:lineRule="auto"/>
              <w:rPr>
                <w:rFonts w:ascii="Arial" w:hAnsi="Arial" w:cs="Arial"/>
                <w:color w:val="000000" w:themeColor="text1"/>
                <w:sz w:val="24"/>
                <w:szCs w:val="24"/>
              </w:rPr>
            </w:pPr>
            <w:r w:rsidRPr="006E7928">
              <w:rPr>
                <w:rFonts w:ascii="Arial" w:eastAsia="Times New Roman" w:hAnsi="Arial" w:cs="Arial"/>
                <w:color w:val="000000"/>
                <w:sz w:val="24"/>
                <w:szCs w:val="24"/>
                <w:lang w:eastAsia="en-GB"/>
              </w:rPr>
              <w:t>Review recommendations to optimise quality testing processes and improve quality system</w:t>
            </w:r>
            <w:r w:rsidR="001A2FC1">
              <w:rPr>
                <w:rFonts w:ascii="Arial" w:eastAsia="Times New Roman" w:hAnsi="Arial" w:cs="Arial"/>
                <w:color w:val="000000"/>
                <w:sz w:val="24"/>
                <w:szCs w:val="24"/>
                <w:lang w:eastAsia="en-GB"/>
              </w:rPr>
              <w:t>s</w:t>
            </w:r>
          </w:p>
        </w:tc>
      </w:tr>
      <w:tr w:rsidR="00065B6D" w:rsidRPr="006E7928" w14:paraId="030E90CF" w14:textId="77777777" w:rsidTr="00413E1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1E36577"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BB84637" w14:textId="77777777" w:rsidR="00065B6D" w:rsidRPr="00413E16" w:rsidRDefault="00065B6D" w:rsidP="00065B6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6AB0D4" w14:textId="0B60A054" w:rsidR="00065B6D" w:rsidRPr="006E7928" w:rsidRDefault="00065B6D" w:rsidP="00413E16">
            <w:pPr>
              <w:spacing w:after="0" w:line="276" w:lineRule="auto"/>
              <w:rPr>
                <w:rFonts w:ascii="Arial" w:hAnsi="Arial" w:cs="Arial"/>
                <w:color w:val="000000" w:themeColor="text1"/>
                <w:sz w:val="24"/>
                <w:szCs w:val="24"/>
              </w:rPr>
            </w:pPr>
            <w:r w:rsidRPr="006E7928">
              <w:rPr>
                <w:rFonts w:ascii="Arial" w:eastAsia="Times New Roman" w:hAnsi="Arial" w:cs="Arial"/>
                <w:color w:val="000000"/>
                <w:sz w:val="24"/>
                <w:szCs w:val="24"/>
                <w:lang w:eastAsia="en-GB"/>
              </w:rPr>
              <w:t>Assess new quality testing processes, practices and tools for implementation to enhance quality system</w:t>
            </w:r>
            <w:r w:rsidR="001A2FC1">
              <w:rPr>
                <w:rFonts w:ascii="Arial" w:eastAsia="Times New Roman" w:hAnsi="Arial" w:cs="Arial"/>
                <w:color w:val="000000"/>
                <w:sz w:val="24"/>
                <w:szCs w:val="24"/>
                <w:lang w:eastAsia="en-GB"/>
              </w:rPr>
              <w:t>s</w:t>
            </w:r>
          </w:p>
        </w:tc>
      </w:tr>
      <w:tr w:rsidR="00065B6D" w:rsidRPr="006E7928" w14:paraId="1BC68809" w14:textId="77777777" w:rsidTr="00413E16">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0F6DEDEE"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74D7930" w14:textId="094EAECD" w:rsidR="00065B6D" w:rsidRPr="00413E16" w:rsidRDefault="00065B6D" w:rsidP="00065B6D">
            <w:pPr>
              <w:spacing w:after="0" w:line="276" w:lineRule="auto"/>
              <w:rPr>
                <w:rFonts w:ascii="Arial" w:eastAsia="Times New Roman" w:hAnsi="Arial" w:cs="Arial"/>
                <w:sz w:val="24"/>
                <w:szCs w:val="24"/>
                <w:lang w:val="en-US"/>
              </w:rPr>
            </w:pPr>
            <w:r w:rsidRPr="00413E16">
              <w:rPr>
                <w:rFonts w:ascii="Arial" w:eastAsia="Times New Roman" w:hAnsi="Arial" w:cs="Arial"/>
                <w:bCs/>
                <w:color w:val="000000"/>
                <w:sz w:val="24"/>
                <w:szCs w:val="24"/>
                <w:lang w:eastAsia="en-GB"/>
              </w:rPr>
              <w:t>Manage people and organisation</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22EE2FB" w14:textId="5BE9D409" w:rsidR="00065B6D" w:rsidRPr="006E7928" w:rsidRDefault="00065B6D" w:rsidP="00413E16">
            <w:pPr>
              <w:spacing w:after="0" w:line="276" w:lineRule="auto"/>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 xml:space="preserve">Manage the budget expenditure and allocation across teams and projects </w:t>
            </w:r>
          </w:p>
        </w:tc>
      </w:tr>
      <w:tr w:rsidR="00065B6D" w:rsidRPr="006E7928" w14:paraId="4A252A51" w14:textId="77777777" w:rsidTr="00413E16">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2A5D745F"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5E4635B4" w14:textId="77777777" w:rsidR="00065B6D" w:rsidRPr="006E7928" w:rsidRDefault="00065B6D" w:rsidP="00065B6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6872863" w14:textId="14F378FB" w:rsidR="00065B6D" w:rsidRPr="006E7928" w:rsidRDefault="00065B6D" w:rsidP="00413E16">
            <w:pPr>
              <w:spacing w:after="0" w:line="276" w:lineRule="auto"/>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Monitor and track the team’s achievements and key performance indicators</w:t>
            </w:r>
          </w:p>
        </w:tc>
      </w:tr>
      <w:tr w:rsidR="00065B6D" w:rsidRPr="006E7928" w14:paraId="132F4C5E" w14:textId="77777777" w:rsidTr="00413E1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1F128DD"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BB99F98" w14:textId="77777777" w:rsidR="00065B6D" w:rsidRPr="006E7928" w:rsidRDefault="00065B6D" w:rsidP="00065B6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B2C7272" w14:textId="078189D3" w:rsidR="00065B6D" w:rsidRPr="006E7928" w:rsidRDefault="00065B6D" w:rsidP="00413E16">
            <w:pPr>
              <w:spacing w:after="0" w:line="276" w:lineRule="auto"/>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Propose new operational plans, including targeted budgets, work allocations and staff forecasts</w:t>
            </w:r>
          </w:p>
        </w:tc>
      </w:tr>
      <w:tr w:rsidR="00065B6D" w:rsidRPr="006E7928" w14:paraId="5A5A5610" w14:textId="77777777" w:rsidTr="00413E1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47AD56B"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475A1C73" w14:textId="77777777" w:rsidR="00065B6D" w:rsidRPr="006E7928" w:rsidRDefault="00065B6D" w:rsidP="00065B6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02328E" w14:textId="5B74ED14" w:rsidR="00065B6D" w:rsidRPr="006E7928" w:rsidRDefault="00065B6D" w:rsidP="00413E16">
            <w:pPr>
              <w:spacing w:after="0" w:line="276" w:lineRule="auto"/>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Acquire, allocate and optimise the use of resources</w:t>
            </w:r>
          </w:p>
        </w:tc>
      </w:tr>
      <w:tr w:rsidR="00065B6D" w:rsidRPr="006E7928" w14:paraId="4EF47E06" w14:textId="77777777" w:rsidTr="00413E1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3A7961A"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F3654A9" w14:textId="77777777" w:rsidR="00065B6D" w:rsidRPr="006E7928" w:rsidRDefault="00065B6D" w:rsidP="00065B6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25AC2EA" w14:textId="4BE0A248" w:rsidR="00065B6D" w:rsidRPr="006E7928" w:rsidRDefault="00065B6D" w:rsidP="00413E16">
            <w:pPr>
              <w:spacing w:after="0" w:line="276" w:lineRule="auto"/>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Develop learning roadmaps to support the professional development of the team</w:t>
            </w:r>
          </w:p>
        </w:tc>
      </w:tr>
      <w:tr w:rsidR="00065B6D" w:rsidRPr="006E7928" w14:paraId="7D289ED6" w14:textId="77777777" w:rsidTr="00413E1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4937F0E"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97DEB83" w14:textId="77777777" w:rsidR="00065B6D" w:rsidRPr="006E7928" w:rsidRDefault="00065B6D" w:rsidP="00065B6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EC0FFF7" w14:textId="03BE7DD9" w:rsidR="00065B6D" w:rsidRPr="006E7928" w:rsidRDefault="00065B6D" w:rsidP="00413E16">
            <w:pPr>
              <w:spacing w:after="0" w:line="276" w:lineRule="auto"/>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Manage the performance and development process, including providing coaching and development opportunities to maximise the potential of each individual</w:t>
            </w:r>
          </w:p>
        </w:tc>
      </w:tr>
      <w:tr w:rsidR="00065B6D" w:rsidRPr="006E7928" w14:paraId="133DFA9A" w14:textId="77777777" w:rsidTr="00413E1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5AEFB0E" w14:textId="77777777" w:rsidR="00065B6D" w:rsidRPr="006E7928" w:rsidRDefault="00065B6D" w:rsidP="00065B6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4E215EF" w14:textId="77777777" w:rsidR="00065B6D" w:rsidRPr="006E7928" w:rsidRDefault="00065B6D" w:rsidP="00065B6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0706777" w14:textId="3DEEB191" w:rsidR="00065B6D" w:rsidRPr="006E7928" w:rsidRDefault="00065B6D" w:rsidP="00413E16">
            <w:pPr>
              <w:spacing w:after="0" w:line="276" w:lineRule="auto"/>
              <w:rPr>
                <w:rFonts w:ascii="Arial" w:eastAsia="Times New Roman" w:hAnsi="Arial" w:cs="Arial"/>
                <w:color w:val="000000"/>
                <w:sz w:val="24"/>
                <w:szCs w:val="24"/>
                <w:lang w:val="en-US"/>
              </w:rPr>
            </w:pPr>
            <w:r w:rsidRPr="006E7928">
              <w:rPr>
                <w:rFonts w:ascii="Arial" w:hAnsi="Arial" w:cs="Arial"/>
                <w:sz w:val="24"/>
                <w:szCs w:val="24"/>
              </w:rPr>
              <w:t>Coach team members on Agile practices and values</w:t>
            </w:r>
          </w:p>
        </w:tc>
      </w:tr>
      <w:tr w:rsidR="00B330DB" w:rsidRPr="006E7928" w14:paraId="49C1881C" w14:textId="77777777" w:rsidTr="00A90558">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B47BABF" w14:textId="2F9FF8EB" w:rsidR="00B330DB" w:rsidRPr="006E7928" w:rsidRDefault="00B330DB" w:rsidP="00B330DB">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B330DB" w:rsidRPr="006E7928" w:rsidRDefault="00B330DB" w:rsidP="00B330DB">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B330DB" w:rsidRPr="006E7928" w:rsidRDefault="00B330DB" w:rsidP="00B330DB">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Generic Skills and Competencies</w:t>
            </w:r>
          </w:p>
        </w:tc>
      </w:tr>
      <w:tr w:rsidR="006E7928" w:rsidRPr="006E7928" w14:paraId="1813B620" w14:textId="77777777" w:rsidTr="00413E16">
        <w:trPr>
          <w:trHeight w:val="582"/>
        </w:trPr>
        <w:tc>
          <w:tcPr>
            <w:tcW w:w="790" w:type="pct"/>
            <w:vMerge/>
            <w:tcBorders>
              <w:top w:val="single" w:sz="4" w:space="0" w:color="auto"/>
              <w:left w:val="single" w:sz="4" w:space="0" w:color="auto"/>
              <w:right w:val="single" w:sz="4" w:space="0" w:color="auto"/>
            </w:tcBorders>
            <w:vAlign w:val="center"/>
            <w:hideMark/>
          </w:tcPr>
          <w:p w14:paraId="208F6973" w14:textId="77777777" w:rsidR="006E7928" w:rsidRPr="006E7928" w:rsidRDefault="006E7928" w:rsidP="006E7928">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8CD1AFF" w14:textId="67D30525" w:rsidR="006E7928" w:rsidRPr="006E7928" w:rsidRDefault="006E7928" w:rsidP="006E7928">
            <w:pPr>
              <w:spacing w:after="0" w:line="276" w:lineRule="auto"/>
              <w:rPr>
                <w:rFonts w:ascii="Arial" w:eastAsia="Times New Roman" w:hAnsi="Arial" w:cs="Arial"/>
                <w:sz w:val="24"/>
                <w:szCs w:val="24"/>
                <w:lang w:val="en-US"/>
              </w:rPr>
            </w:pPr>
            <w:r w:rsidRPr="006E7928">
              <w:rPr>
                <w:rFonts w:ascii="Arial" w:eastAsia="Times New Roman" w:hAnsi="Arial" w:cs="Arial"/>
                <w:color w:val="000000"/>
                <w:sz w:val="24"/>
                <w:szCs w:val="24"/>
                <w:lang w:eastAsia="en-GB"/>
              </w:rPr>
              <w:t>Agile Coaching</w:t>
            </w:r>
          </w:p>
        </w:tc>
        <w:tc>
          <w:tcPr>
            <w:tcW w:w="660" w:type="pct"/>
            <w:tcBorders>
              <w:top w:val="single" w:sz="4" w:space="0" w:color="auto"/>
              <w:left w:val="nil"/>
              <w:bottom w:val="single" w:sz="4" w:space="0" w:color="auto"/>
              <w:right w:val="single" w:sz="4" w:space="0" w:color="auto"/>
            </w:tcBorders>
            <w:shd w:val="clear" w:color="auto" w:fill="auto"/>
            <w:vAlign w:val="center"/>
          </w:tcPr>
          <w:p w14:paraId="2F9187A6" w14:textId="257938C1" w:rsidR="006E7928" w:rsidRPr="006E7928" w:rsidRDefault="006E7928" w:rsidP="006E7928">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D0DAB11" w14:textId="102BED29" w:rsidR="006E7928" w:rsidRPr="006E7928" w:rsidRDefault="006E7928" w:rsidP="006E7928">
            <w:pPr>
              <w:spacing w:after="0" w:line="276" w:lineRule="auto"/>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Leadership</w:t>
            </w:r>
          </w:p>
        </w:tc>
        <w:tc>
          <w:tcPr>
            <w:tcW w:w="1003" w:type="pct"/>
            <w:tcBorders>
              <w:top w:val="single" w:sz="4" w:space="0" w:color="auto"/>
              <w:left w:val="nil"/>
              <w:bottom w:val="single" w:sz="4" w:space="0" w:color="auto"/>
              <w:right w:val="single" w:sz="4" w:space="0" w:color="auto"/>
            </w:tcBorders>
            <w:shd w:val="clear" w:color="auto" w:fill="auto"/>
            <w:vAlign w:val="center"/>
          </w:tcPr>
          <w:p w14:paraId="10689B1F" w14:textId="41966A59" w:rsidR="006E7928" w:rsidRPr="006E7928" w:rsidRDefault="006E7928" w:rsidP="006E7928">
            <w:pPr>
              <w:spacing w:after="0" w:line="276" w:lineRule="auto"/>
              <w:jc w:val="center"/>
              <w:rPr>
                <w:rFonts w:ascii="Arial" w:eastAsia="Times New Roman" w:hAnsi="Arial" w:cs="Arial"/>
                <w:sz w:val="24"/>
                <w:szCs w:val="24"/>
                <w:lang w:eastAsia="en-GB"/>
              </w:rPr>
            </w:pPr>
            <w:r w:rsidRPr="006E7928">
              <w:rPr>
                <w:rFonts w:ascii="Arial" w:eastAsia="Times New Roman" w:hAnsi="Arial" w:cs="Arial"/>
                <w:sz w:val="24"/>
                <w:szCs w:val="24"/>
                <w:lang w:eastAsia="en-GB"/>
              </w:rPr>
              <w:t>Intermediate</w:t>
            </w:r>
          </w:p>
        </w:tc>
      </w:tr>
      <w:tr w:rsidR="006E7928" w:rsidRPr="006E7928" w14:paraId="0EC9175D" w14:textId="77777777" w:rsidTr="00413E16">
        <w:trPr>
          <w:trHeight w:val="582"/>
        </w:trPr>
        <w:tc>
          <w:tcPr>
            <w:tcW w:w="790" w:type="pct"/>
            <w:vMerge/>
            <w:tcBorders>
              <w:left w:val="single" w:sz="4" w:space="0" w:color="auto"/>
              <w:right w:val="single" w:sz="4" w:space="0" w:color="auto"/>
            </w:tcBorders>
            <w:vAlign w:val="center"/>
            <w:hideMark/>
          </w:tcPr>
          <w:p w14:paraId="473EB680" w14:textId="77777777" w:rsidR="006E7928" w:rsidRPr="006E7928" w:rsidRDefault="006E7928" w:rsidP="006E7928">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4BEC3446" w14:textId="36831590" w:rsidR="006E7928" w:rsidRPr="006E7928" w:rsidRDefault="006E7928" w:rsidP="006E7928">
            <w:pPr>
              <w:spacing w:after="0" w:line="276" w:lineRule="auto"/>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Agile Software Development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3F9E5139" w14:textId="5DDEF9CC" w:rsidR="006E7928" w:rsidRPr="006E7928" w:rsidRDefault="006E7928" w:rsidP="006E7928">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379ED1D9" w14:textId="0035E982" w:rsidR="006E7928" w:rsidRPr="006E7928" w:rsidRDefault="006E7928" w:rsidP="006E7928">
            <w:pPr>
              <w:spacing w:after="0" w:line="276" w:lineRule="auto"/>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Communication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62E53903" w14:textId="427AC175" w:rsidR="006E7928" w:rsidRPr="006E7928" w:rsidRDefault="006E7928" w:rsidP="006E7928">
            <w:pPr>
              <w:spacing w:after="0" w:line="276" w:lineRule="auto"/>
              <w:jc w:val="center"/>
              <w:rPr>
                <w:rFonts w:ascii="Arial" w:eastAsia="Times New Roman" w:hAnsi="Arial" w:cs="Arial"/>
                <w:sz w:val="24"/>
                <w:szCs w:val="24"/>
                <w:lang w:eastAsia="en-GB"/>
              </w:rPr>
            </w:pPr>
            <w:r w:rsidRPr="006E7928">
              <w:rPr>
                <w:rFonts w:ascii="Arial" w:eastAsia="Times New Roman" w:hAnsi="Arial" w:cs="Arial"/>
                <w:sz w:val="24"/>
                <w:szCs w:val="24"/>
                <w:lang w:eastAsia="en-GB"/>
              </w:rPr>
              <w:t>Advanced</w:t>
            </w:r>
          </w:p>
        </w:tc>
      </w:tr>
      <w:tr w:rsidR="006E7928" w:rsidRPr="006E7928" w14:paraId="18DA44AA" w14:textId="77777777" w:rsidTr="00413E16">
        <w:trPr>
          <w:trHeight w:val="582"/>
        </w:trPr>
        <w:tc>
          <w:tcPr>
            <w:tcW w:w="790" w:type="pct"/>
            <w:vMerge/>
            <w:tcBorders>
              <w:left w:val="single" w:sz="4" w:space="0" w:color="auto"/>
              <w:right w:val="single" w:sz="4" w:space="0" w:color="auto"/>
            </w:tcBorders>
            <w:vAlign w:val="center"/>
            <w:hideMark/>
          </w:tcPr>
          <w:p w14:paraId="5391F425" w14:textId="77777777" w:rsidR="006E7928" w:rsidRPr="006E7928" w:rsidRDefault="006E7928" w:rsidP="006E7928">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21501379" w14:textId="4E21E1B2" w:rsidR="006E7928" w:rsidRPr="006E7928" w:rsidRDefault="006E7928" w:rsidP="006E7928">
            <w:pPr>
              <w:spacing w:after="0" w:line="276" w:lineRule="auto"/>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Applications Development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1807CF3E" w14:textId="04DC5AA9" w:rsidR="006E7928" w:rsidRPr="006E7928" w:rsidRDefault="006E7928" w:rsidP="006E7928">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EA63F88" w14:textId="2F4BC8C4" w:rsidR="006E7928" w:rsidRPr="006E7928" w:rsidRDefault="006E7928" w:rsidP="006E7928">
            <w:pPr>
              <w:spacing w:after="0" w:line="276" w:lineRule="auto"/>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Teamwork</w:t>
            </w:r>
          </w:p>
        </w:tc>
        <w:tc>
          <w:tcPr>
            <w:tcW w:w="1003" w:type="pct"/>
            <w:tcBorders>
              <w:top w:val="single" w:sz="4" w:space="0" w:color="auto"/>
              <w:left w:val="nil"/>
              <w:bottom w:val="single" w:sz="4" w:space="0" w:color="auto"/>
              <w:right w:val="single" w:sz="4" w:space="0" w:color="auto"/>
            </w:tcBorders>
            <w:shd w:val="clear" w:color="auto" w:fill="auto"/>
            <w:vAlign w:val="center"/>
          </w:tcPr>
          <w:p w14:paraId="4AE04595" w14:textId="7A5C7945" w:rsidR="006E7928" w:rsidRPr="006E7928" w:rsidRDefault="006E7928" w:rsidP="006E7928">
            <w:pPr>
              <w:spacing w:after="0" w:line="276" w:lineRule="auto"/>
              <w:jc w:val="center"/>
              <w:rPr>
                <w:rFonts w:ascii="Arial" w:eastAsia="Times New Roman" w:hAnsi="Arial" w:cs="Arial"/>
                <w:sz w:val="24"/>
                <w:szCs w:val="24"/>
                <w:lang w:eastAsia="en-GB"/>
              </w:rPr>
            </w:pPr>
            <w:r w:rsidRPr="006E7928">
              <w:rPr>
                <w:rFonts w:ascii="Arial" w:eastAsia="Times New Roman" w:hAnsi="Arial" w:cs="Arial"/>
                <w:sz w:val="24"/>
                <w:szCs w:val="24"/>
                <w:lang w:eastAsia="en-GB"/>
              </w:rPr>
              <w:t>Advanced</w:t>
            </w:r>
          </w:p>
        </w:tc>
      </w:tr>
      <w:tr w:rsidR="006E7928" w:rsidRPr="006E7928" w14:paraId="4D4DBA34" w14:textId="77777777" w:rsidTr="00413E16">
        <w:trPr>
          <w:trHeight w:val="582"/>
        </w:trPr>
        <w:tc>
          <w:tcPr>
            <w:tcW w:w="790" w:type="pct"/>
            <w:vMerge/>
            <w:tcBorders>
              <w:left w:val="single" w:sz="4" w:space="0" w:color="auto"/>
              <w:right w:val="single" w:sz="4" w:space="0" w:color="auto"/>
            </w:tcBorders>
            <w:vAlign w:val="center"/>
            <w:hideMark/>
          </w:tcPr>
          <w:p w14:paraId="0888F7F1" w14:textId="77777777" w:rsidR="006E7928" w:rsidRPr="006E7928" w:rsidRDefault="006E7928" w:rsidP="006E7928">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099C8549" w14:textId="148EB594" w:rsidR="006E7928" w:rsidRPr="006E7928" w:rsidRDefault="006E7928" w:rsidP="006E7928">
            <w:pPr>
              <w:spacing w:after="0" w:line="276" w:lineRule="auto"/>
              <w:rPr>
                <w:rFonts w:ascii="Arial" w:eastAsia="Times New Roman" w:hAnsi="Arial" w:cs="Arial"/>
                <w:color w:val="000000"/>
                <w:sz w:val="24"/>
                <w:szCs w:val="24"/>
                <w:lang w:val="en-US"/>
              </w:rPr>
            </w:pPr>
            <w:r w:rsidRPr="006E7928">
              <w:rPr>
                <w:rFonts w:ascii="Arial" w:eastAsia="Times New Roman" w:hAnsi="Arial" w:cs="Arial"/>
                <w:sz w:val="24"/>
                <w:szCs w:val="24"/>
                <w:lang w:eastAsia="en-GB"/>
              </w:rPr>
              <w:t xml:space="preserve">Budgeting </w:t>
            </w:r>
          </w:p>
        </w:tc>
        <w:tc>
          <w:tcPr>
            <w:tcW w:w="660" w:type="pct"/>
            <w:tcBorders>
              <w:top w:val="single" w:sz="4" w:space="0" w:color="auto"/>
              <w:left w:val="nil"/>
              <w:bottom w:val="single" w:sz="4" w:space="0" w:color="auto"/>
              <w:right w:val="single" w:sz="4" w:space="0" w:color="auto"/>
            </w:tcBorders>
            <w:shd w:val="clear" w:color="auto" w:fill="auto"/>
            <w:vAlign w:val="center"/>
          </w:tcPr>
          <w:p w14:paraId="54B205DA" w14:textId="41D89A60" w:rsidR="006E7928" w:rsidRPr="006E7928" w:rsidRDefault="006E7928" w:rsidP="006E7928">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4C976F36" w14:textId="0961C4F3" w:rsidR="006E7928" w:rsidRPr="006E7928" w:rsidRDefault="006E7928" w:rsidP="006E7928">
            <w:pPr>
              <w:spacing w:after="0" w:line="276" w:lineRule="auto"/>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Decision Making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68923D7C" w14:textId="48A54F1E" w:rsidR="006E7928" w:rsidRPr="006E7928" w:rsidRDefault="006E7928" w:rsidP="006E7928">
            <w:pPr>
              <w:spacing w:after="0" w:line="276" w:lineRule="auto"/>
              <w:jc w:val="center"/>
              <w:rPr>
                <w:rFonts w:ascii="Arial" w:eastAsia="Times New Roman" w:hAnsi="Arial" w:cs="Arial"/>
                <w:sz w:val="24"/>
                <w:szCs w:val="24"/>
                <w:lang w:eastAsia="en-GB"/>
              </w:rPr>
            </w:pPr>
            <w:r w:rsidRPr="006E7928">
              <w:rPr>
                <w:rFonts w:ascii="Arial" w:eastAsia="Times New Roman" w:hAnsi="Arial" w:cs="Arial"/>
                <w:sz w:val="24"/>
                <w:szCs w:val="24"/>
                <w:lang w:eastAsia="en-GB"/>
              </w:rPr>
              <w:t>Intermediate</w:t>
            </w:r>
          </w:p>
        </w:tc>
      </w:tr>
      <w:tr w:rsidR="006E7928" w:rsidRPr="006E7928" w14:paraId="43DE1428" w14:textId="77777777" w:rsidTr="00413E16">
        <w:trPr>
          <w:trHeight w:val="582"/>
        </w:trPr>
        <w:tc>
          <w:tcPr>
            <w:tcW w:w="790" w:type="pct"/>
            <w:vMerge/>
            <w:tcBorders>
              <w:left w:val="single" w:sz="4" w:space="0" w:color="auto"/>
              <w:right w:val="single" w:sz="4" w:space="0" w:color="auto"/>
            </w:tcBorders>
            <w:vAlign w:val="center"/>
            <w:hideMark/>
          </w:tcPr>
          <w:p w14:paraId="39ED35E8" w14:textId="77777777" w:rsidR="006E7928" w:rsidRPr="006E7928" w:rsidRDefault="006E7928" w:rsidP="006E7928">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5C39D707" w14:textId="2DA723C7" w:rsidR="006E7928" w:rsidRPr="006E7928" w:rsidRDefault="006E7928" w:rsidP="006E7928">
            <w:pPr>
              <w:spacing w:after="0" w:line="276" w:lineRule="auto"/>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Business Agility</w:t>
            </w:r>
          </w:p>
        </w:tc>
        <w:tc>
          <w:tcPr>
            <w:tcW w:w="660" w:type="pct"/>
            <w:tcBorders>
              <w:top w:val="single" w:sz="4" w:space="0" w:color="auto"/>
              <w:left w:val="nil"/>
              <w:bottom w:val="single" w:sz="4" w:space="0" w:color="auto"/>
              <w:right w:val="single" w:sz="4" w:space="0" w:color="auto"/>
            </w:tcBorders>
            <w:shd w:val="clear" w:color="auto" w:fill="auto"/>
            <w:vAlign w:val="center"/>
          </w:tcPr>
          <w:p w14:paraId="31FB07E7" w14:textId="0014470A" w:rsidR="006E7928" w:rsidRPr="006E7928" w:rsidRDefault="006E7928" w:rsidP="006E7928">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066AF307" w14:textId="06CD538E" w:rsidR="006E7928" w:rsidRPr="006E7928" w:rsidRDefault="006E7928" w:rsidP="006E7928">
            <w:pPr>
              <w:spacing w:after="0" w:line="276" w:lineRule="auto"/>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Problem Solving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4FF9F94E" w14:textId="08D8FFE7" w:rsidR="006E7928" w:rsidRPr="006E7928" w:rsidRDefault="006E7928" w:rsidP="006E7928">
            <w:pPr>
              <w:spacing w:after="0" w:line="276" w:lineRule="auto"/>
              <w:jc w:val="center"/>
              <w:rPr>
                <w:rFonts w:ascii="Arial" w:eastAsia="Times New Roman" w:hAnsi="Arial" w:cs="Arial"/>
                <w:sz w:val="24"/>
                <w:szCs w:val="24"/>
                <w:lang w:eastAsia="en-GB"/>
              </w:rPr>
            </w:pPr>
            <w:r w:rsidRPr="006E7928">
              <w:rPr>
                <w:rFonts w:ascii="Arial" w:eastAsia="Times New Roman" w:hAnsi="Arial" w:cs="Arial"/>
                <w:sz w:val="24"/>
                <w:szCs w:val="24"/>
                <w:lang w:eastAsia="en-GB"/>
              </w:rPr>
              <w:t>Advanced</w:t>
            </w:r>
          </w:p>
        </w:tc>
      </w:tr>
      <w:tr w:rsidR="008011B8" w:rsidRPr="006E7928" w14:paraId="38E8AEE4" w14:textId="77777777" w:rsidTr="008011B8">
        <w:trPr>
          <w:trHeight w:val="582"/>
        </w:trPr>
        <w:tc>
          <w:tcPr>
            <w:tcW w:w="790" w:type="pct"/>
            <w:vMerge/>
            <w:tcBorders>
              <w:left w:val="single" w:sz="4" w:space="0" w:color="auto"/>
              <w:right w:val="single" w:sz="4" w:space="0" w:color="auto"/>
            </w:tcBorders>
            <w:vAlign w:val="center"/>
            <w:hideMark/>
          </w:tcPr>
          <w:p w14:paraId="39B80ECF" w14:textId="77777777" w:rsidR="008011B8" w:rsidRPr="006E7928" w:rsidRDefault="008011B8" w:rsidP="006E7928">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651CF197" w14:textId="24F5F186" w:rsidR="008011B8" w:rsidRPr="006E7928" w:rsidRDefault="008011B8" w:rsidP="006E7928">
            <w:pPr>
              <w:spacing w:after="0" w:line="276" w:lineRule="auto"/>
              <w:rPr>
                <w:rFonts w:ascii="Arial" w:eastAsia="Times New Roman" w:hAnsi="Arial" w:cs="Arial"/>
                <w:color w:val="000000"/>
                <w:sz w:val="24"/>
                <w:szCs w:val="24"/>
                <w:lang w:val="en-US"/>
              </w:rPr>
            </w:pPr>
            <w:r w:rsidRPr="006E7928">
              <w:rPr>
                <w:rFonts w:ascii="Arial" w:eastAsia="Times New Roman" w:hAnsi="Arial" w:cs="Arial"/>
                <w:sz w:val="24"/>
                <w:szCs w:val="24"/>
                <w:lang w:eastAsia="en-GB"/>
              </w:rPr>
              <w:t>Business Needs Analysis</w:t>
            </w:r>
          </w:p>
        </w:tc>
        <w:tc>
          <w:tcPr>
            <w:tcW w:w="660" w:type="pct"/>
            <w:tcBorders>
              <w:top w:val="single" w:sz="4" w:space="0" w:color="auto"/>
              <w:left w:val="nil"/>
              <w:bottom w:val="single" w:sz="4" w:space="0" w:color="auto"/>
              <w:right w:val="single" w:sz="4" w:space="0" w:color="auto"/>
            </w:tcBorders>
            <w:shd w:val="clear" w:color="auto" w:fill="auto"/>
            <w:vAlign w:val="center"/>
          </w:tcPr>
          <w:p w14:paraId="226D1841" w14:textId="0A3F5F93" w:rsidR="008011B8" w:rsidRPr="006E7928" w:rsidRDefault="008011B8" w:rsidP="006E7928">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sz w:val="24"/>
                <w:szCs w:val="24"/>
                <w:lang w:eastAsia="en-GB"/>
              </w:rPr>
              <w:t>Level 4</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6B56B78" w14:textId="11D59C6D" w:rsidR="008011B8" w:rsidRPr="006E7928" w:rsidRDefault="008011B8" w:rsidP="006E7928">
            <w:pPr>
              <w:spacing w:after="0" w:line="276" w:lineRule="auto"/>
              <w:jc w:val="center"/>
              <w:rPr>
                <w:rFonts w:ascii="Arial" w:eastAsia="Times New Roman" w:hAnsi="Arial" w:cs="Arial"/>
                <w:sz w:val="24"/>
                <w:szCs w:val="24"/>
                <w:lang w:eastAsia="en-GB"/>
              </w:rPr>
            </w:pPr>
            <w:bookmarkStart w:id="0" w:name="_GoBack"/>
            <w:bookmarkEnd w:id="0"/>
          </w:p>
        </w:tc>
      </w:tr>
      <w:tr w:rsidR="008011B8" w:rsidRPr="006E7928" w14:paraId="6AD24BA7" w14:textId="77777777" w:rsidTr="008011B8">
        <w:trPr>
          <w:trHeight w:val="582"/>
        </w:trPr>
        <w:tc>
          <w:tcPr>
            <w:tcW w:w="790" w:type="pct"/>
            <w:vMerge/>
            <w:tcBorders>
              <w:left w:val="single" w:sz="4" w:space="0" w:color="auto"/>
              <w:right w:val="single" w:sz="4" w:space="0" w:color="auto"/>
            </w:tcBorders>
            <w:vAlign w:val="center"/>
            <w:hideMark/>
          </w:tcPr>
          <w:p w14:paraId="518A2191" w14:textId="77777777" w:rsidR="008011B8" w:rsidRPr="006E7928" w:rsidRDefault="008011B8" w:rsidP="006E7928">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B368F1E" w14:textId="3C424CDD" w:rsidR="008011B8" w:rsidRPr="006E7928" w:rsidRDefault="008011B8" w:rsidP="006E7928">
            <w:pPr>
              <w:spacing w:after="0" w:line="276" w:lineRule="auto"/>
              <w:rPr>
                <w:rFonts w:ascii="Arial" w:eastAsia="Times New Roman" w:hAnsi="Arial" w:cs="Arial"/>
                <w:color w:val="000000"/>
                <w:sz w:val="24"/>
                <w:szCs w:val="24"/>
                <w:lang w:val="en-US"/>
              </w:rPr>
            </w:pPr>
            <w:r w:rsidRPr="006E7928">
              <w:rPr>
                <w:rFonts w:ascii="Arial" w:eastAsia="Times New Roman" w:hAnsi="Arial" w:cs="Arial"/>
                <w:sz w:val="24"/>
                <w:szCs w:val="24"/>
                <w:lang w:eastAsia="en-GB"/>
              </w:rPr>
              <w:t>Business Performance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371D4AC4" w14:textId="568B988B" w:rsidR="008011B8" w:rsidRPr="006E7928" w:rsidRDefault="008011B8" w:rsidP="006E7928">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62F2CB0" w14:textId="5501CDF1" w:rsidR="008011B8" w:rsidRPr="006E7928" w:rsidRDefault="008011B8" w:rsidP="006E7928">
            <w:pPr>
              <w:spacing w:after="0" w:line="276" w:lineRule="auto"/>
              <w:jc w:val="center"/>
              <w:rPr>
                <w:rFonts w:ascii="Arial" w:eastAsia="Times New Roman" w:hAnsi="Arial" w:cs="Arial"/>
                <w:sz w:val="24"/>
                <w:szCs w:val="24"/>
                <w:lang w:eastAsia="en-GB"/>
              </w:rPr>
            </w:pPr>
          </w:p>
        </w:tc>
      </w:tr>
      <w:tr w:rsidR="008011B8" w:rsidRPr="006E7928" w14:paraId="5B5BD484" w14:textId="77777777" w:rsidTr="00A45798">
        <w:trPr>
          <w:trHeight w:val="582"/>
        </w:trPr>
        <w:tc>
          <w:tcPr>
            <w:tcW w:w="790" w:type="pct"/>
            <w:vMerge/>
            <w:tcBorders>
              <w:left w:val="single" w:sz="4" w:space="0" w:color="auto"/>
              <w:right w:val="single" w:sz="4" w:space="0" w:color="auto"/>
            </w:tcBorders>
            <w:vAlign w:val="center"/>
            <w:hideMark/>
          </w:tcPr>
          <w:p w14:paraId="20AD3F34" w14:textId="77777777" w:rsidR="008011B8" w:rsidRPr="006E7928" w:rsidRDefault="008011B8" w:rsidP="00413E16">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315E7958" w14:textId="6F93D699" w:rsidR="008011B8" w:rsidRPr="006E7928" w:rsidRDefault="008011B8" w:rsidP="00413E16">
            <w:pPr>
              <w:spacing w:after="0" w:line="276" w:lineRule="auto"/>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 xml:space="preserve">Failure Analysis </w:t>
            </w:r>
          </w:p>
        </w:tc>
        <w:tc>
          <w:tcPr>
            <w:tcW w:w="660" w:type="pct"/>
            <w:tcBorders>
              <w:top w:val="nil"/>
              <w:left w:val="nil"/>
              <w:bottom w:val="single" w:sz="4" w:space="0" w:color="auto"/>
              <w:right w:val="single" w:sz="4" w:space="0" w:color="auto"/>
            </w:tcBorders>
            <w:shd w:val="clear" w:color="auto" w:fill="auto"/>
            <w:vAlign w:val="center"/>
          </w:tcPr>
          <w:p w14:paraId="1061FB70" w14:textId="159C916A" w:rsidR="008011B8" w:rsidRPr="006E7928" w:rsidRDefault="008011B8" w:rsidP="00413E16">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0F4D352" w14:textId="12B2F038" w:rsidR="008011B8" w:rsidRPr="006E7928" w:rsidRDefault="008011B8" w:rsidP="00413E16">
            <w:pPr>
              <w:spacing w:after="0" w:line="276" w:lineRule="auto"/>
              <w:rPr>
                <w:rFonts w:ascii="Arial" w:eastAsia="Times New Roman" w:hAnsi="Arial" w:cs="Arial"/>
                <w:color w:val="000000"/>
                <w:sz w:val="24"/>
                <w:szCs w:val="24"/>
                <w:lang w:val="en-US"/>
              </w:rPr>
            </w:pPr>
          </w:p>
        </w:tc>
      </w:tr>
      <w:tr w:rsidR="008011B8" w:rsidRPr="006E7928" w14:paraId="3811068F" w14:textId="77777777" w:rsidTr="00413E16">
        <w:trPr>
          <w:trHeight w:val="582"/>
        </w:trPr>
        <w:tc>
          <w:tcPr>
            <w:tcW w:w="790" w:type="pct"/>
            <w:vMerge/>
            <w:tcBorders>
              <w:left w:val="single" w:sz="4" w:space="0" w:color="auto"/>
              <w:right w:val="single" w:sz="4" w:space="0" w:color="auto"/>
            </w:tcBorders>
            <w:vAlign w:val="center"/>
            <w:hideMark/>
          </w:tcPr>
          <w:p w14:paraId="6CF4C316" w14:textId="77777777" w:rsidR="008011B8" w:rsidRPr="006E7928" w:rsidRDefault="008011B8" w:rsidP="00413E16">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04ED1BDB" w14:textId="044CC37D" w:rsidR="008011B8" w:rsidRPr="006E7928" w:rsidRDefault="008011B8" w:rsidP="00413E16">
            <w:pPr>
              <w:spacing w:after="0" w:line="276" w:lineRule="auto"/>
              <w:rPr>
                <w:rFonts w:ascii="Arial" w:eastAsia="Times New Roman" w:hAnsi="Arial" w:cs="Arial"/>
                <w:color w:val="000000"/>
                <w:sz w:val="24"/>
                <w:szCs w:val="24"/>
                <w:lang w:val="en-US"/>
              </w:rPr>
            </w:pPr>
            <w:r w:rsidRPr="006E7928">
              <w:rPr>
                <w:rFonts w:ascii="Arial" w:eastAsia="Times New Roman" w:hAnsi="Arial" w:cs="Arial"/>
                <w:sz w:val="24"/>
                <w:szCs w:val="24"/>
                <w:lang w:eastAsia="en-GB"/>
              </w:rPr>
              <w:t xml:space="preserve">Learning and Development </w:t>
            </w:r>
          </w:p>
        </w:tc>
        <w:tc>
          <w:tcPr>
            <w:tcW w:w="660" w:type="pct"/>
            <w:tcBorders>
              <w:top w:val="nil"/>
              <w:left w:val="nil"/>
              <w:bottom w:val="single" w:sz="4" w:space="0" w:color="auto"/>
              <w:right w:val="single" w:sz="4" w:space="0" w:color="auto"/>
            </w:tcBorders>
            <w:shd w:val="clear" w:color="auto" w:fill="auto"/>
            <w:vAlign w:val="center"/>
          </w:tcPr>
          <w:p w14:paraId="17525396" w14:textId="0FF4479D" w:rsidR="008011B8" w:rsidRPr="006E7928" w:rsidRDefault="008011B8" w:rsidP="00413E16">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3793B199" w14:textId="5393F346" w:rsidR="008011B8" w:rsidRPr="006E7928" w:rsidRDefault="008011B8" w:rsidP="00413E16">
            <w:pPr>
              <w:spacing w:after="0" w:line="276" w:lineRule="auto"/>
              <w:rPr>
                <w:rFonts w:ascii="Arial" w:eastAsia="Times New Roman" w:hAnsi="Arial" w:cs="Arial"/>
                <w:color w:val="000000"/>
                <w:sz w:val="24"/>
                <w:szCs w:val="24"/>
                <w:lang w:val="en-US"/>
              </w:rPr>
            </w:pPr>
          </w:p>
        </w:tc>
      </w:tr>
      <w:tr w:rsidR="008011B8" w:rsidRPr="006E7928" w14:paraId="75025539" w14:textId="77777777" w:rsidTr="00413E16">
        <w:trPr>
          <w:trHeight w:val="582"/>
        </w:trPr>
        <w:tc>
          <w:tcPr>
            <w:tcW w:w="790" w:type="pct"/>
            <w:vMerge/>
            <w:tcBorders>
              <w:left w:val="single" w:sz="4" w:space="0" w:color="auto"/>
              <w:right w:val="single" w:sz="4" w:space="0" w:color="auto"/>
            </w:tcBorders>
            <w:vAlign w:val="center"/>
            <w:hideMark/>
          </w:tcPr>
          <w:p w14:paraId="00357CD6" w14:textId="77777777" w:rsidR="008011B8" w:rsidRPr="006E7928" w:rsidRDefault="008011B8" w:rsidP="00413E16">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1F02CBE6" w14:textId="296C042A" w:rsidR="008011B8" w:rsidRPr="006E7928" w:rsidRDefault="008011B8" w:rsidP="00413E16">
            <w:pPr>
              <w:spacing w:after="0" w:line="276" w:lineRule="auto"/>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 xml:space="preserve">Manpower Planning </w:t>
            </w:r>
          </w:p>
        </w:tc>
        <w:tc>
          <w:tcPr>
            <w:tcW w:w="660" w:type="pct"/>
            <w:tcBorders>
              <w:top w:val="nil"/>
              <w:left w:val="nil"/>
              <w:bottom w:val="single" w:sz="4" w:space="0" w:color="auto"/>
              <w:right w:val="single" w:sz="4" w:space="0" w:color="auto"/>
            </w:tcBorders>
            <w:shd w:val="clear" w:color="auto" w:fill="auto"/>
            <w:vAlign w:val="center"/>
          </w:tcPr>
          <w:p w14:paraId="49550C33" w14:textId="2FE88697" w:rsidR="008011B8" w:rsidRPr="006E7928" w:rsidRDefault="008011B8" w:rsidP="00413E16">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DD4BA77" w14:textId="52467DCC" w:rsidR="008011B8" w:rsidRPr="006E7928" w:rsidRDefault="008011B8" w:rsidP="00413E16">
            <w:pPr>
              <w:spacing w:after="0" w:line="276" w:lineRule="auto"/>
              <w:rPr>
                <w:rFonts w:ascii="Arial" w:eastAsia="Times New Roman" w:hAnsi="Arial" w:cs="Arial"/>
                <w:color w:val="000000"/>
                <w:sz w:val="24"/>
                <w:szCs w:val="24"/>
                <w:lang w:val="en-US"/>
              </w:rPr>
            </w:pPr>
          </w:p>
        </w:tc>
      </w:tr>
      <w:tr w:rsidR="008011B8" w:rsidRPr="006E7928" w14:paraId="72FF141F" w14:textId="77777777" w:rsidTr="00413E16">
        <w:trPr>
          <w:trHeight w:val="582"/>
        </w:trPr>
        <w:tc>
          <w:tcPr>
            <w:tcW w:w="790" w:type="pct"/>
            <w:vMerge/>
            <w:tcBorders>
              <w:left w:val="single" w:sz="4" w:space="0" w:color="auto"/>
              <w:right w:val="single" w:sz="4" w:space="0" w:color="auto"/>
            </w:tcBorders>
            <w:vAlign w:val="center"/>
            <w:hideMark/>
          </w:tcPr>
          <w:p w14:paraId="758C5E6B" w14:textId="77777777" w:rsidR="008011B8" w:rsidRPr="006E7928" w:rsidRDefault="008011B8" w:rsidP="00413E16">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250F32AC" w14:textId="068025B4" w:rsidR="008011B8" w:rsidRPr="006E7928" w:rsidRDefault="008011B8" w:rsidP="00413E16">
            <w:pPr>
              <w:spacing w:after="0" w:line="276" w:lineRule="auto"/>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 xml:space="preserve">Networking </w:t>
            </w:r>
          </w:p>
        </w:tc>
        <w:tc>
          <w:tcPr>
            <w:tcW w:w="660" w:type="pct"/>
            <w:tcBorders>
              <w:top w:val="nil"/>
              <w:left w:val="nil"/>
              <w:bottom w:val="single" w:sz="4" w:space="0" w:color="auto"/>
              <w:right w:val="single" w:sz="4" w:space="0" w:color="auto"/>
            </w:tcBorders>
            <w:shd w:val="clear" w:color="auto" w:fill="auto"/>
            <w:vAlign w:val="center"/>
          </w:tcPr>
          <w:p w14:paraId="5317B771" w14:textId="7D330B81" w:rsidR="008011B8" w:rsidRPr="006E7928" w:rsidRDefault="008011B8" w:rsidP="00413E16">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297E7299" w14:textId="624F3D65" w:rsidR="008011B8" w:rsidRPr="006E7928" w:rsidRDefault="008011B8" w:rsidP="00413E16">
            <w:pPr>
              <w:spacing w:after="0" w:line="276" w:lineRule="auto"/>
              <w:rPr>
                <w:rFonts w:ascii="Arial" w:eastAsia="Times New Roman" w:hAnsi="Arial" w:cs="Arial"/>
                <w:color w:val="000000"/>
                <w:sz w:val="24"/>
                <w:szCs w:val="24"/>
                <w:lang w:val="en-US"/>
              </w:rPr>
            </w:pPr>
          </w:p>
        </w:tc>
      </w:tr>
      <w:tr w:rsidR="008011B8" w:rsidRPr="006E7928" w14:paraId="05F1F6C6" w14:textId="77777777" w:rsidTr="00413E16">
        <w:trPr>
          <w:trHeight w:val="582"/>
        </w:trPr>
        <w:tc>
          <w:tcPr>
            <w:tcW w:w="790" w:type="pct"/>
            <w:vMerge/>
            <w:tcBorders>
              <w:left w:val="single" w:sz="4" w:space="0" w:color="auto"/>
              <w:right w:val="single" w:sz="4" w:space="0" w:color="auto"/>
            </w:tcBorders>
            <w:vAlign w:val="center"/>
            <w:hideMark/>
          </w:tcPr>
          <w:p w14:paraId="3EB3E079" w14:textId="77777777" w:rsidR="008011B8" w:rsidRPr="006E7928" w:rsidRDefault="008011B8" w:rsidP="00413E16">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15B75B80" w14:textId="56035F4C" w:rsidR="008011B8" w:rsidRPr="006E7928" w:rsidRDefault="008011B8" w:rsidP="00413E16">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Partnership Management</w:t>
            </w:r>
          </w:p>
        </w:tc>
        <w:tc>
          <w:tcPr>
            <w:tcW w:w="660" w:type="pct"/>
            <w:tcBorders>
              <w:top w:val="nil"/>
              <w:left w:val="nil"/>
              <w:bottom w:val="single" w:sz="4" w:space="0" w:color="auto"/>
              <w:right w:val="single" w:sz="4" w:space="0" w:color="auto"/>
            </w:tcBorders>
            <w:shd w:val="clear" w:color="auto" w:fill="auto"/>
            <w:vAlign w:val="center"/>
          </w:tcPr>
          <w:p w14:paraId="363DF34D" w14:textId="421379EB" w:rsidR="008011B8" w:rsidRPr="006E7928" w:rsidRDefault="008011B8" w:rsidP="00413E16">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2E6C25C6" w14:textId="489C4229" w:rsidR="008011B8" w:rsidRPr="006E7928" w:rsidRDefault="008011B8" w:rsidP="00413E16">
            <w:pPr>
              <w:spacing w:after="0" w:line="276" w:lineRule="auto"/>
              <w:rPr>
                <w:rFonts w:ascii="Arial" w:eastAsia="Times New Roman" w:hAnsi="Arial" w:cs="Arial"/>
                <w:color w:val="000000"/>
                <w:sz w:val="24"/>
                <w:szCs w:val="24"/>
                <w:lang w:val="en-US"/>
              </w:rPr>
            </w:pPr>
          </w:p>
        </w:tc>
      </w:tr>
      <w:tr w:rsidR="008011B8" w:rsidRPr="006E7928" w14:paraId="5338C7F2" w14:textId="77777777" w:rsidTr="00413E16">
        <w:trPr>
          <w:trHeight w:val="582"/>
        </w:trPr>
        <w:tc>
          <w:tcPr>
            <w:tcW w:w="790" w:type="pct"/>
            <w:vMerge/>
            <w:tcBorders>
              <w:left w:val="single" w:sz="4" w:space="0" w:color="auto"/>
              <w:right w:val="single" w:sz="4" w:space="0" w:color="auto"/>
            </w:tcBorders>
            <w:vAlign w:val="center"/>
          </w:tcPr>
          <w:p w14:paraId="4605E7C0" w14:textId="77777777" w:rsidR="008011B8" w:rsidRPr="006E7928" w:rsidRDefault="008011B8" w:rsidP="00413E16">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6B988E7C" w14:textId="676AE41F" w:rsidR="008011B8" w:rsidRPr="006E7928" w:rsidRDefault="008011B8" w:rsidP="00413E16">
            <w:pPr>
              <w:spacing w:after="0" w:line="276" w:lineRule="auto"/>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People and Performance Management</w:t>
            </w:r>
          </w:p>
        </w:tc>
        <w:tc>
          <w:tcPr>
            <w:tcW w:w="660" w:type="pct"/>
            <w:tcBorders>
              <w:top w:val="nil"/>
              <w:left w:val="nil"/>
              <w:bottom w:val="single" w:sz="4" w:space="0" w:color="auto"/>
              <w:right w:val="single" w:sz="4" w:space="0" w:color="auto"/>
            </w:tcBorders>
            <w:shd w:val="clear" w:color="auto" w:fill="auto"/>
            <w:vAlign w:val="center"/>
          </w:tcPr>
          <w:p w14:paraId="569F0DCD" w14:textId="0ABE6D67" w:rsidR="008011B8" w:rsidRPr="006E7928" w:rsidRDefault="008011B8" w:rsidP="00413E16">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1668F2D6" w14:textId="77777777" w:rsidR="008011B8" w:rsidRPr="006E7928" w:rsidRDefault="008011B8" w:rsidP="00413E16">
            <w:pPr>
              <w:spacing w:after="0" w:line="276" w:lineRule="auto"/>
              <w:rPr>
                <w:rFonts w:ascii="Arial" w:eastAsia="Times New Roman" w:hAnsi="Arial" w:cs="Arial"/>
                <w:color w:val="000000"/>
                <w:sz w:val="24"/>
                <w:szCs w:val="24"/>
                <w:lang w:val="en-US"/>
              </w:rPr>
            </w:pPr>
          </w:p>
        </w:tc>
      </w:tr>
      <w:tr w:rsidR="008011B8" w:rsidRPr="006E7928" w14:paraId="2DB8E2E2" w14:textId="77777777" w:rsidTr="00413E16">
        <w:trPr>
          <w:trHeight w:val="582"/>
        </w:trPr>
        <w:tc>
          <w:tcPr>
            <w:tcW w:w="790" w:type="pct"/>
            <w:vMerge/>
            <w:tcBorders>
              <w:left w:val="single" w:sz="4" w:space="0" w:color="auto"/>
              <w:right w:val="single" w:sz="4" w:space="0" w:color="auto"/>
            </w:tcBorders>
            <w:vAlign w:val="center"/>
          </w:tcPr>
          <w:p w14:paraId="445B5E57" w14:textId="77777777" w:rsidR="008011B8" w:rsidRPr="006E7928" w:rsidRDefault="008011B8" w:rsidP="00413E16">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003EF7C4" w14:textId="584C3A06" w:rsidR="008011B8" w:rsidRPr="006E7928" w:rsidRDefault="008011B8" w:rsidP="00413E16">
            <w:pPr>
              <w:spacing w:after="0" w:line="276" w:lineRule="auto"/>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Performance Management</w:t>
            </w:r>
          </w:p>
        </w:tc>
        <w:tc>
          <w:tcPr>
            <w:tcW w:w="660" w:type="pct"/>
            <w:tcBorders>
              <w:top w:val="nil"/>
              <w:left w:val="nil"/>
              <w:bottom w:val="single" w:sz="4" w:space="0" w:color="auto"/>
              <w:right w:val="single" w:sz="4" w:space="0" w:color="auto"/>
            </w:tcBorders>
            <w:shd w:val="clear" w:color="auto" w:fill="auto"/>
            <w:vAlign w:val="center"/>
          </w:tcPr>
          <w:p w14:paraId="0AB3CA9C" w14:textId="7F5AE5CC" w:rsidR="008011B8" w:rsidRPr="006E7928" w:rsidRDefault="008011B8" w:rsidP="00413E16">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2D65995A" w14:textId="77777777" w:rsidR="008011B8" w:rsidRPr="006E7928" w:rsidRDefault="008011B8" w:rsidP="00413E16">
            <w:pPr>
              <w:spacing w:after="0" w:line="276" w:lineRule="auto"/>
              <w:rPr>
                <w:rFonts w:ascii="Arial" w:eastAsia="Times New Roman" w:hAnsi="Arial" w:cs="Arial"/>
                <w:color w:val="000000"/>
                <w:sz w:val="24"/>
                <w:szCs w:val="24"/>
                <w:lang w:val="en-US"/>
              </w:rPr>
            </w:pPr>
          </w:p>
        </w:tc>
      </w:tr>
      <w:tr w:rsidR="008011B8" w:rsidRPr="006E7928" w14:paraId="1BB4DBCF" w14:textId="77777777" w:rsidTr="00413E16">
        <w:trPr>
          <w:trHeight w:val="582"/>
        </w:trPr>
        <w:tc>
          <w:tcPr>
            <w:tcW w:w="790" w:type="pct"/>
            <w:vMerge/>
            <w:tcBorders>
              <w:left w:val="single" w:sz="4" w:space="0" w:color="auto"/>
              <w:right w:val="single" w:sz="4" w:space="0" w:color="auto"/>
            </w:tcBorders>
            <w:vAlign w:val="center"/>
          </w:tcPr>
          <w:p w14:paraId="28E4B761" w14:textId="77777777" w:rsidR="008011B8" w:rsidRPr="006E7928" w:rsidRDefault="008011B8" w:rsidP="00413E16">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95BDA11" w14:textId="6E5F10AD" w:rsidR="008011B8" w:rsidRPr="006E7928" w:rsidRDefault="008011B8" w:rsidP="00413E16">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Product Management</w:t>
            </w:r>
          </w:p>
        </w:tc>
        <w:tc>
          <w:tcPr>
            <w:tcW w:w="660" w:type="pct"/>
            <w:tcBorders>
              <w:top w:val="single" w:sz="4" w:space="0" w:color="auto"/>
              <w:left w:val="single" w:sz="4" w:space="0" w:color="auto"/>
              <w:bottom w:val="single" w:sz="4" w:space="0" w:color="auto"/>
              <w:right w:val="single" w:sz="4" w:space="0" w:color="auto"/>
            </w:tcBorders>
            <w:shd w:val="clear" w:color="auto" w:fill="auto"/>
            <w:vAlign w:val="center"/>
          </w:tcPr>
          <w:p w14:paraId="03C9ADDC" w14:textId="1BF10462" w:rsidR="008011B8" w:rsidRPr="006E7928" w:rsidRDefault="008011B8" w:rsidP="00413E16">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single" w:sz="4" w:space="0" w:color="auto"/>
              <w:right w:val="single" w:sz="4" w:space="0" w:color="auto"/>
            </w:tcBorders>
            <w:shd w:val="clear" w:color="auto" w:fill="BFBFBF" w:themeFill="background1" w:themeFillShade="BF"/>
            <w:vAlign w:val="center"/>
          </w:tcPr>
          <w:p w14:paraId="3482DF14" w14:textId="77777777" w:rsidR="008011B8" w:rsidRPr="006E7928" w:rsidRDefault="008011B8" w:rsidP="00413E16">
            <w:pPr>
              <w:spacing w:after="0" w:line="276" w:lineRule="auto"/>
              <w:rPr>
                <w:rFonts w:ascii="Arial" w:eastAsia="Times New Roman" w:hAnsi="Arial" w:cs="Arial"/>
                <w:color w:val="000000"/>
                <w:sz w:val="24"/>
                <w:szCs w:val="24"/>
                <w:lang w:val="en-US"/>
              </w:rPr>
            </w:pPr>
          </w:p>
        </w:tc>
      </w:tr>
      <w:tr w:rsidR="008011B8" w:rsidRPr="006E7928" w14:paraId="45067644" w14:textId="77777777" w:rsidTr="00413E16">
        <w:trPr>
          <w:trHeight w:val="582"/>
        </w:trPr>
        <w:tc>
          <w:tcPr>
            <w:tcW w:w="790" w:type="pct"/>
            <w:vMerge/>
            <w:tcBorders>
              <w:left w:val="single" w:sz="4" w:space="0" w:color="auto"/>
              <w:right w:val="single" w:sz="4" w:space="0" w:color="auto"/>
            </w:tcBorders>
            <w:vAlign w:val="center"/>
          </w:tcPr>
          <w:p w14:paraId="04614A00" w14:textId="77777777" w:rsidR="008011B8" w:rsidRPr="006E7928" w:rsidRDefault="008011B8" w:rsidP="00413E16">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2360A583" w14:textId="14E39A0E" w:rsidR="008011B8" w:rsidRPr="006E7928" w:rsidRDefault="008011B8" w:rsidP="00413E16">
            <w:pPr>
              <w:spacing w:after="0" w:line="276" w:lineRule="auto"/>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Problem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4DBA5F51" w14:textId="7A99C839" w:rsidR="008011B8" w:rsidRPr="006E7928" w:rsidRDefault="008011B8" w:rsidP="00413E16">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29308260" w14:textId="77777777" w:rsidR="008011B8" w:rsidRPr="006E7928" w:rsidRDefault="008011B8" w:rsidP="00413E16">
            <w:pPr>
              <w:spacing w:after="0" w:line="276" w:lineRule="auto"/>
              <w:rPr>
                <w:rFonts w:ascii="Arial" w:eastAsia="Times New Roman" w:hAnsi="Arial" w:cs="Arial"/>
                <w:color w:val="000000"/>
                <w:sz w:val="24"/>
                <w:szCs w:val="24"/>
                <w:lang w:val="en-US"/>
              </w:rPr>
            </w:pPr>
          </w:p>
        </w:tc>
      </w:tr>
      <w:tr w:rsidR="008011B8" w:rsidRPr="006E7928" w14:paraId="6632DDC0" w14:textId="77777777" w:rsidTr="00413E16">
        <w:trPr>
          <w:trHeight w:val="582"/>
        </w:trPr>
        <w:tc>
          <w:tcPr>
            <w:tcW w:w="790" w:type="pct"/>
            <w:vMerge/>
            <w:tcBorders>
              <w:left w:val="single" w:sz="4" w:space="0" w:color="auto"/>
              <w:right w:val="single" w:sz="4" w:space="0" w:color="auto"/>
            </w:tcBorders>
            <w:vAlign w:val="center"/>
          </w:tcPr>
          <w:p w14:paraId="6564BCEF" w14:textId="77777777" w:rsidR="008011B8" w:rsidRPr="006E7928" w:rsidRDefault="008011B8" w:rsidP="00413E16">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64B0FCE1" w14:textId="00DF745D" w:rsidR="008011B8" w:rsidRPr="006E7928" w:rsidRDefault="008011B8" w:rsidP="00413E16">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Process Improvement and Optimisation</w:t>
            </w:r>
          </w:p>
        </w:tc>
        <w:tc>
          <w:tcPr>
            <w:tcW w:w="660" w:type="pct"/>
            <w:tcBorders>
              <w:top w:val="nil"/>
              <w:left w:val="nil"/>
              <w:bottom w:val="single" w:sz="4" w:space="0" w:color="auto"/>
              <w:right w:val="single" w:sz="4" w:space="0" w:color="auto"/>
            </w:tcBorders>
            <w:shd w:val="clear" w:color="auto" w:fill="auto"/>
            <w:vAlign w:val="center"/>
          </w:tcPr>
          <w:p w14:paraId="74E23EB1" w14:textId="2FB2F9B0" w:rsidR="008011B8" w:rsidRPr="006E7928" w:rsidRDefault="008011B8" w:rsidP="00413E16">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268C0F47" w14:textId="77777777" w:rsidR="008011B8" w:rsidRPr="006E7928" w:rsidRDefault="008011B8" w:rsidP="00413E16">
            <w:pPr>
              <w:spacing w:after="0" w:line="276" w:lineRule="auto"/>
              <w:rPr>
                <w:rFonts w:ascii="Arial" w:eastAsia="Times New Roman" w:hAnsi="Arial" w:cs="Arial"/>
                <w:color w:val="000000"/>
                <w:sz w:val="24"/>
                <w:szCs w:val="24"/>
                <w:lang w:val="en-US"/>
              </w:rPr>
            </w:pPr>
          </w:p>
        </w:tc>
      </w:tr>
      <w:tr w:rsidR="008011B8" w:rsidRPr="006E7928" w14:paraId="1B220B78" w14:textId="77777777" w:rsidTr="00413E16">
        <w:trPr>
          <w:trHeight w:val="582"/>
        </w:trPr>
        <w:tc>
          <w:tcPr>
            <w:tcW w:w="790" w:type="pct"/>
            <w:vMerge/>
            <w:tcBorders>
              <w:left w:val="single" w:sz="4" w:space="0" w:color="auto"/>
              <w:right w:val="single" w:sz="4" w:space="0" w:color="auto"/>
            </w:tcBorders>
            <w:vAlign w:val="center"/>
          </w:tcPr>
          <w:p w14:paraId="23F3F3EF" w14:textId="77777777" w:rsidR="008011B8" w:rsidRPr="006E7928" w:rsidRDefault="008011B8" w:rsidP="00413E16">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60E1DA82" w14:textId="78A33B4C" w:rsidR="008011B8" w:rsidRPr="006E7928" w:rsidRDefault="008011B8" w:rsidP="00413E16">
            <w:pPr>
              <w:spacing w:after="0" w:line="276" w:lineRule="auto"/>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 xml:space="preserve">Process Validation </w:t>
            </w:r>
          </w:p>
        </w:tc>
        <w:tc>
          <w:tcPr>
            <w:tcW w:w="660" w:type="pct"/>
            <w:tcBorders>
              <w:top w:val="nil"/>
              <w:left w:val="nil"/>
              <w:bottom w:val="single" w:sz="4" w:space="0" w:color="auto"/>
              <w:right w:val="single" w:sz="4" w:space="0" w:color="auto"/>
            </w:tcBorders>
            <w:shd w:val="clear" w:color="auto" w:fill="auto"/>
            <w:vAlign w:val="center"/>
          </w:tcPr>
          <w:p w14:paraId="5388A064" w14:textId="2926D7E9" w:rsidR="008011B8" w:rsidRPr="006E7928" w:rsidRDefault="008011B8" w:rsidP="00413E16">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6B64F543" w14:textId="77777777" w:rsidR="008011B8" w:rsidRPr="006E7928" w:rsidRDefault="008011B8" w:rsidP="00413E16">
            <w:pPr>
              <w:spacing w:after="0" w:line="276" w:lineRule="auto"/>
              <w:rPr>
                <w:rFonts w:ascii="Arial" w:eastAsia="Times New Roman" w:hAnsi="Arial" w:cs="Arial"/>
                <w:color w:val="000000"/>
                <w:sz w:val="24"/>
                <w:szCs w:val="24"/>
                <w:lang w:val="en-US"/>
              </w:rPr>
            </w:pPr>
          </w:p>
        </w:tc>
      </w:tr>
      <w:tr w:rsidR="008011B8" w:rsidRPr="006E7928" w14:paraId="5BEF6DD6" w14:textId="77777777" w:rsidTr="00413E16">
        <w:trPr>
          <w:trHeight w:val="582"/>
        </w:trPr>
        <w:tc>
          <w:tcPr>
            <w:tcW w:w="790" w:type="pct"/>
            <w:vMerge/>
            <w:tcBorders>
              <w:left w:val="single" w:sz="4" w:space="0" w:color="auto"/>
              <w:right w:val="single" w:sz="4" w:space="0" w:color="auto"/>
            </w:tcBorders>
            <w:vAlign w:val="center"/>
            <w:hideMark/>
          </w:tcPr>
          <w:p w14:paraId="2E94CC3E" w14:textId="77777777" w:rsidR="008011B8" w:rsidRPr="006E7928" w:rsidRDefault="008011B8" w:rsidP="00413E16">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1D6C36D9" w14:textId="5235BE84" w:rsidR="008011B8" w:rsidRPr="006E7928" w:rsidRDefault="008011B8" w:rsidP="00413E16">
            <w:pPr>
              <w:spacing w:after="0" w:line="276" w:lineRule="auto"/>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 xml:space="preserve">Project Management </w:t>
            </w:r>
          </w:p>
        </w:tc>
        <w:tc>
          <w:tcPr>
            <w:tcW w:w="660" w:type="pct"/>
            <w:tcBorders>
              <w:top w:val="nil"/>
              <w:left w:val="nil"/>
              <w:bottom w:val="single" w:sz="4" w:space="0" w:color="auto"/>
              <w:right w:val="single" w:sz="4" w:space="0" w:color="auto"/>
            </w:tcBorders>
            <w:shd w:val="clear" w:color="auto" w:fill="auto"/>
            <w:vAlign w:val="center"/>
          </w:tcPr>
          <w:p w14:paraId="5B80F1E1" w14:textId="72DAA29F" w:rsidR="008011B8" w:rsidRPr="006E7928" w:rsidRDefault="008011B8" w:rsidP="00413E16">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15E5BAA" w14:textId="62179FD8" w:rsidR="008011B8" w:rsidRPr="006E7928" w:rsidRDefault="008011B8" w:rsidP="00413E16">
            <w:pPr>
              <w:spacing w:after="0" w:line="276" w:lineRule="auto"/>
              <w:rPr>
                <w:rFonts w:ascii="Arial" w:eastAsia="Times New Roman" w:hAnsi="Arial" w:cs="Arial"/>
                <w:color w:val="000000"/>
                <w:sz w:val="24"/>
                <w:szCs w:val="24"/>
                <w:lang w:val="en-US"/>
              </w:rPr>
            </w:pPr>
          </w:p>
        </w:tc>
      </w:tr>
      <w:tr w:rsidR="008011B8" w:rsidRPr="006E7928" w14:paraId="3D597B59" w14:textId="77777777" w:rsidTr="00413E16">
        <w:trPr>
          <w:trHeight w:val="582"/>
        </w:trPr>
        <w:tc>
          <w:tcPr>
            <w:tcW w:w="790" w:type="pct"/>
            <w:vMerge/>
            <w:tcBorders>
              <w:left w:val="single" w:sz="4" w:space="0" w:color="auto"/>
              <w:right w:val="single" w:sz="4" w:space="0" w:color="auto"/>
            </w:tcBorders>
            <w:vAlign w:val="center"/>
          </w:tcPr>
          <w:p w14:paraId="2A90225F" w14:textId="77777777" w:rsidR="008011B8" w:rsidRPr="006E7928" w:rsidRDefault="008011B8" w:rsidP="00413E16">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76836D20" w14:textId="544B5C72" w:rsidR="008011B8" w:rsidRPr="006E7928" w:rsidRDefault="008011B8" w:rsidP="00413E16">
            <w:pPr>
              <w:spacing w:after="0" w:line="276" w:lineRule="auto"/>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Quality Engineering</w:t>
            </w:r>
          </w:p>
        </w:tc>
        <w:tc>
          <w:tcPr>
            <w:tcW w:w="660" w:type="pct"/>
            <w:tcBorders>
              <w:top w:val="nil"/>
              <w:left w:val="nil"/>
              <w:bottom w:val="single" w:sz="4" w:space="0" w:color="auto"/>
              <w:right w:val="single" w:sz="4" w:space="0" w:color="auto"/>
            </w:tcBorders>
            <w:shd w:val="clear" w:color="auto" w:fill="auto"/>
            <w:vAlign w:val="center"/>
          </w:tcPr>
          <w:p w14:paraId="2AFE63EE" w14:textId="4031EBB9" w:rsidR="008011B8" w:rsidRPr="006E7928" w:rsidRDefault="008011B8" w:rsidP="00413E16">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1AE42483" w14:textId="77777777" w:rsidR="008011B8" w:rsidRPr="006E7928" w:rsidRDefault="008011B8" w:rsidP="00413E16">
            <w:pPr>
              <w:spacing w:after="0" w:line="276" w:lineRule="auto"/>
              <w:rPr>
                <w:rFonts w:ascii="Arial" w:eastAsia="Times New Roman" w:hAnsi="Arial" w:cs="Arial"/>
                <w:color w:val="000000"/>
                <w:sz w:val="24"/>
                <w:szCs w:val="24"/>
                <w:lang w:val="en-US"/>
              </w:rPr>
            </w:pPr>
          </w:p>
        </w:tc>
      </w:tr>
      <w:tr w:rsidR="008011B8" w:rsidRPr="006E7928" w14:paraId="408B2077" w14:textId="77777777" w:rsidTr="00413E16">
        <w:trPr>
          <w:trHeight w:val="582"/>
        </w:trPr>
        <w:tc>
          <w:tcPr>
            <w:tcW w:w="790" w:type="pct"/>
            <w:vMerge/>
            <w:tcBorders>
              <w:left w:val="single" w:sz="4" w:space="0" w:color="auto"/>
              <w:right w:val="single" w:sz="4" w:space="0" w:color="auto"/>
            </w:tcBorders>
            <w:vAlign w:val="center"/>
          </w:tcPr>
          <w:p w14:paraId="2CDDE34B" w14:textId="77777777" w:rsidR="008011B8" w:rsidRPr="006E7928" w:rsidRDefault="008011B8" w:rsidP="00413E16">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5765858B" w14:textId="5BB8A798" w:rsidR="008011B8" w:rsidRPr="006E7928" w:rsidRDefault="008011B8" w:rsidP="00413E16">
            <w:pPr>
              <w:spacing w:after="0" w:line="276" w:lineRule="auto"/>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Quality Standards</w:t>
            </w:r>
          </w:p>
        </w:tc>
        <w:tc>
          <w:tcPr>
            <w:tcW w:w="660" w:type="pct"/>
            <w:tcBorders>
              <w:top w:val="nil"/>
              <w:left w:val="nil"/>
              <w:bottom w:val="single" w:sz="4" w:space="0" w:color="auto"/>
              <w:right w:val="single" w:sz="4" w:space="0" w:color="auto"/>
            </w:tcBorders>
            <w:shd w:val="clear" w:color="auto" w:fill="auto"/>
            <w:vAlign w:val="center"/>
          </w:tcPr>
          <w:p w14:paraId="6CC10268" w14:textId="560267C8" w:rsidR="008011B8" w:rsidRPr="006E7928" w:rsidRDefault="008011B8" w:rsidP="00413E16">
            <w:pPr>
              <w:spacing w:after="0" w:line="276" w:lineRule="auto"/>
              <w:jc w:val="center"/>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0E507AFE" w14:textId="77777777" w:rsidR="008011B8" w:rsidRPr="006E7928" w:rsidRDefault="008011B8" w:rsidP="00413E16">
            <w:pPr>
              <w:spacing w:after="0" w:line="276" w:lineRule="auto"/>
              <w:rPr>
                <w:rFonts w:ascii="Arial" w:eastAsia="Times New Roman" w:hAnsi="Arial" w:cs="Arial"/>
                <w:color w:val="000000"/>
                <w:sz w:val="24"/>
                <w:szCs w:val="24"/>
                <w:lang w:val="en-US"/>
              </w:rPr>
            </w:pPr>
          </w:p>
        </w:tc>
      </w:tr>
      <w:tr w:rsidR="008011B8" w:rsidRPr="006E7928" w14:paraId="086B7E16" w14:textId="77777777" w:rsidTr="00413E16">
        <w:trPr>
          <w:trHeight w:val="582"/>
        </w:trPr>
        <w:tc>
          <w:tcPr>
            <w:tcW w:w="790" w:type="pct"/>
            <w:vMerge/>
            <w:tcBorders>
              <w:left w:val="single" w:sz="4" w:space="0" w:color="auto"/>
              <w:right w:val="single" w:sz="4" w:space="0" w:color="auto"/>
            </w:tcBorders>
            <w:vAlign w:val="center"/>
          </w:tcPr>
          <w:p w14:paraId="346945EE" w14:textId="77777777" w:rsidR="008011B8" w:rsidRPr="006E7928" w:rsidRDefault="008011B8" w:rsidP="00413E16">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45AC86FD" w14:textId="35543D45" w:rsidR="008011B8" w:rsidRPr="006E7928" w:rsidRDefault="008011B8" w:rsidP="00413E16">
            <w:pPr>
              <w:spacing w:after="0" w:line="276" w:lineRule="auto"/>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Software Design</w:t>
            </w:r>
          </w:p>
        </w:tc>
        <w:tc>
          <w:tcPr>
            <w:tcW w:w="660" w:type="pct"/>
            <w:tcBorders>
              <w:top w:val="nil"/>
              <w:left w:val="nil"/>
              <w:bottom w:val="single" w:sz="4" w:space="0" w:color="auto"/>
              <w:right w:val="single" w:sz="4" w:space="0" w:color="auto"/>
            </w:tcBorders>
            <w:shd w:val="clear" w:color="auto" w:fill="auto"/>
            <w:vAlign w:val="center"/>
          </w:tcPr>
          <w:p w14:paraId="06C37559" w14:textId="7BBF6331" w:rsidR="008011B8" w:rsidRPr="006E7928" w:rsidRDefault="008011B8" w:rsidP="00413E16">
            <w:pPr>
              <w:spacing w:after="0" w:line="276" w:lineRule="auto"/>
              <w:jc w:val="center"/>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3BB77760" w14:textId="77777777" w:rsidR="008011B8" w:rsidRPr="006E7928" w:rsidRDefault="008011B8" w:rsidP="00413E16">
            <w:pPr>
              <w:spacing w:after="0" w:line="276" w:lineRule="auto"/>
              <w:rPr>
                <w:rFonts w:ascii="Arial" w:eastAsia="Times New Roman" w:hAnsi="Arial" w:cs="Arial"/>
                <w:color w:val="000000"/>
                <w:sz w:val="24"/>
                <w:szCs w:val="24"/>
                <w:lang w:val="en-US"/>
              </w:rPr>
            </w:pPr>
          </w:p>
        </w:tc>
      </w:tr>
      <w:tr w:rsidR="008011B8" w:rsidRPr="006E7928" w14:paraId="0A6C68C4" w14:textId="77777777" w:rsidTr="00413E16">
        <w:trPr>
          <w:trHeight w:val="582"/>
        </w:trPr>
        <w:tc>
          <w:tcPr>
            <w:tcW w:w="790" w:type="pct"/>
            <w:vMerge/>
            <w:tcBorders>
              <w:left w:val="single" w:sz="4" w:space="0" w:color="auto"/>
              <w:right w:val="single" w:sz="4" w:space="0" w:color="auto"/>
            </w:tcBorders>
            <w:vAlign w:val="center"/>
          </w:tcPr>
          <w:p w14:paraId="5D76D11C" w14:textId="77777777" w:rsidR="008011B8" w:rsidRPr="006E7928" w:rsidRDefault="008011B8" w:rsidP="00413E16">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3241041A" w14:textId="784D5AEA" w:rsidR="008011B8" w:rsidRPr="006E7928" w:rsidRDefault="008011B8" w:rsidP="00413E16">
            <w:pPr>
              <w:spacing w:after="0" w:line="276" w:lineRule="auto"/>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Software Testing</w:t>
            </w:r>
          </w:p>
        </w:tc>
        <w:tc>
          <w:tcPr>
            <w:tcW w:w="660" w:type="pct"/>
            <w:tcBorders>
              <w:top w:val="nil"/>
              <w:left w:val="nil"/>
              <w:bottom w:val="single" w:sz="4" w:space="0" w:color="auto"/>
              <w:right w:val="single" w:sz="4" w:space="0" w:color="auto"/>
            </w:tcBorders>
            <w:shd w:val="clear" w:color="auto" w:fill="auto"/>
            <w:vAlign w:val="center"/>
          </w:tcPr>
          <w:p w14:paraId="034726A0" w14:textId="4AA5B69F" w:rsidR="008011B8" w:rsidRPr="006E7928" w:rsidRDefault="008011B8" w:rsidP="00413E16">
            <w:pPr>
              <w:spacing w:after="0" w:line="276" w:lineRule="auto"/>
              <w:jc w:val="center"/>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D93CEAB" w14:textId="77777777" w:rsidR="008011B8" w:rsidRPr="006E7928" w:rsidRDefault="008011B8" w:rsidP="00413E16">
            <w:pPr>
              <w:spacing w:after="0" w:line="276" w:lineRule="auto"/>
              <w:rPr>
                <w:rFonts w:ascii="Arial" w:eastAsia="Times New Roman" w:hAnsi="Arial" w:cs="Arial"/>
                <w:color w:val="000000"/>
                <w:sz w:val="24"/>
                <w:szCs w:val="24"/>
                <w:lang w:val="en-US"/>
              </w:rPr>
            </w:pPr>
          </w:p>
        </w:tc>
      </w:tr>
      <w:tr w:rsidR="008011B8" w:rsidRPr="006E7928" w14:paraId="341FB2A7" w14:textId="77777777" w:rsidTr="00413E16">
        <w:trPr>
          <w:trHeight w:val="582"/>
        </w:trPr>
        <w:tc>
          <w:tcPr>
            <w:tcW w:w="790" w:type="pct"/>
            <w:vMerge/>
            <w:tcBorders>
              <w:left w:val="single" w:sz="4" w:space="0" w:color="auto"/>
              <w:right w:val="single" w:sz="4" w:space="0" w:color="auto"/>
            </w:tcBorders>
            <w:vAlign w:val="center"/>
          </w:tcPr>
          <w:p w14:paraId="4E2BA160" w14:textId="77777777" w:rsidR="008011B8" w:rsidRPr="006E7928" w:rsidRDefault="008011B8" w:rsidP="00413E16">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7ADAB01F" w14:textId="525BD617" w:rsidR="008011B8" w:rsidRPr="006E7928" w:rsidRDefault="008011B8" w:rsidP="00413E16">
            <w:pPr>
              <w:spacing w:after="0" w:line="276" w:lineRule="auto"/>
              <w:rPr>
                <w:rFonts w:ascii="Arial" w:hAnsi="Arial" w:cs="Arial"/>
                <w:sz w:val="24"/>
                <w:szCs w:val="24"/>
              </w:rPr>
            </w:pPr>
            <w:r w:rsidRPr="006E7928">
              <w:rPr>
                <w:rFonts w:ascii="Arial" w:eastAsia="Times New Roman" w:hAnsi="Arial" w:cs="Arial"/>
                <w:color w:val="000000"/>
                <w:sz w:val="24"/>
                <w:szCs w:val="24"/>
                <w:lang w:eastAsia="en-GB"/>
              </w:rPr>
              <w:t>Stakeholder Management</w:t>
            </w:r>
          </w:p>
        </w:tc>
        <w:tc>
          <w:tcPr>
            <w:tcW w:w="660" w:type="pct"/>
            <w:tcBorders>
              <w:top w:val="nil"/>
              <w:left w:val="nil"/>
              <w:bottom w:val="single" w:sz="4" w:space="0" w:color="auto"/>
              <w:right w:val="single" w:sz="4" w:space="0" w:color="auto"/>
            </w:tcBorders>
            <w:shd w:val="clear" w:color="auto" w:fill="auto"/>
            <w:vAlign w:val="center"/>
          </w:tcPr>
          <w:p w14:paraId="32A383B5" w14:textId="28311283" w:rsidR="008011B8" w:rsidRPr="006E7928" w:rsidRDefault="008011B8" w:rsidP="00413E16">
            <w:pPr>
              <w:spacing w:after="0" w:line="276" w:lineRule="auto"/>
              <w:jc w:val="center"/>
              <w:rPr>
                <w:rFonts w:ascii="Arial" w:hAnsi="Arial" w:cs="Arial"/>
                <w:sz w:val="24"/>
                <w:szCs w:val="24"/>
              </w:rPr>
            </w:pPr>
            <w:r w:rsidRPr="006E7928">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1D3C79F7" w14:textId="77777777" w:rsidR="008011B8" w:rsidRPr="006E7928" w:rsidRDefault="008011B8" w:rsidP="00413E16">
            <w:pPr>
              <w:spacing w:after="0" w:line="276" w:lineRule="auto"/>
              <w:rPr>
                <w:rFonts w:ascii="Arial" w:eastAsia="Times New Roman" w:hAnsi="Arial" w:cs="Arial"/>
                <w:color w:val="000000"/>
                <w:sz w:val="24"/>
                <w:szCs w:val="24"/>
                <w:lang w:val="en-US"/>
              </w:rPr>
            </w:pPr>
          </w:p>
        </w:tc>
      </w:tr>
      <w:tr w:rsidR="008011B8" w:rsidRPr="006E7928" w14:paraId="61DBFBC2" w14:textId="77777777" w:rsidTr="00413E16">
        <w:trPr>
          <w:trHeight w:val="582"/>
        </w:trPr>
        <w:tc>
          <w:tcPr>
            <w:tcW w:w="790" w:type="pct"/>
            <w:vMerge/>
            <w:tcBorders>
              <w:left w:val="single" w:sz="4" w:space="0" w:color="auto"/>
              <w:right w:val="single" w:sz="4" w:space="0" w:color="auto"/>
            </w:tcBorders>
            <w:vAlign w:val="center"/>
          </w:tcPr>
          <w:p w14:paraId="61256229" w14:textId="77777777" w:rsidR="008011B8" w:rsidRPr="006E7928" w:rsidRDefault="008011B8" w:rsidP="00413E16">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7233BC2C" w14:textId="3E7BF5F9" w:rsidR="008011B8" w:rsidRPr="006E7928" w:rsidRDefault="008011B8" w:rsidP="00413E16">
            <w:pPr>
              <w:spacing w:after="0" w:line="276" w:lineRule="auto"/>
              <w:rPr>
                <w:rFonts w:ascii="Arial" w:hAnsi="Arial" w:cs="Arial"/>
                <w:sz w:val="24"/>
                <w:szCs w:val="24"/>
              </w:rPr>
            </w:pPr>
            <w:r w:rsidRPr="006E7928">
              <w:rPr>
                <w:rFonts w:ascii="Arial" w:eastAsia="Times New Roman" w:hAnsi="Arial" w:cs="Arial"/>
                <w:color w:val="000000"/>
                <w:sz w:val="24"/>
                <w:szCs w:val="24"/>
                <w:lang w:eastAsia="en-GB"/>
              </w:rPr>
              <w:t>Strategy Implementation</w:t>
            </w:r>
          </w:p>
        </w:tc>
        <w:tc>
          <w:tcPr>
            <w:tcW w:w="660" w:type="pct"/>
            <w:tcBorders>
              <w:top w:val="nil"/>
              <w:left w:val="nil"/>
              <w:bottom w:val="single" w:sz="4" w:space="0" w:color="auto"/>
              <w:right w:val="single" w:sz="4" w:space="0" w:color="auto"/>
            </w:tcBorders>
            <w:shd w:val="clear" w:color="auto" w:fill="auto"/>
            <w:vAlign w:val="center"/>
          </w:tcPr>
          <w:p w14:paraId="45C6D8CC" w14:textId="34983543" w:rsidR="008011B8" w:rsidRPr="006E7928" w:rsidRDefault="008011B8" w:rsidP="00413E16">
            <w:pPr>
              <w:spacing w:after="0" w:line="276" w:lineRule="auto"/>
              <w:jc w:val="center"/>
              <w:rPr>
                <w:rFonts w:ascii="Arial" w:hAnsi="Arial" w:cs="Arial"/>
                <w:sz w:val="24"/>
                <w:szCs w:val="24"/>
              </w:rPr>
            </w:pPr>
            <w:r w:rsidRPr="006E7928">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2B79270E" w14:textId="77777777" w:rsidR="008011B8" w:rsidRPr="006E7928" w:rsidRDefault="008011B8" w:rsidP="00413E16">
            <w:pPr>
              <w:spacing w:after="0" w:line="276" w:lineRule="auto"/>
              <w:rPr>
                <w:rFonts w:ascii="Arial" w:eastAsia="Times New Roman" w:hAnsi="Arial" w:cs="Arial"/>
                <w:color w:val="000000"/>
                <w:sz w:val="24"/>
                <w:szCs w:val="24"/>
                <w:lang w:val="en-US"/>
              </w:rPr>
            </w:pPr>
          </w:p>
        </w:tc>
      </w:tr>
      <w:tr w:rsidR="008011B8" w:rsidRPr="006E7928" w14:paraId="0B5776B5" w14:textId="77777777" w:rsidTr="00413E16">
        <w:trPr>
          <w:trHeight w:val="582"/>
        </w:trPr>
        <w:tc>
          <w:tcPr>
            <w:tcW w:w="790" w:type="pct"/>
            <w:vMerge/>
            <w:tcBorders>
              <w:left w:val="single" w:sz="4" w:space="0" w:color="auto"/>
              <w:right w:val="single" w:sz="4" w:space="0" w:color="auto"/>
            </w:tcBorders>
            <w:vAlign w:val="center"/>
          </w:tcPr>
          <w:p w14:paraId="3F1573CE" w14:textId="77777777" w:rsidR="008011B8" w:rsidRPr="006E7928" w:rsidRDefault="008011B8" w:rsidP="00413E16">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35087616" w14:textId="4E402315" w:rsidR="008011B8" w:rsidRPr="006E7928" w:rsidRDefault="008011B8" w:rsidP="00413E16">
            <w:pPr>
              <w:spacing w:after="0" w:line="276" w:lineRule="auto"/>
              <w:rPr>
                <w:rFonts w:ascii="Arial" w:hAnsi="Arial" w:cs="Arial"/>
                <w:sz w:val="24"/>
                <w:szCs w:val="24"/>
              </w:rPr>
            </w:pPr>
            <w:r w:rsidRPr="006E7928">
              <w:rPr>
                <w:rFonts w:ascii="Arial" w:eastAsia="Times New Roman" w:hAnsi="Arial" w:cs="Arial"/>
                <w:color w:val="000000"/>
                <w:sz w:val="24"/>
                <w:szCs w:val="24"/>
                <w:lang w:eastAsia="en-GB"/>
              </w:rPr>
              <w:t xml:space="preserve">Strategy Planning </w:t>
            </w:r>
          </w:p>
        </w:tc>
        <w:tc>
          <w:tcPr>
            <w:tcW w:w="660" w:type="pct"/>
            <w:tcBorders>
              <w:top w:val="nil"/>
              <w:left w:val="nil"/>
              <w:bottom w:val="single" w:sz="4" w:space="0" w:color="auto"/>
              <w:right w:val="single" w:sz="4" w:space="0" w:color="auto"/>
            </w:tcBorders>
            <w:shd w:val="clear" w:color="auto" w:fill="auto"/>
            <w:vAlign w:val="center"/>
          </w:tcPr>
          <w:p w14:paraId="20A6F213" w14:textId="0D8EAB02" w:rsidR="008011B8" w:rsidRPr="006E7928" w:rsidRDefault="008011B8" w:rsidP="00413E16">
            <w:pPr>
              <w:spacing w:after="0" w:line="276" w:lineRule="auto"/>
              <w:jc w:val="center"/>
              <w:rPr>
                <w:rFonts w:ascii="Arial" w:hAnsi="Arial" w:cs="Arial"/>
                <w:sz w:val="24"/>
                <w:szCs w:val="24"/>
              </w:rPr>
            </w:pPr>
            <w:r w:rsidRPr="006E7928">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3485C807" w14:textId="77777777" w:rsidR="008011B8" w:rsidRPr="006E7928" w:rsidRDefault="008011B8" w:rsidP="00413E16">
            <w:pPr>
              <w:spacing w:after="0" w:line="276" w:lineRule="auto"/>
              <w:rPr>
                <w:rFonts w:ascii="Arial" w:eastAsia="Times New Roman" w:hAnsi="Arial" w:cs="Arial"/>
                <w:color w:val="000000"/>
                <w:sz w:val="24"/>
                <w:szCs w:val="24"/>
                <w:lang w:val="en-US"/>
              </w:rPr>
            </w:pPr>
          </w:p>
        </w:tc>
      </w:tr>
      <w:tr w:rsidR="008011B8" w:rsidRPr="006E7928" w14:paraId="4BA51FB9" w14:textId="77777777" w:rsidTr="00413E16">
        <w:trPr>
          <w:trHeight w:val="582"/>
        </w:trPr>
        <w:tc>
          <w:tcPr>
            <w:tcW w:w="790" w:type="pct"/>
            <w:vMerge/>
            <w:tcBorders>
              <w:left w:val="single" w:sz="4" w:space="0" w:color="auto"/>
              <w:bottom w:val="single" w:sz="4" w:space="0" w:color="auto"/>
              <w:right w:val="single" w:sz="4" w:space="0" w:color="auto"/>
            </w:tcBorders>
            <w:vAlign w:val="center"/>
          </w:tcPr>
          <w:p w14:paraId="003CFCF7" w14:textId="77777777" w:rsidR="008011B8" w:rsidRPr="006E7928" w:rsidRDefault="008011B8" w:rsidP="00413E16">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3EC13EDC" w14:textId="35431F0E" w:rsidR="008011B8" w:rsidRPr="006E7928" w:rsidRDefault="008011B8" w:rsidP="00413E16">
            <w:pPr>
              <w:spacing w:after="0" w:line="276" w:lineRule="auto"/>
              <w:rPr>
                <w:rFonts w:ascii="Arial" w:hAnsi="Arial" w:cs="Arial"/>
                <w:sz w:val="24"/>
                <w:szCs w:val="24"/>
              </w:rPr>
            </w:pPr>
            <w:r w:rsidRPr="006E7928">
              <w:rPr>
                <w:rFonts w:ascii="Arial" w:eastAsia="Times New Roman" w:hAnsi="Arial" w:cs="Arial"/>
                <w:color w:val="000000"/>
                <w:sz w:val="24"/>
                <w:szCs w:val="24"/>
                <w:lang w:eastAsia="en-GB"/>
              </w:rPr>
              <w:t>Test Planning</w:t>
            </w:r>
          </w:p>
        </w:tc>
        <w:tc>
          <w:tcPr>
            <w:tcW w:w="660" w:type="pct"/>
            <w:tcBorders>
              <w:top w:val="nil"/>
              <w:left w:val="nil"/>
              <w:bottom w:val="single" w:sz="4" w:space="0" w:color="auto"/>
              <w:right w:val="single" w:sz="4" w:space="0" w:color="auto"/>
            </w:tcBorders>
            <w:shd w:val="clear" w:color="auto" w:fill="auto"/>
            <w:vAlign w:val="center"/>
          </w:tcPr>
          <w:p w14:paraId="1695616E" w14:textId="7AA73C60" w:rsidR="008011B8" w:rsidRPr="006E7928" w:rsidRDefault="008011B8" w:rsidP="00413E16">
            <w:pPr>
              <w:spacing w:after="0" w:line="276" w:lineRule="auto"/>
              <w:jc w:val="center"/>
              <w:rPr>
                <w:rFonts w:ascii="Arial" w:hAnsi="Arial" w:cs="Arial"/>
                <w:sz w:val="24"/>
                <w:szCs w:val="24"/>
              </w:rPr>
            </w:pPr>
            <w:r>
              <w:rPr>
                <w:rFonts w:ascii="Arial" w:eastAsia="Times New Roman" w:hAnsi="Arial" w:cs="Arial"/>
                <w:color w:val="000000"/>
                <w:sz w:val="24"/>
                <w:szCs w:val="24"/>
                <w:lang w:eastAsia="en-GB"/>
              </w:rPr>
              <w:t>Level 4</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3001AF0C" w14:textId="77777777" w:rsidR="008011B8" w:rsidRPr="006E7928" w:rsidRDefault="008011B8" w:rsidP="00413E16">
            <w:pPr>
              <w:spacing w:after="0" w:line="276" w:lineRule="auto"/>
              <w:rPr>
                <w:rFonts w:ascii="Arial" w:eastAsia="Times New Roman" w:hAnsi="Arial" w:cs="Arial"/>
                <w:color w:val="000000"/>
                <w:sz w:val="24"/>
                <w:szCs w:val="24"/>
                <w:lang w:val="en-US"/>
              </w:rPr>
            </w:pPr>
          </w:p>
        </w:tc>
      </w:tr>
      <w:tr w:rsidR="00413E16" w:rsidRPr="006E7928" w14:paraId="766C7F4B" w14:textId="77777777" w:rsidTr="00886EC1">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7EC55A79" w14:textId="77777777" w:rsidR="00413E16" w:rsidRPr="006E7928" w:rsidRDefault="00413E16" w:rsidP="00413E16">
            <w:pPr>
              <w:spacing w:after="0" w:line="276" w:lineRule="auto"/>
              <w:jc w:val="center"/>
              <w:rPr>
                <w:rFonts w:ascii="Arial" w:eastAsia="Times New Roman" w:hAnsi="Arial" w:cs="Arial"/>
                <w:b/>
                <w:bCs/>
                <w:color w:val="000000"/>
                <w:sz w:val="24"/>
                <w:szCs w:val="24"/>
                <w:lang w:val="en-US"/>
              </w:rPr>
            </w:pPr>
            <w:proofErr w:type="spellStart"/>
            <w:r w:rsidRPr="006E7928">
              <w:rPr>
                <w:rFonts w:ascii="Arial" w:eastAsia="Times New Roman" w:hAnsi="Arial" w:cs="Arial"/>
                <w:b/>
                <w:bCs/>
                <w:color w:val="000000"/>
                <w:sz w:val="24"/>
                <w:szCs w:val="24"/>
                <w:lang w:val="en-US"/>
              </w:rPr>
              <w:t>Programme</w:t>
            </w:r>
            <w:proofErr w:type="spellEnd"/>
            <w:r w:rsidRPr="006E7928">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413E16" w:rsidRPr="006E7928" w:rsidRDefault="00413E16" w:rsidP="00413E16">
            <w:pPr>
              <w:spacing w:after="0" w:line="276" w:lineRule="auto"/>
              <w:rPr>
                <w:rFonts w:ascii="Arial" w:eastAsia="Times New Roman" w:hAnsi="Arial" w:cs="Arial"/>
                <w:color w:val="000000"/>
                <w:sz w:val="24"/>
                <w:szCs w:val="24"/>
                <w:lang w:val="en-US"/>
              </w:rPr>
            </w:pPr>
            <w:r w:rsidRPr="006E7928">
              <w:rPr>
                <w:rFonts w:ascii="Arial" w:eastAsia="Times New Roman" w:hAnsi="Arial" w:cs="Arial"/>
                <w:color w:val="000000"/>
                <w:sz w:val="24"/>
                <w:szCs w:val="24"/>
                <w:lang w:val="en-US"/>
              </w:rPr>
              <w:t xml:space="preserve">For a list of Training </w:t>
            </w:r>
            <w:proofErr w:type="spellStart"/>
            <w:r w:rsidRPr="006E7928">
              <w:rPr>
                <w:rFonts w:ascii="Arial" w:eastAsia="Times New Roman" w:hAnsi="Arial" w:cs="Arial"/>
                <w:color w:val="000000"/>
                <w:sz w:val="24"/>
                <w:szCs w:val="24"/>
                <w:lang w:val="en-US"/>
              </w:rPr>
              <w:t>Programmes</w:t>
            </w:r>
            <w:proofErr w:type="spellEnd"/>
            <w:r w:rsidRPr="006E7928">
              <w:rPr>
                <w:rFonts w:ascii="Arial" w:eastAsia="Times New Roman" w:hAnsi="Arial" w:cs="Arial"/>
                <w:color w:val="000000"/>
                <w:sz w:val="24"/>
                <w:szCs w:val="24"/>
                <w:lang w:val="en-US"/>
              </w:rPr>
              <w:t xml:space="preserve"> available for the ICT sector, please visit: www.skillsfuture.sg/skills-framework/ict</w:t>
            </w:r>
          </w:p>
        </w:tc>
      </w:tr>
      <w:tr w:rsidR="00413E16" w:rsidRPr="006E7928"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413E16" w:rsidRPr="006E7928" w:rsidRDefault="00413E16" w:rsidP="00413E16">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413E16" w:rsidRPr="006E7928" w:rsidRDefault="00413E16" w:rsidP="00413E16">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413E16" w:rsidRPr="006E7928" w:rsidRDefault="00413E16" w:rsidP="00413E16">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413E16" w:rsidRPr="006E7928" w:rsidRDefault="00413E16" w:rsidP="00413E16">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413E16" w:rsidRPr="006E7928" w:rsidRDefault="00413E16" w:rsidP="00413E16">
            <w:pPr>
              <w:spacing w:after="0" w:line="276" w:lineRule="auto"/>
              <w:rPr>
                <w:rFonts w:ascii="Arial" w:eastAsia="Times New Roman" w:hAnsi="Arial" w:cs="Arial"/>
                <w:sz w:val="24"/>
                <w:szCs w:val="24"/>
                <w:lang w:val="en-US"/>
              </w:rPr>
            </w:pPr>
          </w:p>
        </w:tc>
      </w:tr>
      <w:tr w:rsidR="00413E16" w:rsidRPr="006E7928"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413E16" w:rsidRPr="006E7928" w:rsidRDefault="00413E16" w:rsidP="00413E16">
            <w:pPr>
              <w:spacing w:after="0" w:line="276" w:lineRule="auto"/>
              <w:rPr>
                <w:rFonts w:ascii="Arial" w:eastAsia="Times New Roman" w:hAnsi="Arial" w:cs="Arial"/>
                <w:color w:val="000000"/>
                <w:sz w:val="24"/>
                <w:szCs w:val="24"/>
                <w:lang w:val="en-US"/>
              </w:rPr>
            </w:pPr>
            <w:r w:rsidRPr="006E7928">
              <w:rPr>
                <w:rFonts w:ascii="Arial" w:eastAsia="Times New Roman" w:hAnsi="Arial" w:cs="Arial"/>
                <w:color w:val="000000"/>
                <w:sz w:val="24"/>
                <w:szCs w:val="24"/>
                <w:lang w:val="en-US"/>
              </w:rPr>
              <w:t>The information contained in this document serves as a guide.</w:t>
            </w:r>
          </w:p>
        </w:tc>
      </w:tr>
    </w:tbl>
    <w:p w14:paraId="441608B5" w14:textId="402E26E8" w:rsidR="008F07A2" w:rsidRPr="006E7928" w:rsidRDefault="008F07A2" w:rsidP="005843EC">
      <w:pPr>
        <w:tabs>
          <w:tab w:val="left" w:pos="945"/>
        </w:tabs>
        <w:rPr>
          <w:rFonts w:ascii="Arial" w:hAnsi="Arial" w:cs="Arial"/>
          <w:sz w:val="24"/>
          <w:szCs w:val="24"/>
        </w:rPr>
      </w:pPr>
    </w:p>
    <w:sectPr w:rsidR="008F07A2" w:rsidRPr="006E7928" w:rsidSect="00886EC1">
      <w:headerReference w:type="even" r:id="rId11"/>
      <w:headerReference w:type="default" r:id="rId12"/>
      <w:footerReference w:type="even" r:id="rId13"/>
      <w:footerReference w:type="default" r:id="rId14"/>
      <w:headerReference w:type="first" r:id="rId15"/>
      <w:footerReference w:type="first" r:id="rId16"/>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3A13E6" w14:textId="77777777" w:rsidR="00816D1E" w:rsidRDefault="00816D1E" w:rsidP="005C674C">
      <w:pPr>
        <w:spacing w:after="0" w:line="240" w:lineRule="auto"/>
      </w:pPr>
      <w:r>
        <w:separator/>
      </w:r>
    </w:p>
  </w:endnote>
  <w:endnote w:type="continuationSeparator" w:id="0">
    <w:p w14:paraId="695EADE6" w14:textId="77777777" w:rsidR="00816D1E" w:rsidRDefault="00816D1E"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CB471" w14:textId="77777777" w:rsidR="00A82669" w:rsidRDefault="00A826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A3E5D" w14:textId="77777777" w:rsidR="00A82669" w:rsidRDefault="00A82669" w:rsidP="00A82669">
    <w:pPr>
      <w:pStyle w:val="Footer"/>
    </w:pPr>
    <w:r>
      <w:t>©SkillsFuture Singapore and Infocomm Media Development Authority</w:t>
    </w:r>
  </w:p>
  <w:p w14:paraId="6B0709E4" w14:textId="1F57273D" w:rsidR="005C674C" w:rsidRPr="00A82669" w:rsidRDefault="00A82669" w:rsidP="00A82669">
    <w:pPr>
      <w:pStyle w:val="Footer"/>
    </w:pPr>
    <w:r>
      <w:t>Effective date: January 2020, Version 2.1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05D23" w14:textId="77777777" w:rsidR="00A82669" w:rsidRDefault="00A82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2144C1" w14:textId="77777777" w:rsidR="00816D1E" w:rsidRDefault="00816D1E" w:rsidP="005C674C">
      <w:pPr>
        <w:spacing w:after="0" w:line="240" w:lineRule="auto"/>
      </w:pPr>
      <w:r>
        <w:separator/>
      </w:r>
    </w:p>
  </w:footnote>
  <w:footnote w:type="continuationSeparator" w:id="0">
    <w:p w14:paraId="732CE680" w14:textId="77777777" w:rsidR="00816D1E" w:rsidRDefault="00816D1E"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CA2B9" w14:textId="77777777" w:rsidR="00A82669" w:rsidRDefault="00A826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200F8" w14:textId="77777777" w:rsidR="00A82669" w:rsidRDefault="00A826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50149"/>
    <w:rsid w:val="00060238"/>
    <w:rsid w:val="00065B6D"/>
    <w:rsid w:val="0007133A"/>
    <w:rsid w:val="00117F20"/>
    <w:rsid w:val="00131EFD"/>
    <w:rsid w:val="00132373"/>
    <w:rsid w:val="00167E05"/>
    <w:rsid w:val="001874BB"/>
    <w:rsid w:val="00194174"/>
    <w:rsid w:val="001A2FC1"/>
    <w:rsid w:val="001C1D67"/>
    <w:rsid w:val="001C5306"/>
    <w:rsid w:val="001E599A"/>
    <w:rsid w:val="00217823"/>
    <w:rsid w:val="00237803"/>
    <w:rsid w:val="002600E8"/>
    <w:rsid w:val="00271DBC"/>
    <w:rsid w:val="00275434"/>
    <w:rsid w:val="002C1436"/>
    <w:rsid w:val="002F47F2"/>
    <w:rsid w:val="00310D31"/>
    <w:rsid w:val="003233E0"/>
    <w:rsid w:val="00347D66"/>
    <w:rsid w:val="003713A1"/>
    <w:rsid w:val="00371895"/>
    <w:rsid w:val="00397AE9"/>
    <w:rsid w:val="003B5E66"/>
    <w:rsid w:val="00413E16"/>
    <w:rsid w:val="00447770"/>
    <w:rsid w:val="004530DD"/>
    <w:rsid w:val="004A3547"/>
    <w:rsid w:val="004D1D88"/>
    <w:rsid w:val="00506755"/>
    <w:rsid w:val="00522D8B"/>
    <w:rsid w:val="00525944"/>
    <w:rsid w:val="0057078B"/>
    <w:rsid w:val="005843EC"/>
    <w:rsid w:val="005A7EC8"/>
    <w:rsid w:val="005B05A9"/>
    <w:rsid w:val="005C4B73"/>
    <w:rsid w:val="005C674C"/>
    <w:rsid w:val="005F4A75"/>
    <w:rsid w:val="006438DE"/>
    <w:rsid w:val="00662BEF"/>
    <w:rsid w:val="006B40EE"/>
    <w:rsid w:val="006B41CC"/>
    <w:rsid w:val="006B50DB"/>
    <w:rsid w:val="006C158A"/>
    <w:rsid w:val="006E7928"/>
    <w:rsid w:val="00702D80"/>
    <w:rsid w:val="0070580C"/>
    <w:rsid w:val="00772BC8"/>
    <w:rsid w:val="00785598"/>
    <w:rsid w:val="007B5C5C"/>
    <w:rsid w:val="008011B8"/>
    <w:rsid w:val="00816D1E"/>
    <w:rsid w:val="00857D79"/>
    <w:rsid w:val="00886EC1"/>
    <w:rsid w:val="008F07A2"/>
    <w:rsid w:val="008F74AB"/>
    <w:rsid w:val="0095692D"/>
    <w:rsid w:val="00974D5D"/>
    <w:rsid w:val="00991DF3"/>
    <w:rsid w:val="00997DE9"/>
    <w:rsid w:val="009B4792"/>
    <w:rsid w:val="00A2141E"/>
    <w:rsid w:val="00A7489D"/>
    <w:rsid w:val="00A76C13"/>
    <w:rsid w:val="00A77BAB"/>
    <w:rsid w:val="00A82669"/>
    <w:rsid w:val="00A90558"/>
    <w:rsid w:val="00AA0E6B"/>
    <w:rsid w:val="00AA1F74"/>
    <w:rsid w:val="00AB5938"/>
    <w:rsid w:val="00AC4217"/>
    <w:rsid w:val="00B26CE8"/>
    <w:rsid w:val="00B330DB"/>
    <w:rsid w:val="00B3340E"/>
    <w:rsid w:val="00B41FD9"/>
    <w:rsid w:val="00B532F8"/>
    <w:rsid w:val="00B674B7"/>
    <w:rsid w:val="00BA176C"/>
    <w:rsid w:val="00C440FD"/>
    <w:rsid w:val="00C54D3A"/>
    <w:rsid w:val="00CD3519"/>
    <w:rsid w:val="00D5364A"/>
    <w:rsid w:val="00D76565"/>
    <w:rsid w:val="00D95304"/>
    <w:rsid w:val="00E200DC"/>
    <w:rsid w:val="00E65BDC"/>
    <w:rsid w:val="00E70AAA"/>
    <w:rsid w:val="00E97F07"/>
    <w:rsid w:val="00EA720B"/>
    <w:rsid w:val="00EB52E3"/>
    <w:rsid w:val="00ED5042"/>
    <w:rsid w:val="00EF754F"/>
    <w:rsid w:val="00F16DEF"/>
    <w:rsid w:val="00F31206"/>
    <w:rsid w:val="00F36BBB"/>
    <w:rsid w:val="00F42987"/>
    <w:rsid w:val="00F73AF6"/>
    <w:rsid w:val="00FC0221"/>
    <w:rsid w:val="00FD5A41"/>
    <w:rsid w:val="00FD708D"/>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4.xml><?xml version="1.0" encoding="utf-8"?>
<?mso-contentType ?>
<customXsn xmlns="http://schemas.microsoft.com/office/2006/metadata/customXsn">
  <xsnLocation/>
  <cached>True</cached>
  <openByDefault>True</openByDefault>
  <xsnScope/>
</customXsn>
</file>

<file path=customXml/item5.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2.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3.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4.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5.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2020-03-10T23:42:00Z</dcterms:created>
  <dcterms:modified xsi:type="dcterms:W3CDTF">2020-03-10T23:42:00Z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