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14" w:type="dxa"/>
          <w:right w:w="115" w:type="dxa"/>
        </w:tblCellMar>
        <w:tblLook w:val="04A0" w:firstRow="1" w:lastRow="0" w:firstColumn="1" w:lastColumn="0" w:noHBand="0" w:noVBand="1"/>
      </w:tblPr>
      <w:tblGrid>
        <w:gridCol w:w="2205"/>
        <w:gridCol w:w="3074"/>
        <w:gridCol w:w="404"/>
        <w:gridCol w:w="2672"/>
        <w:gridCol w:w="2672"/>
        <w:gridCol w:w="123"/>
        <w:gridCol w:w="2798"/>
      </w:tblGrid>
      <w:tr w:rsidR="00B532F8" w:rsidRPr="006B7315"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1E376D6B" w:rsidR="00B532F8" w:rsidRPr="006B7315" w:rsidRDefault="00B532F8" w:rsidP="00100DD8">
            <w:pPr>
              <w:spacing w:after="0" w:line="276" w:lineRule="auto"/>
              <w:jc w:val="center"/>
              <w:rPr>
                <w:rFonts w:ascii="Arial" w:eastAsia="Times New Roman" w:hAnsi="Arial" w:cs="Arial"/>
                <w:b/>
                <w:bCs/>
                <w:color w:val="000000"/>
                <w:sz w:val="24"/>
                <w:szCs w:val="24"/>
                <w:lang w:val="en-US"/>
              </w:rPr>
            </w:pPr>
            <w:r w:rsidRPr="006B7315">
              <w:rPr>
                <w:rFonts w:ascii="Arial" w:eastAsia="Times New Roman" w:hAnsi="Arial" w:cs="Arial"/>
                <w:b/>
                <w:bCs/>
                <w:color w:val="000000"/>
                <w:sz w:val="24"/>
                <w:szCs w:val="24"/>
                <w:lang w:val="en-US"/>
              </w:rPr>
              <w:t xml:space="preserve">SKILLS FRAMEWORK FOR </w:t>
            </w:r>
            <w:r w:rsidR="00886EC1" w:rsidRPr="006B7315">
              <w:rPr>
                <w:rFonts w:ascii="Arial" w:eastAsia="Times New Roman" w:hAnsi="Arial" w:cs="Arial"/>
                <w:b/>
                <w:bCs/>
                <w:color w:val="000000"/>
                <w:sz w:val="24"/>
                <w:szCs w:val="24"/>
                <w:lang w:val="en-US"/>
              </w:rPr>
              <w:t>INFOCOMM TECHNOLOGY</w:t>
            </w:r>
            <w:r w:rsidRPr="006B7315">
              <w:rPr>
                <w:rFonts w:ascii="Arial" w:eastAsia="Times New Roman" w:hAnsi="Arial" w:cs="Arial"/>
                <w:b/>
                <w:bCs/>
                <w:color w:val="000000"/>
                <w:sz w:val="24"/>
                <w:szCs w:val="24"/>
                <w:lang w:val="en-US"/>
              </w:rPr>
              <w:br/>
              <w:t xml:space="preserve">SKILLS MAP </w:t>
            </w:r>
            <w:r w:rsidR="00F36BBB" w:rsidRPr="006B7315">
              <w:rPr>
                <w:rFonts w:ascii="Arial" w:eastAsia="Times New Roman" w:hAnsi="Arial" w:cs="Arial"/>
                <w:b/>
                <w:bCs/>
                <w:color w:val="000000"/>
                <w:sz w:val="24"/>
                <w:szCs w:val="24"/>
                <w:lang w:val="en-US"/>
              </w:rPr>
              <w:t>–</w:t>
            </w:r>
            <w:r w:rsidR="00E70AAA" w:rsidRPr="006B7315">
              <w:rPr>
                <w:rFonts w:ascii="Arial" w:eastAsia="Times New Roman" w:hAnsi="Arial" w:cs="Arial"/>
                <w:b/>
                <w:bCs/>
                <w:color w:val="000000"/>
                <w:sz w:val="24"/>
                <w:szCs w:val="24"/>
                <w:lang w:val="en-US"/>
              </w:rPr>
              <w:t xml:space="preserve"> </w:t>
            </w:r>
            <w:r w:rsidR="00100DD8" w:rsidRPr="006B7315">
              <w:rPr>
                <w:rFonts w:ascii="Arial" w:eastAsia="Times New Roman" w:hAnsi="Arial" w:cs="Arial"/>
                <w:b/>
                <w:bCs/>
                <w:color w:val="000000"/>
                <w:sz w:val="24"/>
                <w:szCs w:val="24"/>
                <w:lang w:val="en-US"/>
              </w:rPr>
              <w:t>SALES ACCOUNT MANAGER</w:t>
            </w:r>
          </w:p>
        </w:tc>
      </w:tr>
      <w:tr w:rsidR="00F31206" w:rsidRPr="006B7315"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6B7315" w:rsidRDefault="00F31206" w:rsidP="00AA1F74">
            <w:pPr>
              <w:spacing w:after="0" w:line="276" w:lineRule="auto"/>
              <w:jc w:val="center"/>
              <w:rPr>
                <w:rFonts w:ascii="Arial" w:eastAsia="Times New Roman" w:hAnsi="Arial" w:cs="Arial"/>
                <w:b/>
                <w:bCs/>
                <w:color w:val="000000"/>
                <w:sz w:val="24"/>
                <w:szCs w:val="24"/>
                <w:lang w:val="en-US"/>
              </w:rPr>
            </w:pPr>
            <w:r w:rsidRPr="006B7315">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6B7315" w:rsidRDefault="00886EC1" w:rsidP="00AA1F74">
            <w:pPr>
              <w:widowControl w:val="0"/>
              <w:spacing w:after="0" w:line="276" w:lineRule="auto"/>
              <w:ind w:right="-11"/>
              <w:rPr>
                <w:rFonts w:ascii="Arial" w:eastAsia="Times New Roman" w:hAnsi="Arial" w:cs="Arial"/>
                <w:bCs/>
                <w:color w:val="000000"/>
                <w:sz w:val="24"/>
                <w:szCs w:val="24"/>
                <w:lang w:val="en-US"/>
              </w:rPr>
            </w:pPr>
            <w:r w:rsidRPr="006B7315">
              <w:rPr>
                <w:rFonts w:ascii="Arial" w:eastAsia="Times New Roman" w:hAnsi="Arial" w:cs="Arial"/>
                <w:bCs/>
                <w:color w:val="000000"/>
                <w:sz w:val="24"/>
                <w:szCs w:val="24"/>
              </w:rPr>
              <w:t>Infocomm Technology</w:t>
            </w:r>
          </w:p>
        </w:tc>
      </w:tr>
      <w:tr w:rsidR="00F31206" w:rsidRPr="006B7315" w14:paraId="76D056B9"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6B7315" w:rsidRDefault="00117F20" w:rsidP="00AA1F74">
            <w:pPr>
              <w:spacing w:after="0" w:line="276" w:lineRule="auto"/>
              <w:jc w:val="center"/>
              <w:rPr>
                <w:rFonts w:ascii="Arial" w:eastAsia="Times New Roman" w:hAnsi="Arial" w:cs="Arial"/>
                <w:b/>
                <w:bCs/>
                <w:color w:val="000000"/>
                <w:sz w:val="24"/>
                <w:szCs w:val="24"/>
                <w:lang w:val="en-US"/>
              </w:rPr>
            </w:pPr>
            <w:r w:rsidRPr="006B7315">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2261D970" w:rsidR="00F31206" w:rsidRPr="006B7315" w:rsidRDefault="00F73AF6" w:rsidP="00AA1F74">
            <w:pPr>
              <w:widowControl w:val="0"/>
              <w:spacing w:after="0" w:line="276" w:lineRule="auto"/>
              <w:ind w:right="-14"/>
              <w:rPr>
                <w:rFonts w:ascii="Arial" w:eastAsia="Times New Roman" w:hAnsi="Arial" w:cs="Arial"/>
                <w:bCs/>
                <w:color w:val="000000"/>
                <w:sz w:val="24"/>
                <w:szCs w:val="24"/>
                <w:lang w:val="en-US"/>
              </w:rPr>
            </w:pPr>
            <w:r w:rsidRPr="006B7315">
              <w:rPr>
                <w:rFonts w:ascii="Arial" w:eastAsia="Times New Roman" w:hAnsi="Arial" w:cs="Arial"/>
                <w:bCs/>
                <w:color w:val="000000"/>
                <w:sz w:val="24"/>
                <w:szCs w:val="24"/>
              </w:rPr>
              <w:t>Sales and Marketing</w:t>
            </w:r>
          </w:p>
        </w:tc>
      </w:tr>
      <w:tr w:rsidR="00F31206" w:rsidRPr="006B7315"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F31206" w:rsidRPr="006B7315" w:rsidRDefault="00117F20" w:rsidP="00117F20">
            <w:pPr>
              <w:spacing w:after="0" w:line="276" w:lineRule="auto"/>
              <w:jc w:val="center"/>
              <w:rPr>
                <w:rFonts w:ascii="Arial" w:eastAsia="Times New Roman" w:hAnsi="Arial" w:cs="Arial"/>
                <w:b/>
                <w:bCs/>
                <w:color w:val="000000"/>
                <w:sz w:val="24"/>
                <w:szCs w:val="24"/>
                <w:lang w:val="en-US"/>
              </w:rPr>
            </w:pPr>
            <w:r w:rsidRPr="006B7315">
              <w:rPr>
                <w:rFonts w:ascii="Arial" w:eastAsia="Times New Roman" w:hAnsi="Arial" w:cs="Arial"/>
                <w:b/>
                <w:bCs/>
                <w:color w:val="000000"/>
                <w:sz w:val="24"/>
                <w:szCs w:val="24"/>
                <w:lang w:val="en-US"/>
              </w:rPr>
              <w:t>Sub-t</w:t>
            </w:r>
            <w:r w:rsidR="00F31206" w:rsidRPr="006B7315">
              <w:rPr>
                <w:rFonts w:ascii="Arial" w:eastAsia="Times New Roman" w:hAnsi="Arial" w:cs="Arial"/>
                <w:b/>
                <w:bCs/>
                <w:color w:val="000000"/>
                <w:sz w:val="24"/>
                <w:szCs w:val="24"/>
                <w:lang w:val="en-US"/>
              </w:rPr>
              <w: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5A6951BC" w:rsidR="00F31206" w:rsidRPr="006B7315" w:rsidRDefault="00100DD8" w:rsidP="002636BA">
            <w:pPr>
              <w:widowControl w:val="0"/>
              <w:spacing w:after="0" w:line="276" w:lineRule="auto"/>
              <w:ind w:right="-14"/>
              <w:rPr>
                <w:rFonts w:ascii="Arial" w:eastAsia="Times New Roman" w:hAnsi="Arial" w:cs="Arial"/>
                <w:bCs/>
                <w:color w:val="000000"/>
                <w:sz w:val="24"/>
                <w:szCs w:val="24"/>
                <w:lang w:val="en-US"/>
              </w:rPr>
            </w:pPr>
            <w:r w:rsidRPr="006B7315">
              <w:rPr>
                <w:rFonts w:ascii="Arial" w:eastAsia="Times New Roman" w:hAnsi="Arial" w:cs="Arial"/>
                <w:bCs/>
                <w:color w:val="000000"/>
                <w:sz w:val="24"/>
                <w:szCs w:val="24"/>
              </w:rPr>
              <w:t>Sales</w:t>
            </w:r>
          </w:p>
        </w:tc>
      </w:tr>
      <w:tr w:rsidR="00F31206" w:rsidRPr="006B7315"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F31206" w:rsidRPr="006B7315" w:rsidRDefault="00F31206" w:rsidP="00AA1F74">
            <w:pPr>
              <w:spacing w:after="0" w:line="276" w:lineRule="auto"/>
              <w:jc w:val="center"/>
              <w:rPr>
                <w:rFonts w:ascii="Arial" w:eastAsia="Times New Roman" w:hAnsi="Arial" w:cs="Arial"/>
                <w:b/>
                <w:bCs/>
                <w:color w:val="000000"/>
                <w:sz w:val="24"/>
                <w:szCs w:val="24"/>
                <w:lang w:val="en-US"/>
              </w:rPr>
            </w:pPr>
            <w:r w:rsidRPr="006B7315">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0C1C7CA1" w:rsidR="00F31206" w:rsidRPr="006B7315" w:rsidRDefault="000425F4" w:rsidP="00AA1F74">
            <w:pPr>
              <w:widowControl w:val="0"/>
              <w:spacing w:after="0" w:line="276" w:lineRule="auto"/>
              <w:ind w:right="-14"/>
              <w:rPr>
                <w:rFonts w:ascii="Arial" w:eastAsia="Times New Roman" w:hAnsi="Arial" w:cs="Arial"/>
                <w:bCs/>
                <w:color w:val="000000"/>
                <w:sz w:val="24"/>
                <w:szCs w:val="24"/>
                <w:lang w:val="en-US"/>
              </w:rPr>
            </w:pPr>
            <w:r w:rsidRPr="006B7315">
              <w:rPr>
                <w:rFonts w:ascii="Arial" w:eastAsia="Times New Roman" w:hAnsi="Arial" w:cs="Arial"/>
                <w:bCs/>
                <w:color w:val="000000"/>
                <w:sz w:val="24"/>
                <w:szCs w:val="24"/>
                <w:lang w:eastAsia="en-GB"/>
              </w:rPr>
              <w:t>ICT Sales Professional</w:t>
            </w:r>
          </w:p>
        </w:tc>
      </w:tr>
      <w:tr w:rsidR="00B532F8" w:rsidRPr="006B7315" w14:paraId="51E3C9E8"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B532F8" w:rsidRPr="006B7315" w:rsidRDefault="00B532F8" w:rsidP="00886EC1">
            <w:pPr>
              <w:spacing w:after="0" w:line="276" w:lineRule="auto"/>
              <w:jc w:val="center"/>
              <w:rPr>
                <w:rFonts w:ascii="Arial" w:eastAsia="Times New Roman" w:hAnsi="Arial" w:cs="Arial"/>
                <w:b/>
                <w:bCs/>
                <w:color w:val="000000"/>
                <w:sz w:val="24"/>
                <w:szCs w:val="24"/>
                <w:lang w:val="en-US"/>
              </w:rPr>
            </w:pPr>
            <w:r w:rsidRPr="006B7315">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hideMark/>
          </w:tcPr>
          <w:p w14:paraId="72A8D442" w14:textId="34422D51" w:rsidR="00B532F8" w:rsidRPr="006B7315" w:rsidRDefault="00100DD8" w:rsidP="007F6F38">
            <w:pPr>
              <w:spacing w:after="0" w:line="276" w:lineRule="auto"/>
              <w:jc w:val="center"/>
              <w:rPr>
                <w:rFonts w:ascii="Arial" w:eastAsia="Times New Roman" w:hAnsi="Arial" w:cs="Arial"/>
                <w:b/>
                <w:bCs/>
                <w:color w:val="000000"/>
                <w:sz w:val="24"/>
                <w:szCs w:val="24"/>
                <w:lang w:val="en-US"/>
              </w:rPr>
            </w:pPr>
            <w:r w:rsidRPr="006B7315">
              <w:rPr>
                <w:rFonts w:ascii="Arial" w:eastAsia="Times New Roman" w:hAnsi="Arial" w:cs="Arial"/>
                <w:b/>
                <w:bCs/>
                <w:color w:val="000000"/>
                <w:sz w:val="24"/>
                <w:szCs w:val="24"/>
                <w:lang w:val="en-US"/>
              </w:rPr>
              <w:t>Sales Account Manager</w:t>
            </w:r>
          </w:p>
        </w:tc>
      </w:tr>
      <w:tr w:rsidR="00B532F8" w:rsidRPr="006B7315" w14:paraId="3CC68C79" w14:textId="77777777" w:rsidTr="00F73AF6">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B532F8" w:rsidRPr="006B7315" w:rsidRDefault="00B532F8" w:rsidP="00886EC1">
            <w:pPr>
              <w:spacing w:after="0" w:line="276" w:lineRule="auto"/>
              <w:jc w:val="center"/>
              <w:rPr>
                <w:rFonts w:ascii="Arial" w:eastAsia="Times New Roman" w:hAnsi="Arial" w:cs="Arial"/>
                <w:b/>
                <w:bCs/>
                <w:color w:val="000000"/>
                <w:sz w:val="24"/>
                <w:szCs w:val="24"/>
                <w:lang w:val="en-US"/>
              </w:rPr>
            </w:pPr>
            <w:r w:rsidRPr="006B7315">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hideMark/>
          </w:tcPr>
          <w:p w14:paraId="1F0A0901" w14:textId="77777777" w:rsidR="00100DD8" w:rsidRPr="006B7315" w:rsidRDefault="00100DD8" w:rsidP="00100DD8">
            <w:pPr>
              <w:spacing w:after="0" w:line="276" w:lineRule="auto"/>
              <w:rPr>
                <w:rFonts w:ascii="Arial" w:eastAsia="Times New Roman" w:hAnsi="Arial" w:cs="Arial"/>
                <w:sz w:val="24"/>
                <w:szCs w:val="24"/>
                <w:lang w:val="en-US"/>
              </w:rPr>
            </w:pPr>
            <w:r w:rsidRPr="006B7315">
              <w:rPr>
                <w:rFonts w:ascii="Arial" w:eastAsia="Times New Roman" w:hAnsi="Arial" w:cs="Arial"/>
                <w:sz w:val="24"/>
                <w:szCs w:val="24"/>
                <w:lang w:val="en-US"/>
              </w:rPr>
              <w:t xml:space="preserve">The Sales Account Manager acts as a key point of contact between an </w:t>
            </w:r>
            <w:proofErr w:type="spellStart"/>
            <w:r w:rsidRPr="006B7315">
              <w:rPr>
                <w:rFonts w:ascii="Arial" w:eastAsia="Times New Roman" w:hAnsi="Arial" w:cs="Arial"/>
                <w:sz w:val="24"/>
                <w:szCs w:val="24"/>
                <w:lang w:val="en-US"/>
              </w:rPr>
              <w:t>organisation</w:t>
            </w:r>
            <w:proofErr w:type="spellEnd"/>
            <w:r w:rsidRPr="006B7315">
              <w:rPr>
                <w:rFonts w:ascii="Arial" w:eastAsia="Times New Roman" w:hAnsi="Arial" w:cs="Arial"/>
                <w:sz w:val="24"/>
                <w:szCs w:val="24"/>
                <w:lang w:val="en-US"/>
              </w:rPr>
              <w:t xml:space="preserve"> and its clients. </w:t>
            </w:r>
            <w:proofErr w:type="spellStart"/>
            <w:r w:rsidRPr="006B7315">
              <w:rPr>
                <w:rFonts w:ascii="Arial" w:eastAsia="Times New Roman" w:hAnsi="Arial" w:cs="Arial"/>
                <w:sz w:val="24"/>
                <w:szCs w:val="24"/>
                <w:lang w:val="en-US"/>
              </w:rPr>
              <w:t>He/She</w:t>
            </w:r>
            <w:proofErr w:type="spellEnd"/>
            <w:r w:rsidRPr="006B7315">
              <w:rPr>
                <w:rFonts w:ascii="Arial" w:eastAsia="Times New Roman" w:hAnsi="Arial" w:cs="Arial"/>
                <w:sz w:val="24"/>
                <w:szCs w:val="24"/>
                <w:lang w:val="en-US"/>
              </w:rPr>
              <w:t xml:space="preserve"> possesses thorough product knowledge and oversees product and/or service sales. He works with customers to identify their wants and prepares reports by collecting, </w:t>
            </w:r>
            <w:proofErr w:type="spellStart"/>
            <w:r w:rsidRPr="006B7315">
              <w:rPr>
                <w:rFonts w:ascii="Arial" w:eastAsia="Times New Roman" w:hAnsi="Arial" w:cs="Arial"/>
                <w:sz w:val="24"/>
                <w:szCs w:val="24"/>
                <w:lang w:val="en-US"/>
              </w:rPr>
              <w:t>analysing</w:t>
            </w:r>
            <w:proofErr w:type="spellEnd"/>
            <w:r w:rsidRPr="006B7315">
              <w:rPr>
                <w:rFonts w:ascii="Arial" w:eastAsia="Times New Roman" w:hAnsi="Arial" w:cs="Arial"/>
                <w:sz w:val="24"/>
                <w:szCs w:val="24"/>
                <w:lang w:val="en-US"/>
              </w:rPr>
              <w:t xml:space="preserve">, and </w:t>
            </w:r>
            <w:proofErr w:type="spellStart"/>
            <w:r w:rsidRPr="006B7315">
              <w:rPr>
                <w:rFonts w:ascii="Arial" w:eastAsia="Times New Roman" w:hAnsi="Arial" w:cs="Arial"/>
                <w:sz w:val="24"/>
                <w:szCs w:val="24"/>
                <w:lang w:val="en-US"/>
              </w:rPr>
              <w:t>summarising</w:t>
            </w:r>
            <w:proofErr w:type="spellEnd"/>
            <w:r w:rsidRPr="006B7315">
              <w:rPr>
                <w:rFonts w:ascii="Arial" w:eastAsia="Times New Roman" w:hAnsi="Arial" w:cs="Arial"/>
                <w:sz w:val="24"/>
                <w:szCs w:val="24"/>
                <w:lang w:val="en-US"/>
              </w:rPr>
              <w:t xml:space="preserve"> sales information. He contacts existing customers to discuss and give recommendations on how specific products or services can meet their needs. He maintains customer relationships to strategically place new products and drive sales for long-term growth.</w:t>
            </w:r>
          </w:p>
          <w:p w14:paraId="5F083F6E" w14:textId="77777777" w:rsidR="00100DD8" w:rsidRPr="006B7315" w:rsidRDefault="00100DD8" w:rsidP="00100DD8">
            <w:pPr>
              <w:spacing w:after="0" w:line="276" w:lineRule="auto"/>
              <w:rPr>
                <w:rFonts w:ascii="Arial" w:eastAsia="Times New Roman" w:hAnsi="Arial" w:cs="Arial"/>
                <w:sz w:val="24"/>
                <w:szCs w:val="24"/>
                <w:lang w:val="en-US"/>
              </w:rPr>
            </w:pPr>
          </w:p>
          <w:p w14:paraId="5A765785" w14:textId="77777777" w:rsidR="00100DD8" w:rsidRPr="006B7315" w:rsidRDefault="00100DD8" w:rsidP="00100DD8">
            <w:pPr>
              <w:spacing w:after="0" w:line="276" w:lineRule="auto"/>
              <w:rPr>
                <w:rFonts w:ascii="Arial" w:eastAsia="Times New Roman" w:hAnsi="Arial" w:cs="Arial"/>
                <w:sz w:val="24"/>
                <w:szCs w:val="24"/>
                <w:lang w:val="en-US"/>
              </w:rPr>
            </w:pPr>
            <w:r w:rsidRPr="006B7315">
              <w:rPr>
                <w:rFonts w:ascii="Arial" w:eastAsia="Times New Roman" w:hAnsi="Arial" w:cs="Arial"/>
                <w:sz w:val="24"/>
                <w:szCs w:val="24"/>
                <w:lang w:val="en-US"/>
              </w:rPr>
              <w:t xml:space="preserve">He works in a fast-paced and dynamic environment, and travels frequently to clients' premises for meetings. He is familiar with client relationship management and sales tools. He is knowledgeable of the </w:t>
            </w:r>
            <w:proofErr w:type="spellStart"/>
            <w:r w:rsidRPr="006B7315">
              <w:rPr>
                <w:rFonts w:ascii="Arial" w:eastAsia="Times New Roman" w:hAnsi="Arial" w:cs="Arial"/>
                <w:sz w:val="24"/>
                <w:szCs w:val="24"/>
                <w:lang w:val="en-US"/>
              </w:rPr>
              <w:t>organisation's</w:t>
            </w:r>
            <w:proofErr w:type="spellEnd"/>
            <w:r w:rsidRPr="006B7315">
              <w:rPr>
                <w:rFonts w:ascii="Arial" w:eastAsia="Times New Roman" w:hAnsi="Arial" w:cs="Arial"/>
                <w:sz w:val="24"/>
                <w:szCs w:val="24"/>
                <w:lang w:val="en-US"/>
              </w:rPr>
              <w:t xml:space="preserve"> products and services, as well as trends, developments and challenges of the industry domain.</w:t>
            </w:r>
          </w:p>
          <w:p w14:paraId="09086D20" w14:textId="77777777" w:rsidR="00100DD8" w:rsidRPr="006B7315" w:rsidRDefault="00100DD8" w:rsidP="00100DD8">
            <w:pPr>
              <w:spacing w:after="0" w:line="276" w:lineRule="auto"/>
              <w:rPr>
                <w:rFonts w:ascii="Arial" w:eastAsia="Times New Roman" w:hAnsi="Arial" w:cs="Arial"/>
                <w:sz w:val="24"/>
                <w:szCs w:val="24"/>
                <w:lang w:val="en-US"/>
              </w:rPr>
            </w:pPr>
          </w:p>
          <w:p w14:paraId="7D659308" w14:textId="234F1601" w:rsidR="00B532F8" w:rsidRPr="006B7315" w:rsidRDefault="00100DD8" w:rsidP="00100DD8">
            <w:pPr>
              <w:spacing w:after="0" w:line="276" w:lineRule="auto"/>
              <w:rPr>
                <w:rFonts w:ascii="Arial" w:eastAsia="Times New Roman" w:hAnsi="Arial" w:cs="Arial"/>
                <w:sz w:val="24"/>
                <w:szCs w:val="24"/>
                <w:lang w:val="en-US"/>
              </w:rPr>
            </w:pPr>
            <w:r w:rsidRPr="006B7315">
              <w:rPr>
                <w:rFonts w:ascii="Arial" w:eastAsia="Times New Roman" w:hAnsi="Arial" w:cs="Arial"/>
                <w:sz w:val="24"/>
                <w:szCs w:val="24"/>
                <w:lang w:val="en-US"/>
              </w:rPr>
              <w:t xml:space="preserve">The Sales Account Manager is a resourceful, people-focused and persistent individual, who takes rejection as a personal challenge to succeed when given opportunity. He appreciates the value of long lasting relationships and </w:t>
            </w:r>
            <w:proofErr w:type="spellStart"/>
            <w:r w:rsidRPr="006B7315">
              <w:rPr>
                <w:rFonts w:ascii="Arial" w:eastAsia="Times New Roman" w:hAnsi="Arial" w:cs="Arial"/>
                <w:sz w:val="24"/>
                <w:szCs w:val="24"/>
                <w:lang w:val="en-US"/>
              </w:rPr>
              <w:t>prioritises</w:t>
            </w:r>
            <w:proofErr w:type="spellEnd"/>
            <w:r w:rsidRPr="006B7315">
              <w:rPr>
                <w:rFonts w:ascii="Arial" w:eastAsia="Times New Roman" w:hAnsi="Arial" w:cs="Arial"/>
                <w:sz w:val="24"/>
                <w:szCs w:val="24"/>
                <w:lang w:val="en-US"/>
              </w:rPr>
              <w:t xml:space="preserve"> efforts to build trust with existing and potential customers. He exhibits good listening skills and is able to establish rapport with customers and team members alike easily.</w:t>
            </w:r>
          </w:p>
        </w:tc>
      </w:tr>
      <w:tr w:rsidR="00F73AF6" w:rsidRPr="006B7315" w14:paraId="64EC969A" w14:textId="77777777" w:rsidTr="00117F20">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F73AF6" w:rsidRPr="006B7315" w:rsidRDefault="00F73AF6" w:rsidP="00886EC1">
            <w:pPr>
              <w:spacing w:after="0" w:line="276" w:lineRule="auto"/>
              <w:jc w:val="center"/>
              <w:rPr>
                <w:rFonts w:ascii="Arial" w:eastAsia="Times New Roman" w:hAnsi="Arial" w:cs="Arial"/>
                <w:b/>
                <w:bCs/>
                <w:color w:val="000000"/>
                <w:sz w:val="24"/>
                <w:szCs w:val="24"/>
                <w:lang w:val="en-US"/>
              </w:rPr>
            </w:pPr>
            <w:r w:rsidRPr="006B7315">
              <w:rPr>
                <w:rFonts w:ascii="Arial" w:eastAsia="Times New Roman" w:hAnsi="Arial" w:cs="Arial"/>
                <w:b/>
                <w:bCs/>
                <w:color w:val="000000"/>
                <w:sz w:val="24"/>
                <w:szCs w:val="24"/>
                <w:lang w:val="en-US"/>
              </w:rPr>
              <w:t>Critical Work Functions and Key Tasks</w:t>
            </w:r>
          </w:p>
        </w:tc>
        <w:tc>
          <w:tcPr>
            <w:tcW w:w="1247" w:type="pct"/>
            <w:gridSpan w:val="2"/>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F73AF6" w:rsidRPr="006B7315" w:rsidRDefault="00F73AF6" w:rsidP="00886EC1">
            <w:pPr>
              <w:spacing w:after="0" w:line="276" w:lineRule="auto"/>
              <w:jc w:val="center"/>
              <w:rPr>
                <w:rFonts w:ascii="Arial" w:eastAsia="Times New Roman" w:hAnsi="Arial" w:cs="Arial"/>
                <w:b/>
                <w:bCs/>
                <w:color w:val="000000"/>
                <w:sz w:val="24"/>
                <w:szCs w:val="24"/>
                <w:lang w:val="en-US"/>
              </w:rPr>
            </w:pPr>
            <w:r w:rsidRPr="006B7315">
              <w:rPr>
                <w:rFonts w:ascii="Arial" w:eastAsia="Times New Roman" w:hAnsi="Arial" w:cs="Arial"/>
                <w:b/>
                <w:bCs/>
                <w:color w:val="000000"/>
                <w:sz w:val="24"/>
                <w:szCs w:val="24"/>
                <w:lang w:val="en-US"/>
              </w:rPr>
              <w:t>Critical Work Functions</w:t>
            </w:r>
          </w:p>
        </w:tc>
        <w:tc>
          <w:tcPr>
            <w:tcW w:w="2963" w:type="pct"/>
            <w:gridSpan w:val="4"/>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F73AF6" w:rsidRPr="006B7315" w:rsidRDefault="00F73AF6" w:rsidP="00886EC1">
            <w:pPr>
              <w:spacing w:after="0" w:line="276" w:lineRule="auto"/>
              <w:jc w:val="center"/>
              <w:rPr>
                <w:rFonts w:ascii="Arial" w:eastAsia="Times New Roman" w:hAnsi="Arial" w:cs="Arial"/>
                <w:b/>
                <w:bCs/>
                <w:color w:val="000000"/>
                <w:sz w:val="24"/>
                <w:szCs w:val="24"/>
                <w:lang w:val="en-US"/>
              </w:rPr>
            </w:pPr>
            <w:r w:rsidRPr="006B7315">
              <w:rPr>
                <w:rFonts w:ascii="Arial" w:eastAsia="Times New Roman" w:hAnsi="Arial" w:cs="Arial"/>
                <w:b/>
                <w:bCs/>
                <w:color w:val="000000"/>
                <w:sz w:val="24"/>
                <w:szCs w:val="24"/>
                <w:lang w:val="en-US"/>
              </w:rPr>
              <w:t>Key Tasks</w:t>
            </w:r>
          </w:p>
        </w:tc>
      </w:tr>
      <w:tr w:rsidR="00100DD8" w:rsidRPr="006B7315" w14:paraId="3E9F4A7A"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100DD8" w:rsidRPr="006B7315" w:rsidRDefault="00100DD8" w:rsidP="00100DD8">
            <w:pPr>
              <w:spacing w:after="0" w:line="276" w:lineRule="auto"/>
              <w:rPr>
                <w:rFonts w:ascii="Arial" w:eastAsia="Times New Roman" w:hAnsi="Arial" w:cs="Arial"/>
                <w:b/>
                <w:bCs/>
                <w:color w:val="000000"/>
                <w:sz w:val="24"/>
                <w:szCs w:val="24"/>
                <w:lang w:val="en-US"/>
              </w:rPr>
            </w:pPr>
          </w:p>
        </w:tc>
        <w:tc>
          <w:tcPr>
            <w:tcW w:w="1247"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5DA046AE" w:rsidR="00100DD8" w:rsidRPr="006B7315" w:rsidRDefault="00100DD8" w:rsidP="00100DD8">
            <w:pPr>
              <w:spacing w:after="0" w:line="276" w:lineRule="auto"/>
              <w:rPr>
                <w:rFonts w:ascii="Arial" w:eastAsia="Times New Roman" w:hAnsi="Arial" w:cs="Arial"/>
                <w:sz w:val="24"/>
                <w:szCs w:val="24"/>
                <w:lang w:val="en-US"/>
              </w:rPr>
            </w:pPr>
            <w:r w:rsidRPr="006B7315">
              <w:rPr>
                <w:rFonts w:ascii="Arial" w:eastAsia="Times New Roman" w:hAnsi="Arial" w:cs="Arial"/>
                <w:b/>
                <w:bCs/>
                <w:sz w:val="24"/>
                <w:szCs w:val="24"/>
                <w:lang w:eastAsia="en-GB"/>
              </w:rPr>
              <w:t>Implement sales strategy</w:t>
            </w:r>
          </w:p>
        </w:tc>
        <w:tc>
          <w:tcPr>
            <w:tcW w:w="2963" w:type="pct"/>
            <w:gridSpan w:val="4"/>
            <w:tcBorders>
              <w:top w:val="single" w:sz="4" w:space="0" w:color="auto"/>
              <w:left w:val="nil"/>
              <w:bottom w:val="single" w:sz="4" w:space="0" w:color="auto"/>
              <w:right w:val="single" w:sz="4" w:space="0" w:color="auto"/>
            </w:tcBorders>
            <w:shd w:val="clear" w:color="auto" w:fill="auto"/>
          </w:tcPr>
          <w:p w14:paraId="2B7B9210" w14:textId="54639FAA" w:rsidR="00100DD8" w:rsidRPr="006B7315" w:rsidRDefault="00100DD8" w:rsidP="00100DD8">
            <w:pPr>
              <w:spacing w:after="0" w:line="276" w:lineRule="auto"/>
              <w:rPr>
                <w:rFonts w:ascii="Arial" w:eastAsia="Times New Roman" w:hAnsi="Arial" w:cs="Arial"/>
                <w:color w:val="000000"/>
                <w:sz w:val="24"/>
                <w:szCs w:val="24"/>
                <w:lang w:val="en-US"/>
              </w:rPr>
            </w:pPr>
            <w:r w:rsidRPr="006B7315">
              <w:rPr>
                <w:rFonts w:ascii="Arial" w:hAnsi="Arial" w:cs="Arial"/>
                <w:sz w:val="24"/>
                <w:szCs w:val="24"/>
              </w:rPr>
              <w:t>Analyse sales and client data to identify market trends and estimate market demand</w:t>
            </w:r>
          </w:p>
        </w:tc>
      </w:tr>
      <w:tr w:rsidR="00100DD8" w:rsidRPr="006B7315" w14:paraId="102D29A1"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D42143" w14:textId="77777777" w:rsidR="00100DD8" w:rsidRPr="006B7315" w:rsidRDefault="00100DD8" w:rsidP="00100DD8">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600CD676" w14:textId="77777777" w:rsidR="00100DD8" w:rsidRPr="006B7315" w:rsidRDefault="00100DD8" w:rsidP="00100DD8">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678C65E0" w14:textId="18197BF7" w:rsidR="00100DD8" w:rsidRPr="006B7315" w:rsidRDefault="00100DD8" w:rsidP="00100DD8">
            <w:pPr>
              <w:spacing w:after="0" w:line="276" w:lineRule="auto"/>
              <w:rPr>
                <w:rFonts w:ascii="Arial" w:eastAsia="Times New Roman" w:hAnsi="Arial" w:cs="Arial"/>
                <w:color w:val="000000"/>
                <w:sz w:val="24"/>
                <w:szCs w:val="24"/>
                <w:lang w:val="en-US"/>
              </w:rPr>
            </w:pPr>
            <w:r w:rsidRPr="006B7315">
              <w:rPr>
                <w:rFonts w:ascii="Arial" w:hAnsi="Arial" w:cs="Arial"/>
                <w:sz w:val="24"/>
                <w:szCs w:val="24"/>
              </w:rPr>
              <w:t>Determine strategic sales targets, markets and product and/or service offerings, expected volume and profits</w:t>
            </w:r>
          </w:p>
        </w:tc>
      </w:tr>
      <w:tr w:rsidR="00100DD8" w:rsidRPr="006B7315" w14:paraId="371B7CA6"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0B4D53A" w14:textId="77777777" w:rsidR="00100DD8" w:rsidRPr="006B7315" w:rsidRDefault="00100DD8" w:rsidP="00100DD8">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3464CF96" w14:textId="77777777" w:rsidR="00100DD8" w:rsidRPr="006B7315" w:rsidRDefault="00100DD8" w:rsidP="00100DD8">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1A7C8C35" w14:textId="5DA0569D" w:rsidR="00100DD8" w:rsidRPr="006B7315" w:rsidRDefault="00100DD8" w:rsidP="00100DD8">
            <w:pPr>
              <w:spacing w:after="0" w:line="276" w:lineRule="auto"/>
              <w:rPr>
                <w:rFonts w:ascii="Arial" w:hAnsi="Arial" w:cs="Arial"/>
                <w:sz w:val="24"/>
                <w:szCs w:val="24"/>
              </w:rPr>
            </w:pPr>
            <w:r w:rsidRPr="006B7315">
              <w:rPr>
                <w:rFonts w:ascii="Arial" w:hAnsi="Arial" w:cs="Arial"/>
                <w:sz w:val="24"/>
                <w:szCs w:val="24"/>
              </w:rPr>
              <w:t>Create lead generation plans to ensure a substantive sales opportunity pipeline</w:t>
            </w:r>
          </w:p>
        </w:tc>
      </w:tr>
      <w:tr w:rsidR="00100DD8" w:rsidRPr="006B7315" w14:paraId="146DAE20"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DCE5B0F" w14:textId="77777777" w:rsidR="00100DD8" w:rsidRPr="006B7315" w:rsidRDefault="00100DD8" w:rsidP="00100DD8">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6088170E" w14:textId="77777777" w:rsidR="00100DD8" w:rsidRPr="006B7315" w:rsidRDefault="00100DD8" w:rsidP="00100DD8">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5FE94E4C" w14:textId="6B27BA4C" w:rsidR="00100DD8" w:rsidRPr="006B7315" w:rsidRDefault="00100DD8" w:rsidP="00100DD8">
            <w:pPr>
              <w:spacing w:after="0" w:line="276" w:lineRule="auto"/>
              <w:rPr>
                <w:rFonts w:ascii="Arial" w:eastAsia="Times New Roman" w:hAnsi="Arial" w:cs="Arial"/>
                <w:color w:val="000000"/>
                <w:sz w:val="24"/>
                <w:szCs w:val="24"/>
                <w:lang w:eastAsia="en-GB"/>
              </w:rPr>
            </w:pPr>
            <w:r w:rsidRPr="006B7315">
              <w:rPr>
                <w:rFonts w:ascii="Arial" w:hAnsi="Arial" w:cs="Arial"/>
                <w:sz w:val="24"/>
                <w:szCs w:val="24"/>
              </w:rPr>
              <w:t>Develop pricing approaches to support sales and market growth strategies</w:t>
            </w:r>
          </w:p>
        </w:tc>
      </w:tr>
      <w:tr w:rsidR="00100DD8" w:rsidRPr="006B7315" w14:paraId="7FCE6026"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100DD8" w:rsidRPr="006B7315" w:rsidRDefault="00100DD8" w:rsidP="00100DD8">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3BBA402D" w14:textId="77777777" w:rsidR="00100DD8" w:rsidRPr="006B7315" w:rsidRDefault="00100DD8" w:rsidP="00100DD8">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33CD543" w14:textId="4A070EBB" w:rsidR="00100DD8" w:rsidRPr="006B7315" w:rsidRDefault="00100DD8" w:rsidP="00100DD8">
            <w:pPr>
              <w:spacing w:after="0" w:line="276" w:lineRule="auto"/>
              <w:rPr>
                <w:rFonts w:ascii="Arial" w:eastAsia="Times New Roman" w:hAnsi="Arial" w:cs="Arial"/>
                <w:color w:val="000000"/>
                <w:sz w:val="24"/>
                <w:szCs w:val="24"/>
                <w:lang w:val="en-US"/>
              </w:rPr>
            </w:pPr>
            <w:r w:rsidRPr="006B7315">
              <w:rPr>
                <w:rFonts w:ascii="Arial" w:hAnsi="Arial" w:cs="Arial"/>
                <w:sz w:val="24"/>
                <w:szCs w:val="24"/>
              </w:rPr>
              <w:t xml:space="preserve">Coordinate sales activities in line with sales strategy </w:t>
            </w:r>
          </w:p>
        </w:tc>
      </w:tr>
      <w:tr w:rsidR="00100DD8" w:rsidRPr="006B7315" w14:paraId="504AE219"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7FF8FBEA" w14:textId="77777777" w:rsidR="00100DD8" w:rsidRPr="006B7315" w:rsidRDefault="00100DD8" w:rsidP="00100DD8">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vAlign w:val="center"/>
          </w:tcPr>
          <w:p w14:paraId="0DE538CC" w14:textId="77777777" w:rsidR="00100DD8" w:rsidRPr="006B7315" w:rsidRDefault="00100DD8" w:rsidP="00100DD8">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2DC09618" w14:textId="528FEC7F" w:rsidR="00100DD8" w:rsidRPr="006B7315" w:rsidRDefault="00100DD8" w:rsidP="00100DD8">
            <w:pPr>
              <w:spacing w:after="0" w:line="276" w:lineRule="auto"/>
              <w:rPr>
                <w:rFonts w:ascii="Arial" w:eastAsia="Times New Roman" w:hAnsi="Arial" w:cs="Arial"/>
                <w:color w:val="000000"/>
                <w:sz w:val="24"/>
                <w:szCs w:val="24"/>
                <w:lang w:val="en-US"/>
              </w:rPr>
            </w:pPr>
            <w:r w:rsidRPr="006B7315">
              <w:rPr>
                <w:rFonts w:ascii="Arial" w:hAnsi="Arial" w:cs="Arial"/>
                <w:sz w:val="24"/>
                <w:szCs w:val="24"/>
              </w:rPr>
              <w:t xml:space="preserve">Provide trends and market feedback to senior management </w:t>
            </w:r>
          </w:p>
        </w:tc>
      </w:tr>
      <w:tr w:rsidR="00100DD8" w:rsidRPr="006B7315" w14:paraId="515CE34F"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100DD8" w:rsidRPr="006B7315" w:rsidRDefault="00100DD8" w:rsidP="00100DD8">
            <w:pPr>
              <w:spacing w:after="0" w:line="276" w:lineRule="auto"/>
              <w:rPr>
                <w:rFonts w:ascii="Arial" w:eastAsia="Times New Roman" w:hAnsi="Arial" w:cs="Arial"/>
                <w:b/>
                <w:bCs/>
                <w:color w:val="000000"/>
                <w:sz w:val="24"/>
                <w:szCs w:val="24"/>
                <w:lang w:val="en-US"/>
              </w:rPr>
            </w:pPr>
          </w:p>
        </w:tc>
        <w:tc>
          <w:tcPr>
            <w:tcW w:w="1247"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591E94DA" w:rsidR="00100DD8" w:rsidRPr="006B7315" w:rsidRDefault="00100DD8" w:rsidP="00100DD8">
            <w:pPr>
              <w:spacing w:after="0" w:line="276" w:lineRule="auto"/>
              <w:rPr>
                <w:rFonts w:ascii="Arial" w:eastAsia="Times New Roman" w:hAnsi="Arial" w:cs="Arial"/>
                <w:b/>
                <w:sz w:val="24"/>
                <w:szCs w:val="24"/>
                <w:lang w:val="en-US"/>
              </w:rPr>
            </w:pPr>
            <w:r w:rsidRPr="006B7315">
              <w:rPr>
                <w:rFonts w:ascii="Arial" w:eastAsia="Times New Roman" w:hAnsi="Arial" w:cs="Arial"/>
                <w:b/>
                <w:bCs/>
                <w:sz w:val="24"/>
                <w:szCs w:val="24"/>
                <w:lang w:eastAsia="en-GB"/>
              </w:rPr>
              <w:t xml:space="preserve">Identify new sales opportunities </w:t>
            </w:r>
          </w:p>
        </w:tc>
        <w:tc>
          <w:tcPr>
            <w:tcW w:w="2963" w:type="pct"/>
            <w:gridSpan w:val="4"/>
            <w:tcBorders>
              <w:top w:val="single" w:sz="4" w:space="0" w:color="auto"/>
              <w:left w:val="nil"/>
              <w:bottom w:val="single" w:sz="4" w:space="0" w:color="auto"/>
              <w:right w:val="single" w:sz="4" w:space="0" w:color="auto"/>
            </w:tcBorders>
            <w:shd w:val="clear" w:color="auto" w:fill="auto"/>
          </w:tcPr>
          <w:p w14:paraId="024CA4DA" w14:textId="39197C36" w:rsidR="00100DD8" w:rsidRPr="006B7315" w:rsidRDefault="00100DD8" w:rsidP="00100DD8">
            <w:pPr>
              <w:spacing w:after="0" w:line="276" w:lineRule="auto"/>
              <w:rPr>
                <w:rFonts w:ascii="Arial" w:hAnsi="Arial" w:cs="Arial"/>
                <w:color w:val="000000" w:themeColor="text1"/>
                <w:sz w:val="24"/>
                <w:szCs w:val="24"/>
              </w:rPr>
            </w:pPr>
            <w:r w:rsidRPr="006B7315">
              <w:rPr>
                <w:rFonts w:ascii="Arial" w:hAnsi="Arial" w:cs="Arial"/>
                <w:sz w:val="24"/>
                <w:szCs w:val="24"/>
              </w:rPr>
              <w:t xml:space="preserve">Identify new sales opportunities with existing clients </w:t>
            </w:r>
          </w:p>
        </w:tc>
      </w:tr>
      <w:tr w:rsidR="00100DD8" w:rsidRPr="006B7315" w14:paraId="1BEE591A"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100DD8" w:rsidRPr="006B7315" w:rsidRDefault="00100DD8" w:rsidP="00100DD8">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100DD8" w:rsidRPr="006B7315" w:rsidRDefault="00100DD8" w:rsidP="00100DD8">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58F0CE4" w14:textId="372B01E2" w:rsidR="00100DD8" w:rsidRPr="006B7315" w:rsidRDefault="00100DD8" w:rsidP="00100DD8">
            <w:pPr>
              <w:spacing w:after="0" w:line="276" w:lineRule="auto"/>
              <w:rPr>
                <w:rFonts w:ascii="Arial" w:hAnsi="Arial" w:cs="Arial"/>
                <w:color w:val="000000" w:themeColor="text1"/>
                <w:sz w:val="24"/>
                <w:szCs w:val="24"/>
              </w:rPr>
            </w:pPr>
            <w:r w:rsidRPr="006B7315">
              <w:rPr>
                <w:rFonts w:ascii="Arial" w:hAnsi="Arial" w:cs="Arial"/>
                <w:sz w:val="24"/>
                <w:szCs w:val="24"/>
              </w:rPr>
              <w:t>Evaluate prospect qualification analysis of leads generated by the business development team or insides sales team</w:t>
            </w:r>
          </w:p>
        </w:tc>
      </w:tr>
      <w:tr w:rsidR="00100DD8" w:rsidRPr="006B7315" w14:paraId="5DBA3B76"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BA873F3" w14:textId="77777777" w:rsidR="00100DD8" w:rsidRPr="006B7315" w:rsidRDefault="00100DD8" w:rsidP="00100DD8">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5874F529" w14:textId="77777777" w:rsidR="00100DD8" w:rsidRPr="006B7315" w:rsidRDefault="00100DD8" w:rsidP="00100DD8">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19EE1577" w14:textId="07F411A6" w:rsidR="00100DD8" w:rsidRPr="006B7315" w:rsidRDefault="00100DD8" w:rsidP="00100DD8">
            <w:pPr>
              <w:spacing w:after="0" w:line="276" w:lineRule="auto"/>
              <w:rPr>
                <w:rFonts w:ascii="Arial" w:eastAsia="Times New Roman" w:hAnsi="Arial" w:cs="Arial"/>
                <w:color w:val="000000"/>
                <w:sz w:val="24"/>
                <w:szCs w:val="24"/>
                <w:lang w:eastAsia="en-GB"/>
              </w:rPr>
            </w:pPr>
            <w:r w:rsidRPr="006B7315">
              <w:rPr>
                <w:rFonts w:ascii="Arial" w:hAnsi="Arial" w:cs="Arial"/>
                <w:sz w:val="24"/>
                <w:szCs w:val="24"/>
              </w:rPr>
              <w:t>Present new products and/or services to new and existing clients</w:t>
            </w:r>
          </w:p>
        </w:tc>
      </w:tr>
      <w:tr w:rsidR="00100DD8" w:rsidRPr="006B7315" w14:paraId="6DA73555"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77EF9B3" w14:textId="77777777" w:rsidR="00100DD8" w:rsidRPr="006B7315" w:rsidRDefault="00100DD8" w:rsidP="00100DD8">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2D3E02EC" w14:textId="77777777" w:rsidR="00100DD8" w:rsidRPr="006B7315" w:rsidRDefault="00100DD8" w:rsidP="00100DD8">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3F02E8BB" w14:textId="28A3B7E9" w:rsidR="00100DD8" w:rsidRPr="006B7315" w:rsidRDefault="00100DD8" w:rsidP="00100DD8">
            <w:pPr>
              <w:spacing w:after="0" w:line="276" w:lineRule="auto"/>
              <w:rPr>
                <w:rFonts w:ascii="Arial" w:eastAsia="Times New Roman" w:hAnsi="Arial" w:cs="Arial"/>
                <w:color w:val="000000"/>
                <w:sz w:val="24"/>
                <w:szCs w:val="24"/>
                <w:lang w:eastAsia="en-GB"/>
              </w:rPr>
            </w:pPr>
            <w:r w:rsidRPr="006B7315">
              <w:rPr>
                <w:rFonts w:ascii="Arial" w:hAnsi="Arial" w:cs="Arial"/>
                <w:sz w:val="24"/>
                <w:szCs w:val="24"/>
              </w:rPr>
              <w:t xml:space="preserve">Participate in price formulation for product and/or service </w:t>
            </w:r>
          </w:p>
        </w:tc>
      </w:tr>
      <w:tr w:rsidR="00100DD8" w:rsidRPr="006B7315" w14:paraId="0E3664C3"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80A45E9" w14:textId="77777777" w:rsidR="00100DD8" w:rsidRPr="006B7315" w:rsidRDefault="00100DD8" w:rsidP="00100DD8">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5D28A9F3" w14:textId="77777777" w:rsidR="00100DD8" w:rsidRPr="006B7315" w:rsidRDefault="00100DD8" w:rsidP="00100DD8">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C0CB2DB" w14:textId="5E015A37" w:rsidR="00100DD8" w:rsidRPr="006B7315" w:rsidRDefault="00100DD8" w:rsidP="00100DD8">
            <w:pPr>
              <w:spacing w:after="0" w:line="276" w:lineRule="auto"/>
              <w:rPr>
                <w:rFonts w:ascii="Arial" w:hAnsi="Arial" w:cs="Arial"/>
                <w:sz w:val="24"/>
                <w:szCs w:val="24"/>
              </w:rPr>
            </w:pPr>
            <w:r w:rsidRPr="006B7315">
              <w:rPr>
                <w:rFonts w:ascii="Arial" w:hAnsi="Arial" w:cs="Arial"/>
                <w:sz w:val="24"/>
                <w:szCs w:val="24"/>
              </w:rPr>
              <w:t>Work with pre-sales teams and other internal stakeholders to meet client needs</w:t>
            </w:r>
          </w:p>
        </w:tc>
      </w:tr>
      <w:tr w:rsidR="00100DD8" w:rsidRPr="006B7315" w14:paraId="2C87D9C6"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F377CBA" w14:textId="77777777" w:rsidR="00100DD8" w:rsidRPr="006B7315" w:rsidRDefault="00100DD8" w:rsidP="00100DD8">
            <w:pPr>
              <w:spacing w:after="0" w:line="276" w:lineRule="auto"/>
              <w:rPr>
                <w:rFonts w:ascii="Arial" w:eastAsia="Times New Roman" w:hAnsi="Arial" w:cs="Arial"/>
                <w:b/>
                <w:bCs/>
                <w:color w:val="000000"/>
                <w:sz w:val="24"/>
                <w:szCs w:val="24"/>
                <w:lang w:val="en-US"/>
              </w:rPr>
            </w:pPr>
          </w:p>
        </w:tc>
        <w:tc>
          <w:tcPr>
            <w:tcW w:w="1247" w:type="pct"/>
            <w:gridSpan w:val="2"/>
            <w:vMerge w:val="restart"/>
            <w:tcBorders>
              <w:top w:val="single" w:sz="4" w:space="0" w:color="auto"/>
              <w:left w:val="single" w:sz="4" w:space="0" w:color="auto"/>
              <w:right w:val="single" w:sz="4" w:space="0" w:color="auto"/>
            </w:tcBorders>
            <w:shd w:val="clear" w:color="auto" w:fill="auto"/>
            <w:vAlign w:val="center"/>
          </w:tcPr>
          <w:p w14:paraId="3EB8F0DE" w14:textId="0950DCFD" w:rsidR="00100DD8" w:rsidRPr="006B7315" w:rsidRDefault="00100DD8" w:rsidP="00100DD8">
            <w:pPr>
              <w:spacing w:after="0" w:line="276" w:lineRule="auto"/>
              <w:rPr>
                <w:rFonts w:ascii="Arial" w:eastAsia="Times New Roman" w:hAnsi="Arial" w:cs="Arial"/>
                <w:b/>
                <w:bCs/>
                <w:sz w:val="24"/>
                <w:szCs w:val="24"/>
                <w:lang w:eastAsia="en-GB"/>
              </w:rPr>
            </w:pPr>
            <w:r w:rsidRPr="006B7315">
              <w:rPr>
                <w:rFonts w:ascii="Arial" w:eastAsia="Times New Roman" w:hAnsi="Arial" w:cs="Arial"/>
                <w:b/>
                <w:bCs/>
                <w:sz w:val="24"/>
                <w:szCs w:val="24"/>
                <w:lang w:eastAsia="en-GB"/>
              </w:rPr>
              <w:t xml:space="preserve">Convert sales opportunities to client accounts </w:t>
            </w:r>
          </w:p>
        </w:tc>
        <w:tc>
          <w:tcPr>
            <w:tcW w:w="2963" w:type="pct"/>
            <w:gridSpan w:val="4"/>
            <w:tcBorders>
              <w:top w:val="single" w:sz="4" w:space="0" w:color="auto"/>
              <w:left w:val="nil"/>
              <w:bottom w:val="single" w:sz="4" w:space="0" w:color="auto"/>
              <w:right w:val="single" w:sz="4" w:space="0" w:color="auto"/>
            </w:tcBorders>
            <w:shd w:val="clear" w:color="auto" w:fill="auto"/>
          </w:tcPr>
          <w:p w14:paraId="57FD53E2" w14:textId="270BA8C2" w:rsidR="00100DD8" w:rsidRPr="006B7315" w:rsidRDefault="00100DD8" w:rsidP="00100DD8">
            <w:pPr>
              <w:spacing w:after="0" w:line="276" w:lineRule="auto"/>
              <w:rPr>
                <w:rFonts w:ascii="Arial" w:eastAsia="Times New Roman" w:hAnsi="Arial" w:cs="Arial"/>
                <w:color w:val="000000"/>
                <w:sz w:val="24"/>
                <w:szCs w:val="24"/>
                <w:lang w:val="en-US"/>
              </w:rPr>
            </w:pPr>
            <w:r w:rsidRPr="006B7315">
              <w:rPr>
                <w:rFonts w:ascii="Arial" w:hAnsi="Arial" w:cs="Arial"/>
                <w:sz w:val="24"/>
                <w:szCs w:val="24"/>
              </w:rPr>
              <w:t>Plan approach for sales opportunities</w:t>
            </w:r>
          </w:p>
        </w:tc>
      </w:tr>
      <w:tr w:rsidR="00100DD8" w:rsidRPr="006B7315" w14:paraId="4B3A3C11"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2BA3E25" w14:textId="77777777" w:rsidR="00100DD8" w:rsidRPr="006B7315" w:rsidRDefault="00100DD8" w:rsidP="00100DD8">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6DEEFAA3" w14:textId="77777777" w:rsidR="00100DD8" w:rsidRPr="006B7315" w:rsidRDefault="00100DD8" w:rsidP="00100DD8">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04124052" w14:textId="4C31A89E" w:rsidR="00100DD8" w:rsidRPr="006B7315" w:rsidRDefault="00100DD8" w:rsidP="00100DD8">
            <w:pPr>
              <w:spacing w:after="0" w:line="276" w:lineRule="auto"/>
              <w:rPr>
                <w:rFonts w:ascii="Arial" w:eastAsia="Times New Roman" w:hAnsi="Arial" w:cs="Arial"/>
                <w:color w:val="000000"/>
                <w:sz w:val="24"/>
                <w:szCs w:val="24"/>
                <w:lang w:val="en-US"/>
              </w:rPr>
            </w:pPr>
            <w:r w:rsidRPr="006B7315">
              <w:rPr>
                <w:rFonts w:ascii="Arial" w:hAnsi="Arial" w:cs="Arial"/>
                <w:sz w:val="24"/>
                <w:szCs w:val="24"/>
              </w:rPr>
              <w:t>Develop sales proposals, quotes and bid documents</w:t>
            </w:r>
          </w:p>
        </w:tc>
      </w:tr>
      <w:tr w:rsidR="00100DD8" w:rsidRPr="006B7315" w14:paraId="39F9394F"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41F2D72" w14:textId="77777777" w:rsidR="00100DD8" w:rsidRPr="006B7315" w:rsidRDefault="00100DD8" w:rsidP="00100DD8">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0B1F3D04" w14:textId="77777777" w:rsidR="00100DD8" w:rsidRPr="006B7315" w:rsidRDefault="00100DD8" w:rsidP="00100DD8">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8748AAF" w14:textId="36B7B0DA" w:rsidR="00100DD8" w:rsidRPr="006B7315" w:rsidRDefault="00100DD8" w:rsidP="00100DD8">
            <w:pPr>
              <w:spacing w:after="0" w:line="276" w:lineRule="auto"/>
              <w:rPr>
                <w:rFonts w:ascii="Arial" w:eastAsia="Times New Roman" w:hAnsi="Arial" w:cs="Arial"/>
                <w:color w:val="000000"/>
                <w:sz w:val="24"/>
                <w:szCs w:val="24"/>
                <w:lang w:val="en-US"/>
              </w:rPr>
            </w:pPr>
            <w:r w:rsidRPr="006B7315">
              <w:rPr>
                <w:rFonts w:ascii="Arial" w:hAnsi="Arial" w:cs="Arial"/>
                <w:sz w:val="24"/>
                <w:szCs w:val="24"/>
              </w:rPr>
              <w:t xml:space="preserve"> Manage the preparation of documents and materials for meetings and negotiations </w:t>
            </w:r>
          </w:p>
        </w:tc>
      </w:tr>
      <w:tr w:rsidR="00100DD8" w:rsidRPr="006B7315" w14:paraId="31260228"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4BBB2BA" w14:textId="77777777" w:rsidR="00100DD8" w:rsidRPr="006B7315" w:rsidRDefault="00100DD8" w:rsidP="00100DD8">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0FC478C4" w14:textId="77777777" w:rsidR="00100DD8" w:rsidRPr="006B7315" w:rsidRDefault="00100DD8" w:rsidP="00100DD8">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F59BFF4" w14:textId="1D794339" w:rsidR="00100DD8" w:rsidRPr="006B7315" w:rsidRDefault="00100DD8" w:rsidP="00100DD8">
            <w:pPr>
              <w:spacing w:after="0" w:line="276" w:lineRule="auto"/>
              <w:rPr>
                <w:rFonts w:ascii="Arial" w:hAnsi="Arial" w:cs="Arial"/>
                <w:sz w:val="24"/>
                <w:szCs w:val="24"/>
              </w:rPr>
            </w:pPr>
            <w:r w:rsidRPr="006B7315">
              <w:rPr>
                <w:rFonts w:ascii="Arial" w:hAnsi="Arial" w:cs="Arial"/>
                <w:sz w:val="24"/>
                <w:szCs w:val="24"/>
              </w:rPr>
              <w:t xml:space="preserve">Analyse motivations and concerns of influencers and decision makers in the client organisation </w:t>
            </w:r>
          </w:p>
        </w:tc>
      </w:tr>
      <w:tr w:rsidR="00100DD8" w:rsidRPr="006B7315" w14:paraId="52178B07"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81F90EC" w14:textId="77777777" w:rsidR="00100DD8" w:rsidRPr="006B7315" w:rsidRDefault="00100DD8" w:rsidP="00100DD8">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2E076E66" w14:textId="77777777" w:rsidR="00100DD8" w:rsidRPr="006B7315" w:rsidRDefault="00100DD8" w:rsidP="00100DD8">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6E230F86" w14:textId="5014A19F" w:rsidR="00100DD8" w:rsidRPr="006B7315" w:rsidRDefault="00100DD8" w:rsidP="00100DD8">
            <w:pPr>
              <w:spacing w:after="0" w:line="276" w:lineRule="auto"/>
              <w:rPr>
                <w:rFonts w:ascii="Arial" w:eastAsia="Times New Roman" w:hAnsi="Arial" w:cs="Arial"/>
                <w:color w:val="000000"/>
                <w:sz w:val="24"/>
                <w:szCs w:val="24"/>
                <w:lang w:eastAsia="en-GB"/>
              </w:rPr>
            </w:pPr>
            <w:r w:rsidRPr="006B7315">
              <w:rPr>
                <w:rFonts w:ascii="Arial" w:hAnsi="Arial" w:cs="Arial"/>
                <w:sz w:val="24"/>
                <w:szCs w:val="24"/>
              </w:rPr>
              <w:t>Negotiate specific terms of product and/or service offerings</w:t>
            </w:r>
          </w:p>
        </w:tc>
      </w:tr>
      <w:tr w:rsidR="00100DD8" w:rsidRPr="006B7315" w14:paraId="64324F6C"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9186E75" w14:textId="77777777" w:rsidR="00100DD8" w:rsidRPr="006B7315" w:rsidRDefault="00100DD8" w:rsidP="00100DD8">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bottom w:val="single" w:sz="4" w:space="0" w:color="auto"/>
              <w:right w:val="single" w:sz="4" w:space="0" w:color="auto"/>
            </w:tcBorders>
            <w:shd w:val="clear" w:color="auto" w:fill="auto"/>
            <w:vAlign w:val="center"/>
          </w:tcPr>
          <w:p w14:paraId="2952416B" w14:textId="77777777" w:rsidR="00100DD8" w:rsidRPr="006B7315" w:rsidRDefault="00100DD8" w:rsidP="00100DD8">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53A46137" w14:textId="22DB0BA1" w:rsidR="00100DD8" w:rsidRPr="006B7315" w:rsidRDefault="00100DD8" w:rsidP="00100DD8">
            <w:pPr>
              <w:spacing w:after="0" w:line="276" w:lineRule="auto"/>
              <w:rPr>
                <w:rFonts w:ascii="Arial" w:eastAsia="Times New Roman" w:hAnsi="Arial" w:cs="Arial"/>
                <w:color w:val="000000"/>
                <w:sz w:val="24"/>
                <w:szCs w:val="24"/>
                <w:lang w:val="en-US"/>
              </w:rPr>
            </w:pPr>
            <w:r w:rsidRPr="006B7315">
              <w:rPr>
                <w:rFonts w:ascii="Arial" w:hAnsi="Arial" w:cs="Arial"/>
                <w:sz w:val="24"/>
                <w:szCs w:val="24"/>
              </w:rPr>
              <w:t>Coordinate with relevant stakeholders to finalise terms and conditions related to contracts and agreements</w:t>
            </w:r>
          </w:p>
        </w:tc>
      </w:tr>
      <w:tr w:rsidR="00100DD8" w:rsidRPr="006B7315" w14:paraId="4FB15A66" w14:textId="77777777" w:rsidTr="005057C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08B2106" w14:textId="77777777" w:rsidR="00100DD8" w:rsidRPr="006B7315" w:rsidRDefault="00100DD8" w:rsidP="00100DD8">
            <w:pPr>
              <w:spacing w:after="0" w:line="276" w:lineRule="auto"/>
              <w:rPr>
                <w:rFonts w:ascii="Arial" w:eastAsia="Times New Roman" w:hAnsi="Arial" w:cs="Arial"/>
                <w:b/>
                <w:bCs/>
                <w:color w:val="000000"/>
                <w:sz w:val="24"/>
                <w:szCs w:val="24"/>
                <w:lang w:val="en-US"/>
              </w:rPr>
            </w:pPr>
          </w:p>
        </w:tc>
        <w:tc>
          <w:tcPr>
            <w:tcW w:w="1247" w:type="pct"/>
            <w:gridSpan w:val="2"/>
            <w:vMerge w:val="restart"/>
            <w:tcBorders>
              <w:left w:val="single" w:sz="4" w:space="0" w:color="auto"/>
              <w:right w:val="single" w:sz="4" w:space="0" w:color="auto"/>
            </w:tcBorders>
            <w:shd w:val="clear" w:color="auto" w:fill="auto"/>
            <w:vAlign w:val="center"/>
          </w:tcPr>
          <w:p w14:paraId="247ECDA8" w14:textId="3AD3AA53" w:rsidR="00100DD8" w:rsidRPr="006B7315" w:rsidRDefault="00100DD8" w:rsidP="00100DD8">
            <w:pPr>
              <w:spacing w:after="0" w:line="276" w:lineRule="auto"/>
              <w:rPr>
                <w:rFonts w:ascii="Arial" w:eastAsia="Times New Roman" w:hAnsi="Arial" w:cs="Arial"/>
                <w:b/>
                <w:bCs/>
                <w:sz w:val="24"/>
                <w:szCs w:val="24"/>
                <w:lang w:eastAsia="en-GB"/>
              </w:rPr>
            </w:pPr>
            <w:r w:rsidRPr="006B7315">
              <w:rPr>
                <w:rFonts w:ascii="Arial" w:eastAsia="Times New Roman" w:hAnsi="Arial" w:cs="Arial"/>
                <w:b/>
                <w:bCs/>
                <w:sz w:val="24"/>
                <w:szCs w:val="24"/>
                <w:lang w:eastAsia="en-GB"/>
              </w:rPr>
              <w:t>Manage relationship with clients and channel partners</w:t>
            </w:r>
          </w:p>
        </w:tc>
        <w:tc>
          <w:tcPr>
            <w:tcW w:w="2963" w:type="pct"/>
            <w:gridSpan w:val="4"/>
            <w:tcBorders>
              <w:top w:val="single" w:sz="4" w:space="0" w:color="auto"/>
              <w:left w:val="nil"/>
              <w:bottom w:val="single" w:sz="4" w:space="0" w:color="auto"/>
              <w:right w:val="single" w:sz="4" w:space="0" w:color="auto"/>
            </w:tcBorders>
            <w:shd w:val="clear" w:color="auto" w:fill="auto"/>
          </w:tcPr>
          <w:p w14:paraId="2FA45DDB" w14:textId="7BEB6379" w:rsidR="00100DD8" w:rsidRPr="006B7315" w:rsidRDefault="00100DD8" w:rsidP="00100DD8">
            <w:pPr>
              <w:spacing w:after="0" w:line="276" w:lineRule="auto"/>
              <w:rPr>
                <w:rFonts w:ascii="Arial" w:eastAsia="Times New Roman" w:hAnsi="Arial" w:cs="Arial"/>
                <w:color w:val="000000"/>
                <w:sz w:val="24"/>
                <w:szCs w:val="24"/>
                <w:lang w:eastAsia="en-GB"/>
              </w:rPr>
            </w:pPr>
            <w:r w:rsidRPr="006B7315">
              <w:rPr>
                <w:rFonts w:ascii="Arial" w:hAnsi="Arial" w:cs="Arial"/>
                <w:sz w:val="24"/>
                <w:szCs w:val="24"/>
              </w:rPr>
              <w:t>Develop engagement plans and activities to build and strengthen relationships with clients</w:t>
            </w:r>
          </w:p>
        </w:tc>
      </w:tr>
      <w:tr w:rsidR="00100DD8" w:rsidRPr="006B7315" w14:paraId="69C572ED" w14:textId="77777777" w:rsidTr="005057C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1E5CB9A" w14:textId="77777777" w:rsidR="00100DD8" w:rsidRPr="006B7315" w:rsidRDefault="00100DD8" w:rsidP="00100DD8">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47C0B6E6" w14:textId="77777777" w:rsidR="00100DD8" w:rsidRPr="006B7315" w:rsidRDefault="00100DD8" w:rsidP="00100DD8">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7357B3B" w14:textId="03704194" w:rsidR="00100DD8" w:rsidRPr="006B7315" w:rsidRDefault="00100DD8" w:rsidP="00100DD8">
            <w:pPr>
              <w:spacing w:after="0" w:line="276" w:lineRule="auto"/>
              <w:rPr>
                <w:rFonts w:ascii="Arial" w:eastAsia="Times New Roman" w:hAnsi="Arial" w:cs="Arial"/>
                <w:color w:val="000000"/>
                <w:sz w:val="24"/>
                <w:szCs w:val="24"/>
                <w:lang w:eastAsia="en-GB"/>
              </w:rPr>
            </w:pPr>
            <w:r w:rsidRPr="006B7315">
              <w:rPr>
                <w:rFonts w:ascii="Arial" w:hAnsi="Arial" w:cs="Arial"/>
                <w:sz w:val="24"/>
                <w:szCs w:val="24"/>
              </w:rPr>
              <w:t xml:space="preserve">Engage clients regularly to uncover current and potential business concerns and needs </w:t>
            </w:r>
          </w:p>
        </w:tc>
      </w:tr>
      <w:tr w:rsidR="00100DD8" w:rsidRPr="006B7315" w14:paraId="47742FDF" w14:textId="77777777" w:rsidTr="005057C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425D1E8" w14:textId="77777777" w:rsidR="00100DD8" w:rsidRPr="006B7315" w:rsidRDefault="00100DD8" w:rsidP="00100DD8">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49F28AAC" w14:textId="77777777" w:rsidR="00100DD8" w:rsidRPr="006B7315" w:rsidRDefault="00100DD8" w:rsidP="00100DD8">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8BEB6B5" w14:textId="04906B4A" w:rsidR="00100DD8" w:rsidRPr="006B7315" w:rsidRDefault="00100DD8" w:rsidP="00100DD8">
            <w:pPr>
              <w:spacing w:after="0" w:line="276" w:lineRule="auto"/>
              <w:rPr>
                <w:rFonts w:ascii="Arial" w:eastAsia="Times New Roman" w:hAnsi="Arial" w:cs="Arial"/>
                <w:color w:val="000000"/>
                <w:sz w:val="24"/>
                <w:szCs w:val="24"/>
                <w:lang w:eastAsia="en-GB"/>
              </w:rPr>
            </w:pPr>
            <w:r w:rsidRPr="006B7315">
              <w:rPr>
                <w:rFonts w:ascii="Arial" w:hAnsi="Arial" w:cs="Arial"/>
                <w:sz w:val="24"/>
                <w:szCs w:val="24"/>
              </w:rPr>
              <w:t>Manage the resolution of client feedback and  escalate to higher level when needed</w:t>
            </w:r>
          </w:p>
        </w:tc>
      </w:tr>
      <w:tr w:rsidR="00100DD8" w:rsidRPr="006B7315" w14:paraId="12658CBB" w14:textId="77777777" w:rsidTr="005057C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6D6EEE6" w14:textId="77777777" w:rsidR="00100DD8" w:rsidRPr="006B7315" w:rsidRDefault="00100DD8" w:rsidP="00100DD8">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0E97D09D" w14:textId="77777777" w:rsidR="00100DD8" w:rsidRPr="006B7315" w:rsidRDefault="00100DD8" w:rsidP="00100DD8">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12ACF74" w14:textId="0326CB38" w:rsidR="00100DD8" w:rsidRPr="006B7315" w:rsidRDefault="00100DD8" w:rsidP="00100DD8">
            <w:pPr>
              <w:spacing w:after="0" w:line="276" w:lineRule="auto"/>
              <w:rPr>
                <w:rFonts w:ascii="Arial" w:eastAsia="Times New Roman" w:hAnsi="Arial" w:cs="Arial"/>
                <w:color w:val="000000"/>
                <w:sz w:val="24"/>
                <w:szCs w:val="24"/>
                <w:lang w:eastAsia="en-GB"/>
              </w:rPr>
            </w:pPr>
            <w:r w:rsidRPr="006B7315">
              <w:rPr>
                <w:rFonts w:ascii="Arial" w:hAnsi="Arial" w:cs="Arial"/>
                <w:sz w:val="24"/>
                <w:szCs w:val="24"/>
              </w:rPr>
              <w:t>Evaluate client feedback to identify areas for improvement and recommend changes to enhance client experience</w:t>
            </w:r>
          </w:p>
        </w:tc>
      </w:tr>
      <w:tr w:rsidR="00100DD8" w:rsidRPr="006B7315" w14:paraId="2118E41C"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CD49183" w14:textId="77777777" w:rsidR="00100DD8" w:rsidRPr="006B7315" w:rsidRDefault="00100DD8" w:rsidP="00100DD8">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bottom w:val="single" w:sz="4" w:space="0" w:color="auto"/>
              <w:right w:val="single" w:sz="4" w:space="0" w:color="auto"/>
            </w:tcBorders>
            <w:shd w:val="clear" w:color="auto" w:fill="auto"/>
            <w:vAlign w:val="center"/>
          </w:tcPr>
          <w:p w14:paraId="61DF358A" w14:textId="77777777" w:rsidR="00100DD8" w:rsidRPr="006B7315" w:rsidRDefault="00100DD8" w:rsidP="00100DD8">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B15DF00" w14:textId="26E178F7" w:rsidR="00100DD8" w:rsidRPr="006B7315" w:rsidRDefault="00100DD8" w:rsidP="00100DD8">
            <w:pPr>
              <w:spacing w:after="0" w:line="276" w:lineRule="auto"/>
              <w:rPr>
                <w:rFonts w:ascii="Arial" w:eastAsia="Times New Roman" w:hAnsi="Arial" w:cs="Arial"/>
                <w:color w:val="000000"/>
                <w:sz w:val="24"/>
                <w:szCs w:val="24"/>
                <w:lang w:eastAsia="en-GB"/>
              </w:rPr>
            </w:pPr>
            <w:r w:rsidRPr="006B7315">
              <w:rPr>
                <w:rFonts w:ascii="Arial" w:hAnsi="Arial" w:cs="Arial"/>
                <w:sz w:val="24"/>
                <w:szCs w:val="24"/>
              </w:rPr>
              <w:t>Communicate client feedback and market sentiments to relevant internal stakeholders to enhance products and/or services</w:t>
            </w:r>
          </w:p>
        </w:tc>
      </w:tr>
      <w:tr w:rsidR="002636BA" w:rsidRPr="006B7315" w14:paraId="49C1881C" w14:textId="77777777" w:rsidTr="00806D0F">
        <w:trPr>
          <w:trHeight w:val="582"/>
        </w:trPr>
        <w:tc>
          <w:tcPr>
            <w:tcW w:w="790" w:type="pct"/>
            <w:vMerge w:val="restart"/>
            <w:tcBorders>
              <w:top w:val="single" w:sz="4" w:space="0" w:color="auto"/>
              <w:left w:val="single" w:sz="4" w:space="0" w:color="auto"/>
              <w:right w:val="single" w:sz="4" w:space="0" w:color="auto"/>
            </w:tcBorders>
            <w:shd w:val="clear" w:color="000000" w:fill="BFBFBF"/>
            <w:vAlign w:val="center"/>
            <w:hideMark/>
          </w:tcPr>
          <w:p w14:paraId="2B47BABF" w14:textId="23FBF86E" w:rsidR="002636BA" w:rsidRPr="006B7315" w:rsidRDefault="002636BA" w:rsidP="000425F4">
            <w:pPr>
              <w:spacing w:after="0" w:line="276" w:lineRule="auto"/>
              <w:jc w:val="center"/>
              <w:rPr>
                <w:rFonts w:ascii="Arial" w:eastAsia="Times New Roman" w:hAnsi="Arial" w:cs="Arial"/>
                <w:b/>
                <w:bCs/>
                <w:color w:val="000000"/>
                <w:sz w:val="24"/>
                <w:szCs w:val="24"/>
                <w:lang w:val="en-US"/>
              </w:rPr>
            </w:pPr>
            <w:r w:rsidRPr="006B7315">
              <w:rPr>
                <w:rFonts w:ascii="Arial" w:eastAsia="Times New Roman" w:hAnsi="Arial" w:cs="Arial"/>
                <w:b/>
                <w:bCs/>
                <w:color w:val="000000"/>
                <w:sz w:val="24"/>
                <w:szCs w:val="24"/>
                <w:lang w:val="en-US"/>
              </w:rPr>
              <w:t xml:space="preserve">Skills and Competencies </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2636BA" w:rsidRPr="006B7315" w:rsidRDefault="002636BA" w:rsidP="000425F4">
            <w:pPr>
              <w:spacing w:after="0" w:line="276" w:lineRule="auto"/>
              <w:jc w:val="center"/>
              <w:rPr>
                <w:rFonts w:ascii="Arial" w:eastAsia="Times New Roman" w:hAnsi="Arial" w:cs="Arial"/>
                <w:b/>
                <w:bCs/>
                <w:color w:val="000000"/>
                <w:sz w:val="24"/>
                <w:szCs w:val="24"/>
                <w:lang w:val="en-US"/>
              </w:rPr>
            </w:pPr>
            <w:r w:rsidRPr="006B7315">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5E8F5196" w:rsidR="002636BA" w:rsidRPr="006B7315" w:rsidRDefault="002636BA" w:rsidP="000425F4">
            <w:pPr>
              <w:spacing w:after="0" w:line="276" w:lineRule="auto"/>
              <w:jc w:val="center"/>
              <w:rPr>
                <w:rFonts w:ascii="Arial" w:eastAsia="Times New Roman" w:hAnsi="Arial" w:cs="Arial"/>
                <w:b/>
                <w:bCs/>
                <w:color w:val="000000"/>
                <w:sz w:val="24"/>
                <w:szCs w:val="24"/>
                <w:lang w:val="en-US"/>
              </w:rPr>
            </w:pPr>
            <w:r w:rsidRPr="006B7315">
              <w:rPr>
                <w:rFonts w:ascii="Arial" w:eastAsia="Times New Roman" w:hAnsi="Arial" w:cs="Arial"/>
                <w:b/>
                <w:bCs/>
                <w:color w:val="000000"/>
                <w:sz w:val="24"/>
                <w:szCs w:val="24"/>
                <w:lang w:val="en-US"/>
              </w:rPr>
              <w:t xml:space="preserve">Generic </w:t>
            </w:r>
            <w:r w:rsidR="00327279" w:rsidRPr="006B7315">
              <w:rPr>
                <w:rFonts w:ascii="Arial" w:eastAsia="Times New Roman" w:hAnsi="Arial" w:cs="Arial"/>
                <w:b/>
                <w:bCs/>
                <w:color w:val="000000"/>
                <w:sz w:val="24"/>
                <w:szCs w:val="24"/>
                <w:lang w:val="en-US"/>
              </w:rPr>
              <w:t>Skills and Competencies</w:t>
            </w:r>
          </w:p>
        </w:tc>
      </w:tr>
      <w:tr w:rsidR="00100DD8" w:rsidRPr="006B7315" w14:paraId="1813B620" w14:textId="77777777" w:rsidTr="00100DD8">
        <w:trPr>
          <w:trHeight w:val="576"/>
        </w:trPr>
        <w:tc>
          <w:tcPr>
            <w:tcW w:w="790" w:type="pct"/>
            <w:vMerge/>
            <w:tcBorders>
              <w:left w:val="single" w:sz="4" w:space="0" w:color="auto"/>
              <w:right w:val="single" w:sz="4" w:space="0" w:color="auto"/>
            </w:tcBorders>
            <w:vAlign w:val="center"/>
            <w:hideMark/>
          </w:tcPr>
          <w:p w14:paraId="208F6973" w14:textId="77777777" w:rsidR="00100DD8" w:rsidRPr="006B7315" w:rsidRDefault="00100DD8" w:rsidP="00100DD8">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38CD1AFF" w14:textId="2FAC26B6" w:rsidR="00100DD8" w:rsidRPr="006B7315" w:rsidRDefault="00100DD8" w:rsidP="00100DD8">
            <w:pPr>
              <w:spacing w:after="0" w:line="276" w:lineRule="auto"/>
              <w:rPr>
                <w:rFonts w:ascii="Arial" w:eastAsia="Times New Roman" w:hAnsi="Arial" w:cs="Arial"/>
                <w:sz w:val="24"/>
                <w:szCs w:val="24"/>
                <w:lang w:val="en-US"/>
              </w:rPr>
            </w:pPr>
            <w:r w:rsidRPr="006B7315">
              <w:rPr>
                <w:rFonts w:ascii="Arial" w:eastAsia="Times New Roman" w:hAnsi="Arial" w:cs="Arial"/>
                <w:sz w:val="24"/>
                <w:szCs w:val="24"/>
                <w:lang w:eastAsia="en-GB"/>
              </w:rPr>
              <w:t>Account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2F9187A6" w14:textId="4D4EC4E9" w:rsidR="00100DD8" w:rsidRPr="006B7315" w:rsidRDefault="00100DD8" w:rsidP="00100DD8">
            <w:pPr>
              <w:spacing w:after="0" w:line="276" w:lineRule="auto"/>
              <w:jc w:val="center"/>
              <w:rPr>
                <w:rFonts w:ascii="Arial" w:eastAsia="Times New Roman" w:hAnsi="Arial" w:cs="Arial"/>
                <w:color w:val="000000"/>
                <w:sz w:val="24"/>
                <w:szCs w:val="24"/>
                <w:lang w:val="en-US"/>
              </w:rPr>
            </w:pPr>
            <w:r w:rsidRPr="006B7315">
              <w:rPr>
                <w:rFonts w:ascii="Arial" w:eastAsia="Times New Roman" w:hAnsi="Arial" w:cs="Arial"/>
                <w:sz w:val="24"/>
                <w:szCs w:val="24"/>
                <w:lang w:eastAsia="en-GB"/>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7D0DAB11" w14:textId="60F9C28C" w:rsidR="00100DD8" w:rsidRPr="006B7315" w:rsidRDefault="00100DD8" w:rsidP="00100DD8">
            <w:pPr>
              <w:spacing w:after="0" w:line="276" w:lineRule="auto"/>
              <w:rPr>
                <w:rFonts w:ascii="Arial" w:eastAsia="Times New Roman" w:hAnsi="Arial" w:cs="Arial"/>
                <w:color w:val="000000"/>
                <w:sz w:val="24"/>
                <w:szCs w:val="24"/>
                <w:lang w:val="en-US"/>
              </w:rPr>
            </w:pPr>
            <w:r w:rsidRPr="006B7315">
              <w:rPr>
                <w:rFonts w:ascii="Arial" w:hAnsi="Arial" w:cs="Arial"/>
                <w:sz w:val="24"/>
                <w:szCs w:val="24"/>
              </w:rPr>
              <w:t>Communication</w:t>
            </w:r>
          </w:p>
        </w:tc>
        <w:tc>
          <w:tcPr>
            <w:tcW w:w="1003" w:type="pct"/>
            <w:tcBorders>
              <w:top w:val="single" w:sz="4" w:space="0" w:color="auto"/>
              <w:left w:val="nil"/>
              <w:bottom w:val="single" w:sz="4" w:space="0" w:color="auto"/>
              <w:right w:val="single" w:sz="4" w:space="0" w:color="auto"/>
            </w:tcBorders>
            <w:shd w:val="clear" w:color="auto" w:fill="auto"/>
            <w:vAlign w:val="center"/>
          </w:tcPr>
          <w:p w14:paraId="10689B1F" w14:textId="4687094C" w:rsidR="00100DD8" w:rsidRPr="006B7315" w:rsidRDefault="00100DD8" w:rsidP="003772AF">
            <w:pPr>
              <w:spacing w:after="0" w:line="276" w:lineRule="auto"/>
              <w:jc w:val="center"/>
              <w:rPr>
                <w:rFonts w:ascii="Arial" w:eastAsia="Times New Roman" w:hAnsi="Arial" w:cs="Arial"/>
                <w:color w:val="000000"/>
                <w:sz w:val="24"/>
                <w:szCs w:val="24"/>
                <w:lang w:val="en-US"/>
              </w:rPr>
            </w:pPr>
            <w:r w:rsidRPr="006B7315">
              <w:rPr>
                <w:rFonts w:ascii="Arial" w:hAnsi="Arial" w:cs="Arial"/>
                <w:sz w:val="24"/>
                <w:szCs w:val="24"/>
              </w:rPr>
              <w:t>Advanced</w:t>
            </w:r>
          </w:p>
        </w:tc>
      </w:tr>
      <w:tr w:rsidR="00100DD8" w:rsidRPr="006B7315" w14:paraId="0EC9175D" w14:textId="77777777" w:rsidTr="00100DD8">
        <w:trPr>
          <w:trHeight w:val="576"/>
        </w:trPr>
        <w:tc>
          <w:tcPr>
            <w:tcW w:w="790" w:type="pct"/>
            <w:vMerge/>
            <w:tcBorders>
              <w:left w:val="single" w:sz="4" w:space="0" w:color="auto"/>
              <w:right w:val="single" w:sz="4" w:space="0" w:color="auto"/>
            </w:tcBorders>
            <w:vAlign w:val="center"/>
            <w:hideMark/>
          </w:tcPr>
          <w:p w14:paraId="473EB680" w14:textId="77777777" w:rsidR="00100DD8" w:rsidRPr="006B7315" w:rsidRDefault="00100DD8" w:rsidP="00100DD8">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4BEC3446" w14:textId="26405430" w:rsidR="00100DD8" w:rsidRPr="006B7315" w:rsidRDefault="00100DD8" w:rsidP="00100DD8">
            <w:pPr>
              <w:spacing w:after="0" w:line="276" w:lineRule="auto"/>
              <w:rPr>
                <w:rFonts w:ascii="Arial" w:eastAsia="Times New Roman" w:hAnsi="Arial" w:cs="Arial"/>
                <w:color w:val="000000"/>
                <w:sz w:val="24"/>
                <w:szCs w:val="24"/>
                <w:lang w:val="en-US"/>
              </w:rPr>
            </w:pPr>
            <w:r w:rsidRPr="006B7315">
              <w:rPr>
                <w:rFonts w:ascii="Arial" w:eastAsia="Times New Roman" w:hAnsi="Arial" w:cs="Arial"/>
                <w:sz w:val="24"/>
                <w:szCs w:val="24"/>
                <w:lang w:eastAsia="en-GB"/>
              </w:rPr>
              <w:t>Budgeting</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3F9E5139" w14:textId="1C7EF45E" w:rsidR="00100DD8" w:rsidRPr="006B7315" w:rsidRDefault="00100DD8" w:rsidP="00100DD8">
            <w:pPr>
              <w:spacing w:after="0" w:line="276" w:lineRule="auto"/>
              <w:jc w:val="center"/>
              <w:rPr>
                <w:rFonts w:ascii="Arial" w:eastAsia="Times New Roman" w:hAnsi="Arial" w:cs="Arial"/>
                <w:color w:val="000000"/>
                <w:sz w:val="24"/>
                <w:szCs w:val="24"/>
                <w:lang w:val="en-US"/>
              </w:rPr>
            </w:pPr>
            <w:r w:rsidRPr="006B7315">
              <w:rPr>
                <w:rFonts w:ascii="Arial" w:eastAsia="Times New Roman" w:hAnsi="Arial" w:cs="Arial"/>
                <w:sz w:val="24"/>
                <w:szCs w:val="24"/>
                <w:lang w:eastAsia="en-GB"/>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379ED1D9" w14:textId="07757186" w:rsidR="00100DD8" w:rsidRPr="00F01110" w:rsidRDefault="00F01110" w:rsidP="00100DD8">
            <w:pPr>
              <w:spacing w:after="0" w:line="276" w:lineRule="auto"/>
              <w:rPr>
                <w:rFonts w:ascii="Arial" w:hAnsi="Arial" w:cs="Arial"/>
                <w:sz w:val="24"/>
                <w:szCs w:val="24"/>
              </w:rPr>
            </w:pPr>
            <w:r w:rsidRPr="006B7315">
              <w:rPr>
                <w:rFonts w:ascii="Arial" w:hAnsi="Arial" w:cs="Arial"/>
                <w:sz w:val="24"/>
                <w:szCs w:val="24"/>
              </w:rPr>
              <w:t>Interpersonal Skills</w:t>
            </w:r>
          </w:p>
        </w:tc>
        <w:tc>
          <w:tcPr>
            <w:tcW w:w="1003" w:type="pct"/>
            <w:tcBorders>
              <w:top w:val="single" w:sz="4" w:space="0" w:color="auto"/>
              <w:left w:val="nil"/>
              <w:bottom w:val="single" w:sz="4" w:space="0" w:color="auto"/>
              <w:right w:val="single" w:sz="4" w:space="0" w:color="auto"/>
            </w:tcBorders>
            <w:shd w:val="clear" w:color="auto" w:fill="auto"/>
            <w:vAlign w:val="center"/>
          </w:tcPr>
          <w:p w14:paraId="62E53903" w14:textId="60CBB835" w:rsidR="00100DD8" w:rsidRPr="006B7315" w:rsidRDefault="00F01110" w:rsidP="003772AF">
            <w:pPr>
              <w:spacing w:after="0" w:line="276" w:lineRule="auto"/>
              <w:jc w:val="center"/>
              <w:rPr>
                <w:rFonts w:ascii="Arial" w:eastAsia="Times New Roman" w:hAnsi="Arial" w:cs="Arial"/>
                <w:color w:val="000000"/>
                <w:sz w:val="24"/>
                <w:szCs w:val="24"/>
                <w:lang w:val="en-US"/>
              </w:rPr>
            </w:pPr>
            <w:r w:rsidRPr="006B7315">
              <w:rPr>
                <w:rFonts w:ascii="Arial" w:hAnsi="Arial" w:cs="Arial"/>
                <w:sz w:val="24"/>
                <w:szCs w:val="24"/>
              </w:rPr>
              <w:t>Intermediate</w:t>
            </w:r>
          </w:p>
        </w:tc>
      </w:tr>
      <w:tr w:rsidR="00100DD8" w:rsidRPr="006B7315" w14:paraId="18DA44AA" w14:textId="77777777" w:rsidTr="00100DD8">
        <w:trPr>
          <w:trHeight w:val="576"/>
        </w:trPr>
        <w:tc>
          <w:tcPr>
            <w:tcW w:w="790" w:type="pct"/>
            <w:vMerge/>
            <w:tcBorders>
              <w:left w:val="single" w:sz="4" w:space="0" w:color="auto"/>
              <w:right w:val="single" w:sz="4" w:space="0" w:color="auto"/>
            </w:tcBorders>
            <w:vAlign w:val="center"/>
            <w:hideMark/>
          </w:tcPr>
          <w:p w14:paraId="5391F425" w14:textId="77777777" w:rsidR="00100DD8" w:rsidRPr="006B7315" w:rsidRDefault="00100DD8" w:rsidP="00100DD8">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21501379" w14:textId="12C9AD56" w:rsidR="00100DD8" w:rsidRPr="006B7315" w:rsidRDefault="00100DD8" w:rsidP="00100DD8">
            <w:pPr>
              <w:spacing w:after="0" w:line="276" w:lineRule="auto"/>
              <w:rPr>
                <w:rFonts w:ascii="Arial" w:eastAsia="Times New Roman" w:hAnsi="Arial" w:cs="Arial"/>
                <w:color w:val="000000"/>
                <w:sz w:val="24"/>
                <w:szCs w:val="24"/>
                <w:lang w:val="en-US"/>
              </w:rPr>
            </w:pPr>
            <w:r w:rsidRPr="006B7315">
              <w:rPr>
                <w:rFonts w:ascii="Arial" w:eastAsia="Times New Roman" w:hAnsi="Arial" w:cs="Arial"/>
                <w:sz w:val="24"/>
                <w:szCs w:val="24"/>
                <w:lang w:eastAsia="en-GB"/>
              </w:rPr>
              <w:t>Business Development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1807CF3E" w14:textId="783CB257" w:rsidR="00100DD8" w:rsidRPr="006B7315" w:rsidRDefault="00100DD8" w:rsidP="00100DD8">
            <w:pPr>
              <w:spacing w:after="0" w:line="276" w:lineRule="auto"/>
              <w:jc w:val="center"/>
              <w:rPr>
                <w:rFonts w:ascii="Arial" w:eastAsia="Times New Roman" w:hAnsi="Arial" w:cs="Arial"/>
                <w:color w:val="000000"/>
                <w:sz w:val="24"/>
                <w:szCs w:val="24"/>
                <w:lang w:val="en-US"/>
              </w:rPr>
            </w:pPr>
            <w:r w:rsidRPr="006B7315">
              <w:rPr>
                <w:rFonts w:ascii="Arial" w:eastAsia="Times New Roman" w:hAnsi="Arial" w:cs="Arial"/>
                <w:sz w:val="24"/>
                <w:szCs w:val="24"/>
                <w:lang w:eastAsia="en-GB"/>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7EA63F88" w14:textId="1B454D20" w:rsidR="00F01110" w:rsidRPr="006B7315" w:rsidRDefault="00F01110" w:rsidP="00100DD8">
            <w:pPr>
              <w:spacing w:after="0" w:line="276" w:lineRule="auto"/>
              <w:rPr>
                <w:rFonts w:ascii="Arial" w:eastAsia="Times New Roman" w:hAnsi="Arial" w:cs="Arial"/>
                <w:color w:val="000000"/>
                <w:sz w:val="24"/>
                <w:szCs w:val="24"/>
                <w:lang w:val="en-US"/>
              </w:rPr>
            </w:pPr>
            <w:r w:rsidRPr="006B7315">
              <w:rPr>
                <w:rFonts w:ascii="Arial" w:hAnsi="Arial" w:cs="Arial"/>
                <w:sz w:val="24"/>
                <w:szCs w:val="24"/>
              </w:rPr>
              <w:t>Service Orientation</w:t>
            </w:r>
          </w:p>
        </w:tc>
        <w:tc>
          <w:tcPr>
            <w:tcW w:w="1003" w:type="pct"/>
            <w:tcBorders>
              <w:top w:val="single" w:sz="4" w:space="0" w:color="auto"/>
              <w:left w:val="nil"/>
              <w:bottom w:val="single" w:sz="4" w:space="0" w:color="auto"/>
              <w:right w:val="single" w:sz="4" w:space="0" w:color="auto"/>
            </w:tcBorders>
            <w:shd w:val="clear" w:color="auto" w:fill="auto"/>
            <w:vAlign w:val="center"/>
          </w:tcPr>
          <w:p w14:paraId="4AE04595" w14:textId="147027B0" w:rsidR="00100DD8" w:rsidRPr="006B7315" w:rsidRDefault="00100DD8" w:rsidP="003772AF">
            <w:pPr>
              <w:spacing w:after="0" w:line="276" w:lineRule="auto"/>
              <w:jc w:val="center"/>
              <w:rPr>
                <w:rFonts w:ascii="Arial" w:eastAsia="Times New Roman" w:hAnsi="Arial" w:cs="Arial"/>
                <w:color w:val="000000"/>
                <w:sz w:val="24"/>
                <w:szCs w:val="24"/>
                <w:lang w:val="en-US"/>
              </w:rPr>
            </w:pPr>
            <w:r w:rsidRPr="006B7315">
              <w:rPr>
                <w:rFonts w:ascii="Arial" w:hAnsi="Arial" w:cs="Arial"/>
                <w:sz w:val="24"/>
                <w:szCs w:val="24"/>
              </w:rPr>
              <w:t>Intermediate</w:t>
            </w:r>
          </w:p>
        </w:tc>
      </w:tr>
      <w:tr w:rsidR="00ED6001" w:rsidRPr="006B7315" w14:paraId="4D4DBA34" w14:textId="77777777" w:rsidTr="00100DD8">
        <w:trPr>
          <w:trHeight w:val="576"/>
        </w:trPr>
        <w:tc>
          <w:tcPr>
            <w:tcW w:w="790" w:type="pct"/>
            <w:vMerge/>
            <w:tcBorders>
              <w:left w:val="single" w:sz="4" w:space="0" w:color="auto"/>
              <w:right w:val="single" w:sz="4" w:space="0" w:color="auto"/>
            </w:tcBorders>
            <w:vAlign w:val="center"/>
            <w:hideMark/>
          </w:tcPr>
          <w:p w14:paraId="0888F7F1" w14:textId="77777777" w:rsidR="00ED6001" w:rsidRPr="006B7315" w:rsidRDefault="00ED6001" w:rsidP="00ED6001">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099C8549" w14:textId="5E26E19D" w:rsidR="00ED6001" w:rsidRPr="006B7315" w:rsidRDefault="00ED6001" w:rsidP="00ED6001">
            <w:pPr>
              <w:spacing w:after="0" w:line="276" w:lineRule="auto"/>
              <w:rPr>
                <w:rFonts w:ascii="Arial" w:eastAsia="Times New Roman" w:hAnsi="Arial" w:cs="Arial"/>
                <w:color w:val="000000"/>
                <w:sz w:val="24"/>
                <w:szCs w:val="24"/>
                <w:lang w:val="en-US"/>
              </w:rPr>
            </w:pPr>
            <w:r w:rsidRPr="006B7315">
              <w:rPr>
                <w:rFonts w:ascii="Arial" w:eastAsia="Times New Roman" w:hAnsi="Arial" w:cs="Arial"/>
                <w:sz w:val="24"/>
                <w:szCs w:val="24"/>
                <w:lang w:eastAsia="en-GB"/>
              </w:rPr>
              <w:t>Business Needs Analysis</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54B205DA" w14:textId="14AA2BD0" w:rsidR="00ED6001" w:rsidRPr="006B7315" w:rsidRDefault="00ED6001" w:rsidP="00ED6001">
            <w:pPr>
              <w:spacing w:after="0" w:line="276" w:lineRule="auto"/>
              <w:jc w:val="center"/>
              <w:rPr>
                <w:rFonts w:ascii="Arial" w:eastAsia="Times New Roman" w:hAnsi="Arial" w:cs="Arial"/>
                <w:color w:val="000000"/>
                <w:sz w:val="24"/>
                <w:szCs w:val="24"/>
                <w:lang w:val="en-US"/>
              </w:rPr>
            </w:pPr>
            <w:r w:rsidRPr="006B7315">
              <w:rPr>
                <w:rFonts w:ascii="Arial" w:eastAsia="Times New Roman" w:hAnsi="Arial" w:cs="Arial"/>
                <w:sz w:val="24"/>
                <w:szCs w:val="24"/>
                <w:lang w:eastAsia="en-GB"/>
              </w:rPr>
              <w:t>Level 3</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4C976F36" w14:textId="38F4236B" w:rsidR="00ED6001" w:rsidRPr="006B7315" w:rsidRDefault="00ED6001" w:rsidP="00ED6001">
            <w:pPr>
              <w:spacing w:after="0" w:line="276" w:lineRule="auto"/>
              <w:rPr>
                <w:rFonts w:ascii="Arial" w:eastAsia="Times New Roman" w:hAnsi="Arial" w:cs="Arial"/>
                <w:color w:val="000000"/>
                <w:sz w:val="24"/>
                <w:szCs w:val="24"/>
                <w:lang w:val="en-US"/>
              </w:rPr>
            </w:pPr>
            <w:r w:rsidRPr="006B7315">
              <w:rPr>
                <w:rFonts w:ascii="Arial" w:hAnsi="Arial" w:cs="Arial"/>
                <w:sz w:val="24"/>
                <w:szCs w:val="24"/>
              </w:rPr>
              <w:t>Decision Making</w:t>
            </w:r>
          </w:p>
        </w:tc>
        <w:tc>
          <w:tcPr>
            <w:tcW w:w="1003" w:type="pct"/>
            <w:tcBorders>
              <w:top w:val="single" w:sz="4" w:space="0" w:color="auto"/>
              <w:left w:val="nil"/>
              <w:bottom w:val="single" w:sz="4" w:space="0" w:color="auto"/>
              <w:right w:val="single" w:sz="4" w:space="0" w:color="auto"/>
            </w:tcBorders>
            <w:shd w:val="clear" w:color="auto" w:fill="auto"/>
            <w:vAlign w:val="center"/>
          </w:tcPr>
          <w:p w14:paraId="68923D7C" w14:textId="5131675B" w:rsidR="00ED6001" w:rsidRPr="006B7315" w:rsidRDefault="00ED6001" w:rsidP="003772AF">
            <w:pPr>
              <w:spacing w:after="0" w:line="276" w:lineRule="auto"/>
              <w:jc w:val="center"/>
              <w:rPr>
                <w:rFonts w:ascii="Arial" w:eastAsia="Times New Roman" w:hAnsi="Arial" w:cs="Arial"/>
                <w:color w:val="000000"/>
                <w:sz w:val="24"/>
                <w:szCs w:val="24"/>
                <w:lang w:val="en-US"/>
              </w:rPr>
            </w:pPr>
            <w:r w:rsidRPr="006B7315">
              <w:rPr>
                <w:rFonts w:ascii="Arial" w:hAnsi="Arial" w:cs="Arial"/>
                <w:sz w:val="24"/>
                <w:szCs w:val="24"/>
              </w:rPr>
              <w:t>Intermediate</w:t>
            </w:r>
          </w:p>
        </w:tc>
      </w:tr>
      <w:tr w:rsidR="00ED6001" w:rsidRPr="006B7315" w14:paraId="43DE1428" w14:textId="77777777" w:rsidTr="00100DD8">
        <w:trPr>
          <w:trHeight w:val="576"/>
        </w:trPr>
        <w:tc>
          <w:tcPr>
            <w:tcW w:w="790" w:type="pct"/>
            <w:vMerge/>
            <w:tcBorders>
              <w:left w:val="single" w:sz="4" w:space="0" w:color="auto"/>
              <w:right w:val="single" w:sz="4" w:space="0" w:color="auto"/>
            </w:tcBorders>
            <w:vAlign w:val="center"/>
            <w:hideMark/>
          </w:tcPr>
          <w:p w14:paraId="39ED35E8" w14:textId="77777777" w:rsidR="00ED6001" w:rsidRPr="006B7315" w:rsidRDefault="00ED6001" w:rsidP="00ED6001">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5C39D707" w14:textId="5F5F93FE" w:rsidR="00ED6001" w:rsidRPr="006B7315" w:rsidRDefault="00ED6001" w:rsidP="00ED6001">
            <w:pPr>
              <w:spacing w:after="0" w:line="276" w:lineRule="auto"/>
              <w:rPr>
                <w:rFonts w:ascii="Arial" w:eastAsia="Times New Roman" w:hAnsi="Arial" w:cs="Arial"/>
                <w:color w:val="000000"/>
                <w:sz w:val="24"/>
                <w:szCs w:val="24"/>
                <w:lang w:val="en-US"/>
              </w:rPr>
            </w:pPr>
            <w:r w:rsidRPr="006B7315">
              <w:rPr>
                <w:rFonts w:ascii="Arial" w:eastAsia="Times New Roman" w:hAnsi="Arial" w:cs="Arial"/>
                <w:sz w:val="24"/>
                <w:szCs w:val="24"/>
                <w:lang w:eastAsia="en-GB"/>
              </w:rPr>
              <w:t>Business Negotiation</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31FB07E7" w14:textId="70BD5169" w:rsidR="00ED6001" w:rsidRPr="006B7315" w:rsidRDefault="00ED6001" w:rsidP="00ED6001">
            <w:pPr>
              <w:spacing w:after="0" w:line="276" w:lineRule="auto"/>
              <w:jc w:val="center"/>
              <w:rPr>
                <w:rFonts w:ascii="Arial" w:eastAsia="Times New Roman" w:hAnsi="Arial" w:cs="Arial"/>
                <w:color w:val="000000"/>
                <w:sz w:val="24"/>
                <w:szCs w:val="24"/>
                <w:lang w:val="en-US"/>
              </w:rPr>
            </w:pPr>
            <w:r w:rsidRPr="006B7315">
              <w:rPr>
                <w:rFonts w:ascii="Arial" w:eastAsia="Times New Roman" w:hAnsi="Arial" w:cs="Arial"/>
                <w:sz w:val="24"/>
                <w:szCs w:val="24"/>
                <w:lang w:eastAsia="en-GB"/>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066AF307" w14:textId="76C894AB" w:rsidR="00ED6001" w:rsidRPr="006B7315" w:rsidRDefault="00ED6001" w:rsidP="00ED6001">
            <w:pPr>
              <w:spacing w:after="0" w:line="276" w:lineRule="auto"/>
              <w:rPr>
                <w:rFonts w:ascii="Arial" w:eastAsia="Times New Roman" w:hAnsi="Arial" w:cs="Arial"/>
                <w:color w:val="000000"/>
                <w:sz w:val="24"/>
                <w:szCs w:val="24"/>
                <w:lang w:val="en-US"/>
              </w:rPr>
            </w:pPr>
            <w:r w:rsidRPr="006B7315">
              <w:rPr>
                <w:rFonts w:ascii="Arial" w:hAnsi="Arial" w:cs="Arial"/>
                <w:sz w:val="24"/>
                <w:szCs w:val="24"/>
              </w:rPr>
              <w:t>Problem Solving</w:t>
            </w:r>
          </w:p>
        </w:tc>
        <w:tc>
          <w:tcPr>
            <w:tcW w:w="1003" w:type="pct"/>
            <w:tcBorders>
              <w:top w:val="single" w:sz="4" w:space="0" w:color="auto"/>
              <w:left w:val="nil"/>
              <w:bottom w:val="single" w:sz="4" w:space="0" w:color="auto"/>
              <w:right w:val="single" w:sz="4" w:space="0" w:color="auto"/>
            </w:tcBorders>
            <w:shd w:val="clear" w:color="auto" w:fill="auto"/>
            <w:vAlign w:val="center"/>
          </w:tcPr>
          <w:p w14:paraId="4FF9F94E" w14:textId="775FA461" w:rsidR="00ED6001" w:rsidRPr="006B7315" w:rsidRDefault="00ED6001" w:rsidP="003772AF">
            <w:pPr>
              <w:spacing w:after="0" w:line="276" w:lineRule="auto"/>
              <w:jc w:val="center"/>
              <w:rPr>
                <w:rFonts w:ascii="Arial" w:eastAsia="Times New Roman" w:hAnsi="Arial" w:cs="Arial"/>
                <w:color w:val="000000"/>
                <w:sz w:val="24"/>
                <w:szCs w:val="24"/>
                <w:lang w:val="en-US"/>
              </w:rPr>
            </w:pPr>
            <w:r w:rsidRPr="006B7315">
              <w:rPr>
                <w:rFonts w:ascii="Arial" w:hAnsi="Arial" w:cs="Arial"/>
                <w:sz w:val="24"/>
                <w:szCs w:val="24"/>
              </w:rPr>
              <w:t>Intermediate</w:t>
            </w:r>
          </w:p>
        </w:tc>
      </w:tr>
      <w:tr w:rsidR="005A1A66" w:rsidRPr="006B7315" w14:paraId="38E8AEE4" w14:textId="77777777" w:rsidTr="005A1A66">
        <w:trPr>
          <w:trHeight w:val="576"/>
        </w:trPr>
        <w:tc>
          <w:tcPr>
            <w:tcW w:w="790" w:type="pct"/>
            <w:vMerge/>
            <w:tcBorders>
              <w:left w:val="single" w:sz="4" w:space="0" w:color="auto"/>
              <w:right w:val="single" w:sz="4" w:space="0" w:color="auto"/>
            </w:tcBorders>
            <w:vAlign w:val="center"/>
            <w:hideMark/>
          </w:tcPr>
          <w:p w14:paraId="39B80ECF" w14:textId="77777777" w:rsidR="005A1A66" w:rsidRPr="006B7315" w:rsidRDefault="005A1A66" w:rsidP="00ED6001">
            <w:pPr>
              <w:spacing w:after="0" w:line="276" w:lineRule="auto"/>
              <w:rPr>
                <w:rFonts w:ascii="Arial" w:eastAsia="Times New Roman" w:hAnsi="Arial" w:cs="Arial"/>
                <w:b/>
                <w:bCs/>
                <w:color w:val="000000"/>
                <w:sz w:val="24"/>
                <w:szCs w:val="24"/>
                <w:lang w:val="en-US"/>
              </w:rPr>
            </w:pPr>
            <w:bookmarkStart w:id="0" w:name="_GoBack" w:colFirst="3" w:colLast="3"/>
          </w:p>
        </w:tc>
        <w:tc>
          <w:tcPr>
            <w:tcW w:w="1102" w:type="pct"/>
            <w:tcBorders>
              <w:top w:val="single" w:sz="4" w:space="0" w:color="auto"/>
              <w:left w:val="nil"/>
              <w:bottom w:val="single" w:sz="4" w:space="0" w:color="auto"/>
              <w:right w:val="single" w:sz="4" w:space="0" w:color="auto"/>
            </w:tcBorders>
            <w:shd w:val="clear" w:color="auto" w:fill="auto"/>
            <w:vAlign w:val="center"/>
          </w:tcPr>
          <w:p w14:paraId="651CF197" w14:textId="29E916B1" w:rsidR="005A1A66" w:rsidRPr="006B7315" w:rsidRDefault="005A1A66" w:rsidP="00ED6001">
            <w:pPr>
              <w:spacing w:after="0" w:line="276" w:lineRule="auto"/>
              <w:rPr>
                <w:rFonts w:ascii="Arial" w:eastAsia="Times New Roman" w:hAnsi="Arial" w:cs="Arial"/>
                <w:color w:val="000000"/>
                <w:sz w:val="24"/>
                <w:szCs w:val="24"/>
                <w:lang w:val="en-US"/>
              </w:rPr>
            </w:pPr>
            <w:r w:rsidRPr="006B7315">
              <w:rPr>
                <w:rFonts w:ascii="Arial" w:eastAsia="Times New Roman" w:hAnsi="Arial" w:cs="Arial"/>
                <w:color w:val="000000"/>
                <w:sz w:val="24"/>
                <w:szCs w:val="24"/>
                <w:lang w:eastAsia="en-GB"/>
              </w:rPr>
              <w:t>Contract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226D1841" w14:textId="6E184D5A" w:rsidR="005A1A66" w:rsidRPr="006B7315" w:rsidRDefault="005A1A66" w:rsidP="00ED6001">
            <w:pPr>
              <w:spacing w:after="0" w:line="276" w:lineRule="auto"/>
              <w:jc w:val="center"/>
              <w:rPr>
                <w:rFonts w:ascii="Arial" w:eastAsia="Times New Roman" w:hAnsi="Arial" w:cs="Arial"/>
                <w:color w:val="000000"/>
                <w:sz w:val="24"/>
                <w:szCs w:val="24"/>
                <w:lang w:val="en-US"/>
              </w:rPr>
            </w:pPr>
            <w:r w:rsidRPr="006B7315">
              <w:rPr>
                <w:rFonts w:ascii="Arial" w:eastAsia="Times New Roman" w:hAnsi="Arial" w:cs="Arial"/>
                <w:color w:val="000000"/>
                <w:sz w:val="24"/>
                <w:szCs w:val="24"/>
                <w:lang w:eastAsia="en-GB"/>
              </w:rPr>
              <w:t>Level 4</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46B56B78" w14:textId="54878FDA" w:rsidR="005A1A66" w:rsidRPr="006B7315" w:rsidRDefault="005A1A66" w:rsidP="003772AF">
            <w:pPr>
              <w:spacing w:after="0" w:line="276" w:lineRule="auto"/>
              <w:jc w:val="center"/>
              <w:rPr>
                <w:rFonts w:ascii="Arial" w:eastAsia="Times New Roman" w:hAnsi="Arial" w:cs="Arial"/>
                <w:color w:val="000000"/>
                <w:sz w:val="24"/>
                <w:szCs w:val="24"/>
                <w:lang w:val="en-US"/>
              </w:rPr>
            </w:pPr>
          </w:p>
        </w:tc>
      </w:tr>
      <w:bookmarkEnd w:id="0"/>
      <w:tr w:rsidR="005A1A66" w:rsidRPr="006B7315" w14:paraId="6AD24BA7" w14:textId="77777777" w:rsidTr="005A1A66">
        <w:trPr>
          <w:trHeight w:val="576"/>
        </w:trPr>
        <w:tc>
          <w:tcPr>
            <w:tcW w:w="790" w:type="pct"/>
            <w:vMerge/>
            <w:tcBorders>
              <w:left w:val="single" w:sz="4" w:space="0" w:color="auto"/>
              <w:right w:val="single" w:sz="4" w:space="0" w:color="auto"/>
            </w:tcBorders>
            <w:vAlign w:val="center"/>
            <w:hideMark/>
          </w:tcPr>
          <w:p w14:paraId="518A2191" w14:textId="77777777" w:rsidR="005A1A66" w:rsidRPr="006B7315" w:rsidRDefault="005A1A66" w:rsidP="00ED6001">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3B368F1E" w14:textId="355C79B8" w:rsidR="005A1A66" w:rsidRPr="006B7315" w:rsidRDefault="005A1A66" w:rsidP="00ED6001">
            <w:pPr>
              <w:spacing w:after="0" w:line="276" w:lineRule="auto"/>
              <w:rPr>
                <w:rFonts w:ascii="Arial" w:eastAsia="Times New Roman" w:hAnsi="Arial" w:cs="Arial"/>
                <w:color w:val="000000"/>
                <w:sz w:val="24"/>
                <w:szCs w:val="24"/>
                <w:lang w:val="en-US"/>
              </w:rPr>
            </w:pPr>
            <w:r w:rsidRPr="006B7315">
              <w:rPr>
                <w:rFonts w:ascii="Arial" w:eastAsia="Times New Roman" w:hAnsi="Arial" w:cs="Arial"/>
                <w:sz w:val="24"/>
                <w:szCs w:val="24"/>
                <w:lang w:eastAsia="en-GB"/>
              </w:rPr>
              <w:t>Customer Experience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371D4AC4" w14:textId="37B663C8" w:rsidR="005A1A66" w:rsidRPr="006B7315" w:rsidRDefault="005A1A66" w:rsidP="00ED6001">
            <w:pPr>
              <w:spacing w:after="0" w:line="276" w:lineRule="auto"/>
              <w:jc w:val="center"/>
              <w:rPr>
                <w:rFonts w:ascii="Arial" w:eastAsia="Times New Roman" w:hAnsi="Arial" w:cs="Arial"/>
                <w:color w:val="000000"/>
                <w:sz w:val="24"/>
                <w:szCs w:val="24"/>
                <w:lang w:val="en-US"/>
              </w:rPr>
            </w:pPr>
            <w:r w:rsidRPr="006B7315">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562F2CB0" w14:textId="61E19139" w:rsidR="005A1A66" w:rsidRPr="006B7315" w:rsidRDefault="005A1A66" w:rsidP="003772AF">
            <w:pPr>
              <w:spacing w:after="0" w:line="276" w:lineRule="auto"/>
              <w:jc w:val="center"/>
              <w:rPr>
                <w:rFonts w:ascii="Arial" w:eastAsia="Times New Roman" w:hAnsi="Arial" w:cs="Arial"/>
                <w:color w:val="000000"/>
                <w:sz w:val="24"/>
                <w:szCs w:val="24"/>
                <w:lang w:val="en-US"/>
              </w:rPr>
            </w:pPr>
          </w:p>
        </w:tc>
      </w:tr>
      <w:tr w:rsidR="005A1A66" w:rsidRPr="006B7315" w14:paraId="401E6B14" w14:textId="77777777" w:rsidTr="005A1A66">
        <w:trPr>
          <w:trHeight w:val="576"/>
        </w:trPr>
        <w:tc>
          <w:tcPr>
            <w:tcW w:w="790" w:type="pct"/>
            <w:vMerge/>
            <w:tcBorders>
              <w:left w:val="single" w:sz="4" w:space="0" w:color="auto"/>
              <w:right w:val="single" w:sz="4" w:space="0" w:color="auto"/>
            </w:tcBorders>
            <w:vAlign w:val="center"/>
          </w:tcPr>
          <w:p w14:paraId="6DEEBB6A" w14:textId="77777777" w:rsidR="005A1A66" w:rsidRPr="006B7315" w:rsidRDefault="005A1A66" w:rsidP="00ED6001">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7A98D0A8" w14:textId="0E58A34A" w:rsidR="005A1A66" w:rsidRPr="006B7315" w:rsidRDefault="005A1A66" w:rsidP="00ED6001">
            <w:pPr>
              <w:spacing w:after="0" w:line="276" w:lineRule="auto"/>
              <w:rPr>
                <w:rFonts w:ascii="Arial" w:eastAsia="Times New Roman" w:hAnsi="Arial" w:cs="Arial"/>
                <w:color w:val="000000"/>
                <w:sz w:val="24"/>
                <w:szCs w:val="24"/>
                <w:lang w:eastAsia="en-GB"/>
              </w:rPr>
            </w:pPr>
            <w:r w:rsidRPr="006B7315">
              <w:rPr>
                <w:rFonts w:ascii="Arial" w:eastAsia="Times New Roman" w:hAnsi="Arial" w:cs="Arial"/>
                <w:color w:val="000000"/>
                <w:sz w:val="24"/>
                <w:szCs w:val="24"/>
                <w:lang w:eastAsia="en-GB"/>
              </w:rPr>
              <w:t>Data Analytics</w:t>
            </w:r>
          </w:p>
        </w:tc>
        <w:tc>
          <w:tcPr>
            <w:tcW w:w="1103" w:type="pct"/>
            <w:gridSpan w:val="2"/>
            <w:tcBorders>
              <w:top w:val="nil"/>
              <w:left w:val="nil"/>
              <w:bottom w:val="single" w:sz="4" w:space="0" w:color="auto"/>
              <w:right w:val="single" w:sz="4" w:space="0" w:color="auto"/>
            </w:tcBorders>
            <w:shd w:val="clear" w:color="auto" w:fill="auto"/>
            <w:vAlign w:val="center"/>
          </w:tcPr>
          <w:p w14:paraId="5389C6AC" w14:textId="797D16DC" w:rsidR="005A1A66" w:rsidRPr="006B7315" w:rsidRDefault="005A1A66" w:rsidP="00ED6001">
            <w:pPr>
              <w:spacing w:after="0" w:line="276" w:lineRule="auto"/>
              <w:jc w:val="center"/>
              <w:rPr>
                <w:rFonts w:ascii="Arial" w:eastAsia="Times New Roman" w:hAnsi="Arial" w:cs="Arial"/>
                <w:color w:val="000000"/>
                <w:sz w:val="24"/>
                <w:szCs w:val="24"/>
                <w:lang w:eastAsia="en-GB"/>
              </w:rPr>
            </w:pPr>
            <w:r w:rsidRPr="006B7315">
              <w:rPr>
                <w:rFonts w:ascii="Arial" w:eastAsia="Times New Roman" w:hAnsi="Arial" w:cs="Arial"/>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6797A83F" w14:textId="3179676D" w:rsidR="005A1A66" w:rsidRPr="006B7315" w:rsidRDefault="005A1A66" w:rsidP="003772AF">
            <w:pPr>
              <w:spacing w:after="0" w:line="276" w:lineRule="auto"/>
              <w:jc w:val="center"/>
              <w:rPr>
                <w:rFonts w:ascii="Arial" w:eastAsia="Times New Roman" w:hAnsi="Arial" w:cs="Arial"/>
                <w:color w:val="000000"/>
                <w:sz w:val="24"/>
                <w:szCs w:val="24"/>
                <w:lang w:val="en-US"/>
              </w:rPr>
            </w:pPr>
          </w:p>
        </w:tc>
      </w:tr>
      <w:tr w:rsidR="005A1A66" w:rsidRPr="006B7315" w14:paraId="5C70F3AA" w14:textId="77777777" w:rsidTr="005A1A66">
        <w:trPr>
          <w:trHeight w:val="576"/>
        </w:trPr>
        <w:tc>
          <w:tcPr>
            <w:tcW w:w="790" w:type="pct"/>
            <w:vMerge/>
            <w:tcBorders>
              <w:left w:val="single" w:sz="4" w:space="0" w:color="auto"/>
              <w:right w:val="single" w:sz="4" w:space="0" w:color="auto"/>
            </w:tcBorders>
            <w:vAlign w:val="center"/>
          </w:tcPr>
          <w:p w14:paraId="69FEB136" w14:textId="77777777" w:rsidR="005A1A66" w:rsidRPr="006B7315" w:rsidRDefault="005A1A66" w:rsidP="00ED6001">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6AE14160" w14:textId="239B9324" w:rsidR="005A1A66" w:rsidRPr="006B7315" w:rsidRDefault="005A1A66" w:rsidP="00ED6001">
            <w:pPr>
              <w:spacing w:after="0" w:line="276" w:lineRule="auto"/>
              <w:rPr>
                <w:rFonts w:ascii="Arial" w:eastAsia="Times New Roman" w:hAnsi="Arial" w:cs="Arial"/>
                <w:color w:val="000000"/>
                <w:sz w:val="24"/>
                <w:szCs w:val="24"/>
                <w:lang w:eastAsia="en-GB"/>
              </w:rPr>
            </w:pPr>
            <w:r w:rsidRPr="006B7315">
              <w:rPr>
                <w:rFonts w:ascii="Arial" w:eastAsia="Times New Roman" w:hAnsi="Arial" w:cs="Arial"/>
                <w:color w:val="000000"/>
                <w:sz w:val="24"/>
                <w:szCs w:val="24"/>
                <w:lang w:eastAsia="en-GB"/>
              </w:rPr>
              <w:t>Networking</w:t>
            </w:r>
          </w:p>
        </w:tc>
        <w:tc>
          <w:tcPr>
            <w:tcW w:w="1103" w:type="pct"/>
            <w:gridSpan w:val="2"/>
            <w:tcBorders>
              <w:top w:val="nil"/>
              <w:left w:val="nil"/>
              <w:bottom w:val="single" w:sz="4" w:space="0" w:color="auto"/>
              <w:right w:val="single" w:sz="4" w:space="0" w:color="auto"/>
            </w:tcBorders>
            <w:shd w:val="clear" w:color="auto" w:fill="auto"/>
            <w:vAlign w:val="center"/>
          </w:tcPr>
          <w:p w14:paraId="5E95FB21" w14:textId="207EBEE7" w:rsidR="005A1A66" w:rsidRPr="006B7315" w:rsidRDefault="005A1A66" w:rsidP="00ED6001">
            <w:pPr>
              <w:spacing w:after="0" w:line="276" w:lineRule="auto"/>
              <w:jc w:val="center"/>
              <w:rPr>
                <w:rFonts w:ascii="Arial" w:eastAsia="Times New Roman" w:hAnsi="Arial" w:cs="Arial"/>
                <w:color w:val="000000"/>
                <w:sz w:val="24"/>
                <w:szCs w:val="24"/>
                <w:lang w:eastAsia="en-GB"/>
              </w:rPr>
            </w:pPr>
            <w:r w:rsidRPr="006B7315">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3AD0198C" w14:textId="1BC3CFB9" w:rsidR="005A1A66" w:rsidRPr="006B7315" w:rsidRDefault="005A1A66" w:rsidP="003772AF">
            <w:pPr>
              <w:spacing w:after="0" w:line="276" w:lineRule="auto"/>
              <w:jc w:val="center"/>
              <w:rPr>
                <w:rFonts w:ascii="Arial" w:eastAsia="Times New Roman" w:hAnsi="Arial" w:cs="Arial"/>
                <w:color w:val="000000"/>
                <w:sz w:val="24"/>
                <w:szCs w:val="24"/>
                <w:lang w:val="en-US"/>
              </w:rPr>
            </w:pPr>
          </w:p>
        </w:tc>
      </w:tr>
      <w:tr w:rsidR="005A1A66" w:rsidRPr="006B7315" w14:paraId="21DE39EE" w14:textId="77777777" w:rsidTr="005A1A66">
        <w:trPr>
          <w:trHeight w:val="576"/>
        </w:trPr>
        <w:tc>
          <w:tcPr>
            <w:tcW w:w="790" w:type="pct"/>
            <w:vMerge/>
            <w:tcBorders>
              <w:left w:val="single" w:sz="4" w:space="0" w:color="auto"/>
              <w:right w:val="single" w:sz="4" w:space="0" w:color="auto"/>
            </w:tcBorders>
            <w:vAlign w:val="center"/>
          </w:tcPr>
          <w:p w14:paraId="7440987F" w14:textId="77777777" w:rsidR="005A1A66" w:rsidRPr="006B7315" w:rsidRDefault="005A1A66" w:rsidP="00ED6001">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6D2734DF" w14:textId="5C93C766" w:rsidR="005A1A66" w:rsidRPr="006B7315" w:rsidRDefault="005A1A66" w:rsidP="00ED6001">
            <w:pPr>
              <w:spacing w:after="0" w:line="276" w:lineRule="auto"/>
              <w:rPr>
                <w:rFonts w:ascii="Arial" w:eastAsia="Times New Roman" w:hAnsi="Arial" w:cs="Arial"/>
                <w:color w:val="000000"/>
                <w:sz w:val="24"/>
                <w:szCs w:val="24"/>
                <w:lang w:eastAsia="en-GB"/>
              </w:rPr>
            </w:pPr>
            <w:r w:rsidRPr="006B7315">
              <w:rPr>
                <w:rFonts w:ascii="Arial" w:eastAsia="Times New Roman" w:hAnsi="Arial" w:cs="Arial"/>
                <w:color w:val="000000"/>
                <w:sz w:val="24"/>
                <w:szCs w:val="24"/>
                <w:lang w:eastAsia="en-GB"/>
              </w:rPr>
              <w:t>Partnership Management</w:t>
            </w:r>
          </w:p>
        </w:tc>
        <w:tc>
          <w:tcPr>
            <w:tcW w:w="1103" w:type="pct"/>
            <w:gridSpan w:val="2"/>
            <w:tcBorders>
              <w:top w:val="nil"/>
              <w:left w:val="nil"/>
              <w:bottom w:val="single" w:sz="4" w:space="0" w:color="auto"/>
              <w:right w:val="single" w:sz="4" w:space="0" w:color="auto"/>
            </w:tcBorders>
            <w:shd w:val="clear" w:color="auto" w:fill="auto"/>
            <w:vAlign w:val="center"/>
          </w:tcPr>
          <w:p w14:paraId="14244F38" w14:textId="68F7A73A" w:rsidR="005A1A66" w:rsidRPr="006B7315" w:rsidRDefault="005A1A66" w:rsidP="00ED6001">
            <w:pPr>
              <w:spacing w:after="0" w:line="276" w:lineRule="auto"/>
              <w:jc w:val="center"/>
              <w:rPr>
                <w:rFonts w:ascii="Arial" w:eastAsia="Times New Roman" w:hAnsi="Arial" w:cs="Arial"/>
                <w:color w:val="000000"/>
                <w:sz w:val="24"/>
                <w:szCs w:val="24"/>
                <w:lang w:eastAsia="en-GB"/>
              </w:rPr>
            </w:pPr>
            <w:r w:rsidRPr="006B7315">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4FFFC2BA" w14:textId="4AEC9A84" w:rsidR="005A1A66" w:rsidRPr="006B7315" w:rsidRDefault="005A1A66" w:rsidP="003772AF">
            <w:pPr>
              <w:spacing w:after="0" w:line="276" w:lineRule="auto"/>
              <w:jc w:val="center"/>
              <w:rPr>
                <w:rFonts w:ascii="Arial" w:eastAsia="Times New Roman" w:hAnsi="Arial" w:cs="Arial"/>
                <w:color w:val="000000"/>
                <w:sz w:val="24"/>
                <w:szCs w:val="24"/>
                <w:lang w:val="en-US"/>
              </w:rPr>
            </w:pPr>
          </w:p>
        </w:tc>
      </w:tr>
      <w:tr w:rsidR="005A1A66" w:rsidRPr="006B7315" w14:paraId="1AF16614" w14:textId="77777777" w:rsidTr="005A1A66">
        <w:trPr>
          <w:trHeight w:val="576"/>
        </w:trPr>
        <w:tc>
          <w:tcPr>
            <w:tcW w:w="790" w:type="pct"/>
            <w:vMerge/>
            <w:tcBorders>
              <w:left w:val="single" w:sz="4" w:space="0" w:color="auto"/>
              <w:right w:val="single" w:sz="4" w:space="0" w:color="auto"/>
            </w:tcBorders>
            <w:vAlign w:val="center"/>
          </w:tcPr>
          <w:p w14:paraId="65612990" w14:textId="77777777" w:rsidR="005A1A66" w:rsidRPr="006B7315" w:rsidRDefault="005A1A66" w:rsidP="00ED6001">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5B846BCD" w14:textId="7FC5CB98" w:rsidR="005A1A66" w:rsidRPr="006B7315" w:rsidRDefault="005A1A66" w:rsidP="00ED6001">
            <w:pPr>
              <w:spacing w:after="0" w:line="276" w:lineRule="auto"/>
              <w:rPr>
                <w:rFonts w:ascii="Arial" w:eastAsia="Times New Roman" w:hAnsi="Arial" w:cs="Arial"/>
                <w:color w:val="000000"/>
                <w:sz w:val="24"/>
                <w:szCs w:val="24"/>
                <w:lang w:eastAsia="en-GB"/>
              </w:rPr>
            </w:pPr>
            <w:r w:rsidRPr="006B7315">
              <w:rPr>
                <w:rFonts w:ascii="Arial" w:eastAsia="Times New Roman" w:hAnsi="Arial" w:cs="Arial"/>
                <w:color w:val="000000"/>
                <w:sz w:val="24"/>
                <w:szCs w:val="24"/>
                <w:lang w:eastAsia="en-GB"/>
              </w:rPr>
              <w:t>Pricing Strategy</w:t>
            </w:r>
          </w:p>
        </w:tc>
        <w:tc>
          <w:tcPr>
            <w:tcW w:w="1103" w:type="pct"/>
            <w:gridSpan w:val="2"/>
            <w:tcBorders>
              <w:top w:val="nil"/>
              <w:left w:val="nil"/>
              <w:bottom w:val="single" w:sz="4" w:space="0" w:color="auto"/>
              <w:right w:val="single" w:sz="4" w:space="0" w:color="auto"/>
            </w:tcBorders>
            <w:shd w:val="clear" w:color="auto" w:fill="auto"/>
            <w:vAlign w:val="center"/>
          </w:tcPr>
          <w:p w14:paraId="0228864C" w14:textId="16641CE1" w:rsidR="005A1A66" w:rsidRPr="006B7315" w:rsidRDefault="005A1A66" w:rsidP="00ED6001">
            <w:pPr>
              <w:spacing w:after="0" w:line="276" w:lineRule="auto"/>
              <w:jc w:val="center"/>
              <w:rPr>
                <w:rFonts w:ascii="Arial" w:eastAsia="Times New Roman" w:hAnsi="Arial" w:cs="Arial"/>
                <w:color w:val="000000"/>
                <w:sz w:val="24"/>
                <w:szCs w:val="24"/>
                <w:lang w:eastAsia="en-GB"/>
              </w:rPr>
            </w:pPr>
            <w:r w:rsidRPr="006B7315">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67B4B785" w14:textId="357F6320" w:rsidR="005A1A66" w:rsidRPr="006B7315" w:rsidRDefault="005A1A66" w:rsidP="003772AF">
            <w:pPr>
              <w:spacing w:after="0" w:line="276" w:lineRule="auto"/>
              <w:jc w:val="center"/>
              <w:rPr>
                <w:rFonts w:ascii="Arial" w:eastAsia="Times New Roman" w:hAnsi="Arial" w:cs="Arial"/>
                <w:color w:val="000000"/>
                <w:sz w:val="24"/>
                <w:szCs w:val="24"/>
                <w:lang w:val="en-US"/>
              </w:rPr>
            </w:pPr>
          </w:p>
        </w:tc>
      </w:tr>
      <w:tr w:rsidR="005A1A66" w:rsidRPr="006B7315" w14:paraId="064091B9" w14:textId="77777777" w:rsidTr="005A1A66">
        <w:trPr>
          <w:trHeight w:val="576"/>
        </w:trPr>
        <w:tc>
          <w:tcPr>
            <w:tcW w:w="790" w:type="pct"/>
            <w:vMerge/>
            <w:tcBorders>
              <w:left w:val="single" w:sz="4" w:space="0" w:color="auto"/>
              <w:right w:val="single" w:sz="4" w:space="0" w:color="auto"/>
            </w:tcBorders>
            <w:vAlign w:val="center"/>
          </w:tcPr>
          <w:p w14:paraId="39E5C1F1" w14:textId="77777777" w:rsidR="005A1A66" w:rsidRPr="006B7315" w:rsidRDefault="005A1A66" w:rsidP="00ED6001">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3E4E08A0" w14:textId="40DA81FD" w:rsidR="005A1A66" w:rsidRPr="006B7315" w:rsidRDefault="005A1A66" w:rsidP="00ED6001">
            <w:pPr>
              <w:spacing w:after="0" w:line="276" w:lineRule="auto"/>
              <w:rPr>
                <w:rFonts w:ascii="Arial" w:eastAsia="Times New Roman" w:hAnsi="Arial" w:cs="Arial"/>
                <w:color w:val="000000"/>
                <w:sz w:val="24"/>
                <w:szCs w:val="24"/>
                <w:lang w:eastAsia="en-GB"/>
              </w:rPr>
            </w:pPr>
            <w:r w:rsidRPr="006B7315">
              <w:rPr>
                <w:rFonts w:ascii="Arial" w:eastAsia="Times New Roman" w:hAnsi="Arial" w:cs="Arial"/>
                <w:color w:val="000000"/>
                <w:sz w:val="24"/>
                <w:szCs w:val="24"/>
                <w:lang w:eastAsia="en-GB"/>
              </w:rPr>
              <w:t>Sales Strategy</w:t>
            </w:r>
          </w:p>
        </w:tc>
        <w:tc>
          <w:tcPr>
            <w:tcW w:w="1103" w:type="pct"/>
            <w:gridSpan w:val="2"/>
            <w:tcBorders>
              <w:top w:val="nil"/>
              <w:left w:val="nil"/>
              <w:bottom w:val="single" w:sz="4" w:space="0" w:color="auto"/>
              <w:right w:val="single" w:sz="4" w:space="0" w:color="auto"/>
            </w:tcBorders>
            <w:shd w:val="clear" w:color="auto" w:fill="auto"/>
            <w:vAlign w:val="center"/>
          </w:tcPr>
          <w:p w14:paraId="52ADC64E" w14:textId="00252544" w:rsidR="005A1A66" w:rsidRPr="006B7315" w:rsidRDefault="005A1A66" w:rsidP="00ED6001">
            <w:pPr>
              <w:spacing w:after="0" w:line="276" w:lineRule="auto"/>
              <w:jc w:val="center"/>
              <w:rPr>
                <w:rFonts w:ascii="Arial" w:eastAsia="Times New Roman" w:hAnsi="Arial" w:cs="Arial"/>
                <w:color w:val="000000"/>
                <w:sz w:val="24"/>
                <w:szCs w:val="24"/>
                <w:lang w:eastAsia="en-GB"/>
              </w:rPr>
            </w:pPr>
            <w:r w:rsidRPr="006B7315">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6F9D728E" w14:textId="78A2D897" w:rsidR="005A1A66" w:rsidRPr="006B7315" w:rsidRDefault="005A1A66" w:rsidP="003772AF">
            <w:pPr>
              <w:spacing w:after="0" w:line="276" w:lineRule="auto"/>
              <w:jc w:val="center"/>
              <w:rPr>
                <w:rFonts w:ascii="Arial" w:eastAsia="Times New Roman" w:hAnsi="Arial" w:cs="Arial"/>
                <w:color w:val="000000"/>
                <w:sz w:val="24"/>
                <w:szCs w:val="24"/>
                <w:lang w:val="en-US"/>
              </w:rPr>
            </w:pPr>
          </w:p>
        </w:tc>
      </w:tr>
      <w:tr w:rsidR="005A1A66" w:rsidRPr="006B7315" w14:paraId="5B5BD484" w14:textId="77777777" w:rsidTr="005A1A66">
        <w:trPr>
          <w:trHeight w:val="576"/>
        </w:trPr>
        <w:tc>
          <w:tcPr>
            <w:tcW w:w="790" w:type="pct"/>
            <w:vMerge/>
            <w:tcBorders>
              <w:left w:val="single" w:sz="4" w:space="0" w:color="auto"/>
              <w:right w:val="single" w:sz="4" w:space="0" w:color="auto"/>
            </w:tcBorders>
            <w:vAlign w:val="center"/>
            <w:hideMark/>
          </w:tcPr>
          <w:p w14:paraId="20AD3F34" w14:textId="77777777" w:rsidR="005A1A66" w:rsidRPr="006B7315" w:rsidRDefault="005A1A66" w:rsidP="00ED6001">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315E7958" w14:textId="79BDD9A7" w:rsidR="005A1A66" w:rsidRPr="006B7315" w:rsidRDefault="005A1A66" w:rsidP="00ED6001">
            <w:pPr>
              <w:spacing w:after="0" w:line="276" w:lineRule="auto"/>
              <w:rPr>
                <w:rFonts w:ascii="Arial" w:eastAsia="Times New Roman" w:hAnsi="Arial" w:cs="Arial"/>
                <w:color w:val="000000"/>
                <w:sz w:val="24"/>
                <w:szCs w:val="24"/>
                <w:lang w:val="en-US"/>
              </w:rPr>
            </w:pPr>
            <w:r w:rsidRPr="006B7315">
              <w:rPr>
                <w:rFonts w:ascii="Arial" w:eastAsia="Times New Roman" w:hAnsi="Arial" w:cs="Arial"/>
                <w:color w:val="000000"/>
                <w:sz w:val="24"/>
                <w:szCs w:val="24"/>
                <w:lang w:eastAsia="en-GB"/>
              </w:rPr>
              <w:t>Product Management</w:t>
            </w:r>
          </w:p>
        </w:tc>
        <w:tc>
          <w:tcPr>
            <w:tcW w:w="1103" w:type="pct"/>
            <w:gridSpan w:val="2"/>
            <w:tcBorders>
              <w:top w:val="nil"/>
              <w:left w:val="nil"/>
              <w:bottom w:val="single" w:sz="4" w:space="0" w:color="auto"/>
              <w:right w:val="single" w:sz="4" w:space="0" w:color="auto"/>
            </w:tcBorders>
            <w:shd w:val="clear" w:color="auto" w:fill="auto"/>
            <w:vAlign w:val="center"/>
          </w:tcPr>
          <w:p w14:paraId="1061FB70" w14:textId="422CB6EF" w:rsidR="005A1A66" w:rsidRPr="006B7315" w:rsidRDefault="005A1A66" w:rsidP="00ED6001">
            <w:pPr>
              <w:spacing w:after="0" w:line="276" w:lineRule="auto"/>
              <w:jc w:val="center"/>
              <w:rPr>
                <w:rFonts w:ascii="Arial" w:eastAsia="Times New Roman" w:hAnsi="Arial" w:cs="Arial"/>
                <w:color w:val="000000"/>
                <w:sz w:val="24"/>
                <w:szCs w:val="24"/>
                <w:lang w:val="en-US"/>
              </w:rPr>
            </w:pPr>
            <w:r w:rsidRPr="006B7315">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50F4D352" w14:textId="589C38D1" w:rsidR="005A1A66" w:rsidRPr="006B7315" w:rsidRDefault="005A1A66" w:rsidP="003772AF">
            <w:pPr>
              <w:spacing w:after="0" w:line="276" w:lineRule="auto"/>
              <w:jc w:val="center"/>
              <w:rPr>
                <w:rFonts w:ascii="Arial" w:eastAsia="Times New Roman" w:hAnsi="Arial" w:cs="Arial"/>
                <w:color w:val="000000"/>
                <w:sz w:val="24"/>
                <w:szCs w:val="24"/>
                <w:lang w:val="en-US"/>
              </w:rPr>
            </w:pPr>
          </w:p>
        </w:tc>
      </w:tr>
      <w:tr w:rsidR="005A1A66" w:rsidRPr="006B7315" w14:paraId="3811068F" w14:textId="77777777" w:rsidTr="005A1A66">
        <w:trPr>
          <w:trHeight w:val="576"/>
        </w:trPr>
        <w:tc>
          <w:tcPr>
            <w:tcW w:w="790" w:type="pct"/>
            <w:vMerge/>
            <w:tcBorders>
              <w:left w:val="single" w:sz="4" w:space="0" w:color="auto"/>
              <w:right w:val="single" w:sz="4" w:space="0" w:color="auto"/>
            </w:tcBorders>
            <w:vAlign w:val="center"/>
            <w:hideMark/>
          </w:tcPr>
          <w:p w14:paraId="6CF4C316" w14:textId="77777777" w:rsidR="005A1A66" w:rsidRPr="006B7315" w:rsidRDefault="005A1A66" w:rsidP="00ED6001">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04ED1BDB" w14:textId="78749451" w:rsidR="005A1A66" w:rsidRPr="006B7315" w:rsidRDefault="005A1A66" w:rsidP="00ED6001">
            <w:pPr>
              <w:spacing w:after="0" w:line="276" w:lineRule="auto"/>
              <w:rPr>
                <w:rFonts w:ascii="Arial" w:eastAsia="Times New Roman" w:hAnsi="Arial" w:cs="Arial"/>
                <w:color w:val="000000"/>
                <w:sz w:val="24"/>
                <w:szCs w:val="24"/>
                <w:lang w:val="en-US"/>
              </w:rPr>
            </w:pPr>
            <w:r w:rsidRPr="006B7315">
              <w:rPr>
                <w:rFonts w:ascii="Arial" w:eastAsia="Times New Roman" w:hAnsi="Arial" w:cs="Arial"/>
                <w:color w:val="000000"/>
                <w:sz w:val="24"/>
                <w:szCs w:val="24"/>
                <w:lang w:eastAsia="en-GB"/>
              </w:rPr>
              <w:t>Stakeholder Management</w:t>
            </w:r>
          </w:p>
        </w:tc>
        <w:tc>
          <w:tcPr>
            <w:tcW w:w="1103" w:type="pct"/>
            <w:gridSpan w:val="2"/>
            <w:tcBorders>
              <w:top w:val="nil"/>
              <w:left w:val="nil"/>
              <w:bottom w:val="single" w:sz="4" w:space="0" w:color="auto"/>
              <w:right w:val="single" w:sz="4" w:space="0" w:color="auto"/>
            </w:tcBorders>
            <w:shd w:val="clear" w:color="auto" w:fill="auto"/>
            <w:vAlign w:val="center"/>
          </w:tcPr>
          <w:p w14:paraId="17525396" w14:textId="3BB8861A" w:rsidR="005A1A66" w:rsidRPr="006B7315" w:rsidRDefault="005A1A66" w:rsidP="00ED6001">
            <w:pPr>
              <w:spacing w:after="0" w:line="276" w:lineRule="auto"/>
              <w:jc w:val="center"/>
              <w:rPr>
                <w:rFonts w:ascii="Arial" w:eastAsia="Times New Roman" w:hAnsi="Arial" w:cs="Arial"/>
                <w:color w:val="000000"/>
                <w:sz w:val="24"/>
                <w:szCs w:val="24"/>
                <w:lang w:val="en-US"/>
              </w:rPr>
            </w:pPr>
            <w:r w:rsidRPr="006B7315">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3793B199" w14:textId="3C43BD96" w:rsidR="005A1A66" w:rsidRPr="006B7315" w:rsidRDefault="005A1A66" w:rsidP="003772AF">
            <w:pPr>
              <w:spacing w:after="0" w:line="276" w:lineRule="auto"/>
              <w:jc w:val="center"/>
              <w:rPr>
                <w:rFonts w:ascii="Arial" w:eastAsia="Times New Roman" w:hAnsi="Arial" w:cs="Arial"/>
                <w:color w:val="000000"/>
                <w:sz w:val="24"/>
                <w:szCs w:val="24"/>
                <w:lang w:val="en-US"/>
              </w:rPr>
            </w:pPr>
          </w:p>
        </w:tc>
      </w:tr>
      <w:tr w:rsidR="005A1A66" w:rsidRPr="006B7315" w14:paraId="75025539" w14:textId="77777777" w:rsidTr="005A1A66">
        <w:trPr>
          <w:trHeight w:val="576"/>
        </w:trPr>
        <w:tc>
          <w:tcPr>
            <w:tcW w:w="790" w:type="pct"/>
            <w:vMerge/>
            <w:tcBorders>
              <w:left w:val="single" w:sz="4" w:space="0" w:color="auto"/>
              <w:right w:val="single" w:sz="4" w:space="0" w:color="auto"/>
            </w:tcBorders>
            <w:vAlign w:val="center"/>
            <w:hideMark/>
          </w:tcPr>
          <w:p w14:paraId="00357CD6" w14:textId="77777777" w:rsidR="005A1A66" w:rsidRPr="006B7315" w:rsidRDefault="005A1A66" w:rsidP="00ED6001">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1F02CBE6" w14:textId="05FFF391" w:rsidR="005A1A66" w:rsidRPr="006B7315" w:rsidRDefault="005A1A66" w:rsidP="00ED6001">
            <w:pPr>
              <w:spacing w:after="0" w:line="276" w:lineRule="auto"/>
              <w:rPr>
                <w:rFonts w:ascii="Arial" w:eastAsia="Times New Roman" w:hAnsi="Arial" w:cs="Arial"/>
                <w:color w:val="000000"/>
                <w:sz w:val="24"/>
                <w:szCs w:val="24"/>
                <w:lang w:val="en-US"/>
              </w:rPr>
            </w:pPr>
            <w:r w:rsidRPr="006B7315">
              <w:rPr>
                <w:rFonts w:ascii="Arial" w:eastAsia="Times New Roman" w:hAnsi="Arial" w:cs="Arial"/>
                <w:sz w:val="24"/>
                <w:szCs w:val="24"/>
                <w:lang w:eastAsia="en-GB"/>
              </w:rPr>
              <w:t>Technical Sales Support</w:t>
            </w:r>
          </w:p>
        </w:tc>
        <w:tc>
          <w:tcPr>
            <w:tcW w:w="1103" w:type="pct"/>
            <w:gridSpan w:val="2"/>
            <w:tcBorders>
              <w:top w:val="nil"/>
              <w:left w:val="nil"/>
              <w:bottom w:val="single" w:sz="4" w:space="0" w:color="auto"/>
              <w:right w:val="single" w:sz="4" w:space="0" w:color="auto"/>
            </w:tcBorders>
            <w:shd w:val="clear" w:color="auto" w:fill="auto"/>
            <w:vAlign w:val="center"/>
          </w:tcPr>
          <w:p w14:paraId="49550C33" w14:textId="0A42E1FE" w:rsidR="005A1A66" w:rsidRPr="006B7315" w:rsidRDefault="005A1A66" w:rsidP="00ED6001">
            <w:pPr>
              <w:spacing w:after="0" w:line="276" w:lineRule="auto"/>
              <w:jc w:val="center"/>
              <w:rPr>
                <w:rFonts w:ascii="Arial" w:eastAsia="Times New Roman" w:hAnsi="Arial" w:cs="Arial"/>
                <w:color w:val="000000"/>
                <w:sz w:val="24"/>
                <w:szCs w:val="24"/>
                <w:lang w:val="en-US"/>
              </w:rPr>
            </w:pPr>
            <w:r w:rsidRPr="006B7315">
              <w:rPr>
                <w:rFonts w:ascii="Arial" w:eastAsia="Times New Roman" w:hAnsi="Arial" w:cs="Arial"/>
                <w:color w:val="000000"/>
                <w:sz w:val="24"/>
                <w:szCs w:val="24"/>
                <w:lang w:eastAsia="en-GB"/>
              </w:rPr>
              <w:t>Level 3</w:t>
            </w:r>
          </w:p>
        </w:tc>
        <w:tc>
          <w:tcPr>
            <w:tcW w:w="2005" w:type="pct"/>
            <w:gridSpan w:val="3"/>
            <w:vMerge/>
            <w:tcBorders>
              <w:left w:val="nil"/>
              <w:bottom w:val="single" w:sz="4" w:space="0" w:color="auto"/>
              <w:right w:val="single" w:sz="4" w:space="0" w:color="auto"/>
            </w:tcBorders>
            <w:shd w:val="clear" w:color="auto" w:fill="BFBFBF" w:themeFill="background1" w:themeFillShade="BF"/>
            <w:vAlign w:val="center"/>
          </w:tcPr>
          <w:p w14:paraId="4DD4BA77" w14:textId="0B56409B" w:rsidR="005A1A66" w:rsidRPr="006B7315" w:rsidRDefault="005A1A66" w:rsidP="003772AF">
            <w:pPr>
              <w:spacing w:after="0" w:line="276" w:lineRule="auto"/>
              <w:jc w:val="center"/>
              <w:rPr>
                <w:rFonts w:ascii="Arial" w:eastAsia="Times New Roman" w:hAnsi="Arial" w:cs="Arial"/>
                <w:color w:val="000000"/>
                <w:sz w:val="24"/>
                <w:szCs w:val="24"/>
                <w:lang w:val="en-US"/>
              </w:rPr>
            </w:pPr>
          </w:p>
        </w:tc>
      </w:tr>
      <w:tr w:rsidR="00ED6001" w:rsidRPr="006B7315" w14:paraId="766C7F4B" w14:textId="77777777" w:rsidTr="002C5E64">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ED6001" w:rsidRPr="006B7315" w:rsidRDefault="00ED6001" w:rsidP="00ED6001">
            <w:pPr>
              <w:spacing w:after="0" w:line="276" w:lineRule="auto"/>
              <w:jc w:val="center"/>
              <w:rPr>
                <w:rFonts w:ascii="Arial" w:eastAsia="Times New Roman" w:hAnsi="Arial" w:cs="Arial"/>
                <w:b/>
                <w:bCs/>
                <w:color w:val="000000"/>
                <w:sz w:val="24"/>
                <w:szCs w:val="24"/>
                <w:lang w:val="en-US"/>
              </w:rPr>
            </w:pPr>
            <w:proofErr w:type="spellStart"/>
            <w:r w:rsidRPr="006B7315">
              <w:rPr>
                <w:rFonts w:ascii="Arial" w:eastAsia="Times New Roman" w:hAnsi="Arial" w:cs="Arial"/>
                <w:b/>
                <w:bCs/>
                <w:color w:val="000000"/>
                <w:sz w:val="24"/>
                <w:szCs w:val="24"/>
                <w:lang w:val="en-US"/>
              </w:rPr>
              <w:t>Programme</w:t>
            </w:r>
            <w:proofErr w:type="spellEnd"/>
            <w:r w:rsidRPr="006B7315">
              <w:rPr>
                <w:rFonts w:ascii="Arial" w:eastAsia="Times New Roman" w:hAnsi="Arial" w:cs="Arial"/>
                <w:b/>
                <w:bCs/>
                <w:color w:val="000000"/>
                <w:sz w:val="24"/>
                <w:szCs w:val="24"/>
                <w:lang w:val="en-US"/>
              </w:rPr>
              <w:t xml:space="preserv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3943DB0" w:rsidR="00ED6001" w:rsidRPr="006B7315" w:rsidRDefault="00ED6001" w:rsidP="00ED6001">
            <w:pPr>
              <w:spacing w:after="0" w:line="276" w:lineRule="auto"/>
              <w:rPr>
                <w:rFonts w:ascii="Arial" w:eastAsia="Times New Roman" w:hAnsi="Arial" w:cs="Arial"/>
                <w:color w:val="000000"/>
                <w:sz w:val="24"/>
                <w:szCs w:val="24"/>
                <w:lang w:val="en-US"/>
              </w:rPr>
            </w:pPr>
            <w:r w:rsidRPr="006B7315">
              <w:rPr>
                <w:rFonts w:ascii="Arial" w:eastAsia="Times New Roman" w:hAnsi="Arial" w:cs="Arial"/>
                <w:color w:val="000000"/>
                <w:sz w:val="24"/>
                <w:szCs w:val="24"/>
                <w:lang w:val="en-US"/>
              </w:rPr>
              <w:t xml:space="preserve">For a list of Training </w:t>
            </w:r>
            <w:proofErr w:type="spellStart"/>
            <w:r w:rsidRPr="006B7315">
              <w:rPr>
                <w:rFonts w:ascii="Arial" w:eastAsia="Times New Roman" w:hAnsi="Arial" w:cs="Arial"/>
                <w:color w:val="000000"/>
                <w:sz w:val="24"/>
                <w:szCs w:val="24"/>
                <w:lang w:val="en-US"/>
              </w:rPr>
              <w:t>Programmes</w:t>
            </w:r>
            <w:proofErr w:type="spellEnd"/>
            <w:r w:rsidRPr="006B7315">
              <w:rPr>
                <w:rFonts w:ascii="Arial" w:eastAsia="Times New Roman" w:hAnsi="Arial" w:cs="Arial"/>
                <w:color w:val="000000"/>
                <w:sz w:val="24"/>
                <w:szCs w:val="24"/>
                <w:lang w:val="en-US"/>
              </w:rPr>
              <w:t xml:space="preserve"> available for the ICT sector, please visit: </w:t>
            </w:r>
            <w:hyperlink r:id="rId11" w:history="1">
              <w:r w:rsidR="003772AF" w:rsidRPr="004E2EB6">
                <w:rPr>
                  <w:rStyle w:val="Hyperlink"/>
                  <w:rFonts w:ascii="Arial" w:eastAsia="Times New Roman" w:hAnsi="Arial" w:cs="Arial"/>
                  <w:sz w:val="24"/>
                  <w:szCs w:val="24"/>
                  <w:lang w:val="en-US"/>
                </w:rPr>
                <w:t>www.skillsfuture.sg/skills-framework/ict</w:t>
              </w:r>
            </w:hyperlink>
          </w:p>
        </w:tc>
      </w:tr>
      <w:tr w:rsidR="00ED6001" w:rsidRPr="006B7315"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ED6001" w:rsidRPr="006B7315" w:rsidRDefault="00ED6001" w:rsidP="00ED6001">
            <w:pPr>
              <w:spacing w:after="0" w:line="276" w:lineRule="auto"/>
              <w:rPr>
                <w:rFonts w:ascii="Arial" w:eastAsia="Times New Roman" w:hAnsi="Arial" w:cs="Arial"/>
                <w:color w:val="000000"/>
                <w:sz w:val="24"/>
                <w:szCs w:val="24"/>
                <w:lang w:val="en-US"/>
              </w:rPr>
            </w:pPr>
          </w:p>
        </w:tc>
        <w:tc>
          <w:tcPr>
            <w:tcW w:w="1247" w:type="pct"/>
            <w:gridSpan w:val="2"/>
            <w:tcBorders>
              <w:top w:val="nil"/>
              <w:left w:val="nil"/>
              <w:bottom w:val="nil"/>
              <w:right w:val="nil"/>
            </w:tcBorders>
            <w:shd w:val="clear" w:color="auto" w:fill="auto"/>
            <w:vAlign w:val="center"/>
            <w:hideMark/>
          </w:tcPr>
          <w:p w14:paraId="62266AF0" w14:textId="77777777" w:rsidR="00ED6001" w:rsidRPr="006B7315" w:rsidRDefault="00ED6001" w:rsidP="00ED6001">
            <w:pPr>
              <w:spacing w:after="0" w:line="276" w:lineRule="auto"/>
              <w:jc w:val="center"/>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76E153D9" w14:textId="77777777" w:rsidR="00ED6001" w:rsidRPr="006B7315" w:rsidRDefault="00ED6001" w:rsidP="00ED6001">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ED6001" w:rsidRPr="006B7315" w:rsidRDefault="00ED6001" w:rsidP="00ED6001">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ED6001" w:rsidRPr="006B7315" w:rsidRDefault="00ED6001" w:rsidP="00ED6001">
            <w:pPr>
              <w:spacing w:after="0" w:line="276" w:lineRule="auto"/>
              <w:rPr>
                <w:rFonts w:ascii="Arial" w:eastAsia="Times New Roman" w:hAnsi="Arial" w:cs="Arial"/>
                <w:sz w:val="24"/>
                <w:szCs w:val="24"/>
                <w:lang w:val="en-US"/>
              </w:rPr>
            </w:pPr>
          </w:p>
        </w:tc>
      </w:tr>
      <w:tr w:rsidR="00ED6001" w:rsidRPr="006B7315"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ED6001" w:rsidRPr="006B7315" w:rsidRDefault="00ED6001" w:rsidP="00ED6001">
            <w:pPr>
              <w:spacing w:after="0" w:line="276" w:lineRule="auto"/>
              <w:rPr>
                <w:rFonts w:ascii="Arial" w:eastAsia="Times New Roman" w:hAnsi="Arial" w:cs="Arial"/>
                <w:color w:val="000000"/>
                <w:sz w:val="24"/>
                <w:szCs w:val="24"/>
                <w:lang w:val="en-US"/>
              </w:rPr>
            </w:pPr>
            <w:r w:rsidRPr="006B7315">
              <w:rPr>
                <w:rFonts w:ascii="Arial" w:eastAsia="Times New Roman" w:hAnsi="Arial" w:cs="Arial"/>
                <w:color w:val="000000"/>
                <w:sz w:val="24"/>
                <w:szCs w:val="24"/>
                <w:lang w:val="en-US"/>
              </w:rPr>
              <w:t>The information contained in this document serves as a guide.</w:t>
            </w:r>
          </w:p>
        </w:tc>
      </w:tr>
    </w:tbl>
    <w:p w14:paraId="441608B5" w14:textId="660B1106" w:rsidR="008F07A2" w:rsidRPr="006B7315" w:rsidRDefault="008F07A2" w:rsidP="005843EC">
      <w:pPr>
        <w:tabs>
          <w:tab w:val="left" w:pos="945"/>
        </w:tabs>
        <w:rPr>
          <w:rFonts w:ascii="Arial" w:hAnsi="Arial" w:cs="Arial"/>
          <w:sz w:val="24"/>
          <w:szCs w:val="24"/>
        </w:rPr>
      </w:pPr>
    </w:p>
    <w:sectPr w:rsidR="008F07A2" w:rsidRPr="006B7315" w:rsidSect="00886EC1">
      <w:headerReference w:type="default" r:id="rId12"/>
      <w:footerReference w:type="default" r:id="rId13"/>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3BE544" w14:textId="77777777" w:rsidR="00BB4B6E" w:rsidRDefault="00BB4B6E" w:rsidP="005C674C">
      <w:pPr>
        <w:spacing w:after="0" w:line="240" w:lineRule="auto"/>
      </w:pPr>
      <w:r>
        <w:separator/>
      </w:r>
    </w:p>
  </w:endnote>
  <w:endnote w:type="continuationSeparator" w:id="0">
    <w:p w14:paraId="1768CD80" w14:textId="77777777" w:rsidR="00BB4B6E" w:rsidRDefault="00BB4B6E"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666EA" w14:textId="77777777" w:rsidR="005C674C" w:rsidRPr="004E6813" w:rsidRDefault="005C674C" w:rsidP="005C674C">
    <w:pPr>
      <w:pStyle w:val="Footer"/>
      <w:rPr>
        <w:szCs w:val="11"/>
      </w:rPr>
    </w:pPr>
    <w:r w:rsidRPr="004E6813">
      <w:rPr>
        <w:szCs w:val="11"/>
      </w:rPr>
      <w:t>©SkillsFuture Singapore and Infocomm Media Development Authority</w:t>
    </w:r>
  </w:p>
  <w:p w14:paraId="6B0709E4" w14:textId="0975FA6B" w:rsidR="005C674C" w:rsidRPr="004E6813" w:rsidRDefault="005C674C" w:rsidP="005C674C">
    <w:pPr>
      <w:pStyle w:val="Footer"/>
      <w:rPr>
        <w:szCs w:val="11"/>
      </w:rPr>
    </w:pPr>
    <w:r w:rsidRPr="004E6813">
      <w:rPr>
        <w:szCs w:val="11"/>
      </w:rPr>
      <w:t xml:space="preserve">Effective date: </w:t>
    </w:r>
    <w:r w:rsidR="003772AF">
      <w:rPr>
        <w:rFonts w:ascii="Calibri" w:eastAsia="Times New Roman" w:hAnsi="Calibri"/>
        <w:szCs w:val="11"/>
      </w:rPr>
      <w:t>January 2020</w:t>
    </w:r>
    <w:r w:rsidR="00F16DEF" w:rsidRPr="004E6813">
      <w:rPr>
        <w:rFonts w:ascii="Calibri" w:eastAsia="Times New Roman" w:hAnsi="Calibri"/>
        <w:szCs w:val="11"/>
      </w:rPr>
      <w:t xml:space="preserve">, Version </w:t>
    </w:r>
    <w:r w:rsidR="00A5153E" w:rsidRPr="004E6813">
      <w:rPr>
        <w:rFonts w:ascii="Calibri" w:eastAsia="Times New Roman" w:hAnsi="Calibri"/>
        <w:szCs w:val="11"/>
      </w:rPr>
      <w:t>2</w:t>
    </w:r>
    <w:r w:rsidR="00F16DEF" w:rsidRPr="004E6813">
      <w:rPr>
        <w:rFonts w:ascii="Calibri" w:eastAsia="Times New Roman" w:hAnsi="Calibri"/>
        <w:szCs w:val="11"/>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5A96E9" w14:textId="77777777" w:rsidR="00BB4B6E" w:rsidRDefault="00BB4B6E" w:rsidP="005C674C">
      <w:pPr>
        <w:spacing w:after="0" w:line="240" w:lineRule="auto"/>
      </w:pPr>
      <w:r>
        <w:separator/>
      </w:r>
    </w:p>
  </w:footnote>
  <w:footnote w:type="continuationSeparator" w:id="0">
    <w:p w14:paraId="08293368" w14:textId="77777777" w:rsidR="00BB4B6E" w:rsidRDefault="00BB4B6E"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4E6813" w:rsidRDefault="00886EC1" w:rsidP="00886EC1">
    <w:pPr>
      <w:pStyle w:val="Header"/>
      <w:ind w:left="6804"/>
      <w:jc w:val="right"/>
      <w:rPr>
        <w:szCs w:val="11"/>
      </w:rPr>
    </w:pPr>
    <w:r w:rsidRPr="004E6813">
      <w:rPr>
        <w:rFonts w:ascii="Arial" w:hAnsi="Arial" w:cs="Arial"/>
        <w:b/>
        <w:noProof/>
        <w:sz w:val="48"/>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25F4"/>
    <w:rsid w:val="00043479"/>
    <w:rsid w:val="00060238"/>
    <w:rsid w:val="00061B13"/>
    <w:rsid w:val="00074C2A"/>
    <w:rsid w:val="00093060"/>
    <w:rsid w:val="000A65D5"/>
    <w:rsid w:val="00100DD8"/>
    <w:rsid w:val="00117F20"/>
    <w:rsid w:val="00131EFD"/>
    <w:rsid w:val="00132373"/>
    <w:rsid w:val="00164A92"/>
    <w:rsid w:val="00167E05"/>
    <w:rsid w:val="001874BB"/>
    <w:rsid w:val="00194174"/>
    <w:rsid w:val="001A677C"/>
    <w:rsid w:val="001C5306"/>
    <w:rsid w:val="001E599A"/>
    <w:rsid w:val="00237803"/>
    <w:rsid w:val="002600E8"/>
    <w:rsid w:val="002636BA"/>
    <w:rsid w:val="00267E1A"/>
    <w:rsid w:val="00271DBC"/>
    <w:rsid w:val="002C1436"/>
    <w:rsid w:val="002C5E64"/>
    <w:rsid w:val="00310D31"/>
    <w:rsid w:val="003233E0"/>
    <w:rsid w:val="00327279"/>
    <w:rsid w:val="00336874"/>
    <w:rsid w:val="00347D66"/>
    <w:rsid w:val="003713A1"/>
    <w:rsid w:val="00371895"/>
    <w:rsid w:val="003772AF"/>
    <w:rsid w:val="003B5E66"/>
    <w:rsid w:val="004530DD"/>
    <w:rsid w:val="004A3547"/>
    <w:rsid w:val="004C0EEA"/>
    <w:rsid w:val="004D1D88"/>
    <w:rsid w:val="004E6813"/>
    <w:rsid w:val="005843EC"/>
    <w:rsid w:val="005A1A66"/>
    <w:rsid w:val="005B05A9"/>
    <w:rsid w:val="005C2A4D"/>
    <w:rsid w:val="005C674C"/>
    <w:rsid w:val="006438DE"/>
    <w:rsid w:val="00662BEF"/>
    <w:rsid w:val="00673FDD"/>
    <w:rsid w:val="006B40EE"/>
    <w:rsid w:val="006B7315"/>
    <w:rsid w:val="00702D80"/>
    <w:rsid w:val="0070580C"/>
    <w:rsid w:val="007564F0"/>
    <w:rsid w:val="00772BC8"/>
    <w:rsid w:val="00785598"/>
    <w:rsid w:val="007F6F38"/>
    <w:rsid w:val="00857D79"/>
    <w:rsid w:val="00886EC1"/>
    <w:rsid w:val="008906A2"/>
    <w:rsid w:val="008F07A2"/>
    <w:rsid w:val="008F74AB"/>
    <w:rsid w:val="0090324E"/>
    <w:rsid w:val="009260FE"/>
    <w:rsid w:val="00974D5D"/>
    <w:rsid w:val="00991DF3"/>
    <w:rsid w:val="00997DE9"/>
    <w:rsid w:val="00A2141E"/>
    <w:rsid w:val="00A5153E"/>
    <w:rsid w:val="00A7489D"/>
    <w:rsid w:val="00AA0E6B"/>
    <w:rsid w:val="00AA1F74"/>
    <w:rsid w:val="00AB5938"/>
    <w:rsid w:val="00AC4217"/>
    <w:rsid w:val="00AD424F"/>
    <w:rsid w:val="00AE47EB"/>
    <w:rsid w:val="00B26CE8"/>
    <w:rsid w:val="00B3340E"/>
    <w:rsid w:val="00B41FD9"/>
    <w:rsid w:val="00B532F8"/>
    <w:rsid w:val="00BA176C"/>
    <w:rsid w:val="00BB4B6E"/>
    <w:rsid w:val="00C03C00"/>
    <w:rsid w:val="00C440FD"/>
    <w:rsid w:val="00C54D3A"/>
    <w:rsid w:val="00C83CE7"/>
    <w:rsid w:val="00C86CE5"/>
    <w:rsid w:val="00C8703E"/>
    <w:rsid w:val="00D5364A"/>
    <w:rsid w:val="00D76565"/>
    <w:rsid w:val="00D872CD"/>
    <w:rsid w:val="00DB1EA0"/>
    <w:rsid w:val="00E65BDC"/>
    <w:rsid w:val="00E70AAA"/>
    <w:rsid w:val="00ED5042"/>
    <w:rsid w:val="00ED6001"/>
    <w:rsid w:val="00F01110"/>
    <w:rsid w:val="00F16DEF"/>
    <w:rsid w:val="00F31206"/>
    <w:rsid w:val="00F36BBB"/>
    <w:rsid w:val="00F42987"/>
    <w:rsid w:val="00F661E4"/>
    <w:rsid w:val="00F73AF6"/>
    <w:rsid w:val="00FB54A8"/>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 w:type="character" w:styleId="Hyperlink">
    <w:name w:val="Hyperlink"/>
    <w:basedOn w:val="DefaultParagraphFont"/>
    <w:uiPriority w:val="99"/>
    <w:unhideWhenUsed/>
    <w:rsid w:val="003772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568610410">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killsfuture.sg/skills-framework/ict" TargetMode="Externa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2.xml><?xml version="1.0" encoding="utf-8"?>
<?mso-contentType ?>
<customXsn xmlns="http://schemas.microsoft.com/office/2006/metadata/customXsn">
  <xsnLocation/>
  <cached>True</cached>
  <openByDefault>True</openByDefault>
  <xsnScope/>
</customXsn>
</file>

<file path=customXml/item3.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2.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3.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DB75F6-3BB7-4462-8248-929E3445B4E4}">
  <ds:schemaRefs>
    <ds:schemaRef ds:uri="a603e369-5a26-40cf-aa6f-44e6a76a2f61"/>
    <ds:schemaRef ds:uri="http://schemas.microsoft.com/office/2006/documentManagement/types"/>
    <ds:schemaRef ds:uri="http://schemas.openxmlformats.org/package/2006/metadata/core-properties"/>
    <ds:schemaRef ds:uri="http://schemas.microsoft.com/office/infopath/2007/PartnerControls"/>
    <ds:schemaRef ds:uri="http://purl.org/dc/elements/1.1/"/>
    <ds:schemaRef ds:uri="http://purl.org/dc/dcmitype/"/>
    <ds:schemaRef ds:uri="b6a90880-4d55-4aa8-a09c-16896a90cf94"/>
    <ds:schemaRef ds:uri="http://schemas.microsoft.com/office/2006/metadata/properties"/>
    <ds:schemaRef ds:uri="http://www.w3.org/XML/1998/namespace"/>
    <ds:schemaRef ds:uri="http://purl.org/dc/terms/"/>
  </ds:schemaRefs>
</ds:datastoreItem>
</file>

<file path=customXml/itemProps5.xml><?xml version="1.0" encoding="utf-8"?>
<ds:datastoreItem xmlns:ds="http://schemas.openxmlformats.org/officeDocument/2006/customXml" ds:itemID="{D851BA94-0847-4F8B-AB03-0B302B21F3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2</cp:revision>
  <dcterms:created xsi:type="dcterms:W3CDTF">2020-03-06T05:03:00Z</dcterms:created>
  <dcterms:modified xsi:type="dcterms:W3CDTF">2020-03-06T05:03:00Z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