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14" w:type="dxa"/>
          <w:right w:w="115" w:type="dxa"/>
        </w:tblCellMar>
        <w:tblLook w:val="04A0" w:firstRow="1" w:lastRow="0" w:firstColumn="1" w:lastColumn="0" w:noHBand="0" w:noVBand="1"/>
      </w:tblPr>
      <w:tblGrid>
        <w:gridCol w:w="2204"/>
        <w:gridCol w:w="3479"/>
        <w:gridCol w:w="831"/>
        <w:gridCol w:w="1841"/>
        <w:gridCol w:w="2672"/>
        <w:gridCol w:w="123"/>
        <w:gridCol w:w="2798"/>
      </w:tblGrid>
      <w:tr w:rsidR="00B532F8" w:rsidRPr="006E7928" w14:paraId="1796A0AE" w14:textId="77777777" w:rsidTr="563FC55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5AFC552F" w:rsidR="00B532F8" w:rsidRPr="006E7928" w:rsidRDefault="00B532F8" w:rsidP="00065B6D">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 xml:space="preserve">SKILLS FRAMEWORK FOR </w:t>
            </w:r>
            <w:r w:rsidR="00886EC1" w:rsidRPr="006E7928">
              <w:rPr>
                <w:rFonts w:ascii="Arial" w:eastAsia="Times New Roman" w:hAnsi="Arial" w:cs="Arial"/>
                <w:b/>
                <w:bCs/>
                <w:color w:val="000000"/>
                <w:sz w:val="24"/>
                <w:szCs w:val="24"/>
                <w:lang w:val="en-US"/>
              </w:rPr>
              <w:t>INFOCOMM TECHNOLOGY</w:t>
            </w:r>
            <w:r w:rsidRPr="006E7928">
              <w:rPr>
                <w:rFonts w:ascii="Arial" w:eastAsia="Times New Roman" w:hAnsi="Arial" w:cs="Arial"/>
                <w:b/>
                <w:bCs/>
                <w:color w:val="000000"/>
                <w:sz w:val="24"/>
                <w:szCs w:val="24"/>
                <w:lang w:val="en-US"/>
              </w:rPr>
              <w:br/>
              <w:t xml:space="preserve">SKILLS MAP </w:t>
            </w:r>
            <w:r w:rsidR="00F36BBB" w:rsidRPr="006E7928">
              <w:rPr>
                <w:rFonts w:ascii="Arial" w:eastAsia="Times New Roman" w:hAnsi="Arial" w:cs="Arial"/>
                <w:b/>
                <w:bCs/>
                <w:color w:val="000000"/>
                <w:sz w:val="24"/>
                <w:szCs w:val="24"/>
                <w:lang w:val="en-US"/>
              </w:rPr>
              <w:t>–</w:t>
            </w:r>
            <w:r w:rsidR="00E70AAA" w:rsidRPr="006E7928">
              <w:rPr>
                <w:rFonts w:ascii="Arial" w:eastAsia="Times New Roman" w:hAnsi="Arial" w:cs="Arial"/>
                <w:b/>
                <w:bCs/>
                <w:color w:val="000000"/>
                <w:sz w:val="24"/>
                <w:szCs w:val="24"/>
                <w:lang w:val="en-US"/>
              </w:rPr>
              <w:t xml:space="preserve"> </w:t>
            </w:r>
            <w:r w:rsidR="00410B58">
              <w:rPr>
                <w:rFonts w:ascii="Arial" w:eastAsia="Times New Roman" w:hAnsi="Arial" w:cs="Arial"/>
                <w:b/>
                <w:bCs/>
                <w:caps/>
                <w:color w:val="000000"/>
                <w:sz w:val="24"/>
                <w:szCs w:val="24"/>
                <w:lang w:val="en-US"/>
              </w:rPr>
              <w:t>PRODUCT rISK ANALYST</w:t>
            </w:r>
          </w:p>
        </w:tc>
      </w:tr>
      <w:tr w:rsidR="00F31206" w:rsidRPr="006E7928" w14:paraId="6C70ED5B" w14:textId="77777777" w:rsidTr="563FC551">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089EE51E" w14:textId="77777777" w:rsidR="00F31206" w:rsidRPr="006E7928" w:rsidRDefault="00F31206" w:rsidP="00AA1F74">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hemeColor="text1"/>
            </w:tcBorders>
            <w:shd w:val="clear" w:color="auto" w:fill="auto"/>
            <w:noWrap/>
            <w:vAlign w:val="center"/>
            <w:hideMark/>
          </w:tcPr>
          <w:p w14:paraId="52C86253" w14:textId="2AE0A534" w:rsidR="00F31206" w:rsidRPr="006E7928" w:rsidRDefault="00886EC1" w:rsidP="00AA1F74">
            <w:pPr>
              <w:widowControl w:val="0"/>
              <w:spacing w:after="0" w:line="276" w:lineRule="auto"/>
              <w:ind w:right="-11"/>
              <w:rPr>
                <w:rFonts w:ascii="Arial" w:eastAsia="Times New Roman" w:hAnsi="Arial" w:cs="Arial"/>
                <w:bCs/>
                <w:color w:val="000000"/>
                <w:sz w:val="24"/>
                <w:szCs w:val="24"/>
                <w:lang w:val="en-US"/>
              </w:rPr>
            </w:pPr>
            <w:proofErr w:type="spellStart"/>
            <w:r w:rsidRPr="006E7928">
              <w:rPr>
                <w:rFonts w:ascii="Arial" w:eastAsia="Times New Roman" w:hAnsi="Arial" w:cs="Arial"/>
                <w:bCs/>
                <w:color w:val="000000"/>
                <w:sz w:val="24"/>
                <w:szCs w:val="24"/>
              </w:rPr>
              <w:t>Infocomm</w:t>
            </w:r>
            <w:proofErr w:type="spellEnd"/>
            <w:r w:rsidRPr="006E7928">
              <w:rPr>
                <w:rFonts w:ascii="Arial" w:eastAsia="Times New Roman" w:hAnsi="Arial" w:cs="Arial"/>
                <w:bCs/>
                <w:color w:val="000000"/>
                <w:sz w:val="24"/>
                <w:szCs w:val="24"/>
              </w:rPr>
              <w:t xml:space="preserve"> Technology</w:t>
            </w:r>
          </w:p>
        </w:tc>
      </w:tr>
      <w:tr w:rsidR="00F31206" w:rsidRPr="006E7928" w14:paraId="76D056B9" w14:textId="77777777" w:rsidTr="563FC551">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434EA8C8" w14:textId="3C0C4B2F" w:rsidR="00F31206" w:rsidRPr="006E7928" w:rsidRDefault="00117F20" w:rsidP="00AA1F74">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511A5123" w:rsidR="00F31206" w:rsidRPr="006E7928" w:rsidRDefault="000E4DF6" w:rsidP="00AA1F74">
            <w:pPr>
              <w:widowControl w:val="0"/>
              <w:spacing w:after="0" w:line="276" w:lineRule="auto"/>
              <w:ind w:right="-14"/>
              <w:rPr>
                <w:rFonts w:ascii="Arial" w:eastAsia="Times New Roman" w:hAnsi="Arial" w:cs="Arial"/>
                <w:bCs/>
                <w:color w:val="000000"/>
                <w:sz w:val="24"/>
                <w:szCs w:val="24"/>
                <w:lang w:val="en-US"/>
              </w:rPr>
            </w:pPr>
            <w:r w:rsidRPr="000E4DF6">
              <w:rPr>
                <w:rFonts w:ascii="Arial" w:eastAsia="Times New Roman" w:hAnsi="Arial" w:cs="Arial"/>
                <w:bCs/>
                <w:color w:val="000000"/>
                <w:sz w:val="24"/>
                <w:szCs w:val="24"/>
              </w:rPr>
              <w:t>Product Development</w:t>
            </w:r>
          </w:p>
        </w:tc>
      </w:tr>
      <w:tr w:rsidR="00F31206" w:rsidRPr="006E7928" w14:paraId="3CB245CF" w14:textId="77777777" w:rsidTr="563FC551">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319BF59D" w14:textId="14EDFF54" w:rsidR="00F31206" w:rsidRPr="006E7928" w:rsidRDefault="00117F20" w:rsidP="00117F20">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Sub-t</w:t>
            </w:r>
            <w:r w:rsidR="00F31206" w:rsidRPr="006E7928">
              <w:rPr>
                <w:rFonts w:ascii="Arial" w:eastAsia="Times New Roman" w:hAnsi="Arial" w:cs="Arial"/>
                <w:b/>
                <w:bCs/>
                <w:color w:val="000000"/>
                <w:sz w:val="24"/>
                <w:szCs w:val="24"/>
                <w:lang w:val="en-US"/>
              </w:rPr>
              <w:t>rack</w:t>
            </w:r>
          </w:p>
        </w:tc>
        <w:tc>
          <w:tcPr>
            <w:tcW w:w="4210" w:type="pct"/>
            <w:gridSpan w:val="6"/>
            <w:tcBorders>
              <w:top w:val="single" w:sz="4" w:space="0" w:color="auto"/>
              <w:left w:val="nil"/>
              <w:bottom w:val="single" w:sz="4" w:space="0" w:color="auto"/>
              <w:right w:val="single" w:sz="4" w:space="0" w:color="000000" w:themeColor="text1"/>
            </w:tcBorders>
            <w:shd w:val="clear" w:color="auto" w:fill="auto"/>
            <w:noWrap/>
            <w:vAlign w:val="center"/>
          </w:tcPr>
          <w:p w14:paraId="472A4BFF" w14:textId="79A79E47" w:rsidR="00F31206" w:rsidRPr="006E7928" w:rsidRDefault="00B330DB" w:rsidP="00AA1F74">
            <w:pPr>
              <w:widowControl w:val="0"/>
              <w:spacing w:after="0" w:line="276" w:lineRule="auto"/>
              <w:ind w:right="-14"/>
              <w:rPr>
                <w:rFonts w:ascii="Arial" w:eastAsia="Times New Roman" w:hAnsi="Arial" w:cs="Arial"/>
                <w:bCs/>
                <w:color w:val="000000"/>
                <w:sz w:val="24"/>
                <w:szCs w:val="24"/>
                <w:lang w:val="en-US"/>
              </w:rPr>
            </w:pPr>
            <w:r w:rsidRPr="006E7928">
              <w:rPr>
                <w:rFonts w:ascii="Arial" w:eastAsia="Times New Roman" w:hAnsi="Arial" w:cs="Arial"/>
                <w:bCs/>
                <w:color w:val="000000"/>
                <w:sz w:val="24"/>
                <w:szCs w:val="24"/>
                <w:lang w:val="en-US"/>
              </w:rPr>
              <w:t>Quality</w:t>
            </w:r>
            <w:r w:rsidR="00A86977" w:rsidRPr="00A86977">
              <w:rPr>
                <w:rFonts w:ascii="Arial" w:eastAsia="Times New Roman" w:hAnsi="Arial" w:cs="Arial"/>
                <w:bCs/>
                <w:color w:val="000000"/>
                <w:sz w:val="24"/>
                <w:szCs w:val="24"/>
                <w:lang w:val="en-US"/>
              </w:rPr>
              <w:t>, Risk and Security</w:t>
            </w:r>
          </w:p>
        </w:tc>
      </w:tr>
      <w:tr w:rsidR="00F31206" w:rsidRPr="006E7928" w14:paraId="4E5E69CA" w14:textId="77777777" w:rsidTr="563FC551">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4F313555" w14:textId="77777777" w:rsidR="00F31206" w:rsidRPr="006E7928" w:rsidRDefault="00F31206" w:rsidP="00AA1F74">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hemeColor="text1"/>
            </w:tcBorders>
            <w:shd w:val="clear" w:color="auto" w:fill="auto"/>
            <w:noWrap/>
            <w:vAlign w:val="center"/>
          </w:tcPr>
          <w:p w14:paraId="2DD7E44F" w14:textId="7276CD4C" w:rsidR="00F31206" w:rsidRPr="006E7928" w:rsidRDefault="00410B58" w:rsidP="00413E16">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val="en-US"/>
              </w:rPr>
              <w:t>Risk</w:t>
            </w:r>
            <w:r w:rsidR="00B330DB" w:rsidRPr="006E7928">
              <w:rPr>
                <w:rFonts w:ascii="Arial" w:eastAsia="Times New Roman" w:hAnsi="Arial" w:cs="Arial"/>
                <w:bCs/>
                <w:color w:val="000000"/>
                <w:sz w:val="24"/>
                <w:szCs w:val="24"/>
                <w:lang w:val="en-US"/>
              </w:rPr>
              <w:t xml:space="preserve"> Specialist</w:t>
            </w:r>
          </w:p>
        </w:tc>
      </w:tr>
      <w:tr w:rsidR="00B532F8" w:rsidRPr="006E7928" w14:paraId="51E3C9E8" w14:textId="77777777" w:rsidTr="563FC551">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170D41FA" w14:textId="77777777" w:rsidR="00B532F8" w:rsidRPr="006E7928" w:rsidRDefault="00B532F8" w:rsidP="00886EC1">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2A8D442" w14:textId="715FC6D6" w:rsidR="00B532F8" w:rsidRPr="006E7928" w:rsidRDefault="00410B58" w:rsidP="00065B6D">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Product Risk Analyst</w:t>
            </w:r>
          </w:p>
        </w:tc>
      </w:tr>
      <w:tr w:rsidR="00B330DB" w:rsidRPr="006E7928" w14:paraId="3CC68C79" w14:textId="77777777" w:rsidTr="00416B39">
        <w:trPr>
          <w:trHeight w:val="1826"/>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2AC5B2B5" w14:textId="77777777" w:rsidR="00B330DB" w:rsidRPr="006E7928" w:rsidRDefault="00B330DB" w:rsidP="00B330DB">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auto" w:fill="FFFFFF" w:themeFill="background1"/>
            <w:hideMark/>
          </w:tcPr>
          <w:p w14:paraId="1F7E35CB" w14:textId="1E3AF738" w:rsidR="002434BC" w:rsidRPr="002434BC" w:rsidRDefault="002434BC" w:rsidP="002434BC">
            <w:pPr>
              <w:spacing w:after="0" w:line="276" w:lineRule="auto"/>
              <w:rPr>
                <w:rFonts w:ascii="Arial" w:eastAsia="Times New Roman" w:hAnsi="Arial" w:cs="Arial"/>
                <w:color w:val="000000"/>
                <w:sz w:val="24"/>
                <w:szCs w:val="24"/>
                <w:lang w:eastAsia="en-GB"/>
              </w:rPr>
            </w:pPr>
            <w:r w:rsidRPr="563FC551">
              <w:rPr>
                <w:rFonts w:ascii="Arial" w:eastAsia="Times New Roman" w:hAnsi="Arial" w:cs="Arial"/>
                <w:color w:val="000000" w:themeColor="text1"/>
                <w:sz w:val="24"/>
                <w:szCs w:val="24"/>
                <w:lang w:eastAsia="en-GB"/>
              </w:rPr>
              <w:t xml:space="preserve">The Product Risk Analyst identifies potential risks and controls by analysing user patterns, track changes and report these changes to the Product Risk Manager. </w:t>
            </w:r>
            <w:proofErr w:type="spellStart"/>
            <w:r w:rsidRPr="563FC551">
              <w:rPr>
                <w:rFonts w:ascii="Arial" w:eastAsia="Times New Roman" w:hAnsi="Arial" w:cs="Arial"/>
                <w:color w:val="000000" w:themeColor="text1"/>
                <w:sz w:val="24"/>
                <w:szCs w:val="24"/>
                <w:lang w:eastAsia="en-GB"/>
              </w:rPr>
              <w:t>He/She</w:t>
            </w:r>
            <w:proofErr w:type="spellEnd"/>
            <w:r w:rsidRPr="563FC551">
              <w:rPr>
                <w:rFonts w:ascii="Arial" w:eastAsia="Times New Roman" w:hAnsi="Arial" w:cs="Arial"/>
                <w:color w:val="000000" w:themeColor="text1"/>
                <w:sz w:val="24"/>
                <w:szCs w:val="24"/>
                <w:lang w:eastAsia="en-GB"/>
              </w:rPr>
              <w:t xml:space="preserve"> supports risk mitigation activities, perform research on targeted scope determined by the manager to deliver data-driven insights. He is also responsible for supporting the maintenance of the risk management framework within the full product development lifecycle. He ensures that risk management checks are performed with documentations duly completed and ensure internal controls are in place. </w:t>
            </w:r>
          </w:p>
          <w:p w14:paraId="47E26325" w14:textId="77777777" w:rsidR="002434BC" w:rsidRPr="002434BC" w:rsidRDefault="002434BC" w:rsidP="002434BC">
            <w:pPr>
              <w:spacing w:after="0" w:line="276" w:lineRule="auto"/>
              <w:rPr>
                <w:rFonts w:ascii="Arial" w:eastAsia="Times New Roman" w:hAnsi="Arial" w:cs="Arial"/>
                <w:color w:val="000000"/>
                <w:sz w:val="24"/>
                <w:szCs w:val="24"/>
                <w:lang w:eastAsia="en-GB"/>
              </w:rPr>
            </w:pPr>
          </w:p>
          <w:p w14:paraId="53025756" w14:textId="05BDFD9A" w:rsidR="002434BC" w:rsidRPr="002434BC" w:rsidRDefault="002434BC" w:rsidP="002434BC">
            <w:pPr>
              <w:spacing w:after="0" w:line="276" w:lineRule="auto"/>
              <w:rPr>
                <w:rFonts w:ascii="Arial" w:eastAsia="Times New Roman" w:hAnsi="Arial" w:cs="Arial"/>
                <w:color w:val="000000"/>
                <w:sz w:val="24"/>
                <w:szCs w:val="24"/>
                <w:lang w:eastAsia="en-GB"/>
              </w:rPr>
            </w:pPr>
            <w:r w:rsidRPr="002434BC">
              <w:rPr>
                <w:rFonts w:ascii="Arial" w:eastAsia="Times New Roman" w:hAnsi="Arial" w:cs="Arial"/>
                <w:color w:val="000000"/>
                <w:sz w:val="24"/>
                <w:szCs w:val="24"/>
                <w:lang w:eastAsia="en-GB"/>
              </w:rPr>
              <w:t>He performs risk assessments based on directives from the manager and drafts the written report. He is familiar with the format and requirements of such report</w:t>
            </w:r>
            <w:r w:rsidR="00293619">
              <w:rPr>
                <w:rFonts w:ascii="Arial" w:eastAsia="Times New Roman" w:hAnsi="Arial" w:cs="Arial"/>
                <w:color w:val="000000"/>
                <w:sz w:val="24"/>
                <w:szCs w:val="24"/>
                <w:lang w:eastAsia="en-GB"/>
              </w:rPr>
              <w:t xml:space="preserve">s </w:t>
            </w:r>
            <w:r w:rsidRPr="002434BC">
              <w:rPr>
                <w:rFonts w:ascii="Arial" w:eastAsia="Times New Roman" w:hAnsi="Arial" w:cs="Arial"/>
                <w:color w:val="000000"/>
                <w:sz w:val="24"/>
                <w:szCs w:val="24"/>
                <w:lang w:eastAsia="en-GB"/>
              </w:rPr>
              <w:t xml:space="preserve">and </w:t>
            </w:r>
            <w:r w:rsidR="007C5915">
              <w:rPr>
                <w:rFonts w:ascii="Arial" w:eastAsia="Times New Roman" w:hAnsi="Arial" w:cs="Arial"/>
                <w:color w:val="000000"/>
                <w:sz w:val="24"/>
                <w:szCs w:val="24"/>
                <w:lang w:eastAsia="en-GB"/>
              </w:rPr>
              <w:t>applies</w:t>
            </w:r>
            <w:r w:rsidRPr="002434BC">
              <w:rPr>
                <w:rFonts w:ascii="Arial" w:eastAsia="Times New Roman" w:hAnsi="Arial" w:cs="Arial"/>
                <w:color w:val="000000"/>
                <w:sz w:val="24"/>
                <w:szCs w:val="24"/>
                <w:lang w:eastAsia="en-GB"/>
              </w:rPr>
              <w:t xml:space="preserve"> risk management guidelines throughout the full product development lifecycle. He is also analytical </w:t>
            </w:r>
            <w:r w:rsidR="007C5915">
              <w:rPr>
                <w:rFonts w:ascii="Arial" w:eastAsia="Times New Roman" w:hAnsi="Arial" w:cs="Arial"/>
                <w:color w:val="000000"/>
                <w:sz w:val="24"/>
                <w:szCs w:val="24"/>
                <w:lang w:eastAsia="en-GB"/>
              </w:rPr>
              <w:t xml:space="preserve">in </w:t>
            </w:r>
            <w:r w:rsidRPr="002434BC">
              <w:rPr>
                <w:rFonts w:ascii="Arial" w:eastAsia="Times New Roman" w:hAnsi="Arial" w:cs="Arial"/>
                <w:color w:val="000000"/>
                <w:sz w:val="24"/>
                <w:szCs w:val="24"/>
                <w:lang w:eastAsia="en-GB"/>
              </w:rPr>
              <w:t>apply</w:t>
            </w:r>
            <w:r w:rsidR="00B90D9D">
              <w:rPr>
                <w:rFonts w:ascii="Arial" w:eastAsia="Times New Roman" w:hAnsi="Arial" w:cs="Arial"/>
                <w:color w:val="000000"/>
                <w:sz w:val="24"/>
                <w:szCs w:val="24"/>
                <w:lang w:eastAsia="en-GB"/>
              </w:rPr>
              <w:t>ing these</w:t>
            </w:r>
            <w:r w:rsidRPr="002434BC">
              <w:rPr>
                <w:rFonts w:ascii="Arial" w:eastAsia="Times New Roman" w:hAnsi="Arial" w:cs="Arial"/>
                <w:color w:val="000000"/>
                <w:sz w:val="24"/>
                <w:szCs w:val="24"/>
                <w:lang w:eastAsia="en-GB"/>
              </w:rPr>
              <w:t xml:space="preserve"> risk management concepts and thinking skills to product development</w:t>
            </w:r>
            <w:r w:rsidR="000F40D8">
              <w:rPr>
                <w:rFonts w:ascii="Arial" w:eastAsia="Times New Roman" w:hAnsi="Arial" w:cs="Arial"/>
                <w:color w:val="000000"/>
                <w:sz w:val="24"/>
                <w:szCs w:val="24"/>
                <w:lang w:eastAsia="en-GB"/>
              </w:rPr>
              <w:t xml:space="preserve"> and </w:t>
            </w:r>
            <w:r w:rsidRPr="002434BC">
              <w:rPr>
                <w:rFonts w:ascii="Arial" w:eastAsia="Times New Roman" w:hAnsi="Arial" w:cs="Arial"/>
                <w:color w:val="000000"/>
                <w:sz w:val="24"/>
                <w:szCs w:val="24"/>
                <w:lang w:eastAsia="en-GB"/>
              </w:rPr>
              <w:t xml:space="preserve">propose recommendations to enhance the current risk management framework and policies. </w:t>
            </w:r>
          </w:p>
          <w:p w14:paraId="1BDD505E" w14:textId="77777777" w:rsidR="002434BC" w:rsidRPr="002434BC" w:rsidRDefault="002434BC" w:rsidP="002434BC">
            <w:pPr>
              <w:spacing w:after="0" w:line="276" w:lineRule="auto"/>
              <w:rPr>
                <w:rFonts w:ascii="Arial" w:eastAsia="Times New Roman" w:hAnsi="Arial" w:cs="Arial"/>
                <w:color w:val="000000"/>
                <w:sz w:val="24"/>
                <w:szCs w:val="24"/>
                <w:lang w:eastAsia="en-GB"/>
              </w:rPr>
            </w:pPr>
          </w:p>
          <w:p w14:paraId="7D659308" w14:textId="288DE154" w:rsidR="00B330DB" w:rsidRPr="006E7928" w:rsidRDefault="002434BC" w:rsidP="002434BC">
            <w:pPr>
              <w:spacing w:after="0" w:line="276" w:lineRule="auto"/>
              <w:rPr>
                <w:rFonts w:ascii="Arial" w:eastAsia="Times New Roman" w:hAnsi="Arial" w:cs="Arial"/>
                <w:sz w:val="24"/>
                <w:szCs w:val="24"/>
                <w:lang w:val="en-US"/>
              </w:rPr>
            </w:pPr>
            <w:r w:rsidRPr="002434BC">
              <w:rPr>
                <w:rFonts w:ascii="Arial" w:eastAsia="Times New Roman" w:hAnsi="Arial" w:cs="Arial"/>
                <w:color w:val="000000"/>
                <w:sz w:val="24"/>
                <w:szCs w:val="24"/>
                <w:lang w:eastAsia="en-GB"/>
              </w:rPr>
              <w:t>The Product Risk Analyst synthesis</w:t>
            </w:r>
            <w:r w:rsidR="000F40D8">
              <w:rPr>
                <w:rFonts w:ascii="Arial" w:eastAsia="Times New Roman" w:hAnsi="Arial" w:cs="Arial"/>
                <w:color w:val="000000"/>
                <w:sz w:val="24"/>
                <w:szCs w:val="24"/>
                <w:lang w:eastAsia="en-GB"/>
              </w:rPr>
              <w:t>es</w:t>
            </w:r>
            <w:r w:rsidRPr="002434BC">
              <w:rPr>
                <w:rFonts w:ascii="Arial" w:eastAsia="Times New Roman" w:hAnsi="Arial" w:cs="Arial"/>
                <w:color w:val="000000"/>
                <w:sz w:val="24"/>
                <w:szCs w:val="24"/>
                <w:lang w:eastAsia="en-GB"/>
              </w:rPr>
              <w:t xml:space="preserve"> information from risk management assessments and is confident in communicating findings to the team in a clear and compelling manner</w:t>
            </w:r>
            <w:r>
              <w:rPr>
                <w:rFonts w:ascii="Arial" w:eastAsia="Times New Roman" w:hAnsi="Arial" w:cs="Arial"/>
                <w:color w:val="000000"/>
                <w:sz w:val="24"/>
                <w:szCs w:val="24"/>
                <w:lang w:eastAsia="en-GB"/>
              </w:rPr>
              <w:t>.</w:t>
            </w:r>
          </w:p>
        </w:tc>
      </w:tr>
      <w:tr w:rsidR="00B330DB" w:rsidRPr="006E7928" w14:paraId="64EC969A" w14:textId="77777777" w:rsidTr="000F40D8">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807CD75" w14:textId="5E32297B" w:rsidR="00B330DB" w:rsidRPr="006E7928" w:rsidRDefault="00B330DB" w:rsidP="00B330DB">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E61D0A1" w14:textId="77777777" w:rsidR="00B330DB" w:rsidRPr="006E7928" w:rsidRDefault="00B330DB" w:rsidP="00B330DB">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98D8323" w14:textId="77777777" w:rsidR="00B330DB" w:rsidRPr="006E7928" w:rsidRDefault="00B330DB" w:rsidP="00B330DB">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Key Tasks</w:t>
            </w:r>
          </w:p>
        </w:tc>
      </w:tr>
      <w:tr w:rsidR="00F03E69" w:rsidRPr="006E7928" w14:paraId="515CE34F" w14:textId="77777777" w:rsidTr="00416B39">
        <w:trPr>
          <w:trHeight w:val="582"/>
        </w:trPr>
        <w:tc>
          <w:tcPr>
            <w:tcW w:w="790" w:type="pct"/>
            <w:vMerge/>
            <w:tcBorders>
              <w:top w:val="single" w:sz="4" w:space="0" w:color="auto"/>
              <w:left w:val="single" w:sz="4" w:space="0" w:color="auto"/>
              <w:bottom w:val="single" w:sz="4" w:space="0" w:color="auto"/>
            </w:tcBorders>
            <w:vAlign w:val="center"/>
          </w:tcPr>
          <w:p w14:paraId="2C410F09" w14:textId="77777777" w:rsidR="00F03E69" w:rsidRPr="006E7928" w:rsidRDefault="00F03E69" w:rsidP="00F03E69">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24B12C6D" w:rsidR="00F03E69" w:rsidRPr="00DB72D0" w:rsidRDefault="00F03E69" w:rsidP="00F03E69">
            <w:pPr>
              <w:spacing w:after="0" w:line="276" w:lineRule="auto"/>
              <w:rPr>
                <w:rFonts w:ascii="Arial" w:eastAsia="Times New Roman" w:hAnsi="Arial" w:cs="Arial"/>
                <w:b/>
                <w:bCs/>
                <w:sz w:val="24"/>
                <w:szCs w:val="24"/>
                <w:lang w:val="en-US"/>
              </w:rPr>
            </w:pPr>
            <w:r w:rsidRPr="00DB72D0">
              <w:rPr>
                <w:rFonts w:ascii="Arial" w:eastAsia="Times New Roman" w:hAnsi="Arial" w:cs="Arial"/>
                <w:b/>
                <w:bCs/>
                <w:sz w:val="24"/>
                <w:szCs w:val="24"/>
                <w:lang w:val="en-US"/>
              </w:rPr>
              <w:t>Identify potential risks and controls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0FBFE7DD" w:rsidR="00F03E69" w:rsidRPr="00F03E69" w:rsidRDefault="00F03E69" w:rsidP="00F03E69">
            <w:pPr>
              <w:spacing w:after="0" w:line="276" w:lineRule="auto"/>
              <w:rPr>
                <w:rFonts w:ascii="Arial" w:hAnsi="Arial"/>
                <w:sz w:val="24"/>
                <w:lang w:val="en-US"/>
              </w:rPr>
            </w:pPr>
            <w:r w:rsidRPr="00F03E69">
              <w:rPr>
                <w:rFonts w:ascii="Arial" w:hAnsi="Arial"/>
                <w:sz w:val="24"/>
                <w:lang w:val="en-US"/>
              </w:rPr>
              <w:t>Support execution of routine risk mitigation activities</w:t>
            </w:r>
          </w:p>
        </w:tc>
      </w:tr>
      <w:tr w:rsidR="00F03E69" w:rsidRPr="006E7928" w14:paraId="1BEE591A" w14:textId="77777777" w:rsidTr="00416B3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F03E69" w:rsidRPr="006E7928" w:rsidRDefault="00F03E69" w:rsidP="00F03E6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vAlign w:val="center"/>
          </w:tcPr>
          <w:p w14:paraId="43699BE9" w14:textId="77777777" w:rsidR="00F03E69" w:rsidRPr="00DB72D0" w:rsidRDefault="00F03E69" w:rsidP="00F03E69">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58F0CE4" w14:textId="2E201E96" w:rsidR="00F03E69" w:rsidRPr="00F03E69" w:rsidRDefault="00F03E69" w:rsidP="00F03E69">
            <w:pPr>
              <w:spacing w:after="0" w:line="276" w:lineRule="auto"/>
              <w:rPr>
                <w:rFonts w:ascii="Arial" w:hAnsi="Arial"/>
                <w:sz w:val="24"/>
                <w:lang w:val="en-US"/>
              </w:rPr>
            </w:pPr>
            <w:r w:rsidRPr="00F03E69">
              <w:rPr>
                <w:rFonts w:ascii="Arial" w:hAnsi="Arial"/>
                <w:sz w:val="24"/>
                <w:lang w:val="en-US"/>
              </w:rPr>
              <w:t xml:space="preserve">Discover potential risks by analysing user patterns and the full product usage process during the testing phase </w:t>
            </w:r>
          </w:p>
        </w:tc>
      </w:tr>
      <w:tr w:rsidR="00F03E69" w:rsidRPr="006E7928" w14:paraId="37F18E4D" w14:textId="77777777" w:rsidTr="00416B3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D2449ED" w14:textId="77777777" w:rsidR="00F03E69" w:rsidRPr="006E7928" w:rsidRDefault="00F03E69" w:rsidP="00F03E6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vAlign w:val="center"/>
          </w:tcPr>
          <w:p w14:paraId="6434CAF5" w14:textId="77777777" w:rsidR="00F03E69" w:rsidRPr="00DB72D0" w:rsidRDefault="00F03E69" w:rsidP="00F03E69">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85B0C3E" w14:textId="056E38ED" w:rsidR="00F03E69" w:rsidRPr="00F03E69" w:rsidRDefault="00F03E69" w:rsidP="00F03E69">
            <w:pPr>
              <w:spacing w:after="0" w:line="276" w:lineRule="auto"/>
              <w:rPr>
                <w:rFonts w:ascii="Arial" w:hAnsi="Arial"/>
                <w:sz w:val="24"/>
                <w:lang w:val="en-US"/>
              </w:rPr>
            </w:pPr>
            <w:r w:rsidRPr="00F03E69">
              <w:rPr>
                <w:rFonts w:ascii="Arial" w:hAnsi="Arial"/>
                <w:sz w:val="24"/>
                <w:lang w:val="en-US"/>
              </w:rPr>
              <w:t xml:space="preserve">Track changes in threats, impacts and control effectiveness in products </w:t>
            </w:r>
          </w:p>
        </w:tc>
      </w:tr>
      <w:tr w:rsidR="00F03E69" w:rsidRPr="006E7928" w14:paraId="14400BCF" w14:textId="77777777" w:rsidTr="00416B3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F03E69" w:rsidRPr="006E7928" w:rsidRDefault="00F03E69" w:rsidP="00F03E6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vAlign w:val="center"/>
          </w:tcPr>
          <w:p w14:paraId="78B6B3B2" w14:textId="77777777" w:rsidR="00F03E69" w:rsidRPr="00DB72D0" w:rsidRDefault="00F03E69" w:rsidP="00F03E69">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1418BE0F" w14:textId="0339DB33" w:rsidR="00F03E69" w:rsidRPr="00F03E69" w:rsidRDefault="00F03E69" w:rsidP="00F03E69">
            <w:pPr>
              <w:spacing w:after="0" w:line="276" w:lineRule="auto"/>
              <w:rPr>
                <w:rFonts w:ascii="Arial" w:hAnsi="Arial"/>
                <w:sz w:val="24"/>
                <w:lang w:val="en-US"/>
              </w:rPr>
            </w:pPr>
            <w:r w:rsidRPr="00F03E69">
              <w:rPr>
                <w:rFonts w:ascii="Arial" w:hAnsi="Arial"/>
                <w:sz w:val="24"/>
                <w:lang w:val="en-US"/>
              </w:rPr>
              <w:t>Research on insights related to regional product risk governance approvals, trends, emerging risks</w:t>
            </w:r>
            <w:r w:rsidR="00CF4551">
              <w:rPr>
                <w:rFonts w:ascii="Arial" w:hAnsi="Arial"/>
                <w:sz w:val="24"/>
                <w:lang w:val="en-US"/>
              </w:rPr>
              <w:t>,</w:t>
            </w:r>
            <w:r w:rsidRPr="00F03E69">
              <w:rPr>
                <w:rFonts w:ascii="Arial" w:hAnsi="Arial"/>
                <w:sz w:val="24"/>
                <w:lang w:val="en-US"/>
              </w:rPr>
              <w:t xml:space="preserve"> and external markets to assess possible risks </w:t>
            </w:r>
          </w:p>
        </w:tc>
      </w:tr>
      <w:tr w:rsidR="00F03E69" w:rsidRPr="006E7928" w14:paraId="06AC4134" w14:textId="77777777" w:rsidTr="00416B3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B30993D" w14:textId="77777777" w:rsidR="00F03E69" w:rsidRPr="006E7928" w:rsidRDefault="00F03E69" w:rsidP="00F03E6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vAlign w:val="center"/>
          </w:tcPr>
          <w:p w14:paraId="22738DFB" w14:textId="77777777" w:rsidR="00F03E69" w:rsidRPr="00DB72D0" w:rsidRDefault="00F03E69" w:rsidP="00F03E69">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61AA156" w14:textId="34DCAD0C" w:rsidR="00F03E69" w:rsidRPr="00F03E69" w:rsidRDefault="00F03E69" w:rsidP="00F03E69">
            <w:pPr>
              <w:spacing w:after="0" w:line="276" w:lineRule="auto"/>
              <w:rPr>
                <w:rFonts w:ascii="Arial" w:hAnsi="Arial"/>
                <w:sz w:val="24"/>
                <w:lang w:val="en-US"/>
              </w:rPr>
            </w:pPr>
            <w:r w:rsidRPr="00F03E69">
              <w:rPr>
                <w:rFonts w:ascii="Arial" w:hAnsi="Arial"/>
                <w:sz w:val="24"/>
                <w:lang w:val="en-US"/>
              </w:rPr>
              <w:t xml:space="preserve">Work with Governance, Risk and Control (GRC) automation tools and Enterprise Risk Management (ERM) tools to support risk assessment processes in products that are in its’ development and launch stages </w:t>
            </w:r>
          </w:p>
        </w:tc>
      </w:tr>
      <w:tr w:rsidR="00F03E69" w:rsidRPr="006E7928" w14:paraId="168FCBD7" w14:textId="77777777" w:rsidTr="00416B3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82CC40B" w14:textId="77777777" w:rsidR="00F03E69" w:rsidRPr="006E7928" w:rsidRDefault="00F03E69" w:rsidP="00F03E6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vAlign w:val="center"/>
          </w:tcPr>
          <w:p w14:paraId="2869BABB" w14:textId="77777777" w:rsidR="00F03E69" w:rsidRPr="00DB72D0" w:rsidRDefault="00F03E69" w:rsidP="00F03E69">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7B2D5E83" w14:textId="5D9AE8E0" w:rsidR="00F03E69" w:rsidRPr="00F03E69" w:rsidRDefault="00F03E69" w:rsidP="00F03E69">
            <w:pPr>
              <w:spacing w:after="0" w:line="276" w:lineRule="auto"/>
              <w:rPr>
                <w:rFonts w:ascii="Arial" w:hAnsi="Arial"/>
                <w:sz w:val="24"/>
                <w:lang w:val="en-US"/>
              </w:rPr>
            </w:pPr>
            <w:r w:rsidRPr="00F03E69">
              <w:rPr>
                <w:rFonts w:ascii="Arial" w:hAnsi="Arial"/>
                <w:sz w:val="24"/>
                <w:lang w:val="en-US"/>
              </w:rPr>
              <w:t>Deliver regular communication to educate product teams on technical skills and breach management processes required to facilitate risk breach incidents and risk mitigation</w:t>
            </w:r>
          </w:p>
        </w:tc>
      </w:tr>
      <w:tr w:rsidR="00D42ADF" w:rsidRPr="006E7928" w14:paraId="44758F4C" w14:textId="77777777" w:rsidTr="00416B39">
        <w:trPr>
          <w:trHeight w:val="582"/>
        </w:trPr>
        <w:tc>
          <w:tcPr>
            <w:tcW w:w="790" w:type="pct"/>
            <w:vMerge/>
            <w:tcBorders>
              <w:top w:val="single" w:sz="4" w:space="0" w:color="auto"/>
              <w:left w:val="single" w:sz="4" w:space="0" w:color="auto"/>
              <w:bottom w:val="single" w:sz="4" w:space="0" w:color="auto"/>
            </w:tcBorders>
            <w:vAlign w:val="center"/>
          </w:tcPr>
          <w:p w14:paraId="3AC1C919" w14:textId="77777777" w:rsidR="00D42ADF" w:rsidRPr="006E7928" w:rsidRDefault="00D42ADF" w:rsidP="00D42ADF">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74CA351" w14:textId="4A58BD7D" w:rsidR="00D42ADF" w:rsidRPr="00DB72D0" w:rsidRDefault="00D42ADF" w:rsidP="00D42ADF">
            <w:pPr>
              <w:spacing w:after="0" w:line="276" w:lineRule="auto"/>
              <w:rPr>
                <w:rFonts w:ascii="Arial" w:eastAsia="Times New Roman" w:hAnsi="Arial" w:cs="Arial"/>
                <w:b/>
                <w:bCs/>
                <w:sz w:val="24"/>
                <w:szCs w:val="24"/>
                <w:lang w:val="en-US"/>
              </w:rPr>
            </w:pPr>
            <w:r w:rsidRPr="00DB72D0">
              <w:rPr>
                <w:rFonts w:ascii="Arial" w:eastAsia="Times New Roman" w:hAnsi="Arial" w:cs="Arial"/>
                <w:b/>
                <w:bCs/>
                <w:color w:val="000000"/>
                <w:sz w:val="24"/>
                <w:szCs w:val="24"/>
                <w:lang w:eastAsia="en-GB"/>
              </w:rPr>
              <w:t>Maintain end-to-end product risk management framework</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2222F19" w14:textId="61BFFCB5" w:rsidR="00D42ADF" w:rsidRPr="004F2597" w:rsidRDefault="00D42ADF" w:rsidP="00D42ADF">
            <w:pPr>
              <w:spacing w:after="0" w:line="276" w:lineRule="auto"/>
              <w:rPr>
                <w:rFonts w:ascii="Arial" w:hAnsi="Arial"/>
                <w:sz w:val="24"/>
                <w:lang w:val="en-US"/>
              </w:rPr>
            </w:pPr>
            <w:r w:rsidRPr="00D42ADF">
              <w:rPr>
                <w:rFonts w:ascii="Arial" w:hAnsi="Arial"/>
                <w:sz w:val="24"/>
                <w:lang w:val="en-US"/>
              </w:rPr>
              <w:t>Supports control mapping to risks and associated security risk frameworks</w:t>
            </w:r>
          </w:p>
        </w:tc>
      </w:tr>
      <w:tr w:rsidR="00D42ADF" w:rsidRPr="006E7928" w14:paraId="0C131F4A" w14:textId="77777777" w:rsidTr="00416B3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D073FCE" w14:textId="77777777" w:rsidR="00D42ADF" w:rsidRPr="006E7928" w:rsidRDefault="00D42ADF" w:rsidP="00D42ADF">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vAlign w:val="center"/>
          </w:tcPr>
          <w:p w14:paraId="4A27C2F0" w14:textId="77777777" w:rsidR="00D42ADF" w:rsidRPr="00DB72D0" w:rsidRDefault="00D42ADF" w:rsidP="00D42ADF">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726E49D3" w14:textId="6CC337B6" w:rsidR="00D42ADF" w:rsidRPr="004F2597" w:rsidRDefault="00D42ADF" w:rsidP="00D42ADF">
            <w:pPr>
              <w:spacing w:after="0" w:line="276" w:lineRule="auto"/>
              <w:rPr>
                <w:rFonts w:ascii="Arial" w:hAnsi="Arial"/>
                <w:sz w:val="24"/>
                <w:lang w:val="en-US"/>
              </w:rPr>
            </w:pPr>
            <w:r w:rsidRPr="00D42ADF">
              <w:rPr>
                <w:rFonts w:ascii="Arial" w:hAnsi="Arial"/>
                <w:sz w:val="24"/>
                <w:lang w:val="en-US"/>
              </w:rPr>
              <w:t>Ensure relevant controls are performed as required</w:t>
            </w:r>
          </w:p>
        </w:tc>
      </w:tr>
      <w:tr w:rsidR="00D42ADF" w:rsidRPr="006E7928" w14:paraId="12870064" w14:textId="77777777" w:rsidTr="00416B3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A40245" w14:textId="77777777" w:rsidR="00D42ADF" w:rsidRPr="006E7928" w:rsidRDefault="00D42ADF" w:rsidP="00D42ADF">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vAlign w:val="center"/>
          </w:tcPr>
          <w:p w14:paraId="32F7E73C" w14:textId="77777777" w:rsidR="00D42ADF" w:rsidRPr="00DB72D0" w:rsidRDefault="00D42ADF" w:rsidP="00D42ADF">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B6EBE4A" w14:textId="7D062650" w:rsidR="00D42ADF" w:rsidRPr="004F2597" w:rsidRDefault="00D42ADF" w:rsidP="00D42ADF">
            <w:pPr>
              <w:spacing w:after="0" w:line="276" w:lineRule="auto"/>
              <w:rPr>
                <w:rFonts w:ascii="Arial" w:hAnsi="Arial"/>
                <w:sz w:val="24"/>
                <w:lang w:val="en-US"/>
              </w:rPr>
            </w:pPr>
            <w:r w:rsidRPr="00D42ADF">
              <w:rPr>
                <w:rFonts w:ascii="Arial" w:hAnsi="Arial"/>
                <w:sz w:val="24"/>
                <w:lang w:val="en-US"/>
              </w:rPr>
              <w:t xml:space="preserve">Provide evidence to support the organisation’s monitoring processes and internal audit reviews of each product </w:t>
            </w:r>
          </w:p>
        </w:tc>
      </w:tr>
      <w:tr w:rsidR="00D42ADF" w:rsidRPr="006E7928" w14:paraId="7074B155" w14:textId="77777777" w:rsidTr="00416B3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026B832" w14:textId="77777777" w:rsidR="00D42ADF" w:rsidRPr="006E7928" w:rsidRDefault="00D42ADF" w:rsidP="00D42ADF">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vAlign w:val="center"/>
          </w:tcPr>
          <w:p w14:paraId="48753506" w14:textId="77777777" w:rsidR="00D42ADF" w:rsidRPr="00DB72D0" w:rsidRDefault="00D42ADF" w:rsidP="00D42ADF">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37FFF5F" w14:textId="37BD1450" w:rsidR="00D42ADF" w:rsidRPr="004F2597" w:rsidRDefault="00D42ADF" w:rsidP="00D42ADF">
            <w:pPr>
              <w:spacing w:after="0" w:line="276" w:lineRule="auto"/>
              <w:rPr>
                <w:rFonts w:ascii="Arial" w:hAnsi="Arial"/>
                <w:sz w:val="24"/>
                <w:lang w:val="en-US"/>
              </w:rPr>
            </w:pPr>
            <w:r w:rsidRPr="00D42ADF">
              <w:rPr>
                <w:rFonts w:ascii="Arial" w:hAnsi="Arial"/>
                <w:sz w:val="24"/>
                <w:lang w:val="en-US"/>
              </w:rPr>
              <w:t>Ensure formal documentations in risk registers and maintenance logs, detailing pre-launch and post-launch conditions against stipulated risk assessment metrics</w:t>
            </w:r>
          </w:p>
        </w:tc>
      </w:tr>
      <w:tr w:rsidR="00D42ADF" w:rsidRPr="006E7928" w14:paraId="441D6EBE" w14:textId="77777777" w:rsidTr="00416B39">
        <w:trPr>
          <w:trHeight w:val="582"/>
        </w:trPr>
        <w:tc>
          <w:tcPr>
            <w:tcW w:w="790" w:type="pct"/>
            <w:vMerge/>
            <w:tcBorders>
              <w:top w:val="single" w:sz="4" w:space="0" w:color="auto"/>
              <w:left w:val="single" w:sz="4" w:space="0" w:color="auto"/>
              <w:bottom w:val="single" w:sz="4" w:space="0" w:color="auto"/>
            </w:tcBorders>
            <w:vAlign w:val="center"/>
          </w:tcPr>
          <w:p w14:paraId="65ADBABB" w14:textId="77777777" w:rsidR="00D42ADF" w:rsidRPr="006E7928" w:rsidRDefault="00D42ADF" w:rsidP="00D42ADF">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00654261" w14:textId="77777777" w:rsidR="00D42ADF" w:rsidRPr="00DB72D0" w:rsidRDefault="00D42ADF" w:rsidP="00D42ADF">
            <w:pPr>
              <w:spacing w:after="0" w:line="276" w:lineRule="auto"/>
              <w:rPr>
                <w:rFonts w:ascii="Arial" w:eastAsia="Times New Roman" w:hAnsi="Arial" w:cs="Arial"/>
                <w:b/>
                <w:bCs/>
                <w:color w:val="000000"/>
                <w:sz w:val="24"/>
                <w:szCs w:val="24"/>
                <w:lang w:eastAsia="en-GB"/>
              </w:rPr>
            </w:pPr>
          </w:p>
          <w:p w14:paraId="4FFEA755" w14:textId="77777777" w:rsidR="00D42ADF" w:rsidRPr="00DB72D0" w:rsidRDefault="00D42ADF" w:rsidP="00D42ADF">
            <w:pPr>
              <w:spacing w:after="0" w:line="276" w:lineRule="auto"/>
              <w:rPr>
                <w:rFonts w:ascii="Arial" w:eastAsia="Times New Roman" w:hAnsi="Arial" w:cs="Arial"/>
                <w:b/>
                <w:bCs/>
                <w:color w:val="000000"/>
                <w:sz w:val="24"/>
                <w:szCs w:val="24"/>
                <w:lang w:eastAsia="en-GB"/>
              </w:rPr>
            </w:pPr>
          </w:p>
          <w:p w14:paraId="29589CFE" w14:textId="77777777" w:rsidR="00D42ADF" w:rsidRPr="00DB72D0" w:rsidRDefault="00D42ADF" w:rsidP="00D42ADF">
            <w:pPr>
              <w:spacing w:after="0" w:line="276" w:lineRule="auto"/>
              <w:rPr>
                <w:rFonts w:ascii="Arial" w:eastAsia="Times New Roman" w:hAnsi="Arial" w:cs="Arial"/>
                <w:b/>
                <w:bCs/>
                <w:color w:val="000000"/>
                <w:sz w:val="24"/>
                <w:szCs w:val="24"/>
                <w:lang w:eastAsia="en-GB"/>
              </w:rPr>
            </w:pPr>
          </w:p>
          <w:p w14:paraId="4C9E1B29" w14:textId="77777777" w:rsidR="00D42ADF" w:rsidRPr="00DB72D0" w:rsidRDefault="00D42ADF" w:rsidP="00D42ADF">
            <w:pPr>
              <w:spacing w:after="0" w:line="276" w:lineRule="auto"/>
              <w:rPr>
                <w:rFonts w:ascii="Arial" w:eastAsia="Times New Roman" w:hAnsi="Arial" w:cs="Arial"/>
                <w:b/>
                <w:bCs/>
                <w:color w:val="000000"/>
                <w:sz w:val="24"/>
                <w:szCs w:val="24"/>
                <w:lang w:eastAsia="en-GB"/>
              </w:rPr>
            </w:pPr>
          </w:p>
          <w:p w14:paraId="4BA16247" w14:textId="77777777" w:rsidR="00D42ADF" w:rsidRPr="00DB72D0" w:rsidRDefault="00D42ADF" w:rsidP="00D42ADF">
            <w:pPr>
              <w:spacing w:after="0" w:line="276" w:lineRule="auto"/>
              <w:rPr>
                <w:rFonts w:ascii="Arial" w:eastAsia="Times New Roman" w:hAnsi="Arial" w:cs="Arial"/>
                <w:b/>
                <w:bCs/>
                <w:color w:val="000000"/>
                <w:sz w:val="24"/>
                <w:szCs w:val="24"/>
                <w:lang w:eastAsia="en-GB"/>
              </w:rPr>
            </w:pPr>
          </w:p>
          <w:p w14:paraId="7E2C8E78" w14:textId="74994E76" w:rsidR="00D42ADF" w:rsidRPr="00DB72D0" w:rsidRDefault="00D42ADF" w:rsidP="00D42ADF">
            <w:pPr>
              <w:spacing w:after="0" w:line="276" w:lineRule="auto"/>
              <w:rPr>
                <w:rFonts w:ascii="Arial" w:eastAsia="Times New Roman" w:hAnsi="Arial" w:cs="Arial"/>
                <w:b/>
                <w:bCs/>
                <w:sz w:val="24"/>
                <w:szCs w:val="24"/>
                <w:lang w:eastAsia="en-GB"/>
              </w:rPr>
            </w:pPr>
            <w:r w:rsidRPr="00DB72D0">
              <w:rPr>
                <w:rFonts w:ascii="Arial" w:eastAsia="Times New Roman" w:hAnsi="Arial" w:cs="Arial"/>
                <w:b/>
                <w:bCs/>
                <w:color w:val="000000"/>
                <w:sz w:val="24"/>
                <w:szCs w:val="24"/>
                <w:lang w:eastAsia="en-GB"/>
              </w:rPr>
              <w:t>Present findings and documentations to relevant stakeholders</w:t>
            </w:r>
          </w:p>
          <w:p w14:paraId="7862FB20" w14:textId="77777777" w:rsidR="00D42ADF" w:rsidRPr="00DB72D0" w:rsidRDefault="00D42ADF" w:rsidP="00D42ADF">
            <w:pPr>
              <w:spacing w:after="0" w:line="276" w:lineRule="auto"/>
              <w:rPr>
                <w:rFonts w:ascii="Arial" w:eastAsia="Times New Roman" w:hAnsi="Arial" w:cs="Arial"/>
                <w:b/>
                <w:bCs/>
                <w:sz w:val="24"/>
                <w:szCs w:val="24"/>
                <w:lang w:eastAsia="en-GB"/>
              </w:rPr>
            </w:pPr>
          </w:p>
          <w:p w14:paraId="738080B0" w14:textId="77777777" w:rsidR="00D42ADF" w:rsidRPr="00DB72D0" w:rsidRDefault="00D42ADF" w:rsidP="00D42ADF">
            <w:pPr>
              <w:spacing w:after="0" w:line="276" w:lineRule="auto"/>
              <w:rPr>
                <w:rFonts w:ascii="Arial" w:eastAsia="Times New Roman" w:hAnsi="Arial" w:cs="Arial"/>
                <w:b/>
                <w:bCs/>
                <w:sz w:val="24"/>
                <w:szCs w:val="24"/>
                <w:lang w:eastAsia="en-GB"/>
              </w:rPr>
            </w:pPr>
          </w:p>
          <w:p w14:paraId="5CA05272" w14:textId="19CB1145" w:rsidR="00D42ADF" w:rsidRPr="00DB72D0" w:rsidRDefault="00D42ADF" w:rsidP="00D42ADF">
            <w:pPr>
              <w:spacing w:after="0" w:line="276" w:lineRule="auto"/>
              <w:rPr>
                <w:rFonts w:ascii="Arial" w:eastAsia="Times New Roman" w:hAnsi="Arial" w:cs="Arial"/>
                <w:b/>
                <w:bCs/>
                <w:sz w:val="24"/>
                <w:szCs w:val="24"/>
                <w:lang w:eastAsia="en-GB"/>
              </w:rPr>
            </w:pPr>
          </w:p>
          <w:p w14:paraId="1E6249C1" w14:textId="77777777" w:rsidR="00111E37" w:rsidRPr="00DB72D0" w:rsidRDefault="00111E37" w:rsidP="00D42ADF">
            <w:pPr>
              <w:spacing w:after="0" w:line="276" w:lineRule="auto"/>
              <w:rPr>
                <w:rFonts w:ascii="Arial" w:eastAsia="Times New Roman" w:hAnsi="Arial" w:cs="Arial"/>
                <w:b/>
                <w:bCs/>
                <w:sz w:val="24"/>
                <w:szCs w:val="24"/>
                <w:lang w:eastAsia="en-GB"/>
              </w:rPr>
            </w:pPr>
          </w:p>
          <w:p w14:paraId="54E174EB" w14:textId="4BE006F1" w:rsidR="00D42ADF" w:rsidRPr="00DB72D0" w:rsidRDefault="00D42ADF" w:rsidP="00D42ADF">
            <w:pPr>
              <w:spacing w:after="0" w:line="276" w:lineRule="auto"/>
              <w:rPr>
                <w:rFonts w:ascii="Arial" w:hAnsi="Arial"/>
                <w:b/>
                <w:bCs/>
                <w:sz w:val="24"/>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84F452B" w14:textId="26F16825" w:rsidR="00D42ADF" w:rsidRPr="00D42ADF" w:rsidRDefault="00D42ADF" w:rsidP="00D42ADF">
            <w:pPr>
              <w:spacing w:after="0" w:line="276" w:lineRule="auto"/>
              <w:rPr>
                <w:rFonts w:ascii="Arial" w:hAnsi="Arial"/>
                <w:sz w:val="24"/>
                <w:lang w:val="en-US"/>
              </w:rPr>
            </w:pPr>
            <w:r w:rsidRPr="00D42ADF">
              <w:rPr>
                <w:rFonts w:ascii="Arial" w:hAnsi="Arial"/>
                <w:sz w:val="24"/>
                <w:lang w:val="en-US"/>
              </w:rPr>
              <w:t>Develop written reports on risk assessment of products pre-launch and post-launch</w:t>
            </w:r>
          </w:p>
        </w:tc>
      </w:tr>
      <w:tr w:rsidR="00D42ADF" w:rsidRPr="006E7928" w14:paraId="378D8B12" w14:textId="77777777" w:rsidTr="00416B3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82E4CFC" w14:textId="77777777" w:rsidR="00D42ADF" w:rsidRPr="006E7928" w:rsidRDefault="00D42ADF" w:rsidP="00D42ADF">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634C30D8" w14:textId="77777777" w:rsidR="00D42ADF" w:rsidRPr="00DB72D0" w:rsidRDefault="00D42ADF" w:rsidP="00D42ADF">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7CFAAB60" w14:textId="103C7EA9" w:rsidR="00D42ADF" w:rsidRPr="00D42ADF" w:rsidRDefault="00D42ADF" w:rsidP="00D42ADF">
            <w:pPr>
              <w:spacing w:after="0" w:line="276" w:lineRule="auto"/>
              <w:rPr>
                <w:rFonts w:ascii="Arial" w:hAnsi="Arial"/>
                <w:sz w:val="24"/>
                <w:lang w:val="en-US"/>
              </w:rPr>
            </w:pPr>
            <w:r w:rsidRPr="00D42ADF">
              <w:rPr>
                <w:rFonts w:ascii="Arial" w:hAnsi="Arial"/>
                <w:sz w:val="24"/>
                <w:lang w:val="en-US"/>
              </w:rPr>
              <w:t xml:space="preserve">Present insights and findings and for senior management and for firmwide training purposes. </w:t>
            </w:r>
          </w:p>
        </w:tc>
      </w:tr>
      <w:tr w:rsidR="00D42ADF" w:rsidRPr="006E7928" w14:paraId="3562D182" w14:textId="77777777" w:rsidTr="00416B3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C1CFB7E" w14:textId="77777777" w:rsidR="00D42ADF" w:rsidRPr="006E7928" w:rsidRDefault="00D42ADF" w:rsidP="00D42ADF">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0EE8F555" w14:textId="77777777" w:rsidR="00D42ADF" w:rsidRPr="00DB72D0" w:rsidRDefault="00D42ADF" w:rsidP="00D42ADF">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1A186837" w14:textId="08478E9A" w:rsidR="00D42ADF" w:rsidRPr="00D42ADF" w:rsidRDefault="00D42ADF" w:rsidP="00D42ADF">
            <w:pPr>
              <w:spacing w:after="0" w:line="276" w:lineRule="auto"/>
              <w:rPr>
                <w:rFonts w:ascii="Arial" w:hAnsi="Arial"/>
                <w:sz w:val="24"/>
                <w:lang w:val="en-US"/>
              </w:rPr>
            </w:pPr>
            <w:r w:rsidRPr="00D42ADF">
              <w:rPr>
                <w:rFonts w:ascii="Arial" w:hAnsi="Arial"/>
                <w:sz w:val="24"/>
                <w:lang w:val="en-US"/>
              </w:rPr>
              <w:t>Acts as a trusted risk advisor for risk management in product teams across the organisation</w:t>
            </w:r>
          </w:p>
        </w:tc>
      </w:tr>
      <w:tr w:rsidR="00D42ADF" w:rsidRPr="006E7928" w14:paraId="1F59D7AB" w14:textId="77777777" w:rsidTr="00416B3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0C45AA" w14:textId="77777777" w:rsidR="00D42ADF" w:rsidRPr="006E7928" w:rsidRDefault="00D42ADF" w:rsidP="00D42ADF">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10D951A5" w14:textId="77777777" w:rsidR="00D42ADF" w:rsidRPr="00DB72D0" w:rsidRDefault="00D42ADF" w:rsidP="00D42ADF">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7C1DD3F8" w14:textId="695C6CE9" w:rsidR="00111E37" w:rsidRPr="00D42ADF" w:rsidRDefault="00D42ADF" w:rsidP="00D42ADF">
            <w:pPr>
              <w:spacing w:after="0" w:line="276" w:lineRule="auto"/>
              <w:rPr>
                <w:rFonts w:ascii="Arial" w:hAnsi="Arial"/>
                <w:sz w:val="24"/>
                <w:lang w:val="en-US"/>
              </w:rPr>
            </w:pPr>
            <w:r w:rsidRPr="00D42ADF">
              <w:rPr>
                <w:rFonts w:ascii="Arial" w:hAnsi="Arial"/>
                <w:sz w:val="24"/>
                <w:lang w:val="en-US"/>
              </w:rPr>
              <w:t>Engage with counterparts in other control functions, business segments, and countries for clarification and/or explanation of ambiguous or missing inputs in the risk assessment reports</w:t>
            </w:r>
          </w:p>
        </w:tc>
      </w:tr>
      <w:tr w:rsidR="00E54094" w:rsidRPr="006E7928" w14:paraId="49F907A2" w14:textId="77777777" w:rsidTr="00416B39">
        <w:trPr>
          <w:trHeight w:val="582"/>
        </w:trPr>
        <w:tc>
          <w:tcPr>
            <w:tcW w:w="790" w:type="pct"/>
            <w:vMerge/>
            <w:tcBorders>
              <w:top w:val="single" w:sz="4" w:space="0" w:color="auto"/>
              <w:left w:val="single" w:sz="4" w:space="0" w:color="auto"/>
              <w:bottom w:val="single" w:sz="4" w:space="0" w:color="auto"/>
            </w:tcBorders>
            <w:vAlign w:val="center"/>
          </w:tcPr>
          <w:p w14:paraId="5553037D" w14:textId="77777777" w:rsidR="00E54094" w:rsidRPr="006E7928" w:rsidRDefault="00E54094" w:rsidP="00E54094">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CB9C340" w14:textId="22B33E66" w:rsidR="00E54094" w:rsidRPr="00DB72D0" w:rsidRDefault="00E54094" w:rsidP="00E54094">
            <w:pPr>
              <w:spacing w:after="0" w:line="276" w:lineRule="auto"/>
              <w:rPr>
                <w:rFonts w:ascii="Arial" w:eastAsia="Times New Roman" w:hAnsi="Arial" w:cs="Arial"/>
                <w:b/>
                <w:bCs/>
                <w:sz w:val="24"/>
                <w:szCs w:val="24"/>
                <w:lang w:val="en-US"/>
              </w:rPr>
            </w:pPr>
            <w:r w:rsidRPr="00DB72D0">
              <w:rPr>
                <w:rFonts w:ascii="Arial" w:eastAsia="Times New Roman" w:hAnsi="Arial" w:cs="Arial"/>
                <w:b/>
                <w:bCs/>
                <w:sz w:val="24"/>
                <w:szCs w:val="24"/>
                <w:lang w:val="en-US"/>
              </w:rPr>
              <w:t>Implement new risk management policies and solutions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2A1CA472" w:rsidR="00E54094" w:rsidRPr="00E54094" w:rsidRDefault="00E54094" w:rsidP="00E54094">
            <w:pPr>
              <w:spacing w:after="0" w:line="276" w:lineRule="auto"/>
              <w:rPr>
                <w:rFonts w:ascii="Arial" w:eastAsia="Times New Roman" w:hAnsi="Arial" w:cs="Arial"/>
                <w:color w:val="000000"/>
                <w:sz w:val="24"/>
                <w:szCs w:val="24"/>
                <w:lang w:eastAsia="en-GB"/>
              </w:rPr>
            </w:pPr>
            <w:r w:rsidRPr="00E54094">
              <w:rPr>
                <w:rFonts w:ascii="Arial" w:eastAsia="Times New Roman" w:hAnsi="Arial" w:cs="Arial"/>
                <w:color w:val="000000"/>
                <w:sz w:val="24"/>
                <w:szCs w:val="24"/>
                <w:lang w:eastAsia="en-GB"/>
              </w:rPr>
              <w:t>Implement policies and risk management strategies on new products and platforms</w:t>
            </w:r>
          </w:p>
        </w:tc>
      </w:tr>
      <w:tr w:rsidR="00E54094" w:rsidRPr="006E7928" w14:paraId="43AF0127" w14:textId="77777777" w:rsidTr="00416B3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E54094" w:rsidRPr="006E7928" w:rsidRDefault="00E54094" w:rsidP="00E5409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1605F1F" w14:textId="77777777" w:rsidR="00E54094" w:rsidRPr="006E7928" w:rsidRDefault="00E54094" w:rsidP="00E5409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092DF8D0" w14:textId="75498594" w:rsidR="00E54094" w:rsidRPr="00E54094" w:rsidRDefault="00E54094" w:rsidP="00E54094">
            <w:pPr>
              <w:spacing w:after="0" w:line="276" w:lineRule="auto"/>
              <w:rPr>
                <w:rFonts w:ascii="Arial" w:eastAsia="Times New Roman" w:hAnsi="Arial" w:cs="Arial"/>
                <w:color w:val="000000"/>
                <w:sz w:val="24"/>
                <w:szCs w:val="24"/>
                <w:lang w:eastAsia="en-GB"/>
              </w:rPr>
            </w:pPr>
            <w:r w:rsidRPr="00E54094">
              <w:rPr>
                <w:rFonts w:ascii="Arial" w:eastAsia="Times New Roman" w:hAnsi="Arial" w:cs="Arial"/>
                <w:color w:val="000000"/>
                <w:sz w:val="24"/>
                <w:szCs w:val="24"/>
                <w:lang w:eastAsia="en-GB"/>
              </w:rPr>
              <w:t xml:space="preserve">Creatively problem solve complex and difficult situations with product teams to ensure risks are mitigated </w:t>
            </w:r>
          </w:p>
        </w:tc>
      </w:tr>
      <w:tr w:rsidR="00E54094" w:rsidRPr="006E7928" w14:paraId="792633C6" w14:textId="77777777" w:rsidTr="00416B3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08C05FB" w14:textId="77777777" w:rsidR="00E54094" w:rsidRPr="006E7928" w:rsidRDefault="00E54094" w:rsidP="00E5409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6CE501E" w14:textId="44159474" w:rsidR="00E54094" w:rsidRPr="006E7928" w:rsidRDefault="00E54094" w:rsidP="00E5409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3E451E2" w14:textId="391C36D9" w:rsidR="00E54094" w:rsidRPr="00E54094" w:rsidRDefault="00E54094" w:rsidP="00E54094">
            <w:pPr>
              <w:spacing w:after="0" w:line="276" w:lineRule="auto"/>
              <w:rPr>
                <w:rFonts w:ascii="Arial" w:eastAsia="Times New Roman" w:hAnsi="Arial" w:cs="Arial"/>
                <w:color w:val="000000"/>
                <w:sz w:val="24"/>
                <w:szCs w:val="24"/>
                <w:lang w:eastAsia="en-GB"/>
              </w:rPr>
            </w:pPr>
            <w:r w:rsidRPr="00E54094">
              <w:rPr>
                <w:rFonts w:ascii="Arial" w:eastAsia="Times New Roman" w:hAnsi="Arial" w:cs="Arial"/>
                <w:color w:val="000000"/>
                <w:sz w:val="24"/>
                <w:szCs w:val="24"/>
                <w:lang w:eastAsia="en-GB"/>
              </w:rPr>
              <w:t xml:space="preserve">Propose suggestions </w:t>
            </w:r>
            <w:r w:rsidR="00873D1A">
              <w:rPr>
                <w:rFonts w:ascii="Arial" w:eastAsia="Times New Roman" w:hAnsi="Arial" w:cs="Arial"/>
                <w:color w:val="000000"/>
                <w:sz w:val="24"/>
                <w:szCs w:val="24"/>
                <w:lang w:eastAsia="en-GB"/>
              </w:rPr>
              <w:t xml:space="preserve">in enhancing </w:t>
            </w:r>
            <w:r w:rsidRPr="00E54094">
              <w:rPr>
                <w:rFonts w:ascii="Arial" w:eastAsia="Times New Roman" w:hAnsi="Arial" w:cs="Arial"/>
                <w:color w:val="000000"/>
                <w:sz w:val="24"/>
                <w:szCs w:val="24"/>
                <w:lang w:eastAsia="en-GB"/>
              </w:rPr>
              <w:t>existing risk management policies and framework</w:t>
            </w:r>
          </w:p>
        </w:tc>
      </w:tr>
      <w:tr w:rsidR="00E54094" w:rsidRPr="006E7928" w14:paraId="305C0184" w14:textId="77777777" w:rsidTr="00416B3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99D299E" w14:textId="77777777" w:rsidR="00E54094" w:rsidRPr="006E7928" w:rsidRDefault="00E54094" w:rsidP="00E5409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D526173" w14:textId="77777777" w:rsidR="00E54094" w:rsidRPr="006E7928" w:rsidRDefault="00E54094" w:rsidP="00E5409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C714474" w14:textId="269B5EB7" w:rsidR="00E54094" w:rsidRPr="00E54094" w:rsidRDefault="00E54094" w:rsidP="00E54094">
            <w:pPr>
              <w:spacing w:after="0" w:line="276" w:lineRule="auto"/>
              <w:rPr>
                <w:rFonts w:ascii="Arial" w:eastAsia="Times New Roman" w:hAnsi="Arial" w:cs="Arial"/>
                <w:color w:val="000000"/>
                <w:sz w:val="24"/>
                <w:szCs w:val="24"/>
                <w:lang w:eastAsia="en-GB"/>
              </w:rPr>
            </w:pPr>
            <w:r w:rsidRPr="00E54094">
              <w:rPr>
                <w:rFonts w:ascii="Arial" w:eastAsia="Times New Roman" w:hAnsi="Arial" w:cs="Arial"/>
                <w:color w:val="000000"/>
                <w:sz w:val="24"/>
                <w:szCs w:val="24"/>
                <w:lang w:eastAsia="en-GB"/>
              </w:rPr>
              <w:t>Provide support to various product teams on risk management procedures through process re-engineering the product lifecycle</w:t>
            </w:r>
          </w:p>
        </w:tc>
      </w:tr>
      <w:tr w:rsidR="00B330DB" w:rsidRPr="006E7928" w14:paraId="49C1881C" w14:textId="77777777" w:rsidTr="00416B39">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B47BABF" w14:textId="2F9FF8EB" w:rsidR="00B330DB" w:rsidRPr="006E7928" w:rsidRDefault="00B330DB" w:rsidP="00B330DB">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9D3E9F4" w14:textId="77777777" w:rsidR="00B330DB" w:rsidRPr="006E7928" w:rsidRDefault="00B330DB" w:rsidP="00B330DB">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1C33B29" w14:textId="2BDD2098" w:rsidR="00B330DB" w:rsidRPr="006E7928" w:rsidRDefault="000E0183" w:rsidP="00B330DB">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Critical Core Skills</w:t>
            </w:r>
          </w:p>
        </w:tc>
      </w:tr>
      <w:tr w:rsidR="009B4A1A" w:rsidRPr="006E7928" w14:paraId="1813B620" w14:textId="77777777" w:rsidTr="00416B3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208F6973" w14:textId="77777777" w:rsidR="009B4A1A" w:rsidRPr="006E7928" w:rsidRDefault="009B4A1A" w:rsidP="009B4A1A">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single" w:sz="4" w:space="0" w:color="auto"/>
              <w:bottom w:val="single" w:sz="4" w:space="0" w:color="auto"/>
              <w:right w:val="single" w:sz="4" w:space="0" w:color="auto"/>
            </w:tcBorders>
            <w:shd w:val="clear" w:color="auto" w:fill="auto"/>
          </w:tcPr>
          <w:p w14:paraId="38CD1AFF" w14:textId="0482F50F" w:rsidR="009B4A1A" w:rsidRPr="00CA1418" w:rsidRDefault="009B4A1A" w:rsidP="009B4A1A">
            <w:pPr>
              <w:spacing w:after="0" w:line="276" w:lineRule="auto"/>
              <w:rPr>
                <w:rFonts w:ascii="Arial" w:eastAsia="Times New Roman" w:hAnsi="Arial" w:cs="Arial"/>
                <w:color w:val="000000"/>
                <w:sz w:val="24"/>
                <w:szCs w:val="24"/>
                <w:lang w:val="en-US"/>
              </w:rPr>
            </w:pPr>
            <w:r w:rsidRPr="00CA1418">
              <w:rPr>
                <w:rFonts w:ascii="Arial" w:eastAsia="Times New Roman" w:hAnsi="Arial" w:cs="Arial"/>
                <w:color w:val="000000"/>
                <w:sz w:val="24"/>
                <w:szCs w:val="24"/>
                <w:lang w:val="en-US"/>
              </w:rPr>
              <w:t>Business Risk Management</w:t>
            </w:r>
            <w:r>
              <w:rPr>
                <w:rFonts w:ascii="Arial" w:eastAsia="Times New Roman" w:hAnsi="Arial" w:cs="Arial"/>
                <w:color w:val="000000"/>
                <w:sz w:val="24"/>
                <w:szCs w:val="24"/>
                <w:lang w:val="en-US"/>
              </w:rPr>
              <w:t>*</w:t>
            </w:r>
          </w:p>
        </w:tc>
        <w:tc>
          <w:tcPr>
            <w:tcW w:w="660" w:type="pct"/>
            <w:tcBorders>
              <w:top w:val="single" w:sz="4" w:space="0" w:color="auto"/>
              <w:left w:val="nil"/>
              <w:bottom w:val="single" w:sz="4" w:space="0" w:color="auto"/>
              <w:right w:val="single" w:sz="4" w:space="0" w:color="auto"/>
            </w:tcBorders>
            <w:shd w:val="clear" w:color="auto" w:fill="auto"/>
            <w:vAlign w:val="center"/>
          </w:tcPr>
          <w:p w14:paraId="2F9187A6" w14:textId="6A972EA1" w:rsidR="009B4A1A" w:rsidRPr="006E7928" w:rsidRDefault="009B4A1A" w:rsidP="009B4A1A">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sz w:val="24"/>
                <w:szCs w:val="24"/>
                <w:lang w:eastAsia="en-GB"/>
              </w:rPr>
              <w:t xml:space="preserve">Level </w:t>
            </w:r>
            <w:r w:rsidR="001354A5">
              <w:rPr>
                <w:rFonts w:ascii="Arial" w:eastAsia="Times New Roman" w:hAnsi="Arial" w:cs="Arial"/>
                <w:sz w:val="24"/>
                <w:szCs w:val="24"/>
                <w:lang w:eastAsia="en-GB"/>
              </w:rPr>
              <w:t>3</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D0DAB11" w14:textId="71092DF9" w:rsidR="009B4A1A" w:rsidRPr="00E87BEF" w:rsidRDefault="009B4A1A" w:rsidP="009B4A1A">
            <w:pPr>
              <w:spacing w:after="0" w:line="276" w:lineRule="auto"/>
              <w:rPr>
                <w:rFonts w:ascii="Arial" w:eastAsia="Times New Roman" w:hAnsi="Arial" w:cs="Arial"/>
                <w:color w:val="000000"/>
                <w:sz w:val="24"/>
                <w:szCs w:val="24"/>
                <w:lang w:val="en-US"/>
              </w:rPr>
            </w:pPr>
            <w:r w:rsidRPr="00E87BEF">
              <w:rPr>
                <w:rFonts w:ascii="Arial" w:eastAsia="Times New Roman" w:hAnsi="Arial" w:cs="Arial"/>
                <w:color w:val="000000"/>
                <w:sz w:val="24"/>
                <w:szCs w:val="24"/>
                <w:lang w:val="en-US"/>
              </w:rPr>
              <w:t>Collaboration</w:t>
            </w:r>
          </w:p>
        </w:tc>
        <w:tc>
          <w:tcPr>
            <w:tcW w:w="1003" w:type="pct"/>
            <w:tcBorders>
              <w:top w:val="single" w:sz="4" w:space="0" w:color="auto"/>
              <w:left w:val="nil"/>
              <w:bottom w:val="single" w:sz="4" w:space="0" w:color="auto"/>
              <w:right w:val="single" w:sz="4" w:space="0" w:color="auto"/>
            </w:tcBorders>
            <w:shd w:val="clear" w:color="auto" w:fill="auto"/>
            <w:vAlign w:val="center"/>
          </w:tcPr>
          <w:p w14:paraId="10689B1F" w14:textId="501E0C4B" w:rsidR="009B4A1A" w:rsidRPr="00BE323A" w:rsidRDefault="00BE323A" w:rsidP="009B4A1A">
            <w:pPr>
              <w:spacing w:after="0" w:line="276" w:lineRule="auto"/>
              <w:jc w:val="center"/>
              <w:rPr>
                <w:rFonts w:ascii="Arial" w:eastAsia="Times New Roman" w:hAnsi="Arial" w:cs="Arial"/>
                <w:sz w:val="24"/>
                <w:szCs w:val="24"/>
                <w:lang w:eastAsia="en-GB"/>
              </w:rPr>
            </w:pPr>
            <w:r w:rsidRPr="00BE323A">
              <w:rPr>
                <w:rFonts w:ascii="Arial" w:eastAsia="Times New Roman" w:hAnsi="Arial" w:cs="Arial"/>
                <w:sz w:val="24"/>
                <w:szCs w:val="24"/>
                <w:lang w:eastAsia="en-GB"/>
              </w:rPr>
              <w:t>Intermediate</w:t>
            </w:r>
          </w:p>
        </w:tc>
      </w:tr>
      <w:tr w:rsidR="009B4A1A" w:rsidRPr="006E7928" w14:paraId="0EC9175D" w14:textId="77777777" w:rsidTr="00416B3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473EB680" w14:textId="77777777" w:rsidR="009B4A1A" w:rsidRPr="006E7928" w:rsidRDefault="009B4A1A" w:rsidP="009B4A1A">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single" w:sz="4" w:space="0" w:color="auto"/>
              <w:bottom w:val="single" w:sz="4" w:space="0" w:color="auto"/>
              <w:right w:val="single" w:sz="4" w:space="0" w:color="auto"/>
            </w:tcBorders>
            <w:shd w:val="clear" w:color="auto" w:fill="auto"/>
          </w:tcPr>
          <w:p w14:paraId="4BEC3446" w14:textId="2F00041C" w:rsidR="009B4A1A" w:rsidRPr="006E7928" w:rsidRDefault="009B4A1A" w:rsidP="009B4A1A">
            <w:pPr>
              <w:spacing w:after="0" w:line="276" w:lineRule="auto"/>
              <w:rPr>
                <w:rFonts w:ascii="Arial" w:eastAsia="Times New Roman" w:hAnsi="Arial" w:cs="Arial"/>
                <w:color w:val="000000"/>
                <w:sz w:val="24"/>
                <w:szCs w:val="24"/>
                <w:lang w:val="en-US"/>
              </w:rPr>
            </w:pPr>
            <w:r w:rsidRPr="00CA1418">
              <w:rPr>
                <w:rFonts w:ascii="Arial" w:eastAsia="Times New Roman" w:hAnsi="Arial" w:cs="Arial"/>
                <w:color w:val="000000"/>
                <w:sz w:val="24"/>
                <w:szCs w:val="24"/>
                <w:lang w:val="en-US"/>
              </w:rPr>
              <w:t>Data Analytics</w:t>
            </w:r>
            <w:r>
              <w:rPr>
                <w:rFonts w:ascii="Arial" w:eastAsia="Times New Roman" w:hAnsi="Arial" w:cs="Arial"/>
                <w:color w:val="000000"/>
                <w:sz w:val="24"/>
                <w:szCs w:val="24"/>
                <w:lang w:val="en-US"/>
              </w:rPr>
              <w:t>*</w:t>
            </w:r>
          </w:p>
        </w:tc>
        <w:tc>
          <w:tcPr>
            <w:tcW w:w="660" w:type="pct"/>
            <w:tcBorders>
              <w:top w:val="single" w:sz="4" w:space="0" w:color="auto"/>
              <w:left w:val="nil"/>
              <w:bottom w:val="single" w:sz="4" w:space="0" w:color="auto"/>
              <w:right w:val="single" w:sz="4" w:space="0" w:color="auto"/>
            </w:tcBorders>
            <w:shd w:val="clear" w:color="auto" w:fill="auto"/>
            <w:vAlign w:val="center"/>
          </w:tcPr>
          <w:p w14:paraId="3F9E5139" w14:textId="5F421FF8" w:rsidR="009B4A1A" w:rsidRPr="006E7928" w:rsidRDefault="009B4A1A" w:rsidP="009B4A1A">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sz w:val="24"/>
                <w:szCs w:val="24"/>
                <w:lang w:eastAsia="en-GB"/>
              </w:rPr>
              <w:t xml:space="preserve">Level </w:t>
            </w:r>
            <w:r w:rsidR="001354A5">
              <w:rPr>
                <w:rFonts w:ascii="Arial" w:eastAsia="Times New Roman" w:hAnsi="Arial" w:cs="Arial"/>
                <w:sz w:val="24"/>
                <w:szCs w:val="24"/>
                <w:lang w:eastAsia="en-GB"/>
              </w:rPr>
              <w:t>3</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379ED1D9" w14:textId="0A11744E" w:rsidR="009B4A1A" w:rsidRPr="00E87BEF" w:rsidRDefault="009B4A1A" w:rsidP="009B4A1A">
            <w:pPr>
              <w:spacing w:after="0" w:line="276" w:lineRule="auto"/>
              <w:rPr>
                <w:rFonts w:ascii="Arial" w:eastAsia="Times New Roman" w:hAnsi="Arial" w:cs="Arial"/>
                <w:color w:val="000000"/>
                <w:sz w:val="24"/>
                <w:szCs w:val="24"/>
                <w:lang w:val="en-US"/>
              </w:rPr>
            </w:pPr>
            <w:r w:rsidRPr="00E87BEF">
              <w:rPr>
                <w:rFonts w:ascii="Arial" w:eastAsia="Times New Roman" w:hAnsi="Arial" w:cs="Arial"/>
                <w:color w:val="000000"/>
                <w:sz w:val="24"/>
                <w:szCs w:val="24"/>
                <w:lang w:val="en-US"/>
              </w:rPr>
              <w:t>Decision Making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62E53903" w14:textId="7C14BDD7" w:rsidR="009B4A1A" w:rsidRPr="00BE323A" w:rsidRDefault="00BE323A" w:rsidP="009B4A1A">
            <w:pPr>
              <w:spacing w:after="0" w:line="276" w:lineRule="auto"/>
              <w:jc w:val="center"/>
              <w:rPr>
                <w:rFonts w:ascii="Arial" w:eastAsia="Times New Roman" w:hAnsi="Arial" w:cs="Arial"/>
                <w:sz w:val="24"/>
                <w:szCs w:val="24"/>
                <w:lang w:eastAsia="en-GB"/>
              </w:rPr>
            </w:pPr>
            <w:r w:rsidRPr="00BE323A">
              <w:rPr>
                <w:rFonts w:ascii="Arial" w:eastAsia="Times New Roman" w:hAnsi="Arial" w:cs="Arial"/>
                <w:sz w:val="24"/>
                <w:szCs w:val="24"/>
                <w:lang w:eastAsia="en-GB"/>
              </w:rPr>
              <w:t>Basic</w:t>
            </w:r>
          </w:p>
        </w:tc>
      </w:tr>
      <w:tr w:rsidR="00CA1418" w:rsidRPr="006E7928" w14:paraId="18DA44AA" w14:textId="77777777" w:rsidTr="00416B3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5391F425" w14:textId="77777777" w:rsidR="00CA1418" w:rsidRPr="006E7928" w:rsidRDefault="00CA1418" w:rsidP="00CA1418">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single" w:sz="4" w:space="0" w:color="auto"/>
              <w:bottom w:val="single" w:sz="4" w:space="0" w:color="auto"/>
              <w:right w:val="single" w:sz="4" w:space="0" w:color="auto"/>
            </w:tcBorders>
            <w:shd w:val="clear" w:color="auto" w:fill="auto"/>
          </w:tcPr>
          <w:p w14:paraId="21501379" w14:textId="6786774C" w:rsidR="00CA1418" w:rsidRPr="006E7928" w:rsidRDefault="00CA1418" w:rsidP="00CA1418">
            <w:pPr>
              <w:spacing w:after="0" w:line="276" w:lineRule="auto"/>
              <w:rPr>
                <w:rFonts w:ascii="Arial" w:eastAsia="Times New Roman" w:hAnsi="Arial" w:cs="Arial"/>
                <w:color w:val="000000"/>
                <w:sz w:val="24"/>
                <w:szCs w:val="24"/>
                <w:lang w:val="en-US"/>
              </w:rPr>
            </w:pPr>
            <w:r w:rsidRPr="00CA1418">
              <w:rPr>
                <w:rFonts w:ascii="Arial" w:eastAsia="Times New Roman" w:hAnsi="Arial" w:cs="Arial"/>
                <w:color w:val="000000"/>
                <w:sz w:val="24"/>
                <w:szCs w:val="24"/>
                <w:lang w:val="en-US"/>
              </w:rPr>
              <w:t>Internal Controls</w:t>
            </w:r>
            <w:r w:rsidR="003726B1">
              <w:rPr>
                <w:rFonts w:ascii="Arial" w:eastAsia="Times New Roman" w:hAnsi="Arial" w:cs="Arial"/>
                <w:color w:val="000000"/>
                <w:sz w:val="24"/>
                <w:szCs w:val="24"/>
                <w:lang w:val="en-US"/>
              </w:rPr>
              <w:t xml:space="preserve"> in Product Development</w:t>
            </w:r>
            <w:r>
              <w:rPr>
                <w:rFonts w:ascii="Arial" w:eastAsia="Times New Roman" w:hAnsi="Arial" w:cs="Arial"/>
                <w:color w:val="000000"/>
                <w:sz w:val="24"/>
                <w:szCs w:val="24"/>
                <w:lang w:val="en-US"/>
              </w:rPr>
              <w:t>*</w:t>
            </w:r>
          </w:p>
        </w:tc>
        <w:tc>
          <w:tcPr>
            <w:tcW w:w="660" w:type="pct"/>
            <w:tcBorders>
              <w:top w:val="single" w:sz="4" w:space="0" w:color="auto"/>
              <w:left w:val="nil"/>
              <w:bottom w:val="single" w:sz="4" w:space="0" w:color="auto"/>
              <w:right w:val="single" w:sz="4" w:space="0" w:color="auto"/>
            </w:tcBorders>
            <w:shd w:val="clear" w:color="auto" w:fill="auto"/>
            <w:vAlign w:val="center"/>
          </w:tcPr>
          <w:p w14:paraId="1807CF3E" w14:textId="5C2A3C6D" w:rsidR="00CA1418" w:rsidRPr="006E7928" w:rsidRDefault="00CA1418" w:rsidP="00CA1418">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sz w:val="24"/>
                <w:szCs w:val="24"/>
                <w:lang w:eastAsia="en-GB"/>
              </w:rPr>
              <w:t xml:space="preserve">Level </w:t>
            </w:r>
            <w:r w:rsidR="001354A5">
              <w:rPr>
                <w:rFonts w:ascii="Arial" w:eastAsia="Times New Roman" w:hAnsi="Arial" w:cs="Arial"/>
                <w:sz w:val="24"/>
                <w:szCs w:val="24"/>
                <w:lang w:eastAsia="en-GB"/>
              </w:rPr>
              <w:t>2, Level 3</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EA63F88" w14:textId="5F13845C" w:rsidR="00CA1418" w:rsidRPr="00E87BEF" w:rsidRDefault="009B4A1A" w:rsidP="009B4A1A">
            <w:pPr>
              <w:rPr>
                <w:rFonts w:ascii="Arial" w:eastAsia="Times New Roman" w:hAnsi="Arial" w:cs="Arial"/>
                <w:color w:val="000000"/>
                <w:sz w:val="24"/>
                <w:szCs w:val="24"/>
                <w:lang w:val="en-US"/>
              </w:rPr>
            </w:pPr>
            <w:r w:rsidRPr="00E87BEF">
              <w:rPr>
                <w:rFonts w:ascii="Arial" w:eastAsia="Times New Roman" w:hAnsi="Arial" w:cs="Arial"/>
                <w:color w:val="000000"/>
                <w:sz w:val="24"/>
                <w:szCs w:val="24"/>
                <w:lang w:val="en-US"/>
              </w:rPr>
              <w:t>Problem Solving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4AE04595" w14:textId="3C15F852" w:rsidR="00CA1418" w:rsidRPr="00BE323A" w:rsidRDefault="00CA1418" w:rsidP="00CA1418">
            <w:pPr>
              <w:spacing w:after="0" w:line="276" w:lineRule="auto"/>
              <w:jc w:val="center"/>
              <w:rPr>
                <w:rFonts w:ascii="Arial" w:eastAsia="Times New Roman" w:hAnsi="Arial" w:cs="Arial"/>
                <w:sz w:val="24"/>
                <w:szCs w:val="24"/>
                <w:lang w:eastAsia="en-GB"/>
              </w:rPr>
            </w:pPr>
            <w:r w:rsidRPr="00BE323A">
              <w:rPr>
                <w:rFonts w:ascii="Arial" w:eastAsia="Times New Roman" w:hAnsi="Arial" w:cs="Arial"/>
                <w:sz w:val="24"/>
                <w:szCs w:val="24"/>
                <w:lang w:eastAsia="en-GB"/>
              </w:rPr>
              <w:t>Intermediate</w:t>
            </w:r>
          </w:p>
        </w:tc>
      </w:tr>
      <w:tr w:rsidR="00E87BEF" w:rsidRPr="006E7928" w14:paraId="4D4DBA34" w14:textId="77777777" w:rsidTr="00416B3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0888F7F1" w14:textId="77777777" w:rsidR="00E87BEF" w:rsidRPr="006E7928" w:rsidRDefault="00E87BEF" w:rsidP="00E87BEF">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single" w:sz="4" w:space="0" w:color="auto"/>
              <w:bottom w:val="single" w:sz="4" w:space="0" w:color="auto"/>
              <w:right w:val="single" w:sz="4" w:space="0" w:color="auto"/>
            </w:tcBorders>
            <w:shd w:val="clear" w:color="auto" w:fill="auto"/>
          </w:tcPr>
          <w:p w14:paraId="099C8549" w14:textId="5E1D6356" w:rsidR="00E87BEF" w:rsidRPr="006E7928" w:rsidRDefault="00E87BEF" w:rsidP="00E87BEF">
            <w:pPr>
              <w:spacing w:after="0" w:line="276" w:lineRule="auto"/>
              <w:rPr>
                <w:rFonts w:ascii="Arial" w:eastAsia="Times New Roman" w:hAnsi="Arial" w:cs="Arial"/>
                <w:color w:val="000000"/>
                <w:sz w:val="24"/>
                <w:szCs w:val="24"/>
                <w:lang w:val="en-US"/>
              </w:rPr>
            </w:pPr>
            <w:r w:rsidRPr="00CA1418">
              <w:rPr>
                <w:rFonts w:ascii="Arial" w:eastAsia="Times New Roman" w:hAnsi="Arial" w:cs="Arial"/>
                <w:color w:val="000000"/>
                <w:sz w:val="24"/>
                <w:szCs w:val="24"/>
                <w:lang w:val="en-US"/>
              </w:rPr>
              <w:t xml:space="preserve">Process Improvement and </w:t>
            </w:r>
            <w:proofErr w:type="spellStart"/>
            <w:r w:rsidRPr="00CA1418">
              <w:rPr>
                <w:rFonts w:ascii="Arial" w:eastAsia="Times New Roman" w:hAnsi="Arial" w:cs="Arial"/>
                <w:color w:val="000000"/>
                <w:sz w:val="24"/>
                <w:szCs w:val="24"/>
                <w:lang w:val="en-US"/>
              </w:rPr>
              <w:t>Optimisation</w:t>
            </w:r>
            <w:proofErr w:type="spellEnd"/>
            <w:r>
              <w:rPr>
                <w:rFonts w:ascii="Arial" w:eastAsia="Times New Roman" w:hAnsi="Arial" w:cs="Arial"/>
                <w:color w:val="000000"/>
                <w:sz w:val="24"/>
                <w:szCs w:val="24"/>
                <w:lang w:val="en-US"/>
              </w:rPr>
              <w:t>*</w:t>
            </w:r>
          </w:p>
        </w:tc>
        <w:tc>
          <w:tcPr>
            <w:tcW w:w="660" w:type="pct"/>
            <w:tcBorders>
              <w:top w:val="single" w:sz="4" w:space="0" w:color="auto"/>
              <w:left w:val="nil"/>
              <w:bottom w:val="single" w:sz="4" w:space="0" w:color="auto"/>
              <w:right w:val="single" w:sz="4" w:space="0" w:color="auto"/>
            </w:tcBorders>
            <w:shd w:val="clear" w:color="auto" w:fill="auto"/>
            <w:vAlign w:val="center"/>
          </w:tcPr>
          <w:p w14:paraId="54B205DA" w14:textId="1FA274FE" w:rsidR="00E87BEF" w:rsidRPr="006E7928" w:rsidRDefault="00E87BEF" w:rsidP="00E87BEF">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sz w:val="24"/>
                <w:szCs w:val="24"/>
                <w:lang w:eastAsia="en-GB"/>
              </w:rPr>
              <w:t xml:space="preserve">Level </w:t>
            </w:r>
            <w:r w:rsidR="004A4A4B">
              <w:rPr>
                <w:rFonts w:ascii="Arial" w:eastAsia="Times New Roman" w:hAnsi="Arial" w:cs="Arial"/>
                <w:sz w:val="24"/>
                <w:szCs w:val="24"/>
                <w:lang w:eastAsia="en-GB"/>
              </w:rPr>
              <w:t>3</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4C976F36" w14:textId="64B7A8A6" w:rsidR="00E87BEF" w:rsidRPr="00E87BEF" w:rsidRDefault="00E87BEF" w:rsidP="00E87BEF">
            <w:pPr>
              <w:spacing w:after="0" w:line="276" w:lineRule="auto"/>
              <w:rPr>
                <w:rFonts w:ascii="Arial" w:eastAsia="Times New Roman" w:hAnsi="Arial" w:cs="Arial"/>
                <w:color w:val="000000"/>
                <w:sz w:val="24"/>
                <w:szCs w:val="24"/>
                <w:lang w:val="en-US"/>
              </w:rPr>
            </w:pPr>
            <w:r w:rsidRPr="00E87BEF">
              <w:rPr>
                <w:rFonts w:ascii="Arial" w:eastAsia="Times New Roman" w:hAnsi="Arial" w:cs="Arial"/>
                <w:color w:val="000000"/>
                <w:sz w:val="24"/>
                <w:szCs w:val="24"/>
                <w:lang w:val="en-US"/>
              </w:rPr>
              <w:t>Sense Making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68923D7C" w14:textId="48A54F1E" w:rsidR="00E87BEF" w:rsidRPr="00BE323A" w:rsidRDefault="00E87BEF" w:rsidP="00E87BEF">
            <w:pPr>
              <w:spacing w:after="0" w:line="276" w:lineRule="auto"/>
              <w:jc w:val="center"/>
              <w:rPr>
                <w:rFonts w:ascii="Arial" w:eastAsia="Times New Roman" w:hAnsi="Arial" w:cs="Arial"/>
                <w:sz w:val="24"/>
                <w:szCs w:val="24"/>
                <w:lang w:eastAsia="en-GB"/>
              </w:rPr>
            </w:pPr>
            <w:r w:rsidRPr="00BE323A">
              <w:rPr>
                <w:rFonts w:ascii="Arial" w:eastAsia="Times New Roman" w:hAnsi="Arial" w:cs="Arial"/>
                <w:sz w:val="24"/>
                <w:szCs w:val="24"/>
                <w:lang w:eastAsia="en-GB"/>
              </w:rPr>
              <w:t>Intermediate</w:t>
            </w:r>
          </w:p>
        </w:tc>
      </w:tr>
      <w:tr w:rsidR="00E87BEF" w:rsidRPr="006E7928" w14:paraId="43DE1428" w14:textId="77777777" w:rsidTr="00416B3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39ED35E8" w14:textId="77777777" w:rsidR="00E87BEF" w:rsidRPr="006E7928" w:rsidRDefault="00E87BEF" w:rsidP="00E87BEF">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single" w:sz="4" w:space="0" w:color="auto"/>
              <w:bottom w:val="single" w:sz="4" w:space="0" w:color="auto"/>
              <w:right w:val="single" w:sz="4" w:space="0" w:color="auto"/>
            </w:tcBorders>
            <w:shd w:val="clear" w:color="auto" w:fill="auto"/>
          </w:tcPr>
          <w:p w14:paraId="5C39D707" w14:textId="2878D307" w:rsidR="00E87BEF" w:rsidRPr="006E7928" w:rsidRDefault="00E87BEF" w:rsidP="00E87BEF">
            <w:pPr>
              <w:spacing w:after="0" w:line="276" w:lineRule="auto"/>
              <w:rPr>
                <w:rFonts w:ascii="Arial" w:eastAsia="Times New Roman" w:hAnsi="Arial" w:cs="Arial"/>
                <w:color w:val="000000"/>
                <w:sz w:val="24"/>
                <w:szCs w:val="24"/>
                <w:lang w:val="en-US"/>
              </w:rPr>
            </w:pPr>
            <w:r w:rsidRPr="00CA1418">
              <w:rPr>
                <w:rFonts w:ascii="Arial" w:eastAsia="Times New Roman" w:hAnsi="Arial" w:cs="Arial"/>
                <w:color w:val="000000"/>
                <w:sz w:val="24"/>
                <w:szCs w:val="24"/>
                <w:lang w:val="en-US"/>
              </w:rPr>
              <w:t>Quality Standards</w:t>
            </w:r>
            <w:r>
              <w:rPr>
                <w:rFonts w:ascii="Arial" w:eastAsia="Times New Roman" w:hAnsi="Arial" w:cs="Arial"/>
                <w:color w:val="000000"/>
                <w:sz w:val="24"/>
                <w:szCs w:val="24"/>
                <w:lang w:val="en-US"/>
              </w:rPr>
              <w:t>*</w:t>
            </w:r>
          </w:p>
        </w:tc>
        <w:tc>
          <w:tcPr>
            <w:tcW w:w="660" w:type="pct"/>
            <w:tcBorders>
              <w:top w:val="single" w:sz="4" w:space="0" w:color="auto"/>
              <w:left w:val="nil"/>
              <w:bottom w:val="single" w:sz="4" w:space="0" w:color="auto"/>
              <w:right w:val="single" w:sz="4" w:space="0" w:color="auto"/>
            </w:tcBorders>
            <w:shd w:val="clear" w:color="auto" w:fill="auto"/>
            <w:vAlign w:val="center"/>
          </w:tcPr>
          <w:p w14:paraId="31FB07E7" w14:textId="0014470A" w:rsidR="00E87BEF" w:rsidRPr="006E7928" w:rsidRDefault="00E87BEF" w:rsidP="00E87BEF">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066AF307" w14:textId="1A4975CE" w:rsidR="00E87BEF" w:rsidRPr="00E87BEF" w:rsidRDefault="00E87BEF" w:rsidP="00E87BEF">
            <w:pPr>
              <w:spacing w:after="0" w:line="276" w:lineRule="auto"/>
              <w:rPr>
                <w:rFonts w:ascii="Arial" w:eastAsia="Times New Roman" w:hAnsi="Arial" w:cs="Arial"/>
                <w:color w:val="000000"/>
                <w:sz w:val="24"/>
                <w:szCs w:val="24"/>
                <w:lang w:val="en-US"/>
              </w:rPr>
            </w:pPr>
            <w:proofErr w:type="spellStart"/>
            <w:r w:rsidRPr="00E87BEF">
              <w:rPr>
                <w:rFonts w:ascii="Arial" w:eastAsia="Times New Roman" w:hAnsi="Arial" w:cs="Arial"/>
                <w:color w:val="000000"/>
                <w:sz w:val="24"/>
                <w:szCs w:val="24"/>
                <w:lang w:val="en-US"/>
              </w:rPr>
              <w:t>Transdiciplinary</w:t>
            </w:r>
            <w:proofErr w:type="spellEnd"/>
            <w:r w:rsidRPr="00E87BEF">
              <w:rPr>
                <w:rFonts w:ascii="Arial" w:eastAsia="Times New Roman" w:hAnsi="Arial" w:cs="Arial"/>
                <w:color w:val="000000"/>
                <w:sz w:val="24"/>
                <w:szCs w:val="24"/>
                <w:lang w:val="en-US"/>
              </w:rPr>
              <w:t xml:space="preserve"> Thinking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4FF9F94E" w14:textId="6CC21039" w:rsidR="00E87BEF" w:rsidRPr="00BE323A" w:rsidRDefault="00BE323A" w:rsidP="00E87BEF">
            <w:pPr>
              <w:spacing w:after="0" w:line="276" w:lineRule="auto"/>
              <w:jc w:val="center"/>
              <w:rPr>
                <w:rFonts w:ascii="Arial" w:eastAsia="Times New Roman" w:hAnsi="Arial" w:cs="Arial"/>
                <w:sz w:val="24"/>
                <w:szCs w:val="24"/>
                <w:lang w:eastAsia="en-GB"/>
              </w:rPr>
            </w:pPr>
            <w:r w:rsidRPr="00BE323A">
              <w:rPr>
                <w:rFonts w:ascii="Arial" w:eastAsia="Times New Roman" w:hAnsi="Arial" w:cs="Arial"/>
                <w:sz w:val="24"/>
                <w:szCs w:val="24"/>
                <w:lang w:eastAsia="en-GB"/>
              </w:rPr>
              <w:t>Basic</w:t>
            </w:r>
          </w:p>
        </w:tc>
      </w:tr>
      <w:tr w:rsidR="00CA1418" w:rsidRPr="006E7928" w14:paraId="38E8AEE4" w14:textId="77777777" w:rsidTr="00416B3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39B80ECF" w14:textId="77777777" w:rsidR="00CA1418" w:rsidRPr="006E7928" w:rsidRDefault="00CA1418" w:rsidP="00CA1418">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single" w:sz="4" w:space="0" w:color="auto"/>
              <w:bottom w:val="single" w:sz="4" w:space="0" w:color="auto"/>
              <w:right w:val="single" w:sz="4" w:space="0" w:color="auto"/>
            </w:tcBorders>
            <w:shd w:val="clear" w:color="auto" w:fill="auto"/>
          </w:tcPr>
          <w:p w14:paraId="651CF197" w14:textId="4204AD12" w:rsidR="00CA1418" w:rsidRPr="006E7928" w:rsidRDefault="003726B1" w:rsidP="00CA1418">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Product </w:t>
            </w:r>
            <w:r w:rsidR="00CA1418" w:rsidRPr="00CA1418">
              <w:rPr>
                <w:rFonts w:ascii="Arial" w:eastAsia="Times New Roman" w:hAnsi="Arial" w:cs="Arial"/>
                <w:color w:val="000000"/>
                <w:sz w:val="24"/>
                <w:szCs w:val="24"/>
                <w:lang w:val="en-US"/>
              </w:rPr>
              <w:t>Risk Analytics</w:t>
            </w:r>
            <w:r w:rsidR="00CA1418">
              <w:rPr>
                <w:rFonts w:ascii="Arial" w:eastAsia="Times New Roman" w:hAnsi="Arial" w:cs="Arial"/>
                <w:color w:val="000000"/>
                <w:sz w:val="24"/>
                <w:szCs w:val="24"/>
                <w:lang w:val="en-US"/>
              </w:rPr>
              <w:t>*</w:t>
            </w:r>
          </w:p>
        </w:tc>
        <w:tc>
          <w:tcPr>
            <w:tcW w:w="660" w:type="pct"/>
            <w:tcBorders>
              <w:top w:val="single" w:sz="4" w:space="0" w:color="auto"/>
              <w:left w:val="nil"/>
              <w:bottom w:val="single" w:sz="4" w:space="0" w:color="auto"/>
              <w:right w:val="single" w:sz="4" w:space="0" w:color="auto"/>
            </w:tcBorders>
            <w:shd w:val="clear" w:color="auto" w:fill="auto"/>
            <w:vAlign w:val="center"/>
          </w:tcPr>
          <w:p w14:paraId="226D1841" w14:textId="5C01D147" w:rsidR="00CA1418" w:rsidRPr="006E7928" w:rsidRDefault="00CA1418" w:rsidP="00CA1418">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sz w:val="24"/>
                <w:szCs w:val="24"/>
                <w:lang w:eastAsia="en-GB"/>
              </w:rPr>
              <w:t xml:space="preserve">Level </w:t>
            </w:r>
            <w:r w:rsidR="004A4A4B">
              <w:rPr>
                <w:rFonts w:ascii="Arial" w:eastAsia="Times New Roman" w:hAnsi="Arial" w:cs="Arial"/>
                <w:sz w:val="24"/>
                <w:szCs w:val="24"/>
                <w:lang w:eastAsia="en-GB"/>
              </w:rPr>
              <w:t>3</w:t>
            </w:r>
          </w:p>
        </w:tc>
        <w:tc>
          <w:tcPr>
            <w:tcW w:w="2005" w:type="pct"/>
            <w:gridSpan w:val="3"/>
            <w:vMerge w:val="restart"/>
            <w:tcBorders>
              <w:top w:val="single" w:sz="4" w:space="0" w:color="auto"/>
              <w:left w:val="nil"/>
              <w:bottom w:val="single" w:sz="4" w:space="0" w:color="auto"/>
              <w:right w:val="single" w:sz="4" w:space="0" w:color="auto"/>
            </w:tcBorders>
            <w:shd w:val="clear" w:color="auto" w:fill="BFBFBF" w:themeFill="background1" w:themeFillShade="BF"/>
            <w:vAlign w:val="center"/>
          </w:tcPr>
          <w:p w14:paraId="46B56B78" w14:textId="11D59C6D" w:rsidR="00CA1418" w:rsidRPr="006E7928" w:rsidRDefault="00CA1418" w:rsidP="00CA1418">
            <w:pPr>
              <w:spacing w:after="0" w:line="276" w:lineRule="auto"/>
              <w:jc w:val="center"/>
              <w:rPr>
                <w:rFonts w:ascii="Arial" w:eastAsia="Times New Roman" w:hAnsi="Arial" w:cs="Arial"/>
                <w:sz w:val="24"/>
                <w:szCs w:val="24"/>
                <w:lang w:eastAsia="en-GB"/>
              </w:rPr>
            </w:pPr>
          </w:p>
        </w:tc>
      </w:tr>
      <w:tr w:rsidR="00CA1418" w:rsidRPr="006E7928" w14:paraId="6AD24BA7" w14:textId="77777777" w:rsidTr="00416B3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518A2191" w14:textId="77777777" w:rsidR="00CA1418" w:rsidRPr="006E7928" w:rsidRDefault="00CA1418" w:rsidP="00CA1418">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single" w:sz="4" w:space="0" w:color="auto"/>
              <w:bottom w:val="single" w:sz="4" w:space="0" w:color="auto"/>
              <w:right w:val="single" w:sz="4" w:space="0" w:color="auto"/>
            </w:tcBorders>
            <w:shd w:val="clear" w:color="auto" w:fill="auto"/>
          </w:tcPr>
          <w:p w14:paraId="3B368F1E" w14:textId="44BF034F" w:rsidR="00CA1418" w:rsidRPr="006E7928" w:rsidRDefault="00CA1418" w:rsidP="00CA1418">
            <w:pPr>
              <w:spacing w:after="0" w:line="276" w:lineRule="auto"/>
              <w:rPr>
                <w:rFonts w:ascii="Arial" w:eastAsia="Times New Roman" w:hAnsi="Arial" w:cs="Arial"/>
                <w:color w:val="000000"/>
                <w:sz w:val="24"/>
                <w:szCs w:val="24"/>
                <w:lang w:val="en-US"/>
              </w:rPr>
            </w:pPr>
            <w:r w:rsidRPr="00CA1418">
              <w:rPr>
                <w:rFonts w:ascii="Arial" w:eastAsia="Times New Roman" w:hAnsi="Arial" w:cs="Arial"/>
                <w:color w:val="000000"/>
                <w:sz w:val="24"/>
                <w:szCs w:val="24"/>
                <w:lang w:val="en-US"/>
              </w:rPr>
              <w:t>Risk and Crisis Management</w:t>
            </w:r>
            <w:r w:rsidR="008D4816">
              <w:rPr>
                <w:rFonts w:ascii="Arial" w:eastAsia="Times New Roman" w:hAnsi="Arial" w:cs="Arial"/>
                <w:color w:val="000000"/>
                <w:sz w:val="24"/>
                <w:szCs w:val="24"/>
                <w:lang w:val="en-US"/>
              </w:rPr>
              <w:t>*</w:t>
            </w:r>
          </w:p>
        </w:tc>
        <w:tc>
          <w:tcPr>
            <w:tcW w:w="660" w:type="pct"/>
            <w:tcBorders>
              <w:top w:val="single" w:sz="4" w:space="0" w:color="auto"/>
              <w:left w:val="nil"/>
              <w:bottom w:val="single" w:sz="4" w:space="0" w:color="auto"/>
              <w:right w:val="single" w:sz="4" w:space="0" w:color="auto"/>
            </w:tcBorders>
            <w:shd w:val="clear" w:color="auto" w:fill="auto"/>
            <w:vAlign w:val="center"/>
          </w:tcPr>
          <w:p w14:paraId="371D4AC4" w14:textId="73ECCF66" w:rsidR="00CA1418" w:rsidRPr="006E7928" w:rsidRDefault="00CA1418" w:rsidP="00CA1418">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sz w:val="24"/>
                <w:szCs w:val="24"/>
                <w:lang w:eastAsia="en-GB"/>
              </w:rPr>
              <w:t xml:space="preserve">Level </w:t>
            </w:r>
            <w:r w:rsidR="004A4A4B">
              <w:rPr>
                <w:rFonts w:ascii="Arial" w:eastAsia="Times New Roman" w:hAnsi="Arial" w:cs="Arial"/>
                <w:sz w:val="24"/>
                <w:szCs w:val="24"/>
                <w:lang w:eastAsia="en-GB"/>
              </w:rPr>
              <w:t>3</w:t>
            </w:r>
          </w:p>
        </w:tc>
        <w:tc>
          <w:tcPr>
            <w:tcW w:w="2005" w:type="pct"/>
            <w:gridSpan w:val="3"/>
            <w:vMerge/>
            <w:tcBorders>
              <w:top w:val="single" w:sz="4" w:space="0" w:color="auto"/>
              <w:bottom w:val="single" w:sz="4" w:space="0" w:color="auto"/>
              <w:right w:val="single" w:sz="4" w:space="0" w:color="auto"/>
            </w:tcBorders>
            <w:vAlign w:val="center"/>
          </w:tcPr>
          <w:p w14:paraId="562F2CB0" w14:textId="5501CDF1" w:rsidR="00CA1418" w:rsidRPr="006E7928" w:rsidRDefault="00CA1418" w:rsidP="00CA1418">
            <w:pPr>
              <w:spacing w:after="0" w:line="276" w:lineRule="auto"/>
              <w:jc w:val="center"/>
              <w:rPr>
                <w:rFonts w:ascii="Arial" w:eastAsia="Times New Roman" w:hAnsi="Arial" w:cs="Arial"/>
                <w:sz w:val="24"/>
                <w:szCs w:val="24"/>
                <w:lang w:eastAsia="en-GB"/>
              </w:rPr>
            </w:pPr>
          </w:p>
        </w:tc>
      </w:tr>
      <w:tr w:rsidR="00CA1418" w:rsidRPr="006E7928" w14:paraId="5B5BD484" w14:textId="77777777" w:rsidTr="00416B3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20AD3F34" w14:textId="77777777" w:rsidR="00CA1418" w:rsidRPr="006E7928" w:rsidRDefault="00CA1418" w:rsidP="00CA1418">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tcPr>
          <w:p w14:paraId="315E7958" w14:textId="0DFC024B" w:rsidR="00CA1418" w:rsidRPr="006E7928" w:rsidRDefault="003726B1" w:rsidP="00CA1418">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Product </w:t>
            </w:r>
            <w:r w:rsidR="00CA1418" w:rsidRPr="00CA1418">
              <w:rPr>
                <w:rFonts w:ascii="Arial" w:eastAsia="Times New Roman" w:hAnsi="Arial" w:cs="Arial"/>
                <w:color w:val="000000"/>
                <w:sz w:val="24"/>
                <w:szCs w:val="24"/>
                <w:lang w:val="en-US"/>
              </w:rPr>
              <w:t>Risk Assessment</w:t>
            </w:r>
            <w:r w:rsidR="008D4816">
              <w:rPr>
                <w:rFonts w:ascii="Arial" w:eastAsia="Times New Roman" w:hAnsi="Arial" w:cs="Arial"/>
                <w:color w:val="000000"/>
                <w:sz w:val="24"/>
                <w:szCs w:val="24"/>
                <w:lang w:val="en-US"/>
              </w:rPr>
              <w:t>*</w:t>
            </w:r>
          </w:p>
        </w:tc>
        <w:tc>
          <w:tcPr>
            <w:tcW w:w="660" w:type="pct"/>
            <w:tcBorders>
              <w:top w:val="nil"/>
              <w:left w:val="nil"/>
              <w:bottom w:val="single" w:sz="4" w:space="0" w:color="auto"/>
              <w:right w:val="single" w:sz="4" w:space="0" w:color="auto"/>
            </w:tcBorders>
            <w:shd w:val="clear" w:color="auto" w:fill="auto"/>
            <w:vAlign w:val="center"/>
          </w:tcPr>
          <w:p w14:paraId="1061FB70" w14:textId="7084D246" w:rsidR="00CA1418" w:rsidRPr="006E7928" w:rsidRDefault="00CA1418" w:rsidP="00CA1418">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 xml:space="preserve">Level </w:t>
            </w:r>
            <w:r w:rsidR="004A4A4B">
              <w:rPr>
                <w:rFonts w:ascii="Arial" w:eastAsia="Times New Roman" w:hAnsi="Arial" w:cs="Arial"/>
                <w:color w:val="000000"/>
                <w:sz w:val="24"/>
                <w:szCs w:val="24"/>
                <w:lang w:eastAsia="en-GB"/>
              </w:rPr>
              <w:t>4</w:t>
            </w:r>
          </w:p>
        </w:tc>
        <w:tc>
          <w:tcPr>
            <w:tcW w:w="2005" w:type="pct"/>
            <w:gridSpan w:val="3"/>
            <w:vMerge/>
            <w:tcBorders>
              <w:top w:val="single" w:sz="4" w:space="0" w:color="auto"/>
              <w:bottom w:val="single" w:sz="4" w:space="0" w:color="auto"/>
              <w:right w:val="single" w:sz="4" w:space="0" w:color="auto"/>
            </w:tcBorders>
            <w:vAlign w:val="center"/>
          </w:tcPr>
          <w:p w14:paraId="50F4D352" w14:textId="12B2F038" w:rsidR="00CA1418" w:rsidRPr="006E7928" w:rsidRDefault="00CA1418" w:rsidP="00CA1418">
            <w:pPr>
              <w:spacing w:after="0" w:line="276" w:lineRule="auto"/>
              <w:rPr>
                <w:rFonts w:ascii="Arial" w:eastAsia="Times New Roman" w:hAnsi="Arial" w:cs="Arial"/>
                <w:color w:val="000000"/>
                <w:sz w:val="24"/>
                <w:szCs w:val="24"/>
                <w:lang w:val="en-US"/>
              </w:rPr>
            </w:pPr>
          </w:p>
        </w:tc>
      </w:tr>
      <w:tr w:rsidR="00CA1418" w:rsidRPr="006E7928" w14:paraId="3811068F" w14:textId="77777777" w:rsidTr="00416B3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6CF4C316" w14:textId="77777777" w:rsidR="00CA1418" w:rsidRPr="006E7928" w:rsidRDefault="00CA1418" w:rsidP="00CA1418">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tcPr>
          <w:p w14:paraId="04ED1BDB" w14:textId="38057296" w:rsidR="00CA1418" w:rsidRPr="006E7928" w:rsidRDefault="00CA1418" w:rsidP="00CA1418">
            <w:pPr>
              <w:spacing w:after="0" w:line="276" w:lineRule="auto"/>
              <w:rPr>
                <w:rFonts w:ascii="Arial" w:eastAsia="Times New Roman" w:hAnsi="Arial" w:cs="Arial"/>
                <w:color w:val="000000"/>
                <w:sz w:val="24"/>
                <w:szCs w:val="24"/>
                <w:lang w:val="en-US"/>
              </w:rPr>
            </w:pPr>
            <w:r w:rsidRPr="00CA1418">
              <w:rPr>
                <w:rFonts w:ascii="Arial" w:eastAsia="Times New Roman" w:hAnsi="Arial" w:cs="Arial"/>
                <w:color w:val="000000"/>
                <w:sz w:val="24"/>
                <w:szCs w:val="24"/>
                <w:lang w:val="en-US"/>
              </w:rPr>
              <w:t>Risk Compliance and Governance</w:t>
            </w:r>
            <w:r w:rsidR="008D4816">
              <w:rPr>
                <w:rFonts w:ascii="Arial" w:eastAsia="Times New Roman" w:hAnsi="Arial" w:cs="Arial"/>
                <w:color w:val="000000"/>
                <w:sz w:val="24"/>
                <w:szCs w:val="24"/>
                <w:lang w:val="en-US"/>
              </w:rPr>
              <w:t>*</w:t>
            </w:r>
            <w:r w:rsidRPr="00CA1418">
              <w:rPr>
                <w:rFonts w:ascii="Arial" w:eastAsia="Times New Roman" w:hAnsi="Arial" w:cs="Arial"/>
                <w:color w:val="000000"/>
                <w:sz w:val="24"/>
                <w:szCs w:val="24"/>
                <w:lang w:val="en-US"/>
              </w:rPr>
              <w:t xml:space="preserve"> </w:t>
            </w:r>
          </w:p>
        </w:tc>
        <w:tc>
          <w:tcPr>
            <w:tcW w:w="660" w:type="pct"/>
            <w:tcBorders>
              <w:top w:val="nil"/>
              <w:left w:val="nil"/>
              <w:bottom w:val="single" w:sz="4" w:space="0" w:color="auto"/>
              <w:right w:val="single" w:sz="4" w:space="0" w:color="auto"/>
            </w:tcBorders>
            <w:shd w:val="clear" w:color="auto" w:fill="auto"/>
            <w:vAlign w:val="center"/>
          </w:tcPr>
          <w:p w14:paraId="17525396" w14:textId="64FF21C8" w:rsidR="00CA1418" w:rsidRPr="006E7928" w:rsidRDefault="00CA1418" w:rsidP="00CA1418">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sz w:val="24"/>
                <w:szCs w:val="24"/>
                <w:lang w:eastAsia="en-GB"/>
              </w:rPr>
              <w:t xml:space="preserve">Level </w:t>
            </w:r>
            <w:r>
              <w:rPr>
                <w:rFonts w:ascii="Arial" w:eastAsia="Times New Roman" w:hAnsi="Arial" w:cs="Arial"/>
                <w:sz w:val="24"/>
                <w:szCs w:val="24"/>
                <w:lang w:eastAsia="en-GB"/>
              </w:rPr>
              <w:t>4</w:t>
            </w:r>
          </w:p>
        </w:tc>
        <w:tc>
          <w:tcPr>
            <w:tcW w:w="2005" w:type="pct"/>
            <w:gridSpan w:val="3"/>
            <w:vMerge/>
            <w:tcBorders>
              <w:top w:val="single" w:sz="4" w:space="0" w:color="auto"/>
              <w:bottom w:val="single" w:sz="4" w:space="0" w:color="auto"/>
              <w:right w:val="single" w:sz="4" w:space="0" w:color="auto"/>
            </w:tcBorders>
            <w:vAlign w:val="center"/>
          </w:tcPr>
          <w:p w14:paraId="3793B199" w14:textId="5393F346" w:rsidR="00CA1418" w:rsidRPr="006E7928" w:rsidRDefault="00CA1418" w:rsidP="00CA1418">
            <w:pPr>
              <w:spacing w:after="0" w:line="276" w:lineRule="auto"/>
              <w:rPr>
                <w:rFonts w:ascii="Arial" w:eastAsia="Times New Roman" w:hAnsi="Arial" w:cs="Arial"/>
                <w:color w:val="000000"/>
                <w:sz w:val="24"/>
                <w:szCs w:val="24"/>
                <w:lang w:val="en-US"/>
              </w:rPr>
            </w:pPr>
          </w:p>
        </w:tc>
      </w:tr>
      <w:tr w:rsidR="00CA1418" w:rsidRPr="006E7928" w14:paraId="75025539" w14:textId="77777777" w:rsidTr="00416B3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00357CD6" w14:textId="77777777" w:rsidR="00CA1418" w:rsidRPr="006E7928" w:rsidRDefault="00CA1418" w:rsidP="00CA1418">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tcPr>
          <w:p w14:paraId="1F02CBE6" w14:textId="4409C7EC" w:rsidR="00CA1418" w:rsidRPr="006E7928" w:rsidRDefault="00CA1418" w:rsidP="00CA1418">
            <w:pPr>
              <w:spacing w:after="0" w:line="276" w:lineRule="auto"/>
              <w:rPr>
                <w:rFonts w:ascii="Arial" w:eastAsia="Times New Roman" w:hAnsi="Arial" w:cs="Arial"/>
                <w:color w:val="000000"/>
                <w:sz w:val="24"/>
                <w:szCs w:val="24"/>
                <w:lang w:val="en-US"/>
              </w:rPr>
            </w:pPr>
            <w:r w:rsidRPr="00CA1418">
              <w:rPr>
                <w:rFonts w:ascii="Arial" w:eastAsia="Times New Roman" w:hAnsi="Arial" w:cs="Arial"/>
                <w:color w:val="000000"/>
                <w:sz w:val="24"/>
                <w:szCs w:val="24"/>
                <w:lang w:val="en-US"/>
              </w:rPr>
              <w:t>Systems Thinking</w:t>
            </w:r>
            <w:r w:rsidR="008D4816">
              <w:rPr>
                <w:rFonts w:ascii="Arial" w:eastAsia="Times New Roman" w:hAnsi="Arial" w:cs="Arial"/>
                <w:color w:val="000000"/>
                <w:sz w:val="24"/>
                <w:szCs w:val="24"/>
                <w:lang w:val="en-US"/>
              </w:rPr>
              <w:t>*</w:t>
            </w:r>
          </w:p>
        </w:tc>
        <w:tc>
          <w:tcPr>
            <w:tcW w:w="660" w:type="pct"/>
            <w:tcBorders>
              <w:top w:val="nil"/>
              <w:left w:val="nil"/>
              <w:bottom w:val="single" w:sz="4" w:space="0" w:color="auto"/>
              <w:right w:val="single" w:sz="4" w:space="0" w:color="auto"/>
            </w:tcBorders>
            <w:shd w:val="clear" w:color="auto" w:fill="auto"/>
            <w:vAlign w:val="center"/>
          </w:tcPr>
          <w:p w14:paraId="49550C33" w14:textId="195E85AE" w:rsidR="00CA1418" w:rsidRPr="006E7928" w:rsidRDefault="00CA1418" w:rsidP="00CA1418">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 xml:space="preserve">Level </w:t>
            </w:r>
            <w:r w:rsidR="0077628F">
              <w:rPr>
                <w:rFonts w:ascii="Arial" w:eastAsia="Times New Roman" w:hAnsi="Arial" w:cs="Arial"/>
                <w:color w:val="000000"/>
                <w:sz w:val="24"/>
                <w:szCs w:val="24"/>
                <w:lang w:eastAsia="en-GB"/>
              </w:rPr>
              <w:t>3</w:t>
            </w:r>
          </w:p>
        </w:tc>
        <w:tc>
          <w:tcPr>
            <w:tcW w:w="2005" w:type="pct"/>
            <w:gridSpan w:val="3"/>
            <w:vMerge/>
            <w:tcBorders>
              <w:top w:val="single" w:sz="4" w:space="0" w:color="auto"/>
              <w:bottom w:val="single" w:sz="4" w:space="0" w:color="auto"/>
              <w:right w:val="single" w:sz="4" w:space="0" w:color="auto"/>
            </w:tcBorders>
            <w:vAlign w:val="center"/>
          </w:tcPr>
          <w:p w14:paraId="4DD4BA77" w14:textId="52467DCC" w:rsidR="00CA1418" w:rsidRPr="006E7928" w:rsidRDefault="00CA1418" w:rsidP="00CA1418">
            <w:pPr>
              <w:spacing w:after="0" w:line="276" w:lineRule="auto"/>
              <w:rPr>
                <w:rFonts w:ascii="Arial" w:eastAsia="Times New Roman" w:hAnsi="Arial" w:cs="Arial"/>
                <w:color w:val="000000"/>
                <w:sz w:val="24"/>
                <w:szCs w:val="24"/>
                <w:lang w:val="en-US"/>
              </w:rPr>
            </w:pPr>
          </w:p>
        </w:tc>
      </w:tr>
      <w:tr w:rsidR="00CA1418" w:rsidRPr="006E7928" w14:paraId="72FF141F" w14:textId="77777777" w:rsidTr="00416B3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758C5E6B" w14:textId="77777777" w:rsidR="00CA1418" w:rsidRPr="006E7928" w:rsidRDefault="00CA1418" w:rsidP="00CA1418">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tcPr>
          <w:p w14:paraId="250F32AC" w14:textId="464783FF" w:rsidR="00CA1418" w:rsidRPr="006E7928" w:rsidRDefault="00CA1418" w:rsidP="00CA1418">
            <w:pPr>
              <w:spacing w:after="0" w:line="276" w:lineRule="auto"/>
              <w:rPr>
                <w:rFonts w:ascii="Arial" w:eastAsia="Times New Roman" w:hAnsi="Arial" w:cs="Arial"/>
                <w:color w:val="000000"/>
                <w:sz w:val="24"/>
                <w:szCs w:val="24"/>
                <w:lang w:val="en-US"/>
              </w:rPr>
            </w:pPr>
            <w:r w:rsidRPr="00CA1418">
              <w:rPr>
                <w:rFonts w:ascii="Arial" w:eastAsia="Times New Roman" w:hAnsi="Arial" w:cs="Arial"/>
                <w:color w:val="000000"/>
                <w:sz w:val="24"/>
                <w:szCs w:val="24"/>
                <w:lang w:val="en-US"/>
              </w:rPr>
              <w:t>Test Planning</w:t>
            </w:r>
            <w:r w:rsidR="008D4816">
              <w:rPr>
                <w:rFonts w:ascii="Arial" w:eastAsia="Times New Roman" w:hAnsi="Arial" w:cs="Arial"/>
                <w:color w:val="000000"/>
                <w:sz w:val="24"/>
                <w:szCs w:val="24"/>
                <w:lang w:val="en-US"/>
              </w:rPr>
              <w:t>*</w:t>
            </w:r>
          </w:p>
        </w:tc>
        <w:tc>
          <w:tcPr>
            <w:tcW w:w="660" w:type="pct"/>
            <w:tcBorders>
              <w:top w:val="nil"/>
              <w:left w:val="nil"/>
              <w:bottom w:val="single" w:sz="4" w:space="0" w:color="auto"/>
              <w:right w:val="single" w:sz="4" w:space="0" w:color="auto"/>
            </w:tcBorders>
            <w:shd w:val="clear" w:color="auto" w:fill="auto"/>
            <w:vAlign w:val="center"/>
          </w:tcPr>
          <w:p w14:paraId="5317B771" w14:textId="7505FECE" w:rsidR="00CA1418" w:rsidRPr="006E7928" w:rsidRDefault="0077628F" w:rsidP="00CA1418">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sz w:val="24"/>
                <w:szCs w:val="24"/>
                <w:lang w:eastAsia="en-GB"/>
              </w:rPr>
              <w:t xml:space="preserve">Level </w:t>
            </w:r>
            <w:r>
              <w:rPr>
                <w:rFonts w:ascii="Arial" w:eastAsia="Times New Roman" w:hAnsi="Arial" w:cs="Arial"/>
                <w:sz w:val="24"/>
                <w:szCs w:val="24"/>
                <w:lang w:eastAsia="en-GB"/>
              </w:rPr>
              <w:t>2, Level 3</w:t>
            </w:r>
          </w:p>
        </w:tc>
        <w:tc>
          <w:tcPr>
            <w:tcW w:w="2005" w:type="pct"/>
            <w:gridSpan w:val="3"/>
            <w:vMerge/>
            <w:tcBorders>
              <w:top w:val="single" w:sz="4" w:space="0" w:color="auto"/>
              <w:bottom w:val="single" w:sz="4" w:space="0" w:color="auto"/>
              <w:right w:val="single" w:sz="4" w:space="0" w:color="auto"/>
            </w:tcBorders>
            <w:vAlign w:val="center"/>
          </w:tcPr>
          <w:p w14:paraId="297E7299" w14:textId="624F3D65" w:rsidR="00CA1418" w:rsidRPr="006E7928" w:rsidRDefault="00CA1418" w:rsidP="00CA1418">
            <w:pPr>
              <w:spacing w:after="0" w:line="276" w:lineRule="auto"/>
              <w:rPr>
                <w:rFonts w:ascii="Arial" w:eastAsia="Times New Roman" w:hAnsi="Arial" w:cs="Arial"/>
                <w:color w:val="000000"/>
                <w:sz w:val="24"/>
                <w:szCs w:val="24"/>
                <w:lang w:val="en-US"/>
              </w:rPr>
            </w:pPr>
          </w:p>
        </w:tc>
      </w:tr>
      <w:tr w:rsidR="00441537" w:rsidRPr="006E7928" w14:paraId="05F1F6C6" w14:textId="77777777" w:rsidTr="00416B3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3EB3E079" w14:textId="77777777" w:rsidR="00441537" w:rsidRPr="006E7928" w:rsidRDefault="00441537" w:rsidP="00441537">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tcPr>
          <w:p w14:paraId="15B75B80" w14:textId="7A4767B7" w:rsidR="00441537" w:rsidRPr="006E7928" w:rsidRDefault="00441537" w:rsidP="00441537">
            <w:pPr>
              <w:spacing w:after="0" w:line="276" w:lineRule="auto"/>
              <w:rPr>
                <w:rFonts w:ascii="Arial" w:eastAsia="Times New Roman" w:hAnsi="Arial" w:cs="Arial"/>
                <w:color w:val="000000"/>
                <w:sz w:val="24"/>
                <w:szCs w:val="24"/>
                <w:lang w:val="en-US"/>
              </w:rPr>
            </w:pPr>
            <w:r w:rsidRPr="004A047E">
              <w:rPr>
                <w:rFonts w:ascii="Arial" w:eastAsia="Times New Roman" w:hAnsi="Arial" w:cs="Arial"/>
                <w:color w:val="000000"/>
                <w:sz w:val="24"/>
                <w:szCs w:val="24"/>
                <w:lang w:val="en-US"/>
              </w:rPr>
              <w:t>Agile Software Development</w:t>
            </w:r>
          </w:p>
        </w:tc>
        <w:tc>
          <w:tcPr>
            <w:tcW w:w="660" w:type="pct"/>
            <w:tcBorders>
              <w:top w:val="nil"/>
              <w:left w:val="nil"/>
              <w:bottom w:val="single" w:sz="4" w:space="0" w:color="auto"/>
              <w:right w:val="single" w:sz="4" w:space="0" w:color="auto"/>
            </w:tcBorders>
            <w:shd w:val="clear" w:color="auto" w:fill="auto"/>
            <w:vAlign w:val="center"/>
          </w:tcPr>
          <w:p w14:paraId="363DF34D" w14:textId="4372C9CF" w:rsidR="00441537" w:rsidRPr="006E7928" w:rsidRDefault="00441537" w:rsidP="00441537">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Level </w:t>
            </w:r>
            <w:r w:rsidR="005C5A4C">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2E6C25C6" w14:textId="489C4229" w:rsidR="00441537" w:rsidRPr="006E7928" w:rsidRDefault="00441537" w:rsidP="00441537">
            <w:pPr>
              <w:spacing w:after="0" w:line="276" w:lineRule="auto"/>
              <w:rPr>
                <w:rFonts w:ascii="Arial" w:eastAsia="Times New Roman" w:hAnsi="Arial" w:cs="Arial"/>
                <w:color w:val="000000"/>
                <w:sz w:val="24"/>
                <w:szCs w:val="24"/>
                <w:lang w:val="en-US"/>
              </w:rPr>
            </w:pPr>
          </w:p>
        </w:tc>
      </w:tr>
      <w:tr w:rsidR="00441537" w:rsidRPr="006E7928" w14:paraId="5338C7F2" w14:textId="77777777" w:rsidTr="00416B3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05E7C0" w14:textId="77777777" w:rsidR="00441537" w:rsidRPr="006E7928" w:rsidRDefault="00441537" w:rsidP="00441537">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tcPr>
          <w:p w14:paraId="6B988E7C" w14:textId="0C12D9A7" w:rsidR="00441537" w:rsidRPr="006E7928" w:rsidRDefault="00441537" w:rsidP="00441537">
            <w:pPr>
              <w:spacing w:after="0" w:line="276" w:lineRule="auto"/>
              <w:rPr>
                <w:rFonts w:ascii="Arial" w:eastAsia="Times New Roman" w:hAnsi="Arial" w:cs="Arial"/>
                <w:color w:val="000000"/>
                <w:sz w:val="24"/>
                <w:szCs w:val="24"/>
                <w:lang w:val="en-US"/>
              </w:rPr>
            </w:pPr>
            <w:r w:rsidRPr="004A047E">
              <w:rPr>
                <w:rFonts w:ascii="Arial" w:eastAsia="Times New Roman" w:hAnsi="Arial" w:cs="Arial"/>
                <w:color w:val="000000"/>
                <w:sz w:val="24"/>
                <w:szCs w:val="24"/>
                <w:lang w:val="en-US"/>
              </w:rPr>
              <w:t>AI Ethics and Governance</w:t>
            </w:r>
          </w:p>
        </w:tc>
        <w:tc>
          <w:tcPr>
            <w:tcW w:w="660" w:type="pct"/>
            <w:tcBorders>
              <w:top w:val="nil"/>
              <w:left w:val="nil"/>
              <w:bottom w:val="single" w:sz="4" w:space="0" w:color="auto"/>
              <w:right w:val="single" w:sz="4" w:space="0" w:color="auto"/>
            </w:tcBorders>
            <w:shd w:val="clear" w:color="auto" w:fill="auto"/>
            <w:vAlign w:val="center"/>
          </w:tcPr>
          <w:p w14:paraId="569F0DCD" w14:textId="6F95C230" w:rsidR="00441537" w:rsidRPr="006E7928" w:rsidRDefault="005C5A4C" w:rsidP="00441537">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sz w:val="24"/>
                <w:szCs w:val="24"/>
                <w:lang w:eastAsia="en-GB"/>
              </w:rPr>
              <w:t xml:space="preserve">Level </w:t>
            </w:r>
            <w:r>
              <w:rPr>
                <w:rFonts w:ascii="Arial" w:eastAsia="Times New Roman" w:hAnsi="Arial" w:cs="Arial"/>
                <w:sz w:val="24"/>
                <w:szCs w:val="24"/>
                <w:lang w:eastAsia="en-GB"/>
              </w:rPr>
              <w:t>2, Level 3</w:t>
            </w:r>
          </w:p>
        </w:tc>
        <w:tc>
          <w:tcPr>
            <w:tcW w:w="2005" w:type="pct"/>
            <w:gridSpan w:val="3"/>
            <w:vMerge/>
            <w:tcBorders>
              <w:top w:val="single" w:sz="4" w:space="0" w:color="auto"/>
              <w:bottom w:val="single" w:sz="4" w:space="0" w:color="auto"/>
              <w:right w:val="single" w:sz="4" w:space="0" w:color="auto"/>
            </w:tcBorders>
            <w:vAlign w:val="center"/>
          </w:tcPr>
          <w:p w14:paraId="1668F2D6" w14:textId="77777777" w:rsidR="00441537" w:rsidRPr="006E7928" w:rsidRDefault="00441537" w:rsidP="00441537">
            <w:pPr>
              <w:spacing w:after="0" w:line="276" w:lineRule="auto"/>
              <w:rPr>
                <w:rFonts w:ascii="Arial" w:eastAsia="Times New Roman" w:hAnsi="Arial" w:cs="Arial"/>
                <w:color w:val="000000"/>
                <w:sz w:val="24"/>
                <w:szCs w:val="24"/>
                <w:lang w:val="en-US"/>
              </w:rPr>
            </w:pPr>
          </w:p>
        </w:tc>
      </w:tr>
      <w:tr w:rsidR="00441537" w:rsidRPr="006E7928" w14:paraId="2DB8E2E2" w14:textId="77777777" w:rsidTr="00416B3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45B5E57" w14:textId="77777777" w:rsidR="00441537" w:rsidRPr="006E7928" w:rsidRDefault="00441537" w:rsidP="00441537">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tcPr>
          <w:p w14:paraId="003EF7C4" w14:textId="5B5647C7" w:rsidR="00441537" w:rsidRPr="006E7928" w:rsidRDefault="00441537" w:rsidP="00441537">
            <w:pPr>
              <w:spacing w:after="0" w:line="276" w:lineRule="auto"/>
              <w:rPr>
                <w:rFonts w:ascii="Arial" w:eastAsia="Times New Roman" w:hAnsi="Arial" w:cs="Arial"/>
                <w:color w:val="000000"/>
                <w:sz w:val="24"/>
                <w:szCs w:val="24"/>
                <w:lang w:val="en-US"/>
              </w:rPr>
            </w:pPr>
            <w:r w:rsidRPr="004A047E">
              <w:rPr>
                <w:rFonts w:ascii="Arial" w:eastAsia="Times New Roman" w:hAnsi="Arial" w:cs="Arial"/>
                <w:color w:val="000000"/>
                <w:sz w:val="24"/>
                <w:szCs w:val="24"/>
                <w:lang w:val="en-US"/>
              </w:rPr>
              <w:t>Applications Development</w:t>
            </w:r>
          </w:p>
        </w:tc>
        <w:tc>
          <w:tcPr>
            <w:tcW w:w="660" w:type="pct"/>
            <w:tcBorders>
              <w:top w:val="nil"/>
              <w:left w:val="nil"/>
              <w:bottom w:val="single" w:sz="4" w:space="0" w:color="auto"/>
              <w:right w:val="single" w:sz="4" w:space="0" w:color="auto"/>
            </w:tcBorders>
            <w:shd w:val="clear" w:color="auto" w:fill="auto"/>
            <w:vAlign w:val="center"/>
          </w:tcPr>
          <w:p w14:paraId="0AB3CA9C" w14:textId="3ED7D54D" w:rsidR="00441537" w:rsidRPr="006E7928" w:rsidRDefault="00441537" w:rsidP="00441537">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 xml:space="preserve">Level </w:t>
            </w:r>
            <w:r w:rsidR="00C62854">
              <w:rPr>
                <w:rFonts w:ascii="Arial" w:eastAsia="Times New Roman" w:hAnsi="Arial" w:cs="Arial"/>
                <w:color w:val="000000"/>
                <w:sz w:val="24"/>
                <w:szCs w:val="24"/>
                <w:lang w:eastAsia="en-GB"/>
              </w:rPr>
              <w:t>3</w:t>
            </w:r>
          </w:p>
        </w:tc>
        <w:tc>
          <w:tcPr>
            <w:tcW w:w="2005" w:type="pct"/>
            <w:gridSpan w:val="3"/>
            <w:vMerge/>
            <w:tcBorders>
              <w:top w:val="single" w:sz="4" w:space="0" w:color="auto"/>
              <w:bottom w:val="single" w:sz="4" w:space="0" w:color="auto"/>
              <w:right w:val="single" w:sz="4" w:space="0" w:color="auto"/>
            </w:tcBorders>
            <w:vAlign w:val="center"/>
          </w:tcPr>
          <w:p w14:paraId="2D65995A" w14:textId="77777777" w:rsidR="00441537" w:rsidRPr="006E7928" w:rsidRDefault="00441537" w:rsidP="00441537">
            <w:pPr>
              <w:spacing w:after="0" w:line="276" w:lineRule="auto"/>
              <w:rPr>
                <w:rFonts w:ascii="Arial" w:eastAsia="Times New Roman" w:hAnsi="Arial" w:cs="Arial"/>
                <w:color w:val="000000"/>
                <w:sz w:val="24"/>
                <w:szCs w:val="24"/>
                <w:lang w:val="en-US"/>
              </w:rPr>
            </w:pPr>
          </w:p>
        </w:tc>
      </w:tr>
      <w:tr w:rsidR="00441537" w:rsidRPr="006E7928" w14:paraId="1BB4DBCF" w14:textId="77777777" w:rsidTr="00416B39">
        <w:trPr>
          <w:trHeight w:val="582"/>
        </w:trPr>
        <w:tc>
          <w:tcPr>
            <w:tcW w:w="790" w:type="pct"/>
            <w:vMerge/>
            <w:tcBorders>
              <w:top w:val="single" w:sz="4" w:space="0" w:color="auto"/>
              <w:left w:val="single" w:sz="4" w:space="0" w:color="auto"/>
              <w:bottom w:val="single" w:sz="4" w:space="0" w:color="auto"/>
            </w:tcBorders>
            <w:vAlign w:val="center"/>
          </w:tcPr>
          <w:p w14:paraId="28E4B761" w14:textId="77777777" w:rsidR="00441537" w:rsidRPr="006E7928" w:rsidRDefault="00441537" w:rsidP="00441537">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single" w:sz="4" w:space="0" w:color="auto"/>
              <w:bottom w:val="single" w:sz="4" w:space="0" w:color="auto"/>
              <w:right w:val="single" w:sz="4" w:space="0" w:color="auto"/>
            </w:tcBorders>
            <w:shd w:val="clear" w:color="auto" w:fill="auto"/>
          </w:tcPr>
          <w:p w14:paraId="695BDA11" w14:textId="34FA9A38" w:rsidR="00441537" w:rsidRPr="006E7928" w:rsidRDefault="00441537" w:rsidP="00441537">
            <w:pPr>
              <w:spacing w:after="0" w:line="276" w:lineRule="auto"/>
              <w:rPr>
                <w:rFonts w:ascii="Arial" w:eastAsia="Times New Roman" w:hAnsi="Arial" w:cs="Arial"/>
                <w:color w:val="000000"/>
                <w:sz w:val="24"/>
                <w:szCs w:val="24"/>
                <w:lang w:val="en-US"/>
              </w:rPr>
            </w:pPr>
            <w:r w:rsidRPr="004A047E">
              <w:rPr>
                <w:rFonts w:ascii="Arial" w:eastAsia="Times New Roman" w:hAnsi="Arial" w:cs="Arial"/>
                <w:color w:val="000000"/>
                <w:sz w:val="24"/>
                <w:szCs w:val="24"/>
                <w:lang w:val="en-US"/>
              </w:rPr>
              <w:t>Business Continuity</w:t>
            </w:r>
          </w:p>
        </w:tc>
        <w:tc>
          <w:tcPr>
            <w:tcW w:w="660" w:type="pct"/>
            <w:tcBorders>
              <w:top w:val="single" w:sz="4" w:space="0" w:color="auto"/>
              <w:left w:val="single" w:sz="4" w:space="0" w:color="auto"/>
              <w:bottom w:val="single" w:sz="4" w:space="0" w:color="auto"/>
              <w:right w:val="single" w:sz="4" w:space="0" w:color="auto"/>
            </w:tcBorders>
            <w:shd w:val="clear" w:color="auto" w:fill="auto"/>
            <w:vAlign w:val="center"/>
          </w:tcPr>
          <w:p w14:paraId="03C9ADDC" w14:textId="1BF10462" w:rsidR="00441537" w:rsidRPr="006E7928" w:rsidRDefault="00441537" w:rsidP="00441537">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top w:val="single" w:sz="4" w:space="0" w:color="auto"/>
              <w:bottom w:val="single" w:sz="4" w:space="0" w:color="auto"/>
              <w:right w:val="single" w:sz="4" w:space="0" w:color="auto"/>
            </w:tcBorders>
            <w:vAlign w:val="center"/>
          </w:tcPr>
          <w:p w14:paraId="3482DF14" w14:textId="77777777" w:rsidR="00441537" w:rsidRPr="006E7928" w:rsidRDefault="00441537" w:rsidP="00441537">
            <w:pPr>
              <w:spacing w:after="0" w:line="276" w:lineRule="auto"/>
              <w:rPr>
                <w:rFonts w:ascii="Arial" w:eastAsia="Times New Roman" w:hAnsi="Arial" w:cs="Arial"/>
                <w:color w:val="000000"/>
                <w:sz w:val="24"/>
                <w:szCs w:val="24"/>
                <w:lang w:val="en-US"/>
              </w:rPr>
            </w:pPr>
          </w:p>
        </w:tc>
      </w:tr>
      <w:tr w:rsidR="00441537" w:rsidRPr="006E7928" w14:paraId="45067644" w14:textId="77777777" w:rsidTr="00416B3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4614A00" w14:textId="77777777" w:rsidR="00441537" w:rsidRPr="006E7928" w:rsidRDefault="00441537" w:rsidP="00441537">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single" w:sz="4" w:space="0" w:color="auto"/>
              <w:bottom w:val="single" w:sz="4" w:space="0" w:color="auto"/>
              <w:right w:val="single" w:sz="4" w:space="0" w:color="auto"/>
            </w:tcBorders>
            <w:shd w:val="clear" w:color="auto" w:fill="auto"/>
          </w:tcPr>
          <w:p w14:paraId="2360A583" w14:textId="182FD262" w:rsidR="00441537" w:rsidRPr="006E7928" w:rsidRDefault="00441537" w:rsidP="00441537">
            <w:pPr>
              <w:spacing w:after="0" w:line="276" w:lineRule="auto"/>
              <w:rPr>
                <w:rFonts w:ascii="Arial" w:eastAsia="Times New Roman" w:hAnsi="Arial" w:cs="Arial"/>
                <w:color w:val="000000"/>
                <w:sz w:val="24"/>
                <w:szCs w:val="24"/>
                <w:lang w:val="en-US"/>
              </w:rPr>
            </w:pPr>
            <w:r w:rsidRPr="004A047E">
              <w:rPr>
                <w:rFonts w:ascii="Arial" w:eastAsia="Times New Roman" w:hAnsi="Arial" w:cs="Arial"/>
                <w:color w:val="000000"/>
                <w:sz w:val="24"/>
                <w:szCs w:val="24"/>
                <w:lang w:val="en-US"/>
              </w:rPr>
              <w:t>Business Needs Analysis</w:t>
            </w:r>
          </w:p>
        </w:tc>
        <w:tc>
          <w:tcPr>
            <w:tcW w:w="660" w:type="pct"/>
            <w:tcBorders>
              <w:top w:val="single" w:sz="4" w:space="0" w:color="auto"/>
              <w:left w:val="nil"/>
              <w:bottom w:val="single" w:sz="4" w:space="0" w:color="auto"/>
              <w:right w:val="single" w:sz="4" w:space="0" w:color="auto"/>
            </w:tcBorders>
            <w:shd w:val="clear" w:color="auto" w:fill="auto"/>
            <w:vAlign w:val="center"/>
          </w:tcPr>
          <w:p w14:paraId="4DBA5F51" w14:textId="2C93AFAF" w:rsidR="00441537" w:rsidRPr="006E7928" w:rsidRDefault="00441537" w:rsidP="00441537">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 xml:space="preserve">Level </w:t>
            </w:r>
            <w:r w:rsidR="00C62854">
              <w:rPr>
                <w:rFonts w:ascii="Arial" w:eastAsia="Times New Roman" w:hAnsi="Arial" w:cs="Arial"/>
                <w:color w:val="000000"/>
                <w:sz w:val="24"/>
                <w:szCs w:val="24"/>
                <w:lang w:eastAsia="en-GB"/>
              </w:rPr>
              <w:t>3</w:t>
            </w:r>
          </w:p>
        </w:tc>
        <w:tc>
          <w:tcPr>
            <w:tcW w:w="2005" w:type="pct"/>
            <w:gridSpan w:val="3"/>
            <w:vMerge/>
            <w:tcBorders>
              <w:top w:val="single" w:sz="4" w:space="0" w:color="auto"/>
              <w:bottom w:val="single" w:sz="4" w:space="0" w:color="auto"/>
              <w:right w:val="single" w:sz="4" w:space="0" w:color="auto"/>
            </w:tcBorders>
            <w:vAlign w:val="center"/>
          </w:tcPr>
          <w:p w14:paraId="29308260" w14:textId="77777777" w:rsidR="00441537" w:rsidRPr="006E7928" w:rsidRDefault="00441537" w:rsidP="00441537">
            <w:pPr>
              <w:spacing w:after="0" w:line="276" w:lineRule="auto"/>
              <w:rPr>
                <w:rFonts w:ascii="Arial" w:eastAsia="Times New Roman" w:hAnsi="Arial" w:cs="Arial"/>
                <w:color w:val="000000"/>
                <w:sz w:val="24"/>
                <w:szCs w:val="24"/>
                <w:lang w:val="en-US"/>
              </w:rPr>
            </w:pPr>
          </w:p>
        </w:tc>
      </w:tr>
      <w:tr w:rsidR="00441537" w:rsidRPr="006E7928" w14:paraId="6632DDC0" w14:textId="77777777" w:rsidTr="00416B3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564BCEF" w14:textId="77777777" w:rsidR="00441537" w:rsidRPr="006E7928" w:rsidRDefault="00441537" w:rsidP="00441537">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tcPr>
          <w:p w14:paraId="64B0FCE1" w14:textId="7FB7B982" w:rsidR="00441537" w:rsidRPr="004A047E" w:rsidRDefault="00441537" w:rsidP="00441537">
            <w:pPr>
              <w:spacing w:after="0" w:line="276" w:lineRule="auto"/>
              <w:rPr>
                <w:rFonts w:ascii="Arial" w:eastAsia="Times New Roman" w:hAnsi="Arial" w:cs="Arial"/>
                <w:color w:val="000000"/>
                <w:sz w:val="24"/>
                <w:szCs w:val="24"/>
                <w:lang w:val="en-US"/>
              </w:rPr>
            </w:pPr>
            <w:r w:rsidRPr="004A047E">
              <w:rPr>
                <w:rFonts w:ascii="Arial" w:eastAsia="Times New Roman" w:hAnsi="Arial" w:cs="Arial"/>
                <w:color w:val="000000"/>
                <w:sz w:val="24"/>
                <w:szCs w:val="24"/>
                <w:lang w:val="en-US"/>
              </w:rPr>
              <w:t>Business Requirements Mapping</w:t>
            </w:r>
          </w:p>
        </w:tc>
        <w:tc>
          <w:tcPr>
            <w:tcW w:w="660" w:type="pct"/>
            <w:tcBorders>
              <w:top w:val="nil"/>
              <w:left w:val="nil"/>
              <w:bottom w:val="single" w:sz="4" w:space="0" w:color="auto"/>
              <w:right w:val="single" w:sz="4" w:space="0" w:color="auto"/>
            </w:tcBorders>
            <w:shd w:val="clear" w:color="auto" w:fill="auto"/>
            <w:vAlign w:val="center"/>
          </w:tcPr>
          <w:p w14:paraId="74E23EB1" w14:textId="5C9315D6" w:rsidR="00441537" w:rsidRPr="006E7928" w:rsidRDefault="00441537" w:rsidP="00441537">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Level </w:t>
            </w:r>
            <w:r w:rsidR="00C62854">
              <w:rPr>
                <w:rFonts w:ascii="Arial" w:eastAsia="Times New Roman" w:hAnsi="Arial" w:cs="Arial"/>
                <w:color w:val="000000"/>
                <w:sz w:val="24"/>
                <w:szCs w:val="24"/>
                <w:lang w:eastAsia="en-GB"/>
              </w:rPr>
              <w:t>3</w:t>
            </w:r>
          </w:p>
        </w:tc>
        <w:tc>
          <w:tcPr>
            <w:tcW w:w="2005" w:type="pct"/>
            <w:gridSpan w:val="3"/>
            <w:vMerge/>
            <w:tcBorders>
              <w:top w:val="single" w:sz="4" w:space="0" w:color="auto"/>
              <w:bottom w:val="single" w:sz="4" w:space="0" w:color="auto"/>
              <w:right w:val="single" w:sz="4" w:space="0" w:color="auto"/>
            </w:tcBorders>
            <w:vAlign w:val="center"/>
          </w:tcPr>
          <w:p w14:paraId="268C0F47" w14:textId="77777777" w:rsidR="00441537" w:rsidRPr="006E7928" w:rsidRDefault="00441537" w:rsidP="00441537">
            <w:pPr>
              <w:spacing w:after="0" w:line="276" w:lineRule="auto"/>
              <w:rPr>
                <w:rFonts w:ascii="Arial" w:eastAsia="Times New Roman" w:hAnsi="Arial" w:cs="Arial"/>
                <w:color w:val="000000"/>
                <w:sz w:val="24"/>
                <w:szCs w:val="24"/>
                <w:lang w:val="en-US"/>
              </w:rPr>
            </w:pPr>
          </w:p>
        </w:tc>
      </w:tr>
      <w:tr w:rsidR="00441537" w:rsidRPr="006E7928" w14:paraId="1B220B78" w14:textId="77777777" w:rsidTr="00416B3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3F3F3EF" w14:textId="77777777" w:rsidR="00441537" w:rsidRPr="006E7928" w:rsidRDefault="00441537" w:rsidP="00441537">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tcPr>
          <w:p w14:paraId="60E1DA82" w14:textId="3C00E6B0" w:rsidR="00441537" w:rsidRPr="006E7928" w:rsidRDefault="00441537" w:rsidP="00441537">
            <w:pPr>
              <w:spacing w:after="0" w:line="276" w:lineRule="auto"/>
              <w:rPr>
                <w:rFonts w:ascii="Arial" w:eastAsia="Times New Roman" w:hAnsi="Arial" w:cs="Arial"/>
                <w:color w:val="000000"/>
                <w:sz w:val="24"/>
                <w:szCs w:val="24"/>
                <w:lang w:val="en-US"/>
              </w:rPr>
            </w:pPr>
            <w:r w:rsidRPr="004A047E">
              <w:rPr>
                <w:rFonts w:ascii="Arial" w:eastAsia="Times New Roman" w:hAnsi="Arial" w:cs="Arial"/>
                <w:color w:val="000000"/>
                <w:sz w:val="24"/>
                <w:szCs w:val="24"/>
                <w:lang w:val="en-US"/>
              </w:rPr>
              <w:t>Configuration Tracking</w:t>
            </w:r>
          </w:p>
        </w:tc>
        <w:tc>
          <w:tcPr>
            <w:tcW w:w="660" w:type="pct"/>
            <w:tcBorders>
              <w:top w:val="nil"/>
              <w:left w:val="nil"/>
              <w:bottom w:val="single" w:sz="4" w:space="0" w:color="auto"/>
              <w:right w:val="single" w:sz="4" w:space="0" w:color="auto"/>
            </w:tcBorders>
            <w:shd w:val="clear" w:color="auto" w:fill="auto"/>
            <w:vAlign w:val="center"/>
          </w:tcPr>
          <w:p w14:paraId="5388A064" w14:textId="1824ACDA" w:rsidR="00441537" w:rsidRPr="006E7928" w:rsidRDefault="00441537" w:rsidP="00441537">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 xml:space="preserve">Level </w:t>
            </w:r>
            <w:r w:rsidR="00C62854">
              <w:rPr>
                <w:rFonts w:ascii="Arial" w:eastAsia="Times New Roman" w:hAnsi="Arial" w:cs="Arial"/>
                <w:color w:val="000000"/>
                <w:sz w:val="24"/>
                <w:szCs w:val="24"/>
                <w:lang w:eastAsia="en-GB"/>
              </w:rPr>
              <w:t>2</w:t>
            </w:r>
          </w:p>
        </w:tc>
        <w:tc>
          <w:tcPr>
            <w:tcW w:w="2005" w:type="pct"/>
            <w:gridSpan w:val="3"/>
            <w:vMerge/>
            <w:tcBorders>
              <w:top w:val="single" w:sz="4" w:space="0" w:color="auto"/>
              <w:bottom w:val="single" w:sz="4" w:space="0" w:color="auto"/>
              <w:right w:val="single" w:sz="4" w:space="0" w:color="auto"/>
            </w:tcBorders>
            <w:vAlign w:val="center"/>
          </w:tcPr>
          <w:p w14:paraId="6B64F543" w14:textId="77777777" w:rsidR="00441537" w:rsidRPr="006E7928" w:rsidRDefault="00441537" w:rsidP="00441537">
            <w:pPr>
              <w:spacing w:after="0" w:line="276" w:lineRule="auto"/>
              <w:rPr>
                <w:rFonts w:ascii="Arial" w:eastAsia="Times New Roman" w:hAnsi="Arial" w:cs="Arial"/>
                <w:color w:val="000000"/>
                <w:sz w:val="24"/>
                <w:szCs w:val="24"/>
                <w:lang w:val="en-US"/>
              </w:rPr>
            </w:pPr>
          </w:p>
        </w:tc>
      </w:tr>
      <w:tr w:rsidR="00441537" w:rsidRPr="006E7928" w14:paraId="5BEF6DD6" w14:textId="77777777" w:rsidTr="00416B3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2E94CC3E" w14:textId="77777777" w:rsidR="00441537" w:rsidRPr="006E7928" w:rsidRDefault="00441537" w:rsidP="00441537">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tcPr>
          <w:p w14:paraId="1D6C36D9" w14:textId="2BAACBBC" w:rsidR="00441537" w:rsidRPr="006E7928" w:rsidRDefault="00441537" w:rsidP="00441537">
            <w:pPr>
              <w:spacing w:after="0" w:line="276" w:lineRule="auto"/>
              <w:rPr>
                <w:rFonts w:ascii="Arial" w:eastAsia="Times New Roman" w:hAnsi="Arial" w:cs="Arial"/>
                <w:color w:val="000000"/>
                <w:sz w:val="24"/>
                <w:szCs w:val="24"/>
                <w:lang w:val="en-US"/>
              </w:rPr>
            </w:pPr>
            <w:r w:rsidRPr="004A047E">
              <w:rPr>
                <w:rFonts w:ascii="Arial" w:eastAsia="Times New Roman" w:hAnsi="Arial" w:cs="Arial"/>
                <w:color w:val="000000"/>
                <w:sz w:val="24"/>
                <w:szCs w:val="24"/>
                <w:lang w:val="en-US"/>
              </w:rPr>
              <w:t>Data Ethics</w:t>
            </w:r>
          </w:p>
        </w:tc>
        <w:tc>
          <w:tcPr>
            <w:tcW w:w="660" w:type="pct"/>
            <w:tcBorders>
              <w:top w:val="nil"/>
              <w:left w:val="nil"/>
              <w:bottom w:val="single" w:sz="4" w:space="0" w:color="auto"/>
              <w:right w:val="single" w:sz="4" w:space="0" w:color="auto"/>
            </w:tcBorders>
            <w:shd w:val="clear" w:color="auto" w:fill="auto"/>
            <w:vAlign w:val="center"/>
          </w:tcPr>
          <w:p w14:paraId="5B80F1E1" w14:textId="37F61E2C" w:rsidR="00441537" w:rsidRPr="006E7928" w:rsidRDefault="00441537" w:rsidP="00441537">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 xml:space="preserve">Level </w:t>
            </w:r>
            <w:r w:rsidR="00C62854">
              <w:rPr>
                <w:rFonts w:ascii="Arial" w:eastAsia="Times New Roman" w:hAnsi="Arial" w:cs="Arial"/>
                <w:color w:val="000000"/>
                <w:sz w:val="24"/>
                <w:szCs w:val="24"/>
                <w:lang w:eastAsia="en-GB"/>
              </w:rPr>
              <w:t>3</w:t>
            </w:r>
          </w:p>
        </w:tc>
        <w:tc>
          <w:tcPr>
            <w:tcW w:w="2005" w:type="pct"/>
            <w:gridSpan w:val="3"/>
            <w:vMerge/>
            <w:tcBorders>
              <w:top w:val="single" w:sz="4" w:space="0" w:color="auto"/>
              <w:bottom w:val="single" w:sz="4" w:space="0" w:color="auto"/>
              <w:right w:val="single" w:sz="4" w:space="0" w:color="auto"/>
            </w:tcBorders>
            <w:vAlign w:val="center"/>
          </w:tcPr>
          <w:p w14:paraId="415E5BAA" w14:textId="62179FD8" w:rsidR="00441537" w:rsidRPr="006E7928" w:rsidRDefault="00441537" w:rsidP="00441537">
            <w:pPr>
              <w:spacing w:after="0" w:line="276" w:lineRule="auto"/>
              <w:rPr>
                <w:rFonts w:ascii="Arial" w:eastAsia="Times New Roman" w:hAnsi="Arial" w:cs="Arial"/>
                <w:color w:val="000000"/>
                <w:sz w:val="24"/>
                <w:szCs w:val="24"/>
                <w:lang w:val="en-US"/>
              </w:rPr>
            </w:pPr>
          </w:p>
        </w:tc>
      </w:tr>
      <w:tr w:rsidR="00441537" w:rsidRPr="006E7928" w14:paraId="3D597B59" w14:textId="77777777" w:rsidTr="00416B3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A90225F" w14:textId="77777777" w:rsidR="00441537" w:rsidRPr="006E7928" w:rsidRDefault="00441537" w:rsidP="00441537">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tcPr>
          <w:p w14:paraId="76836D20" w14:textId="3EA6E509" w:rsidR="00441537" w:rsidRPr="004A047E" w:rsidRDefault="00441537" w:rsidP="00441537">
            <w:pPr>
              <w:spacing w:after="0" w:line="276" w:lineRule="auto"/>
              <w:rPr>
                <w:rFonts w:ascii="Arial" w:eastAsia="Times New Roman" w:hAnsi="Arial" w:cs="Arial"/>
                <w:color w:val="000000"/>
                <w:sz w:val="24"/>
                <w:szCs w:val="24"/>
                <w:lang w:val="en-US"/>
              </w:rPr>
            </w:pPr>
            <w:r w:rsidRPr="004A047E">
              <w:rPr>
                <w:rFonts w:ascii="Arial" w:eastAsia="Times New Roman" w:hAnsi="Arial" w:cs="Arial"/>
                <w:color w:val="000000"/>
                <w:sz w:val="24"/>
                <w:szCs w:val="24"/>
                <w:lang w:val="en-US"/>
              </w:rPr>
              <w:t xml:space="preserve">Data </w:t>
            </w:r>
            <w:proofErr w:type="spellStart"/>
            <w:r w:rsidRPr="004A047E">
              <w:rPr>
                <w:rFonts w:ascii="Arial" w:eastAsia="Times New Roman" w:hAnsi="Arial" w:cs="Arial"/>
                <w:color w:val="000000"/>
                <w:sz w:val="24"/>
                <w:szCs w:val="24"/>
                <w:lang w:val="en-US"/>
              </w:rPr>
              <w:t>Visuali</w:t>
            </w:r>
            <w:r w:rsidR="003726B1">
              <w:rPr>
                <w:rFonts w:ascii="Arial" w:eastAsia="Times New Roman" w:hAnsi="Arial" w:cs="Arial"/>
                <w:color w:val="000000"/>
                <w:sz w:val="24"/>
                <w:szCs w:val="24"/>
                <w:lang w:val="en-US"/>
              </w:rPr>
              <w:t>s</w:t>
            </w:r>
            <w:r w:rsidRPr="004A047E">
              <w:rPr>
                <w:rFonts w:ascii="Arial" w:eastAsia="Times New Roman" w:hAnsi="Arial" w:cs="Arial"/>
                <w:color w:val="000000"/>
                <w:sz w:val="24"/>
                <w:szCs w:val="24"/>
                <w:lang w:val="en-US"/>
              </w:rPr>
              <w:t>ation</w:t>
            </w:r>
            <w:proofErr w:type="spellEnd"/>
            <w:r w:rsidR="003726B1">
              <w:rPr>
                <w:rFonts w:ascii="Arial" w:eastAsia="Times New Roman" w:hAnsi="Arial" w:cs="Arial"/>
                <w:color w:val="000000"/>
                <w:sz w:val="24"/>
                <w:szCs w:val="24"/>
                <w:lang w:val="en-US"/>
              </w:rPr>
              <w:t xml:space="preserve"> and Storyboarding</w:t>
            </w:r>
          </w:p>
        </w:tc>
        <w:tc>
          <w:tcPr>
            <w:tcW w:w="660" w:type="pct"/>
            <w:tcBorders>
              <w:top w:val="nil"/>
              <w:left w:val="nil"/>
              <w:bottom w:val="single" w:sz="4" w:space="0" w:color="auto"/>
              <w:right w:val="single" w:sz="4" w:space="0" w:color="auto"/>
            </w:tcBorders>
            <w:shd w:val="clear" w:color="auto" w:fill="auto"/>
            <w:vAlign w:val="center"/>
          </w:tcPr>
          <w:p w14:paraId="2AFE63EE" w14:textId="046508D5" w:rsidR="00441537" w:rsidRPr="006E7928" w:rsidRDefault="00441537" w:rsidP="00441537">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Level </w:t>
            </w:r>
            <w:r w:rsidR="0094161E">
              <w:rPr>
                <w:rFonts w:ascii="Arial" w:eastAsia="Times New Roman" w:hAnsi="Arial" w:cs="Arial"/>
                <w:color w:val="000000"/>
                <w:sz w:val="24"/>
                <w:szCs w:val="24"/>
                <w:lang w:eastAsia="en-GB"/>
              </w:rPr>
              <w:t>3</w:t>
            </w:r>
          </w:p>
        </w:tc>
        <w:tc>
          <w:tcPr>
            <w:tcW w:w="2005" w:type="pct"/>
            <w:gridSpan w:val="3"/>
            <w:vMerge/>
            <w:tcBorders>
              <w:top w:val="single" w:sz="4" w:space="0" w:color="auto"/>
              <w:bottom w:val="single" w:sz="4" w:space="0" w:color="auto"/>
              <w:right w:val="single" w:sz="4" w:space="0" w:color="auto"/>
            </w:tcBorders>
            <w:vAlign w:val="center"/>
          </w:tcPr>
          <w:p w14:paraId="1AE42483" w14:textId="77777777" w:rsidR="00441537" w:rsidRPr="006E7928" w:rsidRDefault="00441537" w:rsidP="00441537">
            <w:pPr>
              <w:spacing w:after="0" w:line="276" w:lineRule="auto"/>
              <w:rPr>
                <w:rFonts w:ascii="Arial" w:eastAsia="Times New Roman" w:hAnsi="Arial" w:cs="Arial"/>
                <w:color w:val="000000"/>
                <w:sz w:val="24"/>
                <w:szCs w:val="24"/>
                <w:lang w:val="en-US"/>
              </w:rPr>
            </w:pPr>
          </w:p>
        </w:tc>
      </w:tr>
      <w:tr w:rsidR="00441537" w:rsidRPr="006E7928" w14:paraId="408B2077" w14:textId="77777777" w:rsidTr="00416B3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DDE34B" w14:textId="77777777" w:rsidR="00441537" w:rsidRPr="006E7928" w:rsidRDefault="00441537" w:rsidP="00441537">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tcPr>
          <w:p w14:paraId="5765858B" w14:textId="424F94E5" w:rsidR="00441537" w:rsidRPr="004A047E" w:rsidRDefault="00441537" w:rsidP="00441537">
            <w:pPr>
              <w:spacing w:after="0" w:line="276" w:lineRule="auto"/>
              <w:rPr>
                <w:rFonts w:ascii="Arial" w:eastAsia="Times New Roman" w:hAnsi="Arial" w:cs="Arial"/>
                <w:color w:val="000000"/>
                <w:sz w:val="24"/>
                <w:szCs w:val="24"/>
                <w:lang w:val="en-US"/>
              </w:rPr>
            </w:pPr>
            <w:r w:rsidRPr="004A047E">
              <w:rPr>
                <w:rFonts w:ascii="Arial" w:eastAsia="Times New Roman" w:hAnsi="Arial" w:cs="Arial"/>
                <w:color w:val="000000"/>
                <w:sz w:val="24"/>
                <w:szCs w:val="24"/>
                <w:lang w:val="en-US"/>
              </w:rPr>
              <w:t>Emerging Technology Synthesis</w:t>
            </w:r>
          </w:p>
        </w:tc>
        <w:tc>
          <w:tcPr>
            <w:tcW w:w="660" w:type="pct"/>
            <w:tcBorders>
              <w:top w:val="nil"/>
              <w:left w:val="nil"/>
              <w:bottom w:val="single" w:sz="4" w:space="0" w:color="auto"/>
              <w:right w:val="single" w:sz="4" w:space="0" w:color="auto"/>
            </w:tcBorders>
            <w:shd w:val="clear" w:color="auto" w:fill="auto"/>
            <w:vAlign w:val="center"/>
          </w:tcPr>
          <w:p w14:paraId="6CC10268" w14:textId="1AC2005D" w:rsidR="00441537" w:rsidRPr="006E7928" w:rsidRDefault="00441537" w:rsidP="00441537">
            <w:pPr>
              <w:spacing w:after="0" w:line="276" w:lineRule="auto"/>
              <w:jc w:val="center"/>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 xml:space="preserve">Level </w:t>
            </w:r>
            <w:r w:rsidR="0094161E">
              <w:rPr>
                <w:rFonts w:ascii="Arial" w:eastAsia="Times New Roman" w:hAnsi="Arial" w:cs="Arial"/>
                <w:color w:val="000000"/>
                <w:sz w:val="24"/>
                <w:szCs w:val="24"/>
                <w:lang w:eastAsia="en-GB"/>
              </w:rPr>
              <w:t>3</w:t>
            </w:r>
          </w:p>
        </w:tc>
        <w:tc>
          <w:tcPr>
            <w:tcW w:w="2005" w:type="pct"/>
            <w:gridSpan w:val="3"/>
            <w:vMerge/>
            <w:tcBorders>
              <w:top w:val="single" w:sz="4" w:space="0" w:color="auto"/>
              <w:bottom w:val="single" w:sz="4" w:space="0" w:color="auto"/>
              <w:right w:val="single" w:sz="4" w:space="0" w:color="auto"/>
            </w:tcBorders>
            <w:vAlign w:val="center"/>
          </w:tcPr>
          <w:p w14:paraId="0E507AFE" w14:textId="77777777" w:rsidR="00441537" w:rsidRPr="006E7928" w:rsidRDefault="00441537" w:rsidP="00441537">
            <w:pPr>
              <w:spacing w:after="0" w:line="276" w:lineRule="auto"/>
              <w:rPr>
                <w:rFonts w:ascii="Arial" w:eastAsia="Times New Roman" w:hAnsi="Arial" w:cs="Arial"/>
                <w:color w:val="000000"/>
                <w:sz w:val="24"/>
                <w:szCs w:val="24"/>
                <w:lang w:val="en-US"/>
              </w:rPr>
            </w:pPr>
          </w:p>
        </w:tc>
      </w:tr>
      <w:tr w:rsidR="00441537" w:rsidRPr="006E7928" w14:paraId="086B7E16" w14:textId="77777777" w:rsidTr="00416B3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46945EE" w14:textId="77777777" w:rsidR="00441537" w:rsidRPr="006E7928" w:rsidRDefault="00441537" w:rsidP="00441537">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tcPr>
          <w:p w14:paraId="45AC86FD" w14:textId="3AA4DCCF" w:rsidR="00441537" w:rsidRPr="004A047E" w:rsidRDefault="00441537" w:rsidP="00441537">
            <w:pPr>
              <w:spacing w:after="0" w:line="276" w:lineRule="auto"/>
              <w:rPr>
                <w:rFonts w:ascii="Arial" w:eastAsia="Times New Roman" w:hAnsi="Arial" w:cs="Arial"/>
                <w:color w:val="000000"/>
                <w:sz w:val="24"/>
                <w:szCs w:val="24"/>
                <w:lang w:val="en-US"/>
              </w:rPr>
            </w:pPr>
            <w:r w:rsidRPr="004A047E">
              <w:rPr>
                <w:rFonts w:ascii="Arial" w:eastAsia="Times New Roman" w:hAnsi="Arial" w:cs="Arial"/>
                <w:color w:val="000000"/>
                <w:sz w:val="24"/>
                <w:szCs w:val="24"/>
                <w:lang w:val="en-US"/>
              </w:rPr>
              <w:t>Networking</w:t>
            </w:r>
          </w:p>
        </w:tc>
        <w:tc>
          <w:tcPr>
            <w:tcW w:w="660" w:type="pct"/>
            <w:tcBorders>
              <w:top w:val="nil"/>
              <w:left w:val="nil"/>
              <w:bottom w:val="single" w:sz="4" w:space="0" w:color="auto"/>
              <w:right w:val="single" w:sz="4" w:space="0" w:color="auto"/>
            </w:tcBorders>
            <w:shd w:val="clear" w:color="auto" w:fill="auto"/>
            <w:vAlign w:val="center"/>
          </w:tcPr>
          <w:p w14:paraId="06C37559" w14:textId="277B4E28" w:rsidR="00441537" w:rsidRPr="006E7928" w:rsidRDefault="00441537" w:rsidP="00441537">
            <w:pPr>
              <w:spacing w:after="0" w:line="276" w:lineRule="auto"/>
              <w:jc w:val="center"/>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 xml:space="preserve">Level </w:t>
            </w:r>
            <w:r w:rsidR="0094161E">
              <w:rPr>
                <w:rFonts w:ascii="Arial" w:eastAsia="Times New Roman" w:hAnsi="Arial" w:cs="Arial"/>
                <w:color w:val="000000"/>
                <w:sz w:val="24"/>
                <w:szCs w:val="24"/>
                <w:lang w:eastAsia="en-GB"/>
              </w:rPr>
              <w:t>3</w:t>
            </w:r>
          </w:p>
        </w:tc>
        <w:tc>
          <w:tcPr>
            <w:tcW w:w="2005" w:type="pct"/>
            <w:gridSpan w:val="3"/>
            <w:vMerge/>
            <w:tcBorders>
              <w:top w:val="single" w:sz="4" w:space="0" w:color="auto"/>
              <w:bottom w:val="single" w:sz="4" w:space="0" w:color="auto"/>
              <w:right w:val="single" w:sz="4" w:space="0" w:color="auto"/>
            </w:tcBorders>
            <w:vAlign w:val="center"/>
          </w:tcPr>
          <w:p w14:paraId="3BB77760" w14:textId="77777777" w:rsidR="00441537" w:rsidRPr="006E7928" w:rsidRDefault="00441537" w:rsidP="00441537">
            <w:pPr>
              <w:spacing w:after="0" w:line="276" w:lineRule="auto"/>
              <w:rPr>
                <w:rFonts w:ascii="Arial" w:eastAsia="Times New Roman" w:hAnsi="Arial" w:cs="Arial"/>
                <w:color w:val="000000"/>
                <w:sz w:val="24"/>
                <w:szCs w:val="24"/>
                <w:lang w:val="en-US"/>
              </w:rPr>
            </w:pPr>
          </w:p>
        </w:tc>
      </w:tr>
      <w:tr w:rsidR="00441537" w:rsidRPr="006E7928" w14:paraId="0A6C68C4" w14:textId="77777777" w:rsidTr="00416B3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D76D11C" w14:textId="77777777" w:rsidR="00441537" w:rsidRPr="006E7928" w:rsidRDefault="00441537" w:rsidP="00441537">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tcPr>
          <w:p w14:paraId="3241041A" w14:textId="618817BB" w:rsidR="00441537" w:rsidRPr="004A047E" w:rsidRDefault="00441537" w:rsidP="00441537">
            <w:pPr>
              <w:spacing w:after="0" w:line="276" w:lineRule="auto"/>
              <w:rPr>
                <w:rFonts w:ascii="Arial" w:eastAsia="Times New Roman" w:hAnsi="Arial" w:cs="Arial"/>
                <w:color w:val="000000"/>
                <w:sz w:val="24"/>
                <w:szCs w:val="24"/>
                <w:lang w:val="en-US"/>
              </w:rPr>
            </w:pPr>
            <w:r w:rsidRPr="004A047E">
              <w:rPr>
                <w:rFonts w:ascii="Arial" w:eastAsia="Times New Roman" w:hAnsi="Arial" w:cs="Arial"/>
                <w:color w:val="000000"/>
                <w:sz w:val="24"/>
                <w:szCs w:val="24"/>
                <w:lang w:val="en-US"/>
              </w:rPr>
              <w:t>Partnership Management</w:t>
            </w:r>
          </w:p>
        </w:tc>
        <w:tc>
          <w:tcPr>
            <w:tcW w:w="660" w:type="pct"/>
            <w:tcBorders>
              <w:top w:val="nil"/>
              <w:left w:val="nil"/>
              <w:bottom w:val="single" w:sz="4" w:space="0" w:color="auto"/>
              <w:right w:val="single" w:sz="4" w:space="0" w:color="auto"/>
            </w:tcBorders>
            <w:shd w:val="clear" w:color="auto" w:fill="auto"/>
            <w:vAlign w:val="center"/>
          </w:tcPr>
          <w:p w14:paraId="034726A0" w14:textId="358DD15C" w:rsidR="00441537" w:rsidRPr="006E7928" w:rsidRDefault="00441537" w:rsidP="00441537">
            <w:pPr>
              <w:spacing w:after="0" w:line="276" w:lineRule="auto"/>
              <w:jc w:val="center"/>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 xml:space="preserve">Level </w:t>
            </w:r>
            <w:r>
              <w:rPr>
                <w:rFonts w:ascii="Arial" w:eastAsia="Times New Roman" w:hAnsi="Arial" w:cs="Arial"/>
                <w:color w:val="000000"/>
                <w:sz w:val="24"/>
                <w:szCs w:val="24"/>
                <w:lang w:eastAsia="en-GB"/>
              </w:rPr>
              <w:t>3</w:t>
            </w:r>
          </w:p>
        </w:tc>
        <w:tc>
          <w:tcPr>
            <w:tcW w:w="2005" w:type="pct"/>
            <w:gridSpan w:val="3"/>
            <w:vMerge/>
            <w:tcBorders>
              <w:top w:val="single" w:sz="4" w:space="0" w:color="auto"/>
              <w:bottom w:val="single" w:sz="4" w:space="0" w:color="auto"/>
              <w:right w:val="single" w:sz="4" w:space="0" w:color="auto"/>
            </w:tcBorders>
            <w:vAlign w:val="center"/>
          </w:tcPr>
          <w:p w14:paraId="5D93CEAB" w14:textId="77777777" w:rsidR="00441537" w:rsidRPr="006E7928" w:rsidRDefault="00441537" w:rsidP="00441537">
            <w:pPr>
              <w:spacing w:after="0" w:line="276" w:lineRule="auto"/>
              <w:rPr>
                <w:rFonts w:ascii="Arial" w:eastAsia="Times New Roman" w:hAnsi="Arial" w:cs="Arial"/>
                <w:color w:val="000000"/>
                <w:sz w:val="24"/>
                <w:szCs w:val="24"/>
                <w:lang w:val="en-US"/>
              </w:rPr>
            </w:pPr>
          </w:p>
        </w:tc>
      </w:tr>
      <w:tr w:rsidR="00441537" w:rsidRPr="006E7928" w14:paraId="341FB2A7" w14:textId="77777777" w:rsidTr="00416B3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E2BA160" w14:textId="77777777" w:rsidR="00441537" w:rsidRPr="006E7928" w:rsidRDefault="00441537" w:rsidP="00441537">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tcPr>
          <w:p w14:paraId="7ADAB01F" w14:textId="4237357A" w:rsidR="00441537" w:rsidRPr="004A047E" w:rsidRDefault="00441537" w:rsidP="00441537">
            <w:pPr>
              <w:spacing w:after="0" w:line="276" w:lineRule="auto"/>
              <w:rPr>
                <w:rFonts w:ascii="Arial" w:eastAsia="Times New Roman" w:hAnsi="Arial" w:cs="Arial"/>
                <w:color w:val="000000"/>
                <w:sz w:val="24"/>
                <w:szCs w:val="24"/>
                <w:lang w:val="en-US"/>
              </w:rPr>
            </w:pPr>
            <w:r w:rsidRPr="004A047E">
              <w:rPr>
                <w:rFonts w:ascii="Arial" w:eastAsia="Times New Roman" w:hAnsi="Arial" w:cs="Arial"/>
                <w:color w:val="000000"/>
                <w:sz w:val="24"/>
                <w:szCs w:val="24"/>
                <w:lang w:val="en-US"/>
              </w:rPr>
              <w:t>Performance Management</w:t>
            </w:r>
          </w:p>
        </w:tc>
        <w:tc>
          <w:tcPr>
            <w:tcW w:w="660" w:type="pct"/>
            <w:tcBorders>
              <w:top w:val="nil"/>
              <w:left w:val="nil"/>
              <w:bottom w:val="single" w:sz="4" w:space="0" w:color="auto"/>
              <w:right w:val="single" w:sz="4" w:space="0" w:color="auto"/>
            </w:tcBorders>
            <w:shd w:val="clear" w:color="auto" w:fill="auto"/>
            <w:vAlign w:val="center"/>
          </w:tcPr>
          <w:p w14:paraId="32A383B5" w14:textId="28311283" w:rsidR="00441537" w:rsidRPr="006E7928" w:rsidRDefault="00441537" w:rsidP="00441537">
            <w:pPr>
              <w:spacing w:after="0" w:line="276" w:lineRule="auto"/>
              <w:jc w:val="center"/>
              <w:rPr>
                <w:rFonts w:ascii="Arial" w:hAnsi="Arial" w:cs="Arial"/>
                <w:sz w:val="24"/>
                <w:szCs w:val="24"/>
              </w:rPr>
            </w:pPr>
            <w:r w:rsidRPr="006E7928">
              <w:rPr>
                <w:rFonts w:ascii="Arial" w:eastAsia="Times New Roman" w:hAnsi="Arial" w:cs="Arial"/>
                <w:color w:val="000000"/>
                <w:sz w:val="24"/>
                <w:szCs w:val="24"/>
                <w:lang w:eastAsia="en-GB"/>
              </w:rPr>
              <w:t>Level 4</w:t>
            </w:r>
          </w:p>
        </w:tc>
        <w:tc>
          <w:tcPr>
            <w:tcW w:w="2005" w:type="pct"/>
            <w:gridSpan w:val="3"/>
            <w:vMerge/>
            <w:tcBorders>
              <w:top w:val="single" w:sz="4" w:space="0" w:color="auto"/>
              <w:bottom w:val="single" w:sz="4" w:space="0" w:color="auto"/>
              <w:right w:val="single" w:sz="4" w:space="0" w:color="auto"/>
            </w:tcBorders>
            <w:vAlign w:val="center"/>
          </w:tcPr>
          <w:p w14:paraId="1D3C79F7" w14:textId="77777777" w:rsidR="00441537" w:rsidRPr="006E7928" w:rsidRDefault="00441537" w:rsidP="00441537">
            <w:pPr>
              <w:spacing w:after="0" w:line="276" w:lineRule="auto"/>
              <w:rPr>
                <w:rFonts w:ascii="Arial" w:eastAsia="Times New Roman" w:hAnsi="Arial" w:cs="Arial"/>
                <w:color w:val="000000"/>
                <w:sz w:val="24"/>
                <w:szCs w:val="24"/>
                <w:lang w:val="en-US"/>
              </w:rPr>
            </w:pPr>
          </w:p>
        </w:tc>
      </w:tr>
      <w:tr w:rsidR="00441537" w:rsidRPr="006E7928" w14:paraId="596BD719" w14:textId="77777777" w:rsidTr="00416B3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766C25B" w14:textId="77777777" w:rsidR="00441537" w:rsidRPr="006E7928" w:rsidRDefault="00441537" w:rsidP="00441537">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tcPr>
          <w:p w14:paraId="3C3B1FF5" w14:textId="405791F3" w:rsidR="00441537" w:rsidRPr="004A047E" w:rsidRDefault="00441537" w:rsidP="00441537">
            <w:pPr>
              <w:spacing w:after="0" w:line="276" w:lineRule="auto"/>
              <w:rPr>
                <w:rFonts w:ascii="Arial" w:eastAsia="Times New Roman" w:hAnsi="Arial" w:cs="Arial"/>
                <w:color w:val="000000"/>
                <w:sz w:val="24"/>
                <w:szCs w:val="24"/>
                <w:lang w:val="en-US"/>
              </w:rPr>
            </w:pPr>
            <w:r w:rsidRPr="004A047E">
              <w:rPr>
                <w:rFonts w:ascii="Arial" w:eastAsia="Times New Roman" w:hAnsi="Arial" w:cs="Arial"/>
                <w:color w:val="000000"/>
                <w:sz w:val="24"/>
                <w:szCs w:val="24"/>
                <w:lang w:val="en-US"/>
              </w:rPr>
              <w:t>Problem Management</w:t>
            </w:r>
          </w:p>
        </w:tc>
        <w:tc>
          <w:tcPr>
            <w:tcW w:w="660" w:type="pct"/>
            <w:tcBorders>
              <w:top w:val="nil"/>
              <w:left w:val="nil"/>
              <w:bottom w:val="single" w:sz="4" w:space="0" w:color="auto"/>
              <w:right w:val="single" w:sz="4" w:space="0" w:color="auto"/>
            </w:tcBorders>
            <w:shd w:val="clear" w:color="auto" w:fill="auto"/>
            <w:vAlign w:val="center"/>
          </w:tcPr>
          <w:p w14:paraId="4345E06E" w14:textId="28496AB4" w:rsidR="00441537" w:rsidRPr="006E7928" w:rsidRDefault="00441537" w:rsidP="00441537">
            <w:pPr>
              <w:spacing w:after="0" w:line="276" w:lineRule="auto"/>
              <w:jc w:val="center"/>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 xml:space="preserve">Level </w:t>
            </w:r>
            <w:r w:rsidR="005152EE">
              <w:rPr>
                <w:rFonts w:ascii="Arial" w:eastAsia="Times New Roman" w:hAnsi="Arial" w:cs="Arial"/>
                <w:color w:val="000000"/>
                <w:sz w:val="24"/>
                <w:szCs w:val="24"/>
                <w:lang w:eastAsia="en-GB"/>
              </w:rPr>
              <w:t>3</w:t>
            </w:r>
          </w:p>
        </w:tc>
        <w:tc>
          <w:tcPr>
            <w:tcW w:w="2005" w:type="pct"/>
            <w:gridSpan w:val="3"/>
            <w:vMerge/>
            <w:tcBorders>
              <w:top w:val="single" w:sz="4" w:space="0" w:color="auto"/>
              <w:bottom w:val="single" w:sz="4" w:space="0" w:color="auto"/>
              <w:right w:val="single" w:sz="4" w:space="0" w:color="auto"/>
            </w:tcBorders>
            <w:vAlign w:val="center"/>
          </w:tcPr>
          <w:p w14:paraId="6ABFC169" w14:textId="77777777" w:rsidR="00441537" w:rsidRPr="006E7928" w:rsidRDefault="00441537" w:rsidP="00441537">
            <w:pPr>
              <w:spacing w:after="0" w:line="276" w:lineRule="auto"/>
              <w:rPr>
                <w:rFonts w:ascii="Arial" w:eastAsia="Times New Roman" w:hAnsi="Arial" w:cs="Arial"/>
                <w:color w:val="000000"/>
                <w:sz w:val="24"/>
                <w:szCs w:val="24"/>
                <w:lang w:val="en-US"/>
              </w:rPr>
            </w:pPr>
          </w:p>
        </w:tc>
      </w:tr>
      <w:tr w:rsidR="00441537" w:rsidRPr="006E7928" w14:paraId="3153B135" w14:textId="77777777" w:rsidTr="00416B3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927C0E3" w14:textId="77777777" w:rsidR="00441537" w:rsidRPr="006E7928" w:rsidRDefault="00441537" w:rsidP="00441537">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tcPr>
          <w:p w14:paraId="251F8009" w14:textId="240292E9" w:rsidR="00441537" w:rsidRPr="004A047E" w:rsidRDefault="00441537" w:rsidP="00441537">
            <w:pPr>
              <w:spacing w:after="0" w:line="276" w:lineRule="auto"/>
              <w:rPr>
                <w:rFonts w:ascii="Arial" w:eastAsia="Times New Roman" w:hAnsi="Arial" w:cs="Arial"/>
                <w:color w:val="000000"/>
                <w:sz w:val="24"/>
                <w:szCs w:val="24"/>
                <w:lang w:val="en-US"/>
              </w:rPr>
            </w:pPr>
            <w:r w:rsidRPr="004A047E">
              <w:rPr>
                <w:rFonts w:ascii="Arial" w:eastAsia="Times New Roman" w:hAnsi="Arial" w:cs="Arial"/>
                <w:color w:val="000000"/>
                <w:sz w:val="24"/>
                <w:szCs w:val="24"/>
                <w:lang w:val="en-US"/>
              </w:rPr>
              <w:t>Product Management</w:t>
            </w:r>
          </w:p>
        </w:tc>
        <w:tc>
          <w:tcPr>
            <w:tcW w:w="660" w:type="pct"/>
            <w:tcBorders>
              <w:top w:val="nil"/>
              <w:left w:val="nil"/>
              <w:bottom w:val="single" w:sz="4" w:space="0" w:color="auto"/>
              <w:right w:val="single" w:sz="4" w:space="0" w:color="auto"/>
            </w:tcBorders>
            <w:shd w:val="clear" w:color="auto" w:fill="auto"/>
            <w:vAlign w:val="center"/>
          </w:tcPr>
          <w:p w14:paraId="447F9C41" w14:textId="4BC5B59D" w:rsidR="00441537" w:rsidRPr="006E7928" w:rsidRDefault="00441537" w:rsidP="00441537">
            <w:pPr>
              <w:spacing w:after="0" w:line="276" w:lineRule="auto"/>
              <w:jc w:val="center"/>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 xml:space="preserve">Level </w:t>
            </w:r>
            <w:r w:rsidR="005152EE">
              <w:rPr>
                <w:rFonts w:ascii="Arial" w:eastAsia="Times New Roman" w:hAnsi="Arial" w:cs="Arial"/>
                <w:color w:val="000000"/>
                <w:sz w:val="24"/>
                <w:szCs w:val="24"/>
                <w:lang w:eastAsia="en-GB"/>
              </w:rPr>
              <w:t>3</w:t>
            </w:r>
          </w:p>
        </w:tc>
        <w:tc>
          <w:tcPr>
            <w:tcW w:w="2005" w:type="pct"/>
            <w:gridSpan w:val="3"/>
            <w:vMerge/>
            <w:tcBorders>
              <w:top w:val="single" w:sz="4" w:space="0" w:color="auto"/>
              <w:bottom w:val="single" w:sz="4" w:space="0" w:color="auto"/>
              <w:right w:val="single" w:sz="4" w:space="0" w:color="auto"/>
            </w:tcBorders>
            <w:vAlign w:val="center"/>
          </w:tcPr>
          <w:p w14:paraId="6E9A5249" w14:textId="77777777" w:rsidR="00441537" w:rsidRPr="006E7928" w:rsidRDefault="00441537" w:rsidP="00441537">
            <w:pPr>
              <w:spacing w:after="0" w:line="276" w:lineRule="auto"/>
              <w:rPr>
                <w:rFonts w:ascii="Arial" w:eastAsia="Times New Roman" w:hAnsi="Arial" w:cs="Arial"/>
                <w:color w:val="000000"/>
                <w:sz w:val="24"/>
                <w:szCs w:val="24"/>
                <w:lang w:val="en-US"/>
              </w:rPr>
            </w:pPr>
          </w:p>
        </w:tc>
      </w:tr>
      <w:tr w:rsidR="00441537" w:rsidRPr="006E7928" w14:paraId="598F50F0" w14:textId="77777777" w:rsidTr="00416B3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2C20D4D" w14:textId="77777777" w:rsidR="00441537" w:rsidRPr="006E7928" w:rsidRDefault="00441537" w:rsidP="00441537">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tcPr>
          <w:p w14:paraId="19853504" w14:textId="2ABC8F9A" w:rsidR="00441537" w:rsidRPr="004A047E" w:rsidRDefault="00441537" w:rsidP="00441537">
            <w:pPr>
              <w:spacing w:after="0" w:line="276" w:lineRule="auto"/>
              <w:rPr>
                <w:rFonts w:ascii="Arial" w:eastAsia="Times New Roman" w:hAnsi="Arial" w:cs="Arial"/>
                <w:color w:val="000000"/>
                <w:sz w:val="24"/>
                <w:szCs w:val="24"/>
                <w:lang w:val="en-US"/>
              </w:rPr>
            </w:pPr>
            <w:r w:rsidRPr="004A047E">
              <w:rPr>
                <w:rFonts w:ascii="Arial" w:eastAsia="Times New Roman" w:hAnsi="Arial" w:cs="Arial"/>
                <w:color w:val="000000"/>
                <w:sz w:val="24"/>
                <w:szCs w:val="24"/>
                <w:lang w:val="en-US"/>
              </w:rPr>
              <w:t>Quality Assurance</w:t>
            </w:r>
          </w:p>
        </w:tc>
        <w:tc>
          <w:tcPr>
            <w:tcW w:w="660" w:type="pct"/>
            <w:tcBorders>
              <w:top w:val="nil"/>
              <w:left w:val="nil"/>
              <w:bottom w:val="single" w:sz="4" w:space="0" w:color="auto"/>
              <w:right w:val="single" w:sz="4" w:space="0" w:color="auto"/>
            </w:tcBorders>
            <w:shd w:val="clear" w:color="auto" w:fill="auto"/>
            <w:vAlign w:val="center"/>
          </w:tcPr>
          <w:p w14:paraId="264F9F9D" w14:textId="552D9E65" w:rsidR="00441537" w:rsidRPr="006E7928" w:rsidRDefault="00441537" w:rsidP="00441537">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Level </w:t>
            </w:r>
            <w:r w:rsidR="00651FEA">
              <w:rPr>
                <w:rFonts w:ascii="Arial" w:eastAsia="Times New Roman" w:hAnsi="Arial" w:cs="Arial"/>
                <w:color w:val="000000"/>
                <w:sz w:val="24"/>
                <w:szCs w:val="24"/>
                <w:lang w:eastAsia="en-GB"/>
              </w:rPr>
              <w:t>3</w:t>
            </w:r>
          </w:p>
        </w:tc>
        <w:tc>
          <w:tcPr>
            <w:tcW w:w="2005" w:type="pct"/>
            <w:gridSpan w:val="3"/>
            <w:vMerge/>
            <w:tcBorders>
              <w:top w:val="single" w:sz="4" w:space="0" w:color="auto"/>
              <w:bottom w:val="single" w:sz="4" w:space="0" w:color="auto"/>
              <w:right w:val="single" w:sz="4" w:space="0" w:color="auto"/>
            </w:tcBorders>
            <w:vAlign w:val="center"/>
          </w:tcPr>
          <w:p w14:paraId="57AB169C" w14:textId="77777777" w:rsidR="00441537" w:rsidRPr="006E7928" w:rsidRDefault="00441537" w:rsidP="00441537">
            <w:pPr>
              <w:spacing w:after="0" w:line="276" w:lineRule="auto"/>
              <w:rPr>
                <w:rFonts w:ascii="Arial" w:eastAsia="Times New Roman" w:hAnsi="Arial" w:cs="Arial"/>
                <w:color w:val="000000"/>
                <w:sz w:val="24"/>
                <w:szCs w:val="24"/>
                <w:lang w:val="en-US"/>
              </w:rPr>
            </w:pPr>
          </w:p>
        </w:tc>
      </w:tr>
      <w:tr w:rsidR="004A047E" w:rsidRPr="006E7928" w14:paraId="61DBFBC2" w14:textId="77777777" w:rsidTr="00416B3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1256229" w14:textId="77777777" w:rsidR="004A047E" w:rsidRPr="006E7928" w:rsidRDefault="004A047E" w:rsidP="004A047E">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tcPr>
          <w:p w14:paraId="7233BC2C" w14:textId="23670DF1" w:rsidR="004A047E" w:rsidRPr="004A047E" w:rsidRDefault="004A047E" w:rsidP="004A047E">
            <w:pPr>
              <w:spacing w:after="0" w:line="276" w:lineRule="auto"/>
              <w:rPr>
                <w:rFonts w:ascii="Arial" w:eastAsia="Times New Roman" w:hAnsi="Arial" w:cs="Arial"/>
                <w:color w:val="000000"/>
                <w:sz w:val="24"/>
                <w:szCs w:val="24"/>
                <w:lang w:val="en-US"/>
              </w:rPr>
            </w:pPr>
            <w:r w:rsidRPr="004A047E">
              <w:rPr>
                <w:rFonts w:ascii="Arial" w:eastAsia="Times New Roman" w:hAnsi="Arial" w:cs="Arial"/>
                <w:color w:val="000000"/>
                <w:sz w:val="24"/>
                <w:szCs w:val="24"/>
                <w:lang w:val="en-US"/>
              </w:rPr>
              <w:t>Software Testing</w:t>
            </w:r>
          </w:p>
        </w:tc>
        <w:tc>
          <w:tcPr>
            <w:tcW w:w="660" w:type="pct"/>
            <w:tcBorders>
              <w:top w:val="nil"/>
              <w:left w:val="nil"/>
              <w:bottom w:val="single" w:sz="4" w:space="0" w:color="auto"/>
              <w:right w:val="single" w:sz="4" w:space="0" w:color="auto"/>
            </w:tcBorders>
            <w:shd w:val="clear" w:color="auto" w:fill="auto"/>
            <w:vAlign w:val="center"/>
          </w:tcPr>
          <w:p w14:paraId="45C6D8CC" w14:textId="1223CF5E" w:rsidR="004A047E" w:rsidRPr="006E7928" w:rsidRDefault="001E0154" w:rsidP="004A047E">
            <w:pPr>
              <w:spacing w:after="0" w:line="276" w:lineRule="auto"/>
              <w:jc w:val="center"/>
              <w:rPr>
                <w:rFonts w:ascii="Arial" w:hAnsi="Arial" w:cs="Arial"/>
                <w:sz w:val="24"/>
                <w:szCs w:val="24"/>
              </w:rPr>
            </w:pPr>
            <w:r w:rsidRPr="006E7928">
              <w:rPr>
                <w:rFonts w:ascii="Arial" w:eastAsia="Times New Roman" w:hAnsi="Arial" w:cs="Arial"/>
                <w:sz w:val="24"/>
                <w:szCs w:val="24"/>
                <w:lang w:eastAsia="en-GB"/>
              </w:rPr>
              <w:t xml:space="preserve">Level </w:t>
            </w:r>
            <w:r>
              <w:rPr>
                <w:rFonts w:ascii="Arial" w:eastAsia="Times New Roman" w:hAnsi="Arial" w:cs="Arial"/>
                <w:sz w:val="24"/>
                <w:szCs w:val="24"/>
                <w:lang w:eastAsia="en-GB"/>
              </w:rPr>
              <w:t>2, Level 3</w:t>
            </w:r>
          </w:p>
        </w:tc>
        <w:tc>
          <w:tcPr>
            <w:tcW w:w="2005" w:type="pct"/>
            <w:gridSpan w:val="3"/>
            <w:vMerge/>
            <w:tcBorders>
              <w:top w:val="single" w:sz="4" w:space="0" w:color="auto"/>
              <w:bottom w:val="single" w:sz="4" w:space="0" w:color="auto"/>
              <w:right w:val="single" w:sz="4" w:space="0" w:color="auto"/>
            </w:tcBorders>
            <w:vAlign w:val="center"/>
          </w:tcPr>
          <w:p w14:paraId="2B79270E" w14:textId="77777777" w:rsidR="004A047E" w:rsidRPr="006E7928" w:rsidRDefault="004A047E" w:rsidP="004A047E">
            <w:pPr>
              <w:spacing w:after="0" w:line="276" w:lineRule="auto"/>
              <w:rPr>
                <w:rFonts w:ascii="Arial" w:eastAsia="Times New Roman" w:hAnsi="Arial" w:cs="Arial"/>
                <w:color w:val="000000"/>
                <w:sz w:val="24"/>
                <w:szCs w:val="24"/>
                <w:lang w:val="en-US"/>
              </w:rPr>
            </w:pPr>
          </w:p>
        </w:tc>
      </w:tr>
      <w:tr w:rsidR="004A047E" w:rsidRPr="006E7928" w14:paraId="0B5776B5" w14:textId="77777777" w:rsidTr="00416B3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F1573CE" w14:textId="77777777" w:rsidR="004A047E" w:rsidRPr="006E7928" w:rsidRDefault="004A047E" w:rsidP="004A047E">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tcPr>
          <w:p w14:paraId="35087616" w14:textId="438E8B60" w:rsidR="004A047E" w:rsidRPr="004A047E" w:rsidRDefault="004A047E" w:rsidP="004A047E">
            <w:pPr>
              <w:spacing w:after="0" w:line="276" w:lineRule="auto"/>
              <w:rPr>
                <w:rFonts w:ascii="Arial" w:eastAsia="Times New Roman" w:hAnsi="Arial" w:cs="Arial"/>
                <w:color w:val="000000"/>
                <w:sz w:val="24"/>
                <w:szCs w:val="24"/>
                <w:lang w:val="en-US"/>
              </w:rPr>
            </w:pPr>
            <w:r w:rsidRPr="004A047E">
              <w:rPr>
                <w:rFonts w:ascii="Arial" w:eastAsia="Times New Roman" w:hAnsi="Arial" w:cs="Arial"/>
                <w:color w:val="000000"/>
                <w:sz w:val="24"/>
                <w:szCs w:val="24"/>
                <w:lang w:val="en-US"/>
              </w:rPr>
              <w:t>Stakeholder Management</w:t>
            </w:r>
          </w:p>
        </w:tc>
        <w:tc>
          <w:tcPr>
            <w:tcW w:w="660" w:type="pct"/>
            <w:tcBorders>
              <w:top w:val="nil"/>
              <w:left w:val="nil"/>
              <w:bottom w:val="single" w:sz="4" w:space="0" w:color="auto"/>
              <w:right w:val="single" w:sz="4" w:space="0" w:color="auto"/>
            </w:tcBorders>
            <w:shd w:val="clear" w:color="auto" w:fill="auto"/>
            <w:vAlign w:val="center"/>
          </w:tcPr>
          <w:p w14:paraId="20A6F213" w14:textId="02D70A91" w:rsidR="004A047E" w:rsidRPr="006E7928" w:rsidRDefault="001E0154" w:rsidP="004A047E">
            <w:pPr>
              <w:spacing w:after="0" w:line="276" w:lineRule="auto"/>
              <w:jc w:val="center"/>
              <w:rPr>
                <w:rFonts w:ascii="Arial" w:hAnsi="Arial" w:cs="Arial"/>
                <w:sz w:val="24"/>
                <w:szCs w:val="24"/>
              </w:rPr>
            </w:pPr>
            <w:r w:rsidRPr="006E7928">
              <w:rPr>
                <w:rFonts w:ascii="Arial" w:eastAsia="Times New Roman" w:hAnsi="Arial" w:cs="Arial"/>
                <w:sz w:val="24"/>
                <w:szCs w:val="24"/>
                <w:lang w:eastAsia="en-GB"/>
              </w:rPr>
              <w:t xml:space="preserve">Level </w:t>
            </w:r>
            <w:r>
              <w:rPr>
                <w:rFonts w:ascii="Arial" w:eastAsia="Times New Roman" w:hAnsi="Arial" w:cs="Arial"/>
                <w:sz w:val="24"/>
                <w:szCs w:val="24"/>
                <w:lang w:eastAsia="en-GB"/>
              </w:rPr>
              <w:t>2, Level 3</w:t>
            </w:r>
          </w:p>
        </w:tc>
        <w:tc>
          <w:tcPr>
            <w:tcW w:w="2005" w:type="pct"/>
            <w:gridSpan w:val="3"/>
            <w:vMerge/>
            <w:tcBorders>
              <w:top w:val="single" w:sz="4" w:space="0" w:color="auto"/>
              <w:bottom w:val="single" w:sz="4" w:space="0" w:color="auto"/>
              <w:right w:val="single" w:sz="4" w:space="0" w:color="auto"/>
            </w:tcBorders>
            <w:vAlign w:val="center"/>
          </w:tcPr>
          <w:p w14:paraId="3485C807" w14:textId="77777777" w:rsidR="004A047E" w:rsidRPr="006E7928" w:rsidRDefault="004A047E" w:rsidP="004A047E">
            <w:pPr>
              <w:spacing w:after="0" w:line="276" w:lineRule="auto"/>
              <w:rPr>
                <w:rFonts w:ascii="Arial" w:eastAsia="Times New Roman" w:hAnsi="Arial" w:cs="Arial"/>
                <w:color w:val="000000"/>
                <w:sz w:val="24"/>
                <w:szCs w:val="24"/>
                <w:lang w:val="en-US"/>
              </w:rPr>
            </w:pPr>
          </w:p>
        </w:tc>
      </w:tr>
      <w:tr w:rsidR="004A047E" w:rsidRPr="006E7928" w14:paraId="4BA51FB9" w14:textId="77777777" w:rsidTr="00416B39">
        <w:trPr>
          <w:trHeight w:val="582"/>
        </w:trPr>
        <w:tc>
          <w:tcPr>
            <w:tcW w:w="790" w:type="pct"/>
            <w:vMerge/>
            <w:tcBorders>
              <w:top w:val="single" w:sz="4" w:space="0" w:color="auto"/>
              <w:left w:val="single" w:sz="4" w:space="0" w:color="auto"/>
              <w:bottom w:val="single" w:sz="4" w:space="0" w:color="auto"/>
            </w:tcBorders>
            <w:vAlign w:val="center"/>
          </w:tcPr>
          <w:p w14:paraId="003CFCF7" w14:textId="77777777" w:rsidR="004A047E" w:rsidRPr="006E7928" w:rsidRDefault="004A047E" w:rsidP="004A047E">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single" w:sz="4" w:space="0" w:color="auto"/>
              <w:bottom w:val="single" w:sz="4" w:space="0" w:color="auto"/>
              <w:right w:val="single" w:sz="4" w:space="0" w:color="auto"/>
            </w:tcBorders>
            <w:shd w:val="clear" w:color="auto" w:fill="auto"/>
          </w:tcPr>
          <w:p w14:paraId="3EC13EDC" w14:textId="4E85BDE3" w:rsidR="004A047E" w:rsidRPr="004A047E" w:rsidRDefault="004A047E" w:rsidP="004A047E">
            <w:pPr>
              <w:spacing w:after="0" w:line="276" w:lineRule="auto"/>
              <w:rPr>
                <w:rFonts w:ascii="Arial" w:eastAsia="Times New Roman" w:hAnsi="Arial" w:cs="Arial"/>
                <w:color w:val="000000"/>
                <w:sz w:val="24"/>
                <w:szCs w:val="24"/>
                <w:lang w:val="en-US"/>
              </w:rPr>
            </w:pPr>
            <w:r w:rsidRPr="004A047E">
              <w:rPr>
                <w:rFonts w:ascii="Arial" w:eastAsia="Times New Roman" w:hAnsi="Arial" w:cs="Arial"/>
                <w:color w:val="000000"/>
                <w:sz w:val="24"/>
                <w:szCs w:val="24"/>
                <w:lang w:val="en-US"/>
              </w:rPr>
              <w:t>Strategy Implementation</w:t>
            </w:r>
          </w:p>
        </w:tc>
        <w:tc>
          <w:tcPr>
            <w:tcW w:w="660" w:type="pct"/>
            <w:tcBorders>
              <w:top w:val="single" w:sz="4" w:space="0" w:color="auto"/>
              <w:left w:val="single" w:sz="4" w:space="0" w:color="auto"/>
              <w:bottom w:val="single" w:sz="4" w:space="0" w:color="auto"/>
              <w:right w:val="single" w:sz="4" w:space="0" w:color="auto"/>
            </w:tcBorders>
            <w:shd w:val="clear" w:color="auto" w:fill="auto"/>
            <w:vAlign w:val="center"/>
          </w:tcPr>
          <w:p w14:paraId="1695616E" w14:textId="770F8771" w:rsidR="004A047E" w:rsidRPr="006E7928" w:rsidRDefault="001E0154" w:rsidP="004A047E">
            <w:pPr>
              <w:spacing w:after="0" w:line="276" w:lineRule="auto"/>
              <w:jc w:val="center"/>
              <w:rPr>
                <w:rFonts w:ascii="Arial" w:hAnsi="Arial" w:cs="Arial"/>
                <w:sz w:val="24"/>
                <w:szCs w:val="24"/>
              </w:rPr>
            </w:pPr>
            <w:r>
              <w:rPr>
                <w:rFonts w:ascii="Arial" w:eastAsia="Times New Roman" w:hAnsi="Arial" w:cs="Arial"/>
                <w:color w:val="000000"/>
                <w:sz w:val="24"/>
                <w:szCs w:val="24"/>
                <w:lang w:eastAsia="en-GB"/>
              </w:rPr>
              <w:t>Level 3</w:t>
            </w:r>
          </w:p>
        </w:tc>
        <w:tc>
          <w:tcPr>
            <w:tcW w:w="2005" w:type="pct"/>
            <w:gridSpan w:val="3"/>
            <w:vMerge/>
            <w:tcBorders>
              <w:top w:val="single" w:sz="4" w:space="0" w:color="auto"/>
              <w:bottom w:val="single" w:sz="4" w:space="0" w:color="auto"/>
              <w:right w:val="single" w:sz="4" w:space="0" w:color="auto"/>
            </w:tcBorders>
            <w:vAlign w:val="center"/>
          </w:tcPr>
          <w:p w14:paraId="3001AF0C" w14:textId="77777777" w:rsidR="004A047E" w:rsidRPr="006E7928" w:rsidRDefault="004A047E" w:rsidP="004A047E">
            <w:pPr>
              <w:spacing w:after="0" w:line="276" w:lineRule="auto"/>
              <w:rPr>
                <w:rFonts w:ascii="Arial" w:eastAsia="Times New Roman" w:hAnsi="Arial" w:cs="Arial"/>
                <w:color w:val="000000"/>
                <w:sz w:val="24"/>
                <w:szCs w:val="24"/>
                <w:lang w:val="en-US"/>
              </w:rPr>
            </w:pPr>
          </w:p>
        </w:tc>
      </w:tr>
      <w:tr w:rsidR="00441537" w:rsidRPr="006E7928" w14:paraId="766C7F4B" w14:textId="77777777" w:rsidTr="00416B39">
        <w:trPr>
          <w:trHeight w:val="590"/>
        </w:trPr>
        <w:tc>
          <w:tcPr>
            <w:tcW w:w="7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EC55A79" w14:textId="77777777" w:rsidR="00441537" w:rsidRPr="006E7928" w:rsidRDefault="00441537" w:rsidP="00441537">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Programme Listing</w:t>
            </w:r>
          </w:p>
        </w:tc>
        <w:tc>
          <w:tcPr>
            <w:tcW w:w="4210" w:type="pct"/>
            <w:gridSpan w:val="6"/>
            <w:tcBorders>
              <w:top w:val="single" w:sz="4" w:space="0" w:color="auto"/>
              <w:left w:val="nil"/>
              <w:bottom w:val="single" w:sz="4" w:space="0" w:color="auto"/>
              <w:right w:val="single" w:sz="4" w:space="0" w:color="auto"/>
            </w:tcBorders>
            <w:shd w:val="clear" w:color="auto" w:fill="FFFFFF" w:themeFill="background1"/>
            <w:vAlign w:val="center"/>
            <w:hideMark/>
          </w:tcPr>
          <w:p w14:paraId="742CD176" w14:textId="1AA1F1A0" w:rsidR="00441537" w:rsidRPr="006E7928" w:rsidRDefault="00441537" w:rsidP="00441537">
            <w:pPr>
              <w:spacing w:after="0" w:line="276" w:lineRule="auto"/>
              <w:rPr>
                <w:rFonts w:ascii="Arial" w:eastAsia="Times New Roman" w:hAnsi="Arial" w:cs="Arial"/>
                <w:color w:val="000000"/>
                <w:sz w:val="24"/>
                <w:szCs w:val="24"/>
                <w:lang w:val="en-US"/>
              </w:rPr>
            </w:pPr>
            <w:r w:rsidRPr="006E7928">
              <w:rPr>
                <w:rFonts w:ascii="Arial" w:eastAsia="Times New Roman" w:hAnsi="Arial" w:cs="Arial"/>
                <w:color w:val="000000"/>
                <w:sz w:val="24"/>
                <w:szCs w:val="24"/>
                <w:lang w:val="en-US"/>
              </w:rPr>
              <w:t xml:space="preserve">For a list of Training </w:t>
            </w:r>
            <w:proofErr w:type="spellStart"/>
            <w:r w:rsidRPr="006E7928">
              <w:rPr>
                <w:rFonts w:ascii="Arial" w:eastAsia="Times New Roman" w:hAnsi="Arial" w:cs="Arial"/>
                <w:color w:val="000000"/>
                <w:sz w:val="24"/>
                <w:szCs w:val="24"/>
                <w:lang w:val="en-US"/>
              </w:rPr>
              <w:t>Programmes</w:t>
            </w:r>
            <w:proofErr w:type="spellEnd"/>
            <w:r w:rsidRPr="006E7928">
              <w:rPr>
                <w:rFonts w:ascii="Arial" w:eastAsia="Times New Roman" w:hAnsi="Arial" w:cs="Arial"/>
                <w:color w:val="000000"/>
                <w:sz w:val="24"/>
                <w:szCs w:val="24"/>
                <w:lang w:val="en-US"/>
              </w:rPr>
              <w:t xml:space="preserve"> available for the ICT sector, please visit: www.skillsfuture.sg/skills-framework/ict</w:t>
            </w:r>
          </w:p>
        </w:tc>
      </w:tr>
      <w:tr w:rsidR="00441537" w:rsidRPr="006E7928" w14:paraId="1880A4D7" w14:textId="77777777" w:rsidTr="563FC551">
        <w:trPr>
          <w:trHeight w:val="56"/>
        </w:trPr>
        <w:tc>
          <w:tcPr>
            <w:tcW w:w="790" w:type="pct"/>
            <w:tcBorders>
              <w:top w:val="nil"/>
              <w:left w:val="nil"/>
              <w:bottom w:val="nil"/>
              <w:right w:val="nil"/>
            </w:tcBorders>
            <w:shd w:val="clear" w:color="auto" w:fill="auto"/>
            <w:vAlign w:val="center"/>
            <w:hideMark/>
          </w:tcPr>
          <w:p w14:paraId="3B5C61F3" w14:textId="77777777" w:rsidR="00441537" w:rsidRPr="006E7928" w:rsidRDefault="00441537" w:rsidP="00441537">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441537" w:rsidRPr="006E7928" w:rsidRDefault="00441537" w:rsidP="00441537">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441537" w:rsidRPr="006E7928" w:rsidRDefault="00441537" w:rsidP="00441537">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441537" w:rsidRPr="006E7928" w:rsidRDefault="00441537" w:rsidP="00441537">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441537" w:rsidRPr="006E7928" w:rsidRDefault="00441537" w:rsidP="00441537">
            <w:pPr>
              <w:spacing w:after="0" w:line="276" w:lineRule="auto"/>
              <w:rPr>
                <w:rFonts w:ascii="Arial" w:eastAsia="Times New Roman" w:hAnsi="Arial" w:cs="Arial"/>
                <w:sz w:val="24"/>
                <w:szCs w:val="24"/>
                <w:lang w:val="en-US"/>
              </w:rPr>
            </w:pPr>
          </w:p>
        </w:tc>
      </w:tr>
      <w:tr w:rsidR="00441537" w:rsidRPr="006E7928" w14:paraId="3A6226A9" w14:textId="77777777" w:rsidTr="563FC551">
        <w:trPr>
          <w:trHeight w:val="360"/>
        </w:trPr>
        <w:tc>
          <w:tcPr>
            <w:tcW w:w="5000" w:type="pct"/>
            <w:gridSpan w:val="7"/>
            <w:tcBorders>
              <w:top w:val="nil"/>
              <w:left w:val="nil"/>
              <w:bottom w:val="nil"/>
              <w:right w:val="nil"/>
            </w:tcBorders>
            <w:shd w:val="clear" w:color="auto" w:fill="auto"/>
            <w:vAlign w:val="center"/>
            <w:hideMark/>
          </w:tcPr>
          <w:p w14:paraId="26F807F7" w14:textId="77777777" w:rsidR="00441537" w:rsidRDefault="00441537" w:rsidP="00441537">
            <w:pPr>
              <w:spacing w:after="0" w:line="276" w:lineRule="auto"/>
              <w:rPr>
                <w:rFonts w:ascii="Arial" w:eastAsia="Times New Roman" w:hAnsi="Arial" w:cs="Arial"/>
                <w:color w:val="000000"/>
                <w:sz w:val="24"/>
                <w:szCs w:val="24"/>
                <w:lang w:val="en-US"/>
              </w:rPr>
            </w:pPr>
            <w:r w:rsidRPr="006E7928">
              <w:rPr>
                <w:rFonts w:ascii="Arial" w:eastAsia="Times New Roman" w:hAnsi="Arial" w:cs="Arial"/>
                <w:color w:val="000000"/>
                <w:sz w:val="24"/>
                <w:szCs w:val="24"/>
                <w:lang w:val="en-US"/>
              </w:rPr>
              <w:t>The information contained in this document serves as a guide.</w:t>
            </w:r>
          </w:p>
          <w:p w14:paraId="1A40935D" w14:textId="7746BD01" w:rsidR="00441537" w:rsidRPr="006E7928" w:rsidRDefault="00441537" w:rsidP="00441537">
            <w:pPr>
              <w:spacing w:after="0" w:line="276" w:lineRule="auto"/>
              <w:rPr>
                <w:rFonts w:ascii="Arial" w:eastAsia="Times New Roman" w:hAnsi="Arial" w:cs="Arial"/>
                <w:color w:val="000000"/>
                <w:sz w:val="24"/>
                <w:szCs w:val="24"/>
                <w:lang w:val="en-US"/>
              </w:rPr>
            </w:pPr>
            <w:r w:rsidRPr="002B2A86">
              <w:rPr>
                <w:rFonts w:ascii="Arial" w:eastAsia="Times New Roman" w:hAnsi="Arial" w:cs="Arial"/>
                <w:color w:val="000000"/>
                <w:sz w:val="24"/>
                <w:szCs w:val="24"/>
                <w:lang w:val="en-US"/>
              </w:rPr>
              <w:t>*Note: Technical Skills and Competencies (TSCs) with</w:t>
            </w:r>
            <w:r w:rsidR="002446F7">
              <w:rPr>
                <w:rFonts w:ascii="Arial" w:eastAsia="Times New Roman" w:hAnsi="Arial" w:cs="Arial"/>
                <w:color w:val="000000"/>
                <w:sz w:val="24"/>
                <w:szCs w:val="24"/>
                <w:lang w:val="en-US"/>
              </w:rPr>
              <w:t xml:space="preserve"> an</w:t>
            </w:r>
            <w:r w:rsidRPr="002B2A86">
              <w:rPr>
                <w:rFonts w:ascii="Arial" w:eastAsia="Times New Roman" w:hAnsi="Arial" w:cs="Arial"/>
                <w:color w:val="000000"/>
                <w:sz w:val="24"/>
                <w:szCs w:val="24"/>
                <w:lang w:val="en-US"/>
              </w:rPr>
              <w:t xml:space="preserve"> asterisk (*)</w:t>
            </w:r>
            <w:r w:rsidR="00416B39">
              <w:rPr>
                <w:rFonts w:ascii="Arial" w:eastAsia="Times New Roman" w:hAnsi="Arial" w:cs="Arial"/>
                <w:color w:val="000000"/>
                <w:sz w:val="24"/>
                <w:szCs w:val="24"/>
                <w:lang w:val="en-US"/>
              </w:rPr>
              <w:t xml:space="preserve"> </w:t>
            </w:r>
            <w:r w:rsidRPr="002B2A86">
              <w:rPr>
                <w:rFonts w:ascii="Arial" w:eastAsia="Times New Roman" w:hAnsi="Arial" w:cs="Arial"/>
                <w:color w:val="000000"/>
                <w:sz w:val="24"/>
                <w:szCs w:val="24"/>
                <w:lang w:val="en-US"/>
              </w:rPr>
              <w:t xml:space="preserve">refer to Priority Skills (i.e., TSCs to be </w:t>
            </w:r>
            <w:proofErr w:type="spellStart"/>
            <w:r w:rsidRPr="002B2A86">
              <w:rPr>
                <w:rFonts w:ascii="Arial" w:eastAsia="Times New Roman" w:hAnsi="Arial" w:cs="Arial"/>
                <w:color w:val="000000"/>
                <w:sz w:val="24"/>
                <w:szCs w:val="24"/>
                <w:lang w:val="en-US"/>
              </w:rPr>
              <w:t>prioritised</w:t>
            </w:r>
            <w:proofErr w:type="spellEnd"/>
            <w:r w:rsidRPr="002B2A86">
              <w:rPr>
                <w:rFonts w:ascii="Arial" w:eastAsia="Times New Roman" w:hAnsi="Arial" w:cs="Arial"/>
                <w:color w:val="000000"/>
                <w:sz w:val="24"/>
                <w:szCs w:val="24"/>
                <w:lang w:val="en-US"/>
              </w:rPr>
              <w:t xml:space="preserve"> for this role).</w:t>
            </w:r>
          </w:p>
        </w:tc>
      </w:tr>
    </w:tbl>
    <w:p w14:paraId="441608B5" w14:textId="402E26E8" w:rsidR="008F07A2" w:rsidRPr="006E7928" w:rsidRDefault="008F07A2" w:rsidP="005843EC">
      <w:pPr>
        <w:tabs>
          <w:tab w:val="left" w:pos="945"/>
        </w:tabs>
        <w:rPr>
          <w:rFonts w:ascii="Arial" w:hAnsi="Arial" w:cs="Arial"/>
          <w:sz w:val="24"/>
          <w:szCs w:val="24"/>
        </w:rPr>
      </w:pPr>
    </w:p>
    <w:sectPr w:rsidR="008F07A2" w:rsidRPr="006E7928" w:rsidSect="00886EC1">
      <w:headerReference w:type="even" r:id="rId10"/>
      <w:headerReference w:type="default" r:id="rId11"/>
      <w:footerReference w:type="even" r:id="rId12"/>
      <w:footerReference w:type="default" r:id="rId13"/>
      <w:headerReference w:type="first" r:id="rId14"/>
      <w:footerReference w:type="first" r:id="rId15"/>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D7059" w14:textId="77777777" w:rsidR="009A29F9" w:rsidRDefault="009A29F9" w:rsidP="005C674C">
      <w:pPr>
        <w:spacing w:after="0" w:line="240" w:lineRule="auto"/>
      </w:pPr>
      <w:r>
        <w:separator/>
      </w:r>
    </w:p>
  </w:endnote>
  <w:endnote w:type="continuationSeparator" w:id="0">
    <w:p w14:paraId="46E0BF56" w14:textId="77777777" w:rsidR="009A29F9" w:rsidRDefault="009A29F9" w:rsidP="005C674C">
      <w:pPr>
        <w:spacing w:after="0" w:line="240" w:lineRule="auto"/>
      </w:pPr>
      <w:r>
        <w:continuationSeparator/>
      </w:r>
    </w:p>
  </w:endnote>
  <w:endnote w:type="continuationNotice" w:id="1">
    <w:p w14:paraId="5B7785B6" w14:textId="77777777" w:rsidR="009A29F9" w:rsidRDefault="009A29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EEA0A" w14:textId="77777777" w:rsidR="00291D8F" w:rsidRDefault="00291D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A3E5D" w14:textId="77777777" w:rsidR="00A82669" w:rsidRDefault="00A82669" w:rsidP="00A82669">
    <w:pPr>
      <w:pStyle w:val="Footer"/>
    </w:pPr>
    <w:r>
      <w:t>©</w:t>
    </w:r>
    <w:proofErr w:type="spellStart"/>
    <w:r>
      <w:t>SkillsFuture</w:t>
    </w:r>
    <w:proofErr w:type="spellEnd"/>
    <w:r>
      <w:t xml:space="preserve"> Singapore and </w:t>
    </w:r>
    <w:proofErr w:type="spellStart"/>
    <w:r>
      <w:t>Infocomm</w:t>
    </w:r>
    <w:proofErr w:type="spellEnd"/>
    <w:r>
      <w:t xml:space="preserve"> Media Development Authority</w:t>
    </w:r>
  </w:p>
  <w:p w14:paraId="6B0709E4" w14:textId="0048CD67" w:rsidR="005C674C" w:rsidRPr="00A82669" w:rsidRDefault="00A82669" w:rsidP="00A82669">
    <w:pPr>
      <w:pStyle w:val="Footer"/>
    </w:pPr>
    <w:r>
      <w:t xml:space="preserve">Effective date: </w:t>
    </w:r>
    <w:r w:rsidR="002B2A86">
      <w:t>March 2022</w:t>
    </w:r>
    <w:r>
      <w:t xml:space="preserve">, Version </w:t>
    </w:r>
    <w:r w:rsidR="002B2A86">
      <w:t>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73852" w14:textId="77777777" w:rsidR="00291D8F" w:rsidRDefault="00291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96109" w14:textId="77777777" w:rsidR="009A29F9" w:rsidRDefault="009A29F9" w:rsidP="005C674C">
      <w:pPr>
        <w:spacing w:after="0" w:line="240" w:lineRule="auto"/>
      </w:pPr>
      <w:r>
        <w:separator/>
      </w:r>
    </w:p>
  </w:footnote>
  <w:footnote w:type="continuationSeparator" w:id="0">
    <w:p w14:paraId="398CA695" w14:textId="77777777" w:rsidR="009A29F9" w:rsidRDefault="009A29F9" w:rsidP="005C674C">
      <w:pPr>
        <w:spacing w:after="0" w:line="240" w:lineRule="auto"/>
      </w:pPr>
      <w:r>
        <w:continuationSeparator/>
      </w:r>
    </w:p>
  </w:footnote>
  <w:footnote w:type="continuationNotice" w:id="1">
    <w:p w14:paraId="0F3F0F4C" w14:textId="77777777" w:rsidR="009A29F9" w:rsidRDefault="009A29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6EDB7" w14:textId="77777777" w:rsidR="00291D8F" w:rsidRDefault="00291D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93DF" w14:textId="77777777" w:rsidR="00291D8F" w:rsidRDefault="00291D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3711E"/>
    <w:rsid w:val="000413F0"/>
    <w:rsid w:val="000425F4"/>
    <w:rsid w:val="00043479"/>
    <w:rsid w:val="00050149"/>
    <w:rsid w:val="00060238"/>
    <w:rsid w:val="00065B6D"/>
    <w:rsid w:val="0006705C"/>
    <w:rsid w:val="0007133A"/>
    <w:rsid w:val="000E0183"/>
    <w:rsid w:val="000E4DF6"/>
    <w:rsid w:val="000E7154"/>
    <w:rsid w:val="000F40D8"/>
    <w:rsid w:val="00102A4F"/>
    <w:rsid w:val="00106D68"/>
    <w:rsid w:val="00107F22"/>
    <w:rsid w:val="00111E37"/>
    <w:rsid w:val="00117F20"/>
    <w:rsid w:val="00131EFD"/>
    <w:rsid w:val="00132373"/>
    <w:rsid w:val="001354A5"/>
    <w:rsid w:val="00167E05"/>
    <w:rsid w:val="001874BB"/>
    <w:rsid w:val="00194174"/>
    <w:rsid w:val="001A2FC1"/>
    <w:rsid w:val="001B438C"/>
    <w:rsid w:val="001C1D67"/>
    <w:rsid w:val="001C5306"/>
    <w:rsid w:val="001E0154"/>
    <w:rsid w:val="001E599A"/>
    <w:rsid w:val="00207311"/>
    <w:rsid w:val="00217823"/>
    <w:rsid w:val="00237803"/>
    <w:rsid w:val="002434BC"/>
    <w:rsid w:val="002446F7"/>
    <w:rsid w:val="00245C66"/>
    <w:rsid w:val="00251277"/>
    <w:rsid w:val="002600E8"/>
    <w:rsid w:val="00271DBC"/>
    <w:rsid w:val="00275434"/>
    <w:rsid w:val="00291D8F"/>
    <w:rsid w:val="00293619"/>
    <w:rsid w:val="00293AE9"/>
    <w:rsid w:val="002B2A86"/>
    <w:rsid w:val="002C1436"/>
    <w:rsid w:val="002F126B"/>
    <w:rsid w:val="002F47F2"/>
    <w:rsid w:val="00310D31"/>
    <w:rsid w:val="003233E0"/>
    <w:rsid w:val="00347D66"/>
    <w:rsid w:val="003713A1"/>
    <w:rsid w:val="00371895"/>
    <w:rsid w:val="003726B1"/>
    <w:rsid w:val="00397AE9"/>
    <w:rsid w:val="003A1745"/>
    <w:rsid w:val="003B5E66"/>
    <w:rsid w:val="003C162E"/>
    <w:rsid w:val="003E731A"/>
    <w:rsid w:val="00410B58"/>
    <w:rsid w:val="00413E16"/>
    <w:rsid w:val="00416B39"/>
    <w:rsid w:val="00441537"/>
    <w:rsid w:val="00447770"/>
    <w:rsid w:val="004530DD"/>
    <w:rsid w:val="004A047E"/>
    <w:rsid w:val="004A3547"/>
    <w:rsid w:val="004A4A4B"/>
    <w:rsid w:val="004D1D88"/>
    <w:rsid w:val="004F2597"/>
    <w:rsid w:val="00506755"/>
    <w:rsid w:val="005152EE"/>
    <w:rsid w:val="00522D8B"/>
    <w:rsid w:val="00525362"/>
    <w:rsid w:val="00525944"/>
    <w:rsid w:val="0057078B"/>
    <w:rsid w:val="005843EC"/>
    <w:rsid w:val="005A7EC8"/>
    <w:rsid w:val="005B05A9"/>
    <w:rsid w:val="005C4B73"/>
    <w:rsid w:val="005C5A4C"/>
    <w:rsid w:val="005C674C"/>
    <w:rsid w:val="005F4A75"/>
    <w:rsid w:val="006438DE"/>
    <w:rsid w:val="00651FEA"/>
    <w:rsid w:val="00662BEF"/>
    <w:rsid w:val="006B40EE"/>
    <w:rsid w:val="006B41CC"/>
    <w:rsid w:val="006B50DB"/>
    <w:rsid w:val="006B6D8E"/>
    <w:rsid w:val="006C158A"/>
    <w:rsid w:val="006D028A"/>
    <w:rsid w:val="006E7928"/>
    <w:rsid w:val="00702D80"/>
    <w:rsid w:val="0070580C"/>
    <w:rsid w:val="00722640"/>
    <w:rsid w:val="00772BC8"/>
    <w:rsid w:val="0077628F"/>
    <w:rsid w:val="00785598"/>
    <w:rsid w:val="007B5C5C"/>
    <w:rsid w:val="007C5915"/>
    <w:rsid w:val="008011B8"/>
    <w:rsid w:val="00816D1E"/>
    <w:rsid w:val="00857D79"/>
    <w:rsid w:val="00873D1A"/>
    <w:rsid w:val="00886EC1"/>
    <w:rsid w:val="00890401"/>
    <w:rsid w:val="008D4816"/>
    <w:rsid w:val="008F07A2"/>
    <w:rsid w:val="008F74AB"/>
    <w:rsid w:val="0093246D"/>
    <w:rsid w:val="0093644D"/>
    <w:rsid w:val="0094161E"/>
    <w:rsid w:val="0095692D"/>
    <w:rsid w:val="00974D5D"/>
    <w:rsid w:val="00991DF3"/>
    <w:rsid w:val="00997DE9"/>
    <w:rsid w:val="009A29F9"/>
    <w:rsid w:val="009B4792"/>
    <w:rsid w:val="009B4A1A"/>
    <w:rsid w:val="00A2141E"/>
    <w:rsid w:val="00A26CDE"/>
    <w:rsid w:val="00A7489D"/>
    <w:rsid w:val="00A76C13"/>
    <w:rsid w:val="00A77BAB"/>
    <w:rsid w:val="00A82669"/>
    <w:rsid w:val="00A86977"/>
    <w:rsid w:val="00A90558"/>
    <w:rsid w:val="00AA0E6B"/>
    <w:rsid w:val="00AA1F74"/>
    <w:rsid w:val="00AB5938"/>
    <w:rsid w:val="00AC4217"/>
    <w:rsid w:val="00B26CE8"/>
    <w:rsid w:val="00B330DB"/>
    <w:rsid w:val="00B3340E"/>
    <w:rsid w:val="00B41FD9"/>
    <w:rsid w:val="00B532F8"/>
    <w:rsid w:val="00B674B7"/>
    <w:rsid w:val="00B90D9D"/>
    <w:rsid w:val="00BA176C"/>
    <w:rsid w:val="00BB6C53"/>
    <w:rsid w:val="00BD4C1D"/>
    <w:rsid w:val="00BE323A"/>
    <w:rsid w:val="00C40FFA"/>
    <w:rsid w:val="00C440FD"/>
    <w:rsid w:val="00C54D3A"/>
    <w:rsid w:val="00C62854"/>
    <w:rsid w:val="00CA1418"/>
    <w:rsid w:val="00CD3519"/>
    <w:rsid w:val="00CD67F0"/>
    <w:rsid w:val="00CF4551"/>
    <w:rsid w:val="00CF5D4C"/>
    <w:rsid w:val="00D42ADF"/>
    <w:rsid w:val="00D5364A"/>
    <w:rsid w:val="00D76565"/>
    <w:rsid w:val="00D939E0"/>
    <w:rsid w:val="00D95304"/>
    <w:rsid w:val="00DB72D0"/>
    <w:rsid w:val="00E200DC"/>
    <w:rsid w:val="00E27505"/>
    <w:rsid w:val="00E54094"/>
    <w:rsid w:val="00E65BDC"/>
    <w:rsid w:val="00E70AAA"/>
    <w:rsid w:val="00E7115C"/>
    <w:rsid w:val="00E87BEF"/>
    <w:rsid w:val="00E97F07"/>
    <w:rsid w:val="00EA720B"/>
    <w:rsid w:val="00EB52E3"/>
    <w:rsid w:val="00EC6CE5"/>
    <w:rsid w:val="00EC77B9"/>
    <w:rsid w:val="00ED5042"/>
    <w:rsid w:val="00EF0333"/>
    <w:rsid w:val="00EF754F"/>
    <w:rsid w:val="00F03E69"/>
    <w:rsid w:val="00F16DEF"/>
    <w:rsid w:val="00F31206"/>
    <w:rsid w:val="00F36BBB"/>
    <w:rsid w:val="00F4111C"/>
    <w:rsid w:val="00F42987"/>
    <w:rsid w:val="00F73AF6"/>
    <w:rsid w:val="00F9213A"/>
    <w:rsid w:val="00FC0221"/>
    <w:rsid w:val="00FC44ED"/>
    <w:rsid w:val="00FD5A41"/>
    <w:rsid w:val="00FD708D"/>
    <w:rsid w:val="00FE2E4D"/>
    <w:rsid w:val="563FC55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387653460">
      <w:bodyDiv w:val="1"/>
      <w:marLeft w:val="0"/>
      <w:marRight w:val="0"/>
      <w:marTop w:val="0"/>
      <w:marBottom w:val="0"/>
      <w:divBdr>
        <w:top w:val="none" w:sz="0" w:space="0" w:color="auto"/>
        <w:left w:val="none" w:sz="0" w:space="0" w:color="auto"/>
        <w:bottom w:val="none" w:sz="0" w:space="0" w:color="auto"/>
        <w:right w:val="none" w:sz="0" w:space="0" w:color="auto"/>
      </w:divBdr>
    </w:div>
    <w:div w:id="908073739">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Year xmlns="35818088-e62d-4edf-bbb6-409430aef268">N/A</TaxYear>
    <i30a3f0cbe9246d398b542fccc396778 xmlns="50c908b1-f277-4340-90a9-4611d0b0f078">
      <Terms xmlns="http://schemas.microsoft.com/office/infopath/2007/PartnerControls">
        <TermInfo xmlns="http://schemas.microsoft.com/office/infopath/2007/PartnerControls">
          <TermName xmlns="http://schemas.microsoft.com/office/infopath/2007/PartnerControls">Singapore</TermName>
          <TermId xmlns="http://schemas.microsoft.com/office/infopath/2007/PartnerControls">69241580-8e65-4360-baff-f70e85d701eb</TermId>
        </TermInfo>
      </Terms>
    </i30a3f0cbe9246d398b542fccc396778>
    <StandardTermsModified xmlns="35818088-e62d-4edf-bbb6-409430aef268">false</StandardTermsModified>
    <Entity xmlns="35818088-e62d-4edf-bbb6-409430aef268" xsi:nil="true"/>
    <TaxContentType xmlns="35818088-e62d-4edf-bbb6-409430aef268" xsi:nil="true"/>
    <OriginatingCreatedBy xmlns="35818088-e62d-4edf-bbb6-409430aef268">
      <UserInfo>
        <DisplayName/>
        <AccountId xsi:nil="true"/>
        <AccountType/>
      </UserInfo>
    </OriginatingCreatedBy>
    <CopiedBy xmlns="35818088-e62d-4edf-bbb6-409430aef268">
      <UserInfo>
        <DisplayName/>
        <AccountId xsi:nil="true"/>
        <AccountType/>
      </UserInfo>
    </CopiedBy>
    <RetentionReason xmlns="35818088-e62d-4edf-bbb6-409430aef268" xsi:nil="true"/>
    <i30a3f0cbe9246d398b542fccc386778 xmlns="c6022d2b-6d30-41f5-924d-8b6c955a36d8">
      <Terms xmlns="http://schemas.microsoft.com/office/infopath/2007/PartnerControls">
        <TermInfo xmlns="http://schemas.microsoft.com/office/infopath/2007/PartnerControls">
          <TermName xmlns="http://schemas.microsoft.com/office/infopath/2007/PartnerControls">People Advisory Services - PAS</TermName>
          <TermId xmlns="http://schemas.microsoft.com/office/infopath/2007/PartnerControls">d481acd3-9bbb-4e4a-bf33-8d2afc28bcd3</TermId>
        </TermInfo>
      </Terms>
    </i30a3f0cbe9246d398b542fccc386778>
    <EYOSPASAssignee xmlns="c6022d2b-6d30-41f5-924d-8b6c955a36d8" xsi:nil="true"/>
    <TaxQuarter xmlns="35818088-e62d-4edf-bbb6-409430aef268">N/A</TaxQuarter>
    <CopyAudit xmlns="35818088-e62d-4edf-bbb6-409430aef268">
      <Url xsi:nil="true"/>
      <Description xsi:nil="true"/>
    </CopyAudit>
    <b4187e12891e46deb4d240a4b28bdb90 xmlns="50c908b1-f277-4340-90a9-4611d0b0f07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opiedOn xmlns="35818088-e62d-4edf-bbb6-409430aef268" xsi:nil="true"/>
    <CopyDocID xmlns="4f287a07-1cdd-40b9-8719-d7ca1fc828d3" xsi:nil="true"/>
    <TaxCatchAll xmlns="50c908b1-f277-4340-90a9-4611d0b0f078">
      <Value>3</Value>
      <Value>2</Value>
      <Value>1</Value>
    </TaxCatchAll>
    <GearLink xmlns="35818088-e62d-4edf-bbb6-409430aef268">
      <Url xsi:nil="true"/>
      <Description xsi:nil="true"/>
    </GearLink>
    <TaxMonth xmlns="35818088-e62d-4edf-bbb6-409430aef268" xsi:nil="true"/>
    <AgreementDate xmlns="35818088-e62d-4edf-bbb6-409430aef268" xsi:nil="true"/>
    <EngagementName xmlns="35818088-e62d-4edf-bbb6-409430aef268">SFw_ICT_Prod Dev</EngagementName>
    <EngagementNumber xmlns="35818088-e62d-4edf-bbb6-409430aef268">E-66207695</EngagementNumber>
    <DocumentStatus xmlns="35818088-e62d-4edf-bbb6-409430aef268" xsi:nil="true"/>
    <Owner xmlns="35818088-e62d-4edf-bbb6-409430aef268">
      <UserInfo>
        <DisplayName/>
        <AccountId xsi:nil="true"/>
        <AccountType/>
      </UserInfo>
    </Owner>
    <Importedfrom xmlns="35818088-e62d-4edf-bbb6-409430aef268" xsi:nil="true"/>
    <ClientName xmlns="35818088-e62d-4edf-bbb6-409430aef268">Infocomm Media Development Authority of Singapore</ClientName>
    <ClientNumber xmlns="35818088-e62d-4edf-bbb6-409430aef268">11791263</ClientNumber>
    <Knowledge xmlns="35818088-e62d-4edf-bbb6-409430aef268">false</Knowledge>
    <Obsolete xmlns="35818088-e62d-4edf-bbb6-409430aef268">false</Obsolete>
    <EYOSPASTaxonomy xmlns="c6022d2b-6d30-41f5-924d-8b6c955a36d8" xsi:nil="true"/>
    <AdditionalAttribute xmlns="35818088-e62d-4edf-bbb6-409430aef268" xsi:nil="true"/>
    <TDMDocumentType xmlns="35818088-e62d-4edf-bbb6-409430aef268">Workpaper</TDMDocumentType>
    <Classification_x0020_Status xmlns="35818088-e62d-4edf-bbb6-409430aef268" xsi:nil="true"/>
    <Sourcemetadata xmlns="35818088-e62d-4edf-bbb6-409430aef268" xsi:nil="true"/>
    <_dlc_DocId xmlns="c6022d2b-6d30-41f5-924d-8b6c955a36d8">SGP36807-1409709588-1560</_dlc_DocId>
    <_dlc_DocIdUrl xmlns="c6022d2b-6d30-41f5-924d-8b6c955a36d8">
      <Url>https://eyapc.sharepoint.com/sites/eyimdSGP-0034157-MC/_layouts/15/DocIdRedir.aspx?ID=SGP36807-1409709588-1560</Url>
      <Description>SGP36807-1409709588-1560</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EY Tax Document" ma:contentTypeID="0x010100A5B435146BFC7043A03E386EFBB016F200230A3F0CBE9246D398B542FCCC66677800554B1BC2F1653C4AB3F0A19AE55BD002" ma:contentTypeVersion="22" ma:contentTypeDescription=" " ma:contentTypeScope="" ma:versionID="c00662182f844ff2fc3176087642a31a">
  <xsd:schema xmlns:xsd="http://www.w3.org/2001/XMLSchema" xmlns:xs="http://www.w3.org/2001/XMLSchema" xmlns:p="http://schemas.microsoft.com/office/2006/metadata/properties" xmlns:ns1="35818088-e62d-4edf-bbb6-409430aef268" xmlns:ns3="c6022d2b-6d30-41f5-924d-8b6c955a36d8" xmlns:ns4="50c908b1-f277-4340-90a9-4611d0b0f078" xmlns:ns5="4f287a07-1cdd-40b9-8719-d7ca1fc828d3" xmlns:ns6="91c00f55-43ea-4f0a-ad0a-fb4ffb114c9a" targetNamespace="http://schemas.microsoft.com/office/2006/metadata/properties" ma:root="true" ma:fieldsID="f444e44db4444e27a80a7c1ca6a748a0" ns1:_="" ns3:_="" ns4:_="" ns5:_="" ns6:_="">
    <xsd:import namespace="35818088-e62d-4edf-bbb6-409430aef268"/>
    <xsd:import namespace="c6022d2b-6d30-41f5-924d-8b6c955a36d8"/>
    <xsd:import namespace="50c908b1-f277-4340-90a9-4611d0b0f078"/>
    <xsd:import namespace="4f287a07-1cdd-40b9-8719-d7ca1fc828d3"/>
    <xsd:import namespace="91c00f55-43ea-4f0a-ad0a-fb4ffb114c9a"/>
    <xsd:element name="properties">
      <xsd:complexType>
        <xsd:sequence>
          <xsd:element name="documentManagement">
            <xsd:complexType>
              <xsd:all>
                <xsd:element ref="ns1:TDMDocumentType" minOccurs="0"/>
                <xsd:element ref="ns3:EYOSPASTaxonomy" minOccurs="0"/>
                <xsd:element ref="ns3:EYOSPASAssignee" minOccurs="0"/>
                <xsd:element ref="ns1:DocumentStatus" minOccurs="0"/>
                <xsd:element ref="ns1:RetentionReason" minOccurs="0"/>
                <xsd:element ref="ns1:Owner" minOccurs="0"/>
                <xsd:element ref="ns1:AdditionalAttribute" minOccurs="0"/>
                <xsd:element ref="ns1:Knowledge" minOccurs="0"/>
                <xsd:element ref="ns1:Entity" minOccurs="0"/>
                <xsd:element ref="ns1:TaxYear" minOccurs="0"/>
                <xsd:element ref="ns1:TaxQuarter" minOccurs="0"/>
                <xsd:element ref="ns1:TaxMonth" minOccurs="0"/>
                <xsd:element ref="ns1:AgreementDate" minOccurs="0"/>
                <xsd:element ref="ns1:StandardTermsModified" minOccurs="0"/>
                <xsd:element ref="ns1:ClassificationDataNoteField" minOccurs="0"/>
                <xsd:element ref="ns1:TaxContentType" minOccurs="0"/>
                <xsd:element ref="ns1:OriginatingCreatedBy" minOccurs="0"/>
                <xsd:element ref="ns1:CopiedBy" minOccurs="0"/>
                <xsd:element ref="ns1:CopyAudit" minOccurs="0"/>
                <xsd:element ref="ns1:CopiedOn" minOccurs="0"/>
                <xsd:element ref="ns1:Sourcemetadata" minOccurs="0"/>
                <xsd:element ref="ns1:Importedfrom" minOccurs="0"/>
                <xsd:element ref="ns1:Obsolete" minOccurs="0"/>
                <xsd:element ref="ns1:Classification_x0020_Status" minOccurs="0"/>
                <xsd:element ref="ns1:ClientNumber" minOccurs="0"/>
                <xsd:element ref="ns1:ClientName" minOccurs="0"/>
                <xsd:element ref="ns1:EngagementNumber" minOccurs="0"/>
                <xsd:element ref="ns1:EngagementName" minOccurs="0"/>
                <xsd:element ref="ns5:CopyDocID" minOccurs="0"/>
                <xsd:element ref="ns1:GearLink" minOccurs="0"/>
                <xsd:element ref="ns3:_dlc_DocIdPersistId" minOccurs="0"/>
                <xsd:element ref="ns4:i30a3f0cbe9246d398b542fccc396778" minOccurs="0"/>
                <xsd:element ref="ns3:_dlc_DocId" minOccurs="0"/>
                <xsd:element ref="ns3:_dlc_DocIdUrl" minOccurs="0"/>
                <xsd:element ref="ns4:b4187e12891e46deb4d240a4b28bdb90" minOccurs="0"/>
                <xsd:element ref="ns3:i30a3f0cbe9246d398b542fccc386778" minOccurs="0"/>
                <xsd:element ref="ns4:TaxCatchAll" minOccurs="0"/>
                <xsd:element ref="ns4:TaxCatchAllLabel" minOccurs="0"/>
                <xsd:element ref="ns6:MediaServiceMetadata" minOccurs="0"/>
                <xsd:element ref="ns6:MediaServiceFastMetadata" minOccurs="0"/>
                <xsd:element ref="ns6:MediaServiceAutoKeyPoints" minOccurs="0"/>
                <xsd:element ref="ns6:MediaServiceKeyPoints" minOccurs="0"/>
                <xsd:element ref="ns3:SharedWithUsers" minOccurs="0"/>
                <xsd:element ref="ns3:SharedWithDetails" minOccurs="0"/>
                <xsd:element ref="ns6:MediaServiceAutoTags" minOccurs="0"/>
                <xsd:element ref="ns6:MediaServiceOCR" minOccurs="0"/>
                <xsd:element ref="ns6:MediaServiceGenerationTime" minOccurs="0"/>
                <xsd:element ref="ns6: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TDMDocumentType" ma:index="0" nillable="true" ma:displayName="Document Type" ma:format="Dropdown" ma:indexed="true" ma:internalName="TDMDocumentType">
      <xsd:simpleType>
        <xsd:restriction base="dms:Choice">
          <xsd:enumeration value="Correspondence"/>
          <xsd:enumeration value="Engagement Management"/>
          <xsd:enumeration value="Financial Management"/>
          <xsd:enumeration value="Workpaper"/>
          <xsd:enumeration value="Deliverable"/>
          <xsd:enumeration value="Internal Review/Consult"/>
          <xsd:enumeration value="Statement of Work"/>
          <xsd:enumeration value="Master Agreement"/>
          <xsd:enumeration value="Memorandum of Understanding"/>
          <xsd:enumeration value="Documents"/>
          <xsd:enumeration value="Administration"/>
          <xsd:enumeration value="Law Notes"/>
          <xsd:enumeration value="Client Source Data"/>
          <xsd:enumeration value="Power of Attorney"/>
        </xsd:restriction>
      </xsd:simpleType>
    </xsd:element>
    <xsd:element name="DocumentStatus" ma:index="4" nillable="true" ma:displayName="Document Status" ma:format="Dropdown" ma:internalName="DocumentStatus">
      <xsd:simpleType>
        <xsd:restriction base="dms:Choice">
          <xsd:enumeration value="Draft"/>
          <xsd:enumeration value="Ready for review"/>
          <xsd:enumeration value="Reviewed"/>
          <xsd:enumeration value="Final"/>
        </xsd:restriction>
      </xsd:simpleType>
    </xsd:element>
    <xsd:element name="RetentionReason" ma:index="5" nillable="true" ma:displayName="Retention Reason" ma:format="Dropdown" ma:internalName="RetentionReason">
      <xsd:simpleType>
        <xsd:restriction base="dms:Choice">
          <xsd:enumeration value="Received from client"/>
          <xsd:enumeration value="Sent to client"/>
          <xsd:enumeration value="Final"/>
        </xsd:restriction>
      </xsd:simpleType>
    </xsd:element>
    <xsd:element name="Owner" ma:index="6" nillable="true" ma:displayName="Owner" ma:indexed="true"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dditionalAttribute" ma:index="7" nillable="true" ma:displayName="Additional Attribute" ma:internalName="AdditionalAttribute">
      <xsd:simpleType>
        <xsd:restriction base="dms:Text">
          <xsd:maxLength value="255"/>
        </xsd:restriction>
      </xsd:simpleType>
    </xsd:element>
    <xsd:element name="Knowledge" ma:index="8" nillable="true" ma:displayName="Knowledge" ma:default="0" ma:internalName="Knowledge">
      <xsd:simpleType>
        <xsd:restriction base="dms:Boolean"/>
      </xsd:simpleType>
    </xsd:element>
    <xsd:element name="Entity" ma:index="9" nillable="true" ma:displayName="Entity" ma:internalName="Entity">
      <xsd:simpleType>
        <xsd:restriction base="dms:Text">
          <xsd:maxLength value="255"/>
        </xsd:restriction>
      </xsd:simpleType>
    </xsd:element>
    <xsd:element name="TaxYear" ma:index="12" nillable="true" ma:displayName="Tax Year" ma:default="" ma:format="Dropdown" ma:indexed="true" ma:internalName="TaxYear">
      <xsd:simpleType>
        <xsd:restriction base="dms:Choice">
          <xsd:enumeration value="N/A"/>
          <xsd:enumeration value="1965"/>
          <xsd:enumeration value="1966"/>
          <xsd:enumeration value="1967"/>
          <xsd:enumeration value="1968"/>
          <xsd:enumeration value="1969"/>
          <xsd:enumeration value="1970"/>
          <xsd:enumeration value="1971"/>
          <xsd:enumeration value="1972"/>
          <xsd:enumeration value="1973"/>
          <xsd:enumeration value="1974"/>
          <xsd:enumeration value="1975"/>
          <xsd:enumeration value="1976"/>
          <xsd:enumeration value="1977"/>
          <xsd:enumeration value="1978"/>
          <xsd:enumeration value="1979"/>
          <xsd:enumeration value="1980"/>
          <xsd:enumeration value="1981"/>
          <xsd:enumeration value="1982"/>
          <xsd:enumeration value="1983"/>
          <xsd:enumeration value="1984"/>
          <xsd:enumeration value="1985"/>
          <xsd:enumeration value="1986"/>
          <xsd:enumeration value="1987"/>
          <xsd:enumeration value="1988"/>
          <xsd:enumeration value="1989"/>
          <xsd:enumeration value="1990"/>
          <xsd:enumeration value="1991"/>
          <xsd:enumeration value="1992"/>
          <xsd:enumeration value="1993"/>
          <xsd:enumeration value="1994"/>
          <xsd:enumeration value="1995"/>
          <xsd:enumeration value="1996"/>
          <xsd:enumeration value="1997"/>
          <xsd:enumeration value="1998"/>
          <xsd:enumeration value="1999"/>
          <xsd:enumeration value="2000"/>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enumeration value="2031"/>
          <xsd:enumeration value="2032"/>
          <xsd:enumeration value="2033"/>
          <xsd:enumeration value="2034"/>
          <xsd:enumeration value="2035"/>
          <xsd:enumeration value="2036"/>
          <xsd:enumeration value="2037"/>
          <xsd:enumeration value="2038"/>
          <xsd:enumeration value="2039"/>
          <xsd:enumeration value="2040"/>
          <xsd:enumeration value="2041"/>
          <xsd:enumeration value="2042"/>
          <xsd:enumeration value="2043"/>
          <xsd:enumeration value="2044"/>
          <xsd:enumeration value="2045"/>
          <xsd:enumeration value="2046"/>
          <xsd:enumeration value="2047"/>
          <xsd:enumeration value="2048"/>
          <xsd:enumeration value="2049"/>
          <xsd:enumeration value="2050"/>
          <xsd:enumeration value="2051"/>
          <xsd:enumeration value="2052"/>
          <xsd:enumeration value="2053"/>
          <xsd:enumeration value="2054"/>
          <xsd:enumeration value="2055"/>
          <xsd:enumeration value="2056"/>
          <xsd:enumeration value="2057"/>
          <xsd:enumeration value="2058"/>
          <xsd:enumeration value="2059"/>
          <xsd:enumeration value="2060"/>
          <xsd:enumeration value="2061"/>
          <xsd:enumeration value="2062"/>
          <xsd:enumeration value="2063"/>
          <xsd:enumeration value="2064"/>
          <xsd:enumeration value="2065"/>
        </xsd:restriction>
      </xsd:simpleType>
    </xsd:element>
    <xsd:element name="TaxQuarter" ma:index="13" nillable="true" ma:displayName="Tax Quarter" ma:default="" ma:format="Dropdown" ma:indexed="true" ma:internalName="TaxQuarter">
      <xsd:simpleType>
        <xsd:restriction base="dms:Choice">
          <xsd:enumeration value="N/A"/>
          <xsd:enumeration value="Q1"/>
          <xsd:enumeration value="Q2"/>
          <xsd:enumeration value="Q3"/>
          <xsd:enumeration value="Q4"/>
        </xsd:restriction>
      </xsd:simpleType>
    </xsd:element>
    <xsd:element name="TaxMonth" ma:index="14" nillable="true" ma:displayName="Tax Month" ma:internalName="TaxMonth">
      <xsd:complexType>
        <xsd:complexContent>
          <xsd:extension base="dms:MultiChoice">
            <xsd:sequence>
              <xsd:element name="Value" maxOccurs="unbounded" minOccurs="0" nillable="true">
                <xsd:simpleType>
                  <xsd:restriction base="dms:Choice">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sequence>
          </xsd:extension>
        </xsd:complexContent>
      </xsd:complexType>
    </xsd:element>
    <xsd:element name="AgreementDate" ma:index="16" nillable="true" ma:displayName="Agreement Date" ma:format="DateOnly" ma:internalName="AgreementDate">
      <xsd:simpleType>
        <xsd:restriction base="dms:DateTime"/>
      </xsd:simpleType>
    </xsd:element>
    <xsd:element name="StandardTermsModified" ma:index="17" nillable="true" ma:displayName="Standard Terms Modified" ma:default="0" ma:internalName="StandardTermsModified">
      <xsd:simpleType>
        <xsd:restriction base="dms:Boolean"/>
      </xsd:simpleType>
    </xsd:element>
    <xsd:element name="ClassificationDataNoteField" ma:index="18" nillable="true" ma:displayName="ClassificationDataNoteField" ma:internalName="ClassificationDataNoteField" ma:readOnly="true">
      <xsd:simpleType>
        <xsd:restriction base="dms:Note"/>
      </xsd:simpleType>
    </xsd:element>
    <xsd:element name="TaxContentType" ma:index="19" nillable="true" ma:displayName="Tax Content Type" ma:format="Dropdown" ma:internalName="TaxContentType">
      <xsd:simpleType>
        <xsd:restriction base="dms:Choice">
          <xsd:enumeration value="EY Tax Workpaper"/>
          <xsd:enumeration value="EY Tax Agreement"/>
          <xsd:enumeration value="EY Tax Email"/>
          <xsd:enumeration value="EY Law Workpaper"/>
          <xsd:enumeration value="EY Law Email"/>
          <xsd:enumeration value="Law Workpaper"/>
          <xsd:enumeration value="Law Email"/>
          <xsd:enumeration value="EY Tax Document"/>
          <xsd:enumeration value="EY Law Document"/>
          <xsd:enumeration value="Law Document"/>
        </xsd:restriction>
      </xsd:simpleType>
    </xsd:element>
    <xsd:element name="OriginatingCreatedBy" ma:index="20" nillable="true" ma:displayName="Originating Created By" ma:list="UserInfo" ma:SharePointGroup="0" ma:internalName="OriginatingCreat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iedBy" ma:index="21" nillable="true" ma:displayName="Copied By" ma:list="UserInfo" ma:SharePointGroup="0" ma:internalName="Copi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yAudit" ma:index="22" nillable="true" ma:displayName="Copy Audit" ma:format="Hyperlink" ma:internalName="CopyAudit">
      <xsd:complexType>
        <xsd:complexContent>
          <xsd:extension base="dms:URL">
            <xsd:sequence>
              <xsd:element name="Url" type="dms:ValidUrl" minOccurs="0" nillable="true"/>
              <xsd:element name="Description" type="xsd:string" nillable="true"/>
            </xsd:sequence>
          </xsd:extension>
        </xsd:complexContent>
      </xsd:complexType>
    </xsd:element>
    <xsd:element name="CopiedOn" ma:index="23" nillable="true" ma:displayName="Copied On" ma:internalName="CopiedOn">
      <xsd:simpleType>
        <xsd:restriction base="dms:DateTime"/>
      </xsd:simpleType>
    </xsd:element>
    <xsd:element name="Sourcemetadata" ma:index="24" nillable="true" ma:displayName="Source metadata" ma:internalName="Sourcemetadata">
      <xsd:simpleType>
        <xsd:restriction base="dms:Note">
          <xsd:maxLength value="255"/>
        </xsd:restriction>
      </xsd:simpleType>
    </xsd:element>
    <xsd:element name="Importedfrom" ma:index="25" nillable="true" ma:displayName="Imported from" ma:internalName="Importedfrom">
      <xsd:simpleType>
        <xsd:restriction base="dms:Text"/>
      </xsd:simpleType>
    </xsd:element>
    <xsd:element name="Obsolete" ma:index="26" nillable="true" ma:displayName="Obsolete" ma:default="0" ma:indexed="true" ma:internalName="Obsolete">
      <xsd:simpleType>
        <xsd:restriction base="dms:Boolean"/>
      </xsd:simpleType>
    </xsd:element>
    <xsd:element name="Classification_x0020_Status" ma:index="28" nillable="true" ma:displayName="Classification Status" ma:hidden="true" ma:internalName="Classification_x0020_Status" ma:readOnly="false">
      <xsd:simpleType>
        <xsd:restriction base="dms:Note"/>
      </xsd:simpleType>
    </xsd:element>
    <xsd:element name="ClientNumber" ma:index="29" nillable="true" ma:displayName="Client Number" ma:hidden="true" ma:internalName="ClientNumber">
      <xsd:simpleType>
        <xsd:restriction base="dms:Text"/>
      </xsd:simpleType>
    </xsd:element>
    <xsd:element name="ClientName" ma:index="30" nillable="true" ma:displayName="Client Name" ma:hidden="true" ma:internalName="ClientName">
      <xsd:simpleType>
        <xsd:restriction base="dms:Text"/>
      </xsd:simpleType>
    </xsd:element>
    <xsd:element name="EngagementNumber" ma:index="31" nillable="true" ma:displayName="Engagement Number" ma:hidden="true" ma:internalName="EngagementNumber">
      <xsd:simpleType>
        <xsd:restriction base="dms:Note"/>
      </xsd:simpleType>
    </xsd:element>
    <xsd:element name="EngagementName" ma:index="32" nillable="true" ma:displayName="Engagement Name" ma:hidden="true" ma:internalName="EngagementName">
      <xsd:simpleType>
        <xsd:restriction base="dms:Note"/>
      </xsd:simpleType>
    </xsd:element>
    <xsd:element name="GearLink" ma:index="40" nillable="true" ma:displayName="GEAR Link" ma:format="Hyperlink" ma:internalName="Gea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022d2b-6d30-41f5-924d-8b6c955a36d8" elementFormDefault="qualified">
    <xsd:import namespace="http://schemas.microsoft.com/office/2006/documentManagement/types"/>
    <xsd:import namespace="http://schemas.microsoft.com/office/infopath/2007/PartnerControls"/>
    <xsd:element name="EYOSPASTaxonomy" ma:index="2" nillable="true" ma:displayName="PAS Taxonomy" ma:format="Dropdown" ma:internalName="EYOSPASTaxonomy">
      <xsd:simpleType>
        <xsd:restriction base="dms:Choice">
          <xsd:enumeration value="Advisory"/>
          <xsd:enumeration value="Assignment"/>
          <xsd:enumeration value="Engagement Management"/>
          <xsd:enumeration value="Global Coordination"/>
          <xsd:enumeration value="Pay"/>
          <xsd:enumeration value="Tax Authority"/>
          <xsd:enumeration value="Tax Preparation"/>
        </xsd:restriction>
      </xsd:simpleType>
    </xsd:element>
    <xsd:element name="EYOSPASAssignee" ma:index="3" nillable="true" ma:displayName="Assignee Name" ma:format="Dropdown" ma:internalName="EYOSPASAssignee">
      <xsd:simpleType>
        <xsd:restriction base="dms:Choice">
          <xsd:enumeration value="Assignee Name 1 - (OGM ID)"/>
          <xsd:enumeration value="Assignee Name 2 - (OGM ID)"/>
          <xsd:enumeration value="Assignee Name 3 - (OGM ID)"/>
        </xsd:restriction>
      </xsd:simpleType>
    </xsd:element>
    <xsd:element name="_dlc_DocIdPersistId" ma:index="41" nillable="true" ma:displayName="Persist ID" ma:description="Keep ID on add." ma:hidden="true" ma:internalName="_dlc_DocIdPersistId" ma:readOnly="true">
      <xsd:simpleType>
        <xsd:restriction base="dms:Boolean"/>
      </xsd:simpleType>
    </xsd:element>
    <xsd:element name="_dlc_DocId" ma:index="43" nillable="true" ma:displayName="Document ID Value" ma:description="The value of the document ID assigned to this item." ma:indexed="true" ma:internalName="_dlc_DocId" ma:readOnly="true">
      <xsd:simpleType>
        <xsd:restriction base="dms:Text"/>
      </xsd:simpleType>
    </xsd:element>
    <xsd:element name="_dlc_DocIdUrl" ma:index="4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i30a3f0cbe9246d398b542fccc386778" ma:index="46" nillable="true" ma:taxonomy="true" ma:internalName="i30a3f0cbe9246d398b542fccc386778" ma:taxonomyFieldName="TaxServiceLine" ma:displayName="Tax Sub-Service Line" ma:default="" ma:fieldId="{230a3f0c-be92-46d3-98b5-42fccc386778}" ma:sspId="33ef62f9-2e07-484b-bd79-00aec90129fe" ma:termSetId="a8762f95-c31d-4b56-ae22-8b5b51a40df2" ma:anchorId="00000000-0000-0000-0000-000000000000" ma:open="false" ma:isKeyword="false">
      <xsd:complexType>
        <xsd:sequence>
          <xsd:element ref="pc:Terms" minOccurs="0" maxOccurs="1"/>
        </xsd:sequence>
      </xsd:complexType>
    </xsd:element>
    <xsd:element name="SharedWithUsers" ma:index="5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i30a3f0cbe9246d398b542fccc396778" ma:index="42" nillable="true" ma:taxonomy="true" ma:internalName="i30a3f0cbe9246d398b542fccc396778" ma:taxonomyFieldName="Jurisdiction" ma:displayName="Jurisdiction" ma:default="" ma:fieldId="{230a3f0c-be92-46d3-98b5-42fccc396778}" ma:sspId="33ef62f9-2e07-484b-bd79-00aec90129fe" ma:termSetId="91e411c8-edf9-4b39-89d8-981dff42e96f" ma:anchorId="00000000-0000-0000-0000-000000000000" ma:open="false" ma:isKeyword="false">
      <xsd:complexType>
        <xsd:sequence>
          <xsd:element ref="pc:Terms" minOccurs="0" maxOccurs="1"/>
        </xsd:sequence>
      </xsd:complexType>
    </xsd:element>
    <xsd:element name="b4187e12891e46deb4d240a4b28bdb90" ma:index="45" nillable="true" ma:taxonomy="true" ma:internalName="b4187e12891e46deb4d240a4b28bdb90" ma:taxonomyFieldName="ContentLanguage" ma:displayName="Content Language" ma:default="" ma:fieldId="{b4187e12-891e-46de-b4d2-40a4b28bdb90}" ma:taxonomyMulti="true" ma:sspId="33ef62f9-2e07-484b-bd79-00aec90129fe" ma:termSetId="de7f4a9f-9315-4ba0-93d7-d7d3ca1129ab" ma:anchorId="00000000-0000-0000-0000-000000000000" ma:open="false" ma:isKeyword="false">
      <xsd:complexType>
        <xsd:sequence>
          <xsd:element ref="pc:Terms" minOccurs="0" maxOccurs="1"/>
        </xsd:sequence>
      </xsd:complexType>
    </xsd:element>
    <xsd:element name="TaxCatchAll" ma:index="47" nillable="true" ma:displayName="Taxonomy Catch All Column" ma:hidden="true" ma:list="{3b420ca9-a343-4a16-93c5-637f083f52e2}" ma:internalName="TaxCatchAll" ma:showField="CatchAllData" ma:web="c6022d2b-6d30-41f5-924d-8b6c955a36d8">
      <xsd:complexType>
        <xsd:complexContent>
          <xsd:extension base="dms:MultiChoiceLookup">
            <xsd:sequence>
              <xsd:element name="Value" type="dms:Lookup" maxOccurs="unbounded" minOccurs="0" nillable="true"/>
            </xsd:sequence>
          </xsd:extension>
        </xsd:complexContent>
      </xsd:complexType>
    </xsd:element>
    <xsd:element name="TaxCatchAllLabel" ma:index="48" nillable="true" ma:displayName="Taxonomy Catch All Column1" ma:hidden="true" ma:list="{3b420ca9-a343-4a16-93c5-637f083f52e2}" ma:internalName="TaxCatchAllLabel" ma:readOnly="true" ma:showField="CatchAllDataLabel" ma:web="c6022d2b-6d30-41f5-924d-8b6c955a36d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f287a07-1cdd-40b9-8719-d7ca1fc828d3" elementFormDefault="qualified">
    <xsd:import namespace="http://schemas.microsoft.com/office/2006/documentManagement/types"/>
    <xsd:import namespace="http://schemas.microsoft.com/office/infopath/2007/PartnerControls"/>
    <xsd:element name="CopyDocID" ma:index="39" nillable="true" ma:displayName="Copy Doc ID" ma:indexed="true" ma:internalName="CopyDoc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c00f55-43ea-4f0a-ad0a-fb4ffb114c9a" elementFormDefault="qualified">
    <xsd:import namespace="http://schemas.microsoft.com/office/2006/documentManagement/types"/>
    <xsd:import namespace="http://schemas.microsoft.com/office/infopath/2007/PartnerControls"/>
    <xsd:element name="MediaServiceMetadata" ma:index="49" nillable="true" ma:displayName="MediaServiceMetadata" ma:hidden="true" ma:internalName="MediaServiceMetadata" ma:readOnly="true">
      <xsd:simpleType>
        <xsd:restriction base="dms:Note"/>
      </xsd:simpleType>
    </xsd:element>
    <xsd:element name="MediaServiceFastMetadata" ma:index="50" nillable="true" ma:displayName="MediaServiceFastMetadata" ma:hidden="true" ma:internalName="MediaServiceFastMetadata" ma:readOnly="true">
      <xsd:simpleType>
        <xsd:restriction base="dms:Note"/>
      </xsd:simpleType>
    </xsd:element>
    <xsd:element name="MediaServiceAutoKeyPoints" ma:index="51" nillable="true" ma:displayName="MediaServiceAutoKeyPoints" ma:hidden="true" ma:internalName="MediaServiceAutoKeyPoints" ma:readOnly="true">
      <xsd:simpleType>
        <xsd:restriction base="dms:Note"/>
      </xsd:simpleType>
    </xsd:element>
    <xsd:element name="MediaServiceKeyPoints" ma:index="52" nillable="true" ma:displayName="KeyPoints" ma:internalName="MediaServiceKeyPoints" ma:readOnly="true">
      <xsd:simpleType>
        <xsd:restriction base="dms:Note">
          <xsd:maxLength value="255"/>
        </xsd:restriction>
      </xsd:simpleType>
    </xsd:element>
    <xsd:element name="MediaServiceAutoTags" ma:index="55" nillable="true" ma:displayName="Tags" ma:internalName="MediaServiceAutoTags" ma:readOnly="true">
      <xsd:simpleType>
        <xsd:restriction base="dms:Text"/>
      </xsd:simpleType>
    </xsd:element>
    <xsd:element name="MediaServiceOCR" ma:index="56" nillable="true" ma:displayName="Extracted Text" ma:internalName="MediaServiceOCR" ma:readOnly="true">
      <xsd:simpleType>
        <xsd:restriction base="dms:Note">
          <xsd:maxLength value="255"/>
        </xsd:restriction>
      </xsd:simpleType>
    </xsd:element>
    <xsd:element name="MediaServiceGenerationTime" ma:index="57" nillable="true" ma:displayName="MediaServiceGenerationTime" ma:hidden="true" ma:internalName="MediaServiceGenerationTime" ma:readOnly="true">
      <xsd:simpleType>
        <xsd:restriction base="dms:Text"/>
      </xsd:simpleType>
    </xsd:element>
    <xsd:element name="MediaServiceEventHashCode" ma:index="5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2.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35818088-e62d-4edf-bbb6-409430aef268"/>
    <ds:schemaRef ds:uri="50c908b1-f277-4340-90a9-4611d0b0f078"/>
    <ds:schemaRef ds:uri="c6022d2b-6d30-41f5-924d-8b6c955a36d8"/>
    <ds:schemaRef ds:uri="4f287a07-1cdd-40b9-8719-d7ca1fc828d3"/>
  </ds:schemaRefs>
</ds:datastoreItem>
</file>

<file path=customXml/itemProps3.xml><?xml version="1.0" encoding="utf-8"?>
<ds:datastoreItem xmlns:ds="http://schemas.openxmlformats.org/officeDocument/2006/customXml" ds:itemID="{B93645AC-B65A-41B0-B3DE-D451E4759C26}">
  <ds:schemaRefs>
    <ds:schemaRef ds:uri="http://schemas.microsoft.com/sharepoint/events"/>
  </ds:schemaRefs>
</ds:datastoreItem>
</file>

<file path=customXml/itemProps4.xml><?xml version="1.0" encoding="utf-8"?>
<ds:datastoreItem xmlns:ds="http://schemas.openxmlformats.org/officeDocument/2006/customXml" ds:itemID="{344C3F3A-B4B7-4912-84F1-D0ACC81F77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818088-e62d-4edf-bbb6-409430aef268"/>
    <ds:schemaRef ds:uri="c6022d2b-6d30-41f5-924d-8b6c955a36d8"/>
    <ds:schemaRef ds:uri="50c908b1-f277-4340-90a9-4611d0b0f078"/>
    <ds:schemaRef ds:uri="4f287a07-1cdd-40b9-8719-d7ca1fc828d3"/>
    <ds:schemaRef ds:uri="91c00f55-43ea-4f0a-ad0a-fb4ffb114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810</Words>
  <Characters>4621</Characters>
  <Application>Microsoft Office Word</Application>
  <DocSecurity>0</DocSecurity>
  <Lines>38</Lines>
  <Paragraphs>10</Paragraphs>
  <ScaleCrop>false</ScaleCrop>
  <Company>WOG ICT</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and Young Advisory Pte Ltd</dc:creator>
  <cp:keywords/>
  <dc:description/>
  <cp:lastModifiedBy>Shi Min Kwang</cp:lastModifiedBy>
  <cp:revision>46</cp:revision>
  <dcterms:created xsi:type="dcterms:W3CDTF">2022-02-28T11:36:00Z</dcterms:created>
  <dcterms:modified xsi:type="dcterms:W3CDTF">2022-06-18T06:47:00Z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0x010100A5B435146BFC7043A03E386EFBB016F200230A3F0CBE9246D398B542FCCC66677800554B1BC2F1653C4AB3F0A19AE55BD002</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Jurisdiction">
    <vt:lpwstr>1;#Singapore|69241580-8e65-4360-baff-f70e85d701eb</vt:lpwstr>
  </property>
  <property fmtid="{D5CDD505-2E9C-101B-9397-08002B2CF9AE}" pid="21" name="ContentLanguage">
    <vt:lpwstr>3;#English|556a818d-2fa5-4ece-a7c0-2ca1d2dc5c77</vt:lpwstr>
  </property>
  <property fmtid="{D5CDD505-2E9C-101B-9397-08002B2CF9AE}" pid="22" name="_dlc_DocIdItemGuid">
    <vt:lpwstr>94bd221d-86db-469f-8ad9-ea6abcf4e58c</vt:lpwstr>
  </property>
  <property fmtid="{D5CDD505-2E9C-101B-9397-08002B2CF9AE}" pid="23" name="TaxServiceLine">
    <vt:lpwstr>2;#People Advisory Services - PAS|d481acd3-9bbb-4e4a-bf33-8d2afc28bcd3</vt:lpwstr>
  </property>
</Properties>
</file>