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1960"/>
        <w:gridCol w:w="3235"/>
        <w:gridCol w:w="440"/>
        <w:gridCol w:w="1744"/>
        <w:gridCol w:w="2427"/>
        <w:gridCol w:w="2678"/>
        <w:gridCol w:w="1464"/>
      </w:tblGrid>
      <w:tr w:rsidR="00B532F8" w:rsidRPr="00C815DF"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70E5712" w:rsidR="00B532F8" w:rsidRPr="00C815DF" w:rsidRDefault="00B532F8"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 xml:space="preserve">SKILLS FRAMEWORK FOR </w:t>
            </w:r>
            <w:r w:rsidR="00886EC1" w:rsidRPr="00C815DF">
              <w:rPr>
                <w:rFonts w:ascii="Arial" w:eastAsia="Times New Roman" w:hAnsi="Arial" w:cs="Arial"/>
                <w:b/>
                <w:bCs/>
                <w:color w:val="000000"/>
                <w:sz w:val="24"/>
                <w:szCs w:val="24"/>
                <w:lang w:val="en-US"/>
              </w:rPr>
              <w:t>INFOCOMM TECHNOLOGY</w:t>
            </w:r>
            <w:r w:rsidRPr="00C815DF">
              <w:rPr>
                <w:rFonts w:ascii="Arial" w:eastAsia="Times New Roman" w:hAnsi="Arial" w:cs="Arial"/>
                <w:b/>
                <w:bCs/>
                <w:color w:val="000000"/>
                <w:sz w:val="24"/>
                <w:szCs w:val="24"/>
                <w:lang w:val="en-US"/>
              </w:rPr>
              <w:br/>
              <w:t xml:space="preserve">SKILLS MAP </w:t>
            </w:r>
            <w:r w:rsidR="00F36BBB" w:rsidRPr="00C815DF">
              <w:rPr>
                <w:rFonts w:ascii="Arial" w:eastAsia="Times New Roman" w:hAnsi="Arial" w:cs="Arial"/>
                <w:b/>
                <w:bCs/>
                <w:color w:val="000000"/>
                <w:sz w:val="24"/>
                <w:szCs w:val="24"/>
                <w:lang w:val="en-US"/>
              </w:rPr>
              <w:t>–</w:t>
            </w:r>
            <w:r w:rsidR="00E70AAA" w:rsidRPr="00C815DF">
              <w:rPr>
                <w:rFonts w:ascii="Arial" w:eastAsia="Times New Roman" w:hAnsi="Arial" w:cs="Arial"/>
                <w:b/>
                <w:bCs/>
                <w:color w:val="000000"/>
                <w:sz w:val="24"/>
                <w:szCs w:val="24"/>
                <w:lang w:val="en-US"/>
              </w:rPr>
              <w:t xml:space="preserve"> </w:t>
            </w:r>
            <w:r w:rsidR="00B330DB" w:rsidRPr="00C815DF">
              <w:rPr>
                <w:rFonts w:ascii="Arial" w:eastAsia="Times New Roman" w:hAnsi="Arial" w:cs="Arial"/>
                <w:b/>
                <w:bCs/>
                <w:caps/>
                <w:color w:val="000000"/>
                <w:sz w:val="24"/>
                <w:szCs w:val="24"/>
                <w:lang w:val="en-US"/>
              </w:rPr>
              <w:t>Quality</w:t>
            </w:r>
            <w:r w:rsidR="00065B6D" w:rsidRPr="00C815DF">
              <w:rPr>
                <w:rFonts w:ascii="Arial" w:eastAsia="Times New Roman" w:hAnsi="Arial" w:cs="Arial"/>
                <w:b/>
                <w:bCs/>
                <w:caps/>
                <w:color w:val="000000"/>
                <w:sz w:val="24"/>
                <w:szCs w:val="24"/>
                <w:lang w:val="en-US"/>
              </w:rPr>
              <w:t xml:space="preserve"> </w:t>
            </w:r>
            <w:r w:rsidR="00FE0AD5" w:rsidRPr="00C815DF">
              <w:rPr>
                <w:rFonts w:ascii="Arial" w:eastAsia="Times New Roman" w:hAnsi="Arial" w:cs="Arial"/>
                <w:b/>
                <w:bCs/>
                <w:caps/>
                <w:color w:val="000000"/>
                <w:sz w:val="24"/>
                <w:szCs w:val="24"/>
                <w:lang w:val="en-US"/>
              </w:rPr>
              <w:t>Engineer</w:t>
            </w:r>
          </w:p>
        </w:tc>
      </w:tr>
      <w:tr w:rsidR="00F31206" w:rsidRPr="00C815DF" w14:paraId="6C70ED5B" w14:textId="77777777" w:rsidTr="00D418D4">
        <w:trPr>
          <w:trHeight w:val="590"/>
        </w:trPr>
        <w:tc>
          <w:tcPr>
            <w:tcW w:w="703"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C815DF" w:rsidRDefault="00F31206" w:rsidP="00AA1F74">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Sector</w:t>
            </w:r>
          </w:p>
        </w:tc>
        <w:tc>
          <w:tcPr>
            <w:tcW w:w="4297"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C815DF" w:rsidRDefault="00886EC1" w:rsidP="00AA1F74">
            <w:pPr>
              <w:widowControl w:val="0"/>
              <w:spacing w:after="0" w:line="276" w:lineRule="auto"/>
              <w:ind w:right="-11"/>
              <w:rPr>
                <w:rFonts w:ascii="Arial" w:eastAsia="Times New Roman" w:hAnsi="Arial" w:cs="Arial"/>
                <w:bCs/>
                <w:color w:val="000000"/>
                <w:sz w:val="24"/>
                <w:szCs w:val="24"/>
                <w:lang w:val="en-US"/>
              </w:rPr>
            </w:pPr>
            <w:r w:rsidRPr="00C815DF">
              <w:rPr>
                <w:rFonts w:ascii="Arial" w:eastAsia="Times New Roman" w:hAnsi="Arial" w:cs="Arial"/>
                <w:bCs/>
                <w:color w:val="000000"/>
                <w:sz w:val="24"/>
                <w:szCs w:val="24"/>
              </w:rPr>
              <w:t>Infocomm Technology</w:t>
            </w:r>
          </w:p>
        </w:tc>
      </w:tr>
      <w:tr w:rsidR="00F31206" w:rsidRPr="00C815DF" w14:paraId="76D056B9" w14:textId="77777777" w:rsidTr="00D418D4">
        <w:trPr>
          <w:trHeight w:val="590"/>
        </w:trPr>
        <w:tc>
          <w:tcPr>
            <w:tcW w:w="703"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C815DF" w:rsidRDefault="00117F20" w:rsidP="00AA1F74">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Track</w:t>
            </w:r>
          </w:p>
        </w:tc>
        <w:tc>
          <w:tcPr>
            <w:tcW w:w="4297" w:type="pct"/>
            <w:gridSpan w:val="6"/>
            <w:tcBorders>
              <w:top w:val="nil"/>
              <w:left w:val="nil"/>
              <w:bottom w:val="single" w:sz="4" w:space="0" w:color="auto"/>
              <w:right w:val="single" w:sz="4" w:space="0" w:color="auto"/>
            </w:tcBorders>
            <w:shd w:val="clear" w:color="auto" w:fill="auto"/>
            <w:noWrap/>
            <w:vAlign w:val="center"/>
            <w:hideMark/>
          </w:tcPr>
          <w:p w14:paraId="7B2C8AA8" w14:textId="7F1D2C11" w:rsidR="00F31206" w:rsidRPr="00C815DF" w:rsidRDefault="00D42627" w:rsidP="00AA1F74">
            <w:pPr>
              <w:widowControl w:val="0"/>
              <w:spacing w:after="0" w:line="276" w:lineRule="auto"/>
              <w:ind w:right="-14"/>
              <w:rPr>
                <w:rFonts w:ascii="Arial" w:eastAsia="Times New Roman" w:hAnsi="Arial" w:cs="Arial"/>
                <w:bCs/>
                <w:color w:val="000000"/>
                <w:sz w:val="24"/>
                <w:szCs w:val="24"/>
                <w:lang w:val="en-US"/>
              </w:rPr>
            </w:pPr>
            <w:r w:rsidRPr="00D42627">
              <w:rPr>
                <w:rFonts w:ascii="Arial" w:eastAsia="Times New Roman" w:hAnsi="Arial" w:cs="Arial"/>
                <w:bCs/>
                <w:color w:val="000000"/>
                <w:sz w:val="24"/>
                <w:szCs w:val="24"/>
                <w:lang w:val="en-US"/>
              </w:rPr>
              <w:t>Product Development</w:t>
            </w:r>
          </w:p>
        </w:tc>
      </w:tr>
      <w:tr w:rsidR="00F31206" w:rsidRPr="00C815DF" w14:paraId="3CB245CF" w14:textId="77777777" w:rsidTr="00D418D4">
        <w:trPr>
          <w:trHeight w:val="590"/>
        </w:trPr>
        <w:tc>
          <w:tcPr>
            <w:tcW w:w="703"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C815DF" w:rsidRDefault="00117F20" w:rsidP="00117F20">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Sub-t</w:t>
            </w:r>
            <w:r w:rsidR="00F31206" w:rsidRPr="00C815DF">
              <w:rPr>
                <w:rFonts w:ascii="Arial" w:eastAsia="Times New Roman" w:hAnsi="Arial" w:cs="Arial"/>
                <w:b/>
                <w:bCs/>
                <w:color w:val="000000"/>
                <w:sz w:val="24"/>
                <w:szCs w:val="24"/>
                <w:lang w:val="en-US"/>
              </w:rPr>
              <w:t>rack</w:t>
            </w:r>
          </w:p>
        </w:tc>
        <w:tc>
          <w:tcPr>
            <w:tcW w:w="4297"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D308B4E" w:rsidR="00F31206" w:rsidRPr="00C815DF" w:rsidRDefault="00B330DB" w:rsidP="00AA1F74">
            <w:pPr>
              <w:widowControl w:val="0"/>
              <w:spacing w:after="0" w:line="276" w:lineRule="auto"/>
              <w:ind w:right="-14"/>
              <w:rPr>
                <w:rFonts w:ascii="Arial" w:eastAsia="Times New Roman" w:hAnsi="Arial" w:cs="Arial"/>
                <w:bCs/>
                <w:color w:val="000000"/>
                <w:sz w:val="24"/>
                <w:szCs w:val="24"/>
                <w:lang w:val="en-US"/>
              </w:rPr>
            </w:pPr>
            <w:r w:rsidRPr="00C815DF">
              <w:rPr>
                <w:rFonts w:ascii="Arial" w:eastAsia="Times New Roman" w:hAnsi="Arial" w:cs="Arial"/>
                <w:bCs/>
                <w:color w:val="000000"/>
                <w:sz w:val="24"/>
                <w:szCs w:val="24"/>
                <w:lang w:val="en-US"/>
              </w:rPr>
              <w:t>Quality</w:t>
            </w:r>
            <w:r w:rsidR="00DF35AD" w:rsidRPr="00DF35AD">
              <w:rPr>
                <w:rFonts w:ascii="Arial" w:eastAsia="Times New Roman" w:hAnsi="Arial" w:cs="Arial"/>
                <w:bCs/>
                <w:color w:val="000000"/>
                <w:sz w:val="24"/>
                <w:szCs w:val="24"/>
                <w:lang w:val="en-US"/>
              </w:rPr>
              <w:t>,</w:t>
            </w:r>
            <w:r w:rsidR="00DF35AD">
              <w:rPr>
                <w:rFonts w:ascii="Arial" w:eastAsia="Times New Roman" w:hAnsi="Arial" w:cs="Arial"/>
                <w:bCs/>
                <w:color w:val="000000"/>
                <w:sz w:val="24"/>
                <w:szCs w:val="24"/>
                <w:lang w:val="en-US"/>
              </w:rPr>
              <w:t xml:space="preserve"> </w:t>
            </w:r>
            <w:r w:rsidR="00DF35AD" w:rsidRPr="00DF35AD">
              <w:rPr>
                <w:rFonts w:ascii="Arial" w:eastAsia="Times New Roman" w:hAnsi="Arial" w:cs="Arial"/>
                <w:bCs/>
                <w:color w:val="000000"/>
                <w:sz w:val="24"/>
                <w:szCs w:val="24"/>
                <w:lang w:val="en-US"/>
              </w:rPr>
              <w:t>Risk and Security</w:t>
            </w:r>
          </w:p>
        </w:tc>
      </w:tr>
      <w:tr w:rsidR="00F31206" w:rsidRPr="00C815DF" w14:paraId="4E5E69CA" w14:textId="77777777" w:rsidTr="00D418D4">
        <w:trPr>
          <w:trHeight w:val="590"/>
        </w:trPr>
        <w:tc>
          <w:tcPr>
            <w:tcW w:w="703"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C815DF" w:rsidRDefault="00F31206" w:rsidP="00AA1F74">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Occupation</w:t>
            </w:r>
          </w:p>
        </w:tc>
        <w:tc>
          <w:tcPr>
            <w:tcW w:w="4297"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2CAB54F" w:rsidR="00F31206" w:rsidRPr="00C815DF" w:rsidRDefault="00B330DB" w:rsidP="00F229C5">
            <w:pPr>
              <w:widowControl w:val="0"/>
              <w:spacing w:after="0" w:line="276" w:lineRule="auto"/>
              <w:ind w:right="-14"/>
              <w:rPr>
                <w:rFonts w:ascii="Arial" w:eastAsia="Times New Roman" w:hAnsi="Arial" w:cs="Arial"/>
                <w:bCs/>
                <w:color w:val="000000"/>
                <w:sz w:val="24"/>
                <w:szCs w:val="24"/>
                <w:lang w:val="en-US"/>
              </w:rPr>
            </w:pPr>
            <w:r w:rsidRPr="00C815DF">
              <w:rPr>
                <w:rFonts w:ascii="Arial" w:eastAsia="Times New Roman" w:hAnsi="Arial" w:cs="Arial"/>
                <w:bCs/>
                <w:color w:val="000000"/>
                <w:sz w:val="24"/>
                <w:szCs w:val="24"/>
                <w:lang w:val="en-US"/>
              </w:rPr>
              <w:t>Quality Specialist</w:t>
            </w:r>
          </w:p>
        </w:tc>
      </w:tr>
      <w:tr w:rsidR="00B532F8" w:rsidRPr="00C815DF" w14:paraId="51E3C9E8" w14:textId="77777777" w:rsidTr="00D418D4">
        <w:trPr>
          <w:trHeight w:val="590"/>
        </w:trPr>
        <w:tc>
          <w:tcPr>
            <w:tcW w:w="703"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C815DF" w:rsidRDefault="00B532F8" w:rsidP="00886EC1">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Job Role</w:t>
            </w:r>
          </w:p>
        </w:tc>
        <w:tc>
          <w:tcPr>
            <w:tcW w:w="4297"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7821D900" w:rsidR="00B532F8" w:rsidRPr="00C815DF" w:rsidRDefault="00065B6D"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 xml:space="preserve">Quality </w:t>
            </w:r>
            <w:r w:rsidR="00FE0AD5" w:rsidRPr="00C815DF">
              <w:rPr>
                <w:rFonts w:ascii="Arial" w:eastAsia="Times New Roman" w:hAnsi="Arial" w:cs="Arial"/>
                <w:b/>
                <w:bCs/>
                <w:color w:val="000000"/>
                <w:sz w:val="24"/>
                <w:szCs w:val="24"/>
                <w:lang w:val="en-US"/>
              </w:rPr>
              <w:t>Engineer</w:t>
            </w:r>
          </w:p>
        </w:tc>
      </w:tr>
      <w:tr w:rsidR="00FE0AD5" w:rsidRPr="00C815DF" w14:paraId="3CC68C79" w14:textId="77777777" w:rsidTr="00D418D4">
        <w:trPr>
          <w:trHeight w:val="1826"/>
        </w:trPr>
        <w:tc>
          <w:tcPr>
            <w:tcW w:w="703"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Job Role Description</w:t>
            </w:r>
          </w:p>
        </w:tc>
        <w:tc>
          <w:tcPr>
            <w:tcW w:w="4297" w:type="pct"/>
            <w:gridSpan w:val="6"/>
            <w:tcBorders>
              <w:top w:val="single" w:sz="4" w:space="0" w:color="auto"/>
              <w:left w:val="nil"/>
              <w:bottom w:val="single" w:sz="4" w:space="0" w:color="auto"/>
              <w:right w:val="single" w:sz="4" w:space="0" w:color="auto"/>
            </w:tcBorders>
            <w:shd w:val="clear" w:color="000000" w:fill="FFFFFF"/>
            <w:hideMark/>
          </w:tcPr>
          <w:p w14:paraId="1FBD46F4" w14:textId="6A5CDE04" w:rsidR="002E6460" w:rsidRPr="002E6460" w:rsidRDefault="002E6460" w:rsidP="002E6460">
            <w:pPr>
              <w:spacing w:after="0" w:line="276" w:lineRule="auto"/>
              <w:rPr>
                <w:rFonts w:ascii="Arial" w:eastAsia="Times New Roman" w:hAnsi="Arial" w:cs="Arial"/>
                <w:color w:val="000000"/>
                <w:sz w:val="24"/>
                <w:szCs w:val="24"/>
                <w:lang w:eastAsia="en-GB"/>
              </w:rPr>
            </w:pPr>
            <w:r w:rsidRPr="002E6460">
              <w:rPr>
                <w:rFonts w:ascii="Arial" w:eastAsia="Times New Roman" w:hAnsi="Arial" w:cs="Arial"/>
                <w:color w:val="000000"/>
                <w:sz w:val="24"/>
                <w:szCs w:val="24"/>
                <w:lang w:eastAsia="en-GB"/>
              </w:rPr>
              <w:t xml:space="preserve">The Quality Engineer identifies user requirements and expectations to inform quality standards for end-products, and analyses product development processes to identify relevant quality standards. He/She incorporates relevant and suitable international standards into product development processes, quality standards and testing processes. He identifies quality-testing types and variations based on business needs and requirements and develops testing processes. He identifies suitable measures of quality for </w:t>
            </w:r>
            <w:r w:rsidR="0073048F" w:rsidRPr="002E6460">
              <w:rPr>
                <w:rFonts w:ascii="Arial" w:eastAsia="Times New Roman" w:hAnsi="Arial" w:cs="Arial"/>
                <w:color w:val="000000"/>
                <w:sz w:val="24"/>
                <w:szCs w:val="24"/>
                <w:lang w:eastAsia="en-GB"/>
              </w:rPr>
              <w:t>testing and</w:t>
            </w:r>
            <w:r w:rsidRPr="002E6460">
              <w:rPr>
                <w:rFonts w:ascii="Arial" w:eastAsia="Times New Roman" w:hAnsi="Arial" w:cs="Arial"/>
                <w:color w:val="000000"/>
                <w:sz w:val="24"/>
                <w:szCs w:val="24"/>
                <w:lang w:eastAsia="en-GB"/>
              </w:rPr>
              <w:t xml:space="preserve"> contributes to the development of test scenarios and plans. He conducts various quality tests, and analyses data to identify operating and usage conditions in which performance of quality measures starts to decline. He also automates quality testing for applicable and suitable tests. </w:t>
            </w:r>
          </w:p>
          <w:p w14:paraId="3B57CD8A" w14:textId="77777777" w:rsidR="002E6460" w:rsidRPr="002E6460" w:rsidRDefault="002E6460" w:rsidP="002E6460">
            <w:pPr>
              <w:spacing w:after="0" w:line="276" w:lineRule="auto"/>
              <w:rPr>
                <w:rFonts w:ascii="Arial" w:eastAsia="Times New Roman" w:hAnsi="Arial" w:cs="Arial"/>
                <w:color w:val="000000"/>
                <w:sz w:val="24"/>
                <w:szCs w:val="24"/>
                <w:lang w:eastAsia="en-GB"/>
              </w:rPr>
            </w:pPr>
            <w:r w:rsidRPr="002E6460">
              <w:rPr>
                <w:rFonts w:ascii="Arial" w:eastAsia="Times New Roman" w:hAnsi="Arial" w:cs="Arial"/>
                <w:color w:val="000000"/>
                <w:sz w:val="24"/>
                <w:szCs w:val="24"/>
                <w:lang w:eastAsia="en-GB"/>
              </w:rPr>
              <w:t xml:space="preserve"> </w:t>
            </w:r>
          </w:p>
          <w:p w14:paraId="32750B3D" w14:textId="23CBB930" w:rsidR="002E6460" w:rsidRPr="002E6460" w:rsidRDefault="002E6460" w:rsidP="002E6460">
            <w:pPr>
              <w:spacing w:after="0" w:line="276" w:lineRule="auto"/>
              <w:rPr>
                <w:rFonts w:ascii="Arial" w:eastAsia="Times New Roman" w:hAnsi="Arial" w:cs="Arial"/>
                <w:color w:val="000000"/>
                <w:sz w:val="24"/>
                <w:szCs w:val="24"/>
                <w:lang w:eastAsia="en-GB"/>
              </w:rPr>
            </w:pPr>
            <w:r w:rsidRPr="002E6460">
              <w:rPr>
                <w:rFonts w:ascii="Arial" w:eastAsia="Times New Roman" w:hAnsi="Arial" w:cs="Arial"/>
                <w:color w:val="000000"/>
                <w:sz w:val="24"/>
                <w:szCs w:val="24"/>
                <w:lang w:eastAsia="en-GB"/>
              </w:rPr>
              <w:t>He works in a team setting and is proficient in programming languages required by the organisation. He is familiar with international quality standards,</w:t>
            </w:r>
            <w:r w:rsidR="007E675C">
              <w:rPr>
                <w:rFonts w:ascii="Arial" w:eastAsia="Times New Roman" w:hAnsi="Arial" w:cs="Arial"/>
                <w:color w:val="000000"/>
                <w:sz w:val="24"/>
                <w:szCs w:val="24"/>
                <w:lang w:eastAsia="en-GB"/>
              </w:rPr>
              <w:t xml:space="preserve"> </w:t>
            </w:r>
            <w:r w:rsidR="00AE2260" w:rsidRPr="46998531">
              <w:rPr>
                <w:rFonts w:ascii="Arial" w:eastAsia="Times New Roman" w:hAnsi="Arial" w:cs="Arial"/>
                <w:color w:val="000000" w:themeColor="text1"/>
                <w:sz w:val="24"/>
                <w:szCs w:val="24"/>
                <w:lang w:eastAsia="en-GB"/>
              </w:rPr>
              <w:t xml:space="preserve">and uses </w:t>
            </w:r>
            <w:r w:rsidRPr="002E6460">
              <w:rPr>
                <w:rFonts w:ascii="Arial" w:eastAsia="Times New Roman" w:hAnsi="Arial" w:cs="Arial"/>
                <w:color w:val="000000"/>
                <w:sz w:val="24"/>
                <w:szCs w:val="24"/>
                <w:lang w:eastAsia="en-GB"/>
              </w:rPr>
              <w:t xml:space="preserve">test automation frameworks and tools, as well as applicable quality testing and analysis tools. </w:t>
            </w:r>
          </w:p>
          <w:p w14:paraId="4F3CF069" w14:textId="77777777" w:rsidR="002E6460" w:rsidRPr="002E6460" w:rsidRDefault="002E6460" w:rsidP="002E6460">
            <w:pPr>
              <w:spacing w:after="0" w:line="276" w:lineRule="auto"/>
              <w:rPr>
                <w:rFonts w:ascii="Arial" w:eastAsia="Times New Roman" w:hAnsi="Arial" w:cs="Arial"/>
                <w:color w:val="000000"/>
                <w:sz w:val="24"/>
                <w:szCs w:val="24"/>
                <w:lang w:eastAsia="en-GB"/>
              </w:rPr>
            </w:pPr>
            <w:r w:rsidRPr="002E6460">
              <w:rPr>
                <w:rFonts w:ascii="Arial" w:eastAsia="Times New Roman" w:hAnsi="Arial" w:cs="Arial"/>
                <w:color w:val="000000"/>
                <w:sz w:val="24"/>
                <w:szCs w:val="24"/>
                <w:lang w:eastAsia="en-GB"/>
              </w:rPr>
              <w:t xml:space="preserve"> </w:t>
            </w:r>
          </w:p>
          <w:p w14:paraId="7D659308" w14:textId="580E24D2" w:rsidR="00FE0AD5" w:rsidRPr="00C815DF" w:rsidRDefault="002E6460" w:rsidP="002E6460">
            <w:pPr>
              <w:spacing w:after="0" w:line="276" w:lineRule="auto"/>
              <w:rPr>
                <w:rFonts w:ascii="Arial" w:eastAsia="Times New Roman" w:hAnsi="Arial" w:cs="Arial"/>
                <w:sz w:val="24"/>
                <w:szCs w:val="24"/>
                <w:lang w:val="en-US"/>
              </w:rPr>
            </w:pPr>
            <w:r w:rsidRPr="002E6460">
              <w:rPr>
                <w:rFonts w:ascii="Arial" w:eastAsia="Times New Roman" w:hAnsi="Arial" w:cs="Arial"/>
                <w:color w:val="000000"/>
                <w:sz w:val="24"/>
                <w:szCs w:val="24"/>
                <w:lang w:eastAsia="en-GB"/>
              </w:rPr>
              <w:t>The Quality Engineer possesses strong analytical ability with excellent communication and interpersonal skills. He is highly meticulous in nature, curious and work dynamic</w:t>
            </w:r>
            <w:r w:rsidR="00AE2260">
              <w:rPr>
                <w:rFonts w:ascii="Arial" w:eastAsia="Times New Roman" w:hAnsi="Arial" w:cs="Arial"/>
                <w:color w:val="000000"/>
                <w:sz w:val="24"/>
                <w:szCs w:val="24"/>
                <w:lang w:eastAsia="en-GB"/>
              </w:rPr>
              <w:t>ally</w:t>
            </w:r>
            <w:r w:rsidR="004E46B3" w:rsidRPr="002E6460">
              <w:rPr>
                <w:rFonts w:ascii="Arial" w:eastAsia="Times New Roman" w:hAnsi="Arial" w:cs="Arial"/>
                <w:color w:val="000000"/>
                <w:sz w:val="24"/>
                <w:szCs w:val="24"/>
                <w:lang w:eastAsia="en-GB"/>
              </w:rPr>
              <w:t>.</w:t>
            </w:r>
          </w:p>
        </w:tc>
      </w:tr>
      <w:tr w:rsidR="00FE0AD5" w:rsidRPr="00C815DF" w14:paraId="64EC969A" w14:textId="77777777" w:rsidTr="00D418D4">
        <w:trPr>
          <w:trHeight w:val="582"/>
        </w:trPr>
        <w:tc>
          <w:tcPr>
            <w:tcW w:w="703"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Critical Work Functions and Key Tasks</w:t>
            </w:r>
          </w:p>
        </w:tc>
        <w:tc>
          <w:tcPr>
            <w:tcW w:w="1160"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Critical Work Functions</w:t>
            </w:r>
          </w:p>
        </w:tc>
        <w:tc>
          <w:tcPr>
            <w:tcW w:w="3138"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Key Tasks</w:t>
            </w:r>
          </w:p>
        </w:tc>
      </w:tr>
      <w:tr w:rsidR="008F1AE9" w:rsidRPr="00C815DF" w14:paraId="515CE34F"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2C410F09" w14:textId="77777777" w:rsidR="008F1AE9" w:rsidRPr="00C815DF" w:rsidRDefault="008F1AE9" w:rsidP="008F1AE9">
            <w:pPr>
              <w:spacing w:after="0" w:line="276" w:lineRule="auto"/>
              <w:rPr>
                <w:rFonts w:ascii="Arial" w:eastAsia="Times New Roman" w:hAnsi="Arial" w:cs="Arial"/>
                <w:b/>
                <w:bCs/>
                <w:color w:val="000000"/>
                <w:sz w:val="24"/>
                <w:szCs w:val="24"/>
                <w:lang w:val="en-US"/>
              </w:rPr>
            </w:pPr>
          </w:p>
        </w:tc>
        <w:tc>
          <w:tcPr>
            <w:tcW w:w="116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8AC73F" w:rsidR="008F1AE9" w:rsidRPr="00023D9E" w:rsidRDefault="008F1AE9" w:rsidP="008F1AE9">
            <w:pPr>
              <w:spacing w:after="0" w:line="276" w:lineRule="auto"/>
              <w:rPr>
                <w:rFonts w:ascii="Arial" w:eastAsia="Times New Roman" w:hAnsi="Arial" w:cs="Arial"/>
                <w:b/>
                <w:bCs/>
                <w:sz w:val="24"/>
                <w:szCs w:val="24"/>
                <w:lang w:val="en-US"/>
              </w:rPr>
            </w:pPr>
            <w:r w:rsidRPr="00023D9E">
              <w:rPr>
                <w:rFonts w:ascii="Arial" w:eastAsia="Times New Roman" w:hAnsi="Arial" w:cs="Arial"/>
                <w:b/>
                <w:bCs/>
                <w:sz w:val="24"/>
                <w:szCs w:val="24"/>
                <w:lang w:val="en-US"/>
              </w:rPr>
              <w:t>Develop quality standards</w:t>
            </w: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024CA4DA" w14:textId="239A6722" w:rsidR="008F1AE9" w:rsidRPr="0096516C" w:rsidRDefault="008F1AE9" w:rsidP="008F1AE9">
            <w:pPr>
              <w:spacing w:after="0" w:line="276" w:lineRule="auto"/>
              <w:rPr>
                <w:rFonts w:ascii="Arial" w:hAnsi="Arial"/>
                <w:color w:val="000000"/>
                <w:sz w:val="24"/>
              </w:rPr>
            </w:pPr>
            <w:r w:rsidRPr="008F1AE9">
              <w:rPr>
                <w:rFonts w:ascii="Arial" w:eastAsia="Times New Roman" w:hAnsi="Arial" w:cs="Arial"/>
                <w:color w:val="000000"/>
                <w:sz w:val="24"/>
                <w:szCs w:val="24"/>
                <w:lang w:eastAsia="en-GB"/>
              </w:rPr>
              <w:t>Analyse product development processes to identify quality standards at each stage of the process </w:t>
            </w:r>
          </w:p>
        </w:tc>
      </w:tr>
      <w:tr w:rsidR="008F1AE9" w:rsidRPr="00C815DF" w14:paraId="1BEE591A"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7E9208D4" w14:textId="77777777" w:rsidR="008F1AE9" w:rsidRPr="00C815DF" w:rsidRDefault="008F1AE9" w:rsidP="008F1AE9">
            <w:pPr>
              <w:spacing w:after="0" w:line="276" w:lineRule="auto"/>
              <w:rPr>
                <w:rFonts w:ascii="Arial" w:eastAsia="Times New Roman" w:hAnsi="Arial" w:cs="Arial"/>
                <w:b/>
                <w:bCs/>
                <w:color w:val="000000"/>
                <w:sz w:val="24"/>
                <w:szCs w:val="24"/>
                <w:lang w:val="en-US"/>
              </w:rPr>
            </w:pPr>
          </w:p>
        </w:tc>
        <w:tc>
          <w:tcPr>
            <w:tcW w:w="116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8F1AE9" w:rsidRPr="00023D9E" w:rsidRDefault="008F1AE9" w:rsidP="008F1AE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458F0CE4" w14:textId="645DE2E5" w:rsidR="008F1AE9" w:rsidRPr="0096516C" w:rsidRDefault="008F1AE9" w:rsidP="008F1AE9">
            <w:pPr>
              <w:spacing w:after="0" w:line="276" w:lineRule="auto"/>
              <w:rPr>
                <w:rFonts w:ascii="Arial" w:hAnsi="Arial"/>
                <w:color w:val="000000"/>
                <w:sz w:val="24"/>
              </w:rPr>
            </w:pPr>
            <w:r w:rsidRPr="008F1AE9">
              <w:rPr>
                <w:rFonts w:ascii="Arial" w:eastAsia="Times New Roman" w:hAnsi="Arial" w:cs="Arial"/>
                <w:color w:val="000000"/>
                <w:sz w:val="24"/>
                <w:szCs w:val="24"/>
                <w:lang w:eastAsia="en-GB"/>
              </w:rPr>
              <w:t>Identify user requirements and expectations to develop quality standards for end products </w:t>
            </w:r>
          </w:p>
        </w:tc>
      </w:tr>
      <w:tr w:rsidR="008F1AE9" w:rsidRPr="00C815DF" w14:paraId="37F18E4D"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2D2449ED" w14:textId="77777777" w:rsidR="008F1AE9" w:rsidRPr="00C815DF" w:rsidRDefault="008F1AE9" w:rsidP="008F1AE9">
            <w:pPr>
              <w:spacing w:after="0" w:line="276" w:lineRule="auto"/>
              <w:rPr>
                <w:rFonts w:ascii="Arial" w:eastAsia="Times New Roman" w:hAnsi="Arial" w:cs="Arial"/>
                <w:b/>
                <w:bCs/>
                <w:color w:val="000000"/>
                <w:sz w:val="24"/>
                <w:szCs w:val="24"/>
                <w:lang w:val="en-US"/>
              </w:rPr>
            </w:pPr>
          </w:p>
        </w:tc>
        <w:tc>
          <w:tcPr>
            <w:tcW w:w="116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8F1AE9" w:rsidRPr="00023D9E" w:rsidRDefault="008F1AE9" w:rsidP="008F1AE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585B0C3E" w14:textId="3AC66BAD" w:rsidR="008F1AE9" w:rsidRPr="0096516C" w:rsidRDefault="008F1AE9" w:rsidP="008F1AE9">
            <w:pPr>
              <w:spacing w:after="0" w:line="276" w:lineRule="auto"/>
              <w:rPr>
                <w:rFonts w:ascii="Arial" w:hAnsi="Arial"/>
                <w:color w:val="000000"/>
                <w:sz w:val="24"/>
              </w:rPr>
            </w:pPr>
            <w:r w:rsidRPr="008F1AE9">
              <w:rPr>
                <w:rFonts w:ascii="Arial" w:eastAsia="Times New Roman" w:hAnsi="Arial" w:cs="Arial"/>
                <w:color w:val="000000"/>
                <w:sz w:val="24"/>
                <w:szCs w:val="24"/>
                <w:lang w:eastAsia="en-GB"/>
              </w:rPr>
              <w:t>Develop quality standards that incorporates international standards and best practices in quality </w:t>
            </w:r>
          </w:p>
        </w:tc>
      </w:tr>
      <w:tr w:rsidR="008F1AE9" w:rsidRPr="00C815DF" w14:paraId="14400BCF"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3A200042" w14:textId="77777777" w:rsidR="008F1AE9" w:rsidRPr="00C815DF" w:rsidRDefault="008F1AE9" w:rsidP="008F1AE9">
            <w:pPr>
              <w:spacing w:after="0" w:line="276" w:lineRule="auto"/>
              <w:rPr>
                <w:rFonts w:ascii="Arial" w:eastAsia="Times New Roman" w:hAnsi="Arial" w:cs="Arial"/>
                <w:b/>
                <w:bCs/>
                <w:color w:val="000000"/>
                <w:sz w:val="24"/>
                <w:szCs w:val="24"/>
                <w:lang w:val="en-US"/>
              </w:rPr>
            </w:pPr>
          </w:p>
        </w:tc>
        <w:tc>
          <w:tcPr>
            <w:tcW w:w="116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8F1AE9" w:rsidRPr="00023D9E" w:rsidRDefault="008F1AE9" w:rsidP="008F1AE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1418BE0F" w14:textId="327861EB" w:rsidR="008F1AE9" w:rsidRPr="0096516C" w:rsidRDefault="008F1AE9" w:rsidP="008F1AE9">
            <w:pPr>
              <w:spacing w:after="0" w:line="276" w:lineRule="auto"/>
              <w:rPr>
                <w:rFonts w:ascii="Arial" w:hAnsi="Arial"/>
                <w:color w:val="000000"/>
                <w:sz w:val="24"/>
              </w:rPr>
            </w:pPr>
            <w:r w:rsidRPr="008F1AE9">
              <w:rPr>
                <w:rFonts w:ascii="Arial" w:eastAsia="Times New Roman" w:hAnsi="Arial" w:cs="Arial"/>
                <w:color w:val="000000"/>
                <w:sz w:val="24"/>
                <w:szCs w:val="24"/>
                <w:lang w:eastAsia="en-GB"/>
              </w:rPr>
              <w:t>Identify matrices to assess for quality </w:t>
            </w:r>
          </w:p>
        </w:tc>
      </w:tr>
      <w:tr w:rsidR="008F1AE9" w:rsidRPr="00C815DF" w14:paraId="06AC4134"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4B30993D" w14:textId="77777777" w:rsidR="008F1AE9" w:rsidRPr="00C815DF" w:rsidRDefault="008F1AE9" w:rsidP="008F1AE9">
            <w:pPr>
              <w:spacing w:after="0" w:line="276" w:lineRule="auto"/>
              <w:rPr>
                <w:rFonts w:ascii="Arial" w:eastAsia="Times New Roman" w:hAnsi="Arial" w:cs="Arial"/>
                <w:b/>
                <w:bCs/>
                <w:color w:val="000000"/>
                <w:sz w:val="24"/>
                <w:szCs w:val="24"/>
                <w:lang w:val="en-US"/>
              </w:rPr>
            </w:pPr>
          </w:p>
        </w:tc>
        <w:tc>
          <w:tcPr>
            <w:tcW w:w="116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738DFB" w14:textId="77777777" w:rsidR="008F1AE9" w:rsidRPr="00023D9E" w:rsidRDefault="008F1AE9" w:rsidP="008F1AE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461AA156" w14:textId="7B5DB45E" w:rsidR="008F1AE9" w:rsidRPr="0096516C" w:rsidRDefault="008F1AE9" w:rsidP="008F1AE9">
            <w:pPr>
              <w:spacing w:after="0" w:line="276" w:lineRule="auto"/>
              <w:rPr>
                <w:rFonts w:ascii="Arial" w:hAnsi="Arial"/>
                <w:color w:val="000000"/>
                <w:sz w:val="24"/>
              </w:rPr>
            </w:pPr>
            <w:r w:rsidRPr="008F1AE9">
              <w:rPr>
                <w:rFonts w:ascii="Arial" w:eastAsia="Times New Roman" w:hAnsi="Arial" w:cs="Arial"/>
                <w:color w:val="000000"/>
                <w:sz w:val="24"/>
                <w:szCs w:val="24"/>
                <w:lang w:eastAsia="en-GB"/>
              </w:rPr>
              <w:t>Develop user guides on quality standards to define requirements, specifications, guidelines, and characteristics of processes and products </w:t>
            </w:r>
          </w:p>
        </w:tc>
      </w:tr>
      <w:tr w:rsidR="008F1AE9" w:rsidRPr="00C815DF" w14:paraId="168FCBD7"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382CC40B" w14:textId="77777777" w:rsidR="008F1AE9" w:rsidRPr="00C815DF" w:rsidRDefault="008F1AE9" w:rsidP="008F1AE9">
            <w:pPr>
              <w:spacing w:after="0" w:line="276" w:lineRule="auto"/>
              <w:rPr>
                <w:rFonts w:ascii="Arial" w:eastAsia="Times New Roman" w:hAnsi="Arial" w:cs="Arial"/>
                <w:b/>
                <w:bCs/>
                <w:color w:val="000000"/>
                <w:sz w:val="24"/>
                <w:szCs w:val="24"/>
                <w:lang w:val="en-US"/>
              </w:rPr>
            </w:pPr>
          </w:p>
        </w:tc>
        <w:tc>
          <w:tcPr>
            <w:tcW w:w="116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8F1AE9" w:rsidRPr="00023D9E" w:rsidRDefault="008F1AE9" w:rsidP="008F1AE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7B2D5E83" w14:textId="4CC8E1C1" w:rsidR="008F1AE9" w:rsidRPr="0096516C" w:rsidRDefault="008F1AE9" w:rsidP="008F1AE9">
            <w:pPr>
              <w:spacing w:after="0" w:line="276" w:lineRule="auto"/>
              <w:rPr>
                <w:rFonts w:ascii="Arial" w:hAnsi="Arial"/>
                <w:color w:val="000000"/>
                <w:sz w:val="24"/>
              </w:rPr>
            </w:pPr>
            <w:r w:rsidRPr="008F1AE9">
              <w:rPr>
                <w:rFonts w:ascii="Arial" w:eastAsia="Times New Roman" w:hAnsi="Arial" w:cs="Arial"/>
                <w:color w:val="000000"/>
                <w:sz w:val="24"/>
                <w:szCs w:val="24"/>
                <w:lang w:eastAsia="en-GB"/>
              </w:rPr>
              <w:t>Analyse compliance level to quality standards and identify areas for change </w:t>
            </w:r>
          </w:p>
        </w:tc>
      </w:tr>
      <w:tr w:rsidR="008F1AE9" w:rsidRPr="00C815DF" w14:paraId="41C5EEEE"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461C19B2" w14:textId="77777777" w:rsidR="008F1AE9" w:rsidRPr="00C815DF" w:rsidRDefault="008F1AE9" w:rsidP="008F1AE9">
            <w:pPr>
              <w:spacing w:after="0" w:line="276" w:lineRule="auto"/>
              <w:rPr>
                <w:rFonts w:ascii="Arial" w:eastAsia="Times New Roman" w:hAnsi="Arial" w:cs="Arial"/>
                <w:b/>
                <w:bCs/>
                <w:color w:val="000000"/>
                <w:sz w:val="24"/>
                <w:szCs w:val="24"/>
                <w:lang w:val="en-US"/>
              </w:rPr>
            </w:pPr>
          </w:p>
        </w:tc>
        <w:tc>
          <w:tcPr>
            <w:tcW w:w="116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8F1AE9" w:rsidRPr="00023D9E" w:rsidRDefault="008F1AE9" w:rsidP="008F1AE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494045E3" w14:textId="23353F08" w:rsidR="008F1AE9" w:rsidRPr="0096516C" w:rsidRDefault="008F1AE9" w:rsidP="008F1AE9">
            <w:pPr>
              <w:spacing w:after="0" w:line="276" w:lineRule="auto"/>
              <w:rPr>
                <w:rFonts w:ascii="Arial" w:hAnsi="Arial"/>
                <w:color w:val="000000"/>
                <w:sz w:val="24"/>
              </w:rPr>
            </w:pPr>
            <w:r w:rsidRPr="008F1AE9">
              <w:rPr>
                <w:rFonts w:ascii="Arial" w:eastAsia="Times New Roman" w:hAnsi="Arial" w:cs="Arial"/>
                <w:color w:val="000000"/>
                <w:sz w:val="24"/>
                <w:szCs w:val="24"/>
                <w:lang w:eastAsia="en-GB"/>
              </w:rPr>
              <w:t xml:space="preserve">Conduct assessments of existing quality standards against evolving user requirements, business needs and regulatory changes </w:t>
            </w:r>
          </w:p>
        </w:tc>
      </w:tr>
      <w:tr w:rsidR="0086162A" w:rsidRPr="00C815DF" w14:paraId="44758F4C"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3AC1C919" w14:textId="77777777" w:rsidR="0086162A" w:rsidRPr="00C815DF" w:rsidRDefault="0086162A" w:rsidP="0086162A">
            <w:pPr>
              <w:spacing w:after="0" w:line="276" w:lineRule="auto"/>
              <w:rPr>
                <w:rFonts w:ascii="Arial" w:eastAsia="Times New Roman" w:hAnsi="Arial" w:cs="Arial"/>
                <w:b/>
                <w:bCs/>
                <w:color w:val="000000"/>
                <w:sz w:val="24"/>
                <w:szCs w:val="24"/>
                <w:lang w:val="en-US"/>
              </w:rPr>
            </w:pPr>
          </w:p>
        </w:tc>
        <w:tc>
          <w:tcPr>
            <w:tcW w:w="1160" w:type="pct"/>
            <w:vMerge w:val="restart"/>
            <w:tcBorders>
              <w:top w:val="single" w:sz="4" w:space="0" w:color="auto"/>
              <w:left w:val="single" w:sz="4" w:space="0" w:color="auto"/>
              <w:right w:val="single" w:sz="4" w:space="0" w:color="auto"/>
            </w:tcBorders>
            <w:shd w:val="clear" w:color="auto" w:fill="auto"/>
            <w:vAlign w:val="center"/>
          </w:tcPr>
          <w:p w14:paraId="374CA351" w14:textId="2F772D30" w:rsidR="0086162A" w:rsidRPr="00023D9E" w:rsidRDefault="0086162A" w:rsidP="0086162A">
            <w:pPr>
              <w:spacing w:after="0" w:line="276" w:lineRule="auto"/>
              <w:rPr>
                <w:rFonts w:ascii="Arial" w:eastAsia="Times New Roman" w:hAnsi="Arial" w:cs="Arial"/>
                <w:b/>
                <w:bCs/>
                <w:sz w:val="24"/>
                <w:szCs w:val="24"/>
                <w:lang w:val="en-US"/>
              </w:rPr>
            </w:pPr>
            <w:r w:rsidRPr="00023D9E">
              <w:rPr>
                <w:rFonts w:ascii="Arial" w:eastAsia="Times New Roman" w:hAnsi="Arial" w:cs="Arial"/>
                <w:b/>
                <w:bCs/>
                <w:color w:val="000000"/>
                <w:sz w:val="24"/>
                <w:szCs w:val="24"/>
                <w:lang w:eastAsia="en-GB"/>
              </w:rPr>
              <w:t>Develop quality testing processes</w:t>
            </w: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12222F19" w14:textId="3769A3D6" w:rsidR="0086162A" w:rsidRPr="00C815DF" w:rsidRDefault="0086162A" w:rsidP="0086162A">
            <w:pPr>
              <w:spacing w:after="0" w:line="276" w:lineRule="auto"/>
              <w:rPr>
                <w:rFonts w:ascii="Arial" w:eastAsia="Times New Roman" w:hAnsi="Arial" w:cs="Arial"/>
                <w:color w:val="000000"/>
                <w:sz w:val="24"/>
                <w:szCs w:val="24"/>
                <w:lang w:eastAsia="en-GB"/>
              </w:rPr>
            </w:pPr>
            <w:r w:rsidRPr="0086162A">
              <w:rPr>
                <w:rFonts w:ascii="Arial" w:eastAsia="Times New Roman" w:hAnsi="Arial" w:cs="Arial"/>
                <w:color w:val="000000"/>
                <w:sz w:val="24"/>
                <w:szCs w:val="24"/>
                <w:lang w:eastAsia="en-GB"/>
              </w:rPr>
              <w:t>Identify quality testing types and variations for each phase of the product development process or lifecycle based on business needs and requirements </w:t>
            </w:r>
          </w:p>
        </w:tc>
      </w:tr>
      <w:tr w:rsidR="0086162A" w:rsidRPr="00C815DF" w14:paraId="0C131F4A"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6D073FCE" w14:textId="77777777" w:rsidR="0086162A" w:rsidRPr="00C815DF" w:rsidRDefault="0086162A" w:rsidP="0086162A">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4A27C2F0" w14:textId="77777777" w:rsidR="0086162A" w:rsidRPr="00023D9E" w:rsidRDefault="0086162A" w:rsidP="0086162A">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726E49D3" w14:textId="3F655968" w:rsidR="0086162A" w:rsidRPr="00C815DF" w:rsidRDefault="0086162A" w:rsidP="0086162A">
            <w:pPr>
              <w:spacing w:after="0" w:line="276" w:lineRule="auto"/>
              <w:rPr>
                <w:rFonts w:ascii="Arial" w:eastAsia="Times New Roman" w:hAnsi="Arial" w:cs="Arial"/>
                <w:color w:val="000000"/>
                <w:sz w:val="24"/>
                <w:szCs w:val="24"/>
                <w:lang w:eastAsia="en-GB"/>
              </w:rPr>
            </w:pPr>
            <w:r w:rsidRPr="0086162A">
              <w:rPr>
                <w:rFonts w:ascii="Arial" w:eastAsia="Times New Roman" w:hAnsi="Arial" w:cs="Arial"/>
                <w:color w:val="000000"/>
                <w:sz w:val="24"/>
                <w:szCs w:val="24"/>
                <w:lang w:eastAsia="en-GB"/>
              </w:rPr>
              <w:t>Identify objectives of quality tests for each phase of the development process or lifecycle </w:t>
            </w:r>
          </w:p>
        </w:tc>
      </w:tr>
      <w:tr w:rsidR="0086162A" w:rsidRPr="00C815DF" w14:paraId="12870064"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54A40245" w14:textId="77777777" w:rsidR="0086162A" w:rsidRPr="00C815DF" w:rsidRDefault="0086162A" w:rsidP="0086162A">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32F7E73C" w14:textId="77777777" w:rsidR="0086162A" w:rsidRPr="00023D9E" w:rsidRDefault="0086162A" w:rsidP="0086162A">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6B6EBE4A" w14:textId="2EB6485D" w:rsidR="0086162A" w:rsidRPr="00C815DF" w:rsidRDefault="0086162A" w:rsidP="0086162A">
            <w:pPr>
              <w:spacing w:after="0" w:line="276" w:lineRule="auto"/>
              <w:rPr>
                <w:rFonts w:ascii="Arial" w:eastAsia="Times New Roman" w:hAnsi="Arial" w:cs="Arial"/>
                <w:color w:val="000000"/>
                <w:sz w:val="24"/>
                <w:szCs w:val="24"/>
                <w:lang w:eastAsia="en-GB"/>
              </w:rPr>
            </w:pPr>
            <w:r w:rsidRPr="0086162A">
              <w:rPr>
                <w:rFonts w:ascii="Arial" w:eastAsia="Times New Roman" w:hAnsi="Arial" w:cs="Arial"/>
                <w:color w:val="000000"/>
                <w:sz w:val="24"/>
                <w:szCs w:val="24"/>
                <w:lang w:eastAsia="en-GB"/>
              </w:rPr>
              <w:t>Outline steps in the quality test process required to achieve test objectives </w:t>
            </w:r>
          </w:p>
        </w:tc>
      </w:tr>
      <w:tr w:rsidR="0086162A" w:rsidRPr="00C815DF" w14:paraId="7074B155"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6026B832" w14:textId="77777777" w:rsidR="0086162A" w:rsidRPr="00C815DF" w:rsidRDefault="0086162A" w:rsidP="0086162A">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48753506" w14:textId="77777777" w:rsidR="0086162A" w:rsidRPr="00023D9E" w:rsidRDefault="0086162A" w:rsidP="0086162A">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537FFF5F" w14:textId="64E2A578" w:rsidR="0086162A" w:rsidRPr="00C815DF" w:rsidRDefault="0086162A" w:rsidP="0086162A">
            <w:pPr>
              <w:spacing w:after="0" w:line="276" w:lineRule="auto"/>
              <w:rPr>
                <w:rFonts w:ascii="Arial" w:eastAsia="Times New Roman" w:hAnsi="Arial" w:cs="Arial"/>
                <w:color w:val="000000"/>
                <w:sz w:val="24"/>
                <w:szCs w:val="24"/>
                <w:lang w:eastAsia="en-GB"/>
              </w:rPr>
            </w:pPr>
            <w:r w:rsidRPr="0086162A">
              <w:rPr>
                <w:rFonts w:ascii="Arial" w:eastAsia="Times New Roman" w:hAnsi="Arial" w:cs="Arial"/>
                <w:color w:val="000000"/>
                <w:sz w:val="24"/>
                <w:szCs w:val="24"/>
                <w:lang w:eastAsia="en-GB"/>
              </w:rPr>
              <w:t>Identify applicable and relevant international standards and practices </w:t>
            </w:r>
          </w:p>
        </w:tc>
      </w:tr>
      <w:tr w:rsidR="0086162A" w:rsidRPr="00C815DF" w14:paraId="577F3C95"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47C3F134" w14:textId="77777777" w:rsidR="0086162A" w:rsidRPr="00C815DF" w:rsidRDefault="0086162A" w:rsidP="0086162A">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bottom w:val="single" w:sz="4" w:space="0" w:color="auto"/>
              <w:right w:val="single" w:sz="4" w:space="0" w:color="auto"/>
            </w:tcBorders>
            <w:shd w:val="clear" w:color="auto" w:fill="auto"/>
            <w:vAlign w:val="center"/>
          </w:tcPr>
          <w:p w14:paraId="43094450" w14:textId="77777777" w:rsidR="0086162A" w:rsidRPr="00023D9E" w:rsidRDefault="0086162A" w:rsidP="0086162A">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558E8488" w14:textId="30AA3FDB" w:rsidR="0086162A" w:rsidRPr="00C815DF" w:rsidRDefault="0086162A" w:rsidP="0086162A">
            <w:pPr>
              <w:spacing w:after="0" w:line="276" w:lineRule="auto"/>
              <w:rPr>
                <w:rFonts w:ascii="Arial" w:eastAsia="Times New Roman" w:hAnsi="Arial" w:cs="Arial"/>
                <w:color w:val="000000"/>
                <w:sz w:val="24"/>
                <w:szCs w:val="24"/>
                <w:lang w:eastAsia="en-GB"/>
              </w:rPr>
            </w:pPr>
            <w:r w:rsidRPr="0086162A">
              <w:rPr>
                <w:rFonts w:ascii="Arial" w:eastAsia="Times New Roman" w:hAnsi="Arial" w:cs="Arial"/>
                <w:color w:val="000000"/>
                <w:sz w:val="24"/>
                <w:szCs w:val="24"/>
                <w:lang w:eastAsia="en-GB"/>
              </w:rPr>
              <w:t>Develop quality testing processes for each phase of the development process or lifecycle </w:t>
            </w:r>
          </w:p>
        </w:tc>
      </w:tr>
      <w:tr w:rsidR="00EF7009" w:rsidRPr="00C815DF" w14:paraId="441D6EBE" w14:textId="77777777" w:rsidTr="00D418D4">
        <w:trPr>
          <w:trHeight w:val="680"/>
        </w:trPr>
        <w:tc>
          <w:tcPr>
            <w:tcW w:w="703" w:type="pct"/>
            <w:vMerge/>
            <w:tcBorders>
              <w:top w:val="single" w:sz="4" w:space="0" w:color="auto"/>
              <w:left w:val="single" w:sz="4" w:space="0" w:color="auto"/>
              <w:bottom w:val="single" w:sz="4" w:space="0" w:color="auto"/>
              <w:right w:val="single" w:sz="4" w:space="0" w:color="auto"/>
            </w:tcBorders>
            <w:vAlign w:val="center"/>
          </w:tcPr>
          <w:p w14:paraId="65ADBABB" w14:textId="77777777" w:rsidR="00EF7009" w:rsidRPr="00C815DF" w:rsidRDefault="00EF7009" w:rsidP="00EF7009">
            <w:pPr>
              <w:spacing w:after="0" w:line="276" w:lineRule="auto"/>
              <w:rPr>
                <w:rFonts w:ascii="Arial" w:eastAsia="Times New Roman" w:hAnsi="Arial" w:cs="Arial"/>
                <w:b/>
                <w:bCs/>
                <w:color w:val="000000"/>
                <w:sz w:val="24"/>
                <w:szCs w:val="24"/>
                <w:lang w:val="en-US"/>
              </w:rPr>
            </w:pPr>
          </w:p>
        </w:tc>
        <w:tc>
          <w:tcPr>
            <w:tcW w:w="1160" w:type="pct"/>
            <w:vMerge w:val="restart"/>
            <w:tcBorders>
              <w:left w:val="single" w:sz="4" w:space="0" w:color="auto"/>
              <w:right w:val="single" w:sz="4" w:space="0" w:color="auto"/>
            </w:tcBorders>
            <w:shd w:val="clear" w:color="auto" w:fill="auto"/>
            <w:vAlign w:val="center"/>
          </w:tcPr>
          <w:p w14:paraId="54E174EB" w14:textId="3E53AB4B" w:rsidR="00EF7009" w:rsidRPr="00023D9E" w:rsidRDefault="00EF7009" w:rsidP="00EF7009">
            <w:pPr>
              <w:spacing w:after="0" w:line="276" w:lineRule="auto"/>
              <w:rPr>
                <w:rFonts w:ascii="Arial" w:eastAsia="Times New Roman" w:hAnsi="Arial" w:cs="Arial"/>
                <w:b/>
                <w:bCs/>
                <w:sz w:val="24"/>
                <w:szCs w:val="24"/>
                <w:lang w:val="en-US"/>
              </w:rPr>
            </w:pPr>
            <w:r w:rsidRPr="00023D9E">
              <w:rPr>
                <w:rFonts w:ascii="Arial" w:eastAsia="Times New Roman" w:hAnsi="Arial" w:cs="Arial"/>
                <w:b/>
                <w:bCs/>
                <w:color w:val="000000"/>
                <w:sz w:val="24"/>
                <w:szCs w:val="24"/>
                <w:lang w:eastAsia="en-GB"/>
              </w:rPr>
              <w:t>Develop plans to execute quality testing</w:t>
            </w: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684F452B" w14:textId="0BCA14C2" w:rsidR="00EF7009" w:rsidRPr="00C815DF" w:rsidRDefault="00EF7009" w:rsidP="00EF7009">
            <w:pPr>
              <w:spacing w:after="0" w:line="276" w:lineRule="auto"/>
              <w:rPr>
                <w:rFonts w:ascii="Arial" w:eastAsia="Times New Roman" w:hAnsi="Arial" w:cs="Arial"/>
                <w:color w:val="000000"/>
                <w:sz w:val="24"/>
                <w:szCs w:val="24"/>
                <w:lang w:eastAsia="en-GB"/>
              </w:rPr>
            </w:pPr>
            <w:r w:rsidRPr="00EF7009">
              <w:rPr>
                <w:rFonts w:ascii="Arial" w:eastAsia="Times New Roman" w:hAnsi="Arial" w:cs="Arial"/>
                <w:color w:val="000000"/>
                <w:sz w:val="24"/>
                <w:szCs w:val="24"/>
                <w:lang w:eastAsia="en-GB"/>
              </w:rPr>
              <w:t>Identify suitable quality measures for testing based on product attributes valued most by users </w:t>
            </w:r>
          </w:p>
        </w:tc>
      </w:tr>
      <w:tr w:rsidR="00EF7009" w:rsidRPr="00C815DF" w14:paraId="378D8B12" w14:textId="77777777" w:rsidTr="00D418D4">
        <w:trPr>
          <w:trHeight w:val="680"/>
        </w:trPr>
        <w:tc>
          <w:tcPr>
            <w:tcW w:w="703" w:type="pct"/>
            <w:vMerge/>
            <w:tcBorders>
              <w:top w:val="single" w:sz="4" w:space="0" w:color="auto"/>
              <w:left w:val="single" w:sz="4" w:space="0" w:color="auto"/>
              <w:bottom w:val="single" w:sz="4" w:space="0" w:color="auto"/>
              <w:right w:val="single" w:sz="4" w:space="0" w:color="auto"/>
            </w:tcBorders>
            <w:vAlign w:val="center"/>
          </w:tcPr>
          <w:p w14:paraId="382E4CFC" w14:textId="77777777" w:rsidR="00EF7009" w:rsidRPr="00C815DF" w:rsidRDefault="00EF7009" w:rsidP="00EF7009">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634C30D8" w14:textId="77777777" w:rsidR="00EF7009" w:rsidRPr="00023D9E" w:rsidRDefault="00EF7009" w:rsidP="00EF700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7CFAAB60" w14:textId="09043E98" w:rsidR="00EF7009" w:rsidRPr="00C815DF" w:rsidRDefault="00EF7009" w:rsidP="00EF7009">
            <w:pPr>
              <w:spacing w:after="0" w:line="276" w:lineRule="auto"/>
              <w:rPr>
                <w:rFonts w:ascii="Arial" w:eastAsia="Times New Roman" w:hAnsi="Arial" w:cs="Arial"/>
                <w:color w:val="000000"/>
                <w:sz w:val="24"/>
                <w:szCs w:val="24"/>
                <w:lang w:eastAsia="en-GB"/>
              </w:rPr>
            </w:pPr>
            <w:r w:rsidRPr="00EF7009">
              <w:rPr>
                <w:rFonts w:ascii="Arial" w:eastAsia="Times New Roman" w:hAnsi="Arial" w:cs="Arial"/>
                <w:color w:val="000000"/>
                <w:sz w:val="24"/>
                <w:szCs w:val="24"/>
                <w:lang w:eastAsia="en-GB"/>
              </w:rPr>
              <w:t>Develop test plans </w:t>
            </w:r>
          </w:p>
        </w:tc>
      </w:tr>
      <w:tr w:rsidR="00EF7009" w:rsidRPr="00C815DF" w14:paraId="3562D182" w14:textId="77777777" w:rsidTr="00D418D4">
        <w:trPr>
          <w:trHeight w:val="680"/>
        </w:trPr>
        <w:tc>
          <w:tcPr>
            <w:tcW w:w="703" w:type="pct"/>
            <w:vMerge/>
            <w:tcBorders>
              <w:top w:val="single" w:sz="4" w:space="0" w:color="auto"/>
              <w:left w:val="single" w:sz="4" w:space="0" w:color="auto"/>
              <w:bottom w:val="single" w:sz="4" w:space="0" w:color="auto"/>
              <w:right w:val="single" w:sz="4" w:space="0" w:color="auto"/>
            </w:tcBorders>
            <w:vAlign w:val="center"/>
          </w:tcPr>
          <w:p w14:paraId="4C1CFB7E" w14:textId="77777777" w:rsidR="00EF7009" w:rsidRPr="00C815DF" w:rsidRDefault="00EF7009" w:rsidP="00EF7009">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0EE8F555" w14:textId="77777777" w:rsidR="00EF7009" w:rsidRPr="00023D9E" w:rsidRDefault="00EF7009" w:rsidP="00EF700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1A186837" w14:textId="31A77D35" w:rsidR="00EF7009" w:rsidRPr="00C815DF" w:rsidRDefault="00EF7009" w:rsidP="00EF7009">
            <w:pPr>
              <w:spacing w:after="0" w:line="276" w:lineRule="auto"/>
              <w:rPr>
                <w:rFonts w:ascii="Arial" w:eastAsia="Times New Roman" w:hAnsi="Arial" w:cs="Arial"/>
                <w:color w:val="000000"/>
                <w:sz w:val="24"/>
                <w:szCs w:val="24"/>
                <w:lang w:eastAsia="en-GB"/>
              </w:rPr>
            </w:pPr>
            <w:r w:rsidRPr="00EF7009">
              <w:rPr>
                <w:rFonts w:ascii="Arial" w:eastAsia="Times New Roman" w:hAnsi="Arial" w:cs="Arial"/>
                <w:color w:val="000000"/>
                <w:sz w:val="24"/>
                <w:szCs w:val="24"/>
                <w:lang w:eastAsia="en-GB"/>
              </w:rPr>
              <w:t>Develop quality testing approaches and steps to satisfy test objectives </w:t>
            </w:r>
          </w:p>
        </w:tc>
      </w:tr>
      <w:tr w:rsidR="00EF7009" w:rsidRPr="00C815DF" w14:paraId="1F59D7AB" w14:textId="77777777" w:rsidTr="00D418D4">
        <w:trPr>
          <w:trHeight w:val="680"/>
        </w:trPr>
        <w:tc>
          <w:tcPr>
            <w:tcW w:w="703" w:type="pct"/>
            <w:vMerge/>
            <w:tcBorders>
              <w:top w:val="single" w:sz="4" w:space="0" w:color="auto"/>
              <w:left w:val="single" w:sz="4" w:space="0" w:color="auto"/>
              <w:bottom w:val="single" w:sz="4" w:space="0" w:color="auto"/>
              <w:right w:val="single" w:sz="4" w:space="0" w:color="auto"/>
            </w:tcBorders>
            <w:vAlign w:val="center"/>
          </w:tcPr>
          <w:p w14:paraId="2B0C45AA" w14:textId="77777777" w:rsidR="00EF7009" w:rsidRPr="00C815DF" w:rsidRDefault="00EF7009" w:rsidP="00EF7009">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10D951A5" w14:textId="77777777" w:rsidR="00EF7009" w:rsidRPr="00023D9E" w:rsidRDefault="00EF7009" w:rsidP="00EF700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7C1DD3F8" w14:textId="035467BE" w:rsidR="00EF7009" w:rsidRPr="00C815DF" w:rsidRDefault="00EF7009" w:rsidP="00EF7009">
            <w:pPr>
              <w:spacing w:after="0" w:line="276" w:lineRule="auto"/>
              <w:rPr>
                <w:rFonts w:ascii="Arial" w:eastAsia="Times New Roman" w:hAnsi="Arial" w:cs="Arial"/>
                <w:color w:val="000000"/>
                <w:sz w:val="24"/>
                <w:szCs w:val="24"/>
                <w:lang w:eastAsia="en-GB"/>
              </w:rPr>
            </w:pPr>
            <w:r w:rsidRPr="00EF7009">
              <w:rPr>
                <w:rFonts w:ascii="Arial" w:eastAsia="Times New Roman" w:hAnsi="Arial" w:cs="Arial"/>
                <w:color w:val="000000"/>
                <w:sz w:val="24"/>
                <w:szCs w:val="24"/>
                <w:lang w:eastAsia="en-GB"/>
              </w:rPr>
              <w:t>Create test scenarios that complies with established testing procedures and guidelines </w:t>
            </w:r>
          </w:p>
        </w:tc>
      </w:tr>
      <w:tr w:rsidR="00EF7009" w:rsidRPr="00C815DF" w14:paraId="7EC5441B" w14:textId="77777777" w:rsidTr="00D418D4">
        <w:trPr>
          <w:trHeight w:val="680"/>
        </w:trPr>
        <w:tc>
          <w:tcPr>
            <w:tcW w:w="703" w:type="pct"/>
            <w:vMerge/>
            <w:tcBorders>
              <w:top w:val="single" w:sz="4" w:space="0" w:color="auto"/>
              <w:left w:val="single" w:sz="4" w:space="0" w:color="auto"/>
              <w:bottom w:val="single" w:sz="4" w:space="0" w:color="auto"/>
              <w:right w:val="single" w:sz="4" w:space="0" w:color="auto"/>
            </w:tcBorders>
            <w:vAlign w:val="center"/>
          </w:tcPr>
          <w:p w14:paraId="54B3774A" w14:textId="77777777" w:rsidR="00EF7009" w:rsidRPr="00C815DF" w:rsidRDefault="00EF7009" w:rsidP="00EF7009">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bottom w:val="single" w:sz="4" w:space="0" w:color="auto"/>
              <w:right w:val="single" w:sz="4" w:space="0" w:color="auto"/>
            </w:tcBorders>
            <w:shd w:val="clear" w:color="auto" w:fill="auto"/>
            <w:vAlign w:val="center"/>
          </w:tcPr>
          <w:p w14:paraId="03F42642" w14:textId="77777777" w:rsidR="00EF7009" w:rsidRPr="00023D9E" w:rsidRDefault="00EF7009" w:rsidP="00EF7009">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486C5352" w14:textId="5CD89091" w:rsidR="00EF7009" w:rsidRPr="00C815DF" w:rsidRDefault="00EF7009" w:rsidP="00EF7009">
            <w:pPr>
              <w:spacing w:after="0" w:line="276" w:lineRule="auto"/>
              <w:rPr>
                <w:rFonts w:ascii="Arial" w:eastAsia="Times New Roman" w:hAnsi="Arial" w:cs="Arial"/>
                <w:color w:val="000000"/>
                <w:sz w:val="24"/>
                <w:szCs w:val="24"/>
                <w:lang w:eastAsia="en-GB"/>
              </w:rPr>
            </w:pPr>
            <w:r w:rsidRPr="00EF7009">
              <w:rPr>
                <w:rFonts w:ascii="Arial" w:eastAsia="Times New Roman" w:hAnsi="Arial" w:cs="Arial"/>
                <w:color w:val="000000"/>
                <w:sz w:val="24"/>
                <w:szCs w:val="24"/>
                <w:lang w:eastAsia="en-GB"/>
              </w:rPr>
              <w:t>Work with relevant teams to plan for quality testing based on established testing procedures and guidelines </w:t>
            </w:r>
          </w:p>
        </w:tc>
      </w:tr>
      <w:tr w:rsidR="00107371" w:rsidRPr="00107371" w14:paraId="49F907A2"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5553037D"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val="restart"/>
            <w:tcBorders>
              <w:top w:val="single" w:sz="4" w:space="0" w:color="auto"/>
              <w:left w:val="single" w:sz="4" w:space="0" w:color="auto"/>
              <w:right w:val="single" w:sz="4" w:space="0" w:color="auto"/>
            </w:tcBorders>
            <w:shd w:val="clear" w:color="auto" w:fill="auto"/>
            <w:vAlign w:val="center"/>
          </w:tcPr>
          <w:p w14:paraId="6CB9C340" w14:textId="1AF1E3C1" w:rsidR="00107371" w:rsidRPr="00023D9E" w:rsidRDefault="00107371" w:rsidP="00107371">
            <w:pPr>
              <w:spacing w:after="0" w:line="276" w:lineRule="auto"/>
              <w:rPr>
                <w:rFonts w:ascii="Arial" w:eastAsia="Times New Roman" w:hAnsi="Arial" w:cs="Arial"/>
                <w:b/>
                <w:bCs/>
                <w:sz w:val="24"/>
                <w:szCs w:val="24"/>
                <w:lang w:val="en-US"/>
              </w:rPr>
            </w:pPr>
            <w:r w:rsidRPr="00023D9E">
              <w:rPr>
                <w:rFonts w:ascii="Arial" w:eastAsia="Times New Roman" w:hAnsi="Arial" w:cs="Arial"/>
                <w:b/>
                <w:bCs/>
                <w:sz w:val="24"/>
                <w:szCs w:val="24"/>
                <w:lang w:val="en-US"/>
              </w:rPr>
              <w:t>Perform quality testing</w:t>
            </w: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2D845D38" w14:textId="7CA3907C" w:rsidR="00107371" w:rsidRPr="0096516C" w:rsidRDefault="00107371" w:rsidP="00107371">
            <w:pPr>
              <w:spacing w:after="0" w:line="276" w:lineRule="auto"/>
              <w:rPr>
                <w:rFonts w:ascii="Arial" w:hAnsi="Arial"/>
                <w:color w:val="000000"/>
                <w:sz w:val="24"/>
              </w:rPr>
            </w:pPr>
            <w:r w:rsidRPr="00107371">
              <w:rPr>
                <w:rFonts w:ascii="Arial" w:eastAsia="Times New Roman" w:hAnsi="Arial" w:cs="Arial"/>
                <w:color w:val="000000"/>
                <w:sz w:val="24"/>
                <w:szCs w:val="24"/>
                <w:lang w:eastAsia="en-GB"/>
              </w:rPr>
              <w:t>Conduct quality tests across phases of the product development process or lifecycle to assess performance of quality measures under different operational and usage conditions </w:t>
            </w:r>
          </w:p>
        </w:tc>
      </w:tr>
      <w:tr w:rsidR="00107371" w:rsidRPr="00C815DF" w14:paraId="43AF0127"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71A6A6F8"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21605F1F"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092DF8D0" w14:textId="31DCEBD8" w:rsidR="00107371" w:rsidRPr="0096516C" w:rsidRDefault="00107371" w:rsidP="00107371">
            <w:pPr>
              <w:spacing w:after="0" w:line="276" w:lineRule="auto"/>
              <w:rPr>
                <w:rFonts w:ascii="Arial" w:hAnsi="Arial"/>
                <w:color w:val="000000"/>
                <w:sz w:val="24"/>
              </w:rPr>
            </w:pPr>
            <w:r w:rsidRPr="00107371">
              <w:rPr>
                <w:rFonts w:ascii="Arial" w:eastAsia="Times New Roman" w:hAnsi="Arial" w:cs="Arial"/>
                <w:color w:val="000000"/>
                <w:sz w:val="24"/>
                <w:szCs w:val="24"/>
                <w:lang w:eastAsia="en-GB"/>
              </w:rPr>
              <w:t>Analyse data from quality tests to determine optimal operational and usage conditions </w:t>
            </w:r>
          </w:p>
        </w:tc>
      </w:tr>
      <w:tr w:rsidR="00107371" w:rsidRPr="00C815DF" w14:paraId="792633C6"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508C05FB"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26CE501E" w14:textId="44159474"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53E451E2" w14:textId="45C0E3C2" w:rsidR="00107371" w:rsidRPr="0096516C" w:rsidRDefault="00107371" w:rsidP="00107371">
            <w:pPr>
              <w:spacing w:after="0" w:line="276" w:lineRule="auto"/>
              <w:rPr>
                <w:rFonts w:ascii="Arial" w:hAnsi="Arial"/>
                <w:color w:val="000000"/>
                <w:sz w:val="24"/>
              </w:rPr>
            </w:pPr>
            <w:r w:rsidRPr="00107371">
              <w:rPr>
                <w:rFonts w:ascii="Arial" w:eastAsia="Times New Roman" w:hAnsi="Arial" w:cs="Arial"/>
                <w:color w:val="000000"/>
                <w:sz w:val="24"/>
                <w:szCs w:val="24"/>
                <w:lang w:eastAsia="en-GB"/>
              </w:rPr>
              <w:t>Utilise tools to test and analyse factors leading to failure of quality standards </w:t>
            </w:r>
          </w:p>
        </w:tc>
      </w:tr>
      <w:tr w:rsidR="00107371" w:rsidRPr="00C815DF" w14:paraId="305C0184"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499D299E"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2D526173"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4C714474" w14:textId="3D2E0E8A" w:rsidR="00107371" w:rsidRPr="0096516C" w:rsidRDefault="00107371" w:rsidP="00107371">
            <w:pPr>
              <w:spacing w:after="0" w:line="276" w:lineRule="auto"/>
              <w:rPr>
                <w:rFonts w:ascii="Arial" w:hAnsi="Arial"/>
                <w:color w:val="000000"/>
                <w:sz w:val="24"/>
              </w:rPr>
            </w:pPr>
            <w:r w:rsidRPr="00107371">
              <w:rPr>
                <w:rFonts w:ascii="Arial" w:eastAsia="Times New Roman" w:hAnsi="Arial" w:cs="Arial"/>
                <w:color w:val="000000"/>
                <w:sz w:val="24"/>
                <w:szCs w:val="24"/>
                <w:lang w:eastAsia="en-GB"/>
              </w:rPr>
              <w:t>Identify operating and usage conditions in which performance of quality measures drops </w:t>
            </w:r>
          </w:p>
        </w:tc>
      </w:tr>
      <w:tr w:rsidR="00107371" w:rsidRPr="00C815DF" w14:paraId="2CD6141D"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54B2E398"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6DD2125C"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2F1752F4" w14:textId="6A0640DA" w:rsidR="00107371" w:rsidRPr="0096516C" w:rsidRDefault="00107371" w:rsidP="00107371">
            <w:pPr>
              <w:spacing w:after="0" w:line="276" w:lineRule="auto"/>
              <w:rPr>
                <w:rFonts w:ascii="Arial" w:hAnsi="Arial"/>
                <w:color w:val="000000"/>
                <w:sz w:val="24"/>
              </w:rPr>
            </w:pPr>
            <w:r w:rsidRPr="00107371">
              <w:rPr>
                <w:rFonts w:ascii="Arial" w:eastAsia="Times New Roman" w:hAnsi="Arial" w:cs="Arial"/>
                <w:color w:val="000000"/>
                <w:sz w:val="24"/>
                <w:szCs w:val="24"/>
                <w:lang w:eastAsia="en-GB"/>
              </w:rPr>
              <w:t>Document quality testing outcomes </w:t>
            </w:r>
          </w:p>
        </w:tc>
      </w:tr>
      <w:tr w:rsidR="00107371" w:rsidRPr="00C815DF" w14:paraId="02CE684F"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5ADBD1DA"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3E0E77F4"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4C1CAAB9" w14:textId="5E713766" w:rsidR="00107371" w:rsidRPr="0096516C" w:rsidRDefault="00107371" w:rsidP="00107371">
            <w:pPr>
              <w:spacing w:after="0" w:line="276" w:lineRule="auto"/>
              <w:rPr>
                <w:rFonts w:ascii="Arial" w:hAnsi="Arial"/>
                <w:color w:val="000000"/>
                <w:sz w:val="24"/>
              </w:rPr>
            </w:pPr>
            <w:r w:rsidRPr="00107371">
              <w:rPr>
                <w:rFonts w:ascii="Arial" w:eastAsia="Times New Roman" w:hAnsi="Arial" w:cs="Arial"/>
                <w:color w:val="000000"/>
                <w:sz w:val="24"/>
                <w:szCs w:val="24"/>
                <w:lang w:eastAsia="en-GB"/>
              </w:rPr>
              <w:t>Provide suggestions to improve performance of quality measures </w:t>
            </w:r>
          </w:p>
        </w:tc>
      </w:tr>
      <w:tr w:rsidR="00107371" w:rsidRPr="00C815DF" w14:paraId="616A3F9F"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43843DCB"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43437D33"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0F26DFF4" w14:textId="6743283D" w:rsidR="00107371" w:rsidRPr="0096516C" w:rsidRDefault="00107371" w:rsidP="00107371">
            <w:pPr>
              <w:spacing w:after="0" w:line="276" w:lineRule="auto"/>
              <w:rPr>
                <w:rFonts w:ascii="Arial" w:hAnsi="Arial"/>
                <w:color w:val="000000"/>
                <w:sz w:val="24"/>
              </w:rPr>
            </w:pPr>
            <w:r w:rsidRPr="00107371">
              <w:rPr>
                <w:rFonts w:ascii="Arial" w:eastAsia="Times New Roman" w:hAnsi="Arial" w:cs="Arial"/>
                <w:color w:val="000000"/>
                <w:sz w:val="24"/>
                <w:szCs w:val="24"/>
                <w:lang w:eastAsia="en-GB"/>
              </w:rPr>
              <w:t>Develop tools to automate quality testing for suitable types of tests </w:t>
            </w:r>
          </w:p>
        </w:tc>
      </w:tr>
      <w:tr w:rsidR="00107371" w:rsidRPr="00C815DF" w14:paraId="4E312D0C"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087D5EEC"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4CAF28F9"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76C3BCDC" w14:textId="3BA37EC0" w:rsidR="00107371" w:rsidRPr="0096516C" w:rsidRDefault="00107371" w:rsidP="00107371">
            <w:pPr>
              <w:spacing w:after="0" w:line="276" w:lineRule="auto"/>
              <w:rPr>
                <w:rFonts w:ascii="Arial" w:hAnsi="Arial"/>
                <w:color w:val="000000"/>
                <w:sz w:val="24"/>
              </w:rPr>
            </w:pPr>
            <w:r w:rsidRPr="0096516C">
              <w:rPr>
                <w:rFonts w:ascii="Arial" w:hAnsi="Arial"/>
                <w:color w:val="000000"/>
                <w:sz w:val="24"/>
              </w:rPr>
              <w:t>Implement automated test cases and codes for quality testing</w:t>
            </w:r>
            <w:r w:rsidRPr="00107371">
              <w:rPr>
                <w:rFonts w:ascii="Arial" w:eastAsia="Times New Roman" w:hAnsi="Arial" w:cs="Arial"/>
                <w:color w:val="000000"/>
                <w:sz w:val="24"/>
                <w:szCs w:val="24"/>
                <w:lang w:eastAsia="en-GB"/>
              </w:rPr>
              <w:t xml:space="preserve"> </w:t>
            </w:r>
          </w:p>
        </w:tc>
      </w:tr>
      <w:tr w:rsidR="00107371" w:rsidRPr="00C815DF" w14:paraId="0FC734B7"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2BCE5C3A"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right w:val="single" w:sz="4" w:space="0" w:color="auto"/>
            </w:tcBorders>
            <w:shd w:val="clear" w:color="auto" w:fill="auto"/>
            <w:vAlign w:val="center"/>
          </w:tcPr>
          <w:p w14:paraId="26B4DFAF"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03F60269" w14:textId="309C1F64" w:rsidR="00107371" w:rsidRPr="0096516C" w:rsidRDefault="00107371" w:rsidP="00107371">
            <w:pPr>
              <w:spacing w:after="0" w:line="276" w:lineRule="auto"/>
              <w:rPr>
                <w:rFonts w:ascii="Arial" w:hAnsi="Arial"/>
                <w:color w:val="000000"/>
                <w:sz w:val="24"/>
              </w:rPr>
            </w:pPr>
            <w:r w:rsidRPr="0096516C">
              <w:rPr>
                <w:rFonts w:ascii="Arial" w:hAnsi="Arial"/>
                <w:color w:val="000000"/>
                <w:sz w:val="24"/>
              </w:rPr>
              <w:t>Conduct applicable security testing with relevant functional teams</w:t>
            </w:r>
            <w:r w:rsidRPr="00107371">
              <w:rPr>
                <w:rFonts w:ascii="Arial" w:eastAsia="Times New Roman" w:hAnsi="Arial" w:cs="Arial"/>
                <w:color w:val="000000"/>
                <w:sz w:val="24"/>
                <w:szCs w:val="24"/>
                <w:lang w:eastAsia="en-GB"/>
              </w:rPr>
              <w:t> </w:t>
            </w:r>
          </w:p>
        </w:tc>
      </w:tr>
      <w:tr w:rsidR="00107371" w:rsidRPr="00C815DF" w14:paraId="6408C51E" w14:textId="77777777" w:rsidTr="00D418D4">
        <w:trPr>
          <w:trHeight w:val="582"/>
        </w:trPr>
        <w:tc>
          <w:tcPr>
            <w:tcW w:w="703" w:type="pct"/>
            <w:vMerge/>
            <w:tcBorders>
              <w:top w:val="single" w:sz="4" w:space="0" w:color="auto"/>
              <w:left w:val="single" w:sz="4" w:space="0" w:color="auto"/>
              <w:bottom w:val="single" w:sz="4" w:space="0" w:color="auto"/>
              <w:right w:val="single" w:sz="4" w:space="0" w:color="auto"/>
            </w:tcBorders>
            <w:vAlign w:val="center"/>
          </w:tcPr>
          <w:p w14:paraId="683DF74B" w14:textId="77777777" w:rsidR="00107371" w:rsidRPr="00C815DF" w:rsidRDefault="00107371" w:rsidP="00107371">
            <w:pPr>
              <w:spacing w:after="0" w:line="276" w:lineRule="auto"/>
              <w:rPr>
                <w:rFonts w:ascii="Arial" w:eastAsia="Times New Roman" w:hAnsi="Arial" w:cs="Arial"/>
                <w:b/>
                <w:bCs/>
                <w:color w:val="000000"/>
                <w:sz w:val="24"/>
                <w:szCs w:val="24"/>
                <w:lang w:val="en-US"/>
              </w:rPr>
            </w:pPr>
          </w:p>
        </w:tc>
        <w:tc>
          <w:tcPr>
            <w:tcW w:w="1160" w:type="pct"/>
            <w:vMerge/>
            <w:tcBorders>
              <w:left w:val="single" w:sz="4" w:space="0" w:color="auto"/>
              <w:bottom w:val="single" w:sz="4" w:space="0" w:color="auto"/>
              <w:right w:val="single" w:sz="4" w:space="0" w:color="auto"/>
            </w:tcBorders>
            <w:shd w:val="clear" w:color="auto" w:fill="auto"/>
            <w:vAlign w:val="center"/>
          </w:tcPr>
          <w:p w14:paraId="2C44D589" w14:textId="77777777" w:rsidR="00107371" w:rsidRPr="00023D9E" w:rsidRDefault="00107371" w:rsidP="00107371">
            <w:pPr>
              <w:spacing w:after="0" w:line="276" w:lineRule="auto"/>
              <w:rPr>
                <w:rFonts w:ascii="Arial" w:eastAsia="Times New Roman" w:hAnsi="Arial" w:cs="Arial"/>
                <w:b/>
                <w:bCs/>
                <w:sz w:val="24"/>
                <w:szCs w:val="24"/>
                <w:lang w:val="en-US"/>
              </w:rPr>
            </w:pPr>
          </w:p>
        </w:tc>
        <w:tc>
          <w:tcPr>
            <w:tcW w:w="3138" w:type="pct"/>
            <w:gridSpan w:val="5"/>
            <w:tcBorders>
              <w:top w:val="single" w:sz="4" w:space="0" w:color="auto"/>
              <w:left w:val="nil"/>
              <w:bottom w:val="single" w:sz="4" w:space="0" w:color="auto"/>
              <w:right w:val="single" w:sz="4" w:space="0" w:color="auto"/>
            </w:tcBorders>
            <w:shd w:val="clear" w:color="auto" w:fill="auto"/>
            <w:vAlign w:val="center"/>
          </w:tcPr>
          <w:p w14:paraId="67C0A1B7" w14:textId="017B29D5" w:rsidR="00107371" w:rsidRPr="0096516C" w:rsidRDefault="00107371" w:rsidP="00107371">
            <w:pPr>
              <w:spacing w:after="0" w:line="276" w:lineRule="auto"/>
              <w:rPr>
                <w:rFonts w:ascii="Arial" w:hAnsi="Arial"/>
                <w:color w:val="000000"/>
                <w:sz w:val="24"/>
              </w:rPr>
            </w:pPr>
            <w:r w:rsidRPr="0096516C">
              <w:rPr>
                <w:rFonts w:ascii="Arial" w:hAnsi="Arial"/>
                <w:color w:val="000000"/>
                <w:sz w:val="24"/>
              </w:rPr>
              <w:t>Address quality issues and</w:t>
            </w:r>
            <w:r w:rsidRPr="00107371">
              <w:rPr>
                <w:rFonts w:ascii="Arial" w:eastAsia="Times New Roman" w:hAnsi="Arial" w:cs="Arial"/>
                <w:color w:val="000000"/>
                <w:sz w:val="24"/>
                <w:szCs w:val="24"/>
                <w:lang w:eastAsia="en-GB"/>
              </w:rPr>
              <w:t> </w:t>
            </w:r>
            <w:r w:rsidRPr="0096516C">
              <w:rPr>
                <w:rFonts w:ascii="Arial" w:hAnsi="Arial"/>
                <w:color w:val="000000"/>
                <w:sz w:val="24"/>
              </w:rPr>
              <w:t>impediments to achieving quality standards in an Agile environment</w:t>
            </w:r>
            <w:r w:rsidRPr="00107371">
              <w:rPr>
                <w:rFonts w:ascii="Arial" w:eastAsia="Times New Roman" w:hAnsi="Arial" w:cs="Arial"/>
                <w:color w:val="000000"/>
                <w:sz w:val="24"/>
                <w:szCs w:val="24"/>
                <w:lang w:eastAsia="en-GB"/>
              </w:rPr>
              <w:t> </w:t>
            </w:r>
          </w:p>
        </w:tc>
      </w:tr>
      <w:tr w:rsidR="00FE0AD5" w:rsidRPr="00C815DF" w14:paraId="49C1881C" w14:textId="77777777" w:rsidTr="00D418D4">
        <w:trPr>
          <w:trHeight w:val="582"/>
        </w:trPr>
        <w:tc>
          <w:tcPr>
            <w:tcW w:w="703"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Skills and Competencies</w:t>
            </w:r>
          </w:p>
        </w:tc>
        <w:tc>
          <w:tcPr>
            <w:tcW w:w="1943"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FE0AD5" w:rsidRPr="00C815DF" w:rsidRDefault="00FE0AD5" w:rsidP="00FE0AD5">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Technical Skills and Competencies</w:t>
            </w:r>
          </w:p>
        </w:tc>
        <w:tc>
          <w:tcPr>
            <w:tcW w:w="235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473F80B3" w:rsidR="00FE0AD5" w:rsidRPr="00C815DF" w:rsidRDefault="005F5C0B" w:rsidP="00C50D4F">
            <w:pPr>
              <w:spacing w:after="0" w:line="276" w:lineRule="auto"/>
              <w:jc w:val="center"/>
              <w:rPr>
                <w:rFonts w:ascii="Arial" w:eastAsia="Times New Roman" w:hAnsi="Arial" w:cs="Arial"/>
                <w:b/>
                <w:bCs/>
                <w:color w:val="000000"/>
                <w:sz w:val="24"/>
                <w:szCs w:val="24"/>
                <w:lang w:val="en-US"/>
              </w:rPr>
            </w:pPr>
            <w:r w:rsidRPr="005F5C0B">
              <w:rPr>
                <w:rFonts w:ascii="Arial" w:eastAsia="Times New Roman" w:hAnsi="Arial" w:cs="Arial"/>
                <w:b/>
                <w:bCs/>
                <w:color w:val="000000"/>
                <w:sz w:val="24"/>
                <w:szCs w:val="24"/>
                <w:lang w:val="en-US"/>
              </w:rPr>
              <w:t>Critical Core Skills</w:t>
            </w:r>
          </w:p>
        </w:tc>
      </w:tr>
      <w:tr w:rsidR="00B31E73" w:rsidRPr="00C815DF" w14:paraId="1813B620" w14:textId="77777777" w:rsidTr="0096516C">
        <w:trPr>
          <w:trHeight w:val="582"/>
        </w:trPr>
        <w:tc>
          <w:tcPr>
            <w:tcW w:w="703" w:type="pct"/>
            <w:vMerge/>
            <w:tcBorders>
              <w:top w:val="single" w:sz="4" w:space="0" w:color="auto"/>
              <w:left w:val="single" w:sz="4" w:space="0" w:color="auto"/>
              <w:right w:val="single" w:sz="4" w:space="0" w:color="auto"/>
            </w:tcBorders>
            <w:vAlign w:val="center"/>
            <w:hideMark/>
          </w:tcPr>
          <w:p w14:paraId="208F6973" w14:textId="77777777" w:rsidR="00B31E73" w:rsidRPr="00C815DF" w:rsidRDefault="00B31E73"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single" w:sz="4" w:space="0" w:color="auto"/>
              <w:left w:val="nil"/>
              <w:bottom w:val="single" w:sz="4" w:space="0" w:color="auto"/>
              <w:right w:val="single" w:sz="4" w:space="0" w:color="auto"/>
            </w:tcBorders>
            <w:shd w:val="clear" w:color="auto" w:fill="auto"/>
          </w:tcPr>
          <w:p w14:paraId="38CD1AFF" w14:textId="01D0949D" w:rsidR="00B31E73" w:rsidRPr="00074ECA" w:rsidRDefault="00B31E73" w:rsidP="00B31E73">
            <w:pPr>
              <w:spacing w:after="0" w:line="276" w:lineRule="auto"/>
              <w:rPr>
                <w:rFonts w:ascii="Arial" w:eastAsia="Times New Roman" w:hAnsi="Arial" w:cs="Arial"/>
                <w:color w:val="000000"/>
                <w:sz w:val="24"/>
                <w:szCs w:val="24"/>
                <w:lang w:eastAsia="en-GB"/>
              </w:rPr>
            </w:pPr>
            <w:r w:rsidRPr="00074ECA">
              <w:rPr>
                <w:rFonts w:ascii="Arial" w:eastAsia="Times New Roman" w:hAnsi="Arial" w:cs="Arial"/>
                <w:color w:val="000000"/>
                <w:sz w:val="24"/>
                <w:szCs w:val="24"/>
                <w:lang w:eastAsia="en-GB"/>
              </w:rPr>
              <w:t>Process Improvement and Optimisation</w:t>
            </w:r>
            <w:r>
              <w:rPr>
                <w:rFonts w:ascii="Arial" w:eastAsia="Times New Roman" w:hAnsi="Arial" w:cs="Arial"/>
                <w:color w:val="000000"/>
                <w:sz w:val="24"/>
                <w:szCs w:val="24"/>
                <w:lang w:eastAsia="en-GB"/>
              </w:rPr>
              <w:t>*</w:t>
            </w:r>
          </w:p>
        </w:tc>
        <w:tc>
          <w:tcPr>
            <w:tcW w:w="624" w:type="pct"/>
            <w:tcBorders>
              <w:top w:val="single" w:sz="4" w:space="0" w:color="auto"/>
              <w:left w:val="nil"/>
              <w:bottom w:val="single" w:sz="4" w:space="0" w:color="auto"/>
              <w:right w:val="single" w:sz="4" w:space="0" w:color="auto"/>
            </w:tcBorders>
            <w:shd w:val="clear" w:color="auto" w:fill="auto"/>
            <w:vAlign w:val="center"/>
          </w:tcPr>
          <w:p w14:paraId="2F9187A6" w14:textId="36A9C193" w:rsidR="00B31E73" w:rsidRPr="00C815DF" w:rsidRDefault="00B31E73"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1830" w:type="pct"/>
            <w:gridSpan w:val="2"/>
            <w:tcBorders>
              <w:top w:val="single" w:sz="4" w:space="0" w:color="auto"/>
              <w:left w:val="nil"/>
              <w:bottom w:val="single" w:sz="4" w:space="0" w:color="auto"/>
              <w:right w:val="single" w:sz="4" w:space="0" w:color="auto"/>
            </w:tcBorders>
            <w:shd w:val="clear" w:color="auto" w:fill="auto"/>
            <w:vAlign w:val="center"/>
          </w:tcPr>
          <w:p w14:paraId="7D0DAB11" w14:textId="1298A269" w:rsidR="00B31E73" w:rsidRPr="00C815DF" w:rsidRDefault="00B31E73" w:rsidP="00B31E73">
            <w:pPr>
              <w:spacing w:after="0" w:line="276" w:lineRule="auto"/>
              <w:rPr>
                <w:rFonts w:ascii="Arial" w:eastAsia="Times New Roman" w:hAnsi="Arial" w:cs="Arial"/>
                <w:color w:val="000000"/>
                <w:sz w:val="24"/>
                <w:szCs w:val="24"/>
                <w:lang w:eastAsia="en-GB"/>
              </w:rPr>
            </w:pPr>
            <w:r w:rsidRPr="00C815DF">
              <w:rPr>
                <w:rFonts w:ascii="Arial" w:eastAsia="Times New Roman" w:hAnsi="Arial" w:cs="Arial"/>
                <w:color w:val="000000"/>
                <w:sz w:val="24"/>
                <w:szCs w:val="24"/>
                <w:lang w:eastAsia="en-GB"/>
              </w:rPr>
              <w:t>Communication</w:t>
            </w:r>
          </w:p>
        </w:tc>
        <w:tc>
          <w:tcPr>
            <w:tcW w:w="525" w:type="pct"/>
            <w:tcBorders>
              <w:top w:val="single" w:sz="4" w:space="0" w:color="auto"/>
              <w:left w:val="nil"/>
              <w:bottom w:val="single" w:sz="4" w:space="0" w:color="auto"/>
              <w:right w:val="single" w:sz="4" w:space="0" w:color="auto"/>
            </w:tcBorders>
            <w:shd w:val="clear" w:color="auto" w:fill="auto"/>
            <w:vAlign w:val="center"/>
          </w:tcPr>
          <w:p w14:paraId="10689B1F" w14:textId="4F0CDC4B" w:rsidR="00B31E73" w:rsidRPr="009429CE" w:rsidRDefault="00B31E73" w:rsidP="00B31E73">
            <w:pPr>
              <w:spacing w:after="0" w:line="276" w:lineRule="auto"/>
              <w:jc w:val="center"/>
              <w:rPr>
                <w:rFonts w:ascii="Arial" w:eastAsia="Times New Roman" w:hAnsi="Arial" w:cs="Arial"/>
                <w:color w:val="000000"/>
                <w:sz w:val="24"/>
                <w:szCs w:val="24"/>
                <w:lang w:eastAsia="en-GB"/>
              </w:rPr>
            </w:pPr>
            <w:r w:rsidRPr="009429CE">
              <w:rPr>
                <w:rFonts w:ascii="Arial" w:eastAsia="Times New Roman" w:hAnsi="Arial" w:cs="Arial"/>
                <w:color w:val="000000"/>
                <w:sz w:val="24"/>
                <w:szCs w:val="24"/>
                <w:lang w:eastAsia="en-GB"/>
              </w:rPr>
              <w:t>Intermediate</w:t>
            </w:r>
          </w:p>
        </w:tc>
      </w:tr>
      <w:tr w:rsidR="00B31E73" w:rsidRPr="00C815DF" w14:paraId="0EC9175D" w14:textId="77777777" w:rsidTr="0096516C">
        <w:trPr>
          <w:trHeight w:val="582"/>
        </w:trPr>
        <w:tc>
          <w:tcPr>
            <w:tcW w:w="703" w:type="pct"/>
            <w:vMerge/>
            <w:tcBorders>
              <w:left w:val="single" w:sz="4" w:space="0" w:color="auto"/>
              <w:right w:val="single" w:sz="4" w:space="0" w:color="auto"/>
            </w:tcBorders>
            <w:vAlign w:val="center"/>
            <w:hideMark/>
          </w:tcPr>
          <w:p w14:paraId="473EB680" w14:textId="77777777" w:rsidR="00B31E73" w:rsidRPr="00C815DF" w:rsidRDefault="00B31E73"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single" w:sz="4" w:space="0" w:color="auto"/>
              <w:left w:val="nil"/>
              <w:bottom w:val="single" w:sz="4" w:space="0" w:color="auto"/>
              <w:right w:val="single" w:sz="4" w:space="0" w:color="auto"/>
            </w:tcBorders>
            <w:shd w:val="clear" w:color="auto" w:fill="auto"/>
          </w:tcPr>
          <w:p w14:paraId="4BEC3446" w14:textId="39E1FB24" w:rsidR="00B31E73" w:rsidRPr="00074ECA" w:rsidRDefault="00B31E73" w:rsidP="00B31E73">
            <w:pPr>
              <w:spacing w:after="0" w:line="276" w:lineRule="auto"/>
              <w:rPr>
                <w:rFonts w:ascii="Arial" w:eastAsia="Times New Roman" w:hAnsi="Arial" w:cs="Arial"/>
                <w:color w:val="000000"/>
                <w:sz w:val="24"/>
                <w:szCs w:val="24"/>
                <w:lang w:eastAsia="en-GB"/>
              </w:rPr>
            </w:pPr>
            <w:r w:rsidRPr="00074ECA">
              <w:rPr>
                <w:rFonts w:ascii="Arial" w:eastAsia="Times New Roman" w:hAnsi="Arial" w:cs="Arial"/>
                <w:color w:val="000000"/>
                <w:sz w:val="24"/>
                <w:szCs w:val="24"/>
                <w:lang w:eastAsia="en-GB"/>
              </w:rPr>
              <w:t>Quality Engineering</w:t>
            </w:r>
            <w:r>
              <w:rPr>
                <w:rFonts w:ascii="Arial" w:eastAsia="Times New Roman" w:hAnsi="Arial" w:cs="Arial"/>
                <w:color w:val="000000"/>
                <w:sz w:val="24"/>
                <w:szCs w:val="24"/>
                <w:lang w:eastAsia="en-GB"/>
              </w:rPr>
              <w:t>*</w:t>
            </w:r>
          </w:p>
        </w:tc>
        <w:tc>
          <w:tcPr>
            <w:tcW w:w="624" w:type="pct"/>
            <w:tcBorders>
              <w:top w:val="single" w:sz="4" w:space="0" w:color="auto"/>
              <w:left w:val="nil"/>
              <w:bottom w:val="single" w:sz="4" w:space="0" w:color="auto"/>
              <w:right w:val="single" w:sz="4" w:space="0" w:color="auto"/>
            </w:tcBorders>
            <w:shd w:val="clear" w:color="auto" w:fill="auto"/>
            <w:vAlign w:val="center"/>
          </w:tcPr>
          <w:p w14:paraId="3F9E5139" w14:textId="5E1C0E2A" w:rsidR="00B31E73" w:rsidRPr="00C815DF" w:rsidRDefault="00B31E73"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1830" w:type="pct"/>
            <w:gridSpan w:val="2"/>
            <w:tcBorders>
              <w:top w:val="single" w:sz="4" w:space="0" w:color="auto"/>
              <w:left w:val="nil"/>
              <w:bottom w:val="single" w:sz="4" w:space="0" w:color="auto"/>
              <w:right w:val="single" w:sz="4" w:space="0" w:color="auto"/>
            </w:tcBorders>
            <w:shd w:val="clear" w:color="auto" w:fill="auto"/>
            <w:vAlign w:val="center"/>
          </w:tcPr>
          <w:p w14:paraId="379ED1D9" w14:textId="0531B7E3" w:rsidR="00B31E73" w:rsidRPr="00C815DF" w:rsidRDefault="00B31E73" w:rsidP="00B31E73">
            <w:pPr>
              <w:spacing w:after="0" w:line="276" w:lineRule="auto"/>
              <w:rPr>
                <w:rFonts w:ascii="Arial" w:eastAsia="Times New Roman" w:hAnsi="Arial" w:cs="Arial"/>
                <w:color w:val="000000"/>
                <w:sz w:val="24"/>
                <w:szCs w:val="24"/>
                <w:lang w:eastAsia="en-GB"/>
              </w:rPr>
            </w:pPr>
            <w:r w:rsidRPr="00B31E73">
              <w:rPr>
                <w:rFonts w:ascii="Arial" w:eastAsia="Times New Roman" w:hAnsi="Arial" w:cs="Arial"/>
                <w:color w:val="000000"/>
                <w:sz w:val="24"/>
                <w:szCs w:val="24"/>
                <w:lang w:eastAsia="en-GB"/>
              </w:rPr>
              <w:t>Collaboration</w:t>
            </w:r>
          </w:p>
        </w:tc>
        <w:tc>
          <w:tcPr>
            <w:tcW w:w="525" w:type="pct"/>
            <w:tcBorders>
              <w:top w:val="single" w:sz="4" w:space="0" w:color="auto"/>
              <w:left w:val="nil"/>
              <w:bottom w:val="single" w:sz="4" w:space="0" w:color="auto"/>
              <w:right w:val="single" w:sz="4" w:space="0" w:color="auto"/>
            </w:tcBorders>
            <w:shd w:val="clear" w:color="auto" w:fill="auto"/>
            <w:vAlign w:val="center"/>
          </w:tcPr>
          <w:p w14:paraId="62E53903" w14:textId="0F984F5B" w:rsidR="00B31E73" w:rsidRPr="009429CE" w:rsidRDefault="0085765B" w:rsidP="00B31E73">
            <w:pPr>
              <w:spacing w:after="0" w:line="276" w:lineRule="auto"/>
              <w:jc w:val="center"/>
              <w:rPr>
                <w:rFonts w:ascii="Arial" w:eastAsia="Times New Roman" w:hAnsi="Arial" w:cs="Arial"/>
                <w:color w:val="000000"/>
                <w:sz w:val="24"/>
                <w:szCs w:val="24"/>
                <w:lang w:eastAsia="en-GB"/>
              </w:rPr>
            </w:pPr>
            <w:r w:rsidRPr="009429CE">
              <w:rPr>
                <w:rFonts w:ascii="Arial" w:eastAsia="Times New Roman" w:hAnsi="Arial" w:cs="Arial"/>
                <w:color w:val="000000"/>
                <w:sz w:val="24"/>
                <w:szCs w:val="24"/>
                <w:lang w:eastAsia="en-GB"/>
              </w:rPr>
              <w:t>Intermediate</w:t>
            </w:r>
          </w:p>
        </w:tc>
      </w:tr>
      <w:tr w:rsidR="00B31E73" w:rsidRPr="00C815DF" w14:paraId="18DA44AA" w14:textId="77777777" w:rsidTr="0096516C">
        <w:trPr>
          <w:trHeight w:val="582"/>
        </w:trPr>
        <w:tc>
          <w:tcPr>
            <w:tcW w:w="703" w:type="pct"/>
            <w:vMerge/>
            <w:tcBorders>
              <w:left w:val="single" w:sz="4" w:space="0" w:color="auto"/>
              <w:right w:val="single" w:sz="4" w:space="0" w:color="auto"/>
            </w:tcBorders>
            <w:vAlign w:val="center"/>
            <w:hideMark/>
          </w:tcPr>
          <w:p w14:paraId="5391F425" w14:textId="77777777" w:rsidR="00B31E73" w:rsidRPr="00C815DF" w:rsidRDefault="00B31E73"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single" w:sz="4" w:space="0" w:color="auto"/>
              <w:left w:val="nil"/>
              <w:bottom w:val="single" w:sz="4" w:space="0" w:color="auto"/>
              <w:right w:val="single" w:sz="4" w:space="0" w:color="auto"/>
            </w:tcBorders>
            <w:shd w:val="clear" w:color="auto" w:fill="auto"/>
          </w:tcPr>
          <w:p w14:paraId="21501379" w14:textId="2D6C5F16" w:rsidR="00B31E73" w:rsidRPr="00074ECA" w:rsidRDefault="00B31E73" w:rsidP="00B31E73">
            <w:pPr>
              <w:spacing w:after="0" w:line="276" w:lineRule="auto"/>
              <w:rPr>
                <w:rFonts w:ascii="Arial" w:eastAsia="Times New Roman" w:hAnsi="Arial" w:cs="Arial"/>
                <w:color w:val="000000"/>
                <w:sz w:val="24"/>
                <w:szCs w:val="24"/>
                <w:lang w:eastAsia="en-GB"/>
              </w:rPr>
            </w:pPr>
            <w:r w:rsidRPr="00074ECA">
              <w:rPr>
                <w:rFonts w:ascii="Arial" w:eastAsia="Times New Roman" w:hAnsi="Arial" w:cs="Arial"/>
                <w:color w:val="000000"/>
                <w:sz w:val="24"/>
                <w:szCs w:val="24"/>
                <w:lang w:eastAsia="en-GB"/>
              </w:rPr>
              <w:t>Quality Standards</w:t>
            </w:r>
            <w:r>
              <w:rPr>
                <w:rFonts w:ascii="Arial" w:eastAsia="Times New Roman" w:hAnsi="Arial" w:cs="Arial"/>
                <w:color w:val="000000"/>
                <w:sz w:val="24"/>
                <w:szCs w:val="24"/>
                <w:lang w:eastAsia="en-GB"/>
              </w:rPr>
              <w:t>*</w:t>
            </w:r>
          </w:p>
        </w:tc>
        <w:tc>
          <w:tcPr>
            <w:tcW w:w="624" w:type="pct"/>
            <w:tcBorders>
              <w:top w:val="single" w:sz="4" w:space="0" w:color="auto"/>
              <w:left w:val="nil"/>
              <w:bottom w:val="single" w:sz="4" w:space="0" w:color="auto"/>
              <w:right w:val="single" w:sz="4" w:space="0" w:color="auto"/>
            </w:tcBorders>
            <w:shd w:val="clear" w:color="auto" w:fill="auto"/>
            <w:vAlign w:val="center"/>
          </w:tcPr>
          <w:p w14:paraId="1807CF3E" w14:textId="1B11AC94" w:rsidR="00B31E73" w:rsidRPr="00C815DF" w:rsidRDefault="00B31E73" w:rsidP="00B31E7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340AC8">
              <w:rPr>
                <w:rFonts w:ascii="Arial" w:eastAsia="Times New Roman" w:hAnsi="Arial" w:cs="Arial"/>
                <w:color w:val="000000"/>
                <w:sz w:val="24"/>
                <w:szCs w:val="24"/>
                <w:lang w:val="en-US"/>
              </w:rPr>
              <w:t>4</w:t>
            </w:r>
          </w:p>
        </w:tc>
        <w:tc>
          <w:tcPr>
            <w:tcW w:w="1830" w:type="pct"/>
            <w:gridSpan w:val="2"/>
            <w:tcBorders>
              <w:top w:val="single" w:sz="4" w:space="0" w:color="auto"/>
              <w:left w:val="nil"/>
              <w:bottom w:val="single" w:sz="4" w:space="0" w:color="auto"/>
              <w:right w:val="single" w:sz="4" w:space="0" w:color="auto"/>
            </w:tcBorders>
            <w:shd w:val="clear" w:color="auto" w:fill="auto"/>
            <w:vAlign w:val="center"/>
          </w:tcPr>
          <w:p w14:paraId="7EA63F88" w14:textId="5FFFCE3B" w:rsidR="00B31E73" w:rsidRPr="00C815DF" w:rsidRDefault="00B31E73" w:rsidP="00B31E73">
            <w:pPr>
              <w:spacing w:after="0" w:line="276" w:lineRule="auto"/>
              <w:rPr>
                <w:rFonts w:ascii="Arial" w:eastAsia="Times New Roman" w:hAnsi="Arial" w:cs="Arial"/>
                <w:color w:val="000000"/>
                <w:sz w:val="24"/>
                <w:szCs w:val="24"/>
                <w:lang w:eastAsia="en-GB"/>
              </w:rPr>
            </w:pPr>
            <w:r w:rsidRPr="006D7673">
              <w:rPr>
                <w:rFonts w:ascii="Arial" w:eastAsia="Times New Roman" w:hAnsi="Arial" w:cs="Arial"/>
                <w:color w:val="000000"/>
                <w:sz w:val="24"/>
                <w:szCs w:val="24"/>
                <w:lang w:eastAsia="en-GB"/>
              </w:rPr>
              <w:t>Decision Making</w:t>
            </w:r>
          </w:p>
        </w:tc>
        <w:tc>
          <w:tcPr>
            <w:tcW w:w="525" w:type="pct"/>
            <w:tcBorders>
              <w:top w:val="single" w:sz="4" w:space="0" w:color="auto"/>
              <w:left w:val="nil"/>
              <w:bottom w:val="single" w:sz="4" w:space="0" w:color="auto"/>
              <w:right w:val="single" w:sz="4" w:space="0" w:color="auto"/>
            </w:tcBorders>
            <w:shd w:val="clear" w:color="auto" w:fill="auto"/>
            <w:vAlign w:val="center"/>
          </w:tcPr>
          <w:p w14:paraId="4AE04595" w14:textId="199E4A02" w:rsidR="00B31E73" w:rsidRPr="009429CE" w:rsidRDefault="00B31E73" w:rsidP="00B31E73">
            <w:pPr>
              <w:spacing w:after="0" w:line="276" w:lineRule="auto"/>
              <w:jc w:val="center"/>
              <w:rPr>
                <w:rFonts w:ascii="Arial" w:eastAsia="Times New Roman" w:hAnsi="Arial" w:cs="Arial"/>
                <w:color w:val="000000"/>
                <w:sz w:val="24"/>
                <w:szCs w:val="24"/>
                <w:lang w:eastAsia="en-GB"/>
              </w:rPr>
            </w:pPr>
            <w:r w:rsidRPr="009429CE">
              <w:rPr>
                <w:rFonts w:ascii="Arial" w:eastAsia="Times New Roman" w:hAnsi="Arial" w:cs="Arial"/>
                <w:color w:val="000000"/>
                <w:sz w:val="24"/>
                <w:szCs w:val="24"/>
                <w:lang w:eastAsia="en-GB"/>
              </w:rPr>
              <w:t>Basic</w:t>
            </w:r>
          </w:p>
        </w:tc>
      </w:tr>
      <w:tr w:rsidR="00B31E73" w:rsidRPr="00C815DF" w14:paraId="4D4DBA34" w14:textId="77777777" w:rsidTr="0096516C">
        <w:trPr>
          <w:trHeight w:val="582"/>
        </w:trPr>
        <w:tc>
          <w:tcPr>
            <w:tcW w:w="703" w:type="pct"/>
            <w:vMerge/>
            <w:tcBorders>
              <w:left w:val="single" w:sz="4" w:space="0" w:color="auto"/>
              <w:right w:val="single" w:sz="4" w:space="0" w:color="auto"/>
            </w:tcBorders>
            <w:vAlign w:val="center"/>
            <w:hideMark/>
          </w:tcPr>
          <w:p w14:paraId="0888F7F1" w14:textId="77777777" w:rsidR="00B31E73" w:rsidRPr="00C815DF" w:rsidRDefault="00B31E73"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single" w:sz="4" w:space="0" w:color="auto"/>
              <w:left w:val="nil"/>
              <w:bottom w:val="single" w:sz="4" w:space="0" w:color="auto"/>
              <w:right w:val="single" w:sz="4" w:space="0" w:color="auto"/>
            </w:tcBorders>
            <w:shd w:val="clear" w:color="auto" w:fill="auto"/>
          </w:tcPr>
          <w:p w14:paraId="099C8549" w14:textId="318892A7" w:rsidR="00B31E73" w:rsidRPr="00074ECA" w:rsidRDefault="00B31E73" w:rsidP="00B31E73">
            <w:pPr>
              <w:spacing w:after="0" w:line="276" w:lineRule="auto"/>
              <w:rPr>
                <w:rFonts w:ascii="Arial" w:eastAsia="Times New Roman" w:hAnsi="Arial" w:cs="Arial"/>
                <w:color w:val="000000"/>
                <w:sz w:val="24"/>
                <w:szCs w:val="24"/>
                <w:lang w:eastAsia="en-GB"/>
              </w:rPr>
            </w:pPr>
            <w:r w:rsidRPr="00074ECA">
              <w:rPr>
                <w:rFonts w:ascii="Arial" w:eastAsia="Times New Roman" w:hAnsi="Arial" w:cs="Arial"/>
                <w:color w:val="000000"/>
                <w:sz w:val="24"/>
                <w:szCs w:val="24"/>
                <w:lang w:eastAsia="en-GB"/>
              </w:rPr>
              <w:t>Software Testing</w:t>
            </w:r>
            <w:r>
              <w:rPr>
                <w:rFonts w:ascii="Arial" w:eastAsia="Times New Roman" w:hAnsi="Arial" w:cs="Arial"/>
                <w:color w:val="000000"/>
                <w:sz w:val="24"/>
                <w:szCs w:val="24"/>
                <w:lang w:eastAsia="en-GB"/>
              </w:rPr>
              <w:t>*</w:t>
            </w:r>
          </w:p>
        </w:tc>
        <w:tc>
          <w:tcPr>
            <w:tcW w:w="624" w:type="pct"/>
            <w:tcBorders>
              <w:top w:val="single" w:sz="4" w:space="0" w:color="auto"/>
              <w:left w:val="nil"/>
              <w:bottom w:val="single" w:sz="4" w:space="0" w:color="auto"/>
              <w:right w:val="single" w:sz="4" w:space="0" w:color="auto"/>
            </w:tcBorders>
            <w:shd w:val="clear" w:color="auto" w:fill="auto"/>
            <w:vAlign w:val="center"/>
          </w:tcPr>
          <w:p w14:paraId="3E4ECA12" w14:textId="77777777" w:rsidR="007C0CB7" w:rsidRDefault="008A4B4D" w:rsidP="00B31E7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2, </w:t>
            </w:r>
          </w:p>
          <w:p w14:paraId="54B205DA" w14:textId="4ABC8BDF" w:rsidR="00B31E73" w:rsidRPr="00C815DF" w:rsidRDefault="00B31E73"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1830" w:type="pct"/>
            <w:gridSpan w:val="2"/>
            <w:tcBorders>
              <w:top w:val="single" w:sz="4" w:space="0" w:color="auto"/>
              <w:left w:val="nil"/>
              <w:bottom w:val="single" w:sz="4" w:space="0" w:color="auto"/>
              <w:right w:val="single" w:sz="4" w:space="0" w:color="auto"/>
            </w:tcBorders>
            <w:shd w:val="clear" w:color="auto" w:fill="auto"/>
            <w:vAlign w:val="center"/>
          </w:tcPr>
          <w:p w14:paraId="4C976F36" w14:textId="17417933" w:rsidR="00B31E73" w:rsidRPr="00C815DF" w:rsidRDefault="00B31E73" w:rsidP="00B31E73">
            <w:pPr>
              <w:spacing w:after="0" w:line="276" w:lineRule="auto"/>
              <w:rPr>
                <w:rFonts w:ascii="Arial" w:eastAsia="Times New Roman" w:hAnsi="Arial" w:cs="Arial"/>
                <w:color w:val="000000"/>
                <w:sz w:val="24"/>
                <w:szCs w:val="24"/>
                <w:lang w:eastAsia="en-GB"/>
              </w:rPr>
            </w:pPr>
            <w:r w:rsidRPr="006D7673">
              <w:rPr>
                <w:rFonts w:ascii="Arial" w:eastAsia="Times New Roman" w:hAnsi="Arial" w:cs="Arial"/>
                <w:color w:val="000000"/>
                <w:sz w:val="24"/>
                <w:szCs w:val="24"/>
                <w:lang w:eastAsia="en-GB"/>
              </w:rPr>
              <w:t>Digital Fluency</w:t>
            </w:r>
          </w:p>
        </w:tc>
        <w:tc>
          <w:tcPr>
            <w:tcW w:w="525" w:type="pct"/>
            <w:tcBorders>
              <w:top w:val="single" w:sz="4" w:space="0" w:color="auto"/>
              <w:left w:val="nil"/>
              <w:bottom w:val="single" w:sz="4" w:space="0" w:color="auto"/>
              <w:right w:val="single" w:sz="4" w:space="0" w:color="auto"/>
            </w:tcBorders>
            <w:shd w:val="clear" w:color="auto" w:fill="auto"/>
            <w:vAlign w:val="center"/>
          </w:tcPr>
          <w:p w14:paraId="68923D7C" w14:textId="5A768B62" w:rsidR="00B31E73" w:rsidRPr="009429CE" w:rsidRDefault="009429CE" w:rsidP="00B31E73">
            <w:pPr>
              <w:spacing w:after="0" w:line="276" w:lineRule="auto"/>
              <w:jc w:val="center"/>
              <w:rPr>
                <w:rFonts w:ascii="Arial" w:eastAsia="Times New Roman" w:hAnsi="Arial" w:cs="Arial"/>
                <w:color w:val="000000"/>
                <w:sz w:val="24"/>
                <w:szCs w:val="24"/>
                <w:lang w:eastAsia="en-GB"/>
              </w:rPr>
            </w:pPr>
            <w:r w:rsidRPr="009429CE">
              <w:rPr>
                <w:rFonts w:ascii="Arial" w:eastAsia="Times New Roman" w:hAnsi="Arial" w:cs="Arial"/>
                <w:color w:val="000000"/>
                <w:sz w:val="24"/>
                <w:szCs w:val="24"/>
                <w:lang w:eastAsia="en-GB"/>
              </w:rPr>
              <w:t>Intermediate</w:t>
            </w:r>
          </w:p>
        </w:tc>
      </w:tr>
      <w:tr w:rsidR="00F6421C" w:rsidRPr="009429CE" w14:paraId="43DE1428" w14:textId="77777777" w:rsidTr="0096516C">
        <w:trPr>
          <w:trHeight w:val="582"/>
        </w:trPr>
        <w:tc>
          <w:tcPr>
            <w:tcW w:w="703" w:type="pct"/>
            <w:vMerge/>
            <w:tcBorders>
              <w:left w:val="single" w:sz="4" w:space="0" w:color="auto"/>
              <w:right w:val="single" w:sz="4" w:space="0" w:color="auto"/>
            </w:tcBorders>
            <w:vAlign w:val="center"/>
            <w:hideMark/>
          </w:tcPr>
          <w:p w14:paraId="39ED35E8" w14:textId="77777777" w:rsidR="00B31E73" w:rsidRPr="00C815DF" w:rsidRDefault="00B31E73"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single" w:sz="4" w:space="0" w:color="auto"/>
              <w:left w:val="nil"/>
              <w:bottom w:val="single" w:sz="4" w:space="0" w:color="auto"/>
              <w:right w:val="single" w:sz="4" w:space="0" w:color="auto"/>
            </w:tcBorders>
            <w:shd w:val="clear" w:color="auto" w:fill="auto"/>
          </w:tcPr>
          <w:p w14:paraId="5C39D707" w14:textId="118F4C7F" w:rsidR="00B31E73" w:rsidRPr="0096516C" w:rsidRDefault="00B31E73" w:rsidP="00B31E73">
            <w:pPr>
              <w:spacing w:after="0" w:line="276" w:lineRule="auto"/>
              <w:rPr>
                <w:rFonts w:ascii="Arial" w:hAnsi="Arial"/>
                <w:color w:val="000000"/>
                <w:sz w:val="24"/>
              </w:rPr>
            </w:pPr>
            <w:r w:rsidRPr="00074ECA">
              <w:rPr>
                <w:rFonts w:ascii="Arial" w:eastAsia="Times New Roman" w:hAnsi="Arial" w:cs="Arial"/>
                <w:color w:val="000000"/>
                <w:sz w:val="24"/>
                <w:szCs w:val="24"/>
                <w:lang w:eastAsia="en-GB"/>
              </w:rPr>
              <w:t>Test Planning</w:t>
            </w:r>
            <w:r>
              <w:rPr>
                <w:rFonts w:ascii="Arial" w:eastAsia="Times New Roman" w:hAnsi="Arial" w:cs="Arial"/>
                <w:color w:val="000000"/>
                <w:sz w:val="24"/>
                <w:szCs w:val="24"/>
                <w:lang w:eastAsia="en-GB"/>
              </w:rPr>
              <w:t>*</w:t>
            </w:r>
          </w:p>
        </w:tc>
        <w:tc>
          <w:tcPr>
            <w:tcW w:w="624" w:type="pct"/>
            <w:tcBorders>
              <w:top w:val="single" w:sz="4" w:space="0" w:color="auto"/>
              <w:left w:val="nil"/>
              <w:bottom w:val="single" w:sz="4" w:space="0" w:color="auto"/>
              <w:right w:val="single" w:sz="4" w:space="0" w:color="auto"/>
            </w:tcBorders>
            <w:shd w:val="clear" w:color="auto" w:fill="auto"/>
            <w:vAlign w:val="center"/>
          </w:tcPr>
          <w:p w14:paraId="0ABE99F7" w14:textId="77777777" w:rsidR="007C0CB7" w:rsidRDefault="008A4B4D" w:rsidP="00B31E7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2, </w:t>
            </w:r>
          </w:p>
          <w:p w14:paraId="31FB07E7" w14:textId="6FAAE921" w:rsidR="00B31E73" w:rsidRPr="00C815DF" w:rsidRDefault="008A4B4D"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1830" w:type="pct"/>
            <w:gridSpan w:val="2"/>
            <w:tcBorders>
              <w:top w:val="single" w:sz="4" w:space="0" w:color="auto"/>
              <w:left w:val="nil"/>
              <w:bottom w:val="single" w:sz="4" w:space="0" w:color="auto"/>
              <w:right w:val="single" w:sz="4" w:space="0" w:color="auto"/>
            </w:tcBorders>
            <w:shd w:val="clear" w:color="auto" w:fill="auto"/>
            <w:vAlign w:val="center"/>
          </w:tcPr>
          <w:p w14:paraId="066AF307" w14:textId="798D7BF2" w:rsidR="00B31E73" w:rsidRPr="00C815DF" w:rsidRDefault="00073D07" w:rsidP="00B31E73">
            <w:pPr>
              <w:spacing w:after="0" w:line="276" w:lineRule="auto"/>
              <w:rPr>
                <w:rFonts w:ascii="Arial" w:eastAsia="Times New Roman" w:hAnsi="Arial" w:cs="Arial"/>
                <w:color w:val="000000"/>
                <w:sz w:val="24"/>
                <w:szCs w:val="24"/>
                <w:lang w:eastAsia="en-GB"/>
              </w:rPr>
            </w:pPr>
            <w:r w:rsidRPr="00073D07">
              <w:rPr>
                <w:rFonts w:ascii="Arial" w:eastAsia="Times New Roman" w:hAnsi="Arial" w:cs="Arial"/>
                <w:color w:val="000000"/>
                <w:sz w:val="24"/>
                <w:szCs w:val="24"/>
                <w:lang w:eastAsia="en-GB"/>
              </w:rPr>
              <w:t>Problem Solving</w:t>
            </w:r>
          </w:p>
        </w:tc>
        <w:tc>
          <w:tcPr>
            <w:tcW w:w="525" w:type="pct"/>
            <w:tcBorders>
              <w:top w:val="single" w:sz="4" w:space="0" w:color="auto"/>
              <w:left w:val="nil"/>
              <w:bottom w:val="single" w:sz="4" w:space="0" w:color="auto"/>
              <w:right w:val="single" w:sz="4" w:space="0" w:color="auto"/>
            </w:tcBorders>
            <w:shd w:val="clear" w:color="auto" w:fill="auto"/>
            <w:vAlign w:val="center"/>
          </w:tcPr>
          <w:p w14:paraId="4FF9F94E" w14:textId="60692B3F" w:rsidR="00B31E73" w:rsidRPr="009429CE" w:rsidRDefault="00B31E73" w:rsidP="00B31E73">
            <w:pPr>
              <w:spacing w:after="0" w:line="276" w:lineRule="auto"/>
              <w:jc w:val="center"/>
              <w:rPr>
                <w:rFonts w:ascii="Arial" w:eastAsia="Times New Roman" w:hAnsi="Arial" w:cs="Arial"/>
                <w:color w:val="000000"/>
                <w:sz w:val="24"/>
                <w:szCs w:val="24"/>
                <w:lang w:eastAsia="en-GB"/>
              </w:rPr>
            </w:pPr>
            <w:r w:rsidRPr="009429CE">
              <w:rPr>
                <w:rFonts w:ascii="Arial" w:eastAsia="Times New Roman" w:hAnsi="Arial" w:cs="Arial"/>
                <w:color w:val="000000"/>
                <w:sz w:val="24"/>
                <w:szCs w:val="24"/>
                <w:lang w:eastAsia="en-GB"/>
              </w:rPr>
              <w:t>Intermediate</w:t>
            </w:r>
          </w:p>
        </w:tc>
      </w:tr>
      <w:tr w:rsidR="0096516C" w:rsidRPr="00C815DF" w14:paraId="28CADC7A" w14:textId="77777777" w:rsidTr="0096516C">
        <w:trPr>
          <w:trHeight w:val="582"/>
        </w:trPr>
        <w:tc>
          <w:tcPr>
            <w:tcW w:w="703" w:type="pct"/>
            <w:vMerge/>
            <w:tcBorders>
              <w:left w:val="single" w:sz="4" w:space="0" w:color="auto"/>
              <w:right w:val="single" w:sz="4" w:space="0" w:color="auto"/>
            </w:tcBorders>
            <w:vAlign w:val="center"/>
            <w:hideMark/>
          </w:tcPr>
          <w:p w14:paraId="6A6174CF"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single" w:sz="4" w:space="0" w:color="auto"/>
              <w:left w:val="nil"/>
              <w:bottom w:val="single" w:sz="4" w:space="0" w:color="auto"/>
              <w:right w:val="single" w:sz="4" w:space="0" w:color="auto"/>
            </w:tcBorders>
            <w:shd w:val="clear" w:color="auto" w:fill="auto"/>
          </w:tcPr>
          <w:p w14:paraId="37CB1566" w14:textId="77777777"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Agile Software Development</w:t>
            </w:r>
          </w:p>
        </w:tc>
        <w:tc>
          <w:tcPr>
            <w:tcW w:w="624" w:type="pct"/>
            <w:tcBorders>
              <w:top w:val="single" w:sz="4" w:space="0" w:color="auto"/>
              <w:left w:val="nil"/>
              <w:bottom w:val="single" w:sz="4" w:space="0" w:color="auto"/>
              <w:right w:val="single" w:sz="4" w:space="0" w:color="auto"/>
            </w:tcBorders>
            <w:shd w:val="clear" w:color="auto" w:fill="auto"/>
            <w:vAlign w:val="center"/>
          </w:tcPr>
          <w:p w14:paraId="0500A8A0" w14:textId="77777777" w:rsidR="0096516C" w:rsidRPr="00C815DF" w:rsidRDefault="0096516C"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35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0551A8F1" w14:textId="77777777" w:rsidR="0096516C" w:rsidRPr="0096516C" w:rsidRDefault="0096516C" w:rsidP="00B31E73">
            <w:pPr>
              <w:spacing w:after="0" w:line="276" w:lineRule="auto"/>
              <w:rPr>
                <w:rFonts w:ascii="Arial" w:hAnsi="Arial"/>
                <w:color w:val="000000"/>
                <w:sz w:val="24"/>
                <w:lang w:val="en-US"/>
              </w:rPr>
            </w:pPr>
          </w:p>
        </w:tc>
      </w:tr>
      <w:tr w:rsidR="0096516C" w:rsidRPr="00C815DF" w14:paraId="6F8C82CE" w14:textId="77777777" w:rsidTr="0096516C">
        <w:trPr>
          <w:trHeight w:val="582"/>
        </w:trPr>
        <w:tc>
          <w:tcPr>
            <w:tcW w:w="703" w:type="pct"/>
            <w:vMerge/>
            <w:tcBorders>
              <w:left w:val="single" w:sz="4" w:space="0" w:color="auto"/>
              <w:right w:val="single" w:sz="4" w:space="0" w:color="auto"/>
            </w:tcBorders>
            <w:vAlign w:val="center"/>
            <w:hideMark/>
          </w:tcPr>
          <w:p w14:paraId="33F7FD74"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single" w:sz="4" w:space="0" w:color="auto"/>
              <w:left w:val="nil"/>
              <w:bottom w:val="single" w:sz="4" w:space="0" w:color="auto"/>
              <w:right w:val="single" w:sz="4" w:space="0" w:color="auto"/>
            </w:tcBorders>
            <w:shd w:val="clear" w:color="auto" w:fill="auto"/>
          </w:tcPr>
          <w:p w14:paraId="4BC32D39" w14:textId="77777777"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AI Ethics and Governance</w:t>
            </w:r>
          </w:p>
        </w:tc>
        <w:tc>
          <w:tcPr>
            <w:tcW w:w="624" w:type="pct"/>
            <w:tcBorders>
              <w:top w:val="single" w:sz="4" w:space="0" w:color="auto"/>
              <w:left w:val="nil"/>
              <w:bottom w:val="single" w:sz="4" w:space="0" w:color="auto"/>
              <w:right w:val="single" w:sz="4" w:space="0" w:color="auto"/>
            </w:tcBorders>
            <w:shd w:val="clear" w:color="auto" w:fill="auto"/>
            <w:vAlign w:val="center"/>
          </w:tcPr>
          <w:p w14:paraId="2DD4BD4D" w14:textId="77777777" w:rsidR="007C0CB7" w:rsidRDefault="0096516C" w:rsidP="00B31E7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2, </w:t>
            </w:r>
          </w:p>
          <w:p w14:paraId="19AAB4A2" w14:textId="4D255FB0" w:rsidR="0096516C" w:rsidRPr="00C815DF" w:rsidRDefault="0096516C" w:rsidP="00B31E73">
            <w:pPr>
              <w:spacing w:after="0" w:line="276" w:lineRule="auto"/>
              <w:jc w:val="center"/>
              <w:rPr>
                <w:rFonts w:ascii="Arial" w:eastAsia="Times New Roman" w:hAnsi="Arial" w:cs="Arial"/>
                <w:color w:val="000000"/>
                <w:sz w:val="24"/>
                <w:szCs w:val="24"/>
                <w:lang w:val="en-US"/>
              </w:rPr>
            </w:pPr>
            <w:r w:rsidRPr="0096516C">
              <w:rPr>
                <w:rFonts w:ascii="Arial" w:hAnsi="Arial"/>
                <w:color w:val="000000"/>
                <w:sz w:val="24"/>
              </w:rPr>
              <w:t>Level 3</w:t>
            </w:r>
          </w:p>
        </w:tc>
        <w:tc>
          <w:tcPr>
            <w:tcW w:w="2355" w:type="pct"/>
            <w:gridSpan w:val="3"/>
            <w:vMerge/>
            <w:tcBorders>
              <w:left w:val="nil"/>
              <w:right w:val="single" w:sz="4" w:space="0" w:color="auto"/>
            </w:tcBorders>
            <w:shd w:val="clear" w:color="auto" w:fill="BFBFBF" w:themeFill="background1" w:themeFillShade="BF"/>
            <w:vAlign w:val="center"/>
          </w:tcPr>
          <w:p w14:paraId="44E064EC" w14:textId="77777777" w:rsidR="0096516C" w:rsidRPr="0096516C" w:rsidRDefault="0096516C" w:rsidP="00B31E73">
            <w:pPr>
              <w:spacing w:after="0" w:line="276" w:lineRule="auto"/>
              <w:rPr>
                <w:rFonts w:ascii="Arial" w:hAnsi="Arial"/>
                <w:color w:val="000000"/>
                <w:sz w:val="24"/>
                <w:lang w:val="en-US"/>
              </w:rPr>
            </w:pPr>
          </w:p>
        </w:tc>
      </w:tr>
      <w:tr w:rsidR="0096516C" w:rsidRPr="00C815DF" w14:paraId="60243D7B" w14:textId="77777777" w:rsidTr="0096516C">
        <w:trPr>
          <w:trHeight w:val="582"/>
        </w:trPr>
        <w:tc>
          <w:tcPr>
            <w:tcW w:w="703" w:type="pct"/>
            <w:vMerge/>
            <w:tcBorders>
              <w:left w:val="single" w:sz="4" w:space="0" w:color="auto"/>
              <w:right w:val="single" w:sz="4" w:space="0" w:color="auto"/>
            </w:tcBorders>
            <w:vAlign w:val="center"/>
          </w:tcPr>
          <w:p w14:paraId="01048E8D"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26DD5618" w14:textId="5FD91209" w:rsidR="0096516C" w:rsidRPr="00C815DF" w:rsidRDefault="0096516C" w:rsidP="00B31E73">
            <w:pPr>
              <w:spacing w:after="0" w:line="276" w:lineRule="auto"/>
              <w:rPr>
                <w:rFonts w:ascii="Arial" w:eastAsia="Times New Roman" w:hAnsi="Arial" w:cs="Arial"/>
                <w:color w:val="000000"/>
                <w:sz w:val="24"/>
                <w:szCs w:val="24"/>
                <w:lang w:eastAsia="en-GB"/>
              </w:rPr>
            </w:pPr>
            <w:r w:rsidRPr="006C765B">
              <w:rPr>
                <w:rFonts w:ascii="Arial" w:eastAsia="Times New Roman" w:hAnsi="Arial" w:cs="Arial"/>
                <w:color w:val="000000"/>
                <w:sz w:val="24"/>
                <w:szCs w:val="24"/>
                <w:lang w:eastAsia="en-GB"/>
              </w:rPr>
              <w:t>Applications Development</w:t>
            </w:r>
          </w:p>
        </w:tc>
        <w:tc>
          <w:tcPr>
            <w:tcW w:w="624" w:type="pct"/>
            <w:tcBorders>
              <w:top w:val="nil"/>
              <w:left w:val="nil"/>
              <w:bottom w:val="single" w:sz="4" w:space="0" w:color="auto"/>
              <w:right w:val="single" w:sz="4" w:space="0" w:color="auto"/>
            </w:tcBorders>
            <w:shd w:val="clear" w:color="auto" w:fill="auto"/>
            <w:vAlign w:val="center"/>
          </w:tcPr>
          <w:p w14:paraId="143CAA45" w14:textId="79FC2474" w:rsidR="0096516C" w:rsidRPr="00C815DF" w:rsidRDefault="0096516C" w:rsidP="00B31E7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765CC5FC" w14:textId="77777777"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5470F8A1" w14:textId="77777777" w:rsidTr="0096516C">
        <w:trPr>
          <w:trHeight w:val="582"/>
        </w:trPr>
        <w:tc>
          <w:tcPr>
            <w:tcW w:w="703" w:type="pct"/>
            <w:vMerge/>
            <w:tcBorders>
              <w:left w:val="single" w:sz="4" w:space="0" w:color="auto"/>
              <w:right w:val="single" w:sz="4" w:space="0" w:color="auto"/>
            </w:tcBorders>
            <w:vAlign w:val="center"/>
            <w:hideMark/>
          </w:tcPr>
          <w:p w14:paraId="6693945E"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46AFCC0A" w14:textId="77777777"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Business Needs Analysis</w:t>
            </w:r>
          </w:p>
        </w:tc>
        <w:tc>
          <w:tcPr>
            <w:tcW w:w="624" w:type="pct"/>
            <w:tcBorders>
              <w:top w:val="nil"/>
              <w:left w:val="nil"/>
              <w:bottom w:val="single" w:sz="4" w:space="0" w:color="auto"/>
              <w:right w:val="single" w:sz="4" w:space="0" w:color="auto"/>
            </w:tcBorders>
            <w:shd w:val="clear" w:color="auto" w:fill="auto"/>
            <w:vAlign w:val="center"/>
          </w:tcPr>
          <w:p w14:paraId="61337911" w14:textId="77777777" w:rsidR="0096516C" w:rsidRPr="00C815DF" w:rsidRDefault="0096516C"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0EB86E6D" w14:textId="77777777" w:rsidR="0096516C" w:rsidRPr="0096516C" w:rsidRDefault="0096516C" w:rsidP="00B31E73">
            <w:pPr>
              <w:spacing w:after="0" w:line="276" w:lineRule="auto"/>
              <w:rPr>
                <w:rFonts w:ascii="Arial" w:hAnsi="Arial"/>
                <w:color w:val="000000"/>
                <w:sz w:val="24"/>
                <w:lang w:val="en-US"/>
              </w:rPr>
            </w:pPr>
          </w:p>
        </w:tc>
      </w:tr>
      <w:tr w:rsidR="0096516C" w:rsidRPr="00C815DF" w14:paraId="1868D77F" w14:textId="77777777" w:rsidTr="0096516C">
        <w:trPr>
          <w:trHeight w:val="582"/>
        </w:trPr>
        <w:tc>
          <w:tcPr>
            <w:tcW w:w="703" w:type="pct"/>
            <w:vMerge/>
            <w:tcBorders>
              <w:left w:val="single" w:sz="4" w:space="0" w:color="auto"/>
              <w:right w:val="single" w:sz="4" w:space="0" w:color="auto"/>
            </w:tcBorders>
            <w:vAlign w:val="center"/>
          </w:tcPr>
          <w:p w14:paraId="1D6CCC65"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71EA0918" w14:textId="77777777" w:rsidR="0096516C" w:rsidRPr="0096516C" w:rsidRDefault="0096516C" w:rsidP="00B31E73">
            <w:pPr>
              <w:spacing w:after="0" w:line="276" w:lineRule="auto"/>
              <w:rPr>
                <w:rFonts w:ascii="Arial" w:hAnsi="Arial"/>
                <w:color w:val="000000"/>
                <w:sz w:val="24"/>
              </w:rPr>
            </w:pPr>
            <w:r w:rsidRPr="0096516C">
              <w:rPr>
                <w:rFonts w:ascii="Arial" w:hAnsi="Arial"/>
                <w:color w:val="000000"/>
                <w:sz w:val="24"/>
              </w:rPr>
              <w:t>Business Performance Management</w:t>
            </w:r>
          </w:p>
        </w:tc>
        <w:tc>
          <w:tcPr>
            <w:tcW w:w="624" w:type="pct"/>
            <w:tcBorders>
              <w:top w:val="nil"/>
              <w:left w:val="nil"/>
              <w:bottom w:val="single" w:sz="4" w:space="0" w:color="auto"/>
              <w:right w:val="single" w:sz="4" w:space="0" w:color="auto"/>
            </w:tcBorders>
            <w:shd w:val="clear" w:color="auto" w:fill="auto"/>
            <w:vAlign w:val="center"/>
          </w:tcPr>
          <w:p w14:paraId="3A6BD41B" w14:textId="77777777" w:rsidR="0096516C" w:rsidRPr="0096516C" w:rsidRDefault="0096516C" w:rsidP="00B31E73">
            <w:pPr>
              <w:spacing w:after="0" w:line="276" w:lineRule="auto"/>
              <w:jc w:val="center"/>
              <w:rPr>
                <w:rFonts w:ascii="Arial" w:hAnsi="Arial"/>
                <w:color w:val="000000"/>
                <w:sz w:val="24"/>
              </w:rPr>
            </w:pPr>
            <w:r w:rsidRPr="0096516C">
              <w:rPr>
                <w:rFonts w:ascii="Arial" w:hAnsi="Arial"/>
                <w:color w:val="000000"/>
                <w:sz w:val="24"/>
              </w:rPr>
              <w:t>Level 3</w:t>
            </w:r>
          </w:p>
        </w:tc>
        <w:tc>
          <w:tcPr>
            <w:tcW w:w="2355" w:type="pct"/>
            <w:gridSpan w:val="3"/>
            <w:vMerge/>
            <w:tcBorders>
              <w:left w:val="nil"/>
              <w:right w:val="single" w:sz="4" w:space="0" w:color="auto"/>
            </w:tcBorders>
            <w:shd w:val="clear" w:color="auto" w:fill="BFBFBF" w:themeFill="background1" w:themeFillShade="BF"/>
            <w:vAlign w:val="center"/>
          </w:tcPr>
          <w:p w14:paraId="55B4E959" w14:textId="77777777" w:rsidR="0096516C" w:rsidRPr="0096516C" w:rsidRDefault="0096516C" w:rsidP="00B31E73">
            <w:pPr>
              <w:spacing w:after="0" w:line="276" w:lineRule="auto"/>
              <w:rPr>
                <w:rFonts w:ascii="Arial" w:hAnsi="Arial"/>
                <w:color w:val="000000"/>
                <w:sz w:val="24"/>
                <w:lang w:val="en-US"/>
              </w:rPr>
            </w:pPr>
          </w:p>
        </w:tc>
      </w:tr>
      <w:tr w:rsidR="0096516C" w:rsidRPr="00C815DF" w14:paraId="75025539" w14:textId="77777777" w:rsidTr="0096516C">
        <w:trPr>
          <w:trHeight w:val="582"/>
        </w:trPr>
        <w:tc>
          <w:tcPr>
            <w:tcW w:w="703" w:type="pct"/>
            <w:vMerge/>
            <w:tcBorders>
              <w:left w:val="single" w:sz="4" w:space="0" w:color="auto"/>
              <w:right w:val="single" w:sz="4" w:space="0" w:color="auto"/>
            </w:tcBorders>
            <w:vAlign w:val="center"/>
            <w:hideMark/>
          </w:tcPr>
          <w:p w14:paraId="00357CD6"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1F02CBE6" w14:textId="25944D23" w:rsidR="0096516C" w:rsidRPr="0096516C" w:rsidRDefault="0096516C" w:rsidP="00B31E73">
            <w:pPr>
              <w:spacing w:after="0" w:line="276" w:lineRule="auto"/>
              <w:rPr>
                <w:rFonts w:ascii="Arial" w:hAnsi="Arial"/>
                <w:color w:val="000000"/>
                <w:sz w:val="24"/>
              </w:rPr>
            </w:pPr>
            <w:r w:rsidRPr="0096516C">
              <w:rPr>
                <w:rFonts w:ascii="Arial" w:hAnsi="Arial"/>
                <w:color w:val="000000"/>
                <w:sz w:val="24"/>
              </w:rPr>
              <w:t>Networking</w:t>
            </w:r>
          </w:p>
        </w:tc>
        <w:tc>
          <w:tcPr>
            <w:tcW w:w="624" w:type="pct"/>
            <w:tcBorders>
              <w:top w:val="nil"/>
              <w:left w:val="nil"/>
              <w:bottom w:val="single" w:sz="4" w:space="0" w:color="auto"/>
              <w:right w:val="single" w:sz="4" w:space="0" w:color="auto"/>
            </w:tcBorders>
            <w:shd w:val="clear" w:color="auto" w:fill="auto"/>
            <w:vAlign w:val="center"/>
          </w:tcPr>
          <w:p w14:paraId="49550C33" w14:textId="6709CE07" w:rsidR="0096516C" w:rsidRPr="00C815DF" w:rsidRDefault="0096516C" w:rsidP="00B31E73">
            <w:pPr>
              <w:spacing w:after="0" w:line="276" w:lineRule="auto"/>
              <w:jc w:val="center"/>
              <w:rPr>
                <w:rFonts w:ascii="Arial" w:eastAsia="Times New Roman" w:hAnsi="Arial" w:cs="Arial"/>
                <w:color w:val="000000"/>
                <w:sz w:val="24"/>
                <w:szCs w:val="24"/>
                <w:lang w:val="en-US"/>
              </w:rPr>
            </w:pPr>
            <w:r w:rsidRPr="0096516C">
              <w:rPr>
                <w:rFonts w:ascii="Arial" w:hAnsi="Arial"/>
                <w:color w:val="000000"/>
                <w:sz w:val="24"/>
              </w:rPr>
              <w:t>Level 3</w:t>
            </w:r>
          </w:p>
        </w:tc>
        <w:tc>
          <w:tcPr>
            <w:tcW w:w="2355" w:type="pct"/>
            <w:gridSpan w:val="3"/>
            <w:vMerge/>
            <w:tcBorders>
              <w:left w:val="nil"/>
              <w:right w:val="single" w:sz="4" w:space="0" w:color="auto"/>
            </w:tcBorders>
            <w:shd w:val="clear" w:color="auto" w:fill="BFBFBF" w:themeFill="background1" w:themeFillShade="BF"/>
            <w:vAlign w:val="center"/>
          </w:tcPr>
          <w:p w14:paraId="4DD4BA77" w14:textId="3DE9D95A"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72FF141F" w14:textId="77777777" w:rsidTr="0096516C">
        <w:trPr>
          <w:trHeight w:val="582"/>
        </w:trPr>
        <w:tc>
          <w:tcPr>
            <w:tcW w:w="703" w:type="pct"/>
            <w:vMerge/>
            <w:tcBorders>
              <w:left w:val="single" w:sz="4" w:space="0" w:color="auto"/>
              <w:right w:val="single" w:sz="4" w:space="0" w:color="auto"/>
            </w:tcBorders>
            <w:vAlign w:val="center"/>
            <w:hideMark/>
          </w:tcPr>
          <w:p w14:paraId="758C5E6B"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250F32AC" w14:textId="0CCB7D18" w:rsidR="0096516C" w:rsidRPr="006C765B" w:rsidRDefault="0096516C" w:rsidP="00B31E73">
            <w:pPr>
              <w:spacing w:after="0" w:line="276" w:lineRule="auto"/>
              <w:rPr>
                <w:rFonts w:ascii="Arial" w:eastAsia="Times New Roman" w:hAnsi="Arial" w:cs="Arial"/>
                <w:color w:val="000000"/>
                <w:sz w:val="24"/>
                <w:szCs w:val="24"/>
                <w:lang w:eastAsia="en-GB"/>
              </w:rPr>
            </w:pPr>
            <w:r w:rsidRPr="006C765B">
              <w:rPr>
                <w:rFonts w:ascii="Arial" w:eastAsia="Times New Roman" w:hAnsi="Arial" w:cs="Arial"/>
                <w:color w:val="000000"/>
                <w:sz w:val="24"/>
                <w:szCs w:val="24"/>
                <w:lang w:eastAsia="en-GB"/>
              </w:rPr>
              <w:t>Partnership Management</w:t>
            </w:r>
          </w:p>
        </w:tc>
        <w:tc>
          <w:tcPr>
            <w:tcW w:w="624" w:type="pct"/>
            <w:tcBorders>
              <w:top w:val="nil"/>
              <w:left w:val="nil"/>
              <w:bottom w:val="single" w:sz="4" w:space="0" w:color="auto"/>
              <w:right w:val="single" w:sz="4" w:space="0" w:color="auto"/>
            </w:tcBorders>
            <w:shd w:val="clear" w:color="auto" w:fill="auto"/>
            <w:vAlign w:val="center"/>
          </w:tcPr>
          <w:p w14:paraId="5317B771" w14:textId="57AFAF45" w:rsidR="0096516C" w:rsidRPr="0096516C" w:rsidRDefault="0096516C" w:rsidP="00B31E73">
            <w:pPr>
              <w:spacing w:after="0" w:line="276" w:lineRule="auto"/>
              <w:jc w:val="center"/>
              <w:rPr>
                <w:rFonts w:ascii="Arial" w:hAnsi="Arial"/>
                <w:color w:val="000000"/>
                <w:sz w:val="24"/>
                <w:lang w:val="en-US"/>
              </w:rPr>
            </w:pPr>
            <w:r w:rsidRPr="00C815DF">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297E7299" w14:textId="58BBEB4A"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05F1F6C6" w14:textId="77777777" w:rsidTr="0096516C">
        <w:trPr>
          <w:trHeight w:val="582"/>
        </w:trPr>
        <w:tc>
          <w:tcPr>
            <w:tcW w:w="703" w:type="pct"/>
            <w:vMerge/>
            <w:tcBorders>
              <w:left w:val="single" w:sz="4" w:space="0" w:color="auto"/>
              <w:right w:val="single" w:sz="4" w:space="0" w:color="auto"/>
            </w:tcBorders>
            <w:vAlign w:val="center"/>
            <w:hideMark/>
          </w:tcPr>
          <w:p w14:paraId="3EB3E079"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15B75B80" w14:textId="6869AD66" w:rsidR="0096516C" w:rsidRPr="006C765B" w:rsidRDefault="0096516C" w:rsidP="00B31E73">
            <w:pPr>
              <w:spacing w:after="0" w:line="276" w:lineRule="auto"/>
              <w:rPr>
                <w:rFonts w:ascii="Arial" w:eastAsia="Times New Roman" w:hAnsi="Arial" w:cs="Arial"/>
                <w:color w:val="000000"/>
                <w:sz w:val="24"/>
                <w:szCs w:val="24"/>
                <w:lang w:eastAsia="en-GB"/>
              </w:rPr>
            </w:pPr>
            <w:r w:rsidRPr="006C765B">
              <w:rPr>
                <w:rFonts w:ascii="Arial" w:eastAsia="Times New Roman" w:hAnsi="Arial" w:cs="Arial"/>
                <w:color w:val="000000"/>
                <w:sz w:val="24"/>
                <w:szCs w:val="24"/>
                <w:lang w:eastAsia="en-GB"/>
              </w:rPr>
              <w:t>Performance Management</w:t>
            </w:r>
          </w:p>
        </w:tc>
        <w:tc>
          <w:tcPr>
            <w:tcW w:w="624" w:type="pct"/>
            <w:tcBorders>
              <w:top w:val="nil"/>
              <w:left w:val="nil"/>
              <w:bottom w:val="single" w:sz="4" w:space="0" w:color="auto"/>
              <w:right w:val="single" w:sz="4" w:space="0" w:color="auto"/>
            </w:tcBorders>
            <w:shd w:val="clear" w:color="auto" w:fill="auto"/>
            <w:vAlign w:val="center"/>
          </w:tcPr>
          <w:p w14:paraId="363DF34D" w14:textId="4C230ADE" w:rsidR="0096516C" w:rsidRPr="00C815DF" w:rsidRDefault="0096516C"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4</w:t>
            </w:r>
          </w:p>
        </w:tc>
        <w:tc>
          <w:tcPr>
            <w:tcW w:w="2355" w:type="pct"/>
            <w:gridSpan w:val="3"/>
            <w:vMerge/>
            <w:tcBorders>
              <w:left w:val="nil"/>
              <w:right w:val="single" w:sz="4" w:space="0" w:color="auto"/>
            </w:tcBorders>
            <w:shd w:val="clear" w:color="auto" w:fill="BFBFBF" w:themeFill="background1" w:themeFillShade="BF"/>
            <w:vAlign w:val="center"/>
          </w:tcPr>
          <w:p w14:paraId="2E6C25C6" w14:textId="410C55DB"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5338C7F2" w14:textId="77777777" w:rsidTr="0096516C">
        <w:trPr>
          <w:trHeight w:val="582"/>
        </w:trPr>
        <w:tc>
          <w:tcPr>
            <w:tcW w:w="703" w:type="pct"/>
            <w:vMerge/>
            <w:tcBorders>
              <w:left w:val="single" w:sz="4" w:space="0" w:color="auto"/>
              <w:right w:val="single" w:sz="4" w:space="0" w:color="auto"/>
            </w:tcBorders>
            <w:vAlign w:val="center"/>
          </w:tcPr>
          <w:p w14:paraId="4605E7C0"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6B988E7C" w14:textId="3755AD23"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Problem Management</w:t>
            </w:r>
          </w:p>
        </w:tc>
        <w:tc>
          <w:tcPr>
            <w:tcW w:w="624" w:type="pct"/>
            <w:tcBorders>
              <w:top w:val="nil"/>
              <w:left w:val="nil"/>
              <w:bottom w:val="single" w:sz="4" w:space="0" w:color="auto"/>
              <w:right w:val="single" w:sz="4" w:space="0" w:color="auto"/>
            </w:tcBorders>
            <w:shd w:val="clear" w:color="auto" w:fill="auto"/>
            <w:vAlign w:val="center"/>
          </w:tcPr>
          <w:p w14:paraId="569F0DCD" w14:textId="2ED75214" w:rsidR="0096516C" w:rsidRPr="00C815DF" w:rsidRDefault="0096516C"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3</w:t>
            </w:r>
          </w:p>
        </w:tc>
        <w:tc>
          <w:tcPr>
            <w:tcW w:w="2355" w:type="pct"/>
            <w:gridSpan w:val="3"/>
            <w:vMerge/>
            <w:tcBorders>
              <w:left w:val="nil"/>
              <w:right w:val="single" w:sz="4" w:space="0" w:color="auto"/>
            </w:tcBorders>
            <w:shd w:val="clear" w:color="auto" w:fill="BFBFBF" w:themeFill="background1" w:themeFillShade="BF"/>
            <w:vAlign w:val="center"/>
          </w:tcPr>
          <w:p w14:paraId="1668F2D6" w14:textId="3F952CCA"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2DB8E2E2" w14:textId="77777777" w:rsidTr="0096516C">
        <w:trPr>
          <w:trHeight w:val="582"/>
        </w:trPr>
        <w:tc>
          <w:tcPr>
            <w:tcW w:w="703" w:type="pct"/>
            <w:vMerge/>
            <w:tcBorders>
              <w:left w:val="single" w:sz="4" w:space="0" w:color="auto"/>
              <w:right w:val="single" w:sz="4" w:space="0" w:color="auto"/>
            </w:tcBorders>
            <w:vAlign w:val="center"/>
          </w:tcPr>
          <w:p w14:paraId="445B5E57"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003EF7C4" w14:textId="238E2142"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Process Validation</w:t>
            </w:r>
          </w:p>
        </w:tc>
        <w:tc>
          <w:tcPr>
            <w:tcW w:w="624" w:type="pct"/>
            <w:tcBorders>
              <w:top w:val="nil"/>
              <w:left w:val="nil"/>
              <w:bottom w:val="single" w:sz="4" w:space="0" w:color="auto"/>
              <w:right w:val="single" w:sz="4" w:space="0" w:color="auto"/>
            </w:tcBorders>
            <w:shd w:val="clear" w:color="auto" w:fill="auto"/>
            <w:vAlign w:val="center"/>
          </w:tcPr>
          <w:p w14:paraId="0AB3CA9C" w14:textId="45A0155B" w:rsidR="0096516C" w:rsidRPr="00C815DF" w:rsidRDefault="0096516C" w:rsidP="00B31E73">
            <w:pPr>
              <w:spacing w:after="0" w:line="276" w:lineRule="auto"/>
              <w:jc w:val="center"/>
              <w:rPr>
                <w:rFonts w:ascii="Arial" w:eastAsia="Times New Roman" w:hAnsi="Arial" w:cs="Arial"/>
                <w:color w:val="000000"/>
                <w:sz w:val="24"/>
                <w:szCs w:val="24"/>
                <w:lang w:val="en-US"/>
              </w:rPr>
            </w:pPr>
            <w:r w:rsidRPr="00C815DF">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2D65995A" w14:textId="400231C7"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1BB4DBCF" w14:textId="77777777" w:rsidTr="0096516C">
        <w:trPr>
          <w:trHeight w:val="582"/>
        </w:trPr>
        <w:tc>
          <w:tcPr>
            <w:tcW w:w="703" w:type="pct"/>
            <w:vMerge/>
            <w:tcBorders>
              <w:left w:val="single" w:sz="4" w:space="0" w:color="auto"/>
              <w:right w:val="single" w:sz="4" w:space="0" w:color="auto"/>
            </w:tcBorders>
            <w:vAlign w:val="center"/>
          </w:tcPr>
          <w:p w14:paraId="28E4B761"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695BDA11" w14:textId="3E028D70" w:rsidR="0096516C" w:rsidRPr="006C765B" w:rsidRDefault="0096516C" w:rsidP="00B31E73">
            <w:pPr>
              <w:spacing w:after="0" w:line="276" w:lineRule="auto"/>
              <w:rPr>
                <w:rFonts w:ascii="Arial" w:eastAsia="Times New Roman" w:hAnsi="Arial" w:cs="Arial"/>
                <w:color w:val="000000"/>
                <w:sz w:val="24"/>
                <w:szCs w:val="24"/>
                <w:lang w:eastAsia="en-GB"/>
              </w:rPr>
            </w:pPr>
            <w:r w:rsidRPr="006C765B">
              <w:rPr>
                <w:rFonts w:ascii="Arial" w:eastAsia="Times New Roman" w:hAnsi="Arial" w:cs="Arial"/>
                <w:color w:val="000000"/>
                <w:sz w:val="24"/>
                <w:szCs w:val="24"/>
                <w:lang w:eastAsia="en-GB"/>
              </w:rPr>
              <w:t>Product Management</w:t>
            </w:r>
          </w:p>
        </w:tc>
        <w:tc>
          <w:tcPr>
            <w:tcW w:w="624" w:type="pct"/>
            <w:tcBorders>
              <w:top w:val="nil"/>
              <w:left w:val="nil"/>
              <w:bottom w:val="single" w:sz="4" w:space="0" w:color="auto"/>
              <w:right w:val="single" w:sz="4" w:space="0" w:color="auto"/>
            </w:tcBorders>
            <w:shd w:val="clear" w:color="auto" w:fill="auto"/>
            <w:vAlign w:val="center"/>
          </w:tcPr>
          <w:p w14:paraId="03C9ADDC" w14:textId="32CA6D37" w:rsidR="0096516C" w:rsidRPr="00C815DF" w:rsidRDefault="0096516C" w:rsidP="00B31E7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3482DF14" w14:textId="472975E5"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63AD2394" w14:textId="77777777" w:rsidTr="0096516C">
        <w:trPr>
          <w:trHeight w:val="582"/>
        </w:trPr>
        <w:tc>
          <w:tcPr>
            <w:tcW w:w="703" w:type="pct"/>
            <w:vMerge/>
            <w:tcBorders>
              <w:left w:val="single" w:sz="4" w:space="0" w:color="auto"/>
              <w:right w:val="single" w:sz="4" w:space="0" w:color="auto"/>
            </w:tcBorders>
            <w:vAlign w:val="center"/>
          </w:tcPr>
          <w:p w14:paraId="0B8CC078"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31C08579" w14:textId="1E9EA324"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Project Management</w:t>
            </w:r>
          </w:p>
        </w:tc>
        <w:tc>
          <w:tcPr>
            <w:tcW w:w="624" w:type="pct"/>
            <w:tcBorders>
              <w:top w:val="nil"/>
              <w:left w:val="nil"/>
              <w:bottom w:val="single" w:sz="4" w:space="0" w:color="auto"/>
              <w:right w:val="single" w:sz="4" w:space="0" w:color="auto"/>
            </w:tcBorders>
            <w:shd w:val="clear" w:color="auto" w:fill="auto"/>
            <w:vAlign w:val="center"/>
          </w:tcPr>
          <w:p w14:paraId="41CD508B" w14:textId="68CA2251" w:rsidR="0096516C" w:rsidRPr="0096516C" w:rsidRDefault="0096516C" w:rsidP="00B31E73">
            <w:pPr>
              <w:spacing w:after="0" w:line="276" w:lineRule="auto"/>
              <w:jc w:val="center"/>
              <w:rPr>
                <w:rFonts w:ascii="Arial" w:hAnsi="Arial"/>
                <w:color w:val="000000"/>
                <w:sz w:val="24"/>
              </w:rPr>
            </w:pPr>
            <w:r>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7C97B950" w14:textId="77777777"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2F6282AE" w14:textId="77777777" w:rsidTr="0096516C">
        <w:trPr>
          <w:trHeight w:val="582"/>
        </w:trPr>
        <w:tc>
          <w:tcPr>
            <w:tcW w:w="703" w:type="pct"/>
            <w:vMerge/>
            <w:tcBorders>
              <w:left w:val="single" w:sz="4" w:space="0" w:color="auto"/>
              <w:right w:val="single" w:sz="4" w:space="0" w:color="auto"/>
            </w:tcBorders>
            <w:vAlign w:val="center"/>
          </w:tcPr>
          <w:p w14:paraId="36737EA3"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07CDF78E" w14:textId="46E55E77"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Quality Assurance</w:t>
            </w:r>
          </w:p>
        </w:tc>
        <w:tc>
          <w:tcPr>
            <w:tcW w:w="624" w:type="pct"/>
            <w:tcBorders>
              <w:top w:val="nil"/>
              <w:left w:val="nil"/>
              <w:bottom w:val="single" w:sz="4" w:space="0" w:color="auto"/>
              <w:right w:val="single" w:sz="4" w:space="0" w:color="auto"/>
            </w:tcBorders>
            <w:shd w:val="clear" w:color="auto" w:fill="auto"/>
            <w:vAlign w:val="center"/>
          </w:tcPr>
          <w:p w14:paraId="039EA8E1" w14:textId="6865D285" w:rsidR="0096516C" w:rsidRPr="0096516C" w:rsidRDefault="0096516C" w:rsidP="00B31E73">
            <w:pPr>
              <w:spacing w:after="0" w:line="276" w:lineRule="auto"/>
              <w:jc w:val="center"/>
              <w:rPr>
                <w:rFonts w:ascii="Arial" w:hAnsi="Arial"/>
                <w:color w:val="000000"/>
                <w:sz w:val="24"/>
              </w:rPr>
            </w:pPr>
            <w:r>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78C16C3E" w14:textId="77777777"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23FE01A0" w14:textId="77777777" w:rsidTr="0096516C">
        <w:trPr>
          <w:trHeight w:val="582"/>
        </w:trPr>
        <w:tc>
          <w:tcPr>
            <w:tcW w:w="703" w:type="pct"/>
            <w:vMerge/>
            <w:tcBorders>
              <w:left w:val="single" w:sz="4" w:space="0" w:color="auto"/>
              <w:right w:val="single" w:sz="4" w:space="0" w:color="auto"/>
            </w:tcBorders>
            <w:vAlign w:val="center"/>
          </w:tcPr>
          <w:p w14:paraId="713C264C"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2B9630B0" w14:textId="6A903982"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Software Design</w:t>
            </w:r>
          </w:p>
        </w:tc>
        <w:tc>
          <w:tcPr>
            <w:tcW w:w="624" w:type="pct"/>
            <w:tcBorders>
              <w:top w:val="nil"/>
              <w:left w:val="nil"/>
              <w:bottom w:val="single" w:sz="4" w:space="0" w:color="auto"/>
              <w:right w:val="single" w:sz="4" w:space="0" w:color="auto"/>
            </w:tcBorders>
            <w:shd w:val="clear" w:color="auto" w:fill="auto"/>
            <w:vAlign w:val="center"/>
          </w:tcPr>
          <w:p w14:paraId="3BD6AC2D" w14:textId="7E031741" w:rsidR="0096516C" w:rsidRPr="0096516C" w:rsidRDefault="0096516C" w:rsidP="00B31E73">
            <w:pPr>
              <w:spacing w:after="0" w:line="276" w:lineRule="auto"/>
              <w:jc w:val="center"/>
              <w:rPr>
                <w:rFonts w:ascii="Arial" w:hAnsi="Arial"/>
                <w:color w:val="000000"/>
                <w:sz w:val="24"/>
              </w:rPr>
            </w:pPr>
            <w:r>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359804D4" w14:textId="77777777"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45067644" w14:textId="77777777" w:rsidTr="0096516C">
        <w:trPr>
          <w:trHeight w:val="582"/>
        </w:trPr>
        <w:tc>
          <w:tcPr>
            <w:tcW w:w="703" w:type="pct"/>
            <w:vMerge/>
            <w:tcBorders>
              <w:left w:val="single" w:sz="4" w:space="0" w:color="auto"/>
              <w:right w:val="single" w:sz="4" w:space="0" w:color="auto"/>
            </w:tcBorders>
            <w:vAlign w:val="center"/>
          </w:tcPr>
          <w:p w14:paraId="04614A00"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2360A583" w14:textId="748C1CFC" w:rsidR="0096516C" w:rsidRPr="006C765B" w:rsidRDefault="0096516C" w:rsidP="00B31E73">
            <w:pPr>
              <w:spacing w:after="0" w:line="276" w:lineRule="auto"/>
              <w:rPr>
                <w:rFonts w:ascii="Arial" w:eastAsia="Times New Roman" w:hAnsi="Arial" w:cs="Arial"/>
                <w:color w:val="000000"/>
                <w:sz w:val="24"/>
                <w:szCs w:val="24"/>
                <w:lang w:eastAsia="en-GB"/>
              </w:rPr>
            </w:pPr>
            <w:r w:rsidRPr="006C765B">
              <w:rPr>
                <w:rFonts w:ascii="Arial" w:eastAsia="Times New Roman" w:hAnsi="Arial" w:cs="Arial"/>
                <w:color w:val="000000"/>
                <w:sz w:val="24"/>
                <w:szCs w:val="24"/>
                <w:lang w:eastAsia="en-GB"/>
              </w:rPr>
              <w:t>Stakeholder Management</w:t>
            </w:r>
          </w:p>
        </w:tc>
        <w:tc>
          <w:tcPr>
            <w:tcW w:w="624" w:type="pct"/>
            <w:tcBorders>
              <w:top w:val="nil"/>
              <w:left w:val="nil"/>
              <w:bottom w:val="single" w:sz="4" w:space="0" w:color="auto"/>
              <w:right w:val="single" w:sz="4" w:space="0" w:color="auto"/>
            </w:tcBorders>
            <w:shd w:val="clear" w:color="auto" w:fill="auto"/>
            <w:vAlign w:val="center"/>
          </w:tcPr>
          <w:p w14:paraId="20A1955B" w14:textId="77777777" w:rsidR="007C0CB7" w:rsidRDefault="0096516C" w:rsidP="00B31E7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2, </w:t>
            </w:r>
          </w:p>
          <w:p w14:paraId="4DBA5F51" w14:textId="556F0F0F" w:rsidR="0096516C" w:rsidRPr="0096516C" w:rsidRDefault="0096516C" w:rsidP="00B31E73">
            <w:pPr>
              <w:spacing w:after="0" w:line="276" w:lineRule="auto"/>
              <w:jc w:val="center"/>
              <w:rPr>
                <w:rFonts w:ascii="Arial" w:hAnsi="Arial"/>
                <w:color w:val="000000"/>
                <w:sz w:val="24"/>
                <w:lang w:val="en-US"/>
              </w:rPr>
            </w:pPr>
            <w:r w:rsidRPr="00C815DF">
              <w:rPr>
                <w:rFonts w:ascii="Arial" w:eastAsia="Times New Roman" w:hAnsi="Arial" w:cs="Arial"/>
                <w:color w:val="000000"/>
                <w:sz w:val="24"/>
                <w:szCs w:val="24"/>
                <w:lang w:eastAsia="en-GB"/>
              </w:rPr>
              <w:t>Level 3</w:t>
            </w:r>
          </w:p>
        </w:tc>
        <w:tc>
          <w:tcPr>
            <w:tcW w:w="2355" w:type="pct"/>
            <w:gridSpan w:val="3"/>
            <w:vMerge/>
            <w:tcBorders>
              <w:left w:val="nil"/>
              <w:right w:val="single" w:sz="4" w:space="0" w:color="auto"/>
            </w:tcBorders>
            <w:shd w:val="clear" w:color="auto" w:fill="BFBFBF" w:themeFill="background1" w:themeFillShade="BF"/>
            <w:vAlign w:val="center"/>
          </w:tcPr>
          <w:p w14:paraId="29308260" w14:textId="7E02E785" w:rsidR="0096516C" w:rsidRPr="00C815DF" w:rsidRDefault="0096516C" w:rsidP="00B31E73">
            <w:pPr>
              <w:spacing w:after="0" w:line="276" w:lineRule="auto"/>
              <w:rPr>
                <w:rFonts w:ascii="Arial" w:eastAsia="Times New Roman" w:hAnsi="Arial" w:cs="Arial"/>
                <w:color w:val="000000"/>
                <w:sz w:val="24"/>
                <w:szCs w:val="24"/>
                <w:lang w:val="en-US"/>
              </w:rPr>
            </w:pPr>
          </w:p>
        </w:tc>
      </w:tr>
      <w:tr w:rsidR="0096516C" w:rsidRPr="00C815DF" w14:paraId="1B220B78" w14:textId="77777777" w:rsidTr="0096516C">
        <w:trPr>
          <w:trHeight w:val="582"/>
        </w:trPr>
        <w:tc>
          <w:tcPr>
            <w:tcW w:w="703" w:type="pct"/>
            <w:vMerge/>
            <w:tcBorders>
              <w:left w:val="single" w:sz="4" w:space="0" w:color="auto"/>
              <w:bottom w:val="single" w:sz="4" w:space="0" w:color="auto"/>
              <w:right w:val="single" w:sz="4" w:space="0" w:color="auto"/>
            </w:tcBorders>
            <w:vAlign w:val="center"/>
          </w:tcPr>
          <w:p w14:paraId="23F3F3EF" w14:textId="77777777" w:rsidR="0096516C" w:rsidRPr="00C815DF" w:rsidRDefault="0096516C" w:rsidP="00B31E73">
            <w:pPr>
              <w:spacing w:after="0" w:line="276" w:lineRule="auto"/>
              <w:rPr>
                <w:rFonts w:ascii="Arial" w:eastAsia="Times New Roman" w:hAnsi="Arial" w:cs="Arial"/>
                <w:b/>
                <w:bCs/>
                <w:color w:val="000000"/>
                <w:sz w:val="24"/>
                <w:szCs w:val="24"/>
                <w:lang w:val="en-US"/>
              </w:rPr>
            </w:pPr>
          </w:p>
        </w:tc>
        <w:tc>
          <w:tcPr>
            <w:tcW w:w="1318" w:type="pct"/>
            <w:gridSpan w:val="2"/>
            <w:tcBorders>
              <w:top w:val="nil"/>
              <w:left w:val="nil"/>
              <w:bottom w:val="single" w:sz="4" w:space="0" w:color="auto"/>
              <w:right w:val="single" w:sz="4" w:space="0" w:color="auto"/>
            </w:tcBorders>
            <w:shd w:val="clear" w:color="auto" w:fill="auto"/>
          </w:tcPr>
          <w:p w14:paraId="60E1DA82" w14:textId="5912AEE9" w:rsidR="0096516C" w:rsidRPr="0096516C" w:rsidRDefault="0096516C" w:rsidP="00B31E73">
            <w:pPr>
              <w:spacing w:after="0" w:line="276" w:lineRule="auto"/>
              <w:rPr>
                <w:rFonts w:ascii="Arial" w:hAnsi="Arial"/>
                <w:color w:val="000000"/>
                <w:sz w:val="24"/>
              </w:rPr>
            </w:pPr>
            <w:r w:rsidRPr="006C765B">
              <w:rPr>
                <w:rFonts w:ascii="Arial" w:eastAsia="Times New Roman" w:hAnsi="Arial" w:cs="Arial"/>
                <w:color w:val="000000"/>
                <w:sz w:val="24"/>
                <w:szCs w:val="24"/>
                <w:lang w:eastAsia="en-GB"/>
              </w:rPr>
              <w:t>Strategy Implementation</w:t>
            </w:r>
          </w:p>
        </w:tc>
        <w:tc>
          <w:tcPr>
            <w:tcW w:w="624" w:type="pct"/>
            <w:tcBorders>
              <w:top w:val="nil"/>
              <w:left w:val="nil"/>
              <w:bottom w:val="single" w:sz="4" w:space="0" w:color="auto"/>
              <w:right w:val="single" w:sz="4" w:space="0" w:color="auto"/>
            </w:tcBorders>
            <w:shd w:val="clear" w:color="auto" w:fill="auto"/>
            <w:vAlign w:val="center"/>
          </w:tcPr>
          <w:p w14:paraId="5388A064" w14:textId="126BFC46" w:rsidR="0096516C" w:rsidRPr="00C815DF" w:rsidRDefault="0096516C" w:rsidP="00B31E7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355" w:type="pct"/>
            <w:gridSpan w:val="3"/>
            <w:vMerge/>
            <w:tcBorders>
              <w:left w:val="nil"/>
              <w:bottom w:val="single" w:sz="4" w:space="0" w:color="auto"/>
              <w:right w:val="single" w:sz="4" w:space="0" w:color="auto"/>
            </w:tcBorders>
            <w:shd w:val="clear" w:color="auto" w:fill="BFBFBF" w:themeFill="background1" w:themeFillShade="BF"/>
            <w:vAlign w:val="center"/>
          </w:tcPr>
          <w:p w14:paraId="6B64F543" w14:textId="6EB9B7E1" w:rsidR="0096516C" w:rsidRPr="00C815DF" w:rsidRDefault="0096516C" w:rsidP="00B31E73">
            <w:pPr>
              <w:spacing w:after="0" w:line="276" w:lineRule="auto"/>
              <w:rPr>
                <w:rFonts w:ascii="Arial" w:eastAsia="Times New Roman" w:hAnsi="Arial" w:cs="Arial"/>
                <w:color w:val="000000"/>
                <w:sz w:val="24"/>
                <w:szCs w:val="24"/>
                <w:lang w:val="en-US"/>
              </w:rPr>
            </w:pPr>
          </w:p>
        </w:tc>
      </w:tr>
      <w:tr w:rsidR="00B31E73" w:rsidRPr="00C815DF" w14:paraId="766C7F4B" w14:textId="77777777" w:rsidTr="00D418D4">
        <w:trPr>
          <w:trHeight w:val="590"/>
        </w:trPr>
        <w:tc>
          <w:tcPr>
            <w:tcW w:w="70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B31E73" w:rsidRPr="00C815DF" w:rsidRDefault="00B31E73" w:rsidP="00B31E73">
            <w:pPr>
              <w:spacing w:after="0" w:line="276" w:lineRule="auto"/>
              <w:jc w:val="center"/>
              <w:rPr>
                <w:rFonts w:ascii="Arial" w:eastAsia="Times New Roman" w:hAnsi="Arial" w:cs="Arial"/>
                <w:b/>
                <w:bCs/>
                <w:color w:val="000000"/>
                <w:sz w:val="24"/>
                <w:szCs w:val="24"/>
                <w:lang w:val="en-US"/>
              </w:rPr>
            </w:pPr>
            <w:r w:rsidRPr="00C815DF">
              <w:rPr>
                <w:rFonts w:ascii="Arial" w:eastAsia="Times New Roman" w:hAnsi="Arial" w:cs="Arial"/>
                <w:b/>
                <w:bCs/>
                <w:color w:val="000000"/>
                <w:sz w:val="24"/>
                <w:szCs w:val="24"/>
                <w:lang w:val="en-US"/>
              </w:rPr>
              <w:t>Programme Listing</w:t>
            </w:r>
          </w:p>
        </w:tc>
        <w:tc>
          <w:tcPr>
            <w:tcW w:w="4297"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B31E73" w:rsidRPr="00C815DF" w:rsidRDefault="00B31E73" w:rsidP="00B31E73">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val="en-US"/>
              </w:rPr>
              <w:t>For a list of Training Programmes available for the ICT sector, please visit: www.skillsfuture.sg/skills-framework/ict</w:t>
            </w:r>
          </w:p>
        </w:tc>
      </w:tr>
      <w:tr w:rsidR="00B31E73" w:rsidRPr="00C815DF" w14:paraId="1880A4D7" w14:textId="77777777" w:rsidTr="0096516C">
        <w:trPr>
          <w:trHeight w:val="56"/>
        </w:trPr>
        <w:tc>
          <w:tcPr>
            <w:tcW w:w="703" w:type="pct"/>
            <w:tcBorders>
              <w:top w:val="nil"/>
              <w:left w:val="nil"/>
              <w:bottom w:val="nil"/>
              <w:right w:val="nil"/>
            </w:tcBorders>
            <w:shd w:val="clear" w:color="auto" w:fill="auto"/>
            <w:vAlign w:val="center"/>
            <w:hideMark/>
          </w:tcPr>
          <w:p w14:paraId="3B5C61F3" w14:textId="77777777" w:rsidR="00B31E73" w:rsidRPr="00C815DF" w:rsidRDefault="00B31E73" w:rsidP="00B31E73">
            <w:pPr>
              <w:spacing w:after="0" w:line="276" w:lineRule="auto"/>
              <w:rPr>
                <w:rFonts w:ascii="Arial" w:eastAsia="Times New Roman" w:hAnsi="Arial" w:cs="Arial"/>
                <w:color w:val="000000"/>
                <w:sz w:val="24"/>
                <w:szCs w:val="24"/>
                <w:lang w:val="en-US"/>
              </w:rPr>
            </w:pPr>
          </w:p>
        </w:tc>
        <w:tc>
          <w:tcPr>
            <w:tcW w:w="1160" w:type="pct"/>
            <w:tcBorders>
              <w:top w:val="nil"/>
              <w:left w:val="nil"/>
              <w:bottom w:val="nil"/>
              <w:right w:val="nil"/>
            </w:tcBorders>
            <w:shd w:val="clear" w:color="auto" w:fill="auto"/>
            <w:vAlign w:val="center"/>
            <w:hideMark/>
          </w:tcPr>
          <w:p w14:paraId="62266AF0" w14:textId="77777777" w:rsidR="00B31E73" w:rsidRPr="00C815DF" w:rsidRDefault="00B31E73" w:rsidP="00B31E73">
            <w:pPr>
              <w:spacing w:after="0" w:line="276" w:lineRule="auto"/>
              <w:jc w:val="center"/>
              <w:rPr>
                <w:rFonts w:ascii="Arial" w:eastAsia="Times New Roman" w:hAnsi="Arial" w:cs="Arial"/>
                <w:sz w:val="24"/>
                <w:szCs w:val="24"/>
                <w:lang w:val="en-US"/>
              </w:rPr>
            </w:pPr>
          </w:p>
        </w:tc>
        <w:tc>
          <w:tcPr>
            <w:tcW w:w="783" w:type="pct"/>
            <w:gridSpan w:val="2"/>
            <w:tcBorders>
              <w:top w:val="nil"/>
              <w:left w:val="nil"/>
              <w:bottom w:val="nil"/>
              <w:right w:val="nil"/>
            </w:tcBorders>
            <w:shd w:val="clear" w:color="auto" w:fill="auto"/>
            <w:vAlign w:val="center"/>
            <w:hideMark/>
          </w:tcPr>
          <w:p w14:paraId="76E153D9" w14:textId="77777777" w:rsidR="00B31E73" w:rsidRPr="00C815DF" w:rsidRDefault="00B31E73" w:rsidP="00B31E73">
            <w:pPr>
              <w:spacing w:after="0" w:line="276" w:lineRule="auto"/>
              <w:rPr>
                <w:rFonts w:ascii="Arial" w:eastAsia="Times New Roman" w:hAnsi="Arial" w:cs="Arial"/>
                <w:sz w:val="24"/>
                <w:szCs w:val="24"/>
                <w:lang w:val="en-US"/>
              </w:rPr>
            </w:pPr>
          </w:p>
        </w:tc>
        <w:tc>
          <w:tcPr>
            <w:tcW w:w="870" w:type="pct"/>
            <w:tcBorders>
              <w:top w:val="nil"/>
              <w:left w:val="nil"/>
              <w:bottom w:val="nil"/>
              <w:right w:val="nil"/>
            </w:tcBorders>
            <w:shd w:val="clear" w:color="auto" w:fill="auto"/>
            <w:vAlign w:val="center"/>
            <w:hideMark/>
          </w:tcPr>
          <w:p w14:paraId="3D5AA3CB" w14:textId="77777777" w:rsidR="00B31E73" w:rsidRPr="00C815DF" w:rsidRDefault="00B31E73" w:rsidP="00B31E73">
            <w:pPr>
              <w:spacing w:after="0" w:line="276" w:lineRule="auto"/>
              <w:rPr>
                <w:rFonts w:ascii="Arial" w:eastAsia="Times New Roman" w:hAnsi="Arial" w:cs="Arial"/>
                <w:sz w:val="24"/>
                <w:szCs w:val="24"/>
                <w:lang w:val="en-US"/>
              </w:rPr>
            </w:pPr>
          </w:p>
        </w:tc>
        <w:tc>
          <w:tcPr>
            <w:tcW w:w="1485" w:type="pct"/>
            <w:gridSpan w:val="2"/>
            <w:tcBorders>
              <w:top w:val="nil"/>
              <w:left w:val="nil"/>
              <w:bottom w:val="nil"/>
              <w:right w:val="nil"/>
            </w:tcBorders>
            <w:shd w:val="clear" w:color="auto" w:fill="auto"/>
            <w:vAlign w:val="center"/>
            <w:hideMark/>
          </w:tcPr>
          <w:p w14:paraId="594A753E" w14:textId="77777777" w:rsidR="00B31E73" w:rsidRPr="00C815DF" w:rsidRDefault="00B31E73" w:rsidP="00B31E73">
            <w:pPr>
              <w:spacing w:after="0" w:line="276" w:lineRule="auto"/>
              <w:rPr>
                <w:rFonts w:ascii="Arial" w:eastAsia="Times New Roman" w:hAnsi="Arial" w:cs="Arial"/>
                <w:sz w:val="24"/>
                <w:szCs w:val="24"/>
                <w:lang w:val="en-US"/>
              </w:rPr>
            </w:pPr>
          </w:p>
        </w:tc>
      </w:tr>
      <w:tr w:rsidR="00B31E73" w:rsidRPr="00C815DF"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2209125B" w14:textId="77777777" w:rsidR="00B31E73" w:rsidRDefault="00B31E73" w:rsidP="00B31E73">
            <w:pPr>
              <w:spacing w:after="0" w:line="276" w:lineRule="auto"/>
              <w:rPr>
                <w:rFonts w:ascii="Arial" w:eastAsia="Times New Roman" w:hAnsi="Arial" w:cs="Arial"/>
                <w:color w:val="000000"/>
                <w:sz w:val="24"/>
                <w:szCs w:val="24"/>
                <w:lang w:val="en-US"/>
              </w:rPr>
            </w:pPr>
            <w:r w:rsidRPr="00C815DF">
              <w:rPr>
                <w:rFonts w:ascii="Arial" w:eastAsia="Times New Roman" w:hAnsi="Arial" w:cs="Arial"/>
                <w:color w:val="000000"/>
                <w:sz w:val="24"/>
                <w:szCs w:val="24"/>
                <w:lang w:val="en-US"/>
              </w:rPr>
              <w:lastRenderedPageBreak/>
              <w:t>The information contained in this document serves as a guide.</w:t>
            </w:r>
          </w:p>
          <w:p w14:paraId="1A40935D" w14:textId="1C19D883" w:rsidR="00B31E73" w:rsidRPr="00C815DF" w:rsidRDefault="00B31E73" w:rsidP="00B31E73">
            <w:pPr>
              <w:spacing w:after="0" w:line="276" w:lineRule="auto"/>
              <w:rPr>
                <w:rFonts w:ascii="Arial" w:eastAsia="Times New Roman" w:hAnsi="Arial" w:cs="Arial"/>
                <w:color w:val="000000"/>
                <w:sz w:val="24"/>
                <w:szCs w:val="24"/>
                <w:lang w:val="en-US"/>
              </w:rPr>
            </w:pPr>
            <w:r w:rsidRPr="00E14D89">
              <w:rPr>
                <w:rFonts w:ascii="Arial" w:eastAsia="Times New Roman" w:hAnsi="Arial" w:cs="Arial"/>
                <w:color w:val="000000"/>
                <w:sz w:val="24"/>
                <w:szCs w:val="24"/>
                <w:lang w:val="en-US"/>
              </w:rPr>
              <w:t>*Note: Technical Skills and Competencies (TSCs) with</w:t>
            </w:r>
            <w:r w:rsidR="00B20509">
              <w:rPr>
                <w:rFonts w:ascii="Arial" w:eastAsia="Times New Roman" w:hAnsi="Arial" w:cs="Arial"/>
                <w:color w:val="000000"/>
                <w:sz w:val="24"/>
                <w:szCs w:val="24"/>
                <w:lang w:val="en-US"/>
              </w:rPr>
              <w:t xml:space="preserve"> an</w:t>
            </w:r>
            <w:r w:rsidRPr="00E14D89">
              <w:rPr>
                <w:rFonts w:ascii="Arial" w:eastAsia="Times New Roman" w:hAnsi="Arial" w:cs="Arial"/>
                <w:color w:val="000000"/>
                <w:sz w:val="24"/>
                <w:szCs w:val="24"/>
                <w:lang w:val="en-US"/>
              </w:rPr>
              <w:t xml:space="preserve"> asterisk (*)</w:t>
            </w:r>
            <w:r w:rsidR="001411EB">
              <w:rPr>
                <w:rFonts w:ascii="Arial" w:eastAsia="Times New Roman" w:hAnsi="Arial" w:cs="Arial"/>
                <w:color w:val="000000"/>
                <w:sz w:val="24"/>
                <w:szCs w:val="24"/>
                <w:lang w:val="en-US"/>
              </w:rPr>
              <w:t xml:space="preserve"> </w:t>
            </w:r>
            <w:r w:rsidRPr="00E14D89">
              <w:rPr>
                <w:rFonts w:ascii="Arial" w:eastAsia="Times New Roman" w:hAnsi="Arial" w:cs="Arial"/>
                <w:color w:val="000000"/>
                <w:sz w:val="24"/>
                <w:szCs w:val="24"/>
                <w:lang w:val="en-US"/>
              </w:rPr>
              <w:t>refer to Priority Skills (i.e., TSCs to be prioritised for this role).</w:t>
            </w:r>
          </w:p>
        </w:tc>
      </w:tr>
    </w:tbl>
    <w:p w14:paraId="441608B5" w14:textId="06543B0F" w:rsidR="008F07A2" w:rsidRPr="00C815DF" w:rsidRDefault="008F07A2" w:rsidP="00C815DF">
      <w:pPr>
        <w:tabs>
          <w:tab w:val="left" w:pos="945"/>
        </w:tabs>
        <w:rPr>
          <w:rFonts w:ascii="Arial" w:hAnsi="Arial" w:cs="Arial"/>
          <w:sz w:val="24"/>
          <w:szCs w:val="24"/>
        </w:rPr>
      </w:pPr>
    </w:p>
    <w:sectPr w:rsidR="008F07A2" w:rsidRPr="00C815DF" w:rsidSect="00886EC1">
      <w:headerReference w:type="even" r:id="rId10"/>
      <w:headerReference w:type="default" r:id="rId11"/>
      <w:footerReference w:type="even" r:id="rId12"/>
      <w:footerReference w:type="default" r:id="rId13"/>
      <w:headerReference w:type="first" r:id="rId14"/>
      <w:footerReference w:type="first" r:id="rId15"/>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BA00" w14:textId="77777777" w:rsidR="00711915" w:rsidRDefault="00711915" w:rsidP="005C674C">
      <w:pPr>
        <w:spacing w:after="0" w:line="240" w:lineRule="auto"/>
      </w:pPr>
      <w:r>
        <w:separator/>
      </w:r>
    </w:p>
  </w:endnote>
  <w:endnote w:type="continuationSeparator" w:id="0">
    <w:p w14:paraId="59C3DF68" w14:textId="77777777" w:rsidR="00711915" w:rsidRDefault="00711915" w:rsidP="005C674C">
      <w:pPr>
        <w:spacing w:after="0" w:line="240" w:lineRule="auto"/>
      </w:pPr>
      <w:r>
        <w:continuationSeparator/>
      </w:r>
    </w:p>
  </w:endnote>
  <w:endnote w:type="continuationNotice" w:id="1">
    <w:p w14:paraId="28E67B51" w14:textId="77777777" w:rsidR="00711915" w:rsidRDefault="00711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3F0C" w14:textId="77777777" w:rsidR="00F6421C" w:rsidRDefault="00F6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D4076" w14:textId="77777777" w:rsidR="00A87E17" w:rsidRDefault="00A87E17" w:rsidP="00A87E17">
    <w:pPr>
      <w:pStyle w:val="Footer"/>
    </w:pPr>
    <w:r>
      <w:t>©SkillsFuture Singapore and Infocomm Media Development Authority</w:t>
    </w:r>
  </w:p>
  <w:p w14:paraId="6B0709E4" w14:textId="678D4D9C" w:rsidR="005C674C" w:rsidRPr="00A87E17" w:rsidRDefault="00A87E17" w:rsidP="00A87E17">
    <w:pPr>
      <w:pStyle w:val="Footer"/>
    </w:pPr>
    <w:r>
      <w:t xml:space="preserve">Effective date: </w:t>
    </w:r>
    <w:r w:rsidR="003B2462">
      <w:t>March 2022</w:t>
    </w:r>
    <w:r>
      <w:t xml:space="preserve">, Version </w:t>
    </w:r>
    <w:r w:rsidR="003B2462">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E4820" w14:textId="77777777" w:rsidR="00F6421C" w:rsidRDefault="00F6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9770" w14:textId="77777777" w:rsidR="00711915" w:rsidRDefault="00711915" w:rsidP="005C674C">
      <w:pPr>
        <w:spacing w:after="0" w:line="240" w:lineRule="auto"/>
      </w:pPr>
      <w:r>
        <w:separator/>
      </w:r>
    </w:p>
  </w:footnote>
  <w:footnote w:type="continuationSeparator" w:id="0">
    <w:p w14:paraId="0A10F754" w14:textId="77777777" w:rsidR="00711915" w:rsidRDefault="00711915" w:rsidP="005C674C">
      <w:pPr>
        <w:spacing w:after="0" w:line="240" w:lineRule="auto"/>
      </w:pPr>
      <w:r>
        <w:continuationSeparator/>
      </w:r>
    </w:p>
  </w:footnote>
  <w:footnote w:type="continuationNotice" w:id="1">
    <w:p w14:paraId="696CC6E2" w14:textId="77777777" w:rsidR="00711915" w:rsidRDefault="007119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6B24" w14:textId="77777777" w:rsidR="00F6421C" w:rsidRDefault="00F642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62A0" w14:textId="77777777" w:rsidR="00F6421C" w:rsidRDefault="00F64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23D9E"/>
    <w:rsid w:val="000425F4"/>
    <w:rsid w:val="00043479"/>
    <w:rsid w:val="00050149"/>
    <w:rsid w:val="00060238"/>
    <w:rsid w:val="00065B6D"/>
    <w:rsid w:val="0007133A"/>
    <w:rsid w:val="00073D07"/>
    <w:rsid w:val="00074ECA"/>
    <w:rsid w:val="00107371"/>
    <w:rsid w:val="00117F20"/>
    <w:rsid w:val="00131EFD"/>
    <w:rsid w:val="00132373"/>
    <w:rsid w:val="001411EB"/>
    <w:rsid w:val="00163B22"/>
    <w:rsid w:val="00167E05"/>
    <w:rsid w:val="001874BB"/>
    <w:rsid w:val="00194174"/>
    <w:rsid w:val="001C1D67"/>
    <w:rsid w:val="001C5306"/>
    <w:rsid w:val="001E599A"/>
    <w:rsid w:val="001F72FC"/>
    <w:rsid w:val="00217823"/>
    <w:rsid w:val="00237803"/>
    <w:rsid w:val="002600E8"/>
    <w:rsid w:val="00271DBC"/>
    <w:rsid w:val="002C1436"/>
    <w:rsid w:val="002D4DC9"/>
    <w:rsid w:val="002E6460"/>
    <w:rsid w:val="002F47F2"/>
    <w:rsid w:val="00310D31"/>
    <w:rsid w:val="003233E0"/>
    <w:rsid w:val="00340AC8"/>
    <w:rsid w:val="00347D66"/>
    <w:rsid w:val="003713A1"/>
    <w:rsid w:val="00371895"/>
    <w:rsid w:val="00385DDC"/>
    <w:rsid w:val="00397AE9"/>
    <w:rsid w:val="003B2462"/>
    <w:rsid w:val="003B5E66"/>
    <w:rsid w:val="00423668"/>
    <w:rsid w:val="00431026"/>
    <w:rsid w:val="00434C0A"/>
    <w:rsid w:val="00447770"/>
    <w:rsid w:val="00450521"/>
    <w:rsid w:val="004530DD"/>
    <w:rsid w:val="00455464"/>
    <w:rsid w:val="00470829"/>
    <w:rsid w:val="004A3547"/>
    <w:rsid w:val="004A3C5B"/>
    <w:rsid w:val="004B5DDF"/>
    <w:rsid w:val="004D1861"/>
    <w:rsid w:val="004D1D88"/>
    <w:rsid w:val="004E3B85"/>
    <w:rsid w:val="004E46B3"/>
    <w:rsid w:val="00506755"/>
    <w:rsid w:val="00522D8B"/>
    <w:rsid w:val="00525944"/>
    <w:rsid w:val="0057078B"/>
    <w:rsid w:val="005843EC"/>
    <w:rsid w:val="005A7EC8"/>
    <w:rsid w:val="005B05A9"/>
    <w:rsid w:val="005C4B73"/>
    <w:rsid w:val="005C674C"/>
    <w:rsid w:val="005F5C0B"/>
    <w:rsid w:val="006438DE"/>
    <w:rsid w:val="00662BEF"/>
    <w:rsid w:val="006B40EE"/>
    <w:rsid w:val="006B50DB"/>
    <w:rsid w:val="006C765B"/>
    <w:rsid w:val="006D7673"/>
    <w:rsid w:val="00702D80"/>
    <w:rsid w:val="0070580C"/>
    <w:rsid w:val="00711915"/>
    <w:rsid w:val="0073048F"/>
    <w:rsid w:val="00772BC8"/>
    <w:rsid w:val="00785598"/>
    <w:rsid w:val="007A20ED"/>
    <w:rsid w:val="007B5C5C"/>
    <w:rsid w:val="007C0CB7"/>
    <w:rsid w:val="007D1747"/>
    <w:rsid w:val="007E3C4C"/>
    <w:rsid w:val="007E675C"/>
    <w:rsid w:val="0082367D"/>
    <w:rsid w:val="0085765B"/>
    <w:rsid w:val="00857D79"/>
    <w:rsid w:val="0086162A"/>
    <w:rsid w:val="00886EC1"/>
    <w:rsid w:val="008A4B4D"/>
    <w:rsid w:val="008F07A2"/>
    <w:rsid w:val="008F1AE9"/>
    <w:rsid w:val="008F74AB"/>
    <w:rsid w:val="008F7F38"/>
    <w:rsid w:val="009429CE"/>
    <w:rsid w:val="00960A64"/>
    <w:rsid w:val="009640B9"/>
    <w:rsid w:val="0096516C"/>
    <w:rsid w:val="00974D5D"/>
    <w:rsid w:val="00991DF3"/>
    <w:rsid w:val="00997DE9"/>
    <w:rsid w:val="009B4792"/>
    <w:rsid w:val="00A01270"/>
    <w:rsid w:val="00A2141E"/>
    <w:rsid w:val="00A7489D"/>
    <w:rsid w:val="00A77BAB"/>
    <w:rsid w:val="00A87E17"/>
    <w:rsid w:val="00A90558"/>
    <w:rsid w:val="00AA0E6B"/>
    <w:rsid w:val="00AA1F74"/>
    <w:rsid w:val="00AB5938"/>
    <w:rsid w:val="00AC4217"/>
    <w:rsid w:val="00AE2260"/>
    <w:rsid w:val="00B20509"/>
    <w:rsid w:val="00B26CE8"/>
    <w:rsid w:val="00B31E73"/>
    <w:rsid w:val="00B330DB"/>
    <w:rsid w:val="00B3340E"/>
    <w:rsid w:val="00B41FD9"/>
    <w:rsid w:val="00B532F8"/>
    <w:rsid w:val="00B60D87"/>
    <w:rsid w:val="00B674B7"/>
    <w:rsid w:val="00BA176C"/>
    <w:rsid w:val="00BB2082"/>
    <w:rsid w:val="00C440FD"/>
    <w:rsid w:val="00C50D4F"/>
    <w:rsid w:val="00C54D3A"/>
    <w:rsid w:val="00C815DF"/>
    <w:rsid w:val="00C87106"/>
    <w:rsid w:val="00CD3519"/>
    <w:rsid w:val="00CE1990"/>
    <w:rsid w:val="00CE2CD2"/>
    <w:rsid w:val="00D418D4"/>
    <w:rsid w:val="00D42627"/>
    <w:rsid w:val="00D5364A"/>
    <w:rsid w:val="00D76565"/>
    <w:rsid w:val="00D8097C"/>
    <w:rsid w:val="00DF35AD"/>
    <w:rsid w:val="00E14D89"/>
    <w:rsid w:val="00E53846"/>
    <w:rsid w:val="00E65BDC"/>
    <w:rsid w:val="00E70AAA"/>
    <w:rsid w:val="00E97F07"/>
    <w:rsid w:val="00EA1D98"/>
    <w:rsid w:val="00EA720B"/>
    <w:rsid w:val="00EB52E3"/>
    <w:rsid w:val="00EC16E2"/>
    <w:rsid w:val="00ED5042"/>
    <w:rsid w:val="00EF0CB1"/>
    <w:rsid w:val="00EF7009"/>
    <w:rsid w:val="00EF754F"/>
    <w:rsid w:val="00F16DEF"/>
    <w:rsid w:val="00F229C5"/>
    <w:rsid w:val="00F31206"/>
    <w:rsid w:val="00F36BBB"/>
    <w:rsid w:val="00F42987"/>
    <w:rsid w:val="00F6421C"/>
    <w:rsid w:val="00F73AF6"/>
    <w:rsid w:val="00F969AC"/>
    <w:rsid w:val="00FC0221"/>
    <w:rsid w:val="00FD41C7"/>
    <w:rsid w:val="00FD5A41"/>
    <w:rsid w:val="00FE0AD5"/>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SGP36807-1409709588-1557</_dlc_DocId>
    <_dlc_DocIdUrl xmlns="c6022d2b-6d30-41f5-924d-8b6c955a36d8">
      <Url>https://eyapc.sharepoint.com/sites/eyimdSGP-0034157-MC/_layouts/15/DocIdRedir.aspx?ID=SGP36807-1409709588-1557</Url>
      <Description>SGP36807-1409709588-1557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7DE4897B-5FE6-4ED3-8176-50C45F47A3A3}">
  <ds:schemaRefs>
    <ds:schemaRef ds:uri="http://schemas.microsoft.com/sharepoint/event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4.xml><?xml version="1.0" encoding="utf-8"?>
<ds:datastoreItem xmlns:ds="http://schemas.openxmlformats.org/officeDocument/2006/customXml" ds:itemID="{4AA7AFDD-9AE5-4B94-90D4-0D42B9D8F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2022-05-09T16:19:00Z</dcterms:created>
  <dcterms:modified xsi:type="dcterms:W3CDTF">2022-06-18T06:43:00Z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dcfa3b70-653b-4f57-8b89-0c69e60a590f</vt:lpwstr>
  </property>
  <property fmtid="{D5CDD505-2E9C-101B-9397-08002B2CF9AE}" pid="23" name="TaxServiceLine">
    <vt:lpwstr>2;#People Advisory Services - PAS|d481acd3-9bbb-4e4a-bf33-8d2afc28bcd3</vt:lpwstr>
  </property>
</Properties>
</file>