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B2" w:rsidRDefault="004138B2" w:rsidP="004138B2">
      <w:pPr>
        <w:rPr>
          <w:rFonts w:hint="eastAsia"/>
        </w:rPr>
      </w:pPr>
      <w:r>
        <w:rPr>
          <w:rFonts w:hint="eastAsia"/>
        </w:rPr>
        <w:t>这是我见过最聪明的回答！</w:t>
      </w:r>
      <w:r>
        <w:rPr>
          <w:rFonts w:hint="eastAsia"/>
        </w:rPr>
        <w:t xml:space="preserve"> </w:t>
      </w:r>
    </w:p>
    <w:p w:rsidR="004138B2" w:rsidRDefault="004138B2" w:rsidP="004138B2">
      <w:r>
        <w:t>1</w:t>
      </w:r>
    </w:p>
    <w:p w:rsidR="004138B2" w:rsidRDefault="004138B2" w:rsidP="004138B2">
      <w:r>
        <w:rPr>
          <w:rFonts w:hint="eastAsia"/>
        </w:rPr>
        <w:t>在一次宴会上，马克·吐温与一位女士对坐，出于礼貌，说了一句：您真漂亮！那位女士却不领情，高傲地说：可惜我无法同样来赞美您！马克·吐温委婉平和地说：那没关系，你可以像我一样，说一句谎话就行了。那位女士羞愧地低下了头。</w:t>
      </w:r>
    </w:p>
    <w:p w:rsidR="004138B2" w:rsidRDefault="004138B2" w:rsidP="004138B2">
      <w:r>
        <w:rPr>
          <w:rFonts w:hint="eastAsia"/>
        </w:rPr>
        <w:t>感悟：你扔下的石头，绊倒的往往是你自己。</w:t>
      </w:r>
    </w:p>
    <w:p w:rsidR="004138B2" w:rsidRDefault="004138B2" w:rsidP="004138B2">
      <w:r>
        <w:t>2</w:t>
      </w:r>
    </w:p>
    <w:p w:rsidR="004138B2" w:rsidRDefault="004138B2" w:rsidP="004138B2">
      <w:r>
        <w:rPr>
          <w:rFonts w:hint="eastAsia"/>
        </w:rPr>
        <w:t>老鼠掉进了半满的米缸，意外让它喜不自禁。确定没有危险后，它便开始了在米缸里吃了睡、睡了吃的生活。很快，米缸就要见底了，可它终究还是摆脱不了大米的诱惑，继续留在缸里。最后，米吃完了，它才发现，跳出去只是梦想，一切都无能为力了……</w:t>
      </w:r>
    </w:p>
    <w:p w:rsidR="004138B2" w:rsidRDefault="004138B2" w:rsidP="004138B2">
      <w:r>
        <w:rPr>
          <w:rFonts w:hint="eastAsia"/>
        </w:rPr>
        <w:t>感悟：我们的生活看似平坦，其实到处都是危机。</w:t>
      </w:r>
    </w:p>
    <w:p w:rsidR="004138B2" w:rsidRDefault="004138B2" w:rsidP="004138B2">
      <w:r>
        <w:t>3</w:t>
      </w:r>
    </w:p>
    <w:p w:rsidR="004138B2" w:rsidRDefault="004138B2" w:rsidP="004138B2">
      <w:r>
        <w:rPr>
          <w:rFonts w:hint="eastAsia"/>
        </w:rPr>
        <w:t>第一天，小白兔去钓鱼，一无所获。第二天，它又去钓鱼，还是如此。第三天它刚到，一条大鱼从河里跳出来，大叫：你要是再敢用胡萝卜当鱼饵，我就揍你！</w:t>
      </w:r>
    </w:p>
    <w:p w:rsidR="004138B2" w:rsidRDefault="004138B2" w:rsidP="004138B2">
      <w:pPr>
        <w:rPr>
          <w:rFonts w:hint="eastAsia"/>
        </w:rPr>
      </w:pPr>
      <w:r>
        <w:rPr>
          <w:rFonts w:hint="eastAsia"/>
        </w:rPr>
        <w:t>感悟：你给的都是你自己“想”给的，而不是对方想要的，活在自己世界里的付出，不值钱。</w:t>
      </w:r>
    </w:p>
    <w:p w:rsidR="004138B2" w:rsidRDefault="004138B2" w:rsidP="004138B2"/>
    <w:p w:rsidR="004138B2" w:rsidRDefault="004138B2" w:rsidP="004138B2">
      <w:r>
        <w:t>4</w:t>
      </w:r>
    </w:p>
    <w:p w:rsidR="004138B2" w:rsidRDefault="004138B2" w:rsidP="004138B2">
      <w:r>
        <w:rPr>
          <w:rFonts w:hint="eastAsia"/>
        </w:rPr>
        <w:t>有一个人坐在咖啡店等朋友，一位女孩走过来问：你是通过王阿姨的介绍来相亲的吗？他抬头打量一下她，正是自己喜欢的类型，心想何不将错就错，于是忙答应道：对，请坐。结婚当天，他坦白，当时自己不是去相亲的。老婆笑，说：我也不是去相亲的，只是找个借口和你搭讪……</w:t>
      </w:r>
    </w:p>
    <w:p w:rsidR="004138B2" w:rsidRDefault="004138B2" w:rsidP="004138B2">
      <w:pPr>
        <w:rPr>
          <w:rFonts w:hint="eastAsia"/>
        </w:rPr>
      </w:pPr>
      <w:r>
        <w:rPr>
          <w:rFonts w:hint="eastAsia"/>
        </w:rPr>
        <w:t>感悟：机遇来了，要毫不犹豫地抓住它。</w:t>
      </w:r>
    </w:p>
    <w:p w:rsidR="004138B2" w:rsidRDefault="004138B2" w:rsidP="004138B2"/>
    <w:p w:rsidR="004138B2" w:rsidRDefault="004138B2" w:rsidP="004138B2">
      <w:r>
        <w:t>5</w:t>
      </w:r>
    </w:p>
    <w:p w:rsidR="004138B2" w:rsidRDefault="004138B2" w:rsidP="004138B2">
      <w:r>
        <w:rPr>
          <w:rFonts w:hint="eastAsia"/>
        </w:rPr>
        <w:t>女生公开投票选班花，相貌平平的小梅发表演说：如果我当选，再过几年，在座的姐妹可以向自己先生骄傲地说，我上大学时，比班花还漂亮！结果，她高票当选！</w:t>
      </w:r>
    </w:p>
    <w:p w:rsidR="004138B2" w:rsidRDefault="004138B2" w:rsidP="004138B2">
      <w:pPr>
        <w:rPr>
          <w:rFonts w:hint="eastAsia"/>
        </w:rPr>
      </w:pPr>
      <w:r>
        <w:rPr>
          <w:rFonts w:hint="eastAsia"/>
        </w:rPr>
        <w:t>感悟：说服别人支持你，不一定要证明比别人都优秀，而是要让别人觉得，因为有你，他们才变得更优秀、更有成就感。</w:t>
      </w:r>
    </w:p>
    <w:p w:rsidR="004138B2" w:rsidRDefault="004138B2" w:rsidP="004138B2">
      <w:bookmarkStart w:id="0" w:name="_GoBack"/>
      <w:bookmarkEnd w:id="0"/>
    </w:p>
    <w:sectPr w:rsidR="0041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B2"/>
    <w:rsid w:val="00221BC8"/>
    <w:rsid w:val="0041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1ABBA-90C7-4BE0-9A44-1468DB7E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>Seagate Technology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YONGJUN ZHAO</dc:creator>
  <cp:keywords/>
  <dc:description/>
  <cp:lastModifiedBy>YONGJUN ZHAO</cp:lastModifiedBy>
  <cp:revision>1</cp:revision>
  <dcterms:created xsi:type="dcterms:W3CDTF">2019-05-10T01:43:00Z</dcterms:created>
  <dcterms:modified xsi:type="dcterms:W3CDTF">2019-05-10T01:45:00Z</dcterms:modified>
</cp:coreProperties>
</file>