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845" w:rsidRDefault="00DC1EDE" w:rsidP="00DC1EDE">
      <w:pPr>
        <w:pStyle w:val="ListParagraph"/>
        <w:numPr>
          <w:ilvl w:val="0"/>
          <w:numId w:val="1"/>
        </w:numPr>
        <w:ind w:leftChars="0"/>
      </w:pPr>
      <w:r>
        <w:t>System Dynamics Model of Urban Transportation System and Its Application (2008)</w:t>
      </w:r>
    </w:p>
    <w:p w:rsidR="00DC1EDE" w:rsidRDefault="00DC1EDE" w:rsidP="003C436A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연구 목적 및 의의 : </w:t>
      </w:r>
      <w:r w:rsidR="003C436A">
        <w:rPr>
          <w:rFonts w:hint="eastAsia"/>
        </w:rPr>
        <w:t xml:space="preserve">지금까지의 </w:t>
      </w:r>
      <w:r w:rsidR="003C436A">
        <w:t>Urban Transportation</w:t>
      </w:r>
      <w:r w:rsidR="003C436A">
        <w:rPr>
          <w:rFonts w:hint="eastAsia"/>
        </w:rPr>
        <w:t xml:space="preserve"> 관련 연구는 </w:t>
      </w:r>
      <w:r w:rsidR="003C436A">
        <w:t>definition, evaluation, realizing way, countermeasures in China</w:t>
      </w:r>
      <w:r w:rsidR="003C436A">
        <w:rPr>
          <w:rFonts w:hint="eastAsia"/>
        </w:rPr>
        <w:t xml:space="preserve">에 초점을 맞추어왔으며, 이는 일반적인 </w:t>
      </w:r>
      <w:r w:rsidR="003C436A">
        <w:t>linear quantitative approach</w:t>
      </w:r>
      <w:r w:rsidR="003C436A">
        <w:rPr>
          <w:rFonts w:hint="eastAsia"/>
        </w:rPr>
        <w:t xml:space="preserve">이다. 하지만 </w:t>
      </w:r>
      <w:r w:rsidR="003C436A">
        <w:t>Urban Transportation</w:t>
      </w:r>
      <w:r w:rsidR="003C436A">
        <w:rPr>
          <w:rFonts w:hint="eastAsia"/>
        </w:rPr>
        <w:t xml:space="preserve">은 충분히 복잡한 System이므로 </w:t>
      </w:r>
      <w:r w:rsidR="003C436A">
        <w:t>linear quantitative approach</w:t>
      </w:r>
      <w:r w:rsidR="003C436A">
        <w:rPr>
          <w:rFonts w:hint="eastAsia"/>
        </w:rPr>
        <w:t>로써는 부족하다.</w:t>
      </w:r>
      <w:r w:rsidR="003C436A">
        <w:t xml:space="preserve"> </w:t>
      </w:r>
      <w:r w:rsidR="003C436A">
        <w:rPr>
          <w:rFonts w:hint="eastAsia"/>
        </w:rPr>
        <w:t xml:space="preserve">따라서 이 연구에서는 </w:t>
      </w:r>
      <w:r w:rsidR="003C436A">
        <w:t>SD model</w:t>
      </w:r>
      <w:r w:rsidR="003C436A">
        <w:rPr>
          <w:rFonts w:hint="eastAsia"/>
        </w:rPr>
        <w:t xml:space="preserve">을 사용하고, </w:t>
      </w:r>
      <w:r w:rsidR="003C436A">
        <w:t>Case Study</w:t>
      </w:r>
      <w:r w:rsidR="003C436A">
        <w:rPr>
          <w:rFonts w:hint="eastAsia"/>
        </w:rPr>
        <w:t xml:space="preserve">로써 </w:t>
      </w:r>
      <w:r w:rsidR="003C436A">
        <w:t>Dalian, China</w:t>
      </w:r>
      <w:r w:rsidR="003C436A">
        <w:rPr>
          <w:rFonts w:hint="eastAsia"/>
        </w:rPr>
        <w:t>를 보인다.</w:t>
      </w:r>
    </w:p>
    <w:p w:rsidR="00DC1EDE" w:rsidRDefault="00DC1EDE" w:rsidP="00DC1EDE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 xml:space="preserve">System dynamics </w:t>
      </w:r>
      <w:r>
        <w:rPr>
          <w:rFonts w:hint="eastAsia"/>
        </w:rPr>
        <w:t xml:space="preserve">생성 방법 : </w:t>
      </w:r>
      <w:r w:rsidR="00F515DA">
        <w:rPr>
          <w:rFonts w:hint="eastAsia"/>
        </w:rPr>
        <w:t>P</w:t>
      </w:r>
      <w:r w:rsidR="00F515DA">
        <w:t>opulation, Environment, # of vehicles, Economy, Transport supply, Traffic congestion, Travel demand</w:t>
      </w:r>
      <w:r w:rsidR="00F515DA">
        <w:rPr>
          <w:rFonts w:hint="eastAsia"/>
        </w:rPr>
        <w:t xml:space="preserve">의 7개의 </w:t>
      </w:r>
      <w:proofErr w:type="spellStart"/>
      <w:r w:rsidR="00F515DA">
        <w:t>submodel</w:t>
      </w:r>
      <w:proofErr w:type="spellEnd"/>
      <w:r w:rsidR="00F515DA">
        <w:rPr>
          <w:rFonts w:hint="eastAsia"/>
        </w:rPr>
        <w:t xml:space="preserve">을 구성, </w:t>
      </w:r>
      <w:r w:rsidR="00F515DA">
        <w:t>Feedback loops</w:t>
      </w:r>
      <w:r w:rsidR="00F515DA">
        <w:rPr>
          <w:rFonts w:hint="eastAsia"/>
        </w:rPr>
        <w:t xml:space="preserve">, </w:t>
      </w:r>
      <w:r w:rsidR="00F515DA">
        <w:t xml:space="preserve">Flow chart </w:t>
      </w:r>
      <w:r w:rsidR="00F515DA">
        <w:rPr>
          <w:rFonts w:hint="eastAsia"/>
        </w:rPr>
        <w:t xml:space="preserve">제작. </w:t>
      </w:r>
    </w:p>
    <w:p w:rsidR="00DC1EDE" w:rsidRDefault="00DC1EDE" w:rsidP="00F515D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기존 방법의 약점 및 우리 방법의 차이점 : </w:t>
      </w:r>
      <w:r w:rsidR="00F515DA">
        <w:rPr>
          <w:rFonts w:hint="eastAsia"/>
        </w:rPr>
        <w:t>시간(</w:t>
      </w:r>
      <w:r w:rsidR="00F515DA">
        <w:t>year)</w:t>
      </w:r>
      <w:r w:rsidR="00F515DA">
        <w:rPr>
          <w:rFonts w:hint="eastAsia"/>
        </w:rPr>
        <w:t>에 따른 P</w:t>
      </w:r>
      <w:r w:rsidR="00F515DA">
        <w:t xml:space="preserve">opulation, GDP, # of vehicles, </w:t>
      </w:r>
      <w:r w:rsidR="00F515DA">
        <w:rPr>
          <w:rFonts w:hint="eastAsia"/>
        </w:rPr>
        <w:t>Influence degree을 예측</w:t>
      </w:r>
    </w:p>
    <w:p w:rsidR="00DC1EDE" w:rsidRDefault="00DC1EDE" w:rsidP="00DC1EDE">
      <w:pPr>
        <w:pStyle w:val="ListParagraph"/>
        <w:numPr>
          <w:ilvl w:val="0"/>
          <w:numId w:val="1"/>
        </w:numPr>
        <w:ind w:leftChars="0"/>
      </w:pPr>
      <w:r>
        <w:t>A System Dynamics Model for Urban Low-Carbon Transport and Simulation in the City of Shanghai, China (2012)</w:t>
      </w:r>
    </w:p>
    <w:p w:rsidR="00DC1EDE" w:rsidRDefault="00DC1EDE" w:rsidP="00195D0F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연구 목적 및 의의 : </w:t>
      </w:r>
      <w:r w:rsidR="00195D0F" w:rsidRPr="00195D0F">
        <w:t>urban traffic carbon emission</w:t>
      </w:r>
      <w:r w:rsidR="00195D0F">
        <w:rPr>
          <w:rFonts w:hint="eastAsia"/>
        </w:rPr>
        <w:t xml:space="preserve">이 갈수록 가파르게 증가하고 있어, Low-Carbon Transport에 관한 연구가 필요하다. 이 역시 충분히 복잡한 </w:t>
      </w:r>
      <w:r w:rsidR="00195D0F">
        <w:t>System</w:t>
      </w:r>
      <w:r w:rsidR="00195D0F">
        <w:rPr>
          <w:rFonts w:hint="eastAsia"/>
        </w:rPr>
        <w:t xml:space="preserve">이므로 </w:t>
      </w:r>
      <w:r w:rsidR="00195D0F">
        <w:t>SD</w:t>
      </w:r>
      <w:r w:rsidR="00195D0F">
        <w:rPr>
          <w:rFonts w:hint="eastAsia"/>
        </w:rPr>
        <w:t xml:space="preserve">를 써서 </w:t>
      </w:r>
      <w:r w:rsidR="00195D0F">
        <w:t>Case Study</w:t>
      </w:r>
      <w:r w:rsidR="00195D0F">
        <w:rPr>
          <w:rFonts w:hint="eastAsia"/>
        </w:rPr>
        <w:t xml:space="preserve">로써 </w:t>
      </w:r>
      <w:r w:rsidR="00195D0F">
        <w:t>Shanghai, China</w:t>
      </w:r>
      <w:r w:rsidR="00195D0F">
        <w:rPr>
          <w:rFonts w:hint="eastAsia"/>
        </w:rPr>
        <w:t>를 보인다.</w:t>
      </w:r>
    </w:p>
    <w:p w:rsidR="00DC1EDE" w:rsidRDefault="00DC1EDE" w:rsidP="005B0BB2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 xml:space="preserve">System dynamics </w:t>
      </w:r>
      <w:r>
        <w:rPr>
          <w:rFonts w:hint="eastAsia"/>
        </w:rPr>
        <w:t xml:space="preserve">생성 방법 : </w:t>
      </w:r>
      <w:r w:rsidR="00195D0F">
        <w:t>the key elements in the system include the level of urban economy, urban population, urban vehicles, rail traffic, urban infrastructure, urban transportation policy and management level</w:t>
      </w:r>
    </w:p>
    <w:p w:rsidR="00FD29E5" w:rsidRDefault="00DC1EDE" w:rsidP="00FD29E5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기존 방법의 약점 및 우리 방법의 차이점 : </w:t>
      </w:r>
      <w:r w:rsidR="00BD0E42">
        <w:rPr>
          <w:rFonts w:hint="eastAsia"/>
        </w:rPr>
        <w:t>시간(</w:t>
      </w:r>
      <w:r w:rsidR="00BD0E42">
        <w:t>year)</w:t>
      </w:r>
      <w:r w:rsidR="00BD0E42">
        <w:rPr>
          <w:rFonts w:hint="eastAsia"/>
        </w:rPr>
        <w:t xml:space="preserve">에 따른 Carbon Dioxide </w:t>
      </w:r>
      <w:proofErr w:type="spellStart"/>
      <w:r w:rsidR="00BD0E42">
        <w:rPr>
          <w:rFonts w:hint="eastAsia"/>
        </w:rPr>
        <w:t>Esmissions</w:t>
      </w:r>
      <w:proofErr w:type="spellEnd"/>
      <w:r w:rsidR="00BD0E42">
        <w:t>, Urban Transport Management, Urban Population, # of cars</w:t>
      </w:r>
      <w:r w:rsidR="00BD0E42">
        <w:rPr>
          <w:rFonts w:hint="eastAsia"/>
        </w:rPr>
        <w:t>을 예측</w:t>
      </w:r>
      <w:r w:rsidR="00FD29E5" w:rsidRPr="00FD29E5">
        <w:t xml:space="preserve"> </w:t>
      </w:r>
    </w:p>
    <w:p w:rsidR="00FD29E5" w:rsidRDefault="00FD29E5" w:rsidP="00FD29E5">
      <w:pPr>
        <w:pStyle w:val="ListParagraph"/>
        <w:numPr>
          <w:ilvl w:val="0"/>
          <w:numId w:val="1"/>
        </w:numPr>
        <w:ind w:leftChars="0"/>
      </w:pPr>
      <w:r w:rsidRPr="00D53398">
        <w:t>System dynamics modeling for urban energy consumption and CO2 emissions: A case study of Beijing, China</w:t>
      </w:r>
      <w:r>
        <w:t xml:space="preserve"> (2012)</w:t>
      </w:r>
    </w:p>
    <w:p w:rsidR="00FD29E5" w:rsidRDefault="00FD29E5" w:rsidP="00230D3B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연구 목적 및 의의 : </w:t>
      </w:r>
      <w:r w:rsidR="00230D3B">
        <w:t>A System Dynamics Model for Urban Low-Carbon Transport and Simulation in the City of Shanghai, China (2012)</w:t>
      </w:r>
      <w:r w:rsidR="00230D3B">
        <w:rPr>
          <w:rFonts w:hint="eastAsia"/>
        </w:rPr>
        <w:t>와 동일</w:t>
      </w:r>
    </w:p>
    <w:p w:rsidR="00FD29E5" w:rsidRDefault="00FD29E5" w:rsidP="00FD29E5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 xml:space="preserve">System dynamics </w:t>
      </w:r>
      <w:r>
        <w:rPr>
          <w:rFonts w:hint="eastAsia"/>
        </w:rPr>
        <w:t xml:space="preserve">생성 방법 : </w:t>
      </w:r>
      <w:r w:rsidR="00230D3B">
        <w:t>System Dynamics Model of Urban Transportation System and Its Application (2008)</w:t>
      </w:r>
      <w:r w:rsidR="00230D3B">
        <w:rPr>
          <w:rFonts w:hint="eastAsia"/>
        </w:rPr>
        <w:t>와 유사</w:t>
      </w:r>
    </w:p>
    <w:p w:rsidR="00DC1EDE" w:rsidRDefault="00FD29E5" w:rsidP="00FD29E5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기존 방법의 약점 및 우리 방법의 차이점 : </w:t>
      </w:r>
    </w:p>
    <w:p w:rsidR="00DC1EDE" w:rsidRDefault="00DC1EDE" w:rsidP="00DC1EDE">
      <w:pPr>
        <w:pStyle w:val="ListParagraph"/>
        <w:numPr>
          <w:ilvl w:val="0"/>
          <w:numId w:val="1"/>
        </w:numPr>
        <w:ind w:leftChars="0"/>
      </w:pPr>
      <w:r>
        <w:t>System dynamic modeling and scenario simulation on Beijing industrial carbon emissions (2016)</w:t>
      </w:r>
    </w:p>
    <w:p w:rsidR="00DC1EDE" w:rsidRDefault="00DC1EDE" w:rsidP="00DC1EDE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연구 목적 및 의의 : </w:t>
      </w:r>
      <w:r w:rsidR="0068333F">
        <w:t>Beijing, China</w:t>
      </w:r>
      <w:r w:rsidR="0068333F">
        <w:rPr>
          <w:rFonts w:hint="eastAsia"/>
        </w:rPr>
        <w:t xml:space="preserve">의 </w:t>
      </w:r>
      <w:r w:rsidR="0068333F">
        <w:t>Low-Carbon Transport</w:t>
      </w:r>
      <w:r w:rsidR="0068333F">
        <w:rPr>
          <w:rFonts w:hint="eastAsia"/>
        </w:rPr>
        <w:t xml:space="preserve">의 경향성 예측 및 비교를 </w:t>
      </w:r>
      <w:r w:rsidR="0068333F">
        <w:rPr>
          <w:rFonts w:hint="eastAsia"/>
        </w:rPr>
        <w:lastRenderedPageBreak/>
        <w:t>위해 연구.</w:t>
      </w:r>
    </w:p>
    <w:p w:rsidR="00DC1EDE" w:rsidRDefault="00DC1EDE" w:rsidP="005F548C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 xml:space="preserve">System dynamics </w:t>
      </w:r>
      <w:r>
        <w:rPr>
          <w:rFonts w:hint="eastAsia"/>
        </w:rPr>
        <w:t xml:space="preserve">생성 방법 : </w:t>
      </w:r>
      <w:r w:rsidR="005F548C">
        <w:t>Feedback loops</w:t>
      </w:r>
      <w:r w:rsidR="005F548C">
        <w:rPr>
          <w:rFonts w:hint="eastAsia"/>
        </w:rPr>
        <w:t xml:space="preserve">, </w:t>
      </w:r>
      <w:r w:rsidR="005F548C">
        <w:t xml:space="preserve">Flow chart </w:t>
      </w:r>
      <w:r w:rsidR="005F548C">
        <w:rPr>
          <w:rFonts w:hint="eastAsia"/>
        </w:rPr>
        <w:t>제작.</w:t>
      </w:r>
    </w:p>
    <w:p w:rsidR="00DC1EDE" w:rsidRDefault="00DC1EDE" w:rsidP="00DC1EDE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기존 방법의 약점 및 우리 방법의 차이점 : </w:t>
      </w:r>
      <w:r w:rsidR="00EF797E">
        <w:rPr>
          <w:rFonts w:hint="eastAsia"/>
        </w:rPr>
        <w:t xml:space="preserve">10개의 시나리오 산하에서 </w:t>
      </w:r>
      <w:r w:rsidR="005F548C">
        <w:rPr>
          <w:rFonts w:hint="eastAsia"/>
        </w:rPr>
        <w:t>시간(</w:t>
      </w:r>
      <w:r w:rsidR="005F548C">
        <w:t>year)</w:t>
      </w:r>
      <w:r w:rsidR="005F548C">
        <w:rPr>
          <w:rFonts w:hint="eastAsia"/>
        </w:rPr>
        <w:t>에 따른 P</w:t>
      </w:r>
      <w:r w:rsidR="005F548C">
        <w:t xml:space="preserve">opulation, GDP, </w:t>
      </w:r>
      <w:r w:rsidR="005F548C">
        <w:rPr>
          <w:rFonts w:hint="eastAsia"/>
        </w:rPr>
        <w:t xml:space="preserve">Carbon Dioxide </w:t>
      </w:r>
      <w:proofErr w:type="spellStart"/>
      <w:r w:rsidR="005F548C">
        <w:rPr>
          <w:rFonts w:hint="eastAsia"/>
        </w:rPr>
        <w:t>Esmissions</w:t>
      </w:r>
      <w:proofErr w:type="spellEnd"/>
      <w:r w:rsidR="005F548C">
        <w:t xml:space="preserve">, </w:t>
      </w:r>
      <w:r w:rsidR="005F548C">
        <w:rPr>
          <w:rFonts w:hint="eastAsia"/>
        </w:rPr>
        <w:t>Carbon intensity</w:t>
      </w:r>
      <w:r w:rsidR="005F548C">
        <w:t>, Carbon emission</w:t>
      </w:r>
      <w:r w:rsidR="005F548C">
        <w:rPr>
          <w:rFonts w:hint="eastAsia"/>
        </w:rPr>
        <w:t>을 예측</w:t>
      </w:r>
      <w:r w:rsidR="00233646">
        <w:rPr>
          <w:rFonts w:hint="eastAsia"/>
        </w:rPr>
        <w:t xml:space="preserve">. </w:t>
      </w:r>
      <w:r w:rsidR="00233646">
        <w:t>Validity Test</w:t>
      </w:r>
      <w:r w:rsidR="00233646">
        <w:rPr>
          <w:rFonts w:hint="eastAsia"/>
        </w:rPr>
        <w:t xml:space="preserve">를 이전 </w:t>
      </w:r>
      <w:r w:rsidR="00233646">
        <w:t>data (2005-2013 year)</w:t>
      </w:r>
      <w:r w:rsidR="00233646">
        <w:rPr>
          <w:rFonts w:hint="eastAsia"/>
        </w:rPr>
        <w:t>를 이용해 함!</w:t>
      </w:r>
    </w:p>
    <w:p w:rsidR="00DC1EDE" w:rsidRDefault="00DC1EDE" w:rsidP="00DC1EDE">
      <w:pPr>
        <w:pStyle w:val="ListParagraph"/>
        <w:numPr>
          <w:ilvl w:val="0"/>
          <w:numId w:val="1"/>
        </w:numPr>
        <w:ind w:leftChars="0"/>
      </w:pPr>
      <w:r w:rsidRPr="00DC1EDE">
        <w:t>System Dynamic Modeling of Air Pollution in Megacities, An Investigation in Megacity of Tehran</w:t>
      </w:r>
      <w:r>
        <w:t xml:space="preserve"> (2016)</w:t>
      </w:r>
    </w:p>
    <w:p w:rsidR="00DC1EDE" w:rsidRDefault="00DC1EDE" w:rsidP="00DC1EDE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연구 목적 및 의의 : </w:t>
      </w:r>
      <w:r w:rsidR="00ED72D1">
        <w:rPr>
          <w:rFonts w:hint="eastAsia"/>
        </w:rPr>
        <w:t xml:space="preserve">많은 이전 연구에서 </w:t>
      </w:r>
      <w:r w:rsidR="00ED72D1">
        <w:t>Air Pollution Problem</w:t>
      </w:r>
      <w:r w:rsidR="00ED72D1">
        <w:rPr>
          <w:rFonts w:hint="eastAsia"/>
        </w:rPr>
        <w:t xml:space="preserve">을 해결하기 위해 simulate 및 </w:t>
      </w:r>
      <w:r w:rsidR="00ED72D1">
        <w:t>analysis</w:t>
      </w:r>
      <w:r w:rsidR="00ED72D1">
        <w:rPr>
          <w:rFonts w:hint="eastAsia"/>
        </w:rPr>
        <w:t>를 해왔지만, SD를 사용한 것은 없었다.</w:t>
      </w:r>
      <w:r w:rsidR="00ED72D1">
        <w:t xml:space="preserve"> Case </w:t>
      </w:r>
      <w:proofErr w:type="gramStart"/>
      <w:r w:rsidR="00ED72D1">
        <w:t>Study :</w:t>
      </w:r>
      <w:proofErr w:type="gramEnd"/>
      <w:r w:rsidR="00ED72D1">
        <w:t xml:space="preserve"> Tehran</w:t>
      </w:r>
    </w:p>
    <w:p w:rsidR="00DC1EDE" w:rsidRDefault="00DC1EDE" w:rsidP="00EF797E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 xml:space="preserve">System dynamics </w:t>
      </w:r>
      <w:r>
        <w:rPr>
          <w:rFonts w:hint="eastAsia"/>
        </w:rPr>
        <w:t xml:space="preserve">생성 방법 : </w:t>
      </w:r>
      <w:r w:rsidR="00512F0F">
        <w:t>key variab</w:t>
      </w:r>
      <w:r w:rsidR="00ED72D1">
        <w:t xml:space="preserve">les : fuel consumption, private car community, amount of traffic, the scope of traffic district, public transport, industrial pollution, urban trees and vegetation </w:t>
      </w:r>
      <w:r w:rsidR="00ED72D1">
        <w:rPr>
          <w:rFonts w:hint="eastAsia"/>
        </w:rPr>
        <w:t>등,</w:t>
      </w:r>
      <w:r w:rsidR="00ED72D1">
        <w:t xml:space="preserve"> </w:t>
      </w:r>
      <w:r w:rsidR="00EF797E">
        <w:t>Feedback loops</w:t>
      </w:r>
      <w:r w:rsidR="00EF797E">
        <w:rPr>
          <w:rFonts w:hint="eastAsia"/>
        </w:rPr>
        <w:t xml:space="preserve">, </w:t>
      </w:r>
      <w:r w:rsidR="00EF797E">
        <w:t xml:space="preserve">Flow chart </w:t>
      </w:r>
      <w:r w:rsidR="00EF797E">
        <w:rPr>
          <w:rFonts w:hint="eastAsia"/>
        </w:rPr>
        <w:t>제작.</w:t>
      </w:r>
    </w:p>
    <w:p w:rsidR="00DC1EDE" w:rsidRDefault="00DC1EDE" w:rsidP="00EF797E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기존 방법의 약점 및 우리 방법의 차이점 : </w:t>
      </w:r>
      <w:r w:rsidR="00EF797E">
        <w:rPr>
          <w:rFonts w:hint="eastAsia"/>
        </w:rPr>
        <w:t>두 시나리오 산하에서 시간(</w:t>
      </w:r>
      <w:r w:rsidR="00EF797E">
        <w:t>year)</w:t>
      </w:r>
      <w:r w:rsidR="00EF797E">
        <w:rPr>
          <w:rFonts w:hint="eastAsia"/>
        </w:rPr>
        <w:t>에 따른 a</w:t>
      </w:r>
      <w:r w:rsidR="00EF797E">
        <w:t>ir pollution</w:t>
      </w:r>
      <w:r w:rsidR="00EF797E">
        <w:rPr>
          <w:rFonts w:hint="eastAsia"/>
        </w:rPr>
        <w:t>을 보임.</w:t>
      </w:r>
    </w:p>
    <w:p w:rsidR="00DC1EDE" w:rsidRDefault="00DC1EDE" w:rsidP="00DC1EDE">
      <w:pPr>
        <w:pStyle w:val="ListParagraph"/>
        <w:numPr>
          <w:ilvl w:val="0"/>
          <w:numId w:val="1"/>
        </w:numPr>
        <w:ind w:leftChars="0"/>
      </w:pPr>
      <w:r w:rsidRPr="00DC1EDE">
        <w:t xml:space="preserve">System Dynamics for Modeling Metabolism Mechanisms for Urban </w:t>
      </w:r>
      <w:proofErr w:type="gramStart"/>
      <w:r w:rsidRPr="00DC1EDE">
        <w:t>Planning</w:t>
      </w:r>
      <w:r>
        <w:t>(</w:t>
      </w:r>
      <w:proofErr w:type="gramEnd"/>
      <w:r>
        <w:t>2018)</w:t>
      </w:r>
    </w:p>
    <w:p w:rsidR="00DC1EDE" w:rsidRDefault="00DC1EDE" w:rsidP="00EE1E8F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연구 목적 및 의의 : </w:t>
      </w:r>
      <w:r w:rsidR="00EF797E">
        <w:t>Dynamic urban development simulation model</w:t>
      </w:r>
      <w:r w:rsidR="00EF797E">
        <w:rPr>
          <w:rFonts w:hint="eastAsia"/>
        </w:rPr>
        <w:t xml:space="preserve">은 복잡하기에 전문적인 </w:t>
      </w:r>
      <w:r w:rsidR="00EF797E">
        <w:t>tool</w:t>
      </w:r>
      <w:r w:rsidR="00EF797E">
        <w:rPr>
          <w:rFonts w:hint="eastAsia"/>
        </w:rPr>
        <w:t xml:space="preserve">을 사용하지 않으면 직접 test하기 어렵다. </w:t>
      </w:r>
      <w:r w:rsidR="00EE1E8F">
        <w:rPr>
          <w:rFonts w:hint="eastAsia"/>
        </w:rPr>
        <w:t xml:space="preserve">이를 보완하기 위해 이 논문은 </w:t>
      </w:r>
      <w:r w:rsidR="00EE1E8F" w:rsidRPr="00EE1E8F">
        <w:t>Grasshopper for Rhino3D</w:t>
      </w:r>
      <w:r w:rsidR="00EE1E8F">
        <w:rPr>
          <w:rFonts w:hint="eastAsia"/>
        </w:rPr>
        <w:t xml:space="preserve">라는 시각화 프로그래밍 환경에서 간략화하여 </w:t>
      </w:r>
      <w:r w:rsidR="00EE1E8F">
        <w:t>SD</w:t>
      </w:r>
      <w:r w:rsidR="00EE1E8F">
        <w:rPr>
          <w:rFonts w:hint="eastAsia"/>
        </w:rPr>
        <w:t xml:space="preserve">를 다루는 법으로써 3가지 </w:t>
      </w:r>
      <w:r w:rsidR="00EE1E8F">
        <w:t>model</w:t>
      </w:r>
      <w:r w:rsidR="00EE1E8F">
        <w:rPr>
          <w:rFonts w:hint="eastAsia"/>
        </w:rPr>
        <w:t>을 소개한다.</w:t>
      </w:r>
    </w:p>
    <w:p w:rsidR="00DC1EDE" w:rsidRDefault="00DC1EDE" w:rsidP="005B0BB2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 xml:space="preserve">System dynamics </w:t>
      </w:r>
      <w:r>
        <w:rPr>
          <w:rFonts w:hint="eastAsia"/>
        </w:rPr>
        <w:t xml:space="preserve">생성 방법 : </w:t>
      </w:r>
      <w:r w:rsidR="00EE1E8F">
        <w:t>X? (translate the system dynamics modelling approach to the visual programming logic of Grasshopper)</w:t>
      </w:r>
    </w:p>
    <w:p w:rsidR="00DC1EDE" w:rsidRDefault="00DC1EDE" w:rsidP="00FD29E5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기존 방법의 약점 및 우리 방법의 차이점 : </w:t>
      </w:r>
      <w:r w:rsidR="00FD29E5">
        <w:rPr>
          <w:rFonts w:hint="eastAsia"/>
        </w:rPr>
        <w:t>이 논문에서 소개 된 시뮬레이션은 너무 많은 요인을 추상화하여 실제적이라고 보기 어렵다.</w:t>
      </w:r>
      <w:r w:rsidR="00FD29E5">
        <w:t xml:space="preserve"> </w:t>
      </w:r>
      <w:r w:rsidR="00FD29E5">
        <w:rPr>
          <w:rFonts w:hint="eastAsia"/>
        </w:rPr>
        <w:t>이를 논문에서도 한계점으로 지적하고 있음.</w:t>
      </w:r>
      <w:r w:rsidR="00FD29E5">
        <w:t xml:space="preserve"> </w:t>
      </w:r>
      <w:r w:rsidR="00FD29E5">
        <w:rPr>
          <w:rFonts w:hint="eastAsia"/>
        </w:rPr>
        <w:t>그럼에도</w:t>
      </w:r>
      <w:r w:rsidR="00EF797E">
        <w:rPr>
          <w:rFonts w:hint="eastAsia"/>
        </w:rPr>
        <w:t xml:space="preserve"> </w:t>
      </w:r>
      <w:r w:rsidR="00EF797E">
        <w:t>“</w:t>
      </w:r>
      <w:r w:rsidR="00EF797E">
        <w:rPr>
          <w:rFonts w:hint="eastAsia"/>
        </w:rPr>
        <w:t>매우 단순한 모델(식)</w:t>
      </w:r>
      <w:r w:rsidR="00EF797E">
        <w:t>”</w:t>
      </w:r>
      <w:r w:rsidR="00EF797E">
        <w:rPr>
          <w:rFonts w:hint="eastAsia"/>
        </w:rPr>
        <w:t>을 가지고도 의미있는 결과를 낼 수 있다는 것을 보임.</w:t>
      </w:r>
    </w:p>
    <w:p w:rsidR="00DC1EDE" w:rsidRDefault="00DC1EDE" w:rsidP="005B0BB2">
      <w:pPr>
        <w:pStyle w:val="ListParagraph"/>
        <w:numPr>
          <w:ilvl w:val="0"/>
          <w:numId w:val="1"/>
        </w:numPr>
        <w:ind w:leftChars="0"/>
      </w:pPr>
      <w:r>
        <w:t>System dynamics model of taxi management in metropolises: Economic and environmental implications for Beijing</w:t>
      </w:r>
      <w:r w:rsidR="00D53398">
        <w:t xml:space="preserve"> </w:t>
      </w:r>
      <w:r>
        <w:t>(2018)</w:t>
      </w:r>
    </w:p>
    <w:p w:rsidR="00DC1EDE" w:rsidRDefault="00DC1EDE" w:rsidP="0081213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연구 목적 및 의의 : </w:t>
      </w:r>
      <w:r w:rsidR="00812131">
        <w:rPr>
          <w:rFonts w:hint="eastAsia"/>
        </w:rPr>
        <w:t xml:space="preserve">이 논문은 </w:t>
      </w:r>
      <w:r w:rsidR="00812131" w:rsidRPr="00812131">
        <w:t>system dynamics model of urban taxi management</w:t>
      </w:r>
      <w:r w:rsidR="00812131">
        <w:rPr>
          <w:rFonts w:hint="eastAsia"/>
        </w:rPr>
        <w:t xml:space="preserve">을 수립하고, </w:t>
      </w:r>
      <w:r w:rsidR="00812131">
        <w:t>Validity</w:t>
      </w:r>
      <w:r w:rsidR="00812131">
        <w:rPr>
          <w:rFonts w:hint="eastAsia"/>
        </w:rPr>
        <w:t xml:space="preserve">를 검증한 후, </w:t>
      </w:r>
      <w:r w:rsidR="00812131">
        <w:t>Case Study</w:t>
      </w:r>
      <w:r w:rsidR="00812131">
        <w:rPr>
          <w:rFonts w:hint="eastAsia"/>
        </w:rPr>
        <w:t xml:space="preserve">로써 </w:t>
      </w:r>
      <w:r w:rsidR="00812131">
        <w:t>Beijing, China</w:t>
      </w:r>
      <w:r w:rsidR="00812131">
        <w:rPr>
          <w:rFonts w:hint="eastAsia"/>
        </w:rPr>
        <w:t xml:space="preserve">의 데이터를 이용해 </w:t>
      </w:r>
      <w:r w:rsidR="00812131">
        <w:t xml:space="preserve">simulate </w:t>
      </w:r>
      <w:r w:rsidR="00812131">
        <w:rPr>
          <w:rFonts w:hint="eastAsia"/>
        </w:rPr>
        <w:t>해본다.</w:t>
      </w:r>
    </w:p>
    <w:p w:rsidR="00DC1EDE" w:rsidRDefault="00DC1EDE" w:rsidP="00DC1EDE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 xml:space="preserve">System dynamics </w:t>
      </w:r>
      <w:r>
        <w:rPr>
          <w:rFonts w:hint="eastAsia"/>
        </w:rPr>
        <w:t xml:space="preserve">생성 방법 : </w:t>
      </w:r>
      <w:r w:rsidR="00B846F3">
        <w:rPr>
          <w:rFonts w:hint="eastAsia"/>
        </w:rPr>
        <w:t>타 논문과 유사함</w:t>
      </w:r>
    </w:p>
    <w:p w:rsidR="00DC1EDE" w:rsidRDefault="00DC1EDE" w:rsidP="00FD29E5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기존 방법의 약점 및 우리 방법의 차이점 : </w:t>
      </w:r>
      <w:r w:rsidR="00B846F3">
        <w:rPr>
          <w:rFonts w:hint="eastAsia"/>
        </w:rPr>
        <w:t xml:space="preserve">다른 논문과 달리 </w:t>
      </w:r>
      <w:r w:rsidR="00B846F3">
        <w:t>taxi management in metropolises</w:t>
      </w:r>
      <w:r w:rsidR="00B846F3">
        <w:rPr>
          <w:rFonts w:hint="eastAsia"/>
        </w:rPr>
        <w:t xml:space="preserve">가 주제. </w:t>
      </w:r>
    </w:p>
    <w:p w:rsidR="00DC1EDE" w:rsidRDefault="00D53398" w:rsidP="00D53398">
      <w:pPr>
        <w:pStyle w:val="ListParagraph"/>
        <w:numPr>
          <w:ilvl w:val="0"/>
          <w:numId w:val="1"/>
        </w:numPr>
        <w:ind w:leftChars="0"/>
      </w:pPr>
      <w:r w:rsidRPr="00D53398">
        <w:rPr>
          <w:rFonts w:hint="eastAsia"/>
        </w:rPr>
        <w:t>시스템</w:t>
      </w:r>
      <w:r w:rsidRPr="00D53398">
        <w:t>_다이내믹스를_이용한_지속가능한_교통시설_인과지도_개발</w:t>
      </w:r>
      <w:r>
        <w:rPr>
          <w:rFonts w:hint="eastAsia"/>
        </w:rPr>
        <w:t xml:space="preserve"> </w:t>
      </w:r>
      <w:r w:rsidRPr="00D53398">
        <w:t>(2015)</w:t>
      </w:r>
    </w:p>
    <w:p w:rsidR="00DC1EDE" w:rsidRDefault="00DC1EDE" w:rsidP="00DC1EDE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연구 목적 및 의의 : </w:t>
      </w:r>
      <w:r w:rsidR="00230D3B">
        <w:rPr>
          <w:rFonts w:hint="eastAsia"/>
        </w:rPr>
        <w:t xml:space="preserve">이 연구는 </w:t>
      </w:r>
      <w:r w:rsidR="00512F0F">
        <w:rPr>
          <w:rFonts w:hint="eastAsia"/>
        </w:rPr>
        <w:t xml:space="preserve">도로시설물의 성과평가 항목의 인과지도를 제시하여 향후 </w:t>
      </w:r>
      <w:r w:rsidR="005D1245">
        <w:rPr>
          <w:rFonts w:hint="eastAsia"/>
        </w:rPr>
        <w:t>연구에 도움을 줌.</w:t>
      </w:r>
    </w:p>
    <w:p w:rsidR="00DC1EDE" w:rsidRPr="00512F0F" w:rsidRDefault="00DC1EDE" w:rsidP="00512F0F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 xml:space="preserve">System dynamics </w:t>
      </w:r>
      <w:r>
        <w:rPr>
          <w:rFonts w:hint="eastAsia"/>
        </w:rPr>
        <w:t xml:space="preserve">생성 방법 : </w:t>
      </w:r>
      <w:r w:rsidR="00512F0F" w:rsidRPr="00512F0F">
        <w:t>경제적, 사회적, 환경적 분야의 성과항목</w:t>
      </w:r>
      <w:r w:rsidR="00512F0F">
        <w:rPr>
          <w:rFonts w:hint="eastAsia"/>
        </w:rPr>
        <w:t xml:space="preserve">을 각각 </w:t>
      </w:r>
      <w:r w:rsidR="00512F0F">
        <w:t>key variables</w:t>
      </w:r>
      <w:r w:rsidR="00512F0F">
        <w:rPr>
          <w:rFonts w:hint="eastAsia"/>
        </w:rPr>
        <w:t xml:space="preserve">로 두고 </w:t>
      </w:r>
      <w:r w:rsidR="00512F0F">
        <w:t>Feedback loops</w:t>
      </w:r>
      <w:r w:rsidR="00512F0F">
        <w:rPr>
          <w:rFonts w:hint="eastAsia"/>
        </w:rPr>
        <w:t xml:space="preserve"> 제작.</w:t>
      </w:r>
    </w:p>
    <w:p w:rsidR="00DC1EDE" w:rsidRDefault="00DC1EDE" w:rsidP="00230D3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기존 방법의 약점 및 우리 방법의 차이점 : </w:t>
      </w:r>
      <w:r w:rsidR="00512F0F">
        <w:rPr>
          <w:rFonts w:hint="eastAsia"/>
        </w:rPr>
        <w:t xml:space="preserve">주관적인 설문조사를 통해 </w:t>
      </w:r>
      <w:r w:rsidR="00512F0F">
        <w:t>Feedback loops</w:t>
      </w:r>
      <w:r w:rsidR="00512F0F">
        <w:rPr>
          <w:rFonts w:hint="eastAsia"/>
        </w:rPr>
        <w:t xml:space="preserve">만 제시하였고, 데이터가 구축되지 않아 </w:t>
      </w:r>
      <w:r w:rsidR="00512F0F">
        <w:t xml:space="preserve">Case Study </w:t>
      </w:r>
      <w:r w:rsidR="00512F0F">
        <w:rPr>
          <w:rFonts w:hint="eastAsia"/>
        </w:rPr>
        <w:t xml:space="preserve">등을 통한 </w:t>
      </w:r>
      <w:proofErr w:type="spellStart"/>
      <w:r w:rsidR="00512F0F">
        <w:t>Validy</w:t>
      </w:r>
      <w:proofErr w:type="spellEnd"/>
      <w:r w:rsidR="00512F0F">
        <w:t xml:space="preserve"> Test </w:t>
      </w:r>
      <w:r w:rsidR="00512F0F">
        <w:rPr>
          <w:rFonts w:hint="eastAsia"/>
        </w:rPr>
        <w:t xml:space="preserve">등이 이루어지지 않음. </w:t>
      </w:r>
      <w:bookmarkStart w:id="0" w:name="_GoBack"/>
      <w:bookmarkEnd w:id="0"/>
    </w:p>
    <w:p w:rsidR="002727F9" w:rsidRDefault="002727F9" w:rsidP="002727F9">
      <w:pPr>
        <w:pStyle w:val="ListParagraph"/>
        <w:ind w:leftChars="0" w:left="760"/>
      </w:pPr>
    </w:p>
    <w:tbl>
      <w:tblPr>
        <w:tblStyle w:val="TableGrid"/>
        <w:tblW w:w="8449" w:type="dxa"/>
        <w:tblInd w:w="760" w:type="dxa"/>
        <w:tblLook w:val="04A0" w:firstRow="1" w:lastRow="0" w:firstColumn="1" w:lastColumn="0" w:noHBand="0" w:noVBand="1"/>
      </w:tblPr>
      <w:tblGrid>
        <w:gridCol w:w="5047"/>
        <w:gridCol w:w="1559"/>
        <w:gridCol w:w="1843"/>
      </w:tblGrid>
      <w:tr w:rsidR="007635BB" w:rsidTr="005B0BB2">
        <w:tc>
          <w:tcPr>
            <w:tcW w:w="5047" w:type="dxa"/>
          </w:tcPr>
          <w:p w:rsidR="007635BB" w:rsidRPr="005B0BB2" w:rsidRDefault="005B3CC8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5B0BB2">
              <w:rPr>
                <w:rFonts w:hint="eastAsia"/>
                <w:sz w:val="16"/>
                <w:szCs w:val="16"/>
              </w:rPr>
              <w:t>Target of System Dynamics Model</w:t>
            </w:r>
          </w:p>
        </w:tc>
        <w:tc>
          <w:tcPr>
            <w:tcW w:w="1559" w:type="dxa"/>
          </w:tcPr>
          <w:p w:rsidR="007635BB" w:rsidRPr="005B0BB2" w:rsidRDefault="005B3CC8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5B0BB2">
              <w:rPr>
                <w:rFonts w:hint="eastAsia"/>
                <w:sz w:val="16"/>
                <w:szCs w:val="16"/>
              </w:rPr>
              <w:t>Case Study</w:t>
            </w:r>
          </w:p>
        </w:tc>
        <w:tc>
          <w:tcPr>
            <w:tcW w:w="1843" w:type="dxa"/>
          </w:tcPr>
          <w:p w:rsidR="007635BB" w:rsidRPr="005B0BB2" w:rsidRDefault="007635BB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5B0BB2">
              <w:rPr>
                <w:rFonts w:hint="eastAsia"/>
                <w:sz w:val="16"/>
                <w:szCs w:val="16"/>
              </w:rPr>
              <w:t>Authors</w:t>
            </w:r>
          </w:p>
        </w:tc>
      </w:tr>
      <w:tr w:rsidR="007635BB" w:rsidTr="005B0BB2">
        <w:tc>
          <w:tcPr>
            <w:tcW w:w="5047" w:type="dxa"/>
          </w:tcPr>
          <w:p w:rsidR="007635BB" w:rsidRPr="005B0BB2" w:rsidRDefault="005B3CC8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5B0BB2">
              <w:rPr>
                <w:rFonts w:hint="eastAsia"/>
                <w:sz w:val="16"/>
                <w:szCs w:val="16"/>
              </w:rPr>
              <w:t>Urban transportation</w:t>
            </w:r>
          </w:p>
        </w:tc>
        <w:tc>
          <w:tcPr>
            <w:tcW w:w="1559" w:type="dxa"/>
          </w:tcPr>
          <w:p w:rsidR="007635BB" w:rsidRPr="005B0BB2" w:rsidRDefault="007635BB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5B0BB2">
              <w:rPr>
                <w:sz w:val="16"/>
                <w:szCs w:val="16"/>
              </w:rPr>
              <w:t>Dalian, China</w:t>
            </w:r>
          </w:p>
        </w:tc>
        <w:tc>
          <w:tcPr>
            <w:tcW w:w="1843" w:type="dxa"/>
          </w:tcPr>
          <w:p w:rsidR="007635BB" w:rsidRPr="005B0BB2" w:rsidRDefault="007635BB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5B0BB2">
              <w:rPr>
                <w:sz w:val="16"/>
                <w:szCs w:val="16"/>
              </w:rPr>
              <w:t>Wang et al.</w:t>
            </w:r>
          </w:p>
        </w:tc>
      </w:tr>
      <w:tr w:rsidR="005B0BB2" w:rsidTr="005B0BB2">
        <w:tc>
          <w:tcPr>
            <w:tcW w:w="5047" w:type="dxa"/>
          </w:tcPr>
          <w:p w:rsidR="005B0BB2" w:rsidRPr="00C50CCA" w:rsidRDefault="005B0BB2" w:rsidP="00C50CCA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C50CCA">
              <w:rPr>
                <w:rFonts w:hint="eastAsia"/>
                <w:sz w:val="16"/>
                <w:szCs w:val="16"/>
              </w:rPr>
              <w:t>Urban Low-carbon Transport</w:t>
            </w:r>
          </w:p>
        </w:tc>
        <w:tc>
          <w:tcPr>
            <w:tcW w:w="1559" w:type="dxa"/>
          </w:tcPr>
          <w:p w:rsidR="005B0BB2" w:rsidRPr="005B0BB2" w:rsidRDefault="005B0BB2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5B0BB2">
              <w:rPr>
                <w:sz w:val="16"/>
                <w:szCs w:val="16"/>
              </w:rPr>
              <w:t>Shanghai, China</w:t>
            </w:r>
          </w:p>
        </w:tc>
        <w:tc>
          <w:tcPr>
            <w:tcW w:w="1843" w:type="dxa"/>
          </w:tcPr>
          <w:p w:rsidR="005B0BB2" w:rsidRPr="005B0BB2" w:rsidRDefault="005B0BB2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5B0BB2">
              <w:rPr>
                <w:sz w:val="16"/>
                <w:szCs w:val="16"/>
              </w:rPr>
              <w:t>Xinghui</w:t>
            </w:r>
            <w:proofErr w:type="spellEnd"/>
            <w:r w:rsidRPr="005B0BB2">
              <w:rPr>
                <w:sz w:val="16"/>
                <w:szCs w:val="16"/>
              </w:rPr>
              <w:t xml:space="preserve"> et al.</w:t>
            </w:r>
          </w:p>
        </w:tc>
      </w:tr>
      <w:tr w:rsidR="005B0BB2" w:rsidTr="005B0BB2">
        <w:tc>
          <w:tcPr>
            <w:tcW w:w="5047" w:type="dxa"/>
          </w:tcPr>
          <w:p w:rsidR="005B0BB2" w:rsidRPr="00C50CCA" w:rsidRDefault="00C50CCA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C50CCA">
              <w:rPr>
                <w:sz w:val="16"/>
                <w:szCs w:val="16"/>
              </w:rPr>
              <w:t>energy consumption and CO2 emissions</w:t>
            </w:r>
          </w:p>
        </w:tc>
        <w:tc>
          <w:tcPr>
            <w:tcW w:w="1559" w:type="dxa"/>
          </w:tcPr>
          <w:p w:rsidR="005B0BB2" w:rsidRPr="00C50CCA" w:rsidRDefault="00C50CCA" w:rsidP="00C50CCA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Beijing, China</w:t>
            </w:r>
          </w:p>
        </w:tc>
        <w:tc>
          <w:tcPr>
            <w:tcW w:w="1843" w:type="dxa"/>
          </w:tcPr>
          <w:p w:rsidR="005B0BB2" w:rsidRPr="005B0BB2" w:rsidRDefault="005B0BB2" w:rsidP="00FA7FD4">
            <w:pPr>
              <w:pStyle w:val="ListParagraph"/>
              <w:ind w:leftChars="0" w:left="0"/>
              <w:jc w:val="center"/>
              <w:rPr>
                <w:sz w:val="16"/>
                <w:szCs w:val="16"/>
              </w:rPr>
            </w:pPr>
            <w:r w:rsidRPr="005B0BB2">
              <w:rPr>
                <w:sz w:val="16"/>
                <w:szCs w:val="16"/>
              </w:rPr>
              <w:t>Y.Y. Feng</w:t>
            </w:r>
            <w:r>
              <w:rPr>
                <w:sz w:val="16"/>
                <w:szCs w:val="16"/>
              </w:rPr>
              <w:t xml:space="preserve"> et al.</w:t>
            </w:r>
          </w:p>
        </w:tc>
      </w:tr>
      <w:tr w:rsidR="005B0BB2" w:rsidTr="005B0BB2">
        <w:tc>
          <w:tcPr>
            <w:tcW w:w="5047" w:type="dxa"/>
          </w:tcPr>
          <w:p w:rsidR="005B0BB2" w:rsidRPr="005B0BB2" w:rsidRDefault="00C50CCA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Industrial CO2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emissions</w:t>
            </w:r>
          </w:p>
        </w:tc>
        <w:tc>
          <w:tcPr>
            <w:tcW w:w="1559" w:type="dxa"/>
          </w:tcPr>
          <w:p w:rsidR="005B0BB2" w:rsidRPr="005B0BB2" w:rsidRDefault="00C50CCA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Beijing, China</w:t>
            </w:r>
          </w:p>
        </w:tc>
        <w:tc>
          <w:tcPr>
            <w:tcW w:w="1843" w:type="dxa"/>
          </w:tcPr>
          <w:p w:rsidR="005B0BB2" w:rsidRPr="005B0BB2" w:rsidRDefault="005B0BB2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5B0BB2">
              <w:rPr>
                <w:sz w:val="16"/>
                <w:szCs w:val="16"/>
              </w:rPr>
              <w:t>Lei Wen et al.</w:t>
            </w:r>
          </w:p>
        </w:tc>
      </w:tr>
      <w:tr w:rsidR="005B0BB2" w:rsidTr="005B0BB2">
        <w:tc>
          <w:tcPr>
            <w:tcW w:w="5047" w:type="dxa"/>
          </w:tcPr>
          <w:p w:rsidR="005B0BB2" w:rsidRPr="005B0BB2" w:rsidRDefault="005B0BB2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5B0BB2">
              <w:rPr>
                <w:sz w:val="16"/>
                <w:szCs w:val="16"/>
              </w:rPr>
              <w:t>taxi management in metropolises</w:t>
            </w:r>
          </w:p>
        </w:tc>
        <w:tc>
          <w:tcPr>
            <w:tcW w:w="1559" w:type="dxa"/>
          </w:tcPr>
          <w:p w:rsidR="005B0BB2" w:rsidRPr="005B0BB2" w:rsidRDefault="00C50CCA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Beijing, China</w:t>
            </w:r>
          </w:p>
        </w:tc>
        <w:tc>
          <w:tcPr>
            <w:tcW w:w="1843" w:type="dxa"/>
          </w:tcPr>
          <w:p w:rsidR="005B0BB2" w:rsidRPr="005B0BB2" w:rsidRDefault="005B0BB2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5B0BB2">
              <w:rPr>
                <w:sz w:val="16"/>
                <w:szCs w:val="16"/>
              </w:rPr>
              <w:t>Hao</w:t>
            </w:r>
            <w:proofErr w:type="spellEnd"/>
            <w:r w:rsidRPr="005B0BB2">
              <w:rPr>
                <w:sz w:val="16"/>
                <w:szCs w:val="16"/>
              </w:rPr>
              <w:t xml:space="preserve"> Wang et al.</w:t>
            </w:r>
          </w:p>
        </w:tc>
      </w:tr>
      <w:tr w:rsidR="007635BB" w:rsidTr="005B0BB2">
        <w:tc>
          <w:tcPr>
            <w:tcW w:w="5047" w:type="dxa"/>
          </w:tcPr>
          <w:p w:rsidR="007635BB" w:rsidRPr="005B0BB2" w:rsidRDefault="005B0BB2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5B0BB2">
              <w:rPr>
                <w:sz w:val="16"/>
                <w:szCs w:val="16"/>
              </w:rPr>
              <w:t>Air Pollution in Megacities</w:t>
            </w:r>
          </w:p>
        </w:tc>
        <w:tc>
          <w:tcPr>
            <w:tcW w:w="1559" w:type="dxa"/>
          </w:tcPr>
          <w:p w:rsidR="007635BB" w:rsidRPr="00C50CCA" w:rsidRDefault="005B0BB2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C50CCA">
              <w:rPr>
                <w:sz w:val="16"/>
                <w:szCs w:val="16"/>
              </w:rPr>
              <w:t>Tehran</w:t>
            </w:r>
          </w:p>
        </w:tc>
        <w:tc>
          <w:tcPr>
            <w:tcW w:w="1843" w:type="dxa"/>
          </w:tcPr>
          <w:p w:rsidR="007635BB" w:rsidRPr="005B0BB2" w:rsidRDefault="005B0BB2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5B0BB2">
              <w:rPr>
                <w:sz w:val="16"/>
                <w:szCs w:val="16"/>
              </w:rPr>
              <w:t>Goodarzi</w:t>
            </w:r>
            <w:proofErr w:type="spellEnd"/>
            <w:r>
              <w:rPr>
                <w:sz w:val="16"/>
                <w:szCs w:val="16"/>
              </w:rPr>
              <w:t xml:space="preserve"> et al.</w:t>
            </w:r>
          </w:p>
        </w:tc>
      </w:tr>
      <w:tr w:rsidR="007635BB" w:rsidTr="005B0BB2">
        <w:tc>
          <w:tcPr>
            <w:tcW w:w="5047" w:type="dxa"/>
          </w:tcPr>
          <w:p w:rsidR="007635BB" w:rsidRPr="005B0BB2" w:rsidRDefault="005B0BB2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 w:rsidRPr="005B0BB2">
              <w:rPr>
                <w:sz w:val="16"/>
                <w:szCs w:val="16"/>
              </w:rPr>
              <w:t>Performance evaluation of road facilities</w:t>
            </w:r>
          </w:p>
        </w:tc>
        <w:tc>
          <w:tcPr>
            <w:tcW w:w="1559" w:type="dxa"/>
          </w:tcPr>
          <w:p w:rsidR="007635BB" w:rsidRPr="005B0BB2" w:rsidRDefault="005B0BB2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:rsidR="007635BB" w:rsidRPr="005B0BB2" w:rsidRDefault="005B0BB2" w:rsidP="00FA7FD4">
            <w:pPr>
              <w:pStyle w:val="ListParagraph"/>
              <w:ind w:leftChars="0" w:left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Bae </w:t>
            </w:r>
            <w:proofErr w:type="spellStart"/>
            <w:r>
              <w:rPr>
                <w:rFonts w:hint="eastAsia"/>
                <w:sz w:val="16"/>
                <w:szCs w:val="16"/>
              </w:rPr>
              <w:t>Jin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Hee</w:t>
            </w:r>
            <w:proofErr w:type="spellEnd"/>
            <w:r>
              <w:rPr>
                <w:sz w:val="16"/>
                <w:szCs w:val="16"/>
              </w:rPr>
              <w:t xml:space="preserve"> et al.</w:t>
            </w:r>
          </w:p>
        </w:tc>
      </w:tr>
    </w:tbl>
    <w:p w:rsidR="002727F9" w:rsidRDefault="002727F9" w:rsidP="002727F9">
      <w:pPr>
        <w:pStyle w:val="ListParagraph"/>
        <w:ind w:leftChars="0" w:left="760"/>
        <w:rPr>
          <w:rFonts w:hint="eastAsia"/>
        </w:rPr>
      </w:pPr>
    </w:p>
    <w:sectPr w:rsidR="00272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20138"/>
    <w:multiLevelType w:val="hybridMultilevel"/>
    <w:tmpl w:val="A18AC264"/>
    <w:lvl w:ilvl="0" w:tplc="89C83E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B8"/>
    <w:rsid w:val="00047C04"/>
    <w:rsid w:val="00195D0F"/>
    <w:rsid w:val="002233ED"/>
    <w:rsid w:val="00230D3B"/>
    <w:rsid w:val="00233646"/>
    <w:rsid w:val="002727F9"/>
    <w:rsid w:val="00285845"/>
    <w:rsid w:val="003C436A"/>
    <w:rsid w:val="00512F0F"/>
    <w:rsid w:val="005B0BB2"/>
    <w:rsid w:val="005B3CC8"/>
    <w:rsid w:val="005D1245"/>
    <w:rsid w:val="005F548C"/>
    <w:rsid w:val="0068333F"/>
    <w:rsid w:val="007635BB"/>
    <w:rsid w:val="00812131"/>
    <w:rsid w:val="00A25EB8"/>
    <w:rsid w:val="00B846F3"/>
    <w:rsid w:val="00BD0E42"/>
    <w:rsid w:val="00C302E2"/>
    <w:rsid w:val="00C50CCA"/>
    <w:rsid w:val="00D53398"/>
    <w:rsid w:val="00DC1EDE"/>
    <w:rsid w:val="00ED72D1"/>
    <w:rsid w:val="00EE1E8F"/>
    <w:rsid w:val="00EF797E"/>
    <w:rsid w:val="00F515DA"/>
    <w:rsid w:val="00F97E24"/>
    <w:rsid w:val="00FA7FD4"/>
    <w:rsid w:val="00F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98E8"/>
  <w15:chartTrackingRefBased/>
  <w15:docId w15:val="{F3CCCA9B-EB56-4DA6-9409-BA4A18D1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DE"/>
    <w:pPr>
      <w:ind w:leftChars="400" w:left="800"/>
    </w:pPr>
  </w:style>
  <w:style w:type="table" w:styleId="TableGrid">
    <w:name w:val="Table Grid"/>
    <w:basedOn w:val="TableNormal"/>
    <w:uiPriority w:val="39"/>
    <w:rsid w:val="00FA7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ghks0830@kaist.ac.kr</dc:creator>
  <cp:keywords/>
  <dc:description/>
  <cp:lastModifiedBy>ghks0830@kaist.ac.kr</cp:lastModifiedBy>
  <cp:revision>12</cp:revision>
  <dcterms:created xsi:type="dcterms:W3CDTF">2018-10-24T10:05:00Z</dcterms:created>
  <dcterms:modified xsi:type="dcterms:W3CDTF">2018-10-24T16:22:00Z</dcterms:modified>
</cp:coreProperties>
</file>