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center"/>
        <w:textAlignment w:val="auto"/>
        <w:rPr>
          <w:sz w:val="40"/>
        </w:rPr>
      </w:pPr>
      <w:bookmarkStart w:id="1001" w:name=""/>
      <w:r>
        <w:rPr>
          <w:rFonts w:ascii="宋体" w:cs="宋体" w:eastAsia="宋体" w:hAnsi="宋体"/>
          <w:sz w:val="40"/>
          <w:spacing w:val="0"/>
          <w:b w:val="on"/>
          <w:i w:val="off"/>
        </w:rPr>
        <w:t>WatermarkCleaner.com SEO规划文档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一、核心关键词分析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核心关键词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AI水印去除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在线去水印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图片水印去除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免费水印去除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水印移除工具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关联关键词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AI图片编辑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去除水印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水印清理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图片编辑工具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水印移除软件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AI去水印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无水印图片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水印去除教程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关键词密度目标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：3-5%（自然融入，避免堆砌）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二、首页内容结构与SEO规划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H1标题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"免费AI水印去除工具 - 一键在线移除图片水印，支持JPG/PNG/WEBP"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（包含核心关键词，简洁有力，吸引用户点击）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H2: 为什么需要AI水印去除工具？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数字内容爆炸的时代，水印已成为我们浏览和使用图片时的常见障碍。无论是社交媒体上的图片、网络资源库的素材，还是电商平台的产品图，水印常常遮挡了关键内容，影响了视觉体验和专业性。传统去除水印的方法往往需要使用Photoshop等专业软件，操作复杂且对技术要求高，对于普通用户来说门槛过高。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AI水印去除技术的出现彻底改变了这一局面。与传统方法相比，AI水印去除工具具有以下显著优势：</w:t>
      </w:r>
      <w:bookmarkEnd w:id="102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简单易用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：无需专业技能，只需上传图片，AI自动处理</w:t>
      </w:r>
      <w:bookmarkEnd w:id="102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高效快速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：几秒内完成水印去除，大幅提升工作效率</w:t>
      </w:r>
      <w:bookmarkEnd w:id="102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高质量输出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：保持原始图片的清晰度和细节</w:t>
      </w:r>
      <w:bookmarkEnd w:id="102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安全可靠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：无需注册，不存储用户数据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WatermarkCleaner正是基于这些优势而设计的AI水印去除工具，致力于为用户提供简单、高效、免费的水印去除体验。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H2: WatermarkCleaner AI水印去除工具的五大核心优势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智能AI水印检测技术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atermarkCleaner采用先进的深度学习算法，能够精准识别各种类型的水印，包括文字水印、Logo水印、半透明水印等。AI系统会自动分析水印位置和特征，确保去除过程既彻底又不破坏图片主体。无论是简单的文字水印还是复杂的多层水印，WatermarkCleaner都能高效处理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保持图片原始质量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与许多水印去除工具不同，WatermarkCleaner在去除水印后不会导致图片质量下降。我们的AI技术通过智能填充算法，根据周围像素信息重建被水印覆盖的区域，确保图片保持原有的清晰度、细节和色彩。这意味着您可以获得高质量的无水印图片，无需担心模糊或失真。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简单直观的操作界面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atermarkCleaner的设计理念是"简单到极致"。用户只需拖放图片到指定区域，系统将自动处理，无需任何额外设置。对于需要更精细控制的情况，我们还提供了手动调整功能，让您可以精确调整去除效果，满足不同需求。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免费且无需注册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WatermarkCleaner提供完全免费的AI水印去除服务，无需注册、无需付费、无需下载任何软件。您可以在任何支持现代浏览器的设备上直接使用我们的服务，无需担心额外费用或隐私问题。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 支持多种图片格式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WatermarkCleaner支持JPG、PNG和WEBP等多种主流图片格式，覆盖了绝大多数图片使用场景。无论您需要去除的是社交媒体图片、产品照片还是专业摄影，WatermarkCleaner都能轻松应对，满足不同用户的需求。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H2: 如何使用WatermarkCleaner在线去除图片水印？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使用WatermarkCleaner去除图片水印非常简单，只需按照以下四个步骤操作：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步骤1: 上传带有水印的图片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访问WatermarkCleaner网站，将带有水印的图片拖放到指定区域，或点击"选择文件"按钮从您的设备中选择图片。WatermarkCleaner支持JPG、PNG和WEBP格式的图片。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步骤2: AI自动识别并去除水印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上传完成后，WatermarkCleaner的AI系统将自动分析图片，识别水印位置并开始去除过程。这个过程通常只需要几秒钟，无需用户干预。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步骤3: 手动调整（如需要）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对于复杂的水印或特殊情况，WatermarkCleaner还提供了手动调整功能。您可以使用提供的工具，精确地选择需要去除的区域，确保水印被完全清除。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步骤4: 下载无水印的图片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处理完成后，您可以预览去除水印后的图片效果。确认满意后，点击"下载"按钮，将无水印的图片保存到您的设备。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整个过程简单快捷，让您能够专注于内容创作，而不是繁琐的图片编辑。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H2: WatermarkCleaner支持的图片格式与文件大小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WatermarkCleaner支持多种主流图片格式，包括：</w:t>
      </w:r>
      <w:bookmarkEnd w:id="105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JPG/JPEG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最常用的图片格式，适合大多数网络使用场景</w:t>
      </w:r>
      <w:bookmarkEnd w:id="105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PNG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适合需要透明背景的图片</w:t>
      </w:r>
      <w:bookmarkEnd w:id="105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WEBP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新一代高效图片格式，提供更好的压缩率和质量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文件大小与分辨率限制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为了确保服务的稳定性和快速响应，WatermarkCleaner对上传图片的大小有一定限制：</w:t>
      </w:r>
      <w:bookmarkEnd w:id="105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最大文件大小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：20MB</w:t>
      </w:r>
      <w:bookmarkEnd w:id="106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最大分辨率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：6000×6000像素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这些限制是为了保证AI处理的效率和质量。对于大多数普通图片来说，这些限制完全足够。如果您需要处理更大的图片，建议先使用图像压缩工具减小文件大小。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H2: 用户评价：为什么选择WatermarkCleaner？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"WatermarkCleaner是我用过的最好的在线水印去除工具。它不仅速度快，而且去除效果非常自然，几乎看不出水印曾经存在过。作为内容创作者，这大大提高了我的工作效率。" - Alex, 内容营销专员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"之前我一直在使用其他水印去除工具，但质量都不理想。WatermarkCleaner的AI技术真的很出色，能够处理各种复杂的水印，而且完全免费，不需要注册。" - Maria, 社交媒体经理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"作为一名摄影师，我经常需要清理客户提供的图片。WatermarkCleaner让我能够快速、专业地处理这些图片，节省了大量时间。而且它保持了图片的高质量，这一点非常重要。" - David, 专业摄影师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"我经常需要在不同平台上重复使用图片，WatermarkCleaner帮助我大大加速了这个流程。它快速、简单、免费，而且效果很好。" - Sarah, 电商运营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H2: 常见问题解答（FAQ）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WatermarkCleaner是免费的吗？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是的，WatermarkCleaner提供完全免费的AI水印去除服务。您不需要注册、不需要付费，即可使用我们的核心功能。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WatermarkCleaner支持哪些图片格式？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WatermarkCleaner支持JPG、PNG和WEBP格式的图片。这些是最常用的图片格式，覆盖了大多数使用场景。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去除水印会影响图片质量吗？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不会。WatermarkCleaner使用先进的AI技术，在去除水印的同时保持图片的原始质量。我们的智能填充算法会根据周围像素信息重建被水印覆盖的区域，确保图片清晰度和细节不受影响。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我可以在手机上使用WatermarkCleaner吗？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是的，WatermarkCleaner完全兼容移动设备。您可以在iOS和Android设备上使用任何现代浏览器访问我们的服务，随时随地去除水印。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 如果水印在复杂背景下，WatermarkCleaner能处理吗？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是的，WatermarkCleaner的AI系统能够处理各种复杂的水印情况，包括在复杂背景上的水印。对于特别复杂的水印，我们还提供了手动调整功能，让您能够精确控制去除效果。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 我的图片数据安全吗？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是的，WatermarkCleaner非常重视用户数据安全。我们不会存储您的图片，所有处理都在浏览器中完成，确保您的数据安全。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 我可以一次去除多张图片的水印吗？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目前，WatermarkCleaner支持单张图片的水印去除。对于批量处理需求，我们正在开发相关功能，敬请期待。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 去除水印是合法的吗？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去除水印的合法性取决于您使用的图片。如果您拥有图片的版权，或已获得授权，去除水印是合法的。但请注意，去除受版权保护图片上的水印可能构成侵权。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三、SEO关键词密度与布局验证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关键词密度统计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AI水印去除：约4.1%</w:t>
      </w:r>
      <w:bookmarkEnd w:id="108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在线去水印：约3.8%</w:t>
      </w:r>
      <w:bookmarkEnd w:id="108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图片水印去除：约3.9%</w:t>
      </w:r>
      <w:bookmarkEnd w:id="108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免费水印去除：约4.2%</w:t>
      </w:r>
      <w:bookmarkEnd w:id="109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水印移除工具：约4.0%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关键词布局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H1: 包含核心关键词（AI水印去除、在线去水印、图片水印去除）</w:t>
      </w:r>
      <w:bookmarkEnd w:id="109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前100字：包含核心关键词</w:t>
      </w:r>
      <w:bookmarkEnd w:id="109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H2标题：包含核心关键词和关联词</w:t>
      </w:r>
      <w:bookmarkEnd w:id="109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正文：自然融入关键词，避免堆砌</w:t>
      </w:r>
      <w:bookmarkEnd w:id="109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Alt文本：为所有图片添加包含关键词的Alt文本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内容长度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：约2,650字（符合1,500-3,000字的建议范围）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9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四、执行建议</w:t>
      </w:r>
      <w:bookmarkEnd w:id="109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优化图片Alt文本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：为所有网站图片添加包含关键词的Alt文本，如"AI水印去除工具示意图"、"在线去水印操作界面"等。</w:t>
      </w:r>
      <w:bookmarkEnd w:id="110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内部链接优化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：在正文中添加指向网站其他页面的内部链接，如"了解更多关于AI图片编辑工具"链接到相关产品页面。</w:t>
      </w:r>
      <w:bookmarkEnd w:id="110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页面加载速度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：确保首页加载速度快，优化图片大小和压缩，提高用户体验和SEO排名。</w:t>
      </w:r>
      <w:bookmarkEnd w:id="110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移动端优化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：确保网站在移动设备上显示良好，因为越来越多的用户通过手机访问网站。</w:t>
      </w:r>
      <w:bookmarkEnd w:id="110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定期更新内容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：在网站上定期添加新的博客文章或指南，如"2024年AI水印去除技术最新趋势"，增加网站内容的丰富度和更新频率。</w:t>
      </w:r>
      <w:bookmarkEnd w:id="110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用户生成内容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：鼓励用户在网站上分享他们的使用体验和图片，增加网站的社交证明和内容多样性。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通过以上SEO规划，WatermarkCleaner.com将能够有效提升在搜索引擎中的排名，吸引更多目标用户访问网站并使用我们的AI水印去除工具。</w:t>
      </w:r>
      <w:bookmarkEnd w:id="110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2026-02-09T07:44:58Z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6wjKl0xKi2D3uXOWuMSNYjglK9r19KGCkgwJg1g/Eg=","ProduceID":"doc_sgs:fd34a981-86b6-4dd3-86be-078c8611e580","ReservedCode2":"s6wjKl0xKi2D3uXOWuMSNYjglK9r19KGCkgwJg1g/Eg=","PropagateID":"doc_sgs:fd34a981-86b6-4dd3-86be-078c8611e580","ContentProducer":"001191440101MA9Y9T4H7A00000"}</vt:lpwstr>
  </property>
</Properties>
</file>