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59FE2" w14:textId="77777777" w:rsidR="001C5FD8" w:rsidRDefault="001C5FD8" w:rsidP="001C5FD8">
      <w:pPr>
        <w:pStyle w:val="Title"/>
        <w:spacing w:line="276" w:lineRule="auto"/>
      </w:pPr>
    </w:p>
    <w:p w14:paraId="690368CE" w14:textId="77777777" w:rsidR="001C5FD8" w:rsidRDefault="001C5FD8" w:rsidP="001C5FD8">
      <w:pPr>
        <w:pStyle w:val="Title"/>
        <w:spacing w:line="276" w:lineRule="auto"/>
      </w:pPr>
    </w:p>
    <w:p w14:paraId="42D8A085" w14:textId="77777777" w:rsidR="001C5FD8" w:rsidRDefault="001C5FD8" w:rsidP="001C5FD8">
      <w:pPr>
        <w:pStyle w:val="Title"/>
        <w:spacing w:line="276" w:lineRule="auto"/>
      </w:pPr>
    </w:p>
    <w:p w14:paraId="0B92E78F" w14:textId="77777777" w:rsidR="001C5FD8" w:rsidRDefault="001C5FD8" w:rsidP="001C5FD8">
      <w:pPr>
        <w:pStyle w:val="Title"/>
        <w:spacing w:line="276" w:lineRule="auto"/>
      </w:pPr>
    </w:p>
    <w:p w14:paraId="1DCA193D" w14:textId="77777777" w:rsidR="001C5FD8" w:rsidRDefault="001C5FD8" w:rsidP="001C5FD8">
      <w:pPr>
        <w:pStyle w:val="Title"/>
        <w:spacing w:line="276" w:lineRule="auto"/>
      </w:pPr>
    </w:p>
    <w:p w14:paraId="6D370D27" w14:textId="77777777" w:rsidR="001C5FD8" w:rsidRPr="00F42A9A" w:rsidRDefault="001C5FD8" w:rsidP="001C5FD8"/>
    <w:p w14:paraId="740082C2" w14:textId="77777777" w:rsidR="001C5FD8" w:rsidRDefault="001C5FD8" w:rsidP="001C5FD8">
      <w:pPr>
        <w:pStyle w:val="Title"/>
        <w:spacing w:line="276" w:lineRule="auto"/>
      </w:pPr>
    </w:p>
    <w:p w14:paraId="0B65E524" w14:textId="77777777" w:rsidR="001C5FD8" w:rsidRPr="001C5FD8" w:rsidRDefault="001C5FD8" w:rsidP="001C5FD8">
      <w:pPr>
        <w:rPr>
          <w:rFonts w:asciiTheme="majorHAnsi" w:hAnsiTheme="majorHAnsi" w:cstheme="majorHAnsi"/>
          <w:sz w:val="72"/>
          <w:szCs w:val="72"/>
        </w:rPr>
      </w:pPr>
      <w:r w:rsidRPr="001C5FD8">
        <w:rPr>
          <w:rFonts w:asciiTheme="majorHAnsi" w:hAnsiTheme="majorHAnsi" w:cstheme="majorHAnsi"/>
          <w:color w:val="1F1F1F"/>
          <w:sz w:val="72"/>
          <w:szCs w:val="72"/>
          <w:shd w:val="clear" w:color="auto" w:fill="FFFFFF"/>
        </w:rPr>
        <w:t>Car accident severity</w:t>
      </w:r>
    </w:p>
    <w:p w14:paraId="26D82ADC" w14:textId="77777777" w:rsidR="001C5FD8" w:rsidRDefault="001C5FD8" w:rsidP="001C5FD8">
      <w:pPr>
        <w:pStyle w:val="Subtitle"/>
        <w:spacing w:line="360" w:lineRule="auto"/>
      </w:pPr>
      <w:r w:rsidRPr="00E70894">
        <w:t>Applied Data Science Capstone by IBM/Coursera</w:t>
      </w:r>
    </w:p>
    <w:p w14:paraId="4DF112C9" w14:textId="77777777" w:rsidR="001C5FD8" w:rsidRDefault="001C5FD8" w:rsidP="001C5FD8">
      <w:pPr>
        <w:pStyle w:val="Title"/>
        <w:spacing w:line="480" w:lineRule="auto"/>
        <w:rPr>
          <w:sz w:val="40"/>
          <w:szCs w:val="40"/>
        </w:rPr>
      </w:pPr>
    </w:p>
    <w:p w14:paraId="762BE3C5" w14:textId="0FA2FC53" w:rsidR="001C5FD8" w:rsidRDefault="001C5FD8" w:rsidP="001C5FD8">
      <w:pPr>
        <w:pStyle w:val="Title"/>
        <w:spacing w:line="360" w:lineRule="auto"/>
        <w:rPr>
          <w:sz w:val="40"/>
          <w:szCs w:val="40"/>
        </w:rPr>
      </w:pPr>
      <w:r w:rsidRPr="00F42A9A">
        <w:rPr>
          <w:sz w:val="40"/>
          <w:szCs w:val="40"/>
        </w:rPr>
        <w:t>Project Report</w:t>
      </w:r>
    </w:p>
    <w:p w14:paraId="7AB6A2F6" w14:textId="56F1870D" w:rsidR="001C5FD8" w:rsidRPr="001C5FD8" w:rsidRDefault="001C5FD8" w:rsidP="001C5FD8">
      <w:pPr>
        <w:rPr>
          <w:lang w:val="en-US"/>
        </w:rPr>
      </w:pPr>
      <w:r>
        <w:rPr>
          <w:lang w:val="en-US"/>
        </w:rPr>
        <w:t>Pan Yongqi</w:t>
      </w:r>
    </w:p>
    <w:p w14:paraId="0CCDF62E" w14:textId="77777777" w:rsidR="001C5FD8" w:rsidRDefault="001C5FD8" w:rsidP="001C5FD8"/>
    <w:p w14:paraId="5469EEB1" w14:textId="77777777" w:rsidR="001C5FD8" w:rsidRDefault="001C5FD8" w:rsidP="001C5FD8"/>
    <w:p w14:paraId="7EF6EE0A" w14:textId="77777777" w:rsidR="001C5FD8" w:rsidRDefault="001C5FD8" w:rsidP="001C5FD8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GB" w:eastAsia="zh-CN"/>
        </w:rPr>
        <w:id w:val="-56186895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lang w:val="en-SG"/>
        </w:rPr>
      </w:sdtEndPr>
      <w:sdtContent>
        <w:p w14:paraId="2BB5CD87" w14:textId="77777777" w:rsidR="001C5FD8" w:rsidRDefault="001C5FD8" w:rsidP="001C5FD8">
          <w:pPr>
            <w:pStyle w:val="TOCHeading"/>
            <w:rPr>
              <w:sz w:val="40"/>
              <w:szCs w:val="40"/>
            </w:rPr>
          </w:pPr>
          <w:r w:rsidRPr="00F42A9A">
            <w:rPr>
              <w:sz w:val="40"/>
              <w:szCs w:val="40"/>
            </w:rPr>
            <w:t>Table of Contents</w:t>
          </w:r>
        </w:p>
        <w:p w14:paraId="789A7381" w14:textId="77777777" w:rsidR="001C5FD8" w:rsidRDefault="001C5FD8" w:rsidP="001C5FD8">
          <w:pPr>
            <w:rPr>
              <w:lang w:val="en-US" w:eastAsia="en-US"/>
            </w:rPr>
          </w:pPr>
        </w:p>
        <w:p w14:paraId="584E164C" w14:textId="77777777" w:rsidR="001C5FD8" w:rsidRPr="00F42A9A" w:rsidRDefault="001C5FD8" w:rsidP="001C5FD8">
          <w:pPr>
            <w:rPr>
              <w:lang w:val="en-US" w:eastAsia="en-US"/>
            </w:rPr>
          </w:pPr>
        </w:p>
        <w:p w14:paraId="5A40873B" w14:textId="3BCF22D1" w:rsidR="001C5FD8" w:rsidRDefault="001C5FD8" w:rsidP="001C5FD8">
          <w:pPr>
            <w:rPr>
              <w:noProof/>
            </w:rPr>
          </w:pPr>
          <w:r>
            <w:rPr>
              <w:rFonts w:cstheme="minorHAnsi"/>
              <w:caps/>
              <w:sz w:val="22"/>
              <w:szCs w:val="22"/>
              <w:u w:val="single"/>
            </w:rPr>
            <w:fldChar w:fldCharType="begin"/>
          </w:r>
          <w:r>
            <w:instrText xml:space="preserve"> TOC \o "1-3" \h \z \u </w:instrText>
          </w:r>
          <w:r>
            <w:rPr>
              <w:rFonts w:cstheme="minorHAnsi"/>
              <w:caps/>
              <w:sz w:val="22"/>
              <w:szCs w:val="22"/>
              <w:u w:val="single"/>
            </w:rPr>
            <w:fldChar w:fldCharType="separate"/>
          </w:r>
          <w:r>
            <w:rPr>
              <w:rFonts w:cstheme="minorHAnsi"/>
              <w:b/>
              <w:bCs/>
              <w:caps/>
              <w:noProof/>
              <w:sz w:val="22"/>
              <w:szCs w:val="22"/>
              <w:u w:val="single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2091CD22" w14:textId="4EE1698E" w:rsidR="001C5FD8" w:rsidRDefault="001C5FD8"/>
    <w:p w14:paraId="389B43BA" w14:textId="77777777" w:rsidR="001C5FD8" w:rsidRDefault="001C5FD8">
      <w:r>
        <w:br w:type="page"/>
      </w:r>
    </w:p>
    <w:p w14:paraId="15296D65" w14:textId="77777777" w:rsidR="001C5FD8" w:rsidRDefault="001C5FD8" w:rsidP="001C5FD8">
      <w:pPr>
        <w:pStyle w:val="Heading1"/>
        <w:spacing w:line="360" w:lineRule="auto"/>
      </w:pPr>
      <w:bookmarkStart w:id="0" w:name="_Toc40306730"/>
      <w:r w:rsidRPr="00E70894">
        <w:lastRenderedPageBreak/>
        <w:t>Introduction: Business Problem</w:t>
      </w:r>
      <w:bookmarkEnd w:id="0"/>
    </w:p>
    <w:p w14:paraId="464B3948" w14:textId="7FCA1112" w:rsidR="001C5FD8" w:rsidRDefault="001C5FD8" w:rsidP="00612508">
      <w:pPr>
        <w:spacing w:line="360" w:lineRule="auto"/>
        <w:rPr>
          <w:lang w:val="en-US"/>
        </w:rPr>
      </w:pPr>
      <w:r w:rsidRPr="001C5FD8">
        <w:t>With the transportation getting more and more convenient</w:t>
      </w:r>
      <w:r w:rsidR="00612508">
        <w:rPr>
          <w:lang w:val="en-US"/>
        </w:rPr>
        <w:t>, m</w:t>
      </w:r>
      <w:proofErr w:type="spellStart"/>
      <w:r w:rsidR="00612508" w:rsidRPr="00612508">
        <w:t>ore</w:t>
      </w:r>
      <w:proofErr w:type="spellEnd"/>
      <w:r w:rsidR="00612508" w:rsidRPr="00612508">
        <w:t xml:space="preserve"> and more people choose to travel by car</w:t>
      </w:r>
      <w:r w:rsidR="00612508">
        <w:t xml:space="preserve">. However, </w:t>
      </w:r>
      <w:r w:rsidR="00612508" w:rsidRPr="00612508">
        <w:t>traffic accidents are happening more and more frequently</w:t>
      </w:r>
      <w:r w:rsidR="00612508">
        <w:t xml:space="preserve"> </w:t>
      </w:r>
      <w:r w:rsidR="00612508">
        <w:rPr>
          <w:lang w:val="en-US"/>
        </w:rPr>
        <w:t xml:space="preserve">as well. </w:t>
      </w:r>
      <w:r w:rsidR="00612508" w:rsidRPr="00612508">
        <w:rPr>
          <w:lang w:val="en-US"/>
        </w:rPr>
        <w:t>Traffic accidents usually result in varying degrees of death and injury</w:t>
      </w:r>
      <w:r w:rsidR="00612508">
        <w:rPr>
          <w:lang w:val="en-US"/>
        </w:rPr>
        <w:t>, so it is important for people to know the severity of traffic accidents and know how to protect ourselves.</w:t>
      </w:r>
    </w:p>
    <w:p w14:paraId="05FDECD2" w14:textId="7972E72A" w:rsidR="00612508" w:rsidRDefault="00612508" w:rsidP="00612508">
      <w:pPr>
        <w:spacing w:line="360" w:lineRule="auto"/>
        <w:rPr>
          <w:lang w:val="en-US"/>
        </w:rPr>
      </w:pPr>
    </w:p>
    <w:p w14:paraId="24108BB1" w14:textId="583A1BD8" w:rsidR="00DC486C" w:rsidRDefault="00612508" w:rsidP="00CE0281">
      <w:pPr>
        <w:spacing w:after="160" w:line="360" w:lineRule="auto"/>
        <w:rPr>
          <w:rFonts w:cstheme="minorHAnsi"/>
        </w:rPr>
      </w:pPr>
      <w:r>
        <w:rPr>
          <w:lang w:val="en-US"/>
        </w:rPr>
        <w:t>Coll</w:t>
      </w:r>
      <w:r>
        <w:rPr>
          <w:rFonts w:hint="eastAsia"/>
          <w:lang w:val="en-US"/>
        </w:rPr>
        <w:t>i</w:t>
      </w:r>
      <w:r>
        <w:rPr>
          <w:lang w:val="en-US"/>
        </w:rPr>
        <w:t xml:space="preserve">sions </w:t>
      </w:r>
      <w:r w:rsidRPr="00612508">
        <w:rPr>
          <w:lang w:val="en-US"/>
        </w:rPr>
        <w:t xml:space="preserve">he most common type of traffic </w:t>
      </w:r>
      <w:r>
        <w:rPr>
          <w:lang w:val="en-US"/>
        </w:rPr>
        <w:t xml:space="preserve">accident, this project is about trying to </w:t>
      </w:r>
      <w:r w:rsidR="00EF1ECD">
        <w:rPr>
          <w:lang w:val="en-US"/>
        </w:rPr>
        <w:t xml:space="preserve">build a model that could predict </w:t>
      </w:r>
      <w:r w:rsidR="00DC486C">
        <w:rPr>
          <w:lang w:val="en-US"/>
        </w:rPr>
        <w:t xml:space="preserve">the severity </w:t>
      </w:r>
      <w:r w:rsidR="00EF1ECD">
        <w:rPr>
          <w:lang w:val="en-US"/>
        </w:rPr>
        <w:t xml:space="preserve">of collision. </w:t>
      </w:r>
      <w:r w:rsidR="00EF1ECD" w:rsidRPr="00E70894">
        <w:rPr>
          <w:rFonts w:cstheme="minorHAnsi"/>
        </w:rPr>
        <w:t xml:space="preserve">In particular, this project will be targeted to stakeholders </w:t>
      </w:r>
      <w:r w:rsidR="00EF1ECD" w:rsidRPr="00EF1ECD">
        <w:rPr>
          <w:rFonts w:cstheme="minorHAnsi"/>
        </w:rPr>
        <w:t xml:space="preserve">who </w:t>
      </w:r>
      <w:r w:rsidR="00EF1ECD">
        <w:rPr>
          <w:rFonts w:cstheme="minorHAnsi" w:hint="eastAsia"/>
        </w:rPr>
        <w:t>will</w:t>
      </w:r>
      <w:r w:rsidR="00EF1ECD">
        <w:rPr>
          <w:rFonts w:cstheme="minorHAnsi"/>
        </w:rPr>
        <w:t xml:space="preserve"> </w:t>
      </w:r>
      <w:r w:rsidR="00EF1ECD">
        <w:rPr>
          <w:rFonts w:cstheme="minorHAnsi" w:hint="eastAsia"/>
        </w:rPr>
        <w:t>be</w:t>
      </w:r>
      <w:r w:rsidR="00EF1ECD">
        <w:rPr>
          <w:rFonts w:cstheme="minorHAnsi"/>
        </w:rPr>
        <w:t xml:space="preserve"> </w:t>
      </w:r>
      <w:r w:rsidR="00EF1ECD" w:rsidRPr="00EF1ECD">
        <w:rPr>
          <w:rFonts w:cstheme="minorHAnsi"/>
        </w:rPr>
        <w:t>driv</w:t>
      </w:r>
      <w:r w:rsidR="00EF1ECD">
        <w:rPr>
          <w:rFonts w:cstheme="minorHAnsi" w:hint="eastAsia"/>
        </w:rPr>
        <w:t>ing</w:t>
      </w:r>
      <w:r w:rsidR="00EF1ECD" w:rsidRPr="00EF1ECD">
        <w:rPr>
          <w:rFonts w:cstheme="minorHAnsi"/>
        </w:rPr>
        <w:t xml:space="preserve"> at high frequency</w:t>
      </w:r>
      <w:r w:rsidR="00DC486C">
        <w:rPr>
          <w:rFonts w:cstheme="minorHAnsi"/>
        </w:rPr>
        <w:t xml:space="preserve"> and the </w:t>
      </w:r>
      <w:r w:rsidR="00DC486C">
        <w:rPr>
          <w:rFonts w:cstheme="minorHAnsi" w:hint="eastAsia"/>
        </w:rPr>
        <w:t>tr</w:t>
      </w:r>
      <w:r w:rsidR="00DC486C" w:rsidRPr="00DC486C">
        <w:rPr>
          <w:rFonts w:cstheme="minorHAnsi"/>
        </w:rPr>
        <w:t>affic accident rescue personnel</w:t>
      </w:r>
      <w:r w:rsidR="00EF1ECD">
        <w:rPr>
          <w:rFonts w:cstheme="minorHAnsi" w:hint="eastAsia"/>
        </w:rPr>
        <w:t>.</w:t>
      </w:r>
    </w:p>
    <w:p w14:paraId="126DC648" w14:textId="77777777" w:rsidR="00DC486C" w:rsidRDefault="00DC486C" w:rsidP="00DC486C">
      <w:pPr>
        <w:pStyle w:val="Heading1"/>
        <w:spacing w:line="360" w:lineRule="auto"/>
      </w:pPr>
      <w:bookmarkStart w:id="1" w:name="_Toc40306731"/>
      <w:r w:rsidRPr="00E70894">
        <w:t>Data</w:t>
      </w:r>
      <w:bookmarkEnd w:id="1"/>
    </w:p>
    <w:p w14:paraId="6C52A8D7" w14:textId="77777777" w:rsidR="009519E5" w:rsidRPr="009519E5" w:rsidRDefault="009519E5" w:rsidP="009519E5">
      <w:pPr>
        <w:shd w:val="clear" w:color="auto" w:fill="FFFFFF"/>
        <w:spacing w:line="360" w:lineRule="auto"/>
        <w:rPr>
          <w:rFonts w:ascii="Helvetica Neue" w:hAnsi="Helvetica Neue"/>
          <w:color w:val="000000"/>
          <w:sz w:val="21"/>
          <w:szCs w:val="21"/>
        </w:rPr>
      </w:pPr>
      <w:r w:rsidRPr="009519E5">
        <w:rPr>
          <w:rFonts w:ascii="Helvetica Neue" w:hAnsi="Helvetica Neue"/>
          <w:color w:val="000000"/>
          <w:sz w:val="21"/>
          <w:szCs w:val="21"/>
        </w:rPr>
        <w:t>Based on definition of our problem, factors that will influence our prediction are:</w:t>
      </w:r>
    </w:p>
    <w:p w14:paraId="3A243D16" w14:textId="77777777" w:rsidR="009519E5" w:rsidRPr="009519E5" w:rsidRDefault="009519E5" w:rsidP="009519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Helvetica Neue" w:hAnsi="Helvetica Neue"/>
          <w:color w:val="000000"/>
          <w:sz w:val="21"/>
          <w:szCs w:val="21"/>
        </w:rPr>
      </w:pPr>
      <w:r w:rsidRPr="009519E5">
        <w:rPr>
          <w:rFonts w:ascii="Helvetica Neue" w:hAnsi="Helvetica Neue"/>
          <w:color w:val="000000"/>
          <w:sz w:val="21"/>
          <w:szCs w:val="21"/>
        </w:rPr>
        <w:t>PERSONCOUNT</w:t>
      </w:r>
    </w:p>
    <w:p w14:paraId="1B484DEF" w14:textId="77777777" w:rsidR="009519E5" w:rsidRPr="009519E5" w:rsidRDefault="009519E5" w:rsidP="009519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Helvetica Neue" w:hAnsi="Helvetica Neue"/>
          <w:color w:val="000000"/>
          <w:sz w:val="21"/>
          <w:szCs w:val="21"/>
        </w:rPr>
      </w:pPr>
      <w:r w:rsidRPr="009519E5">
        <w:rPr>
          <w:rFonts w:ascii="Helvetica Neue" w:hAnsi="Helvetica Neue"/>
          <w:color w:val="000000"/>
          <w:sz w:val="21"/>
          <w:szCs w:val="21"/>
        </w:rPr>
        <w:t>PEDCOUNT</w:t>
      </w:r>
    </w:p>
    <w:p w14:paraId="3FE2949A" w14:textId="77777777" w:rsidR="009519E5" w:rsidRPr="009519E5" w:rsidRDefault="009519E5" w:rsidP="009519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Helvetica Neue" w:hAnsi="Helvetica Neue"/>
          <w:color w:val="000000"/>
          <w:sz w:val="21"/>
          <w:szCs w:val="21"/>
        </w:rPr>
      </w:pPr>
      <w:r w:rsidRPr="009519E5">
        <w:rPr>
          <w:rFonts w:ascii="Helvetica Neue" w:hAnsi="Helvetica Neue"/>
          <w:color w:val="000000"/>
          <w:sz w:val="21"/>
          <w:szCs w:val="21"/>
        </w:rPr>
        <w:t>PEDCYLCOUNT</w:t>
      </w:r>
    </w:p>
    <w:p w14:paraId="726BBC6C" w14:textId="77777777" w:rsidR="009519E5" w:rsidRPr="009519E5" w:rsidRDefault="009519E5" w:rsidP="009519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Helvetica Neue" w:hAnsi="Helvetica Neue"/>
          <w:color w:val="000000"/>
          <w:sz w:val="21"/>
          <w:szCs w:val="21"/>
        </w:rPr>
      </w:pPr>
      <w:r w:rsidRPr="009519E5">
        <w:rPr>
          <w:rFonts w:ascii="Helvetica Neue" w:hAnsi="Helvetica Neue"/>
          <w:color w:val="000000"/>
          <w:sz w:val="21"/>
          <w:szCs w:val="21"/>
        </w:rPr>
        <w:t>VEHCOUNT</w:t>
      </w:r>
    </w:p>
    <w:p w14:paraId="2A286B54" w14:textId="77777777" w:rsidR="009519E5" w:rsidRPr="009519E5" w:rsidRDefault="009519E5" w:rsidP="009519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Helvetica Neue" w:hAnsi="Helvetica Neue"/>
          <w:color w:val="000000"/>
          <w:sz w:val="21"/>
          <w:szCs w:val="21"/>
        </w:rPr>
      </w:pPr>
      <w:r w:rsidRPr="009519E5">
        <w:rPr>
          <w:rFonts w:ascii="Helvetica Neue" w:hAnsi="Helvetica Neue"/>
          <w:color w:val="000000"/>
          <w:sz w:val="21"/>
          <w:szCs w:val="21"/>
        </w:rPr>
        <w:t>ROADCOND</w:t>
      </w:r>
    </w:p>
    <w:p w14:paraId="6BAA4529" w14:textId="77777777" w:rsidR="009519E5" w:rsidRPr="009519E5" w:rsidRDefault="009519E5" w:rsidP="009519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Helvetica Neue" w:hAnsi="Helvetica Neue"/>
          <w:color w:val="000000"/>
          <w:sz w:val="21"/>
          <w:szCs w:val="21"/>
        </w:rPr>
      </w:pPr>
      <w:r w:rsidRPr="009519E5">
        <w:rPr>
          <w:rFonts w:ascii="Helvetica Neue" w:hAnsi="Helvetica Neue"/>
          <w:color w:val="000000"/>
          <w:sz w:val="21"/>
          <w:szCs w:val="21"/>
        </w:rPr>
        <w:t>WEATHER</w:t>
      </w:r>
    </w:p>
    <w:p w14:paraId="7E2C3951" w14:textId="77777777" w:rsidR="009519E5" w:rsidRPr="009519E5" w:rsidRDefault="009519E5" w:rsidP="009519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Helvetica Neue" w:hAnsi="Helvetica Neue"/>
          <w:color w:val="000000"/>
          <w:sz w:val="21"/>
          <w:szCs w:val="21"/>
        </w:rPr>
      </w:pPr>
      <w:r w:rsidRPr="009519E5">
        <w:rPr>
          <w:rFonts w:ascii="Helvetica Neue" w:hAnsi="Helvetica Neue"/>
          <w:color w:val="000000"/>
          <w:sz w:val="21"/>
          <w:szCs w:val="21"/>
        </w:rPr>
        <w:t>LIGHTCOND</w:t>
      </w:r>
    </w:p>
    <w:p w14:paraId="0900A778" w14:textId="5948ACC5" w:rsidR="00CE0281" w:rsidRPr="00CE0281" w:rsidRDefault="009519E5" w:rsidP="00CE0281">
      <w:pPr>
        <w:shd w:val="clear" w:color="auto" w:fill="FFFFFF"/>
        <w:spacing w:before="240" w:line="360" w:lineRule="auto"/>
        <w:rPr>
          <w:rFonts w:ascii="Helvetica Neue" w:hAnsi="Helvetica Neue"/>
          <w:color w:val="000000"/>
          <w:sz w:val="21"/>
          <w:szCs w:val="21"/>
        </w:rPr>
      </w:pPr>
      <w:r w:rsidRPr="009519E5">
        <w:rPr>
          <w:rFonts w:ascii="Helvetica Neue" w:hAnsi="Helvetica Neue"/>
          <w:color w:val="000000"/>
          <w:sz w:val="21"/>
          <w:szCs w:val="21"/>
        </w:rPr>
        <w:t xml:space="preserve">Since some of the above data are related to the injuries and </w:t>
      </w:r>
      <w:proofErr w:type="spellStart"/>
      <w:r w:rsidRPr="009519E5">
        <w:rPr>
          <w:rFonts w:ascii="Helvetica Neue" w:hAnsi="Helvetica Neue"/>
          <w:color w:val="000000"/>
          <w:sz w:val="21"/>
          <w:szCs w:val="21"/>
        </w:rPr>
        <w:t>deathes</w:t>
      </w:r>
      <w:proofErr w:type="spellEnd"/>
      <w:r w:rsidRPr="009519E5">
        <w:rPr>
          <w:rFonts w:ascii="Helvetica Neue" w:hAnsi="Helvetica Neue"/>
          <w:color w:val="000000"/>
          <w:sz w:val="21"/>
          <w:szCs w:val="21"/>
        </w:rPr>
        <w:t xml:space="preserve"> of people and vehicles and some are related to the situation of the accident, I decide to choose them to determine the severity </w:t>
      </w:r>
      <w:proofErr w:type="spellStart"/>
      <w:r w:rsidRPr="009519E5">
        <w:rPr>
          <w:rFonts w:ascii="Helvetica Neue" w:hAnsi="Helvetica Neue"/>
          <w:color w:val="000000"/>
          <w:sz w:val="21"/>
          <w:szCs w:val="21"/>
        </w:rPr>
        <w:t>code.</w:t>
      </w:r>
      <w:r w:rsidR="00CE0281" w:rsidRPr="00CE0281">
        <w:rPr>
          <w:rFonts w:ascii="Helvetica Neue" w:hAnsi="Helvetica Neue"/>
          <w:color w:val="000000"/>
          <w:sz w:val="21"/>
          <w:szCs w:val="21"/>
        </w:rPr>
        <w:t>But</w:t>
      </w:r>
      <w:proofErr w:type="spellEnd"/>
      <w:r w:rsidR="00CE0281" w:rsidRPr="00CE0281">
        <w:rPr>
          <w:rFonts w:ascii="Helvetica Neue" w:hAnsi="Helvetica Neue"/>
          <w:color w:val="000000"/>
          <w:sz w:val="21"/>
          <w:szCs w:val="21"/>
        </w:rPr>
        <w:t xml:space="preserve"> PEDCOUNT and PEDCYLCOUNT are not always noted down and are less relative, so I decide to drop these two statistics.</w:t>
      </w:r>
    </w:p>
    <w:p w14:paraId="79255C8A" w14:textId="77777777" w:rsidR="00CE0281" w:rsidRPr="00CE0281" w:rsidRDefault="00CE0281" w:rsidP="00CE0281">
      <w:pPr>
        <w:shd w:val="clear" w:color="auto" w:fill="FFFFFF"/>
        <w:spacing w:before="240"/>
        <w:rPr>
          <w:rFonts w:ascii="Helvetica Neue" w:hAnsi="Helvetica Neue"/>
          <w:color w:val="000000"/>
          <w:sz w:val="21"/>
          <w:szCs w:val="21"/>
        </w:rPr>
      </w:pPr>
      <w:r w:rsidRPr="00CE0281">
        <w:rPr>
          <w:rFonts w:ascii="Helvetica Neue" w:hAnsi="Helvetica Neue"/>
          <w:color w:val="000000"/>
          <w:sz w:val="21"/>
          <w:szCs w:val="21"/>
        </w:rPr>
        <w:t>So the final factors we choose will be:</w:t>
      </w:r>
    </w:p>
    <w:p w14:paraId="295C11F2" w14:textId="77777777" w:rsidR="00CE0281" w:rsidRPr="00CE0281" w:rsidRDefault="00CE0281" w:rsidP="00CE0281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 w:rsidRPr="00CE0281">
        <w:rPr>
          <w:rFonts w:ascii="Helvetica Neue" w:hAnsi="Helvetica Neue"/>
          <w:color w:val="000000"/>
          <w:sz w:val="21"/>
          <w:szCs w:val="21"/>
        </w:rPr>
        <w:t>PERSONCOUNT</w:t>
      </w:r>
    </w:p>
    <w:p w14:paraId="4C293579" w14:textId="77777777" w:rsidR="00CE0281" w:rsidRPr="00CE0281" w:rsidRDefault="00CE0281" w:rsidP="00CE0281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 w:rsidRPr="00CE0281">
        <w:rPr>
          <w:rFonts w:ascii="Helvetica Neue" w:hAnsi="Helvetica Neue"/>
          <w:color w:val="000000"/>
          <w:sz w:val="21"/>
          <w:szCs w:val="21"/>
        </w:rPr>
        <w:t>VEHCOUNT</w:t>
      </w:r>
    </w:p>
    <w:p w14:paraId="63F54483" w14:textId="77777777" w:rsidR="00CE0281" w:rsidRPr="00CE0281" w:rsidRDefault="00CE0281" w:rsidP="00CE0281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 w:rsidRPr="00CE0281">
        <w:rPr>
          <w:rFonts w:ascii="Helvetica Neue" w:hAnsi="Helvetica Neue"/>
          <w:color w:val="000000"/>
          <w:sz w:val="21"/>
          <w:szCs w:val="21"/>
        </w:rPr>
        <w:t>ROADCOND</w:t>
      </w:r>
    </w:p>
    <w:p w14:paraId="53524276" w14:textId="77777777" w:rsidR="00CE0281" w:rsidRPr="00CE0281" w:rsidRDefault="00CE0281" w:rsidP="00CE0281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 w:rsidRPr="00CE0281">
        <w:rPr>
          <w:rFonts w:ascii="Helvetica Neue" w:hAnsi="Helvetica Neue"/>
          <w:color w:val="000000"/>
          <w:sz w:val="21"/>
          <w:szCs w:val="21"/>
        </w:rPr>
        <w:t>WEATHER</w:t>
      </w:r>
    </w:p>
    <w:p w14:paraId="15CC7FC9" w14:textId="77777777" w:rsidR="00CE0281" w:rsidRPr="00CE0281" w:rsidRDefault="00CE0281" w:rsidP="00CE0281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 w:rsidRPr="00CE0281">
        <w:rPr>
          <w:rFonts w:ascii="Helvetica Neue" w:hAnsi="Helvetica Neue"/>
          <w:color w:val="000000"/>
          <w:sz w:val="21"/>
          <w:szCs w:val="21"/>
        </w:rPr>
        <w:t>LIGHTCOND</w:t>
      </w:r>
    </w:p>
    <w:p w14:paraId="3005863E" w14:textId="77777777" w:rsidR="00CE0281" w:rsidRDefault="00CE0281" w:rsidP="009519E5">
      <w:pPr>
        <w:shd w:val="clear" w:color="auto" w:fill="FFFFFF"/>
        <w:spacing w:before="240" w:line="360" w:lineRule="auto"/>
        <w:rPr>
          <w:rFonts w:ascii="Helvetica Neue" w:hAnsi="Helvetica Neue"/>
          <w:color w:val="000000"/>
          <w:sz w:val="21"/>
          <w:szCs w:val="21"/>
        </w:rPr>
      </w:pPr>
    </w:p>
    <w:p w14:paraId="2BDEBCB2" w14:textId="77777777" w:rsidR="009519E5" w:rsidRPr="003C1116" w:rsidRDefault="009519E5" w:rsidP="009519E5">
      <w:pPr>
        <w:pStyle w:val="Heading1"/>
        <w:spacing w:line="360" w:lineRule="auto"/>
        <w:rPr>
          <w:lang w:val="en-US"/>
        </w:rPr>
      </w:pPr>
      <w:bookmarkStart w:id="2" w:name="_Toc40306732"/>
      <w:r>
        <w:lastRenderedPageBreak/>
        <w:t>Methodology</w:t>
      </w:r>
      <w:bookmarkEnd w:id="2"/>
    </w:p>
    <w:p w14:paraId="1588159A" w14:textId="54F569E4" w:rsidR="009519E5" w:rsidRDefault="009519E5" w:rsidP="009519E5">
      <w:pPr>
        <w:shd w:val="clear" w:color="auto" w:fill="FFFFFF"/>
        <w:spacing w:before="240" w:line="360" w:lineRule="auto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Firstly, we do some data cleaning and preprocessing to make our data suitable for modeling. Some techniques may include </w:t>
      </w:r>
      <w:r w:rsidR="00244597">
        <w:rPr>
          <w:rFonts w:ascii="Helvetica Neue" w:hAnsi="Helvetica Neue"/>
          <w:color w:val="000000"/>
          <w:sz w:val="21"/>
          <w:szCs w:val="21"/>
          <w:lang w:val="en-US"/>
        </w:rPr>
        <w:t xml:space="preserve">replace and </w:t>
      </w:r>
      <w:proofErr w:type="spellStart"/>
      <w:r w:rsidR="00244597">
        <w:rPr>
          <w:rFonts w:ascii="Helvetica Neue" w:hAnsi="Helvetica Neue"/>
          <w:color w:val="000000"/>
          <w:sz w:val="21"/>
          <w:szCs w:val="21"/>
          <w:lang w:val="en-US"/>
        </w:rPr>
        <w:t>dropna</w:t>
      </w:r>
      <w:proofErr w:type="spellEnd"/>
      <w:r w:rsidR="00244597">
        <w:rPr>
          <w:rFonts w:ascii="Helvetica Neue" w:hAnsi="Helvetica Neue"/>
          <w:color w:val="000000"/>
          <w:sz w:val="21"/>
          <w:szCs w:val="21"/>
          <w:lang w:val="en-US"/>
        </w:rPr>
        <w:t>.</w:t>
      </w:r>
    </w:p>
    <w:p w14:paraId="65EC40E5" w14:textId="15F32CF4" w:rsidR="00244597" w:rsidRDefault="00244597" w:rsidP="009519E5">
      <w:pPr>
        <w:shd w:val="clear" w:color="auto" w:fill="FFFFFF"/>
        <w:spacing w:before="240" w:line="360" w:lineRule="auto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We replace the string value of the </w:t>
      </w:r>
      <w:r w:rsidR="00CE0281">
        <w:rPr>
          <w:rFonts w:ascii="Helvetica Neue" w:hAnsi="Helvetica Neue"/>
          <w:color w:val="000000"/>
          <w:sz w:val="21"/>
          <w:szCs w:val="21"/>
          <w:lang w:val="en-US"/>
        </w:rPr>
        <w:t>ROADCOND,</w:t>
      </w:r>
      <w:r w:rsidR="00000B62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r w:rsidR="00CE0281">
        <w:rPr>
          <w:rFonts w:ascii="Helvetica Neue" w:hAnsi="Helvetica Neue"/>
          <w:color w:val="000000"/>
          <w:sz w:val="21"/>
          <w:szCs w:val="21"/>
          <w:lang w:val="en-US"/>
        </w:rPr>
        <w:t>WEATHER,</w:t>
      </w:r>
      <w:r w:rsidR="00000B62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r w:rsidR="00CE0281">
        <w:rPr>
          <w:rFonts w:ascii="Helvetica Neue" w:hAnsi="Helvetica Neue"/>
          <w:color w:val="000000"/>
          <w:sz w:val="21"/>
          <w:szCs w:val="21"/>
          <w:lang w:val="en-US"/>
        </w:rPr>
        <w:t xml:space="preserve">LIGHTCOND into integers to </w:t>
      </w:r>
      <w:r w:rsidR="00485875">
        <w:rPr>
          <w:rFonts w:ascii="Helvetica Neue" w:hAnsi="Helvetica Neue"/>
          <w:color w:val="000000"/>
          <w:sz w:val="21"/>
          <w:szCs w:val="21"/>
          <w:lang w:val="en-US"/>
        </w:rPr>
        <w:t>fit to the machine learning models.</w:t>
      </w:r>
    </w:p>
    <w:p w14:paraId="2D104C68" w14:textId="79D67717" w:rsidR="00000B62" w:rsidRDefault="00000B62" w:rsidP="009519E5">
      <w:pPr>
        <w:shd w:val="clear" w:color="auto" w:fill="FFFFFF"/>
        <w:spacing w:before="240" w:line="360" w:lineRule="auto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We also </w:t>
      </w:r>
      <w:r w:rsidR="000C69C2">
        <w:rPr>
          <w:rFonts w:ascii="Helvetica Neue" w:hAnsi="Helvetica Neue"/>
          <w:color w:val="000000"/>
          <w:sz w:val="21"/>
          <w:szCs w:val="21"/>
          <w:lang w:val="en-US"/>
        </w:rPr>
        <w:t>normalize the dataset and split it into train set and test set for fitting the model input.</w:t>
      </w:r>
    </w:p>
    <w:p w14:paraId="25695C6D" w14:textId="06ED660B" w:rsidR="005A2325" w:rsidRPr="005A2325" w:rsidRDefault="00485875" w:rsidP="005A2325">
      <w:pPr>
        <w:shd w:val="clear" w:color="auto" w:fill="FFFFFF"/>
        <w:spacing w:before="240" w:line="360" w:lineRule="auto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Secondly, we build the </w:t>
      </w:r>
      <w:r w:rsidR="00CC3E11">
        <w:rPr>
          <w:rFonts w:ascii="Helvetica Neue" w:hAnsi="Helvetica Neue"/>
          <w:color w:val="000000"/>
          <w:sz w:val="21"/>
          <w:szCs w:val="21"/>
          <w:lang w:val="en-US"/>
        </w:rPr>
        <w:t>machine learning models.</w:t>
      </w:r>
      <w:r w:rsidR="005A2325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r w:rsidR="00CC3E11">
        <w:rPr>
          <w:rFonts w:ascii="Helvetica Neue" w:hAnsi="Helvetica Neue"/>
          <w:color w:val="000000"/>
          <w:sz w:val="21"/>
          <w:szCs w:val="21"/>
          <w:lang w:val="en-US"/>
        </w:rPr>
        <w:t>I choose the Logistic Regression for this car accident severity report.</w:t>
      </w:r>
      <w:r w:rsidR="005A2325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r w:rsidR="005A2325" w:rsidRPr="005A2325">
        <w:rPr>
          <w:rFonts w:ascii="Helvetica Neue" w:hAnsi="Helvetica Neue"/>
          <w:color w:val="000000"/>
          <w:sz w:val="21"/>
          <w:szCs w:val="21"/>
        </w:rPr>
        <w:t>The Logistic Regression algorithm classifies data based on its input, although only a binary variable can be predicted.</w:t>
      </w:r>
    </w:p>
    <w:p w14:paraId="133FD09A" w14:textId="560B9391" w:rsidR="00CC3E11" w:rsidRPr="005A2325" w:rsidRDefault="00CC3E11" w:rsidP="009519E5">
      <w:pPr>
        <w:shd w:val="clear" w:color="auto" w:fill="FFFFFF"/>
        <w:spacing w:before="240" w:line="360" w:lineRule="auto"/>
        <w:rPr>
          <w:rFonts w:ascii="Helvetica Neue" w:hAnsi="Helvetica Neue"/>
          <w:color w:val="000000"/>
          <w:sz w:val="21"/>
          <w:szCs w:val="21"/>
        </w:rPr>
      </w:pPr>
    </w:p>
    <w:p w14:paraId="6239CF6C" w14:textId="58C93D33" w:rsidR="00ED6F25" w:rsidRDefault="00ED6F25" w:rsidP="00ED6F25">
      <w:pPr>
        <w:pStyle w:val="Heading1"/>
        <w:spacing w:line="360" w:lineRule="auto"/>
      </w:pPr>
      <w:r>
        <w:t>Results</w:t>
      </w:r>
    </w:p>
    <w:p w14:paraId="19D32B00" w14:textId="17E800BA" w:rsidR="005946E0" w:rsidRDefault="005946E0" w:rsidP="005946E0">
      <w:pPr>
        <w:rPr>
          <w:rFonts w:ascii="Helvetica Neue" w:hAnsi="Helvetica Neue"/>
          <w:color w:val="000000"/>
          <w:sz w:val="21"/>
          <w:szCs w:val="21"/>
          <w:shd w:val="clear" w:color="auto" w:fill="FFFFFF"/>
        </w:rPr>
      </w:pP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This chapter contains the results </w:t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of the </w:t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accuracy </w:t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for the Logistic Regression</w:t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.</w:t>
      </w:r>
    </w:p>
    <w:p w14:paraId="3A709F69" w14:textId="0DA04FB2" w:rsidR="005946E0" w:rsidRDefault="005946E0" w:rsidP="005946E0">
      <w:pPr>
        <w:rPr>
          <w:rFonts w:ascii="Helvetica Neue" w:hAnsi="Helvetica Neue"/>
          <w:color w:val="000000"/>
          <w:sz w:val="21"/>
          <w:szCs w:val="21"/>
          <w:shd w:val="clear" w:color="auto" w:fill="FFFFFF"/>
        </w:rPr>
      </w:pPr>
    </w:p>
    <w:p w14:paraId="227B767C" w14:textId="0C8670B5" w:rsidR="00A9603B" w:rsidRPr="00A9603B" w:rsidRDefault="00A9603B" w:rsidP="00A9603B">
      <w:pPr>
        <w:numPr>
          <w:ilvl w:val="0"/>
          <w:numId w:val="5"/>
        </w:numPr>
        <w:spacing w:line="300" w:lineRule="atLeast"/>
        <w:ind w:left="1200" w:right="480"/>
        <w:rPr>
          <w:rFonts w:ascii="Helvetica Neue" w:hAnsi="Helvetica Neue"/>
          <w:color w:val="000000"/>
          <w:sz w:val="21"/>
          <w:szCs w:val="21"/>
        </w:rPr>
      </w:pPr>
      <w:r w:rsidRPr="00A9603B">
        <w:rPr>
          <w:rFonts w:ascii="Helvetica Neue" w:hAnsi="Helvetica Neue"/>
          <w:color w:val="000000"/>
          <w:sz w:val="21"/>
          <w:szCs w:val="21"/>
        </w:rPr>
        <w:t>Jaccard similarity score: 0.6987958170486954</w:t>
      </w:r>
    </w:p>
    <w:p w14:paraId="39AB584B" w14:textId="77777777" w:rsidR="00D31141" w:rsidRPr="00D31141" w:rsidRDefault="00A9603B" w:rsidP="00D31141">
      <w:pPr>
        <w:numPr>
          <w:ilvl w:val="0"/>
          <w:numId w:val="5"/>
        </w:numPr>
        <w:spacing w:line="300" w:lineRule="atLeast"/>
        <w:ind w:left="1200" w:right="480"/>
        <w:rPr>
          <w:rFonts w:ascii="Helvetica Neue" w:hAnsi="Helvetica Neue"/>
          <w:color w:val="000000"/>
          <w:sz w:val="21"/>
          <w:szCs w:val="21"/>
        </w:rPr>
      </w:pPr>
      <w:r w:rsidRPr="00A9603B">
        <w:rPr>
          <w:rFonts w:ascii="Helvetica Neue" w:hAnsi="Helvetica Neue"/>
          <w:color w:val="000000"/>
          <w:sz w:val="21"/>
          <w:szCs w:val="21"/>
        </w:rPr>
        <w:t xml:space="preserve">log loss: </w:t>
      </w:r>
      <w:r w:rsidR="00D31141" w:rsidRPr="00D31141">
        <w:rPr>
          <w:rFonts w:ascii="Helvetica Neue" w:hAnsi="Helvetica Neue"/>
          <w:color w:val="000000"/>
          <w:sz w:val="21"/>
          <w:szCs w:val="21"/>
        </w:rPr>
        <w:t>0.5851352839636487</w:t>
      </w:r>
    </w:p>
    <w:p w14:paraId="757D3CC6" w14:textId="102B4BAC" w:rsidR="00A9603B" w:rsidRPr="00A9603B" w:rsidRDefault="00D31141" w:rsidP="00A9603B">
      <w:pPr>
        <w:numPr>
          <w:ilvl w:val="0"/>
          <w:numId w:val="5"/>
        </w:numPr>
        <w:shd w:val="clear" w:color="auto" w:fill="FFFFFF"/>
        <w:spacing w:line="300" w:lineRule="atLeast"/>
        <w:ind w:left="1200" w:right="48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classification report:</w:t>
      </w:r>
      <w:r>
        <w:rPr>
          <w:rFonts w:ascii="Helvetica Neue" w:hAnsi="Helvetica Neue"/>
          <w:noProof/>
          <w:color w:val="000000"/>
          <w:sz w:val="21"/>
          <w:szCs w:val="21"/>
        </w:rPr>
        <w:drawing>
          <wp:inline distT="0" distB="0" distL="0" distR="0" wp14:anchorId="6802CF70" wp14:editId="1134AC3C">
            <wp:extent cx="5219700" cy="14732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1D41" w14:textId="7B363056" w:rsidR="005946E0" w:rsidRDefault="005946E0" w:rsidP="005946E0"/>
    <w:p w14:paraId="588C8118" w14:textId="1C13365F" w:rsidR="008762E6" w:rsidRDefault="008762E6" w:rsidP="008762E6">
      <w:pPr>
        <w:pStyle w:val="Heading1"/>
        <w:spacing w:line="360" w:lineRule="auto"/>
      </w:pPr>
      <w:r>
        <w:t>Discussion</w:t>
      </w:r>
    </w:p>
    <w:p w14:paraId="1D8C70D0" w14:textId="77777777" w:rsidR="004A7A46" w:rsidRPr="004A7A46" w:rsidRDefault="004A7A46" w:rsidP="004A7A46">
      <w:r w:rsidRPr="004A7A46">
        <w:t>This chapter describes the limitations of the report and the analysis and other steps that could have been taken.</w:t>
      </w:r>
    </w:p>
    <w:p w14:paraId="2819AE35" w14:textId="66476627" w:rsidR="008762E6" w:rsidRDefault="008762E6" w:rsidP="008762E6"/>
    <w:p w14:paraId="4BA6A1C9" w14:textId="6CEA232C" w:rsidR="00BB5739" w:rsidRPr="00BB5739" w:rsidRDefault="00BB5739" w:rsidP="00BB5739">
      <w:r w:rsidRPr="00BB5739">
        <w:t xml:space="preserve">The dataset which contains the data about accidents in Seattle which </w:t>
      </w:r>
      <w:proofErr w:type="spellStart"/>
      <w:r w:rsidRPr="00BB5739">
        <w:t>occured</w:t>
      </w:r>
      <w:proofErr w:type="spellEnd"/>
      <w:r w:rsidRPr="00BB5739">
        <w:t xml:space="preserve"> since 2004 is a CSV file which has to be loaded into a data frame and prepared for evaluation and analysis. A large number of columns is dropped before the analysis due to redundancy reasons or because they are out of scope.</w:t>
      </w:r>
      <w:r>
        <w:t xml:space="preserve"> So the accuracy of this report may not be as high as expected.</w:t>
      </w:r>
    </w:p>
    <w:p w14:paraId="5C26DD3A" w14:textId="77777777" w:rsidR="00BB5739" w:rsidRDefault="00BB5739" w:rsidP="008762E6"/>
    <w:p w14:paraId="7D084D2C" w14:textId="6E338589" w:rsidR="004A7A46" w:rsidRDefault="004A7A46" w:rsidP="008762E6">
      <w:r>
        <w:t>In this report, I used Linear regression for classification. However, other Machine Learning techniques can also be used for this. D</w:t>
      </w:r>
      <w:r w:rsidR="00636707">
        <w:t>ecision trees can be used since it can have string input and may have higher accuracy.</w:t>
      </w:r>
    </w:p>
    <w:p w14:paraId="4996C484" w14:textId="37FDDD96" w:rsidR="00636707" w:rsidRDefault="00636707" w:rsidP="008762E6"/>
    <w:p w14:paraId="212A90F8" w14:textId="6D544931" w:rsidR="00636707" w:rsidRDefault="00636707" w:rsidP="008762E6">
      <w:r>
        <w:t>Besides, clustering can also be a new way to explore this dataset.</w:t>
      </w:r>
    </w:p>
    <w:p w14:paraId="5588C088" w14:textId="7A4EF240" w:rsidR="00BB5739" w:rsidRDefault="00BB5739" w:rsidP="008762E6"/>
    <w:p w14:paraId="41B08114" w14:textId="77777777" w:rsidR="00BB5739" w:rsidRPr="008762E6" w:rsidRDefault="00BB5739" w:rsidP="008762E6"/>
    <w:p w14:paraId="68E9486E" w14:textId="77777777" w:rsidR="008762E6" w:rsidRDefault="008762E6" w:rsidP="005946E0"/>
    <w:p w14:paraId="73781609" w14:textId="02B5A3FA" w:rsidR="00BB5739" w:rsidRDefault="00BB5739" w:rsidP="00BB5739">
      <w:pPr>
        <w:pStyle w:val="Heading1"/>
        <w:spacing w:line="360" w:lineRule="auto"/>
      </w:pPr>
      <w:r>
        <w:t>Conclusion</w:t>
      </w:r>
    </w:p>
    <w:p w14:paraId="60241713" w14:textId="77777777" w:rsidR="004C7F4D" w:rsidRPr="004C7F4D" w:rsidRDefault="004C7F4D" w:rsidP="004C7F4D">
      <w:r w:rsidRPr="004C7F4D">
        <w:t>Predicting accident severity is a complicated task with many different features to be taken into account. However, with modern technology and built-in computing functions, models can be built for accident severity prediction in a practical way.</w:t>
      </w:r>
    </w:p>
    <w:p w14:paraId="0D6065A5" w14:textId="454E62D7" w:rsidR="00BB5739" w:rsidRDefault="00BB5739" w:rsidP="00BB5739"/>
    <w:p w14:paraId="6B32AAAB" w14:textId="2AA1F2FB" w:rsidR="004C7F4D" w:rsidRPr="00BB5739" w:rsidRDefault="004C7F4D" w:rsidP="00BB5739">
      <w:r>
        <w:t xml:space="preserve">Besides, our accuracy for this classification can achieve 70%, which represents the </w:t>
      </w:r>
      <w:r w:rsidR="00356B79">
        <w:t>efficiency and feasibility when in similar condition.</w:t>
      </w:r>
    </w:p>
    <w:p w14:paraId="3B3DB395" w14:textId="77777777" w:rsidR="00ED6F25" w:rsidRPr="00ED6F25" w:rsidRDefault="00ED6F25" w:rsidP="00ED6F25"/>
    <w:p w14:paraId="087F3054" w14:textId="7B4C718C" w:rsidR="00DC486C" w:rsidRPr="00EF1ECD" w:rsidRDefault="00DC486C" w:rsidP="00EF1ECD">
      <w:pPr>
        <w:spacing w:after="160" w:line="360" w:lineRule="auto"/>
      </w:pPr>
    </w:p>
    <w:sectPr w:rsidR="00DC486C" w:rsidRPr="00EF1E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22936"/>
    <w:multiLevelType w:val="multilevel"/>
    <w:tmpl w:val="9446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893374"/>
    <w:multiLevelType w:val="hybridMultilevel"/>
    <w:tmpl w:val="8C728198"/>
    <w:lvl w:ilvl="0" w:tplc="66A411C2">
      <w:start w:val="1"/>
      <w:numFmt w:val="bullet"/>
      <w:lvlText w:val=""/>
      <w:lvlJc w:val="left"/>
      <w:pPr>
        <w:ind w:left="567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E376E"/>
    <w:multiLevelType w:val="hybridMultilevel"/>
    <w:tmpl w:val="9CC0DC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47EB2"/>
    <w:multiLevelType w:val="multilevel"/>
    <w:tmpl w:val="995E4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D051FAF"/>
    <w:multiLevelType w:val="multilevel"/>
    <w:tmpl w:val="7284A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FD8"/>
    <w:rsid w:val="00000B62"/>
    <w:rsid w:val="000C69C2"/>
    <w:rsid w:val="001C5FD8"/>
    <w:rsid w:val="00244597"/>
    <w:rsid w:val="00356B79"/>
    <w:rsid w:val="003C1116"/>
    <w:rsid w:val="00485875"/>
    <w:rsid w:val="004A7A46"/>
    <w:rsid w:val="004C7F4D"/>
    <w:rsid w:val="005946E0"/>
    <w:rsid w:val="005A2325"/>
    <w:rsid w:val="00612508"/>
    <w:rsid w:val="00636707"/>
    <w:rsid w:val="008762E6"/>
    <w:rsid w:val="009519E5"/>
    <w:rsid w:val="00A320B4"/>
    <w:rsid w:val="00A9603B"/>
    <w:rsid w:val="00BB5739"/>
    <w:rsid w:val="00CC3E11"/>
    <w:rsid w:val="00CE0281"/>
    <w:rsid w:val="00D31141"/>
    <w:rsid w:val="00DC486C"/>
    <w:rsid w:val="00ED6F25"/>
    <w:rsid w:val="00EF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ADDF1"/>
  <w15:chartTrackingRefBased/>
  <w15:docId w15:val="{D5587B8F-AAE0-DE40-B87A-7A7C3FFC4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6E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5F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5FD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FD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FD8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C5FD8"/>
    <w:rPr>
      <w:color w:val="5A5A5A" w:themeColor="text1" w:themeTint="A5"/>
      <w:spacing w:val="15"/>
      <w:sz w:val="22"/>
      <w:szCs w:val="22"/>
      <w:lang w:val="en-GB"/>
    </w:rPr>
  </w:style>
  <w:style w:type="character" w:styleId="Hyperlink">
    <w:name w:val="Hyperlink"/>
    <w:basedOn w:val="DefaultParagraphFont"/>
    <w:uiPriority w:val="99"/>
    <w:unhideWhenUsed/>
    <w:rsid w:val="001C5FD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C5FD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C5FD8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C5FD8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character" w:styleId="Strong">
    <w:name w:val="Strong"/>
    <w:basedOn w:val="DefaultParagraphFont"/>
    <w:uiPriority w:val="22"/>
    <w:qFormat/>
    <w:rsid w:val="00EF1ECD"/>
    <w:rPr>
      <w:b/>
      <w:bCs/>
    </w:rPr>
  </w:style>
  <w:style w:type="paragraph" w:styleId="ListParagraph">
    <w:name w:val="List Paragraph"/>
    <w:basedOn w:val="Normal"/>
    <w:uiPriority w:val="34"/>
    <w:qFormat/>
    <w:rsid w:val="00DC48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519E5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603B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603B"/>
    <w:rPr>
      <w:rFonts w:ascii="Consolas" w:eastAsia="Times New Roman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3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yongqi</dc:creator>
  <cp:keywords/>
  <dc:description/>
  <cp:lastModifiedBy>pan yongqi</cp:lastModifiedBy>
  <cp:revision>2</cp:revision>
  <dcterms:created xsi:type="dcterms:W3CDTF">2020-10-13T15:26:00Z</dcterms:created>
  <dcterms:modified xsi:type="dcterms:W3CDTF">2020-10-13T15:26:00Z</dcterms:modified>
</cp:coreProperties>
</file>