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>equirement List</w:t>
      </w:r>
    </w:p>
    <w:p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7"/>
        <w:gridCol w:w="3005"/>
        <w:gridCol w:w="300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>
            <w:pPr>
              <w:tabs>
                <w:tab w:val="left" w:pos="2074"/>
              </w:tabs>
            </w:pPr>
            <w:r>
              <w:rPr>
                <w:rFonts w:hint="eastAsia"/>
              </w:rPr>
              <w:t>N</w:t>
            </w:r>
            <w:r>
              <w:t>o.</w:t>
            </w:r>
            <w:r>
              <w:tab/>
            </w:r>
          </w:p>
        </w:tc>
        <w:tc>
          <w:tcPr>
            <w:tcW w:w="3005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equirement</w:t>
            </w:r>
          </w:p>
        </w:tc>
        <w:tc>
          <w:tcPr>
            <w:tcW w:w="3004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>
            <w:pPr>
              <w:rPr>
                <w:sz w:val="20"/>
                <w:szCs w:val="24"/>
              </w:rPr>
            </w:pPr>
            <w:r>
              <w:rPr>
                <w:lang w:eastAsia="ko-KR"/>
                <w:sz w:val="20"/>
                <w:szCs w:val="24"/>
                <w:rtl w:val="off"/>
              </w:rPr>
              <w:t>1</w:t>
            </w:r>
          </w:p>
        </w:tc>
        <w:tc>
          <w:tcPr>
            <w:tcW w:w="3005" w:type="dxa"/>
          </w:tcPr>
          <w:p>
            <w:pPr>
              <w:tabs>
                <w:tab w:val="left" w:pos="619"/>
              </w:tabs>
              <w:rPr>
                <w:rFonts w:ascii="Calibri" w:eastAsia="Calibri" w:hAnsi="Calibri" w:hint="eastAsia"/>
                <w:sz w:val="24"/>
                <w:szCs w:val="28"/>
              </w:rPr>
            </w:pPr>
            <w:r>
              <w:rPr>
                <w:rFonts w:ascii="Calibri" w:eastAsia="Calibri" w:hAnsi="Calibri" w:hint="default"/>
                <w:sz w:val="20"/>
                <w:szCs w:val="20"/>
              </w:rPr>
              <w:t>회사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회원은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채용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정보를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등록할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수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있다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.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등록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시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업무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,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인원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수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,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신청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마감일등의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정보를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입력해야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한다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.</w:t>
            </w:r>
          </w:p>
        </w:tc>
        <w:tc>
          <w:tcPr>
            <w:tcW w:w="3004" w:type="dxa"/>
          </w:tcPr>
          <w:p>
            <w:pPr>
              <w:rPr>
                <w:rFonts w:ascii="Calibri" w:eastAsia="Calibri" w:hAnsi="Calibri" w:hint="default"/>
                <w:sz w:val="24"/>
                <w:szCs w:val="28"/>
              </w:rPr>
            </w:pPr>
            <w:r>
              <w:rPr>
                <w:rFonts w:ascii="Calibri" w:eastAsia="Calibri" w:hAnsi="Calibri" w:hint="default"/>
                <w:sz w:val="20"/>
                <w:szCs w:val="20"/>
              </w:rPr>
              <w:t>채용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정보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등록</w:t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7" w:type="dxa"/>
          </w:tcPr>
          <w:p>
            <w:pPr>
              <w:rPr>
                <w:sz w:val="20"/>
                <w:szCs w:val="24"/>
              </w:rPr>
            </w:pPr>
            <w:r>
              <w:rPr>
                <w:lang w:eastAsia="ko-KR"/>
                <w:sz w:val="20"/>
                <w:szCs w:val="24"/>
                <w:rtl w:val="off"/>
              </w:rPr>
              <w:t>2</w:t>
            </w:r>
          </w:p>
        </w:tc>
        <w:tc>
          <w:tcPr>
            <w:tcW w:w="3005" w:type="dxa"/>
          </w:tcPr>
          <w:p>
            <w:pPr>
              <w:rPr>
                <w:rFonts w:ascii="Calibri" w:eastAsia="Calibri" w:hAnsi="Calibri" w:hint="default"/>
                <w:sz w:val="24"/>
                <w:szCs w:val="28"/>
              </w:rPr>
            </w:pPr>
            <w:r>
              <w:rPr>
                <w:rFonts w:ascii="Calibri" w:eastAsia="Calibri" w:hAnsi="Calibri" w:hint="default"/>
                <w:sz w:val="20"/>
                <w:szCs w:val="20"/>
              </w:rPr>
              <w:t>회원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자신이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등록한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채용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정보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리스트를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조회할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수있다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.</w:t>
            </w:r>
          </w:p>
        </w:tc>
        <w:tc>
          <w:tcPr>
            <w:tcW w:w="3004" w:type="dxa"/>
          </w:tcPr>
          <w:p>
            <w:pPr>
              <w:rPr>
                <w:rFonts w:ascii="Calibri" w:eastAsia="Calibri" w:hAnsi="Calibri" w:hint="default"/>
                <w:sz w:val="24"/>
                <w:szCs w:val="28"/>
              </w:rPr>
            </w:pPr>
            <w:r>
              <w:rPr>
                <w:rFonts w:ascii="Calibri" w:eastAsia="Calibri" w:hAnsi="Calibri" w:hint="default"/>
                <w:sz w:val="20"/>
                <w:szCs w:val="20"/>
              </w:rPr>
              <w:t>채용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>정보</w:t>
            </w:r>
            <w:r>
              <w:rPr>
                <w:rFonts w:ascii="Calibri" w:eastAsia="Calibri" w:hAnsi="Calibri" w:hint="default"/>
                <w:sz w:val="20"/>
                <w:szCs w:val="20"/>
              </w:rPr>
              <w:t xml:space="preserve"> </w:t>
            </w:r>
            <w:r>
              <w:rPr>
                <w:lang w:eastAsia="ko-KR"/>
                <w:rFonts w:ascii="Calibri" w:eastAsia="Calibri" w:hAnsi="Calibri" w:hint="default"/>
                <w:sz w:val="20"/>
                <w:szCs w:val="20"/>
                <w:rtl w:val="off"/>
              </w:rPr>
              <w:t>조회</w:t>
            </w:r>
          </w:p>
        </w:tc>
      </w:tr>
    </w:tbl>
    <w:p/>
    <w:sectPr>
      <w:pgSz w:w="11906" w:h="16838"/>
      <w:pgMar w:top="1440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alibri">
    <w:panose1 w:val="020F0502020204030204"/>
    <w:family w:val="swiss"/>
    <w:charset w:val="00"/>
    <w:notTrueType w:val="false"/>
    <w:sig w:usb0="E4002EFF" w:usb1="C000247B" w:usb2="00000009" w:usb3="00000001" w:csb0="200001F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4"/>
        <w:kern w:val="2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336"/>
    <w:lsdException w:name="Light List Accent 1" w:uiPriority="337"/>
    <w:lsdException w:name="Light Grid Accent 1" w:uiPriority="33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336"/>
    <w:lsdException w:name="Light List Accent 2" w:uiPriority="337"/>
    <w:lsdException w:name="Light Grid Accent 2" w:uiPriority="33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336"/>
    <w:lsdException w:name="Light List Accent 3" w:uiPriority="337"/>
    <w:lsdException w:name="Light Grid Accent 3" w:uiPriority="33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336"/>
    <w:lsdException w:name="Light List Accent 4" w:uiPriority="337"/>
    <w:lsdException w:name="Light Grid Accent 4" w:uiPriority="33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336"/>
    <w:lsdException w:name="Light List Accent 5" w:uiPriority="337"/>
    <w:lsdException w:name="Light Grid Accent 5" w:uiPriority="33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336"/>
    <w:lsdException w:name="Light List Accent 6" w:uiPriority="337"/>
    <w:lsdException w:name="Light Grid Accent 6" w:uiPriority="33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</dc:creator>
  <cp:keywords/>
  <dc:description/>
  <cp:lastModifiedBy>ko</cp:lastModifiedBy>
  <cp:revision>1</cp:revision>
  <dcterms:created xsi:type="dcterms:W3CDTF">2023-05-06T13:03:00Z</dcterms:created>
  <dcterms:modified xsi:type="dcterms:W3CDTF">2023-05-20T10:21:43Z</dcterms:modified>
  <cp:version>1100.0100.01</cp:version>
</cp:coreProperties>
</file>