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8897" w14:textId="77777777" w:rsidR="00D30ADE" w:rsidRDefault="00000000" w:rsidP="00955CDB">
      <w:r>
        <w:t>TUNKU ABDUL RAHMAN UNIVERSITY OF MANAGEMENT AND TECHNOLOGY</w:t>
      </w:r>
    </w:p>
    <w:p w14:paraId="7EA7F7E5" w14:textId="77777777" w:rsidR="00D30ADE" w:rsidRDefault="00000000" w:rsidP="00955CDB">
      <w:r>
        <w:t>FACULTY OF COMPUTING AND INFORMATION TECHNOLOGY</w:t>
      </w:r>
    </w:p>
    <w:p w14:paraId="0CDE13E4" w14:textId="77777777" w:rsidR="00D30ADE" w:rsidRDefault="00000000" w:rsidP="00955CDB">
      <w:r>
        <w:t>BMDS2123 NATURAL LANGUAGE PROCESSING 202605</w:t>
      </w:r>
    </w:p>
    <w:p w14:paraId="3EADC382" w14:textId="77777777" w:rsidR="00D30ADE" w:rsidRDefault="00000000" w:rsidP="00955CDB">
      <w:r>
        <w:t>Assignment Title: BorakBot</w:t>
      </w:r>
      <w:r w:rsidR="00005FD4">
        <w:t>:</w:t>
      </w:r>
      <w:r>
        <w:t xml:space="preserve"> A Knowledge-Based Bahasa Rojak Chatbot with Speech Input</w:t>
      </w:r>
    </w:p>
    <w:p w14:paraId="2B32161D" w14:textId="77777777" w:rsidR="00D30ADE" w:rsidRDefault="00000000" w:rsidP="00955CDB">
      <w:r>
        <w:rPr>
          <w:rFonts w:ascii="Arial" w:hAnsi="Arial" w:cs="Arial"/>
        </w:rPr>
        <w:t xml:space="preserve">Programme: </w:t>
      </w:r>
      <w:r>
        <w:t>RDS - Bachelor in Data Science (Honours)</w:t>
      </w:r>
    </w:p>
    <w:p w14:paraId="3B871FBE" w14:textId="77777777" w:rsidR="00D30ADE" w:rsidRDefault="00000000" w:rsidP="00955CDB">
      <w:r>
        <w:t>Tutorial Group</w:t>
      </w:r>
      <w:r w:rsidR="00005FD4">
        <w:t>:</w:t>
      </w:r>
      <w:r>
        <w:t xml:space="preserve"> </w:t>
      </w:r>
      <w:r>
        <w:rPr>
          <w:b/>
          <w:bCs/>
        </w:rPr>
        <w:t>4</w:t>
      </w:r>
    </w:p>
    <w:p w14:paraId="49D98142" w14:textId="77777777" w:rsidR="00D30ADE" w:rsidRDefault="00000000" w:rsidP="00955CDB">
      <w:r>
        <w:t>Lecturer/Tutor's Name: Dr. Chong Jin Hui</w:t>
      </w:r>
    </w:p>
    <w:p w14:paraId="38409486" w14:textId="77777777" w:rsidR="00D30ADE" w:rsidRDefault="00000000" w:rsidP="00955CDB">
      <w:r>
        <w:t>Date of submission: Week 12 (</w:t>
      </w:r>
      <w:r w:rsidR="00005FD4">
        <w:t>Friday</w:t>
      </w:r>
      <w:r>
        <w:t xml:space="preserve"> – </w:t>
      </w:r>
      <w:r w:rsidR="00005FD4">
        <w:t>5</w:t>
      </w:r>
      <w:r>
        <w:t xml:space="preserve"> </w:t>
      </w:r>
      <w:r w:rsidR="00005FD4">
        <w:t xml:space="preserve">September </w:t>
      </w:r>
      <w:r>
        <w:t>2026, before 11.59 pm)</w:t>
      </w:r>
    </w:p>
    <w:p w14:paraId="208EA077" w14:textId="77777777" w:rsidR="00D30ADE" w:rsidRDefault="00D30ADE" w:rsidP="00955CDB"/>
    <w:p w14:paraId="1AAEA929" w14:textId="77777777" w:rsidR="00D30ADE" w:rsidRDefault="00000000" w:rsidP="00955CDB">
      <w:r>
        <w:t>Team Members: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700"/>
        <w:gridCol w:w="1800"/>
        <w:gridCol w:w="2660"/>
      </w:tblGrid>
      <w:tr w:rsidR="00D30ADE" w14:paraId="747CF2B7" w14:textId="77777777">
        <w:trPr>
          <w:tblHeader/>
        </w:trPr>
        <w:tc>
          <w:tcPr>
            <w:tcW w:w="700" w:type="dxa"/>
            <w:tcMar>
              <w:top w:w="60" w:type="dxa"/>
              <w:left w:w="100" w:type="dxa"/>
              <w:bottom w:w="60" w:type="dxa"/>
              <w:right w:w="100" w:type="dxa"/>
            </w:tcMar>
          </w:tcPr>
          <w:p w14:paraId="399C38A7" w14:textId="77777777" w:rsidR="00D30ADE" w:rsidRDefault="00000000" w:rsidP="00955CDB">
            <w:r>
              <w:t>No</w:t>
            </w:r>
          </w:p>
        </w:tc>
        <w:tc>
          <w:tcPr>
            <w:tcW w:w="2500" w:type="dxa"/>
            <w:tcMar>
              <w:top w:w="60" w:type="dxa"/>
              <w:left w:w="100" w:type="dxa"/>
              <w:bottom w:w="60" w:type="dxa"/>
              <w:right w:w="100" w:type="dxa"/>
            </w:tcMar>
          </w:tcPr>
          <w:p w14:paraId="39361F55" w14:textId="77777777" w:rsidR="00D30ADE" w:rsidRDefault="00000000" w:rsidP="00955CDB">
            <w:r>
              <w:t>Student Name</w:t>
            </w:r>
          </w:p>
        </w:tc>
        <w:tc>
          <w:tcPr>
            <w:tcW w:w="1700" w:type="dxa"/>
            <w:tcMar>
              <w:top w:w="60" w:type="dxa"/>
              <w:left w:w="100" w:type="dxa"/>
              <w:bottom w:w="60" w:type="dxa"/>
              <w:right w:w="100" w:type="dxa"/>
            </w:tcMar>
          </w:tcPr>
          <w:p w14:paraId="6C5CD059" w14:textId="77777777" w:rsidR="00D30ADE" w:rsidRDefault="00000000" w:rsidP="00955CDB">
            <w:r>
              <w:t>Student ID</w:t>
            </w:r>
          </w:p>
        </w:tc>
        <w:tc>
          <w:tcPr>
            <w:tcW w:w="1800" w:type="dxa"/>
            <w:tcMar>
              <w:top w:w="60" w:type="dxa"/>
              <w:left w:w="100" w:type="dxa"/>
              <w:bottom w:w="60" w:type="dxa"/>
              <w:right w:w="100" w:type="dxa"/>
            </w:tcMar>
          </w:tcPr>
          <w:p w14:paraId="3FB1E9AF" w14:textId="77777777" w:rsidR="00D30ADE" w:rsidRDefault="00000000" w:rsidP="00955CDB">
            <w:r>
              <w:t>Signature</w:t>
            </w:r>
          </w:p>
        </w:tc>
        <w:tc>
          <w:tcPr>
            <w:tcW w:w="2660" w:type="dxa"/>
            <w:tcMar>
              <w:top w:w="60" w:type="dxa"/>
              <w:left w:w="100" w:type="dxa"/>
              <w:bottom w:w="60" w:type="dxa"/>
              <w:right w:w="100" w:type="dxa"/>
            </w:tcMar>
          </w:tcPr>
          <w:p w14:paraId="275EA216" w14:textId="77777777" w:rsidR="00D30ADE" w:rsidRDefault="00000000" w:rsidP="00955CDB">
            <w:r>
              <w:t>Marks (For Lecturer / Tutor use)</w:t>
            </w:r>
          </w:p>
        </w:tc>
      </w:tr>
      <w:tr w:rsidR="00D30ADE" w14:paraId="284BE097" w14:textId="77777777">
        <w:tc>
          <w:tcPr>
            <w:tcW w:w="700" w:type="dxa"/>
            <w:tcMar>
              <w:top w:w="60" w:type="dxa"/>
              <w:left w:w="100" w:type="dxa"/>
              <w:bottom w:w="60" w:type="dxa"/>
              <w:right w:w="100" w:type="dxa"/>
            </w:tcMar>
          </w:tcPr>
          <w:p w14:paraId="787856AE" w14:textId="77777777" w:rsidR="00D30ADE" w:rsidRDefault="00000000" w:rsidP="00955CDB">
            <w:r>
              <w:t>1.</w:t>
            </w:r>
          </w:p>
        </w:tc>
        <w:tc>
          <w:tcPr>
            <w:tcW w:w="2500" w:type="dxa"/>
            <w:tcMar>
              <w:top w:w="60" w:type="dxa"/>
              <w:left w:w="100" w:type="dxa"/>
              <w:bottom w:w="60" w:type="dxa"/>
              <w:right w:w="100" w:type="dxa"/>
            </w:tcMar>
          </w:tcPr>
          <w:p w14:paraId="3BA24952" w14:textId="77777777" w:rsidR="00D30ADE" w:rsidRDefault="00000000" w:rsidP="00955CDB">
            <w:r>
              <w:t>Ng Yong Vay</w:t>
            </w:r>
          </w:p>
        </w:tc>
        <w:tc>
          <w:tcPr>
            <w:tcW w:w="1700" w:type="dxa"/>
            <w:tcMar>
              <w:top w:w="60" w:type="dxa"/>
              <w:left w:w="100" w:type="dxa"/>
              <w:bottom w:w="60" w:type="dxa"/>
              <w:right w:w="100" w:type="dxa"/>
            </w:tcMar>
          </w:tcPr>
          <w:p w14:paraId="5BE3AF38" w14:textId="77777777" w:rsidR="00D30ADE" w:rsidRDefault="00000000" w:rsidP="00955CDB">
            <w:r>
              <w:t>25WMR09608</w:t>
            </w:r>
          </w:p>
        </w:tc>
        <w:tc>
          <w:tcPr>
            <w:tcW w:w="1800" w:type="dxa"/>
            <w:tcMar>
              <w:top w:w="60" w:type="dxa"/>
              <w:left w:w="100" w:type="dxa"/>
              <w:bottom w:w="60" w:type="dxa"/>
              <w:right w:w="100" w:type="dxa"/>
            </w:tcMar>
          </w:tcPr>
          <w:p w14:paraId="48C5EEC7" w14:textId="77777777" w:rsidR="00D30ADE" w:rsidRDefault="00000000" w:rsidP="00955CDB">
            <w:r>
              <w:t>ngyongvay</w:t>
            </w:r>
          </w:p>
        </w:tc>
        <w:tc>
          <w:tcPr>
            <w:tcW w:w="2660" w:type="dxa"/>
            <w:tcMar>
              <w:top w:w="60" w:type="dxa"/>
              <w:left w:w="100" w:type="dxa"/>
              <w:bottom w:w="60" w:type="dxa"/>
              <w:right w:w="100" w:type="dxa"/>
            </w:tcMar>
          </w:tcPr>
          <w:p w14:paraId="6C6636A9" w14:textId="77777777" w:rsidR="00D30ADE" w:rsidRDefault="00D30ADE" w:rsidP="00955CDB"/>
        </w:tc>
      </w:tr>
      <w:tr w:rsidR="00D30ADE" w14:paraId="5274CCC0" w14:textId="77777777">
        <w:tc>
          <w:tcPr>
            <w:tcW w:w="700" w:type="dxa"/>
            <w:tcMar>
              <w:top w:w="60" w:type="dxa"/>
              <w:left w:w="100" w:type="dxa"/>
              <w:bottom w:w="60" w:type="dxa"/>
              <w:right w:w="100" w:type="dxa"/>
            </w:tcMar>
          </w:tcPr>
          <w:p w14:paraId="01F3C99D" w14:textId="77777777" w:rsidR="00D30ADE" w:rsidRDefault="00000000" w:rsidP="00955CDB">
            <w:r>
              <w:t>2.</w:t>
            </w:r>
          </w:p>
        </w:tc>
        <w:tc>
          <w:tcPr>
            <w:tcW w:w="2500" w:type="dxa"/>
            <w:tcMar>
              <w:top w:w="60" w:type="dxa"/>
              <w:left w:w="100" w:type="dxa"/>
              <w:bottom w:w="60" w:type="dxa"/>
              <w:right w:w="100" w:type="dxa"/>
            </w:tcMar>
          </w:tcPr>
          <w:p w14:paraId="008A4DD4" w14:textId="77777777" w:rsidR="00D30ADE" w:rsidRDefault="00000000" w:rsidP="00955CDB">
            <w:r>
              <w:t>Teo Pei Qi</w:t>
            </w:r>
          </w:p>
        </w:tc>
        <w:tc>
          <w:tcPr>
            <w:tcW w:w="1700" w:type="dxa"/>
            <w:tcMar>
              <w:top w:w="60" w:type="dxa"/>
              <w:left w:w="100" w:type="dxa"/>
              <w:bottom w:w="60" w:type="dxa"/>
              <w:right w:w="100" w:type="dxa"/>
            </w:tcMar>
          </w:tcPr>
          <w:p w14:paraId="54D85D90" w14:textId="77777777" w:rsidR="00D30ADE" w:rsidRDefault="00000000" w:rsidP="00955CDB">
            <w:r>
              <w:t>25WMR09625</w:t>
            </w:r>
          </w:p>
        </w:tc>
        <w:tc>
          <w:tcPr>
            <w:tcW w:w="1800" w:type="dxa"/>
            <w:tcMar>
              <w:top w:w="60" w:type="dxa"/>
              <w:left w:w="100" w:type="dxa"/>
              <w:bottom w:w="60" w:type="dxa"/>
              <w:right w:w="100" w:type="dxa"/>
            </w:tcMar>
          </w:tcPr>
          <w:p w14:paraId="0B8A39D9" w14:textId="77777777" w:rsidR="00D30ADE" w:rsidRDefault="00000000" w:rsidP="00955CDB">
            <w:r>
              <w:t>teopeiqi</w:t>
            </w:r>
          </w:p>
        </w:tc>
        <w:tc>
          <w:tcPr>
            <w:tcW w:w="2660" w:type="dxa"/>
            <w:tcMar>
              <w:top w:w="60" w:type="dxa"/>
              <w:left w:w="100" w:type="dxa"/>
              <w:bottom w:w="60" w:type="dxa"/>
              <w:right w:w="100" w:type="dxa"/>
            </w:tcMar>
          </w:tcPr>
          <w:p w14:paraId="50D9E6B7" w14:textId="77777777" w:rsidR="00D30ADE" w:rsidRDefault="00D30ADE" w:rsidP="00955CDB"/>
        </w:tc>
      </w:tr>
    </w:tbl>
    <w:p w14:paraId="65DFCC85" w14:textId="77777777" w:rsidR="00D30ADE" w:rsidRDefault="00000000" w:rsidP="00955CDB">
      <w:r>
        <w:br w:type="page"/>
      </w:r>
    </w:p>
    <w:p w14:paraId="55B6044C" w14:textId="77777777" w:rsidR="00D30ADE" w:rsidRDefault="00000000" w:rsidP="00955CDB">
      <w:pPr>
        <w:pStyle w:val="Heading1"/>
      </w:pPr>
      <w:bookmarkStart w:id="0" w:name="_Toc239201993"/>
      <w:r>
        <w:lastRenderedPageBreak/>
        <w:t>Student Declaration of Originality</w:t>
      </w:r>
      <w:bookmarkEnd w:id="0"/>
    </w:p>
    <w:p w14:paraId="42CFCCB9" w14:textId="77777777" w:rsidR="00D30ADE" w:rsidRDefault="00000000" w:rsidP="00955CDB">
      <w:r>
        <w:t>We confirm that we have read and shall comply with all the terms and conditions of TAR University of Management and Technology plagiarism policy.</w:t>
      </w:r>
    </w:p>
    <w:p w14:paraId="38EDAB60" w14:textId="77777777" w:rsidR="00D30ADE" w:rsidRDefault="00000000" w:rsidP="00955CDB">
      <w:r>
        <w:t>We declare that this assignment is free from all forms of plagiarism and for all intents and purposes is our own properly derived work.</w:t>
      </w:r>
    </w:p>
    <w:p w14:paraId="10D4575F" w14:textId="77777777" w:rsidR="00D30ADE" w:rsidRDefault="00D30ADE" w:rsidP="00955CDB"/>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880"/>
        <w:gridCol w:w="3880"/>
      </w:tblGrid>
      <w:tr w:rsidR="00D30ADE" w14:paraId="488904B3" w14:textId="77777777">
        <w:tc>
          <w:tcPr>
            <w:tcW w:w="1600" w:type="dxa"/>
            <w:tcMar>
              <w:top w:w="60" w:type="dxa"/>
              <w:left w:w="100" w:type="dxa"/>
              <w:bottom w:w="60" w:type="dxa"/>
              <w:right w:w="100" w:type="dxa"/>
            </w:tcMar>
          </w:tcPr>
          <w:p w14:paraId="3D2894A7" w14:textId="77777777" w:rsidR="00D30ADE" w:rsidRDefault="00000000" w:rsidP="00955CDB">
            <w:r>
              <w:t>Name:</w:t>
            </w:r>
          </w:p>
        </w:tc>
        <w:tc>
          <w:tcPr>
            <w:tcW w:w="3880" w:type="dxa"/>
            <w:tcMar>
              <w:top w:w="60" w:type="dxa"/>
              <w:left w:w="100" w:type="dxa"/>
              <w:bottom w:w="60" w:type="dxa"/>
              <w:right w:w="100" w:type="dxa"/>
            </w:tcMar>
          </w:tcPr>
          <w:p w14:paraId="58DBACE6" w14:textId="77777777" w:rsidR="00D30ADE" w:rsidRDefault="00000000" w:rsidP="00955CDB">
            <w:r>
              <w:t>Ng Yong Vay</w:t>
            </w:r>
          </w:p>
        </w:tc>
        <w:tc>
          <w:tcPr>
            <w:tcW w:w="3880" w:type="dxa"/>
            <w:tcMar>
              <w:top w:w="60" w:type="dxa"/>
              <w:left w:w="100" w:type="dxa"/>
              <w:bottom w:w="60" w:type="dxa"/>
              <w:right w:w="100" w:type="dxa"/>
            </w:tcMar>
          </w:tcPr>
          <w:p w14:paraId="7E84D269" w14:textId="77777777" w:rsidR="00D30ADE" w:rsidRDefault="00000000" w:rsidP="00955CDB">
            <w:r>
              <w:t>Teo Pei Qi</w:t>
            </w:r>
          </w:p>
        </w:tc>
      </w:tr>
      <w:tr w:rsidR="00D30ADE" w14:paraId="3ADA1A85" w14:textId="77777777">
        <w:tc>
          <w:tcPr>
            <w:tcW w:w="1600" w:type="dxa"/>
            <w:tcMar>
              <w:top w:w="60" w:type="dxa"/>
              <w:left w:w="100" w:type="dxa"/>
              <w:bottom w:w="60" w:type="dxa"/>
              <w:right w:w="100" w:type="dxa"/>
            </w:tcMar>
          </w:tcPr>
          <w:p w14:paraId="4B8618EC" w14:textId="77777777" w:rsidR="00D30ADE" w:rsidRDefault="00000000" w:rsidP="00955CDB">
            <w:r>
              <w:t>Photo:</w:t>
            </w:r>
          </w:p>
        </w:tc>
        <w:tc>
          <w:tcPr>
            <w:tcW w:w="3880" w:type="dxa"/>
            <w:tcMar>
              <w:top w:w="60" w:type="dxa"/>
              <w:left w:w="100" w:type="dxa"/>
              <w:bottom w:w="60" w:type="dxa"/>
              <w:right w:w="100" w:type="dxa"/>
            </w:tcMar>
          </w:tcPr>
          <w:p w14:paraId="72770407" w14:textId="77777777" w:rsidR="00D30ADE" w:rsidRDefault="00D30ADE" w:rsidP="00955CDB"/>
        </w:tc>
        <w:tc>
          <w:tcPr>
            <w:tcW w:w="3880" w:type="dxa"/>
            <w:tcMar>
              <w:top w:w="60" w:type="dxa"/>
              <w:left w:w="100" w:type="dxa"/>
              <w:bottom w:w="60" w:type="dxa"/>
              <w:right w:w="100" w:type="dxa"/>
            </w:tcMar>
          </w:tcPr>
          <w:p w14:paraId="5AE268C4" w14:textId="77777777" w:rsidR="00D30ADE" w:rsidRDefault="00D30ADE" w:rsidP="00955CDB"/>
        </w:tc>
      </w:tr>
      <w:tr w:rsidR="00D30ADE" w14:paraId="5F389F23" w14:textId="77777777">
        <w:tc>
          <w:tcPr>
            <w:tcW w:w="1600" w:type="dxa"/>
            <w:tcMar>
              <w:top w:w="60" w:type="dxa"/>
              <w:left w:w="100" w:type="dxa"/>
              <w:bottom w:w="60" w:type="dxa"/>
              <w:right w:w="100" w:type="dxa"/>
            </w:tcMar>
          </w:tcPr>
          <w:p w14:paraId="5C3828B2" w14:textId="77777777" w:rsidR="00D30ADE" w:rsidRDefault="00000000" w:rsidP="00955CDB">
            <w:r>
              <w:t>Signature:</w:t>
            </w:r>
          </w:p>
        </w:tc>
        <w:tc>
          <w:tcPr>
            <w:tcW w:w="3880" w:type="dxa"/>
            <w:tcMar>
              <w:top w:w="60" w:type="dxa"/>
              <w:left w:w="100" w:type="dxa"/>
              <w:bottom w:w="60" w:type="dxa"/>
              <w:right w:w="100" w:type="dxa"/>
            </w:tcMar>
          </w:tcPr>
          <w:p w14:paraId="717E2055" w14:textId="77777777" w:rsidR="00D30ADE" w:rsidRDefault="00000000" w:rsidP="00955CDB">
            <w:r>
              <w:t>ngyongvay</w:t>
            </w:r>
          </w:p>
        </w:tc>
        <w:tc>
          <w:tcPr>
            <w:tcW w:w="3880" w:type="dxa"/>
            <w:tcMar>
              <w:top w:w="60" w:type="dxa"/>
              <w:left w:w="100" w:type="dxa"/>
              <w:bottom w:w="60" w:type="dxa"/>
              <w:right w:w="100" w:type="dxa"/>
            </w:tcMar>
          </w:tcPr>
          <w:p w14:paraId="0EAB5DC2" w14:textId="77777777" w:rsidR="00D30ADE" w:rsidRDefault="00000000" w:rsidP="00955CDB">
            <w:r>
              <w:t>teopeiqi</w:t>
            </w:r>
          </w:p>
        </w:tc>
      </w:tr>
    </w:tbl>
    <w:p w14:paraId="1A3DDC61" w14:textId="77777777" w:rsidR="00D30ADE" w:rsidRDefault="00D30ADE" w:rsidP="00955CDB"/>
    <w:p w14:paraId="523C46D6" w14:textId="77777777" w:rsidR="00D30ADE" w:rsidRDefault="00000000" w:rsidP="00955CDB">
      <w:pPr>
        <w:pStyle w:val="Heading1"/>
      </w:pPr>
      <w:bookmarkStart w:id="1" w:name="_Toc239201994"/>
      <w:r>
        <w:t>Module and Task Handled by Each Team Member and Contribution</w:t>
      </w:r>
      <w:bookmarkEnd w:id="1"/>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6F346492" w14:textId="77777777">
        <w:trPr>
          <w:tblHeader/>
        </w:trPr>
        <w:tc>
          <w:tcPr>
            <w:tcW w:w="700" w:type="dxa"/>
            <w:shd w:val="clear" w:color="auto" w:fill="1F3864"/>
            <w:tcMar>
              <w:top w:w="60" w:type="dxa"/>
              <w:left w:w="100" w:type="dxa"/>
              <w:bottom w:w="60" w:type="dxa"/>
              <w:right w:w="100" w:type="dxa"/>
            </w:tcMar>
          </w:tcPr>
          <w:p w14:paraId="6D765229" w14:textId="77777777" w:rsidR="00D30ADE" w:rsidRDefault="00000000" w:rsidP="00955CDB">
            <w:r>
              <w:t>No.</w:t>
            </w:r>
          </w:p>
        </w:tc>
        <w:tc>
          <w:tcPr>
            <w:tcW w:w="1700" w:type="dxa"/>
            <w:shd w:val="clear" w:color="auto" w:fill="1F3864"/>
            <w:tcMar>
              <w:top w:w="60" w:type="dxa"/>
              <w:left w:w="100" w:type="dxa"/>
              <w:bottom w:w="60" w:type="dxa"/>
              <w:right w:w="100" w:type="dxa"/>
            </w:tcMar>
          </w:tcPr>
          <w:p w14:paraId="6F3AE79A" w14:textId="77777777" w:rsidR="00D30ADE" w:rsidRDefault="00000000" w:rsidP="00955CDB">
            <w:r>
              <w:t>Team Member</w:t>
            </w:r>
          </w:p>
        </w:tc>
        <w:tc>
          <w:tcPr>
            <w:tcW w:w="5200" w:type="dxa"/>
            <w:shd w:val="clear" w:color="auto" w:fill="1F3864"/>
            <w:tcMar>
              <w:top w:w="60" w:type="dxa"/>
              <w:left w:w="100" w:type="dxa"/>
              <w:bottom w:w="60" w:type="dxa"/>
              <w:right w:w="100" w:type="dxa"/>
            </w:tcMar>
          </w:tcPr>
          <w:p w14:paraId="41D3F0C3" w14:textId="77777777" w:rsidR="00D30ADE" w:rsidRDefault="00000000" w:rsidP="00955CDB">
            <w:r>
              <w:t>Task(s) Completed</w:t>
            </w:r>
          </w:p>
        </w:tc>
        <w:tc>
          <w:tcPr>
            <w:tcW w:w="1760" w:type="dxa"/>
            <w:shd w:val="clear" w:color="auto" w:fill="1F3864"/>
            <w:tcMar>
              <w:top w:w="60" w:type="dxa"/>
              <w:left w:w="100" w:type="dxa"/>
              <w:bottom w:w="60" w:type="dxa"/>
              <w:right w:w="100" w:type="dxa"/>
            </w:tcMar>
          </w:tcPr>
          <w:p w14:paraId="7AC83F61" w14:textId="77777777" w:rsidR="00D30ADE" w:rsidRDefault="00000000" w:rsidP="00955CDB">
            <w:r>
              <w:t>Contribution (%)</w:t>
            </w:r>
          </w:p>
        </w:tc>
      </w:tr>
      <w:tr w:rsidR="00D30ADE" w14:paraId="14F1E363" w14:textId="77777777">
        <w:tc>
          <w:tcPr>
            <w:tcW w:w="700" w:type="dxa"/>
            <w:tcMar>
              <w:top w:w="60" w:type="dxa"/>
              <w:left w:w="100" w:type="dxa"/>
              <w:bottom w:w="60" w:type="dxa"/>
              <w:right w:w="100" w:type="dxa"/>
            </w:tcMar>
          </w:tcPr>
          <w:p w14:paraId="48032A74" w14:textId="77777777" w:rsidR="00D30ADE" w:rsidRDefault="00000000" w:rsidP="00955CDB">
            <w:r>
              <w:t>1.</w:t>
            </w:r>
          </w:p>
        </w:tc>
        <w:tc>
          <w:tcPr>
            <w:tcW w:w="1700" w:type="dxa"/>
            <w:tcMar>
              <w:top w:w="60" w:type="dxa"/>
              <w:left w:w="100" w:type="dxa"/>
              <w:bottom w:w="60" w:type="dxa"/>
              <w:right w:w="100" w:type="dxa"/>
            </w:tcMar>
          </w:tcPr>
          <w:p w14:paraId="3C806FE5" w14:textId="77777777" w:rsidR="00D30ADE" w:rsidRDefault="00000000" w:rsidP="00955CDB">
            <w:r>
              <w:t>Ng Yong Vay</w:t>
            </w:r>
          </w:p>
        </w:tc>
        <w:tc>
          <w:tcPr>
            <w:tcW w:w="5200" w:type="dxa"/>
            <w:tcMar>
              <w:top w:w="60" w:type="dxa"/>
              <w:left w:w="100" w:type="dxa"/>
              <w:bottom w:w="60" w:type="dxa"/>
              <w:right w:w="100" w:type="dxa"/>
            </w:tcMar>
          </w:tcPr>
          <w:p w14:paraId="2651702C" w14:textId="77777777" w:rsidR="00D30ADE" w:rsidRDefault="00000000" w:rsidP="00955CDB">
            <w:r>
              <w:t>Speech test-set design and stratification; audio conversion pipeline; WER evaluation harness; language-routing design, diagnosis and threshold sensitivity analysis; JPJ knowledge-base domain; corpus generation prompt and validator; QLoRA configuration and training run; similarity evaluation harness (perplexity, BLEU, chrF, ROUGE-L, BERTScore); error analysis and reporting.</w:t>
            </w:r>
          </w:p>
        </w:tc>
        <w:tc>
          <w:tcPr>
            <w:tcW w:w="1760" w:type="dxa"/>
            <w:tcMar>
              <w:top w:w="60" w:type="dxa"/>
              <w:left w:w="100" w:type="dxa"/>
              <w:bottom w:w="60" w:type="dxa"/>
              <w:right w:w="100" w:type="dxa"/>
            </w:tcMar>
          </w:tcPr>
          <w:p w14:paraId="1D490281" w14:textId="77777777" w:rsidR="00D30ADE" w:rsidRDefault="00000000" w:rsidP="00955CDB">
            <w:r>
              <w:t>50%</w:t>
            </w:r>
          </w:p>
        </w:tc>
      </w:tr>
      <w:tr w:rsidR="00D30ADE" w14:paraId="3232E529" w14:textId="77777777">
        <w:tc>
          <w:tcPr>
            <w:tcW w:w="700" w:type="dxa"/>
            <w:tcMar>
              <w:top w:w="60" w:type="dxa"/>
              <w:left w:w="100" w:type="dxa"/>
              <w:bottom w:w="60" w:type="dxa"/>
              <w:right w:w="100" w:type="dxa"/>
            </w:tcMar>
          </w:tcPr>
          <w:p w14:paraId="1EACFC3F" w14:textId="77777777" w:rsidR="00D30ADE" w:rsidRDefault="00000000" w:rsidP="00955CDB">
            <w:r>
              <w:t>2.</w:t>
            </w:r>
          </w:p>
        </w:tc>
        <w:tc>
          <w:tcPr>
            <w:tcW w:w="1700" w:type="dxa"/>
            <w:tcMar>
              <w:top w:w="60" w:type="dxa"/>
              <w:left w:w="100" w:type="dxa"/>
              <w:bottom w:w="60" w:type="dxa"/>
              <w:right w:w="100" w:type="dxa"/>
            </w:tcMar>
          </w:tcPr>
          <w:p w14:paraId="6D55C7F6" w14:textId="77777777" w:rsidR="00D30ADE" w:rsidRDefault="00000000" w:rsidP="00955CDB">
            <w:r>
              <w:t>Teo Pei Qi</w:t>
            </w:r>
          </w:p>
        </w:tc>
        <w:tc>
          <w:tcPr>
            <w:tcW w:w="5200" w:type="dxa"/>
            <w:tcMar>
              <w:top w:w="60" w:type="dxa"/>
              <w:left w:w="100" w:type="dxa"/>
              <w:bottom w:w="60" w:type="dxa"/>
              <w:right w:w="100" w:type="dxa"/>
            </w:tcMar>
          </w:tcPr>
          <w:p w14:paraId="0EE528B9" w14:textId="77777777" w:rsidR="00D30ADE" w:rsidRDefault="00000000" w:rsidP="00955CDB">
            <w:r>
              <w:t>Bahasa Rojak utterance authoring and validation; speech recording; orthography map construction from substitution analysis; results verification; JPN, Immigration, slang and small-talk knowledge-base domains; out-of-scope probe design and corpus review; Stage 2 transcription-repair table and module; Streamlit interface and Stage 4 feedback loop; refusal and hallucination-control evaluation; reporting.</w:t>
            </w:r>
          </w:p>
        </w:tc>
        <w:tc>
          <w:tcPr>
            <w:tcW w:w="1760" w:type="dxa"/>
            <w:tcMar>
              <w:top w:w="60" w:type="dxa"/>
              <w:left w:w="100" w:type="dxa"/>
              <w:bottom w:w="60" w:type="dxa"/>
              <w:right w:w="100" w:type="dxa"/>
            </w:tcMar>
          </w:tcPr>
          <w:p w14:paraId="0857FA88" w14:textId="77777777" w:rsidR="00D30ADE" w:rsidRDefault="00000000" w:rsidP="00955CDB">
            <w:r>
              <w:t>50%</w:t>
            </w:r>
          </w:p>
        </w:tc>
      </w:tr>
    </w:tbl>
    <w:p w14:paraId="658E20BF" w14:textId="77777777" w:rsidR="00D30ADE" w:rsidRDefault="00000000" w:rsidP="00955CDB">
      <w:r>
        <w:br w:type="page"/>
      </w:r>
    </w:p>
    <w:p w14:paraId="188B2AD6" w14:textId="77777777" w:rsidR="00D30ADE" w:rsidRDefault="00000000" w:rsidP="00955CDB">
      <w:pPr>
        <w:pStyle w:val="Heading1"/>
      </w:pPr>
      <w:bookmarkStart w:id="2" w:name="_Toc239201995"/>
      <w:r>
        <w:lastRenderedPageBreak/>
        <w:t>Table of Contents</w:t>
      </w:r>
      <w:bookmarkEnd w:id="2"/>
    </w:p>
    <w:sdt>
      <w:sdtPr>
        <w:id w:val="525641947"/>
        <w:docPartObj>
          <w:docPartGallery w:val="Table of Contents"/>
          <w:docPartUnique/>
        </w:docPartObj>
      </w:sdtPr>
      <w:sdtContent>
        <w:p w14:paraId="2DF7195A" w14:textId="77777777" w:rsidR="00DD7922"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9201993" w:history="1">
            <w:r w:rsidR="00DD7922" w:rsidRPr="006A171D">
              <w:rPr>
                <w:rStyle w:val="Hyperlink"/>
                <w:noProof/>
              </w:rPr>
              <w:t>Student Declaration of Originality</w:t>
            </w:r>
            <w:r w:rsidR="00DD7922">
              <w:rPr>
                <w:noProof/>
                <w:webHidden/>
              </w:rPr>
              <w:tab/>
            </w:r>
            <w:r w:rsidR="00DD7922">
              <w:rPr>
                <w:noProof/>
                <w:webHidden/>
              </w:rPr>
              <w:fldChar w:fldCharType="begin"/>
            </w:r>
            <w:r w:rsidR="00DD7922">
              <w:rPr>
                <w:noProof/>
                <w:webHidden/>
              </w:rPr>
              <w:instrText xml:space="preserve"> PAGEREF _Toc239201993 \h </w:instrText>
            </w:r>
            <w:r w:rsidR="00DD7922">
              <w:rPr>
                <w:noProof/>
                <w:webHidden/>
              </w:rPr>
            </w:r>
            <w:r w:rsidR="00DD7922">
              <w:rPr>
                <w:noProof/>
                <w:webHidden/>
              </w:rPr>
              <w:fldChar w:fldCharType="separate"/>
            </w:r>
            <w:r w:rsidR="00DD7922">
              <w:rPr>
                <w:noProof/>
                <w:webHidden/>
              </w:rPr>
              <w:t>2</w:t>
            </w:r>
            <w:r w:rsidR="00DD7922">
              <w:rPr>
                <w:noProof/>
                <w:webHidden/>
              </w:rPr>
              <w:fldChar w:fldCharType="end"/>
            </w:r>
          </w:hyperlink>
        </w:p>
        <w:p w14:paraId="7B9461B7"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1994" w:history="1">
            <w:r w:rsidRPr="006A171D">
              <w:rPr>
                <w:rStyle w:val="Hyperlink"/>
                <w:noProof/>
              </w:rPr>
              <w:t>Module and Task Handled by Each Team Member and Contribution</w:t>
            </w:r>
            <w:r>
              <w:rPr>
                <w:noProof/>
                <w:webHidden/>
              </w:rPr>
              <w:tab/>
            </w:r>
            <w:r>
              <w:rPr>
                <w:noProof/>
                <w:webHidden/>
              </w:rPr>
              <w:fldChar w:fldCharType="begin"/>
            </w:r>
            <w:r>
              <w:rPr>
                <w:noProof/>
                <w:webHidden/>
              </w:rPr>
              <w:instrText xml:space="preserve"> PAGEREF _Toc239201994 \h </w:instrText>
            </w:r>
            <w:r>
              <w:rPr>
                <w:noProof/>
                <w:webHidden/>
              </w:rPr>
            </w:r>
            <w:r>
              <w:rPr>
                <w:noProof/>
                <w:webHidden/>
              </w:rPr>
              <w:fldChar w:fldCharType="separate"/>
            </w:r>
            <w:r>
              <w:rPr>
                <w:noProof/>
                <w:webHidden/>
              </w:rPr>
              <w:t>2</w:t>
            </w:r>
            <w:r>
              <w:rPr>
                <w:noProof/>
                <w:webHidden/>
              </w:rPr>
              <w:fldChar w:fldCharType="end"/>
            </w:r>
          </w:hyperlink>
        </w:p>
        <w:p w14:paraId="0675A963"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1995" w:history="1">
            <w:r w:rsidRPr="006A171D">
              <w:rPr>
                <w:rStyle w:val="Hyperlink"/>
                <w:noProof/>
              </w:rPr>
              <w:t>Table of Contents</w:t>
            </w:r>
            <w:r>
              <w:rPr>
                <w:noProof/>
                <w:webHidden/>
              </w:rPr>
              <w:tab/>
            </w:r>
            <w:r>
              <w:rPr>
                <w:noProof/>
                <w:webHidden/>
              </w:rPr>
              <w:fldChar w:fldCharType="begin"/>
            </w:r>
            <w:r>
              <w:rPr>
                <w:noProof/>
                <w:webHidden/>
              </w:rPr>
              <w:instrText xml:space="preserve"> PAGEREF _Toc239201995 \h </w:instrText>
            </w:r>
            <w:r>
              <w:rPr>
                <w:noProof/>
                <w:webHidden/>
              </w:rPr>
            </w:r>
            <w:r>
              <w:rPr>
                <w:noProof/>
                <w:webHidden/>
              </w:rPr>
              <w:fldChar w:fldCharType="separate"/>
            </w:r>
            <w:r>
              <w:rPr>
                <w:noProof/>
                <w:webHidden/>
              </w:rPr>
              <w:t>3</w:t>
            </w:r>
            <w:r>
              <w:rPr>
                <w:noProof/>
                <w:webHidden/>
              </w:rPr>
              <w:fldChar w:fldCharType="end"/>
            </w:r>
          </w:hyperlink>
        </w:p>
        <w:p w14:paraId="6AEFF0D6"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1996" w:history="1">
            <w:r w:rsidRPr="006A171D">
              <w:rPr>
                <w:rStyle w:val="Hyperlink"/>
                <w:noProof/>
              </w:rPr>
              <w:t>1.0 Introduction</w:t>
            </w:r>
            <w:r>
              <w:rPr>
                <w:noProof/>
                <w:webHidden/>
              </w:rPr>
              <w:tab/>
            </w:r>
            <w:r>
              <w:rPr>
                <w:noProof/>
                <w:webHidden/>
              </w:rPr>
              <w:fldChar w:fldCharType="begin"/>
            </w:r>
            <w:r>
              <w:rPr>
                <w:noProof/>
                <w:webHidden/>
              </w:rPr>
              <w:instrText xml:space="preserve"> PAGEREF _Toc239201996 \h </w:instrText>
            </w:r>
            <w:r>
              <w:rPr>
                <w:noProof/>
                <w:webHidden/>
              </w:rPr>
            </w:r>
            <w:r>
              <w:rPr>
                <w:noProof/>
                <w:webHidden/>
              </w:rPr>
              <w:fldChar w:fldCharType="separate"/>
            </w:r>
            <w:r>
              <w:rPr>
                <w:noProof/>
                <w:webHidden/>
              </w:rPr>
              <w:t>5</w:t>
            </w:r>
            <w:r>
              <w:rPr>
                <w:noProof/>
                <w:webHidden/>
              </w:rPr>
              <w:fldChar w:fldCharType="end"/>
            </w:r>
          </w:hyperlink>
        </w:p>
        <w:p w14:paraId="11F73296"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1997" w:history="1">
            <w:r w:rsidRPr="006A171D">
              <w:rPr>
                <w:rStyle w:val="Hyperlink"/>
                <w:noProof/>
              </w:rPr>
              <w:t>Objectives Addressed</w:t>
            </w:r>
            <w:r>
              <w:rPr>
                <w:noProof/>
                <w:webHidden/>
              </w:rPr>
              <w:tab/>
            </w:r>
            <w:r>
              <w:rPr>
                <w:noProof/>
                <w:webHidden/>
              </w:rPr>
              <w:fldChar w:fldCharType="begin"/>
            </w:r>
            <w:r>
              <w:rPr>
                <w:noProof/>
                <w:webHidden/>
              </w:rPr>
              <w:instrText xml:space="preserve"> PAGEREF _Toc239201997 \h </w:instrText>
            </w:r>
            <w:r>
              <w:rPr>
                <w:noProof/>
                <w:webHidden/>
              </w:rPr>
            </w:r>
            <w:r>
              <w:rPr>
                <w:noProof/>
                <w:webHidden/>
              </w:rPr>
              <w:fldChar w:fldCharType="separate"/>
            </w:r>
            <w:r>
              <w:rPr>
                <w:noProof/>
                <w:webHidden/>
              </w:rPr>
              <w:t>5</w:t>
            </w:r>
            <w:r>
              <w:rPr>
                <w:noProof/>
                <w:webHidden/>
              </w:rPr>
              <w:fldChar w:fldCharType="end"/>
            </w:r>
          </w:hyperlink>
        </w:p>
        <w:p w14:paraId="535C6D3F"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1998" w:history="1">
            <w:r w:rsidRPr="006A171D">
              <w:rPr>
                <w:rStyle w:val="Hyperlink"/>
                <w:noProof/>
              </w:rPr>
              <w:t>2.0 Research Background</w:t>
            </w:r>
            <w:r>
              <w:rPr>
                <w:noProof/>
                <w:webHidden/>
              </w:rPr>
              <w:tab/>
            </w:r>
            <w:r>
              <w:rPr>
                <w:noProof/>
                <w:webHidden/>
              </w:rPr>
              <w:fldChar w:fldCharType="begin"/>
            </w:r>
            <w:r>
              <w:rPr>
                <w:noProof/>
                <w:webHidden/>
              </w:rPr>
              <w:instrText xml:space="preserve"> PAGEREF _Toc239201998 \h </w:instrText>
            </w:r>
            <w:r>
              <w:rPr>
                <w:noProof/>
                <w:webHidden/>
              </w:rPr>
            </w:r>
            <w:r>
              <w:rPr>
                <w:noProof/>
                <w:webHidden/>
              </w:rPr>
              <w:fldChar w:fldCharType="separate"/>
            </w:r>
            <w:r>
              <w:rPr>
                <w:noProof/>
                <w:webHidden/>
              </w:rPr>
              <w:t>6</w:t>
            </w:r>
            <w:r>
              <w:rPr>
                <w:noProof/>
                <w:webHidden/>
              </w:rPr>
              <w:fldChar w:fldCharType="end"/>
            </w:r>
          </w:hyperlink>
        </w:p>
        <w:p w14:paraId="1BD7F20A"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1999" w:history="1">
            <w:r w:rsidRPr="006A171D">
              <w:rPr>
                <w:rStyle w:val="Hyperlink"/>
                <w:noProof/>
              </w:rPr>
              <w:t>2.1 Code-switching is not solved by language identification alone</w:t>
            </w:r>
            <w:r>
              <w:rPr>
                <w:noProof/>
                <w:webHidden/>
              </w:rPr>
              <w:tab/>
            </w:r>
            <w:r>
              <w:rPr>
                <w:noProof/>
                <w:webHidden/>
              </w:rPr>
              <w:fldChar w:fldCharType="begin"/>
            </w:r>
            <w:r>
              <w:rPr>
                <w:noProof/>
                <w:webHidden/>
              </w:rPr>
              <w:instrText xml:space="preserve"> PAGEREF _Toc239201999 \h </w:instrText>
            </w:r>
            <w:r>
              <w:rPr>
                <w:noProof/>
                <w:webHidden/>
              </w:rPr>
            </w:r>
            <w:r>
              <w:rPr>
                <w:noProof/>
                <w:webHidden/>
              </w:rPr>
              <w:fldChar w:fldCharType="separate"/>
            </w:r>
            <w:r>
              <w:rPr>
                <w:noProof/>
                <w:webHidden/>
              </w:rPr>
              <w:t>6</w:t>
            </w:r>
            <w:r>
              <w:rPr>
                <w:noProof/>
                <w:webHidden/>
              </w:rPr>
              <w:fldChar w:fldCharType="end"/>
            </w:r>
          </w:hyperlink>
        </w:p>
        <w:p w14:paraId="466D2F8A"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0" w:history="1">
            <w:r w:rsidRPr="006A171D">
              <w:rPr>
                <w:rStyle w:val="Hyperlink"/>
                <w:noProof/>
              </w:rPr>
              <w:t>2.2 Malaysian resources: rule-based normalisation against regionally pretrained models</w:t>
            </w:r>
            <w:r>
              <w:rPr>
                <w:noProof/>
                <w:webHidden/>
              </w:rPr>
              <w:tab/>
            </w:r>
            <w:r>
              <w:rPr>
                <w:noProof/>
                <w:webHidden/>
              </w:rPr>
              <w:fldChar w:fldCharType="begin"/>
            </w:r>
            <w:r>
              <w:rPr>
                <w:noProof/>
                <w:webHidden/>
              </w:rPr>
              <w:instrText xml:space="preserve"> PAGEREF _Toc239202000 \h </w:instrText>
            </w:r>
            <w:r>
              <w:rPr>
                <w:noProof/>
                <w:webHidden/>
              </w:rPr>
            </w:r>
            <w:r>
              <w:rPr>
                <w:noProof/>
                <w:webHidden/>
              </w:rPr>
              <w:fldChar w:fldCharType="separate"/>
            </w:r>
            <w:r>
              <w:rPr>
                <w:noProof/>
                <w:webHidden/>
              </w:rPr>
              <w:t>6</w:t>
            </w:r>
            <w:r>
              <w:rPr>
                <w:noProof/>
                <w:webHidden/>
              </w:rPr>
              <w:fldChar w:fldCharType="end"/>
            </w:r>
          </w:hyperlink>
        </w:p>
        <w:p w14:paraId="65C5AD07"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1" w:history="1">
            <w:r w:rsidRPr="006A171D">
              <w:rPr>
                <w:rStyle w:val="Hyperlink"/>
                <w:noProof/>
              </w:rPr>
              <w:t>2.3 Chatbot architecture, and what a generative answer costs</w:t>
            </w:r>
            <w:r>
              <w:rPr>
                <w:noProof/>
                <w:webHidden/>
              </w:rPr>
              <w:tab/>
            </w:r>
            <w:r>
              <w:rPr>
                <w:noProof/>
                <w:webHidden/>
              </w:rPr>
              <w:fldChar w:fldCharType="begin"/>
            </w:r>
            <w:r>
              <w:rPr>
                <w:noProof/>
                <w:webHidden/>
              </w:rPr>
              <w:instrText xml:space="preserve"> PAGEREF _Toc239202001 \h </w:instrText>
            </w:r>
            <w:r>
              <w:rPr>
                <w:noProof/>
                <w:webHidden/>
              </w:rPr>
            </w:r>
            <w:r>
              <w:rPr>
                <w:noProof/>
                <w:webHidden/>
              </w:rPr>
              <w:fldChar w:fldCharType="separate"/>
            </w:r>
            <w:r>
              <w:rPr>
                <w:noProof/>
                <w:webHidden/>
              </w:rPr>
              <w:t>7</w:t>
            </w:r>
            <w:r>
              <w:rPr>
                <w:noProof/>
                <w:webHidden/>
              </w:rPr>
              <w:fldChar w:fldCharType="end"/>
            </w:r>
          </w:hyperlink>
        </w:p>
        <w:p w14:paraId="6B8BD4F6"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2" w:history="1">
            <w:r w:rsidRPr="006A171D">
              <w:rPr>
                <w:rStyle w:val="Hyperlink"/>
                <w:noProof/>
              </w:rPr>
              <w:t>2.4 Adapting a large model on free hardware</w:t>
            </w:r>
            <w:r>
              <w:rPr>
                <w:noProof/>
                <w:webHidden/>
              </w:rPr>
              <w:tab/>
            </w:r>
            <w:r>
              <w:rPr>
                <w:noProof/>
                <w:webHidden/>
              </w:rPr>
              <w:fldChar w:fldCharType="begin"/>
            </w:r>
            <w:r>
              <w:rPr>
                <w:noProof/>
                <w:webHidden/>
              </w:rPr>
              <w:instrText xml:space="preserve"> PAGEREF _Toc239202002 \h </w:instrText>
            </w:r>
            <w:r>
              <w:rPr>
                <w:noProof/>
                <w:webHidden/>
              </w:rPr>
            </w:r>
            <w:r>
              <w:rPr>
                <w:noProof/>
                <w:webHidden/>
              </w:rPr>
              <w:fldChar w:fldCharType="separate"/>
            </w:r>
            <w:r>
              <w:rPr>
                <w:noProof/>
                <w:webHidden/>
              </w:rPr>
              <w:t>7</w:t>
            </w:r>
            <w:r>
              <w:rPr>
                <w:noProof/>
                <w:webHidden/>
              </w:rPr>
              <w:fldChar w:fldCharType="end"/>
            </w:r>
          </w:hyperlink>
        </w:p>
        <w:p w14:paraId="6E75BF06"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3" w:history="1">
            <w:r w:rsidRPr="006A171D">
              <w:rPr>
                <w:rStyle w:val="Hyperlink"/>
                <w:noProof/>
              </w:rPr>
              <w:t>2.5 Synthetic data where no corpus exists</w:t>
            </w:r>
            <w:r>
              <w:rPr>
                <w:noProof/>
                <w:webHidden/>
              </w:rPr>
              <w:tab/>
            </w:r>
            <w:r>
              <w:rPr>
                <w:noProof/>
                <w:webHidden/>
              </w:rPr>
              <w:fldChar w:fldCharType="begin"/>
            </w:r>
            <w:r>
              <w:rPr>
                <w:noProof/>
                <w:webHidden/>
              </w:rPr>
              <w:instrText xml:space="preserve"> PAGEREF _Toc239202003 \h </w:instrText>
            </w:r>
            <w:r>
              <w:rPr>
                <w:noProof/>
                <w:webHidden/>
              </w:rPr>
            </w:r>
            <w:r>
              <w:rPr>
                <w:noProof/>
                <w:webHidden/>
              </w:rPr>
              <w:fldChar w:fldCharType="separate"/>
            </w:r>
            <w:r>
              <w:rPr>
                <w:noProof/>
                <w:webHidden/>
              </w:rPr>
              <w:t>7</w:t>
            </w:r>
            <w:r>
              <w:rPr>
                <w:noProof/>
                <w:webHidden/>
              </w:rPr>
              <w:fldChar w:fldCharType="end"/>
            </w:r>
          </w:hyperlink>
        </w:p>
        <w:p w14:paraId="362E4B7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4" w:history="1">
            <w:r w:rsidRPr="006A171D">
              <w:rPr>
                <w:rStyle w:val="Hyperlink"/>
                <w:noProof/>
              </w:rPr>
              <w:t>2.6 Correction from users, and why it is not applied automatically</w:t>
            </w:r>
            <w:r>
              <w:rPr>
                <w:noProof/>
                <w:webHidden/>
              </w:rPr>
              <w:tab/>
            </w:r>
            <w:r>
              <w:rPr>
                <w:noProof/>
                <w:webHidden/>
              </w:rPr>
              <w:fldChar w:fldCharType="begin"/>
            </w:r>
            <w:r>
              <w:rPr>
                <w:noProof/>
                <w:webHidden/>
              </w:rPr>
              <w:instrText xml:space="preserve"> PAGEREF _Toc239202004 \h </w:instrText>
            </w:r>
            <w:r>
              <w:rPr>
                <w:noProof/>
                <w:webHidden/>
              </w:rPr>
            </w:r>
            <w:r>
              <w:rPr>
                <w:noProof/>
                <w:webHidden/>
              </w:rPr>
              <w:fldChar w:fldCharType="separate"/>
            </w:r>
            <w:r>
              <w:rPr>
                <w:noProof/>
                <w:webHidden/>
              </w:rPr>
              <w:t>8</w:t>
            </w:r>
            <w:r>
              <w:rPr>
                <w:noProof/>
                <w:webHidden/>
              </w:rPr>
              <w:fldChar w:fldCharType="end"/>
            </w:r>
          </w:hyperlink>
        </w:p>
        <w:p w14:paraId="291282B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5" w:history="1">
            <w:r w:rsidRPr="006A171D">
              <w:rPr>
                <w:rStyle w:val="Hyperlink"/>
                <w:noProof/>
              </w:rPr>
              <w:t>2.7 The research gap</w:t>
            </w:r>
            <w:r>
              <w:rPr>
                <w:noProof/>
                <w:webHidden/>
              </w:rPr>
              <w:tab/>
            </w:r>
            <w:r>
              <w:rPr>
                <w:noProof/>
                <w:webHidden/>
              </w:rPr>
              <w:fldChar w:fldCharType="begin"/>
            </w:r>
            <w:r>
              <w:rPr>
                <w:noProof/>
                <w:webHidden/>
              </w:rPr>
              <w:instrText xml:space="preserve"> PAGEREF _Toc239202005 \h </w:instrText>
            </w:r>
            <w:r>
              <w:rPr>
                <w:noProof/>
                <w:webHidden/>
              </w:rPr>
            </w:r>
            <w:r>
              <w:rPr>
                <w:noProof/>
                <w:webHidden/>
              </w:rPr>
              <w:fldChar w:fldCharType="separate"/>
            </w:r>
            <w:r>
              <w:rPr>
                <w:noProof/>
                <w:webHidden/>
              </w:rPr>
              <w:t>8</w:t>
            </w:r>
            <w:r>
              <w:rPr>
                <w:noProof/>
                <w:webHidden/>
              </w:rPr>
              <w:fldChar w:fldCharType="end"/>
            </w:r>
          </w:hyperlink>
        </w:p>
        <w:p w14:paraId="462DF9A1"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06" w:history="1">
            <w:r w:rsidRPr="006A171D">
              <w:rPr>
                <w:rStyle w:val="Hyperlink"/>
                <w:noProof/>
              </w:rPr>
              <w:t>3.0 Methodology</w:t>
            </w:r>
            <w:r>
              <w:rPr>
                <w:noProof/>
                <w:webHidden/>
              </w:rPr>
              <w:tab/>
            </w:r>
            <w:r>
              <w:rPr>
                <w:noProof/>
                <w:webHidden/>
              </w:rPr>
              <w:fldChar w:fldCharType="begin"/>
            </w:r>
            <w:r>
              <w:rPr>
                <w:noProof/>
                <w:webHidden/>
              </w:rPr>
              <w:instrText xml:space="preserve"> PAGEREF _Toc239202006 \h </w:instrText>
            </w:r>
            <w:r>
              <w:rPr>
                <w:noProof/>
                <w:webHidden/>
              </w:rPr>
            </w:r>
            <w:r>
              <w:rPr>
                <w:noProof/>
                <w:webHidden/>
              </w:rPr>
              <w:fldChar w:fldCharType="separate"/>
            </w:r>
            <w:r>
              <w:rPr>
                <w:noProof/>
                <w:webHidden/>
              </w:rPr>
              <w:t>11</w:t>
            </w:r>
            <w:r>
              <w:rPr>
                <w:noProof/>
                <w:webHidden/>
              </w:rPr>
              <w:fldChar w:fldCharType="end"/>
            </w:r>
          </w:hyperlink>
        </w:p>
        <w:p w14:paraId="6CCE6A14"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7" w:history="1">
            <w:r w:rsidRPr="006A171D">
              <w:rPr>
                <w:rStyle w:val="Hyperlink"/>
                <w:noProof/>
              </w:rPr>
              <w:t>3.1 System overview and workflow</w:t>
            </w:r>
            <w:r>
              <w:rPr>
                <w:noProof/>
                <w:webHidden/>
              </w:rPr>
              <w:tab/>
            </w:r>
            <w:r>
              <w:rPr>
                <w:noProof/>
                <w:webHidden/>
              </w:rPr>
              <w:fldChar w:fldCharType="begin"/>
            </w:r>
            <w:r>
              <w:rPr>
                <w:noProof/>
                <w:webHidden/>
              </w:rPr>
              <w:instrText xml:space="preserve"> PAGEREF _Toc239202007 \h </w:instrText>
            </w:r>
            <w:r>
              <w:rPr>
                <w:noProof/>
                <w:webHidden/>
              </w:rPr>
            </w:r>
            <w:r>
              <w:rPr>
                <w:noProof/>
                <w:webHidden/>
              </w:rPr>
              <w:fldChar w:fldCharType="separate"/>
            </w:r>
            <w:r>
              <w:rPr>
                <w:noProof/>
                <w:webHidden/>
              </w:rPr>
              <w:t>11</w:t>
            </w:r>
            <w:r>
              <w:rPr>
                <w:noProof/>
                <w:webHidden/>
              </w:rPr>
              <w:fldChar w:fldCharType="end"/>
            </w:r>
          </w:hyperlink>
        </w:p>
        <w:p w14:paraId="45C8843E"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8" w:history="1">
            <w:r w:rsidRPr="006A171D">
              <w:rPr>
                <w:rStyle w:val="Hyperlink"/>
                <w:noProof/>
              </w:rPr>
              <w:t>3.2 Data collection</w:t>
            </w:r>
            <w:r>
              <w:rPr>
                <w:noProof/>
                <w:webHidden/>
              </w:rPr>
              <w:tab/>
            </w:r>
            <w:r>
              <w:rPr>
                <w:noProof/>
                <w:webHidden/>
              </w:rPr>
              <w:fldChar w:fldCharType="begin"/>
            </w:r>
            <w:r>
              <w:rPr>
                <w:noProof/>
                <w:webHidden/>
              </w:rPr>
              <w:instrText xml:space="preserve"> PAGEREF _Toc239202008 \h </w:instrText>
            </w:r>
            <w:r>
              <w:rPr>
                <w:noProof/>
                <w:webHidden/>
              </w:rPr>
            </w:r>
            <w:r>
              <w:rPr>
                <w:noProof/>
                <w:webHidden/>
              </w:rPr>
              <w:fldChar w:fldCharType="separate"/>
            </w:r>
            <w:r>
              <w:rPr>
                <w:noProof/>
                <w:webHidden/>
              </w:rPr>
              <w:t>12</w:t>
            </w:r>
            <w:r>
              <w:rPr>
                <w:noProof/>
                <w:webHidden/>
              </w:rPr>
              <w:fldChar w:fldCharType="end"/>
            </w:r>
          </w:hyperlink>
        </w:p>
        <w:p w14:paraId="3886057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9" w:history="1">
            <w:r w:rsidRPr="006A171D">
              <w:rPr>
                <w:rStyle w:val="Hyperlink"/>
                <w:noProof/>
              </w:rPr>
              <w:t>3.3 Preprocessing</w:t>
            </w:r>
            <w:r>
              <w:rPr>
                <w:noProof/>
                <w:webHidden/>
              </w:rPr>
              <w:tab/>
            </w:r>
            <w:r>
              <w:rPr>
                <w:noProof/>
                <w:webHidden/>
              </w:rPr>
              <w:fldChar w:fldCharType="begin"/>
            </w:r>
            <w:r>
              <w:rPr>
                <w:noProof/>
                <w:webHidden/>
              </w:rPr>
              <w:instrText xml:space="preserve"> PAGEREF _Toc239202009 \h </w:instrText>
            </w:r>
            <w:r>
              <w:rPr>
                <w:noProof/>
                <w:webHidden/>
              </w:rPr>
            </w:r>
            <w:r>
              <w:rPr>
                <w:noProof/>
                <w:webHidden/>
              </w:rPr>
              <w:fldChar w:fldCharType="separate"/>
            </w:r>
            <w:r>
              <w:rPr>
                <w:noProof/>
                <w:webHidden/>
              </w:rPr>
              <w:t>13</w:t>
            </w:r>
            <w:r>
              <w:rPr>
                <w:noProof/>
                <w:webHidden/>
              </w:rPr>
              <w:fldChar w:fldCharType="end"/>
            </w:r>
          </w:hyperlink>
        </w:p>
        <w:p w14:paraId="088D1A0D"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0" w:history="1">
            <w:r w:rsidRPr="006A171D">
              <w:rPr>
                <w:rStyle w:val="Hyperlink"/>
                <w:noProof/>
              </w:rPr>
              <w:t>3.4 NLP techniques and models</w:t>
            </w:r>
            <w:r>
              <w:rPr>
                <w:noProof/>
                <w:webHidden/>
              </w:rPr>
              <w:tab/>
            </w:r>
            <w:r>
              <w:rPr>
                <w:noProof/>
                <w:webHidden/>
              </w:rPr>
              <w:fldChar w:fldCharType="begin"/>
            </w:r>
            <w:r>
              <w:rPr>
                <w:noProof/>
                <w:webHidden/>
              </w:rPr>
              <w:instrText xml:space="preserve"> PAGEREF _Toc239202010 \h </w:instrText>
            </w:r>
            <w:r>
              <w:rPr>
                <w:noProof/>
                <w:webHidden/>
              </w:rPr>
            </w:r>
            <w:r>
              <w:rPr>
                <w:noProof/>
                <w:webHidden/>
              </w:rPr>
              <w:fldChar w:fldCharType="separate"/>
            </w:r>
            <w:r>
              <w:rPr>
                <w:noProof/>
                <w:webHidden/>
              </w:rPr>
              <w:t>13</w:t>
            </w:r>
            <w:r>
              <w:rPr>
                <w:noProof/>
                <w:webHidden/>
              </w:rPr>
              <w:fldChar w:fldCharType="end"/>
            </w:r>
          </w:hyperlink>
        </w:p>
        <w:p w14:paraId="282D1A73"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1" w:history="1">
            <w:r w:rsidRPr="006A171D">
              <w:rPr>
                <w:rStyle w:val="Hyperlink"/>
                <w:noProof/>
              </w:rPr>
              <w:t>3.5 Implementation and environment</w:t>
            </w:r>
            <w:r>
              <w:rPr>
                <w:noProof/>
                <w:webHidden/>
              </w:rPr>
              <w:tab/>
            </w:r>
            <w:r>
              <w:rPr>
                <w:noProof/>
                <w:webHidden/>
              </w:rPr>
              <w:fldChar w:fldCharType="begin"/>
            </w:r>
            <w:r>
              <w:rPr>
                <w:noProof/>
                <w:webHidden/>
              </w:rPr>
              <w:instrText xml:space="preserve"> PAGEREF _Toc239202011 \h </w:instrText>
            </w:r>
            <w:r>
              <w:rPr>
                <w:noProof/>
                <w:webHidden/>
              </w:rPr>
            </w:r>
            <w:r>
              <w:rPr>
                <w:noProof/>
                <w:webHidden/>
              </w:rPr>
              <w:fldChar w:fldCharType="separate"/>
            </w:r>
            <w:r>
              <w:rPr>
                <w:noProof/>
                <w:webHidden/>
              </w:rPr>
              <w:t>14</w:t>
            </w:r>
            <w:r>
              <w:rPr>
                <w:noProof/>
                <w:webHidden/>
              </w:rPr>
              <w:fldChar w:fldCharType="end"/>
            </w:r>
          </w:hyperlink>
        </w:p>
        <w:p w14:paraId="655C6A51"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2" w:history="1">
            <w:r w:rsidRPr="006A171D">
              <w:rPr>
                <w:rStyle w:val="Hyperlink"/>
                <w:noProof/>
              </w:rPr>
              <w:t>3.6 Evaluation design</w:t>
            </w:r>
            <w:r>
              <w:rPr>
                <w:noProof/>
                <w:webHidden/>
              </w:rPr>
              <w:tab/>
            </w:r>
            <w:r>
              <w:rPr>
                <w:noProof/>
                <w:webHidden/>
              </w:rPr>
              <w:fldChar w:fldCharType="begin"/>
            </w:r>
            <w:r>
              <w:rPr>
                <w:noProof/>
                <w:webHidden/>
              </w:rPr>
              <w:instrText xml:space="preserve"> PAGEREF _Toc239202012 \h </w:instrText>
            </w:r>
            <w:r>
              <w:rPr>
                <w:noProof/>
                <w:webHidden/>
              </w:rPr>
            </w:r>
            <w:r>
              <w:rPr>
                <w:noProof/>
                <w:webHidden/>
              </w:rPr>
              <w:fldChar w:fldCharType="separate"/>
            </w:r>
            <w:r>
              <w:rPr>
                <w:noProof/>
                <w:webHidden/>
              </w:rPr>
              <w:t>14</w:t>
            </w:r>
            <w:r>
              <w:rPr>
                <w:noProof/>
                <w:webHidden/>
              </w:rPr>
              <w:fldChar w:fldCharType="end"/>
            </w:r>
          </w:hyperlink>
        </w:p>
        <w:p w14:paraId="25679CA3"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13" w:history="1">
            <w:r w:rsidRPr="006A171D">
              <w:rPr>
                <w:rStyle w:val="Hyperlink"/>
                <w:noProof/>
              </w:rPr>
              <w:t>4.0 Pseudocode</w:t>
            </w:r>
            <w:r>
              <w:rPr>
                <w:noProof/>
                <w:webHidden/>
              </w:rPr>
              <w:tab/>
            </w:r>
            <w:r>
              <w:rPr>
                <w:noProof/>
                <w:webHidden/>
              </w:rPr>
              <w:fldChar w:fldCharType="begin"/>
            </w:r>
            <w:r>
              <w:rPr>
                <w:noProof/>
                <w:webHidden/>
              </w:rPr>
              <w:instrText xml:space="preserve"> PAGEREF _Toc239202013 \h </w:instrText>
            </w:r>
            <w:r>
              <w:rPr>
                <w:noProof/>
                <w:webHidden/>
              </w:rPr>
            </w:r>
            <w:r>
              <w:rPr>
                <w:noProof/>
                <w:webHidden/>
              </w:rPr>
              <w:fldChar w:fldCharType="separate"/>
            </w:r>
            <w:r>
              <w:rPr>
                <w:noProof/>
                <w:webHidden/>
              </w:rPr>
              <w:t>16</w:t>
            </w:r>
            <w:r>
              <w:rPr>
                <w:noProof/>
                <w:webHidden/>
              </w:rPr>
              <w:fldChar w:fldCharType="end"/>
            </w:r>
          </w:hyperlink>
        </w:p>
        <w:p w14:paraId="12F0F2AF"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4" w:history="1">
            <w:r w:rsidRPr="006A171D">
              <w:rPr>
                <w:rStyle w:val="Hyperlink"/>
                <w:noProof/>
              </w:rPr>
              <w:t>4.1 Speech-to-text with language routing</w:t>
            </w:r>
            <w:r>
              <w:rPr>
                <w:noProof/>
                <w:webHidden/>
              </w:rPr>
              <w:tab/>
            </w:r>
            <w:r>
              <w:rPr>
                <w:noProof/>
                <w:webHidden/>
              </w:rPr>
              <w:fldChar w:fldCharType="begin"/>
            </w:r>
            <w:r>
              <w:rPr>
                <w:noProof/>
                <w:webHidden/>
              </w:rPr>
              <w:instrText xml:space="preserve"> PAGEREF _Toc239202014 \h </w:instrText>
            </w:r>
            <w:r>
              <w:rPr>
                <w:noProof/>
                <w:webHidden/>
              </w:rPr>
            </w:r>
            <w:r>
              <w:rPr>
                <w:noProof/>
                <w:webHidden/>
              </w:rPr>
              <w:fldChar w:fldCharType="separate"/>
            </w:r>
            <w:r>
              <w:rPr>
                <w:noProof/>
                <w:webHidden/>
              </w:rPr>
              <w:t>16</w:t>
            </w:r>
            <w:r>
              <w:rPr>
                <w:noProof/>
                <w:webHidden/>
              </w:rPr>
              <w:fldChar w:fldCharType="end"/>
            </w:r>
          </w:hyperlink>
        </w:p>
        <w:p w14:paraId="409AD268"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5" w:history="1">
            <w:r w:rsidRPr="006A171D">
              <w:rPr>
                <w:rStyle w:val="Hyperlink"/>
                <w:noProof/>
              </w:rPr>
              <w:t>4.2 Evaluation procedure</w:t>
            </w:r>
            <w:r>
              <w:rPr>
                <w:noProof/>
                <w:webHidden/>
              </w:rPr>
              <w:tab/>
            </w:r>
            <w:r>
              <w:rPr>
                <w:noProof/>
                <w:webHidden/>
              </w:rPr>
              <w:fldChar w:fldCharType="begin"/>
            </w:r>
            <w:r>
              <w:rPr>
                <w:noProof/>
                <w:webHidden/>
              </w:rPr>
              <w:instrText xml:space="preserve"> PAGEREF _Toc239202015 \h </w:instrText>
            </w:r>
            <w:r>
              <w:rPr>
                <w:noProof/>
                <w:webHidden/>
              </w:rPr>
            </w:r>
            <w:r>
              <w:rPr>
                <w:noProof/>
                <w:webHidden/>
              </w:rPr>
              <w:fldChar w:fldCharType="separate"/>
            </w:r>
            <w:r>
              <w:rPr>
                <w:noProof/>
                <w:webHidden/>
              </w:rPr>
              <w:t>16</w:t>
            </w:r>
            <w:r>
              <w:rPr>
                <w:noProof/>
                <w:webHidden/>
              </w:rPr>
              <w:fldChar w:fldCharType="end"/>
            </w:r>
          </w:hyperlink>
        </w:p>
        <w:p w14:paraId="0E86A76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6" w:history="1">
            <w:r w:rsidRPr="006A171D">
              <w:rPr>
                <w:rStyle w:val="Hyperlink"/>
                <w:noProof/>
              </w:rPr>
              <w:t>4.3 Transcription repair</w:t>
            </w:r>
            <w:r>
              <w:rPr>
                <w:noProof/>
                <w:webHidden/>
              </w:rPr>
              <w:tab/>
            </w:r>
            <w:r>
              <w:rPr>
                <w:noProof/>
                <w:webHidden/>
              </w:rPr>
              <w:fldChar w:fldCharType="begin"/>
            </w:r>
            <w:r>
              <w:rPr>
                <w:noProof/>
                <w:webHidden/>
              </w:rPr>
              <w:instrText xml:space="preserve"> PAGEREF _Toc239202016 \h </w:instrText>
            </w:r>
            <w:r>
              <w:rPr>
                <w:noProof/>
                <w:webHidden/>
              </w:rPr>
            </w:r>
            <w:r>
              <w:rPr>
                <w:noProof/>
                <w:webHidden/>
              </w:rPr>
              <w:fldChar w:fldCharType="separate"/>
            </w:r>
            <w:r>
              <w:rPr>
                <w:noProof/>
                <w:webHidden/>
              </w:rPr>
              <w:t>17</w:t>
            </w:r>
            <w:r>
              <w:rPr>
                <w:noProof/>
                <w:webHidden/>
              </w:rPr>
              <w:fldChar w:fldCharType="end"/>
            </w:r>
          </w:hyperlink>
        </w:p>
        <w:p w14:paraId="5ED159DC"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7" w:history="1">
            <w:r w:rsidRPr="006A171D">
              <w:rPr>
                <w:rStyle w:val="Hyperlink"/>
                <w:noProof/>
              </w:rPr>
              <w:t>4.4 Knowledge-based generation with trained refusal</w:t>
            </w:r>
            <w:r>
              <w:rPr>
                <w:noProof/>
                <w:webHidden/>
              </w:rPr>
              <w:tab/>
            </w:r>
            <w:r>
              <w:rPr>
                <w:noProof/>
                <w:webHidden/>
              </w:rPr>
              <w:fldChar w:fldCharType="begin"/>
            </w:r>
            <w:r>
              <w:rPr>
                <w:noProof/>
                <w:webHidden/>
              </w:rPr>
              <w:instrText xml:space="preserve"> PAGEREF _Toc239202017 \h </w:instrText>
            </w:r>
            <w:r>
              <w:rPr>
                <w:noProof/>
                <w:webHidden/>
              </w:rPr>
            </w:r>
            <w:r>
              <w:rPr>
                <w:noProof/>
                <w:webHidden/>
              </w:rPr>
              <w:fldChar w:fldCharType="separate"/>
            </w:r>
            <w:r>
              <w:rPr>
                <w:noProof/>
                <w:webHidden/>
              </w:rPr>
              <w:t>17</w:t>
            </w:r>
            <w:r>
              <w:rPr>
                <w:noProof/>
                <w:webHidden/>
              </w:rPr>
              <w:fldChar w:fldCharType="end"/>
            </w:r>
          </w:hyperlink>
        </w:p>
        <w:p w14:paraId="20712A49"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8" w:history="1">
            <w:r w:rsidRPr="006A171D">
              <w:rPr>
                <w:rStyle w:val="Hyperlink"/>
                <w:noProof/>
              </w:rPr>
              <w:t>4.5 Feedback capture and moderated retraining</w:t>
            </w:r>
            <w:r>
              <w:rPr>
                <w:noProof/>
                <w:webHidden/>
              </w:rPr>
              <w:tab/>
            </w:r>
            <w:r>
              <w:rPr>
                <w:noProof/>
                <w:webHidden/>
              </w:rPr>
              <w:fldChar w:fldCharType="begin"/>
            </w:r>
            <w:r>
              <w:rPr>
                <w:noProof/>
                <w:webHidden/>
              </w:rPr>
              <w:instrText xml:space="preserve"> PAGEREF _Toc239202018 \h </w:instrText>
            </w:r>
            <w:r>
              <w:rPr>
                <w:noProof/>
                <w:webHidden/>
              </w:rPr>
            </w:r>
            <w:r>
              <w:rPr>
                <w:noProof/>
                <w:webHidden/>
              </w:rPr>
              <w:fldChar w:fldCharType="separate"/>
            </w:r>
            <w:r>
              <w:rPr>
                <w:noProof/>
                <w:webHidden/>
              </w:rPr>
              <w:t>18</w:t>
            </w:r>
            <w:r>
              <w:rPr>
                <w:noProof/>
                <w:webHidden/>
              </w:rPr>
              <w:fldChar w:fldCharType="end"/>
            </w:r>
          </w:hyperlink>
        </w:p>
        <w:p w14:paraId="306FF26F"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19" w:history="1">
            <w:r w:rsidRPr="006A171D">
              <w:rPr>
                <w:rStyle w:val="Hyperlink"/>
                <w:noProof/>
              </w:rPr>
              <w:t>5.0 Algorithm Analysis</w:t>
            </w:r>
            <w:r>
              <w:rPr>
                <w:noProof/>
                <w:webHidden/>
              </w:rPr>
              <w:tab/>
            </w:r>
            <w:r>
              <w:rPr>
                <w:noProof/>
                <w:webHidden/>
              </w:rPr>
              <w:fldChar w:fldCharType="begin"/>
            </w:r>
            <w:r>
              <w:rPr>
                <w:noProof/>
                <w:webHidden/>
              </w:rPr>
              <w:instrText xml:space="preserve"> PAGEREF _Toc239202019 \h </w:instrText>
            </w:r>
            <w:r>
              <w:rPr>
                <w:noProof/>
                <w:webHidden/>
              </w:rPr>
            </w:r>
            <w:r>
              <w:rPr>
                <w:noProof/>
                <w:webHidden/>
              </w:rPr>
              <w:fldChar w:fldCharType="separate"/>
            </w:r>
            <w:r>
              <w:rPr>
                <w:noProof/>
                <w:webHidden/>
              </w:rPr>
              <w:t>19</w:t>
            </w:r>
            <w:r>
              <w:rPr>
                <w:noProof/>
                <w:webHidden/>
              </w:rPr>
              <w:fldChar w:fldCharType="end"/>
            </w:r>
          </w:hyperlink>
        </w:p>
        <w:p w14:paraId="51B463D7"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0" w:history="1">
            <w:r w:rsidRPr="006A171D">
              <w:rPr>
                <w:rStyle w:val="Hyperlink"/>
                <w:noProof/>
              </w:rPr>
              <w:t>5.1 Test set and evaluation metric</w:t>
            </w:r>
            <w:r>
              <w:rPr>
                <w:noProof/>
                <w:webHidden/>
              </w:rPr>
              <w:tab/>
            </w:r>
            <w:r>
              <w:rPr>
                <w:noProof/>
                <w:webHidden/>
              </w:rPr>
              <w:fldChar w:fldCharType="begin"/>
            </w:r>
            <w:r>
              <w:rPr>
                <w:noProof/>
                <w:webHidden/>
              </w:rPr>
              <w:instrText xml:space="preserve"> PAGEREF _Toc239202020 \h </w:instrText>
            </w:r>
            <w:r>
              <w:rPr>
                <w:noProof/>
                <w:webHidden/>
              </w:rPr>
            </w:r>
            <w:r>
              <w:rPr>
                <w:noProof/>
                <w:webHidden/>
              </w:rPr>
              <w:fldChar w:fldCharType="separate"/>
            </w:r>
            <w:r>
              <w:rPr>
                <w:noProof/>
                <w:webHidden/>
              </w:rPr>
              <w:t>19</w:t>
            </w:r>
            <w:r>
              <w:rPr>
                <w:noProof/>
                <w:webHidden/>
              </w:rPr>
              <w:fldChar w:fldCharType="end"/>
            </w:r>
          </w:hyperlink>
        </w:p>
        <w:p w14:paraId="10670EF1"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1" w:history="1">
            <w:r w:rsidRPr="006A171D">
              <w:rPr>
                <w:rStyle w:val="Hyperlink"/>
                <w:noProof/>
              </w:rPr>
              <w:t>5.2 Configurations compared</w:t>
            </w:r>
            <w:r>
              <w:rPr>
                <w:noProof/>
                <w:webHidden/>
              </w:rPr>
              <w:tab/>
            </w:r>
            <w:r>
              <w:rPr>
                <w:noProof/>
                <w:webHidden/>
              </w:rPr>
              <w:fldChar w:fldCharType="begin"/>
            </w:r>
            <w:r>
              <w:rPr>
                <w:noProof/>
                <w:webHidden/>
              </w:rPr>
              <w:instrText xml:space="preserve"> PAGEREF _Toc239202021 \h </w:instrText>
            </w:r>
            <w:r>
              <w:rPr>
                <w:noProof/>
                <w:webHidden/>
              </w:rPr>
            </w:r>
            <w:r>
              <w:rPr>
                <w:noProof/>
                <w:webHidden/>
              </w:rPr>
              <w:fldChar w:fldCharType="separate"/>
            </w:r>
            <w:r>
              <w:rPr>
                <w:noProof/>
                <w:webHidden/>
              </w:rPr>
              <w:t>20</w:t>
            </w:r>
            <w:r>
              <w:rPr>
                <w:noProof/>
                <w:webHidden/>
              </w:rPr>
              <w:fldChar w:fldCharType="end"/>
            </w:r>
          </w:hyperlink>
        </w:p>
        <w:p w14:paraId="5CB4F33D"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2" w:history="1">
            <w:r w:rsidRPr="006A171D">
              <w:rPr>
                <w:rStyle w:val="Hyperlink"/>
                <w:noProof/>
              </w:rPr>
              <w:t>5.3 Language selection and threshold sensitivity</w:t>
            </w:r>
            <w:r>
              <w:rPr>
                <w:noProof/>
                <w:webHidden/>
              </w:rPr>
              <w:tab/>
            </w:r>
            <w:r>
              <w:rPr>
                <w:noProof/>
                <w:webHidden/>
              </w:rPr>
              <w:fldChar w:fldCharType="begin"/>
            </w:r>
            <w:r>
              <w:rPr>
                <w:noProof/>
                <w:webHidden/>
              </w:rPr>
              <w:instrText xml:space="preserve"> PAGEREF _Toc239202022 \h </w:instrText>
            </w:r>
            <w:r>
              <w:rPr>
                <w:noProof/>
                <w:webHidden/>
              </w:rPr>
            </w:r>
            <w:r>
              <w:rPr>
                <w:noProof/>
                <w:webHidden/>
              </w:rPr>
              <w:fldChar w:fldCharType="separate"/>
            </w:r>
            <w:r>
              <w:rPr>
                <w:noProof/>
                <w:webHidden/>
              </w:rPr>
              <w:t>21</w:t>
            </w:r>
            <w:r>
              <w:rPr>
                <w:noProof/>
                <w:webHidden/>
              </w:rPr>
              <w:fldChar w:fldCharType="end"/>
            </w:r>
          </w:hyperlink>
        </w:p>
        <w:p w14:paraId="24E45423"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3" w:history="1">
            <w:r w:rsidRPr="006A171D">
              <w:rPr>
                <w:rStyle w:val="Hyperlink"/>
                <w:noProof/>
              </w:rPr>
              <w:t>5.4 Error analysis and assessment against the target</w:t>
            </w:r>
            <w:r>
              <w:rPr>
                <w:noProof/>
                <w:webHidden/>
              </w:rPr>
              <w:tab/>
            </w:r>
            <w:r>
              <w:rPr>
                <w:noProof/>
                <w:webHidden/>
              </w:rPr>
              <w:fldChar w:fldCharType="begin"/>
            </w:r>
            <w:r>
              <w:rPr>
                <w:noProof/>
                <w:webHidden/>
              </w:rPr>
              <w:instrText xml:space="preserve"> PAGEREF _Toc239202023 \h </w:instrText>
            </w:r>
            <w:r>
              <w:rPr>
                <w:noProof/>
                <w:webHidden/>
              </w:rPr>
            </w:r>
            <w:r>
              <w:rPr>
                <w:noProof/>
                <w:webHidden/>
              </w:rPr>
              <w:fldChar w:fldCharType="separate"/>
            </w:r>
            <w:r>
              <w:rPr>
                <w:noProof/>
                <w:webHidden/>
              </w:rPr>
              <w:t>23</w:t>
            </w:r>
            <w:r>
              <w:rPr>
                <w:noProof/>
                <w:webHidden/>
              </w:rPr>
              <w:fldChar w:fldCharType="end"/>
            </w:r>
          </w:hyperlink>
        </w:p>
        <w:p w14:paraId="667C888C"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4" w:history="1">
            <w:r w:rsidRPr="006A171D">
              <w:rPr>
                <w:rStyle w:val="Hyperlink"/>
                <w:noProof/>
              </w:rPr>
              <w:t>5.5 Knowledge base, corpus and the split</w:t>
            </w:r>
            <w:r>
              <w:rPr>
                <w:noProof/>
                <w:webHidden/>
              </w:rPr>
              <w:tab/>
            </w:r>
            <w:r>
              <w:rPr>
                <w:noProof/>
                <w:webHidden/>
              </w:rPr>
              <w:fldChar w:fldCharType="begin"/>
            </w:r>
            <w:r>
              <w:rPr>
                <w:noProof/>
                <w:webHidden/>
              </w:rPr>
              <w:instrText xml:space="preserve"> PAGEREF _Toc239202024 \h </w:instrText>
            </w:r>
            <w:r>
              <w:rPr>
                <w:noProof/>
                <w:webHidden/>
              </w:rPr>
            </w:r>
            <w:r>
              <w:rPr>
                <w:noProof/>
                <w:webHidden/>
              </w:rPr>
              <w:fldChar w:fldCharType="separate"/>
            </w:r>
            <w:r>
              <w:rPr>
                <w:noProof/>
                <w:webHidden/>
              </w:rPr>
              <w:t>25</w:t>
            </w:r>
            <w:r>
              <w:rPr>
                <w:noProof/>
                <w:webHidden/>
              </w:rPr>
              <w:fldChar w:fldCharType="end"/>
            </w:r>
          </w:hyperlink>
        </w:p>
        <w:p w14:paraId="528F47C9"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5" w:history="1">
            <w:r w:rsidRPr="006A171D">
              <w:rPr>
                <w:rStyle w:val="Hyperlink"/>
                <w:noProof/>
              </w:rPr>
              <w:t>5.6 Selecting the base model by measurement</w:t>
            </w:r>
            <w:r>
              <w:rPr>
                <w:noProof/>
                <w:webHidden/>
              </w:rPr>
              <w:tab/>
            </w:r>
            <w:r>
              <w:rPr>
                <w:noProof/>
                <w:webHidden/>
              </w:rPr>
              <w:fldChar w:fldCharType="begin"/>
            </w:r>
            <w:r>
              <w:rPr>
                <w:noProof/>
                <w:webHidden/>
              </w:rPr>
              <w:instrText xml:space="preserve"> PAGEREF _Toc239202025 \h </w:instrText>
            </w:r>
            <w:r>
              <w:rPr>
                <w:noProof/>
                <w:webHidden/>
              </w:rPr>
            </w:r>
            <w:r>
              <w:rPr>
                <w:noProof/>
                <w:webHidden/>
              </w:rPr>
              <w:fldChar w:fldCharType="separate"/>
            </w:r>
            <w:r>
              <w:rPr>
                <w:noProof/>
                <w:webHidden/>
              </w:rPr>
              <w:t>26</w:t>
            </w:r>
            <w:r>
              <w:rPr>
                <w:noProof/>
                <w:webHidden/>
              </w:rPr>
              <w:fldChar w:fldCharType="end"/>
            </w:r>
          </w:hyperlink>
        </w:p>
        <w:p w14:paraId="5DC1DD8F"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6" w:history="1">
            <w:r w:rsidRPr="006A171D">
              <w:rPr>
                <w:rStyle w:val="Hyperlink"/>
                <w:noProof/>
              </w:rPr>
              <w:t>5.7 Fine-tuning configuration and the loss curve</w:t>
            </w:r>
            <w:r>
              <w:rPr>
                <w:noProof/>
                <w:webHidden/>
              </w:rPr>
              <w:tab/>
            </w:r>
            <w:r>
              <w:rPr>
                <w:noProof/>
                <w:webHidden/>
              </w:rPr>
              <w:fldChar w:fldCharType="begin"/>
            </w:r>
            <w:r>
              <w:rPr>
                <w:noProof/>
                <w:webHidden/>
              </w:rPr>
              <w:instrText xml:space="preserve"> PAGEREF _Toc239202026 \h </w:instrText>
            </w:r>
            <w:r>
              <w:rPr>
                <w:noProof/>
                <w:webHidden/>
              </w:rPr>
            </w:r>
            <w:r>
              <w:rPr>
                <w:noProof/>
                <w:webHidden/>
              </w:rPr>
              <w:fldChar w:fldCharType="separate"/>
            </w:r>
            <w:r>
              <w:rPr>
                <w:noProof/>
                <w:webHidden/>
              </w:rPr>
              <w:t>26</w:t>
            </w:r>
            <w:r>
              <w:rPr>
                <w:noProof/>
                <w:webHidden/>
              </w:rPr>
              <w:fldChar w:fldCharType="end"/>
            </w:r>
          </w:hyperlink>
        </w:p>
        <w:p w14:paraId="715D943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7" w:history="1">
            <w:r w:rsidRPr="006A171D">
              <w:rPr>
                <w:rStyle w:val="Hyperlink"/>
                <w:noProof/>
              </w:rPr>
              <w:t>5.8 Generation quality against the un-fine-tuned base</w:t>
            </w:r>
            <w:r>
              <w:rPr>
                <w:noProof/>
                <w:webHidden/>
              </w:rPr>
              <w:tab/>
            </w:r>
            <w:r>
              <w:rPr>
                <w:noProof/>
                <w:webHidden/>
              </w:rPr>
              <w:fldChar w:fldCharType="begin"/>
            </w:r>
            <w:r>
              <w:rPr>
                <w:noProof/>
                <w:webHidden/>
              </w:rPr>
              <w:instrText xml:space="preserve"> PAGEREF _Toc239202027 \h </w:instrText>
            </w:r>
            <w:r>
              <w:rPr>
                <w:noProof/>
                <w:webHidden/>
              </w:rPr>
            </w:r>
            <w:r>
              <w:rPr>
                <w:noProof/>
                <w:webHidden/>
              </w:rPr>
              <w:fldChar w:fldCharType="separate"/>
            </w:r>
            <w:r>
              <w:rPr>
                <w:noProof/>
                <w:webHidden/>
              </w:rPr>
              <w:t>28</w:t>
            </w:r>
            <w:r>
              <w:rPr>
                <w:noProof/>
                <w:webHidden/>
              </w:rPr>
              <w:fldChar w:fldCharType="end"/>
            </w:r>
          </w:hyperlink>
        </w:p>
        <w:p w14:paraId="2E0CA11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8" w:history="1">
            <w:r w:rsidRPr="006A171D">
              <w:rPr>
                <w:rStyle w:val="Hyperlink"/>
                <w:noProof/>
              </w:rPr>
              <w:t>5.9 Hallucination control and residual failures</w:t>
            </w:r>
            <w:r>
              <w:rPr>
                <w:noProof/>
                <w:webHidden/>
              </w:rPr>
              <w:tab/>
            </w:r>
            <w:r>
              <w:rPr>
                <w:noProof/>
                <w:webHidden/>
              </w:rPr>
              <w:fldChar w:fldCharType="begin"/>
            </w:r>
            <w:r>
              <w:rPr>
                <w:noProof/>
                <w:webHidden/>
              </w:rPr>
              <w:instrText xml:space="preserve"> PAGEREF _Toc239202028 \h </w:instrText>
            </w:r>
            <w:r>
              <w:rPr>
                <w:noProof/>
                <w:webHidden/>
              </w:rPr>
            </w:r>
            <w:r>
              <w:rPr>
                <w:noProof/>
                <w:webHidden/>
              </w:rPr>
              <w:fldChar w:fldCharType="separate"/>
            </w:r>
            <w:r>
              <w:rPr>
                <w:noProof/>
                <w:webHidden/>
              </w:rPr>
              <w:t>30</w:t>
            </w:r>
            <w:r>
              <w:rPr>
                <w:noProof/>
                <w:webHidden/>
              </w:rPr>
              <w:fldChar w:fldCharType="end"/>
            </w:r>
          </w:hyperlink>
        </w:p>
        <w:p w14:paraId="358D6472"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9" w:history="1">
            <w:r w:rsidRPr="006A171D">
              <w:rPr>
                <w:rStyle w:val="Hyperlink"/>
                <w:noProof/>
              </w:rPr>
              <w:t>5.10 Threats to validity</w:t>
            </w:r>
            <w:r>
              <w:rPr>
                <w:noProof/>
                <w:webHidden/>
              </w:rPr>
              <w:tab/>
            </w:r>
            <w:r>
              <w:rPr>
                <w:noProof/>
                <w:webHidden/>
              </w:rPr>
              <w:fldChar w:fldCharType="begin"/>
            </w:r>
            <w:r>
              <w:rPr>
                <w:noProof/>
                <w:webHidden/>
              </w:rPr>
              <w:instrText xml:space="preserve"> PAGEREF _Toc239202029 \h </w:instrText>
            </w:r>
            <w:r>
              <w:rPr>
                <w:noProof/>
                <w:webHidden/>
              </w:rPr>
            </w:r>
            <w:r>
              <w:rPr>
                <w:noProof/>
                <w:webHidden/>
              </w:rPr>
              <w:fldChar w:fldCharType="separate"/>
            </w:r>
            <w:r>
              <w:rPr>
                <w:noProof/>
                <w:webHidden/>
              </w:rPr>
              <w:t>31</w:t>
            </w:r>
            <w:r>
              <w:rPr>
                <w:noProof/>
                <w:webHidden/>
              </w:rPr>
              <w:fldChar w:fldCharType="end"/>
            </w:r>
          </w:hyperlink>
        </w:p>
        <w:p w14:paraId="0C5348E0"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30" w:history="1">
            <w:r w:rsidRPr="006A171D">
              <w:rPr>
                <w:rStyle w:val="Hyperlink"/>
                <w:noProof/>
              </w:rPr>
              <w:t>6.0 Coding</w:t>
            </w:r>
            <w:r>
              <w:rPr>
                <w:noProof/>
                <w:webHidden/>
              </w:rPr>
              <w:tab/>
            </w:r>
            <w:r>
              <w:rPr>
                <w:noProof/>
                <w:webHidden/>
              </w:rPr>
              <w:fldChar w:fldCharType="begin"/>
            </w:r>
            <w:r>
              <w:rPr>
                <w:noProof/>
                <w:webHidden/>
              </w:rPr>
              <w:instrText xml:space="preserve"> PAGEREF _Toc239202030 \h </w:instrText>
            </w:r>
            <w:r>
              <w:rPr>
                <w:noProof/>
                <w:webHidden/>
              </w:rPr>
            </w:r>
            <w:r>
              <w:rPr>
                <w:noProof/>
                <w:webHidden/>
              </w:rPr>
              <w:fldChar w:fldCharType="separate"/>
            </w:r>
            <w:r>
              <w:rPr>
                <w:noProof/>
                <w:webHidden/>
              </w:rPr>
              <w:t>33</w:t>
            </w:r>
            <w:r>
              <w:rPr>
                <w:noProof/>
                <w:webHidden/>
              </w:rPr>
              <w:fldChar w:fldCharType="end"/>
            </w:r>
          </w:hyperlink>
        </w:p>
        <w:p w14:paraId="721F7C95"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1" w:history="1">
            <w:r w:rsidRPr="006A171D">
              <w:rPr>
                <w:rStyle w:val="Hyperlink"/>
                <w:noProof/>
              </w:rPr>
              <w:t>6.1 Language routing</w:t>
            </w:r>
            <w:r>
              <w:rPr>
                <w:noProof/>
                <w:webHidden/>
              </w:rPr>
              <w:tab/>
            </w:r>
            <w:r>
              <w:rPr>
                <w:noProof/>
                <w:webHidden/>
              </w:rPr>
              <w:fldChar w:fldCharType="begin"/>
            </w:r>
            <w:r>
              <w:rPr>
                <w:noProof/>
                <w:webHidden/>
              </w:rPr>
              <w:instrText xml:space="preserve"> PAGEREF _Toc239202031 \h </w:instrText>
            </w:r>
            <w:r>
              <w:rPr>
                <w:noProof/>
                <w:webHidden/>
              </w:rPr>
            </w:r>
            <w:r>
              <w:rPr>
                <w:noProof/>
                <w:webHidden/>
              </w:rPr>
              <w:fldChar w:fldCharType="separate"/>
            </w:r>
            <w:r>
              <w:rPr>
                <w:noProof/>
                <w:webHidden/>
              </w:rPr>
              <w:t>33</w:t>
            </w:r>
            <w:r>
              <w:rPr>
                <w:noProof/>
                <w:webHidden/>
              </w:rPr>
              <w:fldChar w:fldCharType="end"/>
            </w:r>
          </w:hyperlink>
        </w:p>
        <w:p w14:paraId="3CFB5DB6"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2" w:history="1">
            <w:r w:rsidRPr="006A171D">
              <w:rPr>
                <w:rStyle w:val="Hyperlink"/>
                <w:noProof/>
              </w:rPr>
              <w:t>6.2 Corpus WER</w:t>
            </w:r>
            <w:r>
              <w:rPr>
                <w:noProof/>
                <w:webHidden/>
              </w:rPr>
              <w:tab/>
            </w:r>
            <w:r>
              <w:rPr>
                <w:noProof/>
                <w:webHidden/>
              </w:rPr>
              <w:fldChar w:fldCharType="begin"/>
            </w:r>
            <w:r>
              <w:rPr>
                <w:noProof/>
                <w:webHidden/>
              </w:rPr>
              <w:instrText xml:space="preserve"> PAGEREF _Toc239202032 \h </w:instrText>
            </w:r>
            <w:r>
              <w:rPr>
                <w:noProof/>
                <w:webHidden/>
              </w:rPr>
            </w:r>
            <w:r>
              <w:rPr>
                <w:noProof/>
                <w:webHidden/>
              </w:rPr>
              <w:fldChar w:fldCharType="separate"/>
            </w:r>
            <w:r>
              <w:rPr>
                <w:noProof/>
                <w:webHidden/>
              </w:rPr>
              <w:t>33</w:t>
            </w:r>
            <w:r>
              <w:rPr>
                <w:noProof/>
                <w:webHidden/>
              </w:rPr>
              <w:fldChar w:fldCharType="end"/>
            </w:r>
          </w:hyperlink>
        </w:p>
        <w:p w14:paraId="1246D315"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3" w:history="1">
            <w:r w:rsidRPr="006A171D">
              <w:rPr>
                <w:rStyle w:val="Hyperlink"/>
                <w:noProof/>
              </w:rPr>
              <w:t>6.3 Transcription repair</w:t>
            </w:r>
            <w:r>
              <w:rPr>
                <w:noProof/>
                <w:webHidden/>
              </w:rPr>
              <w:tab/>
            </w:r>
            <w:r>
              <w:rPr>
                <w:noProof/>
                <w:webHidden/>
              </w:rPr>
              <w:fldChar w:fldCharType="begin"/>
            </w:r>
            <w:r>
              <w:rPr>
                <w:noProof/>
                <w:webHidden/>
              </w:rPr>
              <w:instrText xml:space="preserve"> PAGEREF _Toc239202033 \h </w:instrText>
            </w:r>
            <w:r>
              <w:rPr>
                <w:noProof/>
                <w:webHidden/>
              </w:rPr>
            </w:r>
            <w:r>
              <w:rPr>
                <w:noProof/>
                <w:webHidden/>
              </w:rPr>
              <w:fldChar w:fldCharType="separate"/>
            </w:r>
            <w:r>
              <w:rPr>
                <w:noProof/>
                <w:webHidden/>
              </w:rPr>
              <w:t>34</w:t>
            </w:r>
            <w:r>
              <w:rPr>
                <w:noProof/>
                <w:webHidden/>
              </w:rPr>
              <w:fldChar w:fldCharType="end"/>
            </w:r>
          </w:hyperlink>
        </w:p>
        <w:p w14:paraId="421C7670"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4" w:history="1">
            <w:r w:rsidRPr="006A171D">
              <w:rPr>
                <w:rStyle w:val="Hyperlink"/>
                <w:noProof/>
              </w:rPr>
              <w:t>6.4 Knowledge-based generation</w:t>
            </w:r>
            <w:r>
              <w:rPr>
                <w:noProof/>
                <w:webHidden/>
              </w:rPr>
              <w:tab/>
            </w:r>
            <w:r>
              <w:rPr>
                <w:noProof/>
                <w:webHidden/>
              </w:rPr>
              <w:fldChar w:fldCharType="begin"/>
            </w:r>
            <w:r>
              <w:rPr>
                <w:noProof/>
                <w:webHidden/>
              </w:rPr>
              <w:instrText xml:space="preserve"> PAGEREF _Toc239202034 \h </w:instrText>
            </w:r>
            <w:r>
              <w:rPr>
                <w:noProof/>
                <w:webHidden/>
              </w:rPr>
            </w:r>
            <w:r>
              <w:rPr>
                <w:noProof/>
                <w:webHidden/>
              </w:rPr>
              <w:fldChar w:fldCharType="separate"/>
            </w:r>
            <w:r>
              <w:rPr>
                <w:noProof/>
                <w:webHidden/>
              </w:rPr>
              <w:t>35</w:t>
            </w:r>
            <w:r>
              <w:rPr>
                <w:noProof/>
                <w:webHidden/>
              </w:rPr>
              <w:fldChar w:fldCharType="end"/>
            </w:r>
          </w:hyperlink>
        </w:p>
        <w:p w14:paraId="58F88E2A"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5" w:history="1">
            <w:r w:rsidRPr="006A171D">
              <w:rPr>
                <w:rStyle w:val="Hyperlink"/>
                <w:noProof/>
              </w:rPr>
              <w:t>6.5 Feedback capture</w:t>
            </w:r>
            <w:r>
              <w:rPr>
                <w:noProof/>
                <w:webHidden/>
              </w:rPr>
              <w:tab/>
            </w:r>
            <w:r>
              <w:rPr>
                <w:noProof/>
                <w:webHidden/>
              </w:rPr>
              <w:fldChar w:fldCharType="begin"/>
            </w:r>
            <w:r>
              <w:rPr>
                <w:noProof/>
                <w:webHidden/>
              </w:rPr>
              <w:instrText xml:space="preserve"> PAGEREF _Toc239202035 \h </w:instrText>
            </w:r>
            <w:r>
              <w:rPr>
                <w:noProof/>
                <w:webHidden/>
              </w:rPr>
            </w:r>
            <w:r>
              <w:rPr>
                <w:noProof/>
                <w:webHidden/>
              </w:rPr>
              <w:fldChar w:fldCharType="separate"/>
            </w:r>
            <w:r>
              <w:rPr>
                <w:noProof/>
                <w:webHidden/>
              </w:rPr>
              <w:t>36</w:t>
            </w:r>
            <w:r>
              <w:rPr>
                <w:noProof/>
                <w:webHidden/>
              </w:rPr>
              <w:fldChar w:fldCharType="end"/>
            </w:r>
          </w:hyperlink>
        </w:p>
        <w:p w14:paraId="5272B52D"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6" w:history="1">
            <w:r w:rsidRPr="006A171D">
              <w:rPr>
                <w:rStyle w:val="Hyperlink"/>
                <w:noProof/>
              </w:rPr>
              <w:t>6.6 Repository structure</w:t>
            </w:r>
            <w:r>
              <w:rPr>
                <w:noProof/>
                <w:webHidden/>
              </w:rPr>
              <w:tab/>
            </w:r>
            <w:r>
              <w:rPr>
                <w:noProof/>
                <w:webHidden/>
              </w:rPr>
              <w:fldChar w:fldCharType="begin"/>
            </w:r>
            <w:r>
              <w:rPr>
                <w:noProof/>
                <w:webHidden/>
              </w:rPr>
              <w:instrText xml:space="preserve"> PAGEREF _Toc239202036 \h </w:instrText>
            </w:r>
            <w:r>
              <w:rPr>
                <w:noProof/>
                <w:webHidden/>
              </w:rPr>
            </w:r>
            <w:r>
              <w:rPr>
                <w:noProof/>
                <w:webHidden/>
              </w:rPr>
              <w:fldChar w:fldCharType="separate"/>
            </w:r>
            <w:r>
              <w:rPr>
                <w:noProof/>
                <w:webHidden/>
              </w:rPr>
              <w:t>37</w:t>
            </w:r>
            <w:r>
              <w:rPr>
                <w:noProof/>
                <w:webHidden/>
              </w:rPr>
              <w:fldChar w:fldCharType="end"/>
            </w:r>
          </w:hyperlink>
        </w:p>
        <w:p w14:paraId="159D69F9"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37" w:history="1">
            <w:r w:rsidRPr="006A171D">
              <w:rPr>
                <w:rStyle w:val="Hyperlink"/>
                <w:noProof/>
              </w:rPr>
              <w:t>7.0 Results</w:t>
            </w:r>
            <w:r>
              <w:rPr>
                <w:noProof/>
                <w:webHidden/>
              </w:rPr>
              <w:tab/>
            </w:r>
            <w:r>
              <w:rPr>
                <w:noProof/>
                <w:webHidden/>
              </w:rPr>
              <w:fldChar w:fldCharType="begin"/>
            </w:r>
            <w:r>
              <w:rPr>
                <w:noProof/>
                <w:webHidden/>
              </w:rPr>
              <w:instrText xml:space="preserve"> PAGEREF _Toc239202037 \h </w:instrText>
            </w:r>
            <w:r>
              <w:rPr>
                <w:noProof/>
                <w:webHidden/>
              </w:rPr>
            </w:r>
            <w:r>
              <w:rPr>
                <w:noProof/>
                <w:webHidden/>
              </w:rPr>
              <w:fldChar w:fldCharType="separate"/>
            </w:r>
            <w:r>
              <w:rPr>
                <w:noProof/>
                <w:webHidden/>
              </w:rPr>
              <w:t>39</w:t>
            </w:r>
            <w:r>
              <w:rPr>
                <w:noProof/>
                <w:webHidden/>
              </w:rPr>
              <w:fldChar w:fldCharType="end"/>
            </w:r>
          </w:hyperlink>
        </w:p>
        <w:p w14:paraId="52F73B24"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8" w:history="1">
            <w:r w:rsidRPr="006A171D">
              <w:rPr>
                <w:rStyle w:val="Hyperlink"/>
                <w:noProof/>
              </w:rPr>
              <w:t>7.1 Headline measurements</w:t>
            </w:r>
            <w:r>
              <w:rPr>
                <w:noProof/>
                <w:webHidden/>
              </w:rPr>
              <w:tab/>
            </w:r>
            <w:r>
              <w:rPr>
                <w:noProof/>
                <w:webHidden/>
              </w:rPr>
              <w:fldChar w:fldCharType="begin"/>
            </w:r>
            <w:r>
              <w:rPr>
                <w:noProof/>
                <w:webHidden/>
              </w:rPr>
              <w:instrText xml:space="preserve"> PAGEREF _Toc239202038 \h </w:instrText>
            </w:r>
            <w:r>
              <w:rPr>
                <w:noProof/>
                <w:webHidden/>
              </w:rPr>
            </w:r>
            <w:r>
              <w:rPr>
                <w:noProof/>
                <w:webHidden/>
              </w:rPr>
              <w:fldChar w:fldCharType="separate"/>
            </w:r>
            <w:r>
              <w:rPr>
                <w:noProof/>
                <w:webHidden/>
              </w:rPr>
              <w:t>39</w:t>
            </w:r>
            <w:r>
              <w:rPr>
                <w:noProof/>
                <w:webHidden/>
              </w:rPr>
              <w:fldChar w:fldCharType="end"/>
            </w:r>
          </w:hyperlink>
        </w:p>
        <w:p w14:paraId="71A4AB11"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9" w:history="1">
            <w:r w:rsidRPr="006A171D">
              <w:rPr>
                <w:rStyle w:val="Hyperlink"/>
                <w:noProof/>
              </w:rPr>
              <w:t>7.2 Stage 1: speech recognition</w:t>
            </w:r>
            <w:r>
              <w:rPr>
                <w:noProof/>
                <w:webHidden/>
              </w:rPr>
              <w:tab/>
            </w:r>
            <w:r>
              <w:rPr>
                <w:noProof/>
                <w:webHidden/>
              </w:rPr>
              <w:fldChar w:fldCharType="begin"/>
            </w:r>
            <w:r>
              <w:rPr>
                <w:noProof/>
                <w:webHidden/>
              </w:rPr>
              <w:instrText xml:space="preserve"> PAGEREF _Toc239202039 \h </w:instrText>
            </w:r>
            <w:r>
              <w:rPr>
                <w:noProof/>
                <w:webHidden/>
              </w:rPr>
            </w:r>
            <w:r>
              <w:rPr>
                <w:noProof/>
                <w:webHidden/>
              </w:rPr>
              <w:fldChar w:fldCharType="separate"/>
            </w:r>
            <w:r>
              <w:rPr>
                <w:noProof/>
                <w:webHidden/>
              </w:rPr>
              <w:t>40</w:t>
            </w:r>
            <w:r>
              <w:rPr>
                <w:noProof/>
                <w:webHidden/>
              </w:rPr>
              <w:fldChar w:fldCharType="end"/>
            </w:r>
          </w:hyperlink>
        </w:p>
        <w:p w14:paraId="5543A6F5"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0" w:history="1">
            <w:r w:rsidRPr="006A171D">
              <w:rPr>
                <w:rStyle w:val="Hyperlink"/>
                <w:noProof/>
              </w:rPr>
              <w:t>7.3 Stage 3: generation and hallucination control</w:t>
            </w:r>
            <w:r>
              <w:rPr>
                <w:noProof/>
                <w:webHidden/>
              </w:rPr>
              <w:tab/>
            </w:r>
            <w:r>
              <w:rPr>
                <w:noProof/>
                <w:webHidden/>
              </w:rPr>
              <w:fldChar w:fldCharType="begin"/>
            </w:r>
            <w:r>
              <w:rPr>
                <w:noProof/>
                <w:webHidden/>
              </w:rPr>
              <w:instrText xml:space="preserve"> PAGEREF _Toc239202040 \h </w:instrText>
            </w:r>
            <w:r>
              <w:rPr>
                <w:noProof/>
                <w:webHidden/>
              </w:rPr>
            </w:r>
            <w:r>
              <w:rPr>
                <w:noProof/>
                <w:webHidden/>
              </w:rPr>
              <w:fldChar w:fldCharType="separate"/>
            </w:r>
            <w:r>
              <w:rPr>
                <w:noProof/>
                <w:webHidden/>
              </w:rPr>
              <w:t>40</w:t>
            </w:r>
            <w:r>
              <w:rPr>
                <w:noProof/>
                <w:webHidden/>
              </w:rPr>
              <w:fldChar w:fldCharType="end"/>
            </w:r>
          </w:hyperlink>
        </w:p>
        <w:p w14:paraId="1F68E18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1" w:history="1">
            <w:r w:rsidRPr="006A171D">
              <w:rPr>
                <w:rStyle w:val="Hyperlink"/>
                <w:noProof/>
              </w:rPr>
              <w:t>7.4 Achievement against the project objectives</w:t>
            </w:r>
            <w:r>
              <w:rPr>
                <w:noProof/>
                <w:webHidden/>
              </w:rPr>
              <w:tab/>
            </w:r>
            <w:r>
              <w:rPr>
                <w:noProof/>
                <w:webHidden/>
              </w:rPr>
              <w:fldChar w:fldCharType="begin"/>
            </w:r>
            <w:r>
              <w:rPr>
                <w:noProof/>
                <w:webHidden/>
              </w:rPr>
              <w:instrText xml:space="preserve"> PAGEREF _Toc239202041 \h </w:instrText>
            </w:r>
            <w:r>
              <w:rPr>
                <w:noProof/>
                <w:webHidden/>
              </w:rPr>
            </w:r>
            <w:r>
              <w:rPr>
                <w:noProof/>
                <w:webHidden/>
              </w:rPr>
              <w:fldChar w:fldCharType="separate"/>
            </w:r>
            <w:r>
              <w:rPr>
                <w:noProof/>
                <w:webHidden/>
              </w:rPr>
              <w:t>41</w:t>
            </w:r>
            <w:r>
              <w:rPr>
                <w:noProof/>
                <w:webHidden/>
              </w:rPr>
              <w:fldChar w:fldCharType="end"/>
            </w:r>
          </w:hyperlink>
        </w:p>
        <w:p w14:paraId="15A1517D"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42" w:history="1">
            <w:r w:rsidRPr="006A171D">
              <w:rPr>
                <w:rStyle w:val="Hyperlink"/>
                <w:noProof/>
              </w:rPr>
              <w:t>8.0 Discussion and Conclusion</w:t>
            </w:r>
            <w:r>
              <w:rPr>
                <w:noProof/>
                <w:webHidden/>
              </w:rPr>
              <w:tab/>
            </w:r>
            <w:r>
              <w:rPr>
                <w:noProof/>
                <w:webHidden/>
              </w:rPr>
              <w:fldChar w:fldCharType="begin"/>
            </w:r>
            <w:r>
              <w:rPr>
                <w:noProof/>
                <w:webHidden/>
              </w:rPr>
              <w:instrText xml:space="preserve"> PAGEREF _Toc239202042 \h </w:instrText>
            </w:r>
            <w:r>
              <w:rPr>
                <w:noProof/>
                <w:webHidden/>
              </w:rPr>
            </w:r>
            <w:r>
              <w:rPr>
                <w:noProof/>
                <w:webHidden/>
              </w:rPr>
              <w:fldChar w:fldCharType="separate"/>
            </w:r>
            <w:r>
              <w:rPr>
                <w:noProof/>
                <w:webHidden/>
              </w:rPr>
              <w:t>42</w:t>
            </w:r>
            <w:r>
              <w:rPr>
                <w:noProof/>
                <w:webHidden/>
              </w:rPr>
              <w:fldChar w:fldCharType="end"/>
            </w:r>
          </w:hyperlink>
        </w:p>
        <w:p w14:paraId="68BFE087"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3" w:history="1">
            <w:r w:rsidRPr="006A171D">
              <w:rPr>
                <w:rStyle w:val="Hyperlink"/>
                <w:noProof/>
              </w:rPr>
              <w:t>8.1 What the findings mean</w:t>
            </w:r>
            <w:r>
              <w:rPr>
                <w:noProof/>
                <w:webHidden/>
              </w:rPr>
              <w:tab/>
            </w:r>
            <w:r>
              <w:rPr>
                <w:noProof/>
                <w:webHidden/>
              </w:rPr>
              <w:fldChar w:fldCharType="begin"/>
            </w:r>
            <w:r>
              <w:rPr>
                <w:noProof/>
                <w:webHidden/>
              </w:rPr>
              <w:instrText xml:space="preserve"> PAGEREF _Toc239202043 \h </w:instrText>
            </w:r>
            <w:r>
              <w:rPr>
                <w:noProof/>
                <w:webHidden/>
              </w:rPr>
            </w:r>
            <w:r>
              <w:rPr>
                <w:noProof/>
                <w:webHidden/>
              </w:rPr>
              <w:fldChar w:fldCharType="separate"/>
            </w:r>
            <w:r>
              <w:rPr>
                <w:noProof/>
                <w:webHidden/>
              </w:rPr>
              <w:t>42</w:t>
            </w:r>
            <w:r>
              <w:rPr>
                <w:noProof/>
                <w:webHidden/>
              </w:rPr>
              <w:fldChar w:fldCharType="end"/>
            </w:r>
          </w:hyperlink>
        </w:p>
        <w:p w14:paraId="24159D1F"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4" w:history="1">
            <w:r w:rsidRPr="006A171D">
              <w:rPr>
                <w:rStyle w:val="Hyperlink"/>
                <w:noProof/>
              </w:rPr>
              <w:t>8.2 Strengths of the solution</w:t>
            </w:r>
            <w:r>
              <w:rPr>
                <w:noProof/>
                <w:webHidden/>
              </w:rPr>
              <w:tab/>
            </w:r>
            <w:r>
              <w:rPr>
                <w:noProof/>
                <w:webHidden/>
              </w:rPr>
              <w:fldChar w:fldCharType="begin"/>
            </w:r>
            <w:r>
              <w:rPr>
                <w:noProof/>
                <w:webHidden/>
              </w:rPr>
              <w:instrText xml:space="preserve"> PAGEREF _Toc239202044 \h </w:instrText>
            </w:r>
            <w:r>
              <w:rPr>
                <w:noProof/>
                <w:webHidden/>
              </w:rPr>
            </w:r>
            <w:r>
              <w:rPr>
                <w:noProof/>
                <w:webHidden/>
              </w:rPr>
              <w:fldChar w:fldCharType="separate"/>
            </w:r>
            <w:r>
              <w:rPr>
                <w:noProof/>
                <w:webHidden/>
              </w:rPr>
              <w:t>42</w:t>
            </w:r>
            <w:r>
              <w:rPr>
                <w:noProof/>
                <w:webHidden/>
              </w:rPr>
              <w:fldChar w:fldCharType="end"/>
            </w:r>
          </w:hyperlink>
        </w:p>
        <w:p w14:paraId="6C396E53"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5" w:history="1">
            <w:r w:rsidRPr="006A171D">
              <w:rPr>
                <w:rStyle w:val="Hyperlink"/>
                <w:noProof/>
              </w:rPr>
              <w:t>8.3 Limitations</w:t>
            </w:r>
            <w:r>
              <w:rPr>
                <w:noProof/>
                <w:webHidden/>
              </w:rPr>
              <w:tab/>
            </w:r>
            <w:r>
              <w:rPr>
                <w:noProof/>
                <w:webHidden/>
              </w:rPr>
              <w:fldChar w:fldCharType="begin"/>
            </w:r>
            <w:r>
              <w:rPr>
                <w:noProof/>
                <w:webHidden/>
              </w:rPr>
              <w:instrText xml:space="preserve"> PAGEREF _Toc239202045 \h </w:instrText>
            </w:r>
            <w:r>
              <w:rPr>
                <w:noProof/>
                <w:webHidden/>
              </w:rPr>
            </w:r>
            <w:r>
              <w:rPr>
                <w:noProof/>
                <w:webHidden/>
              </w:rPr>
              <w:fldChar w:fldCharType="separate"/>
            </w:r>
            <w:r>
              <w:rPr>
                <w:noProof/>
                <w:webHidden/>
              </w:rPr>
              <w:t>43</w:t>
            </w:r>
            <w:r>
              <w:rPr>
                <w:noProof/>
                <w:webHidden/>
              </w:rPr>
              <w:fldChar w:fldCharType="end"/>
            </w:r>
          </w:hyperlink>
        </w:p>
        <w:p w14:paraId="724A4B9A"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6" w:history="1">
            <w:r w:rsidRPr="006A171D">
              <w:rPr>
                <w:rStyle w:val="Hyperlink"/>
                <w:noProof/>
              </w:rPr>
              <w:t>8.4 Conclusion</w:t>
            </w:r>
            <w:r>
              <w:rPr>
                <w:noProof/>
                <w:webHidden/>
              </w:rPr>
              <w:tab/>
            </w:r>
            <w:r>
              <w:rPr>
                <w:noProof/>
                <w:webHidden/>
              </w:rPr>
              <w:fldChar w:fldCharType="begin"/>
            </w:r>
            <w:r>
              <w:rPr>
                <w:noProof/>
                <w:webHidden/>
              </w:rPr>
              <w:instrText xml:space="preserve"> PAGEREF _Toc239202046 \h </w:instrText>
            </w:r>
            <w:r>
              <w:rPr>
                <w:noProof/>
                <w:webHidden/>
              </w:rPr>
            </w:r>
            <w:r>
              <w:rPr>
                <w:noProof/>
                <w:webHidden/>
              </w:rPr>
              <w:fldChar w:fldCharType="separate"/>
            </w:r>
            <w:r>
              <w:rPr>
                <w:noProof/>
                <w:webHidden/>
              </w:rPr>
              <w:t>44</w:t>
            </w:r>
            <w:r>
              <w:rPr>
                <w:noProof/>
                <w:webHidden/>
              </w:rPr>
              <w:fldChar w:fldCharType="end"/>
            </w:r>
          </w:hyperlink>
        </w:p>
        <w:p w14:paraId="2743510D"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47" w:history="1">
            <w:r w:rsidRPr="006A171D">
              <w:rPr>
                <w:rStyle w:val="Hyperlink"/>
                <w:noProof/>
              </w:rPr>
              <w:t>9.0 References</w:t>
            </w:r>
            <w:r>
              <w:rPr>
                <w:noProof/>
                <w:webHidden/>
              </w:rPr>
              <w:tab/>
            </w:r>
            <w:r>
              <w:rPr>
                <w:noProof/>
                <w:webHidden/>
              </w:rPr>
              <w:fldChar w:fldCharType="begin"/>
            </w:r>
            <w:r>
              <w:rPr>
                <w:noProof/>
                <w:webHidden/>
              </w:rPr>
              <w:instrText xml:space="preserve"> PAGEREF _Toc239202047 \h </w:instrText>
            </w:r>
            <w:r>
              <w:rPr>
                <w:noProof/>
                <w:webHidden/>
              </w:rPr>
            </w:r>
            <w:r>
              <w:rPr>
                <w:noProof/>
                <w:webHidden/>
              </w:rPr>
              <w:fldChar w:fldCharType="separate"/>
            </w:r>
            <w:r>
              <w:rPr>
                <w:noProof/>
                <w:webHidden/>
              </w:rPr>
              <w:t>45</w:t>
            </w:r>
            <w:r>
              <w:rPr>
                <w:noProof/>
                <w:webHidden/>
              </w:rPr>
              <w:fldChar w:fldCharType="end"/>
            </w:r>
          </w:hyperlink>
        </w:p>
        <w:p w14:paraId="5C892E2C"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48" w:history="1">
            <w:r w:rsidRPr="006A171D">
              <w:rPr>
                <w:rStyle w:val="Hyperlink"/>
                <w:noProof/>
              </w:rPr>
              <w:t>Appendices</w:t>
            </w:r>
            <w:r>
              <w:rPr>
                <w:noProof/>
                <w:webHidden/>
              </w:rPr>
              <w:tab/>
            </w:r>
            <w:r>
              <w:rPr>
                <w:noProof/>
                <w:webHidden/>
              </w:rPr>
              <w:fldChar w:fldCharType="begin"/>
            </w:r>
            <w:r>
              <w:rPr>
                <w:noProof/>
                <w:webHidden/>
              </w:rPr>
              <w:instrText xml:space="preserve"> PAGEREF _Toc239202048 \h </w:instrText>
            </w:r>
            <w:r>
              <w:rPr>
                <w:noProof/>
                <w:webHidden/>
              </w:rPr>
            </w:r>
            <w:r>
              <w:rPr>
                <w:noProof/>
                <w:webHidden/>
              </w:rPr>
              <w:fldChar w:fldCharType="separate"/>
            </w:r>
            <w:r>
              <w:rPr>
                <w:noProof/>
                <w:webHidden/>
              </w:rPr>
              <w:t>47</w:t>
            </w:r>
            <w:r>
              <w:rPr>
                <w:noProof/>
                <w:webHidden/>
              </w:rPr>
              <w:fldChar w:fldCharType="end"/>
            </w:r>
          </w:hyperlink>
        </w:p>
        <w:p w14:paraId="15BD2EA5"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9" w:history="1">
            <w:r w:rsidRPr="006A171D">
              <w:rPr>
                <w:rStyle w:val="Hyperlink"/>
                <w:noProof/>
              </w:rPr>
              <w:t>Appendix A: Declaration of AI tool assistance</w:t>
            </w:r>
            <w:r>
              <w:rPr>
                <w:noProof/>
                <w:webHidden/>
              </w:rPr>
              <w:tab/>
            </w:r>
            <w:r>
              <w:rPr>
                <w:noProof/>
                <w:webHidden/>
              </w:rPr>
              <w:fldChar w:fldCharType="begin"/>
            </w:r>
            <w:r>
              <w:rPr>
                <w:noProof/>
                <w:webHidden/>
              </w:rPr>
              <w:instrText xml:space="preserve"> PAGEREF _Toc239202049 \h </w:instrText>
            </w:r>
            <w:r>
              <w:rPr>
                <w:noProof/>
                <w:webHidden/>
              </w:rPr>
            </w:r>
            <w:r>
              <w:rPr>
                <w:noProof/>
                <w:webHidden/>
              </w:rPr>
              <w:fldChar w:fldCharType="separate"/>
            </w:r>
            <w:r>
              <w:rPr>
                <w:noProof/>
                <w:webHidden/>
              </w:rPr>
              <w:t>47</w:t>
            </w:r>
            <w:r>
              <w:rPr>
                <w:noProof/>
                <w:webHidden/>
              </w:rPr>
              <w:fldChar w:fldCharType="end"/>
            </w:r>
          </w:hyperlink>
        </w:p>
        <w:p w14:paraId="15B32F8F"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0" w:history="1">
            <w:r w:rsidRPr="006A171D">
              <w:rPr>
                <w:rStyle w:val="Hyperlink"/>
                <w:noProof/>
              </w:rPr>
              <w:t>Appendix B: Prompt text used for decoder conditioning</w:t>
            </w:r>
            <w:r>
              <w:rPr>
                <w:noProof/>
                <w:webHidden/>
              </w:rPr>
              <w:tab/>
            </w:r>
            <w:r>
              <w:rPr>
                <w:noProof/>
                <w:webHidden/>
              </w:rPr>
              <w:fldChar w:fldCharType="begin"/>
            </w:r>
            <w:r>
              <w:rPr>
                <w:noProof/>
                <w:webHidden/>
              </w:rPr>
              <w:instrText xml:space="preserve"> PAGEREF _Toc239202050 \h </w:instrText>
            </w:r>
            <w:r>
              <w:rPr>
                <w:noProof/>
                <w:webHidden/>
              </w:rPr>
            </w:r>
            <w:r>
              <w:rPr>
                <w:noProof/>
                <w:webHidden/>
              </w:rPr>
              <w:fldChar w:fldCharType="separate"/>
            </w:r>
            <w:r>
              <w:rPr>
                <w:noProof/>
                <w:webHidden/>
              </w:rPr>
              <w:t>47</w:t>
            </w:r>
            <w:r>
              <w:rPr>
                <w:noProof/>
                <w:webHidden/>
              </w:rPr>
              <w:fldChar w:fldCharType="end"/>
            </w:r>
          </w:hyperlink>
        </w:p>
        <w:p w14:paraId="16343C98"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1" w:history="1">
            <w:r w:rsidRPr="006A171D">
              <w:rPr>
                <w:rStyle w:val="Hyperlink"/>
                <w:noProof/>
              </w:rPr>
              <w:t>Appendix C: Orthography map (lenient scoring)</w:t>
            </w:r>
            <w:r>
              <w:rPr>
                <w:noProof/>
                <w:webHidden/>
              </w:rPr>
              <w:tab/>
            </w:r>
            <w:r>
              <w:rPr>
                <w:noProof/>
                <w:webHidden/>
              </w:rPr>
              <w:fldChar w:fldCharType="begin"/>
            </w:r>
            <w:r>
              <w:rPr>
                <w:noProof/>
                <w:webHidden/>
              </w:rPr>
              <w:instrText xml:space="preserve"> PAGEREF _Toc239202051 \h </w:instrText>
            </w:r>
            <w:r>
              <w:rPr>
                <w:noProof/>
                <w:webHidden/>
              </w:rPr>
            </w:r>
            <w:r>
              <w:rPr>
                <w:noProof/>
                <w:webHidden/>
              </w:rPr>
              <w:fldChar w:fldCharType="separate"/>
            </w:r>
            <w:r>
              <w:rPr>
                <w:noProof/>
                <w:webHidden/>
              </w:rPr>
              <w:t>47</w:t>
            </w:r>
            <w:r>
              <w:rPr>
                <w:noProof/>
                <w:webHidden/>
              </w:rPr>
              <w:fldChar w:fldCharType="end"/>
            </w:r>
          </w:hyperlink>
        </w:p>
        <w:p w14:paraId="6D055D2C"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2" w:history="1">
            <w:r w:rsidRPr="006A171D">
              <w:rPr>
                <w:rStyle w:val="Hyperlink"/>
                <w:noProof/>
              </w:rPr>
              <w:t>Appendix D: Test set categories and speaker allocation</w:t>
            </w:r>
            <w:r>
              <w:rPr>
                <w:noProof/>
                <w:webHidden/>
              </w:rPr>
              <w:tab/>
            </w:r>
            <w:r>
              <w:rPr>
                <w:noProof/>
                <w:webHidden/>
              </w:rPr>
              <w:fldChar w:fldCharType="begin"/>
            </w:r>
            <w:r>
              <w:rPr>
                <w:noProof/>
                <w:webHidden/>
              </w:rPr>
              <w:instrText xml:space="preserve"> PAGEREF _Toc239202052 \h </w:instrText>
            </w:r>
            <w:r>
              <w:rPr>
                <w:noProof/>
                <w:webHidden/>
              </w:rPr>
            </w:r>
            <w:r>
              <w:rPr>
                <w:noProof/>
                <w:webHidden/>
              </w:rPr>
              <w:fldChar w:fldCharType="separate"/>
            </w:r>
            <w:r>
              <w:rPr>
                <w:noProof/>
                <w:webHidden/>
              </w:rPr>
              <w:t>48</w:t>
            </w:r>
            <w:r>
              <w:rPr>
                <w:noProof/>
                <w:webHidden/>
              </w:rPr>
              <w:fldChar w:fldCharType="end"/>
            </w:r>
          </w:hyperlink>
        </w:p>
        <w:p w14:paraId="01D4458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3" w:history="1">
            <w:r w:rsidRPr="006A171D">
              <w:rPr>
                <w:rStyle w:val="Hyperlink"/>
                <w:noProof/>
              </w:rPr>
              <w:t>Appendix E: Transcription repair table</w:t>
            </w:r>
            <w:r>
              <w:rPr>
                <w:noProof/>
                <w:webHidden/>
              </w:rPr>
              <w:tab/>
            </w:r>
            <w:r>
              <w:rPr>
                <w:noProof/>
                <w:webHidden/>
              </w:rPr>
              <w:fldChar w:fldCharType="begin"/>
            </w:r>
            <w:r>
              <w:rPr>
                <w:noProof/>
                <w:webHidden/>
              </w:rPr>
              <w:instrText xml:space="preserve"> PAGEREF _Toc239202053 \h </w:instrText>
            </w:r>
            <w:r>
              <w:rPr>
                <w:noProof/>
                <w:webHidden/>
              </w:rPr>
            </w:r>
            <w:r>
              <w:rPr>
                <w:noProof/>
                <w:webHidden/>
              </w:rPr>
              <w:fldChar w:fldCharType="separate"/>
            </w:r>
            <w:r>
              <w:rPr>
                <w:noProof/>
                <w:webHidden/>
              </w:rPr>
              <w:t>50</w:t>
            </w:r>
            <w:r>
              <w:rPr>
                <w:noProof/>
                <w:webHidden/>
              </w:rPr>
              <w:fldChar w:fldCharType="end"/>
            </w:r>
          </w:hyperlink>
        </w:p>
        <w:p w14:paraId="477C8FF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4" w:history="1">
            <w:r w:rsidRPr="006A171D">
              <w:rPr>
                <w:rStyle w:val="Hyperlink"/>
                <w:noProof/>
              </w:rPr>
              <w:t>Appendix F: System prompt</w:t>
            </w:r>
            <w:r>
              <w:rPr>
                <w:noProof/>
                <w:webHidden/>
              </w:rPr>
              <w:tab/>
            </w:r>
            <w:r>
              <w:rPr>
                <w:noProof/>
                <w:webHidden/>
              </w:rPr>
              <w:fldChar w:fldCharType="begin"/>
            </w:r>
            <w:r>
              <w:rPr>
                <w:noProof/>
                <w:webHidden/>
              </w:rPr>
              <w:instrText xml:space="preserve"> PAGEREF _Toc239202054 \h </w:instrText>
            </w:r>
            <w:r>
              <w:rPr>
                <w:noProof/>
                <w:webHidden/>
              </w:rPr>
            </w:r>
            <w:r>
              <w:rPr>
                <w:noProof/>
                <w:webHidden/>
              </w:rPr>
              <w:fldChar w:fldCharType="separate"/>
            </w:r>
            <w:r>
              <w:rPr>
                <w:noProof/>
                <w:webHidden/>
              </w:rPr>
              <w:t>51</w:t>
            </w:r>
            <w:r>
              <w:rPr>
                <w:noProof/>
                <w:webHidden/>
              </w:rPr>
              <w:fldChar w:fldCharType="end"/>
            </w:r>
          </w:hyperlink>
        </w:p>
        <w:p w14:paraId="10AC69A7"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5" w:history="1">
            <w:r w:rsidRPr="006A171D">
              <w:rPr>
                <w:rStyle w:val="Hyperlink"/>
                <w:noProof/>
              </w:rPr>
              <w:t>Appendix G: Prototype Interface</w:t>
            </w:r>
            <w:r>
              <w:rPr>
                <w:noProof/>
                <w:webHidden/>
              </w:rPr>
              <w:tab/>
            </w:r>
            <w:r>
              <w:rPr>
                <w:noProof/>
                <w:webHidden/>
              </w:rPr>
              <w:fldChar w:fldCharType="begin"/>
            </w:r>
            <w:r>
              <w:rPr>
                <w:noProof/>
                <w:webHidden/>
              </w:rPr>
              <w:instrText xml:space="preserve"> PAGEREF _Toc239202055 \h </w:instrText>
            </w:r>
            <w:r>
              <w:rPr>
                <w:noProof/>
                <w:webHidden/>
              </w:rPr>
            </w:r>
            <w:r>
              <w:rPr>
                <w:noProof/>
                <w:webHidden/>
              </w:rPr>
              <w:fldChar w:fldCharType="separate"/>
            </w:r>
            <w:r>
              <w:rPr>
                <w:noProof/>
                <w:webHidden/>
              </w:rPr>
              <w:t>52</w:t>
            </w:r>
            <w:r>
              <w:rPr>
                <w:noProof/>
                <w:webHidden/>
              </w:rPr>
              <w:fldChar w:fldCharType="end"/>
            </w:r>
          </w:hyperlink>
        </w:p>
        <w:p w14:paraId="415DF180" w14:textId="77777777" w:rsidR="00D30ADE" w:rsidRDefault="00000000" w:rsidP="00955CDB">
          <w:pPr>
            <w:rPr>
              <w:color w:val="000000"/>
            </w:rPr>
          </w:pPr>
          <w:r>
            <w:fldChar w:fldCharType="end"/>
          </w:r>
        </w:p>
      </w:sdtContent>
    </w:sdt>
    <w:p w14:paraId="4C06A06E" w14:textId="77777777" w:rsidR="00D30ADE" w:rsidRDefault="00000000" w:rsidP="00955CDB">
      <w:r>
        <w:br w:type="page"/>
      </w:r>
    </w:p>
    <w:p w14:paraId="35456923" w14:textId="77777777" w:rsidR="00D30ADE" w:rsidRDefault="00000000" w:rsidP="00955CDB">
      <w:pPr>
        <w:pStyle w:val="Heading1"/>
        <w:rPr>
          <w:color w:val="000000"/>
        </w:rPr>
      </w:pPr>
      <w:bookmarkStart w:id="3" w:name="_Toc239201996"/>
      <w:r>
        <w:lastRenderedPageBreak/>
        <w:t>1.0 Introduction</w:t>
      </w:r>
      <w:bookmarkEnd w:id="3"/>
    </w:p>
    <w:p w14:paraId="42DF4100" w14:textId="77777777" w:rsidR="00D30ADE" w:rsidRPr="00955CDB" w:rsidRDefault="00000000" w:rsidP="00955CDB">
      <w:r w:rsidRPr="00955CDB">
        <w:t>BorakBot is a knowledge-based conversational agent that accepts Malay-English code-switched speech and text also known as Manglish or Bahasa Rojak, and replies in the same informal register. The system comprises four stages: speech-to-text capture, rojak normalisation, response generation by a QLoRA fine-tuned large language model, and a human-in-the-loop correction loop. This report documents the design, implementation and evaluation of all four stages.</w:t>
      </w:r>
    </w:p>
    <w:p w14:paraId="09CD7C50" w14:textId="77777777" w:rsidR="00D30ADE" w:rsidRDefault="00000000" w:rsidP="00955CDB">
      <w:pPr>
        <w:pStyle w:val="Heading2"/>
      </w:pPr>
      <w:bookmarkStart w:id="4" w:name="_Toc239201997"/>
      <w:r>
        <w:t>Objectives Addressed</w:t>
      </w:r>
      <w:bookmarkEnd w:id="4"/>
    </w:p>
    <w:p w14:paraId="2B26BE57" w14:textId="77777777" w:rsidR="00D30ADE" w:rsidRDefault="00000000" w:rsidP="00FE5FA9">
      <w:pPr>
        <w:pStyle w:val="ListParagraph"/>
        <w:numPr>
          <w:ilvl w:val="0"/>
          <w:numId w:val="1"/>
        </w:numPr>
        <w:jc w:val="left"/>
      </w:pPr>
      <w:r>
        <w:t xml:space="preserve">Objective 1: </w:t>
      </w:r>
      <w:r w:rsidR="00E71A40">
        <w:t>A</w:t>
      </w:r>
      <w:r>
        <w:t>ccept Malay-English code-switched input, as text and as speech.</w:t>
      </w:r>
    </w:p>
    <w:p w14:paraId="0860C8B4" w14:textId="77777777" w:rsidR="00D30ADE" w:rsidRDefault="00000000" w:rsidP="00FE5FA9">
      <w:pPr>
        <w:pStyle w:val="ListParagraph"/>
        <w:numPr>
          <w:ilvl w:val="0"/>
          <w:numId w:val="1"/>
        </w:numPr>
        <w:jc w:val="left"/>
      </w:pPr>
      <w:r>
        <w:t xml:space="preserve">Objective 2: </w:t>
      </w:r>
      <w:r w:rsidR="00E71A40">
        <w:t>R</w:t>
      </w:r>
      <w:r>
        <w:t>eply in the same rojak register.</w:t>
      </w:r>
    </w:p>
    <w:p w14:paraId="0400649B" w14:textId="77777777" w:rsidR="00D30ADE" w:rsidRDefault="00FE5FA9" w:rsidP="00FE5FA9">
      <w:pPr>
        <w:pStyle w:val="ListParagraph"/>
        <w:numPr>
          <w:ilvl w:val="0"/>
          <w:numId w:val="1"/>
        </w:numPr>
        <w:jc w:val="left"/>
      </w:pPr>
      <w:r>
        <w:t xml:space="preserve">Objective 3: </w:t>
      </w:r>
      <w:r w:rsidR="00E71A40">
        <w:t>K</w:t>
      </w:r>
      <w:r>
        <w:t>eep replies to knowledge-based, declining questions outside the curated knowledge rather than inventing an answer.</w:t>
      </w:r>
    </w:p>
    <w:p w14:paraId="1E203F2A" w14:textId="77777777" w:rsidR="00D30ADE" w:rsidRDefault="00000000" w:rsidP="00FE5FA9">
      <w:pPr>
        <w:pStyle w:val="ListParagraph"/>
        <w:numPr>
          <w:ilvl w:val="0"/>
          <w:numId w:val="1"/>
        </w:numPr>
        <w:jc w:val="left"/>
      </w:pPr>
      <w:r>
        <w:t xml:space="preserve">Objective 4: </w:t>
      </w:r>
      <w:r w:rsidR="00E71A40">
        <w:t>I</w:t>
      </w:r>
      <w:r>
        <w:t>ntegrate speech-to-text so users can converse by voice.</w:t>
      </w:r>
    </w:p>
    <w:p w14:paraId="5623F237" w14:textId="77777777" w:rsidR="00D30ADE" w:rsidRDefault="00000000" w:rsidP="00FE5FA9">
      <w:pPr>
        <w:pStyle w:val="ListParagraph"/>
        <w:numPr>
          <w:ilvl w:val="0"/>
          <w:numId w:val="1"/>
        </w:numPr>
        <w:jc w:val="left"/>
      </w:pPr>
      <w:r>
        <w:t xml:space="preserve">Objective 5: </w:t>
      </w:r>
      <w:r w:rsidR="00E71A40">
        <w:t>C</w:t>
      </w:r>
      <w:r>
        <w:t>apture user corrections for moderated retraining.</w:t>
      </w:r>
    </w:p>
    <w:p w14:paraId="3C101E85" w14:textId="77777777" w:rsidR="00D30ADE" w:rsidRDefault="00000000" w:rsidP="00955CDB">
      <w:pPr>
        <w:pStyle w:val="ListParagraph"/>
        <w:numPr>
          <w:ilvl w:val="0"/>
          <w:numId w:val="1"/>
        </w:numPr>
        <w:jc w:val="left"/>
      </w:pPr>
      <w:r>
        <w:t xml:space="preserve">Objective 7: </w:t>
      </w:r>
      <w:r w:rsidR="00E71A40">
        <w:t>E</w:t>
      </w:r>
      <w:r>
        <w:t>valuate the system with appropriate quantitative metrics</w:t>
      </w:r>
      <w:r>
        <w:br w:type="page"/>
      </w:r>
    </w:p>
    <w:p w14:paraId="516F956E" w14:textId="77777777" w:rsidR="00D30ADE" w:rsidRDefault="00000000" w:rsidP="00955CDB">
      <w:pPr>
        <w:pStyle w:val="Heading1"/>
        <w:rPr>
          <w:sz w:val="46"/>
          <w:szCs w:val="46"/>
        </w:rPr>
      </w:pPr>
      <w:bookmarkStart w:id="5" w:name="_Toc239201998"/>
      <w:r>
        <w:lastRenderedPageBreak/>
        <w:t>2.0 Research Background</w:t>
      </w:r>
      <w:bookmarkEnd w:id="5"/>
    </w:p>
    <w:p w14:paraId="40C470E2" w14:textId="77777777" w:rsidR="00D30ADE" w:rsidRDefault="00000000" w:rsidP="00955CDB">
      <w:r>
        <w:t>The Part A proposal surveyed this field before anything was built. This section restates the background that bears on the system as delivered, and, where the project has since produced evidence, records which of the literature's expectations held and which did not. The second half of each subsection is the part that could not have been written before implementation.</w:t>
      </w:r>
    </w:p>
    <w:p w14:paraId="4B2B525C" w14:textId="77777777" w:rsidR="00D30ADE" w:rsidRDefault="00000000" w:rsidP="00955CDB">
      <w:pPr>
        <w:pStyle w:val="Heading2"/>
      </w:pPr>
      <w:bookmarkStart w:id="6" w:name="_heading=h.rnkfj28dbncx" w:colFirst="0" w:colLast="0"/>
      <w:bookmarkStart w:id="7" w:name="_Toc239201999"/>
      <w:bookmarkEnd w:id="6"/>
      <w:r>
        <w:t>2.1 Code-switching is not solved by language identification alone</w:t>
      </w:r>
      <w:bookmarkEnd w:id="7"/>
    </w:p>
    <w:p w14:paraId="58037F78" w14:textId="77777777" w:rsidR="00D30ADE" w:rsidRDefault="00000000" w:rsidP="00955CDB">
      <w:r>
        <w:t>Early work on code-switched text treated language identification as a prerequisite: tag each word's language, then route it to a monolingual model. Sitaram et al. (2020), surveying the field, expose the weakness of that pipeline: word-level identification is itself unreliable on romanised, informally spelled text, and its errors cascade. Winata et al. (2021) take the opposing position: skip explicit identification and let massively multilingual pretrained models absorb code-switching implicitly. Their models outperform monolingual ones on code-switched benchmarks while still trailing on pure-language tasks, which is evidence that pretraining alone does not close the gap. Closer to this project, Lim et al. (2021) propose a framework for Malay–English mixed-language question answering, confirming both the demand and the difficulty, but the contribution stops at framework level.</w:t>
      </w:r>
    </w:p>
    <w:p w14:paraId="193DF597" w14:textId="77777777" w:rsidR="00D30ADE" w:rsidRDefault="00000000" w:rsidP="00955CDB">
      <w:r>
        <w:rPr>
          <w:b/>
          <w:bCs/>
        </w:rPr>
        <w:t xml:space="preserve">What this project found. </w:t>
      </w:r>
      <w:r>
        <w:t>The survey's warning held, and at a level it did not anticipate. Whisper predicts one language token per segment, which is language identification by another name, and it was the dominant error source in Stage 1, not the acoustic model. Separating identification from transcription across two checkpoints reduced Word Error Rate from 0.398 to 0.349 (§5.3). What remains is calibration rather than deafness: the detector assigns English-dominant clips a median English probability of 0.234 against a 0.5 threshold, while still detecting English in all eight (§5.3). A cutoff that is sensible for monolingual audio is simply the wrong scale for utterances that are English sentences carrying Malay particles by design.</w:t>
      </w:r>
    </w:p>
    <w:p w14:paraId="790350E8" w14:textId="77777777" w:rsidR="00D30ADE" w:rsidRDefault="00000000" w:rsidP="00955CDB">
      <w:pPr>
        <w:pStyle w:val="Heading2"/>
      </w:pPr>
      <w:bookmarkStart w:id="8" w:name="_heading=h.6sf80i7mfnqu" w:colFirst="0" w:colLast="0"/>
      <w:bookmarkStart w:id="9" w:name="_Toc239202000"/>
      <w:bookmarkEnd w:id="8"/>
      <w:r>
        <w:t>2.2 Malaysian resources: rule-based normalisation against regionally pretrained models</w:t>
      </w:r>
      <w:bookmarkEnd w:id="9"/>
    </w:p>
    <w:p w14:paraId="0F43D72F" w14:textId="77777777" w:rsidR="00D30ADE" w:rsidRDefault="00000000" w:rsidP="00955CDB">
      <w:r>
        <w:t>Two generations of Malaysian NLP resources coexist with complementary limitations. The Malaya toolkit (Zolkepli, 2018) offers informal-Malay normalisation that directly addresses the orthographic noise Sitaram et al. identify, but its normaliser is dictionary- and rule-driven: it handles catalogued abbreviations and cannot generalise to novel slang. Khalip et al. (2025) find that even large models degrade on noisy Malay input. The newer generation, Mesolitica's Malaysian checkpoints among them, is pretrained on regional text including Manglish, so slang is learned rather than listed; the inverse weakness is that a generative model offers no guarantee of controlled output.</w:t>
      </w:r>
    </w:p>
    <w:p w14:paraId="38A2E624" w14:textId="77777777" w:rsidR="00D30ADE" w:rsidRDefault="00000000" w:rsidP="00955CDB">
      <w:r>
        <w:rPr>
          <w:b/>
          <w:bCs/>
        </w:rPr>
        <w:t xml:space="preserve">What this project found. </w:t>
      </w:r>
      <w:r>
        <w:t xml:space="preserve">Part A planned to layer the two, cleaning input with Malaya before generation. Measurement made that untenable. 371 of 506 training inputs, 73%, contain informal rojak markers, so expanding shortforms before generation would hand the model text unlike anything it was fitted on, spending the improvement it was fine-tuned to deliver (§3.3). Stage 2 was rewritten to repair transcription errors and leave the register alone. The regionally pretrained speech checkpoint did earn its place: 0.398 against 0.447 for base Whisper at equal prompt conditions (§5.2). The regionally </w:t>
      </w:r>
      <w:r>
        <w:lastRenderedPageBreak/>
        <w:t>pretrained language model did not: on out-of-scope probes it fabricated a JPJ regulation and offered legal advice, and was rejected on that evidence (§5.6). Regional pretraining bought fluency, not control.</w:t>
      </w:r>
    </w:p>
    <w:p w14:paraId="5C63B22B" w14:textId="77777777" w:rsidR="00D30ADE" w:rsidRDefault="00000000" w:rsidP="00955CDB">
      <w:pPr>
        <w:pStyle w:val="Heading2"/>
      </w:pPr>
      <w:bookmarkStart w:id="10" w:name="_heading=h.kviz2tmy9x1" w:colFirst="0" w:colLast="0"/>
      <w:bookmarkStart w:id="11" w:name="_Toc239202001"/>
      <w:bookmarkEnd w:id="10"/>
      <w:r>
        <w:t>2.3 Chatbot architecture, and what a generative answer costs</w:t>
      </w:r>
      <w:bookmarkEnd w:id="11"/>
    </w:p>
    <w:p w14:paraId="77B6F336" w14:textId="77777777" w:rsidR="00D30ADE" w:rsidRDefault="00000000" w:rsidP="00955CDB">
      <w:r>
        <w:t>Chen et al. (2017) set out the standard taxonomy. Rule-based systems are predictable but brittle to paraphrase, and rojak's spelling variance multiplies the pattern space past maintainability. Retrieval-based systems are controllable but robotic and cannot rephrase into the user's language mix. Generative systems are fluent and handle paraphrase, at the price of hallucination and knowledge fixed at training time. Lewis et al. (2020) reduce that price with retrieval augmentation, but reduce is not eliminate, and the added infrastructure exceeds what this assignment requires alongside speech integration.</w:t>
      </w:r>
    </w:p>
    <w:p w14:paraId="409D456B" w14:textId="77777777" w:rsidR="00D30ADE" w:rsidRDefault="00000000" w:rsidP="00955CDB">
      <w:r>
        <w:rPr>
          <w:b/>
          <w:bCs/>
        </w:rPr>
        <w:t xml:space="preserve">What this project found. </w:t>
      </w:r>
      <w:r>
        <w:t>A fine-tuned generative model was adopted with refusal trained from 130 corpus examples rather than filtered at the output. It works, but only when measured correctly, and the correct measurement is not the one the literature reports. Both the tuned and untuned models decline roughly 82% of out-of-scope questions; the untuned one reaches that figure by declining 67% of the questions it should have answered. The quantity that describes a boundary is the gap between the two rates, and it moved from 15 percentage points to 80 (§5.9). The cost did not vanish: one out-of-scope probe in eleven still drew legal advice, the same failure that disqualified the alternative base model (§5.9).</w:t>
      </w:r>
    </w:p>
    <w:p w14:paraId="6C7CFBCD" w14:textId="77777777" w:rsidR="00D30ADE" w:rsidRDefault="00000000" w:rsidP="00955CDB">
      <w:pPr>
        <w:pStyle w:val="Heading2"/>
      </w:pPr>
      <w:bookmarkStart w:id="12" w:name="_heading=h.1xct5b2o8kgd" w:colFirst="0" w:colLast="0"/>
      <w:bookmarkStart w:id="13" w:name="_Toc239202002"/>
      <w:bookmarkEnd w:id="12"/>
      <w:r>
        <w:t>2.4 Adapting a large model on free hardware</w:t>
      </w:r>
      <w:bookmarkEnd w:id="13"/>
    </w:p>
    <w:p w14:paraId="11D4D0D3" w14:textId="77777777" w:rsidR="00D30ADE" w:rsidRDefault="00000000" w:rsidP="00955CDB">
      <w:r>
        <w:t>LoRA (Hu et al., 2021) changed the economics of adaptation by training low-rank adapters over frozen weights, and QLoRA (Dettmers et al., 2023) went further by quantising the frozen base to 4-bit while training those adapters, cutting memory requirements by roughly two-thirds at negligible quality cost. LLaMA-Factory (Zheng et al., 2024) lowered the engineering barrier again with YAML-driven configuration and native QLoRA support.</w:t>
      </w:r>
    </w:p>
    <w:p w14:paraId="2C5BF11E" w14:textId="77777777" w:rsidR="00D30ADE" w:rsidRDefault="00000000" w:rsidP="00955CDB">
      <w:r>
        <w:rPr>
          <w:b/>
          <w:bCs/>
        </w:rPr>
        <w:t xml:space="preserve">What this project found. </w:t>
      </w:r>
      <w:r>
        <w:t>The economics hold. A 3B-class model was adapted in 160 optimiser steps and 45 minutes on a free T4, producing a 24 MB adapter over a 6 GB base, and perplexity on the held-out split fell from 23.75 to 3.65 (§5.8). Less expected was that the standard training heuristic misleads here. Validation loss reached its minimum at step 100 and rose 13% by the end of the run, which on an ordinary supervised task means stop early. The objective was memorisation of a fixed knowledge base with no retrieval at inference, so held-out loss measures paraphrase robustness on facts already seen (a proxy, not the goal), and the behavioural check justified training on: over-refusal collapsed and fallback accuracy rose across exactly the epochs in which validation loss was deteriorating (§5.7).</w:t>
      </w:r>
    </w:p>
    <w:p w14:paraId="5E3DC3CB" w14:textId="77777777" w:rsidR="00D30ADE" w:rsidRDefault="00000000" w:rsidP="00955CDB">
      <w:pPr>
        <w:pStyle w:val="Heading2"/>
      </w:pPr>
      <w:bookmarkStart w:id="14" w:name="_heading=h.19hc4enjwgmy" w:colFirst="0" w:colLast="0"/>
      <w:bookmarkStart w:id="15" w:name="_Toc239202003"/>
      <w:bookmarkEnd w:id="14"/>
      <w:r>
        <w:t>2.5 Synthetic data where no corpus exists</w:t>
      </w:r>
      <w:bookmarkEnd w:id="15"/>
    </w:p>
    <w:p w14:paraId="028D2FEC" w14:textId="77777777" w:rsidR="00D30ADE" w:rsidRDefault="00000000" w:rsidP="00955CDB">
      <w:r>
        <w:t>No public Manglish dialogue corpus exists; Malaysian corpus work has concentrated on sentiment, and Shamsuddin et al. (2024) document how automated labelling of Malay–English data produces skewed and partly false labels. Model-generated instruction data (Wang et al., 2023; Taori et al., 2023) is the pragmatic alternative, and the literature is clear about its failure modes: distributional narrowing, style contamination, self-reinforcement.</w:t>
      </w:r>
    </w:p>
    <w:p w14:paraId="7D7416CB" w14:textId="77777777" w:rsidR="00D30ADE" w:rsidRDefault="00000000" w:rsidP="00955CDB">
      <w:r>
        <w:rPr>
          <w:b/>
          <w:bCs/>
        </w:rPr>
        <w:lastRenderedPageBreak/>
        <w:t xml:space="preserve">What this project found. </w:t>
      </w:r>
      <w:r>
        <w:t>Distributional narrowing appeared in a specific form the general warning does not describe: the generator padded by reusing one question frame across sixteen different facts, changing only the quoted term. Sixteen distinct strings, one question: invisible to exact-match deduplication, and detectable only by comparing question shapes after stripping the variable. A second finding is arithmetic: facts stating a single value support five to seven genuinely distinct questions, not ten, so the proposal's target of 165 facts by ten paraphrases assumed a uniform yield that does not exist. The corpus was gated by a validator, sampled by both members, and its generation prompt committed as the provenance record.</w:t>
      </w:r>
    </w:p>
    <w:p w14:paraId="699B7470" w14:textId="77777777" w:rsidR="00D30ADE" w:rsidRDefault="00000000" w:rsidP="00955CDB">
      <w:pPr>
        <w:pStyle w:val="Heading2"/>
      </w:pPr>
      <w:bookmarkStart w:id="16" w:name="_heading=h.o8o5kd4m9hk1" w:colFirst="0" w:colLast="0"/>
      <w:bookmarkStart w:id="17" w:name="_Toc239202004"/>
      <w:bookmarkEnd w:id="16"/>
      <w:r>
        <w:t>2.6 Correction from users, and why it is not applied automatically</w:t>
      </w:r>
      <w:bookmarkEnd w:id="17"/>
    </w:p>
    <w:p w14:paraId="0BCEE5DA" w14:textId="77777777" w:rsidR="00D30ADE" w:rsidRDefault="00000000" w:rsidP="00955CDB">
      <w:r>
        <w:t>A system that learns from user corrections inherits whatever it is told. The proposal took the position from the literature on human correction that an unmoderated loop is worse than no loop at all, and specified periodic, team-reviewed batches with no automatic write path into the training data.</w:t>
      </w:r>
    </w:p>
    <w:p w14:paraId="1B5484A9" w14:textId="77777777" w:rsidR="00D30ADE" w:rsidRDefault="00000000" w:rsidP="00955CDB">
      <w:r>
        <w:rPr>
          <w:b/>
          <w:bCs/>
        </w:rPr>
        <w:t xml:space="preserve">What this project found. </w:t>
      </w:r>
      <w:r>
        <w:t>The design was vindicated in use rather than in argument. The first correction the system ever logged was a negative verdict on a correct refusal: it had properly declined to explain photosynthesis, a topic outside its domains by three separate definitions, and the tester supplied an answer for it. Appended automatically, that one correction would have taught the model to answer science questions and eroded the boundary the evaluation exists to measure (§3.1).</w:t>
      </w:r>
    </w:p>
    <w:p w14:paraId="1471FE2C" w14:textId="77777777" w:rsidR="00D30ADE" w:rsidRDefault="00000000" w:rsidP="00955CDB">
      <w:pPr>
        <w:pStyle w:val="Heading2"/>
      </w:pPr>
      <w:bookmarkStart w:id="18" w:name="_heading=h.kkqufyxojz4g" w:colFirst="0" w:colLast="0"/>
      <w:bookmarkStart w:id="19" w:name="_Toc239202005"/>
      <w:bookmarkEnd w:id="18"/>
      <w:r>
        <w:t>2.7 The research gap</w:t>
      </w:r>
      <w:bookmarkEnd w:id="19"/>
    </w:p>
    <w:p w14:paraId="743088FE" w14:textId="77777777" w:rsidR="00D30ADE" w:rsidRDefault="00000000" w:rsidP="00955CDB">
      <w:r>
        <w:t>Read column-wise, the matrix below exposes the gap. Code-switching research stops at classification benchmarks; dialogue and retrieval research stops at English; Malaysian NLP research stops at sentiment and annotation; and no study combines them into an implemented, evaluated, speech-enabled mixed-language dialogue system with a moderated correction loop.</w:t>
      </w:r>
    </w:p>
    <w:tbl>
      <w:tblPr>
        <w:tblStyle w:val="a2"/>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1845"/>
        <w:gridCol w:w="2295"/>
        <w:gridCol w:w="2565"/>
      </w:tblGrid>
      <w:tr w:rsidR="00D30ADE" w14:paraId="7B820F05" w14:textId="77777777" w:rsidTr="00A11F89">
        <w:trPr>
          <w:trHeight w:val="585"/>
        </w:trPr>
        <w:tc>
          <w:tcPr>
            <w:tcW w:w="2265" w:type="dxa"/>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05045C28" w14:textId="77777777" w:rsidR="00D30ADE" w:rsidRDefault="00000000" w:rsidP="00955CDB">
            <w:r>
              <w:t>Study</w:t>
            </w:r>
          </w:p>
        </w:tc>
        <w:tc>
          <w:tcPr>
            <w:tcW w:w="184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135022F5" w14:textId="77777777" w:rsidR="00D30ADE" w:rsidRDefault="00000000" w:rsidP="00955CDB">
            <w:r>
              <w:t>Context</w:t>
            </w:r>
          </w:p>
        </w:tc>
        <w:tc>
          <w:tcPr>
            <w:tcW w:w="229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459BBDE" w14:textId="77777777" w:rsidR="00D30ADE" w:rsidRDefault="00000000" w:rsidP="00955CDB">
            <w:r>
              <w:t>What it established</w:t>
            </w:r>
          </w:p>
        </w:tc>
        <w:tc>
          <w:tcPr>
            <w:tcW w:w="256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188E33B" w14:textId="77777777" w:rsidR="00D30ADE" w:rsidRDefault="00000000" w:rsidP="00955CDB">
            <w:r>
              <w:t>What it left open, and this project's answer</w:t>
            </w:r>
          </w:p>
        </w:tc>
      </w:tr>
      <w:tr w:rsidR="00D30ADE" w14:paraId="209921C5" w14:textId="77777777">
        <w:trPr>
          <w:trHeight w:val="193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78722AF" w14:textId="77777777" w:rsidR="00D30ADE" w:rsidRDefault="00000000" w:rsidP="00955CDB">
            <w:r>
              <w:t>Sitaram et al. (2020)</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264A804C" w14:textId="77777777" w:rsidR="00D30ADE" w:rsidRDefault="00000000" w:rsidP="00955CDB">
            <w:r>
              <w:t>Code-switched speech and language, survey</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1328AC98" w14:textId="77777777" w:rsidR="00D30ADE" w:rsidRDefault="00000000" w:rsidP="00955CDB">
            <w:r>
              <w:t>Language-identification errors cascade into every downstream stage</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1A71F38D" w14:textId="77777777" w:rsidR="00D30ADE" w:rsidRDefault="00000000" w:rsidP="00955CDB">
            <w:r>
              <w:t>Evaluated on classification benchmarks. Here the cascade is shown in a deployed pipeline: Whisper's per-segment language token, not its acoustic model, was the dominant Stage 1 error source (§5.3)</w:t>
            </w:r>
          </w:p>
        </w:tc>
      </w:tr>
      <w:tr w:rsidR="00D30ADE" w14:paraId="2A773925" w14:textId="77777777">
        <w:trPr>
          <w:trHeight w:val="148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B1493A" w14:textId="77777777" w:rsidR="00D30ADE" w:rsidRDefault="00000000" w:rsidP="00955CDB">
            <w:r>
              <w:t>Winata et al. (2021)</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552F490" w14:textId="77777777" w:rsidR="00D30ADE" w:rsidRDefault="00000000" w:rsidP="00955CDB">
            <w:r>
              <w:t>Multilingual pretrained models on code-switching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5A7CFE85" w14:textId="77777777" w:rsidR="00D30ADE" w:rsidRDefault="00000000" w:rsidP="00955CDB">
            <w:r>
              <w:t>Implicit multilingual handling outperforms monolingual models</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083D15BA" w14:textId="77777777" w:rsidR="00D30ADE" w:rsidRDefault="00000000" w:rsidP="00955CDB">
            <w:r>
              <w:t xml:space="preserve">Not conversational, and no Malay–English speech. This project keeps the implicit approach but adds </w:t>
            </w:r>
            <w:r>
              <w:lastRenderedPageBreak/>
              <w:t>utterance-level routing, worth 5 WER points (§5.3)</w:t>
            </w:r>
          </w:p>
        </w:tc>
      </w:tr>
      <w:tr w:rsidR="00D30ADE" w14:paraId="5F41B9C0" w14:textId="77777777">
        <w:trPr>
          <w:trHeight w:val="8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D7F93D" w14:textId="77777777" w:rsidR="00D30ADE" w:rsidRDefault="00000000" w:rsidP="00955CDB">
            <w:r>
              <w:lastRenderedPageBreak/>
              <w:t>Lim et al. (2021)</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A8166DD" w14:textId="77777777" w:rsidR="00D30ADE" w:rsidRDefault="00000000" w:rsidP="00955CDB">
            <w:r>
              <w:t>Malay–English mixed-language question answering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2153EDA0" w14:textId="77777777" w:rsidR="00D30ADE" w:rsidRDefault="00000000" w:rsidP="00955CDB">
            <w:r>
              <w:t>A conceptual framework for the task</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2BCFD597" w14:textId="77777777" w:rsidR="00D30ADE" w:rsidRDefault="00000000" w:rsidP="00955CDB">
            <w:r>
              <w:t>Never implemented or measured. This project implements and evaluates one</w:t>
            </w:r>
          </w:p>
        </w:tc>
      </w:tr>
      <w:tr w:rsidR="00D30ADE" w14:paraId="52B2B7A4" w14:textId="77777777">
        <w:trPr>
          <w:trHeight w:val="193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77FE7EB" w14:textId="77777777" w:rsidR="00D30ADE" w:rsidRDefault="00000000" w:rsidP="00955CDB">
            <w:r>
              <w:t>Zolkepli (2018)</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0F1152A" w14:textId="77777777" w:rsidR="00D30ADE" w:rsidRDefault="00000000" w:rsidP="00955CDB">
            <w:r>
              <w:t>Malay language toolkit</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3BC5AA39" w14:textId="77777777" w:rsidR="00D30ADE" w:rsidRDefault="00000000" w:rsidP="00955CDB">
            <w:r>
              <w:t>Rule-based normalisation of informal Malay</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29202EDE" w14:textId="77777777" w:rsidR="00D30ADE" w:rsidRDefault="00000000" w:rsidP="00955CDB">
            <w:r>
              <w:t>Dictionary-bound, and no account of when normalisation harms. Measured here: with 73% of training inputs in informal rojak, expanding shortforms moves input off the fitted distribution (§3.3)</w:t>
            </w:r>
          </w:p>
        </w:tc>
      </w:tr>
      <w:tr w:rsidR="00D30ADE" w14:paraId="0924B99F" w14:textId="77777777">
        <w:trPr>
          <w:trHeight w:val="8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3BE2E0" w14:textId="77777777" w:rsidR="00D30ADE" w:rsidRDefault="00000000" w:rsidP="00955CDB">
            <w:r>
              <w:t>Khalip et al. (2025)</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6D7B6C1C" w14:textId="77777777" w:rsidR="00D30ADE" w:rsidRDefault="00000000" w:rsidP="00955CDB">
            <w:r>
              <w:t>Noisy Malay text, LLM prompting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32EF6BFA" w14:textId="77777777" w:rsidR="00D30ADE" w:rsidRDefault="00000000" w:rsidP="00955CDB">
            <w:r>
              <w:t>Large models degrade on noisy Malay input</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260E2EC3" w14:textId="77777777" w:rsidR="00D30ADE" w:rsidRDefault="00000000" w:rsidP="00955CDB">
            <w:r>
              <w:t>Understanding only. This project generates in rojak as well as reading it</w:t>
            </w:r>
          </w:p>
        </w:tc>
      </w:tr>
      <w:tr w:rsidR="00D30ADE" w14:paraId="13C2FDE6" w14:textId="77777777">
        <w:trPr>
          <w:trHeight w:val="17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0F1C6E0" w14:textId="77777777" w:rsidR="00D30ADE" w:rsidRDefault="00000000" w:rsidP="00955CDB">
            <w:r>
              <w:t>Radford et al. (2023)</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36676F78" w14:textId="77777777" w:rsidR="00D30ADE" w:rsidRDefault="00000000" w:rsidP="00955CDB">
            <w:r>
              <w:t>Weakly supervised multilingual ASR</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392C1E3E" w14:textId="77777777" w:rsidR="00D30ADE" w:rsidRDefault="00000000" w:rsidP="00955CDB">
            <w:r>
              <w:t>One language token is predicted per 30-second segment</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6C910D95" w14:textId="77777777" w:rsidR="00D30ADE" w:rsidRDefault="00000000" w:rsidP="00955CDB">
            <w:r>
              <w:t>The consequence for intra-sentential switching is named but not quantified. Quantified here: forced Malay scores 0.788 on English-dominant clips against 0.106 under the correct token (§5.3)</w:t>
            </w:r>
          </w:p>
        </w:tc>
      </w:tr>
      <w:tr w:rsidR="00D30ADE" w14:paraId="4FD6B956" w14:textId="77777777">
        <w:trPr>
          <w:trHeight w:val="148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932244" w14:textId="77777777" w:rsidR="00D30ADE" w:rsidRDefault="00000000" w:rsidP="00955CDB">
            <w:r>
              <w:t>Chen et al. (2017); Lewis et al. (2020)</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39967002" w14:textId="77777777" w:rsidR="00D30ADE" w:rsidRDefault="00000000" w:rsidP="00955CDB">
            <w:r>
              <w:t>Dialogue system taxonomy; retrieval-augmented generation</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5B53C661" w14:textId="77777777" w:rsidR="00D30ADE" w:rsidRDefault="00000000" w:rsidP="00955CDB">
            <w:r>
              <w:t>Architecture trade-offs; retrieval reduces hallucination</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37EE6648" w14:textId="77777777" w:rsidR="00D30ADE" w:rsidRDefault="00000000" w:rsidP="00955CDB">
            <w:r>
              <w:t>English-only, and hallucination is treated as a rate. This project measures it as the gap between out-of-scope and in-domain refusal, which moved from 15 to 80 points (§5.9)</w:t>
            </w:r>
          </w:p>
        </w:tc>
      </w:tr>
      <w:tr w:rsidR="00D30ADE" w14:paraId="519408CD" w14:textId="77777777">
        <w:trPr>
          <w:trHeight w:val="126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B9108A2" w14:textId="77777777" w:rsidR="00D30ADE" w:rsidRDefault="00000000" w:rsidP="00955CDB">
            <w:r>
              <w:lastRenderedPageBreak/>
              <w:t>Hu et al. (2021); Dettmers et al. (2023); Zheng et al. (2024)</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6051A61" w14:textId="77777777" w:rsidR="00D30ADE" w:rsidRDefault="00000000" w:rsidP="00955CDB">
            <w:r>
              <w:t>Parameter-efficient fine-tuning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0CD1A188" w14:textId="77777777" w:rsidR="00D30ADE" w:rsidRDefault="00000000" w:rsidP="00955CDB">
            <w:r>
              <w:t>LoRA and QLoRA make 3B-class adaptation feasible on free-tier hardware</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612E8AE9" w14:textId="77777777" w:rsidR="00D30ADE" w:rsidRDefault="00000000" w:rsidP="00955CDB">
            <w:r>
              <w:t>No low-resource code-switched dialogue case study. Supplied here: 160 steps, 45 minutes, a 24 MB adapter, perplexity 23.75 to 3.65</w:t>
            </w:r>
          </w:p>
        </w:tc>
      </w:tr>
      <w:tr w:rsidR="00D30ADE" w14:paraId="2BC718F4" w14:textId="77777777">
        <w:trPr>
          <w:trHeight w:val="216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22797D" w14:textId="77777777" w:rsidR="00D30ADE" w:rsidRDefault="00000000" w:rsidP="00955CDB">
            <w:r>
              <w:t>Wang et al. (2023); Taori et al. (2023); Shamsuddin et al. (2024)</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409B8228" w14:textId="77777777" w:rsidR="00D30ADE" w:rsidRDefault="00000000" w:rsidP="00955CDB">
            <w:r>
              <w:t>Synthetic instruction data; Malay–English annotation</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28DD18E4" w14:textId="77777777" w:rsidR="00D30ADE" w:rsidRDefault="00000000" w:rsidP="00955CDB">
            <w:r>
              <w:t>Generation is viable where no corpus exists; quality risks are documented</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4510ACEF" w14:textId="77777777" w:rsidR="00D30ADE" w:rsidRDefault="00000000" w:rsidP="00955CDB">
            <w:r>
              <w:t>Failure modes uncharacterised for fact-grounded code-switched corpora. Two are characterised here: template reuse across facts, invisible to exact-match deduplication, and a paraphrase yield that falls to five per single-value fact</w:t>
            </w:r>
          </w:p>
        </w:tc>
      </w:tr>
    </w:tbl>
    <w:p w14:paraId="10151119" w14:textId="77777777" w:rsidR="00D30ADE" w:rsidRDefault="00000000" w:rsidP="00F04AE4">
      <w:pPr>
        <w:jc w:val="center"/>
      </w:pPr>
      <w:r>
        <w:t>Table 1: Related work, and what each left open. The right-hand column states this project's answer and where the evidence for it appears.</w:t>
      </w:r>
    </w:p>
    <w:p w14:paraId="133DB85D" w14:textId="77777777" w:rsidR="00D30ADE" w:rsidRDefault="00000000" w:rsidP="00955CDB">
      <w:r>
        <w:t>BorakBot occupies that intersection. Every design decision described in §3.0 is traceable to a limitation named in this table rather than to preference, and §5.0 reports the measurement that settled it.</w:t>
      </w:r>
    </w:p>
    <w:p w14:paraId="41D677D0" w14:textId="77777777" w:rsidR="00D30ADE" w:rsidRDefault="00000000" w:rsidP="00955CDB">
      <w:r>
        <w:br w:type="page"/>
      </w:r>
    </w:p>
    <w:p w14:paraId="5BBF50F6" w14:textId="77777777" w:rsidR="00D30ADE" w:rsidRDefault="00000000" w:rsidP="00955CDB">
      <w:pPr>
        <w:pStyle w:val="Heading1"/>
        <w:rPr>
          <w:sz w:val="46"/>
          <w:szCs w:val="46"/>
        </w:rPr>
      </w:pPr>
      <w:bookmarkStart w:id="20" w:name="_Toc239202006"/>
      <w:r>
        <w:lastRenderedPageBreak/>
        <w:t>3.0 Methodology</w:t>
      </w:r>
      <w:bookmarkEnd w:id="20"/>
    </w:p>
    <w:p w14:paraId="5591C482" w14:textId="77777777" w:rsidR="00D30ADE" w:rsidRDefault="00000000" w:rsidP="00955CDB">
      <w:pPr>
        <w:pStyle w:val="Heading2"/>
      </w:pPr>
      <w:bookmarkStart w:id="21" w:name="_heading=h.soe2ewul0bti" w:colFirst="0" w:colLast="0"/>
      <w:bookmarkStart w:id="22" w:name="_Toc239202007"/>
      <w:bookmarkEnd w:id="21"/>
      <w:r>
        <w:t>3.1 System overview and workflow</w:t>
      </w:r>
      <w:bookmarkEnd w:id="22"/>
    </w:p>
    <w:p w14:paraId="542C9295" w14:textId="77777777" w:rsidR="00D30ADE" w:rsidRDefault="00000000" w:rsidP="00955CDB">
      <w:r>
        <w:t>BorakBot is a four-stage pipeline with an offline preparation track. The runtime path executes on every user turn; the preparation track runs before deployment and produces the adapter the runtime path loads. Neither the corpus nor any retrieval step is consulted at inference: the knowledge lives in the model's weights, which is the design decision the rest of this methodology follows from.</w:t>
      </w:r>
    </w:p>
    <w:p w14:paraId="4D00326C" w14:textId="77777777" w:rsidR="00D30ADE" w:rsidRDefault="003B76C2" w:rsidP="00955CDB">
      <w:pPr>
        <w:rPr>
          <w:noProof/>
        </w:rPr>
      </w:pPr>
      <w:r w:rsidRPr="003B76C2">
        <w:rPr>
          <w:noProof/>
        </w:rPr>
        <w:drawing>
          <wp:inline distT="0" distB="0" distL="0" distR="0" wp14:anchorId="32B11FD8" wp14:editId="12085611">
            <wp:extent cx="5731510" cy="5164455"/>
            <wp:effectExtent l="0" t="0" r="2540" b="0"/>
            <wp:docPr id="885490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164455"/>
                    </a:xfrm>
                    <a:prstGeom prst="rect">
                      <a:avLst/>
                    </a:prstGeom>
                    <a:noFill/>
                    <a:ln>
                      <a:noFill/>
                    </a:ln>
                  </pic:spPr>
                </pic:pic>
              </a:graphicData>
            </a:graphic>
          </wp:inline>
        </w:drawing>
      </w:r>
    </w:p>
    <w:p w14:paraId="1B9B4057" w14:textId="77777777" w:rsidR="00D30ADE" w:rsidRDefault="00000000" w:rsidP="004C64EB">
      <w:pPr>
        <w:jc w:val="center"/>
      </w:pPr>
      <w:r>
        <w:t>Figure 1: BorakBot system architecture. The runtime path (left) runs on every user turn; offline preparation (right) and the moderated correction loop are dashed because neither executes at inference.</w:t>
      </w:r>
    </w:p>
    <w:p w14:paraId="2DFFFAAF" w14:textId="77777777" w:rsidR="00D30ADE" w:rsidRDefault="00000000" w:rsidP="00955CDB">
      <w:r>
        <w:rPr>
          <w:b/>
          <w:bCs/>
        </w:rPr>
        <w:t xml:space="preserve">Stage 1: speech-to-text with language routing. </w:t>
      </w:r>
      <w:r>
        <w:t>The user types rojak or speaks, recording in the browser or uploading a file. Audio is passed to base Whisper for a single encoder pass that yields an English probability, and that probability selects the language token the Malaysian checkpoint will transcribe with. Transcription runs on mesolitica/malaysian-whisper-small-v3 with a short code-switched sample supplied as decoder context.</w:t>
      </w:r>
    </w:p>
    <w:p w14:paraId="5040E470" w14:textId="77777777" w:rsidR="00D30ADE" w:rsidRDefault="00000000" w:rsidP="00955CDB">
      <w:r>
        <w:rPr>
          <w:b/>
          <w:bCs/>
        </w:rPr>
        <w:lastRenderedPageBreak/>
        <w:t xml:space="preserve">Stage 2: transcription repair. </w:t>
      </w:r>
      <w:r>
        <w:t>The transcript passes through a seventeen-entry repair table covering only tokens Whisper invents that exist in neither language. Register, capitalisation and punctuation are left untouched.</w:t>
      </w:r>
    </w:p>
    <w:p w14:paraId="648886DC" w14:textId="77777777" w:rsidR="00D30ADE" w:rsidRDefault="00000000" w:rsidP="00955CDB">
      <w:r>
        <w:rPr>
          <w:b/>
          <w:bCs/>
        </w:rPr>
        <w:t xml:space="preserve">Stage 3: knowledge-based generation. </w:t>
      </w:r>
      <w:r>
        <w:t>The repaired utterance, the last two dialogue turns and a constrained system prompt read from the knowledge base are passed to Llama-3.2-3B-Instruct loaded in 4-bit with the QLoRA adapter applied. Decoding is greedy and capped at 160 new tokens. Questions outside the curated domains receive a trained fallback sentence rather than an invented answer.</w:t>
      </w:r>
    </w:p>
    <w:p w14:paraId="64AA8E85" w14:textId="77777777" w:rsidR="00D30ADE" w:rsidRDefault="00000000" w:rsidP="00955CDB">
      <w:r>
        <w:rPr>
          <w:b/>
          <w:bCs/>
        </w:rPr>
        <w:t xml:space="preserve">Stage 4: feedback capture. </w:t>
      </w:r>
      <w:r>
        <w:t>Every reply carries a verdict control. A negative verdict opens a correction field, and the exchange is written to SQLite with its dialogue context, the backend that produced it and its latency. A password-gated review page exports thumbs-down rows shaped like training pairs; a person decides which become training data.</w:t>
      </w:r>
    </w:p>
    <w:p w14:paraId="7E2A7408" w14:textId="77777777" w:rsidR="00712A10" w:rsidRDefault="00000000">
      <w:r>
        <w:t>Two aspects of Stage 4 are deliberate rather than incidental. The transcript and the model input are stored in separate columns: the first is what the speech stage heard and is empty when the question was typed, the second is what the language model was given after Stage 2, and a wrong answer to a misheard question belongs against the Word Error Rate rather than against the generation metrics. A single merged column would make that distinction unrecoverable exactly when a reviewer needs it. And corrections are never applied automatically: Part A §5.7 took the position from the literature on human correction that an unmoderated loop trains on whatever it is told, so there is no retraining trigger and no write path into the training data. Corrections are exported for review and a person decides what becomes a training pair; §8.2 records the occasion on which that step earned itself.</w:t>
      </w:r>
    </w:p>
    <w:p w14:paraId="3DB25071" w14:textId="77777777" w:rsidR="00D30ADE" w:rsidRDefault="00000000" w:rsidP="00955CDB">
      <w:pPr>
        <w:pStyle w:val="Heading2"/>
      </w:pPr>
      <w:bookmarkStart w:id="23" w:name="_heading=h.n1u2mr77q95f" w:colFirst="0" w:colLast="0"/>
      <w:bookmarkStart w:id="24" w:name="_Toc239202008"/>
      <w:bookmarkEnd w:id="23"/>
      <w:r>
        <w:t>3.2 Data collection</w:t>
      </w:r>
      <w:bookmarkEnd w:id="24"/>
    </w:p>
    <w:p w14:paraId="7CC4CA80" w14:textId="77777777" w:rsidR="00D30ADE" w:rsidRDefault="00000000" w:rsidP="00955CDB">
      <w:r>
        <w:t>No public Bahasa Rojak corpus exists for either speech or dialogue, so all three datasets were built by the team.</w:t>
      </w:r>
    </w:p>
    <w:p w14:paraId="24998D55" w14:textId="77777777" w:rsidR="00D30ADE" w:rsidRDefault="00000000" w:rsidP="00955CDB">
      <w:r>
        <w:rPr>
          <w:b/>
          <w:bCs/>
        </w:rPr>
        <w:t xml:space="preserve">The knowledge base. </w:t>
      </w:r>
      <w:r>
        <w:t>54 facts across five domains (JPJ vehicle licensing, JPN identity documents, Immigration passports, Malaysian slang, and small talk), written as YAML, each carrying a source and a stability marker, 39 verified against official agency portals and 15 from secondary sources. Facts rather than conversations are the unit, because a fact can be checked against an agency portal and a conversation cannot. Verification was not ceremonial: every aggregator reports RM120 for non-citizen driving licence renewal, while the official JPJ table gives that as the trial licence rate and the competent driving licence as RM60.</w:t>
      </w:r>
    </w:p>
    <w:p w14:paraId="31CFC108" w14:textId="77777777" w:rsidR="00D30ADE" w:rsidRDefault="00000000" w:rsidP="00955CDB">
      <w:r>
        <w:rPr>
          <w:b/>
          <w:bCs/>
        </w:rPr>
        <w:t xml:space="preserve">The speech test set. </w:t>
      </w:r>
      <w:r>
        <w:t>48 utterances across six switch-type categories (Malay-dominant, English-dominant, balanced intra-sentential, discourse particles, numerals, and Malaysian named entities), eight per category, 387 reference words. Reference transcripts were written before recording, because transcribing our own audio afterwards would have biased the references toward whatever was actually said. Speakers were balanced within each category rather than across the corpus, so that a poor category score cannot be confounded with one speaker's voice.</w:t>
      </w:r>
    </w:p>
    <w:p w14:paraId="0A2D30DE" w14:textId="77777777" w:rsidR="00D30ADE" w:rsidRDefault="00000000" w:rsidP="00955CDB">
      <w:r>
        <w:rPr>
          <w:b/>
          <w:bCs/>
        </w:rPr>
        <w:t xml:space="preserve">The training corpus. </w:t>
      </w:r>
      <w:r>
        <w:t xml:space="preserve">632 question–answer pairs generated from the 54 facts by a prompted large language model: 502 answering from the knowledge base, and 130 answering an out-of-scope question with the fallback sentence, across five refusal categories. Refusal pairs are not padding: refusal is the </w:t>
      </w:r>
      <w:r>
        <w:lastRenderedPageBreak/>
        <w:t>hallucination control the proposal specifies, and a model learns it from examples like anything else. Generation is declared in Appendix A and the prompt is committed as the provenance record.</w:t>
      </w:r>
    </w:p>
    <w:p w14:paraId="02B869C7" w14:textId="77777777" w:rsidR="00D30ADE" w:rsidRDefault="00000000" w:rsidP="00955CDB">
      <w:pPr>
        <w:pStyle w:val="Heading2"/>
      </w:pPr>
      <w:bookmarkStart w:id="25" w:name="_heading=h.6xyxrcjot5ve" w:colFirst="0" w:colLast="0"/>
      <w:bookmarkStart w:id="26" w:name="_Toc239202009"/>
      <w:bookmarkEnd w:id="25"/>
      <w:r>
        <w:t>3.3 Preprocessing</w:t>
      </w:r>
      <w:bookmarkEnd w:id="26"/>
    </w:p>
    <w:p w14:paraId="77BEA273" w14:textId="77777777" w:rsidR="00D30ADE" w:rsidRDefault="00000000" w:rsidP="00955CDB">
      <w:r>
        <w:rPr>
          <w:b/>
          <w:bCs/>
        </w:rPr>
        <w:t xml:space="preserve">Audio. </w:t>
      </w:r>
      <w:r>
        <w:t>Phone recordings are converted to 16 kHz mono WAV and paired to their manifest rows by filename rather than by position, because copying files off a phone rewrites modification times.</w:t>
      </w:r>
    </w:p>
    <w:p w14:paraId="676B0798" w14:textId="77777777" w:rsidR="00D30ADE" w:rsidRDefault="00000000" w:rsidP="00955CDB">
      <w:r>
        <w:rPr>
          <w:b/>
          <w:bCs/>
        </w:rPr>
        <w:t xml:space="preserve">Text at inference. </w:t>
      </w:r>
      <w:r>
        <w:t>Only transcription repair, for the reason established by measurement in §3.3. The substitution table produced by the WER evaluation cannot be reversed into a repair table: it records what each reference word turned into, not what each mistake came from, and Whisper wrote saya for can, do, i, balance and my. What can be repaired is the residue that is not a word in either language.</w:t>
      </w:r>
    </w:p>
    <w:p w14:paraId="100F3FB1" w14:textId="77777777" w:rsidR="00712A10" w:rsidRDefault="00000000">
      <w:r>
        <w:rPr>
          <w:b/>
        </w:rPr>
        <w:t>Why not normalisation.</w:t>
      </w:r>
      <w:r>
        <w:t xml:space="preserve"> Part A specified informal-Malay normalisation here and measurement made that design untenable. 371 of the 506 training inputs, 73%, contain informal rojak markers, and the conversion script passes the user field through verbatim, so the adapter was fitted on exactly that register; expanding shortforms before generation would hand the model text unlike anything it was trained on and spend the improvement recorded in §5.8, which is only collectable on the training distribution. The same evidence rules out the other two operations Part A §5.2 named. Capitals are load-bearing: MyKad, JPJ, IC and the P and D licence classes appear capitalised throughout the corpus, and case-folding P to p erases the difference between a probationary licence and a letter of the alphabet. Punctuation is expected: 391 of the 506 inputs contain a question mark. Stage 2 therefore repairs what Stage 1 got wrong and leaves the register alone. The seventeen repairs applied are listed in Appendix E with their occurrence counts, and the high-frequency substitutions deliberately excluded are recorded alongside them, so that the omission reads as a decision rather than an oversight.</w:t>
      </w:r>
    </w:p>
    <w:p w14:paraId="340B2B3D" w14:textId="77777777" w:rsidR="00D30ADE" w:rsidRDefault="00000000" w:rsidP="00955CDB">
      <w:r>
        <w:rPr>
          <w:b/>
          <w:bCs/>
        </w:rPr>
        <w:t xml:space="preserve">Text for scoring. </w:t>
      </w:r>
      <w:r>
        <w:t>Both reference and hypothesis are lowercased, stripped of punctuation and whitespace-collapsed before alignment. Two scores are reported: strict, which counts orthographic variants as errors, and lenient, which canonicalises a small documented set of same-word spelling variants first. Translations are excluded from the lenient map, because a transcript rendered in formal Malay is still wrong for the stage that follows it.</w:t>
      </w:r>
    </w:p>
    <w:p w14:paraId="2B869702" w14:textId="77777777" w:rsidR="00D30ADE" w:rsidRDefault="00000000" w:rsidP="00955CDB">
      <w:pPr>
        <w:pStyle w:val="Heading2"/>
      </w:pPr>
      <w:bookmarkStart w:id="27" w:name="_heading=h.fx4wje796ybb" w:colFirst="0" w:colLast="0"/>
      <w:bookmarkStart w:id="28" w:name="_Toc239202010"/>
      <w:bookmarkEnd w:id="27"/>
      <w:r>
        <w:t>3.4 NLP techniques and models</w:t>
      </w:r>
      <w:bookmarkEnd w:id="28"/>
    </w:p>
    <w:p w14:paraId="655BE504" w14:textId="77777777" w:rsidR="00D30ADE" w:rsidRDefault="00000000" w:rsidP="00955CDB">
      <w:r>
        <w:t>Each choice below was settled by measurement reported in §5.0, not by preference.</w:t>
      </w:r>
    </w:p>
    <w:p w14:paraId="116DBAA0" w14:textId="77777777" w:rsidR="00D30ADE" w:rsidRDefault="00000000" w:rsidP="00955CDB">
      <w:r>
        <w:rPr>
          <w:b/>
          <w:bCs/>
        </w:rPr>
        <w:t xml:space="preserve">Language identification: openai/whisper-small. </w:t>
      </w:r>
      <w:r>
        <w:t>One encoder pass, used only to choose a language token. Base Whisper rather than the Malaysian checkpoint, because the latter pins Malay in its generation configuration and its detector is the defect being worked around.</w:t>
      </w:r>
    </w:p>
    <w:p w14:paraId="399D3C61" w14:textId="77777777" w:rsidR="00D30ADE" w:rsidRDefault="00000000" w:rsidP="00955CDB">
      <w:r>
        <w:rPr>
          <w:b/>
          <w:bCs/>
        </w:rPr>
        <w:t xml:space="preserve">Transcription: mesolitica/malaysian-whisper-small-v3. </w:t>
      </w:r>
      <w:r>
        <w:t>Same architecture and parameter count as openai/whisper-small, distilled on Malaysian speech including Manglish. Selected on 0.398 against 0.447 at equal prompt conditions.</w:t>
      </w:r>
    </w:p>
    <w:p w14:paraId="60222E2D" w14:textId="77777777" w:rsidR="00D30ADE" w:rsidRDefault="00000000" w:rsidP="00955CDB">
      <w:r>
        <w:rPr>
          <w:b/>
          <w:bCs/>
        </w:rPr>
        <w:t xml:space="preserve">Generation: meta-llama/Llama-3.2-3B-Instruct. </w:t>
      </w:r>
      <w:r>
        <w:t>Chosen over a Malaysian-pretrained candidate that read as more fluent, because its failure mode was over-refusal from ignorance, which fine-tuning repairs, while the alternative's was fabrication, which nothing in the training plan removes.</w:t>
      </w:r>
    </w:p>
    <w:p w14:paraId="1A52657E" w14:textId="77777777" w:rsidR="00D30ADE" w:rsidRDefault="00000000" w:rsidP="00955CDB">
      <w:r>
        <w:rPr>
          <w:b/>
          <w:bCs/>
        </w:rPr>
        <w:lastRenderedPageBreak/>
        <w:t xml:space="preserve">Adaptation: QLoRA. </w:t>
      </w:r>
      <w:r>
        <w:t>4-bit NF4 with double quantisation over frozen weights, rank 16 and alpha 32, adapters on all attention and MLP projections, five epochs at a 2e-4 cosine schedule. Configuration and reasoning in §5.7.</w:t>
      </w:r>
    </w:p>
    <w:p w14:paraId="660C50E3" w14:textId="77777777" w:rsidR="00D30ADE" w:rsidRDefault="00000000" w:rsidP="00955CDB">
      <w:r>
        <w:rPr>
          <w:b/>
          <w:bCs/>
        </w:rPr>
        <w:t xml:space="preserve">Evaluation: two metric families. </w:t>
      </w:r>
      <w:r>
        <w:t>Word Error Rate computed as corpus totals for speech; perplexity, BLEU, chrF, ROUGE-L and BERTScore for generation, with BERTScore using a multilingual encoder because the references are code-switched. chrF is included specifically as a character-level cross-check on word-level BLEU over short answers.</w:t>
      </w:r>
    </w:p>
    <w:p w14:paraId="01880490" w14:textId="77777777" w:rsidR="00D30ADE" w:rsidRDefault="00000000" w:rsidP="00955CDB">
      <w:pPr>
        <w:pStyle w:val="Heading2"/>
      </w:pPr>
      <w:bookmarkStart w:id="29" w:name="_heading=h.cfsnh7xz14ov" w:colFirst="0" w:colLast="0"/>
      <w:bookmarkStart w:id="30" w:name="_Toc239202011"/>
      <w:bookmarkEnd w:id="29"/>
      <w:r>
        <w:t>3.5 Implementation and environment</w:t>
      </w:r>
      <w:bookmarkEnd w:id="30"/>
    </w:p>
    <w:p w14:paraId="5A23B199" w14:textId="77777777" w:rsidR="00D30ADE" w:rsidRDefault="00000000" w:rsidP="00955CDB">
      <w:r>
        <w:t>The application is four Python modules plus a Streamlit interface and a password-gated review page. Feedback is stored in SQLite; the adapter is published to the Hugging Face Hub and never committed to the repository, as with all weights and audio.</w:t>
      </w:r>
    </w:p>
    <w:p w14:paraId="266117A5" w14:textId="77777777" w:rsidR="00D30ADE" w:rsidRDefault="00000000" w:rsidP="00955CDB">
      <w:r>
        <w:t>Training runs on Google Colab with a free T4, checkpointing to Drive so a run survives disconnection. This is a deviation from the proposal, which named Kaggle Notebooks: Kaggle gates notebook networking behind phone verification the team account could not complete, and without networking pip, git and the Hub are all unreachable. The change is environmental and affects no reported figure.</w:t>
      </w:r>
    </w:p>
    <w:p w14:paraId="75D4EACE" w14:textId="77777777" w:rsidR="00D30ADE" w:rsidRDefault="00000000" w:rsidP="00955CDB">
      <w:r>
        <w:t>The demonstration machine carries 4 GB of video memory, which the two models cannot share. The language model receives the GPU because it is thirteen times larger and runs once per reply rather than once per clip; the speech model is pinned to the CPU, where it costs a few seconds that are invisible beside generation and where the transcript is bit-identical because the computation is float32 on either device.</w:t>
      </w:r>
    </w:p>
    <w:p w14:paraId="0440E730" w14:textId="77777777" w:rsidR="00712A10" w:rsidRDefault="00000000">
      <w:r>
        <w:t>The arithmetic is what forces that choice. The 4-bit model requires roughly 2.4 GB for weights, since the embedding matrix is not quantised, plus about 0.6 GB for the CUDA context, activations and key-value cache; the speech model requires a further 1 GB and the Windows display reserve takes roughly 0.3 GB, so the total exceeds the card. Pinning the speech model to the CPU also closes a trap. It previously claimed the GPU whenever one was available, so installing a CUDA build of the tensor library in order to accelerate generation would silently have moved transcription onto the card as well, and the resulting out-of-memory error would have surfaced inside the language-model load, pointing at the wrong stage entirely.</w:t>
      </w:r>
    </w:p>
    <w:p w14:paraId="48F1C3C6" w14:textId="77777777" w:rsidR="00712A10" w:rsidRDefault="00000000">
      <w:r>
        <w:t>Without a GPU the system still runs, loading in bfloat16 on the CPU at roughly 70 seconds per reply against 3 to 5 seconds for the 4-bit GPU path. The interface reports which backend produced each reply and how long it took, so a latency question during a demonstration can be answered with the actual configuration rather than an estimate.</w:t>
      </w:r>
    </w:p>
    <w:p w14:paraId="7DF06AA1" w14:textId="77777777" w:rsidR="00D30ADE" w:rsidRDefault="00000000" w:rsidP="00955CDB">
      <w:pPr>
        <w:pStyle w:val="Heading2"/>
      </w:pPr>
      <w:bookmarkStart w:id="31" w:name="_heading=h.naj5yuadn511" w:colFirst="0" w:colLast="0"/>
      <w:bookmarkStart w:id="32" w:name="_Toc239202012"/>
      <w:bookmarkEnd w:id="31"/>
      <w:r>
        <w:t>3.6 Evaluation design</w:t>
      </w:r>
      <w:bookmarkEnd w:id="32"/>
    </w:p>
    <w:p w14:paraId="0B378B51" w14:textId="77777777" w:rsidR="00D30ADE" w:rsidRDefault="00000000" w:rsidP="00955CDB">
      <w:r>
        <w:t>Two independent harnesses were built and their results are never combined. A wrong answer to a misheard question is a different failure from a wrong answer to an understood one, and merging them would make neither diagnosable.</w:t>
      </w:r>
    </w:p>
    <w:p w14:paraId="6CE85A65" w14:textId="77777777" w:rsidR="00D30ADE" w:rsidRDefault="00000000" w:rsidP="00955CDB">
      <w:r>
        <w:rPr>
          <w:b/>
          <w:bCs/>
        </w:rPr>
        <w:t xml:space="preserve">Speech. </w:t>
      </w:r>
      <w:r>
        <w:t xml:space="preserve">Nine configurations across two factors (model and decoder prompt) plus the language token, evaluated over all 48 clips. Word Error Rate is reported as total errors divided by total reference words </w:t>
      </w:r>
      <w:r>
        <w:lastRenderedPageBreak/>
        <w:t>across the corpus, not as the mean of per-clip rates, because averaging per-clip rates over-weights short utterances.</w:t>
      </w:r>
    </w:p>
    <w:p w14:paraId="28E0C8D5" w14:textId="77777777" w:rsidR="00D30ADE" w:rsidRDefault="00000000" w:rsidP="00955CDB">
      <w:r>
        <w:rPr>
          <w:b/>
          <w:bCs/>
        </w:rPr>
        <w:t xml:space="preserve">Generation. </w:t>
      </w:r>
      <w:r>
        <w:t>The corpus is split 506 / 63 / 63 at the level of the pair rather than the fact. A fact-level split would ask whether a model with no retrieval component generalises to facts it was never taught, which has a known answer and would produce a number with no decision attached. The pair-level split measures whether a fact learned from one phrasing survives being asked in another, and every generation figure in this report should be read as paraphrase robustness on that basis. The comparison holds everything constant except the adapter: same base model, tokenizer, test split, greedy decoding and 4-bit load. Refusal is measured separately, because all refusal items share one gold answer and including them in similarity metrics would score a model that declines everything as accurate.</w:t>
      </w:r>
    </w:p>
    <w:p w14:paraId="52855BD5" w14:textId="77777777" w:rsidR="00D30ADE" w:rsidRDefault="00000000" w:rsidP="00955CDB">
      <w:r>
        <w:br w:type="page"/>
      </w:r>
    </w:p>
    <w:p w14:paraId="6120ED04" w14:textId="77777777" w:rsidR="00D30ADE" w:rsidRDefault="00000000" w:rsidP="00955CDB">
      <w:pPr>
        <w:pStyle w:val="Heading1"/>
      </w:pPr>
      <w:bookmarkStart w:id="33" w:name="_Toc239202013"/>
      <w:r>
        <w:lastRenderedPageBreak/>
        <w:t>4.0 Pseudocode</w:t>
      </w:r>
      <w:bookmarkEnd w:id="33"/>
    </w:p>
    <w:p w14:paraId="4731AF35" w14:textId="77777777" w:rsidR="00D30ADE" w:rsidRDefault="00000000" w:rsidP="00955CDB">
      <w:pPr>
        <w:pStyle w:val="Heading2"/>
      </w:pPr>
      <w:bookmarkStart w:id="34" w:name="_Toc239202014"/>
      <w:r>
        <w:t>4.1 Speech-to-text with language routing</w:t>
      </w:r>
      <w:bookmarkEnd w:id="34"/>
    </w:p>
    <w:tbl>
      <w:tblPr>
        <w:tblStyle w:val="TableGrid"/>
        <w:tblW w:w="0" w:type="auto"/>
        <w:tblLook w:val="04A0" w:firstRow="1" w:lastRow="0" w:firstColumn="1" w:lastColumn="0" w:noHBand="0" w:noVBand="1"/>
      </w:tblPr>
      <w:tblGrid>
        <w:gridCol w:w="9016"/>
      </w:tblGrid>
      <w:tr w:rsidR="00803D26" w14:paraId="087E2709" w14:textId="77777777" w:rsidTr="00803D26">
        <w:tc>
          <w:tcPr>
            <w:tcW w:w="9016" w:type="dxa"/>
          </w:tcPr>
          <w:p w14:paraId="581B6EA7" w14:textId="77777777" w:rsidR="00803D26" w:rsidRPr="004F5DEA" w:rsidRDefault="00803D26" w:rsidP="00803D26">
            <w:pPr>
              <w:rPr>
                <w:rFonts w:ascii="Courier New" w:hAnsi="Courier New" w:cs="Courier New"/>
              </w:rPr>
            </w:pPr>
            <w:r w:rsidRPr="004F5DEA">
              <w:rPr>
                <w:rFonts w:ascii="Courier New" w:hAnsi="Courier New" w:cs="Courier New"/>
              </w:rPr>
              <w:t>INPUT   : audio file (16 kHz mono WAV)</w:t>
            </w:r>
          </w:p>
          <w:p w14:paraId="2F70D3D0" w14:textId="77777777" w:rsidR="00803D26" w:rsidRPr="004F5DEA" w:rsidRDefault="00803D26" w:rsidP="00803D26">
            <w:pPr>
              <w:rPr>
                <w:rFonts w:ascii="Courier New" w:hAnsi="Courier New" w:cs="Courier New"/>
              </w:rPr>
            </w:pPr>
            <w:r w:rsidRPr="004F5DEA">
              <w:rPr>
                <w:rFonts w:ascii="Courier New" w:hAnsi="Courier New" w:cs="Courier New"/>
              </w:rPr>
              <w:t>OUTPUT  : transcript string in the language actually spoken</w:t>
            </w:r>
          </w:p>
          <w:p w14:paraId="167A8F8F" w14:textId="77777777" w:rsidR="00803D26" w:rsidRPr="004F5DEA" w:rsidRDefault="00803D26" w:rsidP="00803D26">
            <w:pPr>
              <w:rPr>
                <w:rFonts w:ascii="Courier New" w:hAnsi="Courier New" w:cs="Courier New"/>
              </w:rPr>
            </w:pPr>
          </w:p>
          <w:p w14:paraId="76E20EE1" w14:textId="77777777" w:rsidR="00803D26" w:rsidRPr="004F5DEA" w:rsidRDefault="00803D26" w:rsidP="00803D26">
            <w:pPr>
              <w:rPr>
                <w:rFonts w:ascii="Courier New" w:hAnsi="Courier New" w:cs="Courier New"/>
              </w:rPr>
            </w:pPr>
            <w:r w:rsidRPr="004F5DEA">
              <w:rPr>
                <w:rFonts w:ascii="Courier New" w:hAnsi="Courier New" w:cs="Courier New"/>
              </w:rPr>
              <w:t>CONSTANT ROJAK_PROMPT &lt;- short code-switched sample text, containing both</w:t>
            </w:r>
          </w:p>
          <w:p w14:paraId="5961B4D7" w14:textId="77777777" w:rsidR="00803D26" w:rsidRPr="004F5DEA" w:rsidRDefault="00803D26" w:rsidP="00803D26">
            <w:pPr>
              <w:rPr>
                <w:rFonts w:ascii="Courier New" w:hAnsi="Courier New" w:cs="Courier New"/>
              </w:rPr>
            </w:pPr>
            <w:r w:rsidRPr="004F5DEA">
              <w:rPr>
                <w:rFonts w:ascii="Courier New" w:hAnsi="Courier New" w:cs="Courier New"/>
              </w:rPr>
              <w:t xml:space="preserve">                         Malay and English words in their own orthography</w:t>
            </w:r>
          </w:p>
          <w:p w14:paraId="1463738D" w14:textId="77777777" w:rsidR="00803D26" w:rsidRPr="004F5DEA" w:rsidRDefault="00803D26" w:rsidP="00803D26">
            <w:pPr>
              <w:rPr>
                <w:rFonts w:ascii="Courier New" w:hAnsi="Courier New" w:cs="Courier New"/>
              </w:rPr>
            </w:pPr>
          </w:p>
          <w:p w14:paraId="46549AB9" w14:textId="77777777" w:rsidR="00803D26" w:rsidRPr="004F5DEA" w:rsidRDefault="00803D26" w:rsidP="00803D26">
            <w:pPr>
              <w:rPr>
                <w:rFonts w:ascii="Courier New" w:hAnsi="Courier New" w:cs="Courier New"/>
              </w:rPr>
            </w:pPr>
            <w:r w:rsidRPr="004F5DEA">
              <w:rPr>
                <w:rFonts w:ascii="Courier New" w:hAnsi="Courier New" w:cs="Courier New"/>
              </w:rPr>
              <w:t>PROCEDURE Transcribe(audio):</w:t>
            </w:r>
          </w:p>
          <w:p w14:paraId="36C09562" w14:textId="77777777" w:rsidR="00803D26" w:rsidRPr="004F5DEA" w:rsidRDefault="00803D26" w:rsidP="00803D26">
            <w:pPr>
              <w:rPr>
                <w:rFonts w:ascii="Courier New" w:hAnsi="Courier New" w:cs="Courier New"/>
              </w:rPr>
            </w:pPr>
            <w:r w:rsidRPr="004F5DEA">
              <w:rPr>
                <w:rFonts w:ascii="Courier New" w:hAnsi="Courier New" w:cs="Courier New"/>
              </w:rPr>
              <w:t xml:space="preserve">    // Stage 1a: language identification</w:t>
            </w:r>
          </w:p>
          <w:p w14:paraId="152F92D7" w14:textId="77777777" w:rsidR="00803D26" w:rsidRPr="004F5DEA" w:rsidRDefault="00803D26" w:rsidP="00803D26">
            <w:pPr>
              <w:rPr>
                <w:rFonts w:ascii="Courier New" w:hAnsi="Courier New" w:cs="Courier New"/>
              </w:rPr>
            </w:pPr>
            <w:r w:rsidRPr="004F5DEA">
              <w:rPr>
                <w:rFonts w:ascii="Courier New" w:hAnsi="Courier New" w:cs="Courier New"/>
              </w:rPr>
              <w:t xml:space="preserve">    mel        &lt;- LogMelSpectrogram(PadOrTrim(audio, 30 seconds))</w:t>
            </w:r>
          </w:p>
          <w:p w14:paraId="5D210B75" w14:textId="77777777" w:rsidR="00803D26" w:rsidRPr="004F5DEA" w:rsidRDefault="00803D26" w:rsidP="00803D26">
            <w:pPr>
              <w:rPr>
                <w:rFonts w:ascii="Courier New" w:hAnsi="Courier New" w:cs="Courier New"/>
              </w:rPr>
            </w:pPr>
            <w:r w:rsidRPr="004F5DEA">
              <w:rPr>
                <w:rFonts w:ascii="Courier New" w:hAnsi="Courier New" w:cs="Courier New"/>
              </w:rPr>
              <w:t xml:space="preserve">    probs      &lt;- VanillaWhisper.DetectLanguage(mel)</w:t>
            </w:r>
          </w:p>
          <w:p w14:paraId="57C18109" w14:textId="77777777" w:rsidR="00803D26" w:rsidRPr="004F5DEA" w:rsidRDefault="00803D26" w:rsidP="00803D26">
            <w:pPr>
              <w:rPr>
                <w:rFonts w:ascii="Courier New" w:hAnsi="Courier New" w:cs="Courier New"/>
              </w:rPr>
            </w:pPr>
            <w:r w:rsidRPr="004F5DEA">
              <w:rPr>
                <w:rFonts w:ascii="Courier New" w:hAnsi="Courier New" w:cs="Courier New"/>
              </w:rPr>
              <w:t xml:space="preserve">    p_en       &lt;- probs['en']          // recorded for sensitivity analysis</w:t>
            </w:r>
          </w:p>
          <w:p w14:paraId="358027F0" w14:textId="77777777" w:rsidR="00803D26" w:rsidRPr="004F5DEA" w:rsidRDefault="00803D26" w:rsidP="00803D26">
            <w:pPr>
              <w:rPr>
                <w:rFonts w:ascii="Courier New" w:hAnsi="Courier New" w:cs="Courier New"/>
              </w:rPr>
            </w:pPr>
            <w:r w:rsidRPr="004F5DEA">
              <w:rPr>
                <w:rFonts w:ascii="Courier New" w:hAnsi="Courier New" w:cs="Courier New"/>
              </w:rPr>
              <w:t xml:space="preserve">    IF Argmax(probs) = 'en' AND p_en &gt; EN_THRESHOLD THEN</w:t>
            </w:r>
          </w:p>
          <w:p w14:paraId="1088EAB9"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 &lt;- 'en'</w:t>
            </w:r>
          </w:p>
          <w:p w14:paraId="6FA16816" w14:textId="77777777" w:rsidR="00803D26" w:rsidRPr="004F5DEA" w:rsidRDefault="00803D26" w:rsidP="00803D26">
            <w:pPr>
              <w:rPr>
                <w:rFonts w:ascii="Courier New" w:hAnsi="Courier New" w:cs="Courier New"/>
              </w:rPr>
            </w:pPr>
            <w:r w:rsidRPr="004F5DEA">
              <w:rPr>
                <w:rFonts w:ascii="Courier New" w:hAnsi="Courier New" w:cs="Courier New"/>
              </w:rPr>
              <w:t xml:space="preserve">    ELSE</w:t>
            </w:r>
          </w:p>
          <w:p w14:paraId="1E230CA1"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 &lt;- 'ms'        // asymmetric: a wrong 'en' is rare but unbounded</w:t>
            </w:r>
          </w:p>
          <w:p w14:paraId="41A8410C"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IF</w:t>
            </w:r>
          </w:p>
          <w:p w14:paraId="6ED44AEA" w14:textId="77777777" w:rsidR="00803D26" w:rsidRPr="004F5DEA" w:rsidRDefault="00803D26" w:rsidP="00803D26">
            <w:pPr>
              <w:rPr>
                <w:rFonts w:ascii="Courier New" w:hAnsi="Courier New" w:cs="Courier New"/>
              </w:rPr>
            </w:pPr>
          </w:p>
          <w:p w14:paraId="614ADFE0" w14:textId="77777777" w:rsidR="00803D26" w:rsidRPr="004F5DEA" w:rsidRDefault="00803D26" w:rsidP="00803D26">
            <w:pPr>
              <w:rPr>
                <w:rFonts w:ascii="Courier New" w:hAnsi="Courier New" w:cs="Courier New"/>
              </w:rPr>
            </w:pPr>
            <w:r w:rsidRPr="004F5DEA">
              <w:rPr>
                <w:rFonts w:ascii="Courier New" w:hAnsi="Courier New" w:cs="Courier New"/>
              </w:rPr>
              <w:t xml:space="preserve">    // Stage 1b: transcription</w:t>
            </w:r>
          </w:p>
          <w:p w14:paraId="107B91BC" w14:textId="77777777" w:rsidR="00803D26" w:rsidRPr="004F5DEA" w:rsidRDefault="00803D26" w:rsidP="00803D26">
            <w:pPr>
              <w:rPr>
                <w:rFonts w:ascii="Courier New" w:hAnsi="Courier New" w:cs="Courier New"/>
              </w:rPr>
            </w:pPr>
            <w:r w:rsidRPr="004F5DEA">
              <w:rPr>
                <w:rFonts w:ascii="Courier New" w:hAnsi="Courier New" w:cs="Courier New"/>
              </w:rPr>
              <w:t xml:space="preserve">    prompt_ids &lt;- Tokenise(ROJAK_PROMPT)</w:t>
            </w:r>
          </w:p>
          <w:p w14:paraId="6F928859" w14:textId="77777777" w:rsidR="00803D26" w:rsidRPr="004F5DEA" w:rsidRDefault="00803D26" w:rsidP="00803D26">
            <w:pPr>
              <w:rPr>
                <w:rFonts w:ascii="Courier New" w:hAnsi="Courier New" w:cs="Courier New"/>
              </w:rPr>
            </w:pPr>
            <w:r w:rsidRPr="004F5DEA">
              <w:rPr>
                <w:rFonts w:ascii="Courier New" w:hAnsi="Courier New" w:cs="Courier New"/>
              </w:rPr>
              <w:t xml:space="preserve">    tokens     &lt;- MalaysianWhisper.Generate(</w:t>
            </w:r>
          </w:p>
          <w:p w14:paraId="6385C13B" w14:textId="77777777" w:rsidR="00803D26" w:rsidRPr="004F5DEA" w:rsidRDefault="00803D26" w:rsidP="00803D26">
            <w:pPr>
              <w:rPr>
                <w:rFonts w:ascii="Courier New" w:hAnsi="Courier New" w:cs="Courier New"/>
              </w:rPr>
            </w:pPr>
            <w:r w:rsidRPr="004F5DEA">
              <w:rPr>
                <w:rFonts w:ascii="Courier New" w:hAnsi="Courier New" w:cs="Courier New"/>
              </w:rPr>
              <w:t xml:space="preserve">                      features = Encode(audio),</w:t>
            </w:r>
          </w:p>
          <w:p w14:paraId="1D52DADD"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language = lang,</w:t>
            </w:r>
          </w:p>
          <w:p w14:paraId="0EA30F61" w14:textId="77777777" w:rsidR="00803D26" w:rsidRPr="004F5DEA" w:rsidRDefault="00803D26" w:rsidP="00803D26">
            <w:pPr>
              <w:rPr>
                <w:rFonts w:ascii="Courier New" w:hAnsi="Courier New" w:cs="Courier New"/>
              </w:rPr>
            </w:pPr>
            <w:r w:rsidRPr="004F5DEA">
              <w:rPr>
                <w:rFonts w:ascii="Courier New" w:hAnsi="Courier New" w:cs="Courier New"/>
              </w:rPr>
              <w:t xml:space="preserve">                      task     = 'transcribe',</w:t>
            </w:r>
          </w:p>
          <w:p w14:paraId="2091AD78" w14:textId="77777777" w:rsidR="00803D26" w:rsidRPr="004F5DEA" w:rsidRDefault="00803D26" w:rsidP="00803D26">
            <w:pPr>
              <w:rPr>
                <w:rFonts w:ascii="Courier New" w:hAnsi="Courier New" w:cs="Courier New"/>
              </w:rPr>
            </w:pPr>
            <w:r w:rsidRPr="004F5DEA">
              <w:rPr>
                <w:rFonts w:ascii="Courier New" w:hAnsi="Courier New" w:cs="Courier New"/>
              </w:rPr>
              <w:t xml:space="preserve">                      context  = prompt_ids)</w:t>
            </w:r>
          </w:p>
          <w:p w14:paraId="0FB89509"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Decode(tokens, skip_special_tokens = TRUE)</w:t>
            </w:r>
          </w:p>
          <w:p w14:paraId="373A35D7"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StripEchoedPrompt(text, ROJAK_PROMPT)</w:t>
            </w:r>
          </w:p>
          <w:p w14:paraId="4F303C17" w14:textId="77777777" w:rsidR="00803D26" w:rsidRDefault="00803D26" w:rsidP="00803D26">
            <w:r w:rsidRPr="004F5DEA">
              <w:rPr>
                <w:rFonts w:ascii="Courier New" w:hAnsi="Courier New" w:cs="Courier New"/>
              </w:rPr>
              <w:t>END PROCEDURE</w:t>
            </w:r>
          </w:p>
        </w:tc>
      </w:tr>
    </w:tbl>
    <w:p w14:paraId="6AAC2E3A" w14:textId="77777777" w:rsidR="00D82738" w:rsidRDefault="00D82738" w:rsidP="00D82738"/>
    <w:p w14:paraId="6A765C7B" w14:textId="77777777" w:rsidR="00D30ADE" w:rsidRDefault="00000000" w:rsidP="00955CDB">
      <w:pPr>
        <w:pStyle w:val="Heading2"/>
      </w:pPr>
      <w:bookmarkStart w:id="35" w:name="_Toc239202015"/>
      <w:r>
        <w:t>4.2 Evaluation procedure</w:t>
      </w:r>
      <w:bookmarkEnd w:id="35"/>
    </w:p>
    <w:tbl>
      <w:tblPr>
        <w:tblStyle w:val="TableGrid"/>
        <w:tblW w:w="0" w:type="auto"/>
        <w:tblLook w:val="04A0" w:firstRow="1" w:lastRow="0" w:firstColumn="1" w:lastColumn="0" w:noHBand="0" w:noVBand="1"/>
      </w:tblPr>
      <w:tblGrid>
        <w:gridCol w:w="9016"/>
      </w:tblGrid>
      <w:tr w:rsidR="00803D26" w14:paraId="69C847FB" w14:textId="77777777" w:rsidTr="00803D26">
        <w:tc>
          <w:tcPr>
            <w:tcW w:w="9016" w:type="dxa"/>
          </w:tcPr>
          <w:p w14:paraId="59C6CCB9" w14:textId="77777777" w:rsidR="00803D26" w:rsidRPr="004F5DEA" w:rsidRDefault="00803D26" w:rsidP="00803D26">
            <w:pPr>
              <w:rPr>
                <w:rFonts w:ascii="Courier New" w:hAnsi="Courier New" w:cs="Courier New"/>
              </w:rPr>
            </w:pPr>
            <w:r w:rsidRPr="004F5DEA">
              <w:rPr>
                <w:rFonts w:ascii="Courier New" w:hAnsi="Courier New" w:cs="Courier New"/>
              </w:rPr>
              <w:t>INPUT   : manifest of (audio_path, reference, switch_type, speaker)</w:t>
            </w:r>
          </w:p>
          <w:p w14:paraId="3AA8C094" w14:textId="77777777" w:rsidR="00803D26" w:rsidRPr="004F5DEA" w:rsidRDefault="00803D26" w:rsidP="00803D26">
            <w:pPr>
              <w:rPr>
                <w:rFonts w:ascii="Courier New" w:hAnsi="Courier New" w:cs="Courier New"/>
              </w:rPr>
            </w:pPr>
            <w:r w:rsidRPr="004F5DEA">
              <w:rPr>
                <w:rFonts w:ascii="Courier New" w:hAnsi="Courier New" w:cs="Courier New"/>
              </w:rPr>
              <w:t>OUTPUT  : corpus WER per configuration and per switch type</w:t>
            </w:r>
          </w:p>
          <w:p w14:paraId="76F0D2C4" w14:textId="77777777" w:rsidR="00803D26" w:rsidRPr="004F5DEA" w:rsidRDefault="00803D26" w:rsidP="00803D26">
            <w:pPr>
              <w:rPr>
                <w:rFonts w:ascii="Courier New" w:hAnsi="Courier New" w:cs="Courier New"/>
              </w:rPr>
            </w:pPr>
          </w:p>
          <w:p w14:paraId="0FD2A3B7" w14:textId="77777777" w:rsidR="00803D26" w:rsidRPr="004F5DEA" w:rsidRDefault="00803D26" w:rsidP="00803D26">
            <w:pPr>
              <w:rPr>
                <w:rFonts w:ascii="Courier New" w:hAnsi="Courier New" w:cs="Courier New"/>
              </w:rPr>
            </w:pPr>
            <w:r w:rsidRPr="004F5DEA">
              <w:rPr>
                <w:rFonts w:ascii="Courier New" w:hAnsi="Courier New" w:cs="Courier New"/>
              </w:rPr>
              <w:t>PROCEDURE Evaluate(manifest, configurations):</w:t>
            </w:r>
          </w:p>
          <w:p w14:paraId="1EDF565C"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config IN configurations DO</w:t>
            </w:r>
          </w:p>
          <w:p w14:paraId="7900C7B5"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clip IN manifest DO</w:t>
            </w:r>
          </w:p>
          <w:p w14:paraId="2DFA651D" w14:textId="77777777" w:rsidR="00803D26" w:rsidRPr="004F5DEA" w:rsidRDefault="00803D26" w:rsidP="00803D26">
            <w:pPr>
              <w:rPr>
                <w:rFonts w:ascii="Courier New" w:hAnsi="Courier New" w:cs="Courier New"/>
              </w:rPr>
            </w:pPr>
            <w:r w:rsidRPr="004F5DEA">
              <w:rPr>
                <w:rFonts w:ascii="Courier New" w:hAnsi="Courier New" w:cs="Courier New"/>
              </w:rPr>
              <w:t xml:space="preserve">            hypothesis &lt;- Transcribe(clip.audio, config)</w:t>
            </w:r>
          </w:p>
          <w:p w14:paraId="7A05D4D6" w14:textId="77777777" w:rsidR="00803D26" w:rsidRPr="004F5DEA" w:rsidRDefault="00803D26" w:rsidP="00803D26">
            <w:pPr>
              <w:rPr>
                <w:rFonts w:ascii="Courier New" w:hAnsi="Courier New" w:cs="Courier New"/>
              </w:rPr>
            </w:pPr>
            <w:r w:rsidRPr="004F5DEA">
              <w:rPr>
                <w:rFonts w:ascii="Courier New" w:hAnsi="Courier New" w:cs="Courier New"/>
              </w:rPr>
              <w:t xml:space="preserve">            Store(config, clip.id, hypothesis)</w:t>
            </w:r>
          </w:p>
          <w:p w14:paraId="4CC304A3"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7095B475"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3A38E524" w14:textId="77777777" w:rsidR="00803D26" w:rsidRPr="004F5DEA" w:rsidRDefault="00803D26" w:rsidP="00803D26">
            <w:pPr>
              <w:rPr>
                <w:rFonts w:ascii="Courier New" w:hAnsi="Courier New" w:cs="Courier New"/>
              </w:rPr>
            </w:pPr>
          </w:p>
          <w:p w14:paraId="33BB5AA3"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stored (reference, hypothesis) DO</w:t>
            </w:r>
          </w:p>
          <w:p w14:paraId="359100C6" w14:textId="77777777" w:rsidR="00803D26" w:rsidRPr="004F5DEA" w:rsidRDefault="00803D26" w:rsidP="00803D26">
            <w:pPr>
              <w:rPr>
                <w:rFonts w:ascii="Courier New" w:hAnsi="Courier New" w:cs="Courier New"/>
              </w:rPr>
            </w:pPr>
            <w:r w:rsidRPr="004F5DEA">
              <w:rPr>
                <w:rFonts w:ascii="Courier New" w:hAnsi="Courier New" w:cs="Courier New"/>
              </w:rPr>
              <w:t xml:space="preserve">        r &lt;- Normalise(reference)     // lowercase, strip punctuation, collapse spaces</w:t>
            </w:r>
          </w:p>
          <w:p w14:paraId="16D77271" w14:textId="77777777" w:rsidR="00803D26" w:rsidRPr="004F5DEA" w:rsidRDefault="00803D26" w:rsidP="00803D26">
            <w:pPr>
              <w:rPr>
                <w:rFonts w:ascii="Courier New" w:hAnsi="Courier New" w:cs="Courier New"/>
              </w:rPr>
            </w:pPr>
            <w:r w:rsidRPr="004F5DEA">
              <w:rPr>
                <w:rFonts w:ascii="Courier New" w:hAnsi="Courier New" w:cs="Courier New"/>
              </w:rPr>
              <w:lastRenderedPageBreak/>
              <w:t xml:space="preserve">        h &lt;- Normalise(hypothesis)</w:t>
            </w:r>
          </w:p>
          <w:p w14:paraId="624E099A" w14:textId="77777777" w:rsidR="00803D26" w:rsidRPr="004F5DEA" w:rsidRDefault="00803D26" w:rsidP="00803D26">
            <w:pPr>
              <w:rPr>
                <w:rFonts w:ascii="Courier New" w:hAnsi="Courier New" w:cs="Courier New"/>
              </w:rPr>
            </w:pPr>
            <w:r w:rsidRPr="004F5DEA">
              <w:rPr>
                <w:rFonts w:ascii="Courier New" w:hAnsi="Courier New" w:cs="Courier New"/>
              </w:rPr>
              <w:t xml:space="preserve">        (S, D, I, N) &lt;- Align(r, h)   // substitutions, deletions, insertions, ref words</w:t>
            </w:r>
          </w:p>
          <w:p w14:paraId="66D34DC2" w14:textId="77777777" w:rsidR="00803D26" w:rsidRPr="004F5DEA" w:rsidRDefault="00803D26" w:rsidP="00803D26">
            <w:pPr>
              <w:rPr>
                <w:rFonts w:ascii="Courier New" w:hAnsi="Courier New" w:cs="Courier New"/>
              </w:rPr>
            </w:pPr>
            <w:r w:rsidRPr="004F5DEA">
              <w:rPr>
                <w:rFonts w:ascii="Courier New" w:hAnsi="Courier New" w:cs="Courier New"/>
              </w:rPr>
              <w:t xml:space="preserve">        Accumulate(errors += S + D + I, words += N)</w:t>
            </w:r>
          </w:p>
          <w:p w14:paraId="535AEC22"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6221BA54" w14:textId="77777777" w:rsidR="00803D26" w:rsidRPr="004F5DEA" w:rsidRDefault="00803D26" w:rsidP="00803D26">
            <w:pPr>
              <w:rPr>
                <w:rFonts w:ascii="Courier New" w:hAnsi="Courier New" w:cs="Courier New"/>
              </w:rPr>
            </w:pPr>
          </w:p>
          <w:p w14:paraId="42F60A86" w14:textId="77777777" w:rsidR="00803D26" w:rsidRPr="004F5DEA" w:rsidRDefault="00803D26" w:rsidP="00803D26">
            <w:pPr>
              <w:rPr>
                <w:rFonts w:ascii="Courier New" w:hAnsi="Courier New" w:cs="Courier New"/>
              </w:rPr>
            </w:pPr>
            <w:r w:rsidRPr="004F5DEA">
              <w:rPr>
                <w:rFonts w:ascii="Courier New" w:hAnsi="Courier New" w:cs="Courier New"/>
              </w:rPr>
              <w:t xml:space="preserve">    // Corpus WER, NOT the mean of per-clip rates: averaging per-clip WER</w:t>
            </w:r>
          </w:p>
          <w:p w14:paraId="73FE80A2" w14:textId="77777777" w:rsidR="00803D26" w:rsidRPr="004F5DEA" w:rsidRDefault="00803D26" w:rsidP="00803D26">
            <w:pPr>
              <w:rPr>
                <w:rFonts w:ascii="Courier New" w:hAnsi="Courier New" w:cs="Courier New"/>
              </w:rPr>
            </w:pPr>
            <w:r w:rsidRPr="004F5DEA">
              <w:rPr>
                <w:rFonts w:ascii="Courier New" w:hAnsi="Courier New" w:cs="Courier New"/>
              </w:rPr>
              <w:t xml:space="preserve">    // over-weights short utterances.</w:t>
            </w:r>
          </w:p>
          <w:p w14:paraId="0599AB69"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errors / words</w:t>
            </w:r>
          </w:p>
          <w:p w14:paraId="735185A0" w14:textId="77777777" w:rsidR="00803D26" w:rsidRDefault="00803D26" w:rsidP="00803D26">
            <w:r w:rsidRPr="004F5DEA">
              <w:rPr>
                <w:rFonts w:ascii="Courier New" w:hAnsi="Courier New" w:cs="Courier New"/>
              </w:rPr>
              <w:t>END PROCEDURE</w:t>
            </w:r>
          </w:p>
          <w:p w14:paraId="19804AF5" w14:textId="77777777" w:rsidR="00D82738" w:rsidRDefault="00D82738" w:rsidP="00803D26"/>
        </w:tc>
      </w:tr>
    </w:tbl>
    <w:p w14:paraId="437E641D" w14:textId="77777777" w:rsidR="00D82738" w:rsidRDefault="00D82738" w:rsidP="00D82738"/>
    <w:p w14:paraId="62D39702" w14:textId="77777777" w:rsidR="00D30ADE" w:rsidRDefault="00000000" w:rsidP="00955CDB">
      <w:pPr>
        <w:pStyle w:val="Heading2"/>
      </w:pPr>
      <w:bookmarkStart w:id="36" w:name="_Toc239202016"/>
      <w:r>
        <w:t>4.3 Transcription repair</w:t>
      </w:r>
      <w:bookmarkEnd w:id="36"/>
    </w:p>
    <w:tbl>
      <w:tblPr>
        <w:tblStyle w:val="TableGrid"/>
        <w:tblW w:w="0" w:type="auto"/>
        <w:tblLook w:val="04A0" w:firstRow="1" w:lastRow="0" w:firstColumn="1" w:lastColumn="0" w:noHBand="0" w:noVBand="1"/>
      </w:tblPr>
      <w:tblGrid>
        <w:gridCol w:w="9016"/>
      </w:tblGrid>
      <w:tr w:rsidR="00803D26" w:rsidRPr="004F5DEA" w14:paraId="3FBE7F0B" w14:textId="77777777" w:rsidTr="00803D26">
        <w:tc>
          <w:tcPr>
            <w:tcW w:w="9016" w:type="dxa"/>
          </w:tcPr>
          <w:p w14:paraId="6A5505D6" w14:textId="77777777" w:rsidR="00803D26" w:rsidRPr="004F5DEA" w:rsidRDefault="00803D26" w:rsidP="00803D26">
            <w:pPr>
              <w:rPr>
                <w:rFonts w:ascii="Courier New" w:hAnsi="Courier New" w:cs="Courier New"/>
              </w:rPr>
            </w:pPr>
            <w:r w:rsidRPr="004F5DEA">
              <w:rPr>
                <w:rFonts w:ascii="Courier New" w:hAnsi="Courier New" w:cs="Courier New"/>
              </w:rPr>
              <w:t>INPUT   : transcript string from Stage 1</w:t>
            </w:r>
          </w:p>
          <w:p w14:paraId="5ACDC1FA" w14:textId="77777777" w:rsidR="00803D26" w:rsidRPr="004F5DEA" w:rsidRDefault="00803D26" w:rsidP="00803D26">
            <w:pPr>
              <w:rPr>
                <w:rFonts w:ascii="Courier New" w:hAnsi="Courier New" w:cs="Courier New"/>
              </w:rPr>
            </w:pPr>
            <w:r w:rsidRPr="004F5DEA">
              <w:rPr>
                <w:rFonts w:ascii="Courier New" w:hAnsi="Courier New" w:cs="Courier New"/>
              </w:rPr>
              <w:t>OUTPUT  : same utterance, invented tokens repaired, register unchanged</w:t>
            </w:r>
          </w:p>
          <w:p w14:paraId="2297687E" w14:textId="77777777" w:rsidR="00803D26" w:rsidRPr="004F5DEA" w:rsidRDefault="00803D26" w:rsidP="00803D26">
            <w:pPr>
              <w:rPr>
                <w:rFonts w:ascii="Courier New" w:hAnsi="Courier New" w:cs="Courier New"/>
              </w:rPr>
            </w:pPr>
          </w:p>
          <w:p w14:paraId="259066FE" w14:textId="77777777" w:rsidR="00803D26" w:rsidRPr="004F5DEA" w:rsidRDefault="00803D26" w:rsidP="00803D26">
            <w:pPr>
              <w:rPr>
                <w:rFonts w:ascii="Courier New" w:hAnsi="Courier New" w:cs="Courier New"/>
              </w:rPr>
            </w:pPr>
            <w:r w:rsidRPr="004F5DEA">
              <w:rPr>
                <w:rFonts w:ascii="Courier New" w:hAnsi="Courier New" w:cs="Courier New"/>
              </w:rPr>
              <w:t>CONSTANT REPAIRS &lt;- tokens that cannot occur in Malaysian rojak, mapped to</w:t>
            </w:r>
          </w:p>
          <w:p w14:paraId="2FCBE11C" w14:textId="77777777" w:rsidR="00803D26" w:rsidRPr="004F5DEA" w:rsidRDefault="00803D26" w:rsidP="00803D26">
            <w:pPr>
              <w:rPr>
                <w:rFonts w:ascii="Courier New" w:hAnsi="Courier New" w:cs="Courier New"/>
              </w:rPr>
            </w:pPr>
            <w:r w:rsidRPr="004F5DEA">
              <w:rPr>
                <w:rFonts w:ascii="Courier New" w:hAnsi="Courier New" w:cs="Courier New"/>
              </w:rPr>
              <w:t xml:space="preserve">                    what the speaker actually said (Appendix E)</w:t>
            </w:r>
          </w:p>
          <w:p w14:paraId="3B87C9E9" w14:textId="77777777" w:rsidR="00803D26" w:rsidRPr="004F5DEA" w:rsidRDefault="00803D26" w:rsidP="00803D26">
            <w:pPr>
              <w:rPr>
                <w:rFonts w:ascii="Courier New" w:hAnsi="Courier New" w:cs="Courier New"/>
              </w:rPr>
            </w:pPr>
          </w:p>
          <w:p w14:paraId="6359C835" w14:textId="77777777" w:rsidR="00803D26" w:rsidRPr="004F5DEA" w:rsidRDefault="00803D26" w:rsidP="00803D26">
            <w:pPr>
              <w:rPr>
                <w:rFonts w:ascii="Courier New" w:hAnsi="Courier New" w:cs="Courier New"/>
              </w:rPr>
            </w:pPr>
            <w:r w:rsidRPr="004F5DEA">
              <w:rPr>
                <w:rFonts w:ascii="Courier New" w:hAnsi="Courier New" w:cs="Courier New"/>
              </w:rPr>
              <w:t>PROCEDURE Repair(text):</w:t>
            </w:r>
          </w:p>
          <w:p w14:paraId="06628DEC"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CollapseWhitespace(text)</w:t>
            </w:r>
          </w:p>
          <w:p w14:paraId="0DEB4318"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RemoveSpaceBeforePunctuation(text)</w:t>
            </w:r>
          </w:p>
          <w:p w14:paraId="1579B794"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CollapseRepeatedPunctuation(text)</w:t>
            </w:r>
          </w:p>
          <w:p w14:paraId="798463A8" w14:textId="77777777" w:rsidR="00803D26" w:rsidRPr="004F5DEA" w:rsidRDefault="00803D26" w:rsidP="00803D26">
            <w:pPr>
              <w:rPr>
                <w:rFonts w:ascii="Courier New" w:hAnsi="Courier New" w:cs="Courier New"/>
              </w:rPr>
            </w:pPr>
          </w:p>
          <w:p w14:paraId="66F01B64" w14:textId="77777777" w:rsidR="00803D26" w:rsidRPr="004F5DEA" w:rsidRDefault="00803D26" w:rsidP="00803D26">
            <w:pPr>
              <w:rPr>
                <w:rFonts w:ascii="Courier New" w:hAnsi="Courier New" w:cs="Courier New"/>
              </w:rPr>
            </w:pPr>
            <w:r w:rsidRPr="004F5DEA">
              <w:rPr>
                <w:rFonts w:ascii="Courier New" w:hAnsi="Courier New" w:cs="Courier New"/>
              </w:rPr>
              <w:t xml:space="preserve">    // Case and wording are NOT touched. Capitals carry meaning -- MyKad, JPJ,</w:t>
            </w:r>
          </w:p>
          <w:p w14:paraId="2457B2CE" w14:textId="77777777" w:rsidR="00803D26" w:rsidRPr="004F5DEA" w:rsidRDefault="00803D26" w:rsidP="00803D26">
            <w:pPr>
              <w:rPr>
                <w:rFonts w:ascii="Courier New" w:hAnsi="Courier New" w:cs="Courier New"/>
              </w:rPr>
            </w:pPr>
            <w:r w:rsidRPr="004F5DEA">
              <w:rPr>
                <w:rFonts w:ascii="Courier New" w:hAnsi="Courier New" w:cs="Courier New"/>
              </w:rPr>
              <w:t xml:space="preserve">    // and the P and D licence classes -- and 391 of 506 training inputs end</w:t>
            </w:r>
          </w:p>
          <w:p w14:paraId="53735CC1" w14:textId="77777777" w:rsidR="00803D26" w:rsidRPr="004F5DEA" w:rsidRDefault="00803D26" w:rsidP="00803D26">
            <w:pPr>
              <w:rPr>
                <w:rFonts w:ascii="Courier New" w:hAnsi="Courier New" w:cs="Courier New"/>
              </w:rPr>
            </w:pPr>
            <w:r w:rsidRPr="004F5DEA">
              <w:rPr>
                <w:rFonts w:ascii="Courier New" w:hAnsi="Courier New" w:cs="Courier New"/>
              </w:rPr>
              <w:t xml:space="preserve">    // in a question mark, so the model expects punctuation to survive.</w:t>
            </w:r>
          </w:p>
          <w:p w14:paraId="0BBA42BD" w14:textId="77777777" w:rsidR="00803D26" w:rsidRPr="004F5DEA" w:rsidRDefault="00803D26" w:rsidP="00803D26">
            <w:pPr>
              <w:rPr>
                <w:rFonts w:ascii="Courier New" w:hAnsi="Courier New" w:cs="Courier New"/>
              </w:rPr>
            </w:pPr>
            <w:r w:rsidRPr="004F5DEA">
              <w:rPr>
                <w:rFonts w:ascii="Courier New" w:hAnsi="Courier New" w:cs="Courier New"/>
              </w:rPr>
              <w:t xml:space="preserve">    out &lt;- empty list</w:t>
            </w:r>
          </w:p>
          <w:p w14:paraId="039F1259"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token IN SplitKeepingSeparators(text) DO</w:t>
            </w:r>
          </w:p>
          <w:p w14:paraId="088F90F7" w14:textId="77777777" w:rsidR="00803D26" w:rsidRPr="004F5DEA" w:rsidRDefault="00803D26" w:rsidP="00803D26">
            <w:pPr>
              <w:rPr>
                <w:rFonts w:ascii="Courier New" w:hAnsi="Courier New" w:cs="Courier New"/>
              </w:rPr>
            </w:pPr>
            <w:r w:rsidRPr="004F5DEA">
              <w:rPr>
                <w:rFonts w:ascii="Courier New" w:hAnsi="Courier New" w:cs="Courier New"/>
              </w:rPr>
              <w:t xml:space="preserve">        IF Lower(token) IN REPAIRS THEN</w:t>
            </w:r>
          </w:p>
          <w:p w14:paraId="06B902CA" w14:textId="77777777" w:rsidR="00803D26" w:rsidRPr="004F5DEA" w:rsidRDefault="00803D26" w:rsidP="00803D26">
            <w:pPr>
              <w:rPr>
                <w:rFonts w:ascii="Courier New" w:hAnsi="Courier New" w:cs="Courier New"/>
              </w:rPr>
            </w:pPr>
            <w:r w:rsidRPr="004F5DEA">
              <w:rPr>
                <w:rFonts w:ascii="Courier New" w:hAnsi="Courier New" w:cs="Courier New"/>
              </w:rPr>
              <w:t xml:space="preserve">            Append(out, MatchCase(token, REPAIRS[Lower(token)]))</w:t>
            </w:r>
          </w:p>
          <w:p w14:paraId="02ACB58F" w14:textId="77777777" w:rsidR="00803D26" w:rsidRPr="004F5DEA" w:rsidRDefault="00803D26" w:rsidP="00803D26">
            <w:pPr>
              <w:rPr>
                <w:rFonts w:ascii="Courier New" w:hAnsi="Courier New" w:cs="Courier New"/>
              </w:rPr>
            </w:pPr>
            <w:r w:rsidRPr="004F5DEA">
              <w:rPr>
                <w:rFonts w:ascii="Courier New" w:hAnsi="Courier New" w:cs="Courier New"/>
              </w:rPr>
              <w:t xml:space="preserve">        ELSE</w:t>
            </w:r>
          </w:p>
          <w:p w14:paraId="36BDEEF0" w14:textId="77777777" w:rsidR="00803D26" w:rsidRPr="004F5DEA" w:rsidRDefault="00803D26" w:rsidP="00803D26">
            <w:pPr>
              <w:rPr>
                <w:rFonts w:ascii="Courier New" w:hAnsi="Courier New" w:cs="Courier New"/>
              </w:rPr>
            </w:pPr>
            <w:r w:rsidRPr="004F5DEA">
              <w:rPr>
                <w:rFonts w:ascii="Courier New" w:hAnsi="Courier New" w:cs="Courier New"/>
              </w:rPr>
              <w:t xml:space="preserve">            Append(out, token)</w:t>
            </w:r>
          </w:p>
          <w:p w14:paraId="2F844BAD"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IF</w:t>
            </w:r>
          </w:p>
          <w:p w14:paraId="0157F834"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26D999E4"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Join(out)</w:t>
            </w:r>
          </w:p>
          <w:p w14:paraId="04F17FBF" w14:textId="77777777" w:rsidR="00803D26" w:rsidRPr="004F5DEA" w:rsidRDefault="00803D26" w:rsidP="00955CDB">
            <w:pPr>
              <w:rPr>
                <w:rFonts w:ascii="Courier New" w:hAnsi="Courier New" w:cs="Courier New"/>
              </w:rPr>
            </w:pPr>
            <w:r w:rsidRPr="004F5DEA">
              <w:rPr>
                <w:rFonts w:ascii="Courier New" w:hAnsi="Courier New" w:cs="Courier New"/>
              </w:rPr>
              <w:t>END PROCEDURE</w:t>
            </w:r>
          </w:p>
        </w:tc>
      </w:tr>
    </w:tbl>
    <w:p w14:paraId="0A1C911E" w14:textId="77777777" w:rsidR="00D30ADE" w:rsidRDefault="00D30ADE" w:rsidP="00955CDB"/>
    <w:p w14:paraId="04F7EC0A" w14:textId="77777777" w:rsidR="00D30ADE" w:rsidRDefault="00000000" w:rsidP="00955CDB">
      <w:pPr>
        <w:pStyle w:val="Heading2"/>
      </w:pPr>
      <w:bookmarkStart w:id="37" w:name="_Toc239202017"/>
      <w:r>
        <w:t>4.4 Knowledge-based generation with trained refusal</w:t>
      </w:r>
      <w:bookmarkEnd w:id="37"/>
    </w:p>
    <w:tbl>
      <w:tblPr>
        <w:tblStyle w:val="TableGrid"/>
        <w:tblW w:w="0" w:type="auto"/>
        <w:tblLook w:val="04A0" w:firstRow="1" w:lastRow="0" w:firstColumn="1" w:lastColumn="0" w:noHBand="0" w:noVBand="1"/>
      </w:tblPr>
      <w:tblGrid>
        <w:gridCol w:w="9016"/>
      </w:tblGrid>
      <w:tr w:rsidR="00E5315D" w14:paraId="547AFC98" w14:textId="77777777" w:rsidTr="00E5315D">
        <w:tc>
          <w:tcPr>
            <w:tcW w:w="9016" w:type="dxa"/>
          </w:tcPr>
          <w:p w14:paraId="362701B1" w14:textId="77777777" w:rsidR="00E5315D" w:rsidRPr="004F5DEA" w:rsidRDefault="00E5315D" w:rsidP="00E5315D">
            <w:pPr>
              <w:rPr>
                <w:rFonts w:ascii="Courier New" w:hAnsi="Courier New" w:cs="Courier New"/>
              </w:rPr>
            </w:pPr>
            <w:r w:rsidRPr="004F5DEA">
              <w:rPr>
                <w:rFonts w:ascii="Courier New" w:hAnsi="Courier New" w:cs="Courier New"/>
              </w:rPr>
              <w:t>INPUT   : repaired utterance, recent dialogue history</w:t>
            </w:r>
          </w:p>
          <w:p w14:paraId="1178B6C6" w14:textId="77777777" w:rsidR="00E5315D" w:rsidRPr="004F5DEA" w:rsidRDefault="00E5315D" w:rsidP="00E5315D">
            <w:pPr>
              <w:rPr>
                <w:rFonts w:ascii="Courier New" w:hAnsi="Courier New" w:cs="Courier New"/>
              </w:rPr>
            </w:pPr>
            <w:r w:rsidRPr="004F5DEA">
              <w:rPr>
                <w:rFonts w:ascii="Courier New" w:hAnsi="Courier New" w:cs="Courier New"/>
              </w:rPr>
              <w:t>OUTPUT  : rojak reply, or the fallback sentence when out of knowledge</w:t>
            </w:r>
          </w:p>
          <w:p w14:paraId="5F088ABE" w14:textId="77777777" w:rsidR="00E5315D" w:rsidRPr="004F5DEA" w:rsidRDefault="00E5315D" w:rsidP="00E5315D">
            <w:pPr>
              <w:rPr>
                <w:rFonts w:ascii="Courier New" w:hAnsi="Courier New" w:cs="Courier New"/>
              </w:rPr>
            </w:pPr>
          </w:p>
          <w:p w14:paraId="65BF796E" w14:textId="77777777" w:rsidR="00E5315D" w:rsidRPr="004F5DEA" w:rsidRDefault="00E5315D" w:rsidP="00E5315D">
            <w:pPr>
              <w:rPr>
                <w:rFonts w:ascii="Courier New" w:hAnsi="Courier New" w:cs="Courier New"/>
              </w:rPr>
            </w:pPr>
            <w:r w:rsidRPr="004F5DEA">
              <w:rPr>
                <w:rFonts w:ascii="Courier New" w:hAnsi="Courier New" w:cs="Courier New"/>
              </w:rPr>
              <w:t>CONSTANT SYSTEM_PROMPT &lt;- read from the knowledge base: the same file that</w:t>
            </w:r>
          </w:p>
          <w:p w14:paraId="7DA26C11" w14:textId="77777777" w:rsidR="00E5315D" w:rsidRPr="004F5DEA" w:rsidRDefault="00E5315D" w:rsidP="00E5315D">
            <w:pPr>
              <w:rPr>
                <w:rFonts w:ascii="Courier New" w:hAnsi="Courier New" w:cs="Courier New"/>
              </w:rPr>
            </w:pPr>
            <w:r w:rsidRPr="004F5DEA">
              <w:rPr>
                <w:rFonts w:ascii="Courier New" w:hAnsi="Courier New" w:cs="Courier New"/>
              </w:rPr>
              <w:lastRenderedPageBreak/>
              <w:t xml:space="preserve">                          stamped every training example (Appendix F)</w:t>
            </w:r>
          </w:p>
          <w:p w14:paraId="5B18B2B9" w14:textId="77777777" w:rsidR="00E5315D" w:rsidRPr="004F5DEA" w:rsidRDefault="00E5315D" w:rsidP="00E5315D">
            <w:pPr>
              <w:rPr>
                <w:rFonts w:ascii="Courier New" w:hAnsi="Courier New" w:cs="Courier New"/>
              </w:rPr>
            </w:pPr>
            <w:r w:rsidRPr="004F5DEA">
              <w:rPr>
                <w:rFonts w:ascii="Courier New" w:hAnsi="Courier New" w:cs="Courier New"/>
              </w:rPr>
              <w:t>CONSTANT HISTORY_TURNS &lt;- 2</w:t>
            </w:r>
          </w:p>
          <w:p w14:paraId="5D8D486F" w14:textId="77777777" w:rsidR="00E5315D" w:rsidRPr="004F5DEA" w:rsidRDefault="00E5315D" w:rsidP="00E5315D">
            <w:pPr>
              <w:rPr>
                <w:rFonts w:ascii="Courier New" w:hAnsi="Courier New" w:cs="Courier New"/>
              </w:rPr>
            </w:pPr>
          </w:p>
          <w:p w14:paraId="1020B360" w14:textId="77777777" w:rsidR="00E5315D" w:rsidRPr="004F5DEA" w:rsidRDefault="00E5315D" w:rsidP="00E5315D">
            <w:pPr>
              <w:rPr>
                <w:rFonts w:ascii="Courier New" w:hAnsi="Courier New" w:cs="Courier New"/>
              </w:rPr>
            </w:pPr>
            <w:r w:rsidRPr="004F5DEA">
              <w:rPr>
                <w:rFonts w:ascii="Courier New" w:hAnsi="Courier New" w:cs="Courier New"/>
              </w:rPr>
              <w:t>PROCEDURE Answer(utterance, history):</w:t>
            </w:r>
          </w:p>
          <w:p w14:paraId="518E36AD" w14:textId="77777777" w:rsidR="00E5315D" w:rsidRPr="004F5DEA" w:rsidRDefault="00E5315D" w:rsidP="00E5315D">
            <w:pPr>
              <w:rPr>
                <w:rFonts w:ascii="Courier New" w:hAnsi="Courier New" w:cs="Courier New"/>
              </w:rPr>
            </w:pPr>
            <w:r w:rsidRPr="004F5DEA">
              <w:rPr>
                <w:rFonts w:ascii="Courier New" w:hAnsi="Courier New" w:cs="Courier New"/>
              </w:rPr>
              <w:t xml:space="preserve">    // Refusal is not a filter over the output. It is trained: 130 corpus</w:t>
            </w:r>
          </w:p>
          <w:p w14:paraId="57D46BA7" w14:textId="77777777" w:rsidR="00E5315D" w:rsidRPr="004F5DEA" w:rsidRDefault="00E5315D" w:rsidP="00E5315D">
            <w:pPr>
              <w:rPr>
                <w:rFonts w:ascii="Courier New" w:hAnsi="Courier New" w:cs="Courier New"/>
              </w:rPr>
            </w:pPr>
            <w:r w:rsidRPr="004F5DEA">
              <w:rPr>
                <w:rFonts w:ascii="Courier New" w:hAnsi="Courier New" w:cs="Courier New"/>
              </w:rPr>
              <w:t xml:space="preserve">    // pairs answer an out-of-scope question with the fallback, so the</w:t>
            </w:r>
          </w:p>
          <w:p w14:paraId="0B32D996" w14:textId="77777777" w:rsidR="00E5315D" w:rsidRPr="004F5DEA" w:rsidRDefault="00E5315D" w:rsidP="00E5315D">
            <w:pPr>
              <w:rPr>
                <w:rFonts w:ascii="Courier New" w:hAnsi="Courier New" w:cs="Courier New"/>
              </w:rPr>
            </w:pPr>
            <w:r w:rsidRPr="004F5DEA">
              <w:rPr>
                <w:rFonts w:ascii="Courier New" w:hAnsi="Courier New" w:cs="Courier New"/>
              </w:rPr>
              <w:t xml:space="preserve">    // boundary lives in the weights and the prompt only restates it.</w:t>
            </w:r>
          </w:p>
          <w:p w14:paraId="38D202E5" w14:textId="77777777" w:rsidR="00E5315D" w:rsidRPr="004F5DEA" w:rsidRDefault="00E5315D" w:rsidP="00E5315D">
            <w:pPr>
              <w:rPr>
                <w:rFonts w:ascii="Courier New" w:hAnsi="Courier New" w:cs="Courier New"/>
              </w:rPr>
            </w:pPr>
            <w:r w:rsidRPr="004F5DEA">
              <w:rPr>
                <w:rFonts w:ascii="Courier New" w:hAnsi="Courier New" w:cs="Courier New"/>
              </w:rPr>
              <w:t xml:space="preserve">    messages &lt;- [ {system, SYSTEM_PROMPT} ]</w:t>
            </w:r>
          </w:p>
          <w:p w14:paraId="6BC5D5E4" w14:textId="77777777" w:rsidR="00E5315D" w:rsidRPr="004F5DEA" w:rsidRDefault="00E5315D" w:rsidP="00E5315D">
            <w:pPr>
              <w:rPr>
                <w:rFonts w:ascii="Courier New" w:hAnsi="Courier New" w:cs="Courier New"/>
              </w:rPr>
            </w:pPr>
            <w:r w:rsidRPr="004F5DEA">
              <w:rPr>
                <w:rFonts w:ascii="Courier New" w:hAnsi="Courier New" w:cs="Courier New"/>
              </w:rPr>
              <w:t xml:space="preserve">    Append(messages, LastN(history, 2 * HISTORY_TURNS))</w:t>
            </w:r>
          </w:p>
          <w:p w14:paraId="1FAB8FB4" w14:textId="77777777" w:rsidR="00E5315D" w:rsidRPr="004F5DEA" w:rsidRDefault="00E5315D" w:rsidP="00E5315D">
            <w:pPr>
              <w:rPr>
                <w:rFonts w:ascii="Courier New" w:hAnsi="Courier New" w:cs="Courier New"/>
              </w:rPr>
            </w:pPr>
            <w:r w:rsidRPr="004F5DEA">
              <w:rPr>
                <w:rFonts w:ascii="Courier New" w:hAnsi="Courier New" w:cs="Courier New"/>
              </w:rPr>
              <w:t xml:space="preserve">    Append(messages, {user, utterance})</w:t>
            </w:r>
          </w:p>
          <w:p w14:paraId="13B4BA3F" w14:textId="77777777" w:rsidR="00E5315D" w:rsidRPr="004F5DEA" w:rsidRDefault="00E5315D" w:rsidP="00E5315D">
            <w:pPr>
              <w:rPr>
                <w:rFonts w:ascii="Courier New" w:hAnsi="Courier New" w:cs="Courier New"/>
              </w:rPr>
            </w:pPr>
          </w:p>
          <w:p w14:paraId="1759ABCD" w14:textId="77777777" w:rsidR="00E5315D" w:rsidRPr="004F5DEA" w:rsidRDefault="00E5315D" w:rsidP="00E5315D">
            <w:pPr>
              <w:rPr>
                <w:rFonts w:ascii="Courier New" w:hAnsi="Courier New" w:cs="Courier New"/>
              </w:rPr>
            </w:pPr>
            <w:r w:rsidRPr="004F5DEA">
              <w:rPr>
                <w:rFonts w:ascii="Courier New" w:hAnsi="Courier New" w:cs="Courier New"/>
              </w:rPr>
              <w:t xml:space="preserve">    text   &lt;- ApplyChatTemplate(messages, add_generation_prompt = TRUE)</w:t>
            </w:r>
          </w:p>
          <w:p w14:paraId="662091B1" w14:textId="77777777" w:rsidR="00E5315D" w:rsidRPr="004F5DEA" w:rsidRDefault="00E5315D" w:rsidP="00E5315D">
            <w:pPr>
              <w:rPr>
                <w:rFonts w:ascii="Courier New" w:hAnsi="Courier New" w:cs="Courier New"/>
              </w:rPr>
            </w:pPr>
            <w:r w:rsidRPr="004F5DEA">
              <w:rPr>
                <w:rFonts w:ascii="Courier New" w:hAnsi="Courier New" w:cs="Courier New"/>
              </w:rPr>
              <w:t xml:space="preserve">    tokens &lt;- Model.Generate(text, max_new_tokens = 160, sampling = FALSE)</w:t>
            </w:r>
          </w:p>
          <w:p w14:paraId="0A821250" w14:textId="77777777" w:rsidR="00E5315D" w:rsidRPr="004F5DEA" w:rsidRDefault="00E5315D" w:rsidP="00E5315D">
            <w:pPr>
              <w:rPr>
                <w:rFonts w:ascii="Courier New" w:hAnsi="Courier New" w:cs="Courier New"/>
              </w:rPr>
            </w:pPr>
            <w:r w:rsidRPr="004F5DEA">
              <w:rPr>
                <w:rFonts w:ascii="Courier New" w:hAnsi="Courier New" w:cs="Courier New"/>
              </w:rPr>
              <w:t xml:space="preserve">    RETURN Decode(tokens generated after the prompt)</w:t>
            </w:r>
          </w:p>
          <w:p w14:paraId="3B0546D4" w14:textId="77777777" w:rsidR="00E5315D" w:rsidRDefault="00E5315D" w:rsidP="00955CDB">
            <w:r w:rsidRPr="004F5DEA">
              <w:rPr>
                <w:rFonts w:ascii="Courier New" w:hAnsi="Courier New" w:cs="Courier New"/>
              </w:rPr>
              <w:t>END PROCEDURE</w:t>
            </w:r>
          </w:p>
        </w:tc>
      </w:tr>
    </w:tbl>
    <w:p w14:paraId="0D393B4C" w14:textId="77777777" w:rsidR="00D82738" w:rsidRDefault="00D82738" w:rsidP="00D82738"/>
    <w:p w14:paraId="67A4918C" w14:textId="77777777" w:rsidR="00D30ADE" w:rsidRDefault="00000000" w:rsidP="00955CDB">
      <w:pPr>
        <w:pStyle w:val="Heading2"/>
      </w:pPr>
      <w:bookmarkStart w:id="38" w:name="_Toc239202018"/>
      <w:r>
        <w:t>4.5 Feedback capture and moderated retraining</w:t>
      </w:r>
      <w:bookmarkEnd w:id="38"/>
    </w:p>
    <w:tbl>
      <w:tblPr>
        <w:tblStyle w:val="TableGrid"/>
        <w:tblW w:w="0" w:type="auto"/>
        <w:tblLook w:val="04A0" w:firstRow="1" w:lastRow="0" w:firstColumn="1" w:lastColumn="0" w:noHBand="0" w:noVBand="1"/>
      </w:tblPr>
      <w:tblGrid>
        <w:gridCol w:w="9016"/>
      </w:tblGrid>
      <w:tr w:rsidR="00E5315D" w14:paraId="5269D9A9" w14:textId="77777777" w:rsidTr="00E5315D">
        <w:tc>
          <w:tcPr>
            <w:tcW w:w="9016" w:type="dxa"/>
          </w:tcPr>
          <w:p w14:paraId="2F7097E1" w14:textId="77777777" w:rsidR="00E5315D" w:rsidRPr="004F5DEA" w:rsidRDefault="00E5315D" w:rsidP="00E5315D">
            <w:pPr>
              <w:rPr>
                <w:rFonts w:ascii="Courier New" w:hAnsi="Courier New" w:cs="Courier New"/>
              </w:rPr>
            </w:pPr>
            <w:r w:rsidRPr="004F5DEA">
              <w:rPr>
                <w:rFonts w:ascii="Courier New" w:hAnsi="Courier New" w:cs="Courier New"/>
              </w:rPr>
              <w:t>PROCEDURE OnVerdict(question, reply, verdict, correction, context):</w:t>
            </w:r>
          </w:p>
          <w:p w14:paraId="0D7F5B6C" w14:textId="77777777" w:rsidR="00E5315D" w:rsidRPr="004F5DEA" w:rsidRDefault="00E5315D" w:rsidP="00E5315D">
            <w:pPr>
              <w:rPr>
                <w:rFonts w:ascii="Courier New" w:hAnsi="Courier New" w:cs="Courier New"/>
              </w:rPr>
            </w:pPr>
            <w:r w:rsidRPr="004F5DEA">
              <w:rPr>
                <w:rFonts w:ascii="Courier New" w:hAnsi="Courier New" w:cs="Courier New"/>
              </w:rPr>
              <w:t xml:space="preserve">    INSERT INTO feedback (created_utc, transcript, user_text, reply,</w:t>
            </w:r>
          </w:p>
          <w:p w14:paraId="69E2F90D" w14:textId="77777777" w:rsidR="00E5315D" w:rsidRPr="004F5DEA" w:rsidRDefault="00E5315D" w:rsidP="00E5315D">
            <w:pPr>
              <w:rPr>
                <w:rFonts w:ascii="Courier New" w:hAnsi="Courier New" w:cs="Courier New"/>
              </w:rPr>
            </w:pPr>
            <w:r w:rsidRPr="004F5DEA">
              <w:rPr>
                <w:rFonts w:ascii="Courier New" w:hAnsi="Courier New" w:cs="Courier New"/>
              </w:rPr>
              <w:t xml:space="preserve">                          verdict, correction, context, backend, seconds)</w:t>
            </w:r>
          </w:p>
          <w:p w14:paraId="4379581D" w14:textId="77777777" w:rsidR="00E5315D" w:rsidRPr="004F5DEA" w:rsidRDefault="00E5315D" w:rsidP="00E5315D">
            <w:pPr>
              <w:rPr>
                <w:rFonts w:ascii="Courier New" w:hAnsi="Courier New" w:cs="Courier New"/>
              </w:rPr>
            </w:pPr>
            <w:r w:rsidRPr="004F5DEA">
              <w:rPr>
                <w:rFonts w:ascii="Courier New" w:hAnsi="Courier New" w:cs="Courier New"/>
              </w:rPr>
              <w:t xml:space="preserve">    // transcript is NULL when the question was typed. It is stored apart</w:t>
            </w:r>
          </w:p>
          <w:p w14:paraId="21363C0F" w14:textId="77777777" w:rsidR="00E5315D" w:rsidRPr="004F5DEA" w:rsidRDefault="00E5315D" w:rsidP="00E5315D">
            <w:pPr>
              <w:rPr>
                <w:rFonts w:ascii="Courier New" w:hAnsi="Courier New" w:cs="Courier New"/>
              </w:rPr>
            </w:pPr>
            <w:r w:rsidRPr="004F5DEA">
              <w:rPr>
                <w:rFonts w:ascii="Courier New" w:hAnsi="Courier New" w:cs="Courier New"/>
              </w:rPr>
              <w:t xml:space="preserve">    // from user_text so an ASR failure stays distinguishable from an NLP one.</w:t>
            </w:r>
          </w:p>
          <w:p w14:paraId="38AAD807" w14:textId="77777777" w:rsidR="00E5315D" w:rsidRPr="004F5DEA" w:rsidRDefault="00E5315D" w:rsidP="00E5315D">
            <w:pPr>
              <w:rPr>
                <w:rFonts w:ascii="Courier New" w:hAnsi="Courier New" w:cs="Courier New"/>
              </w:rPr>
            </w:pPr>
            <w:r w:rsidRPr="004F5DEA">
              <w:rPr>
                <w:rFonts w:ascii="Courier New" w:hAnsi="Courier New" w:cs="Courier New"/>
              </w:rPr>
              <w:t>END PROCEDURE</w:t>
            </w:r>
          </w:p>
          <w:p w14:paraId="0D2E5073" w14:textId="77777777" w:rsidR="00E5315D" w:rsidRPr="004F5DEA" w:rsidRDefault="00E5315D" w:rsidP="00E5315D">
            <w:pPr>
              <w:rPr>
                <w:rFonts w:ascii="Courier New" w:hAnsi="Courier New" w:cs="Courier New"/>
              </w:rPr>
            </w:pPr>
          </w:p>
          <w:p w14:paraId="44D0FF54" w14:textId="77777777" w:rsidR="00E5315D" w:rsidRPr="004F5DEA" w:rsidRDefault="00E5315D" w:rsidP="00E5315D">
            <w:pPr>
              <w:rPr>
                <w:rFonts w:ascii="Courier New" w:hAnsi="Courier New" w:cs="Courier New"/>
              </w:rPr>
            </w:pPr>
            <w:r w:rsidRPr="004F5DEA">
              <w:rPr>
                <w:rFonts w:ascii="Courier New" w:hAnsi="Courier New" w:cs="Courier New"/>
              </w:rPr>
              <w:t>PROCEDURE RetrainingCycle():        // periodic and team-reviewed, NOT automatic</w:t>
            </w:r>
          </w:p>
          <w:p w14:paraId="20E01228" w14:textId="77777777" w:rsidR="00E5315D" w:rsidRPr="004F5DEA" w:rsidRDefault="00E5315D" w:rsidP="00E5315D">
            <w:pPr>
              <w:rPr>
                <w:rFonts w:ascii="Courier New" w:hAnsi="Courier New" w:cs="Courier New"/>
              </w:rPr>
            </w:pPr>
            <w:r w:rsidRPr="004F5DEA">
              <w:rPr>
                <w:rFonts w:ascii="Courier New" w:hAnsi="Courier New" w:cs="Courier New"/>
              </w:rPr>
              <w:t xml:space="preserve">    candidates &lt;- SELECT * FROM feedback</w:t>
            </w:r>
          </w:p>
          <w:p w14:paraId="4F255DCD" w14:textId="77777777" w:rsidR="00E5315D" w:rsidRPr="004F5DEA" w:rsidRDefault="00E5315D" w:rsidP="00E5315D">
            <w:pPr>
              <w:rPr>
                <w:rFonts w:ascii="Courier New" w:hAnsi="Courier New" w:cs="Courier New"/>
              </w:rPr>
            </w:pPr>
            <w:r w:rsidRPr="004F5DEA">
              <w:rPr>
                <w:rFonts w:ascii="Courier New" w:hAnsi="Courier New" w:cs="Courier New"/>
              </w:rPr>
              <w:t xml:space="preserve">                  WHERE verdict = 'down' AND correction IS NOT NULL</w:t>
            </w:r>
          </w:p>
          <w:p w14:paraId="678C5012" w14:textId="77777777" w:rsidR="00E5315D" w:rsidRPr="004F5DEA" w:rsidRDefault="00E5315D" w:rsidP="00E5315D">
            <w:pPr>
              <w:rPr>
                <w:rFonts w:ascii="Courier New" w:hAnsi="Courier New" w:cs="Courier New"/>
              </w:rPr>
            </w:pPr>
            <w:r w:rsidRPr="004F5DEA">
              <w:rPr>
                <w:rFonts w:ascii="Courier New" w:hAnsi="Courier New" w:cs="Courier New"/>
              </w:rPr>
              <w:t xml:space="preserve">    approved   &lt;- HumanReview(candidates)     // reject out-of-scope corrections</w:t>
            </w:r>
          </w:p>
          <w:p w14:paraId="0CE8B123" w14:textId="77777777" w:rsidR="00E5315D" w:rsidRPr="004F5DEA" w:rsidRDefault="00E5315D" w:rsidP="00E5315D">
            <w:pPr>
              <w:rPr>
                <w:rFonts w:ascii="Courier New" w:hAnsi="Courier New" w:cs="Courier New"/>
              </w:rPr>
            </w:pPr>
            <w:r w:rsidRPr="004F5DEA">
              <w:rPr>
                <w:rFonts w:ascii="Courier New" w:hAnsi="Courier New" w:cs="Courier New"/>
              </w:rPr>
              <w:t xml:space="preserve">    corpus_v2  &lt;- corpus_v1 + AddCorpusMetadata(approved)</w:t>
            </w:r>
          </w:p>
          <w:p w14:paraId="55E04316" w14:textId="77777777" w:rsidR="00E5315D" w:rsidRPr="004F5DEA" w:rsidRDefault="00E5315D" w:rsidP="00E5315D">
            <w:pPr>
              <w:rPr>
                <w:rFonts w:ascii="Courier New" w:hAnsi="Courier New" w:cs="Courier New"/>
              </w:rPr>
            </w:pPr>
            <w:r w:rsidRPr="004F5DEA">
              <w:rPr>
                <w:rFonts w:ascii="Courier New" w:hAnsi="Courier New" w:cs="Courier New"/>
              </w:rPr>
              <w:t xml:space="preserve">    Split(corpus_v2) ; ConvertToTrainingFormat() ; QLoRA() ; Evaluate(v2 vs v1)</w:t>
            </w:r>
          </w:p>
          <w:p w14:paraId="177A85C0" w14:textId="77777777" w:rsidR="00E5315D" w:rsidRPr="004F5DEA" w:rsidRDefault="00E5315D" w:rsidP="00955CDB">
            <w:pPr>
              <w:rPr>
                <w:rFonts w:ascii="Courier New" w:hAnsi="Courier New" w:cs="Courier New"/>
              </w:rPr>
            </w:pPr>
            <w:r w:rsidRPr="004F5DEA">
              <w:rPr>
                <w:rFonts w:ascii="Courier New" w:hAnsi="Courier New" w:cs="Courier New"/>
              </w:rPr>
              <w:t>END PROCEDURE</w:t>
            </w:r>
          </w:p>
        </w:tc>
      </w:tr>
    </w:tbl>
    <w:p w14:paraId="41D00A1A" w14:textId="77777777" w:rsidR="00D30ADE" w:rsidRDefault="00D30ADE" w:rsidP="00955CDB"/>
    <w:p w14:paraId="65205BE3" w14:textId="77777777" w:rsidR="00D30ADE" w:rsidRDefault="00000000" w:rsidP="00955CDB">
      <w:r>
        <w:br w:type="page"/>
      </w:r>
    </w:p>
    <w:p w14:paraId="25720881" w14:textId="77777777" w:rsidR="00D30ADE" w:rsidRDefault="00000000" w:rsidP="00955CDB">
      <w:pPr>
        <w:pStyle w:val="Heading1"/>
      </w:pPr>
      <w:bookmarkStart w:id="39" w:name="_Toc239202019"/>
      <w:r>
        <w:lastRenderedPageBreak/>
        <w:t>5.0 Algorithm Analysis</w:t>
      </w:r>
      <w:bookmarkEnd w:id="39"/>
    </w:p>
    <w:p w14:paraId="22BD0C11" w14:textId="77777777" w:rsidR="00D30ADE" w:rsidRDefault="00000000" w:rsidP="00955CDB">
      <w:pPr>
        <w:pStyle w:val="Heading2"/>
      </w:pPr>
      <w:bookmarkStart w:id="40" w:name="_Toc239202020"/>
      <w:r>
        <w:t>5.1 Test set and evaluation metric</w:t>
      </w:r>
      <w:bookmarkEnd w:id="40"/>
    </w:p>
    <w:p w14:paraId="49849B6D" w14:textId="77777777" w:rsidR="00D30ADE" w:rsidRDefault="00000000" w:rsidP="00955CDB">
      <w:r>
        <w:t>No public Bahasa Rojak speech corpus exists, so a purpose-built evaluation set was constructed. Forty-eight utterances were written across six categories, eight per category, and recorded by both team members. Reference transcripts were written before recording; transcribing our own audio afterwards would have biased the references toward whatever was actually said.</w:t>
      </w:r>
    </w:p>
    <w:p w14:paraId="7F4B87B9" w14:textId="77777777" w:rsidR="00D30ADE" w:rsidRDefault="00000000" w:rsidP="00955CDB">
      <w:r>
        <w:t>The split between speakers was made within each category, four utterances each, rather than by dividing the list in half. A straight split would have confounded speaker with category, making it impossible to tell whether a category scored badly because of code-switching difficulty or because of one speaker's voice.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700"/>
        <w:gridCol w:w="7160"/>
      </w:tblGrid>
      <w:tr w:rsidR="00D30ADE" w14:paraId="054ABDD3" w14:textId="77777777">
        <w:trPr>
          <w:tblHeader/>
        </w:trPr>
        <w:tc>
          <w:tcPr>
            <w:tcW w:w="1500" w:type="dxa"/>
            <w:shd w:val="clear" w:color="auto" w:fill="1F3864"/>
            <w:tcMar>
              <w:top w:w="60" w:type="dxa"/>
              <w:left w:w="100" w:type="dxa"/>
              <w:bottom w:w="60" w:type="dxa"/>
              <w:right w:w="100" w:type="dxa"/>
            </w:tcMar>
          </w:tcPr>
          <w:p w14:paraId="0FA2D054" w14:textId="77777777" w:rsidR="00D30ADE" w:rsidRDefault="00000000" w:rsidP="00955CDB">
            <w:r>
              <w:t>Category</w:t>
            </w:r>
          </w:p>
        </w:tc>
        <w:tc>
          <w:tcPr>
            <w:tcW w:w="700" w:type="dxa"/>
            <w:shd w:val="clear" w:color="auto" w:fill="1F3864"/>
            <w:tcMar>
              <w:top w:w="60" w:type="dxa"/>
              <w:left w:w="100" w:type="dxa"/>
              <w:bottom w:w="60" w:type="dxa"/>
              <w:right w:w="100" w:type="dxa"/>
            </w:tcMar>
          </w:tcPr>
          <w:p w14:paraId="741ECD67" w14:textId="77777777" w:rsidR="00D30ADE" w:rsidRDefault="00000000" w:rsidP="00955CDB">
            <w:r>
              <w:t>n</w:t>
            </w:r>
          </w:p>
        </w:tc>
        <w:tc>
          <w:tcPr>
            <w:tcW w:w="7160" w:type="dxa"/>
            <w:shd w:val="clear" w:color="auto" w:fill="1F3864"/>
            <w:tcMar>
              <w:top w:w="60" w:type="dxa"/>
              <w:left w:w="100" w:type="dxa"/>
              <w:bottom w:w="60" w:type="dxa"/>
              <w:right w:w="100" w:type="dxa"/>
            </w:tcMar>
          </w:tcPr>
          <w:p w14:paraId="5CBACCAC" w14:textId="77777777" w:rsidR="00D30ADE" w:rsidRDefault="00000000" w:rsidP="00955CDB">
            <w:r>
              <w:t>What it tests</w:t>
            </w:r>
          </w:p>
        </w:tc>
      </w:tr>
      <w:tr w:rsidR="00D30ADE" w14:paraId="048E46D8" w14:textId="77777777">
        <w:tc>
          <w:tcPr>
            <w:tcW w:w="1500" w:type="dxa"/>
            <w:tcMar>
              <w:top w:w="60" w:type="dxa"/>
              <w:left w:w="100" w:type="dxa"/>
              <w:bottom w:w="60" w:type="dxa"/>
              <w:right w:w="100" w:type="dxa"/>
            </w:tcMar>
          </w:tcPr>
          <w:p w14:paraId="1F610B3D" w14:textId="77777777" w:rsidR="00D30ADE" w:rsidRDefault="00000000" w:rsidP="00955CDB">
            <w:r>
              <w:t>ms_dom</w:t>
            </w:r>
          </w:p>
        </w:tc>
        <w:tc>
          <w:tcPr>
            <w:tcW w:w="700" w:type="dxa"/>
            <w:tcMar>
              <w:top w:w="60" w:type="dxa"/>
              <w:left w:w="100" w:type="dxa"/>
              <w:bottom w:w="60" w:type="dxa"/>
              <w:right w:w="100" w:type="dxa"/>
            </w:tcMar>
          </w:tcPr>
          <w:p w14:paraId="68F8F6DA" w14:textId="77777777" w:rsidR="00D30ADE" w:rsidRDefault="00000000" w:rsidP="00955CDB">
            <w:r>
              <w:t>8</w:t>
            </w:r>
          </w:p>
        </w:tc>
        <w:tc>
          <w:tcPr>
            <w:tcW w:w="7160" w:type="dxa"/>
            <w:tcMar>
              <w:top w:w="60" w:type="dxa"/>
              <w:left w:w="100" w:type="dxa"/>
              <w:bottom w:w="60" w:type="dxa"/>
              <w:right w:w="100" w:type="dxa"/>
            </w:tcMar>
          </w:tcPr>
          <w:p w14:paraId="32230547" w14:textId="77777777" w:rsidR="00D30ADE" w:rsidRDefault="00000000" w:rsidP="00955CDB">
            <w:r>
              <w:t>Malay matrix sentence with an English insertion</w:t>
            </w:r>
          </w:p>
        </w:tc>
      </w:tr>
      <w:tr w:rsidR="00D30ADE" w14:paraId="3E0E3095" w14:textId="77777777">
        <w:tc>
          <w:tcPr>
            <w:tcW w:w="1500" w:type="dxa"/>
            <w:tcMar>
              <w:top w:w="60" w:type="dxa"/>
              <w:left w:w="100" w:type="dxa"/>
              <w:bottom w:w="60" w:type="dxa"/>
              <w:right w:w="100" w:type="dxa"/>
            </w:tcMar>
          </w:tcPr>
          <w:p w14:paraId="61407BF9" w14:textId="77777777" w:rsidR="00D30ADE" w:rsidRDefault="00000000" w:rsidP="00955CDB">
            <w:r>
              <w:t>en_dom</w:t>
            </w:r>
          </w:p>
        </w:tc>
        <w:tc>
          <w:tcPr>
            <w:tcW w:w="700" w:type="dxa"/>
            <w:tcMar>
              <w:top w:w="60" w:type="dxa"/>
              <w:left w:w="100" w:type="dxa"/>
              <w:bottom w:w="60" w:type="dxa"/>
              <w:right w:w="100" w:type="dxa"/>
            </w:tcMar>
          </w:tcPr>
          <w:p w14:paraId="01E0DF72" w14:textId="77777777" w:rsidR="00D30ADE" w:rsidRDefault="00000000" w:rsidP="00955CDB">
            <w:r>
              <w:t>8</w:t>
            </w:r>
          </w:p>
        </w:tc>
        <w:tc>
          <w:tcPr>
            <w:tcW w:w="7160" w:type="dxa"/>
            <w:tcMar>
              <w:top w:w="60" w:type="dxa"/>
              <w:left w:w="100" w:type="dxa"/>
              <w:bottom w:w="60" w:type="dxa"/>
              <w:right w:w="100" w:type="dxa"/>
            </w:tcMar>
          </w:tcPr>
          <w:p w14:paraId="2AE8BFAE" w14:textId="77777777" w:rsidR="00D30ADE" w:rsidRDefault="00000000" w:rsidP="00955CDB">
            <w:r>
              <w:t>English matrix sentence with Malay discourse particles</w:t>
            </w:r>
          </w:p>
        </w:tc>
      </w:tr>
      <w:tr w:rsidR="00D30ADE" w14:paraId="60FBBB95" w14:textId="77777777">
        <w:tc>
          <w:tcPr>
            <w:tcW w:w="1500" w:type="dxa"/>
            <w:tcMar>
              <w:top w:w="60" w:type="dxa"/>
              <w:left w:w="100" w:type="dxa"/>
              <w:bottom w:w="60" w:type="dxa"/>
              <w:right w:w="100" w:type="dxa"/>
            </w:tcMar>
          </w:tcPr>
          <w:p w14:paraId="416AA1B7" w14:textId="77777777" w:rsidR="00D30ADE" w:rsidRDefault="00000000" w:rsidP="00955CDB">
            <w:r>
              <w:t>balanced</w:t>
            </w:r>
          </w:p>
        </w:tc>
        <w:tc>
          <w:tcPr>
            <w:tcW w:w="700" w:type="dxa"/>
            <w:tcMar>
              <w:top w:w="60" w:type="dxa"/>
              <w:left w:w="100" w:type="dxa"/>
              <w:bottom w:w="60" w:type="dxa"/>
              <w:right w:w="100" w:type="dxa"/>
            </w:tcMar>
          </w:tcPr>
          <w:p w14:paraId="32CABE4D" w14:textId="77777777" w:rsidR="00D30ADE" w:rsidRDefault="00000000" w:rsidP="00955CDB">
            <w:r>
              <w:t>8</w:t>
            </w:r>
          </w:p>
        </w:tc>
        <w:tc>
          <w:tcPr>
            <w:tcW w:w="7160" w:type="dxa"/>
            <w:tcMar>
              <w:top w:w="60" w:type="dxa"/>
              <w:left w:w="100" w:type="dxa"/>
              <w:bottom w:w="60" w:type="dxa"/>
              <w:right w:w="100" w:type="dxa"/>
            </w:tcMar>
          </w:tcPr>
          <w:p w14:paraId="26F35B21" w14:textId="77777777" w:rsidR="00D30ADE" w:rsidRDefault="00000000" w:rsidP="00955CDB">
            <w:r>
              <w:t>True intra-sentential code-switching</w:t>
            </w:r>
          </w:p>
        </w:tc>
      </w:tr>
      <w:tr w:rsidR="00D30ADE" w14:paraId="7B7E70E7" w14:textId="77777777">
        <w:tc>
          <w:tcPr>
            <w:tcW w:w="1500" w:type="dxa"/>
            <w:tcMar>
              <w:top w:w="60" w:type="dxa"/>
              <w:left w:w="100" w:type="dxa"/>
              <w:bottom w:w="60" w:type="dxa"/>
              <w:right w:w="100" w:type="dxa"/>
            </w:tcMar>
          </w:tcPr>
          <w:p w14:paraId="34581E9E" w14:textId="77777777" w:rsidR="00D30ADE" w:rsidRDefault="00000000" w:rsidP="00955CDB">
            <w:r>
              <w:t>particles</w:t>
            </w:r>
          </w:p>
        </w:tc>
        <w:tc>
          <w:tcPr>
            <w:tcW w:w="700" w:type="dxa"/>
            <w:tcMar>
              <w:top w:w="60" w:type="dxa"/>
              <w:left w:w="100" w:type="dxa"/>
              <w:bottom w:w="60" w:type="dxa"/>
              <w:right w:w="100" w:type="dxa"/>
            </w:tcMar>
          </w:tcPr>
          <w:p w14:paraId="339B64EC" w14:textId="77777777" w:rsidR="00D30ADE" w:rsidRDefault="00000000" w:rsidP="00955CDB">
            <w:r>
              <w:t>8</w:t>
            </w:r>
          </w:p>
        </w:tc>
        <w:tc>
          <w:tcPr>
            <w:tcW w:w="7160" w:type="dxa"/>
            <w:tcMar>
              <w:top w:w="60" w:type="dxa"/>
              <w:left w:w="100" w:type="dxa"/>
              <w:bottom w:w="60" w:type="dxa"/>
              <w:right w:w="100" w:type="dxa"/>
            </w:tcMar>
          </w:tcPr>
          <w:p w14:paraId="6B7B7D2F" w14:textId="77777777" w:rsidR="00D30ADE" w:rsidRDefault="00000000" w:rsidP="00955CDB">
            <w:r>
              <w:t>Discourse particles: lah, lor, meh, kan, kot</w:t>
            </w:r>
          </w:p>
        </w:tc>
      </w:tr>
      <w:tr w:rsidR="00D30ADE" w14:paraId="7252FC5A" w14:textId="77777777">
        <w:tc>
          <w:tcPr>
            <w:tcW w:w="1500" w:type="dxa"/>
            <w:tcMar>
              <w:top w:w="60" w:type="dxa"/>
              <w:left w:w="100" w:type="dxa"/>
              <w:bottom w:w="60" w:type="dxa"/>
              <w:right w:w="100" w:type="dxa"/>
            </w:tcMar>
          </w:tcPr>
          <w:p w14:paraId="3CBE3F6F" w14:textId="77777777" w:rsidR="00D30ADE" w:rsidRDefault="00000000" w:rsidP="00955CDB">
            <w:r>
              <w:t>numeric</w:t>
            </w:r>
          </w:p>
        </w:tc>
        <w:tc>
          <w:tcPr>
            <w:tcW w:w="700" w:type="dxa"/>
            <w:tcMar>
              <w:top w:w="60" w:type="dxa"/>
              <w:left w:w="100" w:type="dxa"/>
              <w:bottom w:w="60" w:type="dxa"/>
              <w:right w:w="100" w:type="dxa"/>
            </w:tcMar>
          </w:tcPr>
          <w:p w14:paraId="6994665B" w14:textId="77777777" w:rsidR="00D30ADE" w:rsidRDefault="00000000" w:rsidP="00955CDB">
            <w:r>
              <w:t>8</w:t>
            </w:r>
          </w:p>
        </w:tc>
        <w:tc>
          <w:tcPr>
            <w:tcW w:w="7160" w:type="dxa"/>
            <w:tcMar>
              <w:top w:w="60" w:type="dxa"/>
              <w:left w:w="100" w:type="dxa"/>
              <w:bottom w:w="60" w:type="dxa"/>
              <w:right w:w="100" w:type="dxa"/>
            </w:tcMar>
          </w:tcPr>
          <w:p w14:paraId="7D279383" w14:textId="77777777" w:rsidR="00D30ADE" w:rsidRDefault="00000000" w:rsidP="00955CDB">
            <w:r>
              <w:t>Prices, percentages and dates (4 Malay numerals, 4 English)</w:t>
            </w:r>
          </w:p>
        </w:tc>
      </w:tr>
      <w:tr w:rsidR="00D30ADE" w14:paraId="0AD21C38" w14:textId="77777777">
        <w:tc>
          <w:tcPr>
            <w:tcW w:w="1500" w:type="dxa"/>
            <w:tcMar>
              <w:top w:w="60" w:type="dxa"/>
              <w:left w:w="100" w:type="dxa"/>
              <w:bottom w:w="60" w:type="dxa"/>
              <w:right w:w="100" w:type="dxa"/>
            </w:tcMar>
          </w:tcPr>
          <w:p w14:paraId="74A7FAF5" w14:textId="77777777" w:rsidR="00D30ADE" w:rsidRDefault="00000000" w:rsidP="00955CDB">
            <w:r>
              <w:t>entity</w:t>
            </w:r>
          </w:p>
        </w:tc>
        <w:tc>
          <w:tcPr>
            <w:tcW w:w="700" w:type="dxa"/>
            <w:tcMar>
              <w:top w:w="60" w:type="dxa"/>
              <w:left w:w="100" w:type="dxa"/>
              <w:bottom w:w="60" w:type="dxa"/>
              <w:right w:w="100" w:type="dxa"/>
            </w:tcMar>
          </w:tcPr>
          <w:p w14:paraId="6B53895B" w14:textId="77777777" w:rsidR="00D30ADE" w:rsidRDefault="00000000" w:rsidP="00955CDB">
            <w:r>
              <w:t>8</w:t>
            </w:r>
          </w:p>
        </w:tc>
        <w:tc>
          <w:tcPr>
            <w:tcW w:w="7160" w:type="dxa"/>
            <w:tcMar>
              <w:top w:w="60" w:type="dxa"/>
              <w:left w:w="100" w:type="dxa"/>
              <w:bottom w:w="60" w:type="dxa"/>
              <w:right w:w="100" w:type="dxa"/>
            </w:tcMar>
          </w:tcPr>
          <w:p w14:paraId="7EC947BD" w14:textId="77777777" w:rsidR="00D30ADE" w:rsidRDefault="00000000" w:rsidP="00955CDB">
            <w:r>
              <w:t>Malaysian named entities: MyJPJ, KWSP, LHDN, TNB</w:t>
            </w:r>
          </w:p>
        </w:tc>
      </w:tr>
    </w:tbl>
    <w:p w14:paraId="39913BE1" w14:textId="77777777" w:rsidR="00D30ADE" w:rsidRDefault="00000000" w:rsidP="00616F2A">
      <w:pPr>
        <w:jc w:val="center"/>
      </w:pPr>
      <w:r>
        <w:t>Table 2: Stratification of the speech test set (48 utterances, 387 reference words)</w:t>
      </w:r>
    </w:p>
    <w:p w14:paraId="13B2EEAC" w14:textId="77777777" w:rsidR="00D30ADE" w:rsidRDefault="00000000" w:rsidP="00955CDB">
      <w:r>
        <w:t>Numeric references are written as spoken ("empat puluh lima ringgit", not "RM45.90"). Writing digits while speaking words would score a perfect transcription as several errors, since WER compares surface strings.</w:t>
      </w:r>
    </w:p>
    <w:p w14:paraId="527AFE58" w14:textId="77777777" w:rsidR="00D30ADE" w:rsidRDefault="00000000" w:rsidP="00955CDB">
      <w:r>
        <w:t>Word Error Rate is reported as total errors divided by total reference words across the corpus, not as the mean of per-clip rates. Averaging per-clip WER over-weights short utterances: one error in a four-word clip would count as heavily as four errors in a sixteen-word clip.</w:t>
      </w:r>
    </w:p>
    <w:p w14:paraId="537C6935" w14:textId="77777777" w:rsidR="00D30ADE" w:rsidRDefault="00000000" w:rsidP="00955CDB">
      <w:r>
        <w:t>Both reference and hypothesis are lowercased, stripped of punctuation, and whitespace-collapsed before alignment. Beyond that, a decision was required. Whisper may write "cek" where the reference says "check", the same word in the other language's orthography. Two scores are therefore reported:</w:t>
      </w:r>
    </w:p>
    <w:p w14:paraId="66DCFE07" w14:textId="77777777" w:rsidR="00D30ADE" w:rsidRDefault="00000000" w:rsidP="00955CDB">
      <w:pPr>
        <w:pStyle w:val="ListParagraph"/>
        <w:numPr>
          <w:ilvl w:val="0"/>
          <w:numId w:val="1"/>
        </w:numPr>
      </w:pPr>
      <w:r w:rsidRPr="00955CDB">
        <w:rPr>
          <w:b/>
          <w:bCs/>
        </w:rPr>
        <w:t>Strict: counts</w:t>
      </w:r>
      <w:r>
        <w:t xml:space="preserve"> orthographic variants as errors. Justified because the downstream normaliser and fine-tuned LLM receive the surface string, so a wrong spelling is a real downstream problem.</w:t>
      </w:r>
    </w:p>
    <w:p w14:paraId="470A4256" w14:textId="77777777" w:rsidR="00D30ADE" w:rsidRDefault="00000000" w:rsidP="00955CDB">
      <w:pPr>
        <w:pStyle w:val="ListParagraph"/>
        <w:numPr>
          <w:ilvl w:val="0"/>
          <w:numId w:val="1"/>
        </w:numPr>
      </w:pPr>
      <w:r w:rsidRPr="00955CDB">
        <w:rPr>
          <w:b/>
          <w:bCs/>
        </w:rPr>
        <w:t>Lenient: canonicalises</w:t>
      </w:r>
      <w:r>
        <w:t xml:space="preserve"> a small, documented set of same-word spelling variants first (cek/check, akaun/account, klinik/clinic).</w:t>
      </w:r>
    </w:p>
    <w:p w14:paraId="6F9FB761" w14:textId="77777777" w:rsidR="00D30ADE" w:rsidRDefault="00000000" w:rsidP="00955CDB">
      <w:r>
        <w:t xml:space="preserve">Translations are deliberately excluded from the lenient map. When "how" becomes "bagaimana" the meaning survives but the transcript is still wrong for Stage 2, which expects informal rojak rather than </w:t>
      </w:r>
      <w:r>
        <w:lastRenderedPageBreak/>
        <w:t>formal Malay. The gap between strict and lenient quantifies how much of the error is orthographic rather than acoustic.</w:t>
      </w:r>
    </w:p>
    <w:p w14:paraId="5D4AF1C8" w14:textId="77777777" w:rsidR="00D30ADE" w:rsidRDefault="00000000" w:rsidP="00955CDB">
      <w:pPr>
        <w:pStyle w:val="Heading2"/>
      </w:pPr>
      <w:bookmarkStart w:id="41" w:name="_Toc239202021"/>
      <w:r>
        <w:t>5.2 Configurations compared</w:t>
      </w:r>
      <w:bookmarkEnd w:id="41"/>
    </w:p>
    <w:p w14:paraId="1F2A7514" w14:textId="77777777" w:rsidR="00D30ADE" w:rsidRDefault="00000000" w:rsidP="00955CDB">
      <w:r>
        <w:t>Nine configurations were evaluated over two factors (model and prompt) plus the language token, which emerged as the dominant variable during analysis.</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500"/>
        <w:gridCol w:w="1500"/>
        <w:gridCol w:w="700"/>
        <w:gridCol w:w="700"/>
        <w:gridCol w:w="700"/>
      </w:tblGrid>
      <w:tr w:rsidR="00D30ADE" w14:paraId="724B27B7" w14:textId="77777777">
        <w:trPr>
          <w:tblHeader/>
        </w:trPr>
        <w:tc>
          <w:tcPr>
            <w:tcW w:w="3400" w:type="dxa"/>
            <w:shd w:val="clear" w:color="auto" w:fill="1F3864"/>
            <w:tcMar>
              <w:top w:w="60" w:type="dxa"/>
              <w:left w:w="100" w:type="dxa"/>
              <w:bottom w:w="60" w:type="dxa"/>
              <w:right w:w="100" w:type="dxa"/>
            </w:tcMar>
          </w:tcPr>
          <w:p w14:paraId="3ADA3790" w14:textId="77777777" w:rsidR="00D30ADE" w:rsidRDefault="00000000" w:rsidP="00955CDB">
            <w:r>
              <w:t>Configuration</w:t>
            </w:r>
          </w:p>
        </w:tc>
        <w:tc>
          <w:tcPr>
            <w:tcW w:w="1500" w:type="dxa"/>
            <w:shd w:val="clear" w:color="auto" w:fill="1F3864"/>
            <w:tcMar>
              <w:top w:w="60" w:type="dxa"/>
              <w:left w:w="100" w:type="dxa"/>
              <w:bottom w:w="60" w:type="dxa"/>
              <w:right w:w="100" w:type="dxa"/>
            </w:tcMar>
          </w:tcPr>
          <w:p w14:paraId="60926B19" w14:textId="77777777" w:rsidR="00D30ADE" w:rsidRDefault="00000000" w:rsidP="00955CDB">
            <w:r>
              <w:t>WER (strict)</w:t>
            </w:r>
          </w:p>
        </w:tc>
        <w:tc>
          <w:tcPr>
            <w:tcW w:w="1500" w:type="dxa"/>
            <w:shd w:val="clear" w:color="auto" w:fill="1F3864"/>
            <w:tcMar>
              <w:top w:w="60" w:type="dxa"/>
              <w:left w:w="100" w:type="dxa"/>
              <w:bottom w:w="60" w:type="dxa"/>
              <w:right w:w="100" w:type="dxa"/>
            </w:tcMar>
          </w:tcPr>
          <w:p w14:paraId="6C238B7A" w14:textId="77777777" w:rsidR="00D30ADE" w:rsidRDefault="00000000" w:rsidP="00955CDB">
            <w:r>
              <w:t>WER (lenient)</w:t>
            </w:r>
          </w:p>
        </w:tc>
        <w:tc>
          <w:tcPr>
            <w:tcW w:w="700" w:type="dxa"/>
            <w:shd w:val="clear" w:color="auto" w:fill="1F3864"/>
            <w:tcMar>
              <w:top w:w="60" w:type="dxa"/>
              <w:left w:w="100" w:type="dxa"/>
              <w:bottom w:w="60" w:type="dxa"/>
              <w:right w:w="100" w:type="dxa"/>
            </w:tcMar>
          </w:tcPr>
          <w:p w14:paraId="2AAAA8A7" w14:textId="77777777" w:rsidR="00D30ADE" w:rsidRDefault="00000000" w:rsidP="00955CDB">
            <w:r>
              <w:t>S</w:t>
            </w:r>
          </w:p>
        </w:tc>
        <w:tc>
          <w:tcPr>
            <w:tcW w:w="700" w:type="dxa"/>
            <w:shd w:val="clear" w:color="auto" w:fill="1F3864"/>
            <w:tcMar>
              <w:top w:w="60" w:type="dxa"/>
              <w:left w:w="100" w:type="dxa"/>
              <w:bottom w:w="60" w:type="dxa"/>
              <w:right w:w="100" w:type="dxa"/>
            </w:tcMar>
          </w:tcPr>
          <w:p w14:paraId="7014E6B5" w14:textId="77777777" w:rsidR="00D30ADE" w:rsidRDefault="00000000" w:rsidP="00955CDB">
            <w:r>
              <w:t>I</w:t>
            </w:r>
          </w:p>
        </w:tc>
        <w:tc>
          <w:tcPr>
            <w:tcW w:w="700" w:type="dxa"/>
            <w:shd w:val="clear" w:color="auto" w:fill="1F3864"/>
            <w:tcMar>
              <w:top w:w="60" w:type="dxa"/>
              <w:left w:w="100" w:type="dxa"/>
              <w:bottom w:w="60" w:type="dxa"/>
              <w:right w:w="100" w:type="dxa"/>
            </w:tcMar>
          </w:tcPr>
          <w:p w14:paraId="6CE39800" w14:textId="77777777" w:rsidR="00D30ADE" w:rsidRDefault="00000000" w:rsidP="00955CDB">
            <w:r>
              <w:t>D</w:t>
            </w:r>
          </w:p>
        </w:tc>
      </w:tr>
      <w:tr w:rsidR="00D30ADE" w14:paraId="20763DA7" w14:textId="77777777">
        <w:tc>
          <w:tcPr>
            <w:tcW w:w="3400" w:type="dxa"/>
            <w:shd w:val="clear" w:color="auto" w:fill="E2EFDA"/>
            <w:tcMar>
              <w:top w:w="60" w:type="dxa"/>
              <w:left w:w="100" w:type="dxa"/>
              <w:bottom w:w="60" w:type="dxa"/>
              <w:right w:w="100" w:type="dxa"/>
            </w:tcMar>
          </w:tcPr>
          <w:p w14:paraId="483F9117" w14:textId="77777777" w:rsidR="00D30ADE" w:rsidRDefault="00000000" w:rsidP="00955CDB">
            <w:r>
              <w:t>malaysian_prompt_routed</w:t>
            </w:r>
          </w:p>
        </w:tc>
        <w:tc>
          <w:tcPr>
            <w:tcW w:w="1500" w:type="dxa"/>
            <w:shd w:val="clear" w:color="auto" w:fill="E2EFDA"/>
            <w:tcMar>
              <w:top w:w="60" w:type="dxa"/>
              <w:left w:w="100" w:type="dxa"/>
              <w:bottom w:w="60" w:type="dxa"/>
              <w:right w:w="100" w:type="dxa"/>
            </w:tcMar>
          </w:tcPr>
          <w:p w14:paraId="49ADF1B4" w14:textId="77777777" w:rsidR="00D30ADE" w:rsidRDefault="00000000" w:rsidP="00955CDB">
            <w:r>
              <w:t>0.349</w:t>
            </w:r>
          </w:p>
        </w:tc>
        <w:tc>
          <w:tcPr>
            <w:tcW w:w="1500" w:type="dxa"/>
            <w:shd w:val="clear" w:color="auto" w:fill="E2EFDA"/>
            <w:tcMar>
              <w:top w:w="60" w:type="dxa"/>
              <w:left w:w="100" w:type="dxa"/>
              <w:bottom w:w="60" w:type="dxa"/>
              <w:right w:w="100" w:type="dxa"/>
            </w:tcMar>
          </w:tcPr>
          <w:p w14:paraId="311E51C5" w14:textId="77777777" w:rsidR="00D30ADE" w:rsidRDefault="00000000" w:rsidP="00955CDB">
            <w:r>
              <w:t>0.339</w:t>
            </w:r>
          </w:p>
        </w:tc>
        <w:tc>
          <w:tcPr>
            <w:tcW w:w="700" w:type="dxa"/>
            <w:shd w:val="clear" w:color="auto" w:fill="E2EFDA"/>
            <w:tcMar>
              <w:top w:w="60" w:type="dxa"/>
              <w:left w:w="100" w:type="dxa"/>
              <w:bottom w:w="60" w:type="dxa"/>
              <w:right w:w="100" w:type="dxa"/>
            </w:tcMar>
          </w:tcPr>
          <w:p w14:paraId="7333C210" w14:textId="77777777" w:rsidR="00D30ADE" w:rsidRDefault="00000000" w:rsidP="00955CDB">
            <w:r>
              <w:t>90</w:t>
            </w:r>
          </w:p>
        </w:tc>
        <w:tc>
          <w:tcPr>
            <w:tcW w:w="700" w:type="dxa"/>
            <w:shd w:val="clear" w:color="auto" w:fill="E2EFDA"/>
            <w:tcMar>
              <w:top w:w="60" w:type="dxa"/>
              <w:left w:w="100" w:type="dxa"/>
              <w:bottom w:w="60" w:type="dxa"/>
              <w:right w:w="100" w:type="dxa"/>
            </w:tcMar>
          </w:tcPr>
          <w:p w14:paraId="23A8D54D" w14:textId="77777777" w:rsidR="00D30ADE" w:rsidRDefault="00000000" w:rsidP="00955CDB">
            <w:r>
              <w:t>11</w:t>
            </w:r>
          </w:p>
        </w:tc>
        <w:tc>
          <w:tcPr>
            <w:tcW w:w="700" w:type="dxa"/>
            <w:shd w:val="clear" w:color="auto" w:fill="E2EFDA"/>
            <w:tcMar>
              <w:top w:w="60" w:type="dxa"/>
              <w:left w:w="100" w:type="dxa"/>
              <w:bottom w:w="60" w:type="dxa"/>
              <w:right w:w="100" w:type="dxa"/>
            </w:tcMar>
          </w:tcPr>
          <w:p w14:paraId="1F0BBD9F" w14:textId="77777777" w:rsidR="00D30ADE" w:rsidRDefault="00000000" w:rsidP="00955CDB">
            <w:r>
              <w:t>34</w:t>
            </w:r>
          </w:p>
        </w:tc>
      </w:tr>
      <w:tr w:rsidR="00D30ADE" w14:paraId="5BFADEA5" w14:textId="77777777">
        <w:tc>
          <w:tcPr>
            <w:tcW w:w="3400" w:type="dxa"/>
            <w:tcMar>
              <w:top w:w="60" w:type="dxa"/>
              <w:left w:w="100" w:type="dxa"/>
              <w:bottom w:w="60" w:type="dxa"/>
              <w:right w:w="100" w:type="dxa"/>
            </w:tcMar>
          </w:tcPr>
          <w:p w14:paraId="7327EEAE" w14:textId="77777777" w:rsidR="00D30ADE" w:rsidRDefault="00000000" w:rsidP="00955CDB">
            <w:r>
              <w:t>malaysian_prompt_auto</w:t>
            </w:r>
          </w:p>
        </w:tc>
        <w:tc>
          <w:tcPr>
            <w:tcW w:w="1500" w:type="dxa"/>
            <w:tcMar>
              <w:top w:w="60" w:type="dxa"/>
              <w:left w:w="100" w:type="dxa"/>
              <w:bottom w:w="60" w:type="dxa"/>
              <w:right w:w="100" w:type="dxa"/>
            </w:tcMar>
          </w:tcPr>
          <w:p w14:paraId="5DFC8032" w14:textId="77777777" w:rsidR="00D30ADE" w:rsidRDefault="00000000" w:rsidP="00955CDB">
            <w:r>
              <w:t>0.398</w:t>
            </w:r>
          </w:p>
        </w:tc>
        <w:tc>
          <w:tcPr>
            <w:tcW w:w="1500" w:type="dxa"/>
            <w:tcMar>
              <w:top w:w="60" w:type="dxa"/>
              <w:left w:w="100" w:type="dxa"/>
              <w:bottom w:w="60" w:type="dxa"/>
              <w:right w:w="100" w:type="dxa"/>
            </w:tcMar>
          </w:tcPr>
          <w:p w14:paraId="3ACEE916" w14:textId="77777777" w:rsidR="00D30ADE" w:rsidRDefault="00000000" w:rsidP="00955CDB">
            <w:r>
              <w:t>0.390</w:t>
            </w:r>
          </w:p>
        </w:tc>
        <w:tc>
          <w:tcPr>
            <w:tcW w:w="700" w:type="dxa"/>
            <w:tcMar>
              <w:top w:w="60" w:type="dxa"/>
              <w:left w:w="100" w:type="dxa"/>
              <w:bottom w:w="60" w:type="dxa"/>
              <w:right w:w="100" w:type="dxa"/>
            </w:tcMar>
          </w:tcPr>
          <w:p w14:paraId="2ED0D28D" w14:textId="77777777" w:rsidR="00D30ADE" w:rsidRDefault="00000000" w:rsidP="00955CDB">
            <w:r>
              <w:t>105</w:t>
            </w:r>
          </w:p>
        </w:tc>
        <w:tc>
          <w:tcPr>
            <w:tcW w:w="700" w:type="dxa"/>
            <w:tcMar>
              <w:top w:w="60" w:type="dxa"/>
              <w:left w:w="100" w:type="dxa"/>
              <w:bottom w:w="60" w:type="dxa"/>
              <w:right w:w="100" w:type="dxa"/>
            </w:tcMar>
          </w:tcPr>
          <w:p w14:paraId="1C2A31BC" w14:textId="77777777" w:rsidR="00D30ADE" w:rsidRDefault="00000000" w:rsidP="00955CDB">
            <w:r>
              <w:t>12</w:t>
            </w:r>
          </w:p>
        </w:tc>
        <w:tc>
          <w:tcPr>
            <w:tcW w:w="700" w:type="dxa"/>
            <w:tcMar>
              <w:top w:w="60" w:type="dxa"/>
              <w:left w:w="100" w:type="dxa"/>
              <w:bottom w:w="60" w:type="dxa"/>
              <w:right w:w="100" w:type="dxa"/>
            </w:tcMar>
          </w:tcPr>
          <w:p w14:paraId="19C2A9DA" w14:textId="77777777" w:rsidR="00D30ADE" w:rsidRDefault="00000000" w:rsidP="00955CDB">
            <w:r>
              <w:t>37</w:t>
            </w:r>
          </w:p>
        </w:tc>
      </w:tr>
      <w:tr w:rsidR="00D30ADE" w14:paraId="37EF7AD5" w14:textId="77777777">
        <w:tc>
          <w:tcPr>
            <w:tcW w:w="3400" w:type="dxa"/>
            <w:tcMar>
              <w:top w:w="60" w:type="dxa"/>
              <w:left w:w="100" w:type="dxa"/>
              <w:bottom w:w="60" w:type="dxa"/>
              <w:right w:w="100" w:type="dxa"/>
            </w:tcMar>
          </w:tcPr>
          <w:p w14:paraId="423C4099" w14:textId="77777777" w:rsidR="00D30ADE" w:rsidRDefault="00000000" w:rsidP="00955CDB">
            <w:r>
              <w:t>malaysian_prompt (forced ms)</w:t>
            </w:r>
          </w:p>
        </w:tc>
        <w:tc>
          <w:tcPr>
            <w:tcW w:w="1500" w:type="dxa"/>
            <w:tcMar>
              <w:top w:w="60" w:type="dxa"/>
              <w:left w:w="100" w:type="dxa"/>
              <w:bottom w:w="60" w:type="dxa"/>
              <w:right w:w="100" w:type="dxa"/>
            </w:tcMar>
          </w:tcPr>
          <w:p w14:paraId="1C871390" w14:textId="77777777" w:rsidR="00D30ADE" w:rsidRDefault="00000000" w:rsidP="00955CDB">
            <w:r>
              <w:t>0.398</w:t>
            </w:r>
          </w:p>
        </w:tc>
        <w:tc>
          <w:tcPr>
            <w:tcW w:w="1500" w:type="dxa"/>
            <w:tcMar>
              <w:top w:w="60" w:type="dxa"/>
              <w:left w:w="100" w:type="dxa"/>
              <w:bottom w:w="60" w:type="dxa"/>
              <w:right w:w="100" w:type="dxa"/>
            </w:tcMar>
          </w:tcPr>
          <w:p w14:paraId="050636F6" w14:textId="77777777" w:rsidR="00D30ADE" w:rsidRDefault="00000000" w:rsidP="00955CDB">
            <w:r>
              <w:t>0.390</w:t>
            </w:r>
          </w:p>
        </w:tc>
        <w:tc>
          <w:tcPr>
            <w:tcW w:w="700" w:type="dxa"/>
            <w:tcMar>
              <w:top w:w="60" w:type="dxa"/>
              <w:left w:w="100" w:type="dxa"/>
              <w:bottom w:w="60" w:type="dxa"/>
              <w:right w:w="100" w:type="dxa"/>
            </w:tcMar>
          </w:tcPr>
          <w:p w14:paraId="5A771EF5" w14:textId="77777777" w:rsidR="00D30ADE" w:rsidRDefault="00000000" w:rsidP="00955CDB">
            <w:r>
              <w:t>105</w:t>
            </w:r>
          </w:p>
        </w:tc>
        <w:tc>
          <w:tcPr>
            <w:tcW w:w="700" w:type="dxa"/>
            <w:tcMar>
              <w:top w:w="60" w:type="dxa"/>
              <w:left w:w="100" w:type="dxa"/>
              <w:bottom w:w="60" w:type="dxa"/>
              <w:right w:w="100" w:type="dxa"/>
            </w:tcMar>
          </w:tcPr>
          <w:p w14:paraId="26EB818F" w14:textId="77777777" w:rsidR="00D30ADE" w:rsidRDefault="00000000" w:rsidP="00955CDB">
            <w:r>
              <w:t>12</w:t>
            </w:r>
          </w:p>
        </w:tc>
        <w:tc>
          <w:tcPr>
            <w:tcW w:w="700" w:type="dxa"/>
            <w:tcMar>
              <w:top w:w="60" w:type="dxa"/>
              <w:left w:w="100" w:type="dxa"/>
              <w:bottom w:w="60" w:type="dxa"/>
              <w:right w:w="100" w:type="dxa"/>
            </w:tcMar>
          </w:tcPr>
          <w:p w14:paraId="33D61BA6" w14:textId="77777777" w:rsidR="00D30ADE" w:rsidRDefault="00000000" w:rsidP="00955CDB">
            <w:r>
              <w:t>37</w:t>
            </w:r>
          </w:p>
        </w:tc>
      </w:tr>
      <w:tr w:rsidR="00D30ADE" w14:paraId="67F882DE" w14:textId="77777777">
        <w:tc>
          <w:tcPr>
            <w:tcW w:w="3400" w:type="dxa"/>
            <w:tcMar>
              <w:top w:w="60" w:type="dxa"/>
              <w:left w:w="100" w:type="dxa"/>
              <w:bottom w:w="60" w:type="dxa"/>
              <w:right w:w="100" w:type="dxa"/>
            </w:tcMar>
          </w:tcPr>
          <w:p w14:paraId="79481AD0" w14:textId="77777777" w:rsidR="00D30ADE" w:rsidRDefault="00000000" w:rsidP="00955CDB">
            <w:r>
              <w:t>vanilla_prompt_routed</w:t>
            </w:r>
          </w:p>
        </w:tc>
        <w:tc>
          <w:tcPr>
            <w:tcW w:w="1500" w:type="dxa"/>
            <w:tcMar>
              <w:top w:w="60" w:type="dxa"/>
              <w:left w:w="100" w:type="dxa"/>
              <w:bottom w:w="60" w:type="dxa"/>
              <w:right w:w="100" w:type="dxa"/>
            </w:tcMar>
          </w:tcPr>
          <w:p w14:paraId="5E398ACE" w14:textId="77777777" w:rsidR="00D30ADE" w:rsidRDefault="00000000" w:rsidP="00955CDB">
            <w:r>
              <w:t>0.429</w:t>
            </w:r>
          </w:p>
        </w:tc>
        <w:tc>
          <w:tcPr>
            <w:tcW w:w="1500" w:type="dxa"/>
            <w:tcMar>
              <w:top w:w="60" w:type="dxa"/>
              <w:left w:w="100" w:type="dxa"/>
              <w:bottom w:w="60" w:type="dxa"/>
              <w:right w:w="100" w:type="dxa"/>
            </w:tcMar>
          </w:tcPr>
          <w:p w14:paraId="608EFABE" w14:textId="77777777" w:rsidR="00D30ADE" w:rsidRDefault="00000000" w:rsidP="00955CDB">
            <w:r>
              <w:t>0.419</w:t>
            </w:r>
          </w:p>
        </w:tc>
        <w:tc>
          <w:tcPr>
            <w:tcW w:w="700" w:type="dxa"/>
            <w:tcMar>
              <w:top w:w="60" w:type="dxa"/>
              <w:left w:w="100" w:type="dxa"/>
              <w:bottom w:w="60" w:type="dxa"/>
              <w:right w:w="100" w:type="dxa"/>
            </w:tcMar>
          </w:tcPr>
          <w:p w14:paraId="6836392A" w14:textId="77777777" w:rsidR="00D30ADE" w:rsidRDefault="00000000" w:rsidP="00955CDB">
            <w:r>
              <w:t>124</w:t>
            </w:r>
          </w:p>
        </w:tc>
        <w:tc>
          <w:tcPr>
            <w:tcW w:w="700" w:type="dxa"/>
            <w:tcMar>
              <w:top w:w="60" w:type="dxa"/>
              <w:left w:w="100" w:type="dxa"/>
              <w:bottom w:w="60" w:type="dxa"/>
              <w:right w:w="100" w:type="dxa"/>
            </w:tcMar>
          </w:tcPr>
          <w:p w14:paraId="033C00EA" w14:textId="77777777" w:rsidR="00D30ADE" w:rsidRDefault="00000000" w:rsidP="00955CDB">
            <w:r>
              <w:t>14</w:t>
            </w:r>
          </w:p>
        </w:tc>
        <w:tc>
          <w:tcPr>
            <w:tcW w:w="700" w:type="dxa"/>
            <w:tcMar>
              <w:top w:w="60" w:type="dxa"/>
              <w:left w:w="100" w:type="dxa"/>
              <w:bottom w:w="60" w:type="dxa"/>
              <w:right w:w="100" w:type="dxa"/>
            </w:tcMar>
          </w:tcPr>
          <w:p w14:paraId="2FFBBFC4" w14:textId="77777777" w:rsidR="00D30ADE" w:rsidRDefault="00000000" w:rsidP="00955CDB">
            <w:r>
              <w:t>28</w:t>
            </w:r>
          </w:p>
        </w:tc>
      </w:tr>
      <w:tr w:rsidR="00D30ADE" w14:paraId="7A9828D7" w14:textId="77777777">
        <w:tc>
          <w:tcPr>
            <w:tcW w:w="3400" w:type="dxa"/>
            <w:tcMar>
              <w:top w:w="60" w:type="dxa"/>
              <w:left w:w="100" w:type="dxa"/>
              <w:bottom w:w="60" w:type="dxa"/>
              <w:right w:w="100" w:type="dxa"/>
            </w:tcMar>
          </w:tcPr>
          <w:p w14:paraId="43C16620" w14:textId="77777777" w:rsidR="00D30ADE" w:rsidRDefault="00000000" w:rsidP="00955CDB">
            <w:r>
              <w:t>vanilla_prompt</w:t>
            </w:r>
          </w:p>
        </w:tc>
        <w:tc>
          <w:tcPr>
            <w:tcW w:w="1500" w:type="dxa"/>
            <w:tcMar>
              <w:top w:w="60" w:type="dxa"/>
              <w:left w:w="100" w:type="dxa"/>
              <w:bottom w:w="60" w:type="dxa"/>
              <w:right w:w="100" w:type="dxa"/>
            </w:tcMar>
          </w:tcPr>
          <w:p w14:paraId="6D77AD8B" w14:textId="77777777" w:rsidR="00D30ADE" w:rsidRDefault="00000000" w:rsidP="00955CDB">
            <w:r>
              <w:t>0.447</w:t>
            </w:r>
          </w:p>
        </w:tc>
        <w:tc>
          <w:tcPr>
            <w:tcW w:w="1500" w:type="dxa"/>
            <w:tcMar>
              <w:top w:w="60" w:type="dxa"/>
              <w:left w:w="100" w:type="dxa"/>
              <w:bottom w:w="60" w:type="dxa"/>
              <w:right w:w="100" w:type="dxa"/>
            </w:tcMar>
          </w:tcPr>
          <w:p w14:paraId="2349981F" w14:textId="77777777" w:rsidR="00D30ADE" w:rsidRDefault="00000000" w:rsidP="00955CDB">
            <w:r>
              <w:t>0.439</w:t>
            </w:r>
          </w:p>
        </w:tc>
        <w:tc>
          <w:tcPr>
            <w:tcW w:w="700" w:type="dxa"/>
            <w:tcMar>
              <w:top w:w="60" w:type="dxa"/>
              <w:left w:w="100" w:type="dxa"/>
              <w:bottom w:w="60" w:type="dxa"/>
              <w:right w:w="100" w:type="dxa"/>
            </w:tcMar>
          </w:tcPr>
          <w:p w14:paraId="595DA305" w14:textId="77777777" w:rsidR="00D30ADE" w:rsidRDefault="00000000" w:rsidP="00955CDB">
            <w:r>
              <w:t>108</w:t>
            </w:r>
          </w:p>
        </w:tc>
        <w:tc>
          <w:tcPr>
            <w:tcW w:w="700" w:type="dxa"/>
            <w:tcMar>
              <w:top w:w="60" w:type="dxa"/>
              <w:left w:w="100" w:type="dxa"/>
              <w:bottom w:w="60" w:type="dxa"/>
              <w:right w:w="100" w:type="dxa"/>
            </w:tcMar>
          </w:tcPr>
          <w:p w14:paraId="7843D4C6" w14:textId="77777777" w:rsidR="00D30ADE" w:rsidRDefault="00000000" w:rsidP="00955CDB">
            <w:r>
              <w:t>15</w:t>
            </w:r>
          </w:p>
        </w:tc>
        <w:tc>
          <w:tcPr>
            <w:tcW w:w="700" w:type="dxa"/>
            <w:tcMar>
              <w:top w:w="60" w:type="dxa"/>
              <w:left w:w="100" w:type="dxa"/>
              <w:bottom w:w="60" w:type="dxa"/>
              <w:right w:w="100" w:type="dxa"/>
            </w:tcMar>
          </w:tcPr>
          <w:p w14:paraId="5D46A797" w14:textId="77777777" w:rsidR="00D30ADE" w:rsidRDefault="00000000" w:rsidP="00955CDB">
            <w:r>
              <w:t>50</w:t>
            </w:r>
          </w:p>
        </w:tc>
      </w:tr>
      <w:tr w:rsidR="00D30ADE" w14:paraId="079F91C8" w14:textId="77777777">
        <w:tc>
          <w:tcPr>
            <w:tcW w:w="3400" w:type="dxa"/>
            <w:tcMar>
              <w:top w:w="60" w:type="dxa"/>
              <w:left w:w="100" w:type="dxa"/>
              <w:bottom w:w="60" w:type="dxa"/>
              <w:right w:w="100" w:type="dxa"/>
            </w:tcMar>
          </w:tcPr>
          <w:p w14:paraId="3A63A9E8" w14:textId="77777777" w:rsidR="00D30ADE" w:rsidRDefault="00000000" w:rsidP="00955CDB">
            <w:r>
              <w:t>vanilla_noprompt</w:t>
            </w:r>
          </w:p>
        </w:tc>
        <w:tc>
          <w:tcPr>
            <w:tcW w:w="1500" w:type="dxa"/>
            <w:tcMar>
              <w:top w:w="60" w:type="dxa"/>
              <w:left w:w="100" w:type="dxa"/>
              <w:bottom w:w="60" w:type="dxa"/>
              <w:right w:w="100" w:type="dxa"/>
            </w:tcMar>
          </w:tcPr>
          <w:p w14:paraId="1C79EF0B" w14:textId="77777777" w:rsidR="00D30ADE" w:rsidRDefault="00000000" w:rsidP="00955CDB">
            <w:r>
              <w:t>0.592</w:t>
            </w:r>
          </w:p>
        </w:tc>
        <w:tc>
          <w:tcPr>
            <w:tcW w:w="1500" w:type="dxa"/>
            <w:tcMar>
              <w:top w:w="60" w:type="dxa"/>
              <w:left w:w="100" w:type="dxa"/>
              <w:bottom w:w="60" w:type="dxa"/>
              <w:right w:w="100" w:type="dxa"/>
            </w:tcMar>
          </w:tcPr>
          <w:p w14:paraId="0CD43099" w14:textId="77777777" w:rsidR="00D30ADE" w:rsidRDefault="00000000" w:rsidP="00955CDB">
            <w:r>
              <w:t>0.581</w:t>
            </w:r>
          </w:p>
        </w:tc>
        <w:tc>
          <w:tcPr>
            <w:tcW w:w="700" w:type="dxa"/>
            <w:tcMar>
              <w:top w:w="60" w:type="dxa"/>
              <w:left w:w="100" w:type="dxa"/>
              <w:bottom w:w="60" w:type="dxa"/>
              <w:right w:w="100" w:type="dxa"/>
            </w:tcMar>
          </w:tcPr>
          <w:p w14:paraId="43590884" w14:textId="77777777" w:rsidR="00D30ADE" w:rsidRDefault="00000000" w:rsidP="00955CDB">
            <w:r>
              <w:t>166</w:t>
            </w:r>
          </w:p>
        </w:tc>
        <w:tc>
          <w:tcPr>
            <w:tcW w:w="700" w:type="dxa"/>
            <w:tcMar>
              <w:top w:w="60" w:type="dxa"/>
              <w:left w:w="100" w:type="dxa"/>
              <w:bottom w:w="60" w:type="dxa"/>
              <w:right w:w="100" w:type="dxa"/>
            </w:tcMar>
          </w:tcPr>
          <w:p w14:paraId="49A88CDD" w14:textId="77777777" w:rsidR="00D30ADE" w:rsidRDefault="00000000" w:rsidP="00955CDB">
            <w:r>
              <w:t>8</w:t>
            </w:r>
          </w:p>
        </w:tc>
        <w:tc>
          <w:tcPr>
            <w:tcW w:w="700" w:type="dxa"/>
            <w:tcMar>
              <w:top w:w="60" w:type="dxa"/>
              <w:left w:w="100" w:type="dxa"/>
              <w:bottom w:w="60" w:type="dxa"/>
              <w:right w:w="100" w:type="dxa"/>
            </w:tcMar>
          </w:tcPr>
          <w:p w14:paraId="6230DD1D" w14:textId="77777777" w:rsidR="00D30ADE" w:rsidRDefault="00000000" w:rsidP="00955CDB">
            <w:r>
              <w:t>55</w:t>
            </w:r>
          </w:p>
        </w:tc>
      </w:tr>
      <w:tr w:rsidR="00D30ADE" w14:paraId="6C66E449" w14:textId="77777777">
        <w:tc>
          <w:tcPr>
            <w:tcW w:w="3400" w:type="dxa"/>
            <w:tcMar>
              <w:top w:w="60" w:type="dxa"/>
              <w:left w:w="100" w:type="dxa"/>
              <w:bottom w:w="60" w:type="dxa"/>
              <w:right w:w="100" w:type="dxa"/>
            </w:tcMar>
          </w:tcPr>
          <w:p w14:paraId="0FA85CE2" w14:textId="77777777" w:rsidR="00D30ADE" w:rsidRDefault="00000000" w:rsidP="00955CDB">
            <w:r>
              <w:t>malaysian_noprompt_auto</w:t>
            </w:r>
          </w:p>
        </w:tc>
        <w:tc>
          <w:tcPr>
            <w:tcW w:w="1500" w:type="dxa"/>
            <w:tcMar>
              <w:top w:w="60" w:type="dxa"/>
              <w:left w:w="100" w:type="dxa"/>
              <w:bottom w:w="60" w:type="dxa"/>
              <w:right w:w="100" w:type="dxa"/>
            </w:tcMar>
          </w:tcPr>
          <w:p w14:paraId="48FFF88F" w14:textId="77777777" w:rsidR="00D30ADE" w:rsidRDefault="00000000" w:rsidP="00955CDB">
            <w:r>
              <w:t>0.600</w:t>
            </w:r>
          </w:p>
        </w:tc>
        <w:tc>
          <w:tcPr>
            <w:tcW w:w="1500" w:type="dxa"/>
            <w:tcMar>
              <w:top w:w="60" w:type="dxa"/>
              <w:left w:w="100" w:type="dxa"/>
              <w:bottom w:w="60" w:type="dxa"/>
              <w:right w:w="100" w:type="dxa"/>
            </w:tcMar>
          </w:tcPr>
          <w:p w14:paraId="1EEF511B" w14:textId="77777777" w:rsidR="00D30ADE" w:rsidRDefault="00000000" w:rsidP="00955CDB">
            <w:r>
              <w:t>0.597</w:t>
            </w:r>
          </w:p>
        </w:tc>
        <w:tc>
          <w:tcPr>
            <w:tcW w:w="700" w:type="dxa"/>
            <w:tcMar>
              <w:top w:w="60" w:type="dxa"/>
              <w:left w:w="100" w:type="dxa"/>
              <w:bottom w:w="60" w:type="dxa"/>
              <w:right w:w="100" w:type="dxa"/>
            </w:tcMar>
          </w:tcPr>
          <w:p w14:paraId="5E073367" w14:textId="77777777" w:rsidR="00D30ADE" w:rsidRDefault="00000000" w:rsidP="00955CDB">
            <w:r>
              <w:t>175</w:t>
            </w:r>
          </w:p>
        </w:tc>
        <w:tc>
          <w:tcPr>
            <w:tcW w:w="700" w:type="dxa"/>
            <w:tcMar>
              <w:top w:w="60" w:type="dxa"/>
              <w:left w:w="100" w:type="dxa"/>
              <w:bottom w:w="60" w:type="dxa"/>
              <w:right w:w="100" w:type="dxa"/>
            </w:tcMar>
          </w:tcPr>
          <w:p w14:paraId="554BD1E8" w14:textId="77777777" w:rsidR="00D30ADE" w:rsidRDefault="00000000" w:rsidP="00955CDB">
            <w:r>
              <w:t>13</w:t>
            </w:r>
          </w:p>
        </w:tc>
        <w:tc>
          <w:tcPr>
            <w:tcW w:w="700" w:type="dxa"/>
            <w:tcMar>
              <w:top w:w="60" w:type="dxa"/>
              <w:left w:w="100" w:type="dxa"/>
              <w:bottom w:w="60" w:type="dxa"/>
              <w:right w:w="100" w:type="dxa"/>
            </w:tcMar>
          </w:tcPr>
          <w:p w14:paraId="58C082CD" w14:textId="77777777" w:rsidR="00D30ADE" w:rsidRDefault="00000000" w:rsidP="00955CDB">
            <w:r>
              <w:t>44</w:t>
            </w:r>
          </w:p>
        </w:tc>
      </w:tr>
      <w:tr w:rsidR="00D30ADE" w14:paraId="53D04D40" w14:textId="77777777">
        <w:tc>
          <w:tcPr>
            <w:tcW w:w="3400" w:type="dxa"/>
            <w:tcMar>
              <w:top w:w="60" w:type="dxa"/>
              <w:left w:w="100" w:type="dxa"/>
              <w:bottom w:w="60" w:type="dxa"/>
              <w:right w:w="100" w:type="dxa"/>
            </w:tcMar>
          </w:tcPr>
          <w:p w14:paraId="4250C15A" w14:textId="77777777" w:rsidR="00D30ADE" w:rsidRDefault="00000000" w:rsidP="00955CDB">
            <w:r>
              <w:t>malaysian_noprompt (forced ms)</w:t>
            </w:r>
          </w:p>
        </w:tc>
        <w:tc>
          <w:tcPr>
            <w:tcW w:w="1500" w:type="dxa"/>
            <w:tcMar>
              <w:top w:w="60" w:type="dxa"/>
              <w:left w:w="100" w:type="dxa"/>
              <w:bottom w:w="60" w:type="dxa"/>
              <w:right w:w="100" w:type="dxa"/>
            </w:tcMar>
          </w:tcPr>
          <w:p w14:paraId="2F1664DA" w14:textId="77777777" w:rsidR="00D30ADE" w:rsidRDefault="00000000" w:rsidP="00955CDB">
            <w:r>
              <w:t>0.618</w:t>
            </w:r>
          </w:p>
        </w:tc>
        <w:tc>
          <w:tcPr>
            <w:tcW w:w="1500" w:type="dxa"/>
            <w:tcMar>
              <w:top w:w="60" w:type="dxa"/>
              <w:left w:w="100" w:type="dxa"/>
              <w:bottom w:w="60" w:type="dxa"/>
              <w:right w:w="100" w:type="dxa"/>
            </w:tcMar>
          </w:tcPr>
          <w:p w14:paraId="0927B9CB" w14:textId="77777777" w:rsidR="00D30ADE" w:rsidRDefault="00000000" w:rsidP="00955CDB">
            <w:r>
              <w:t>0.615</w:t>
            </w:r>
          </w:p>
        </w:tc>
        <w:tc>
          <w:tcPr>
            <w:tcW w:w="700" w:type="dxa"/>
            <w:tcMar>
              <w:top w:w="60" w:type="dxa"/>
              <w:left w:w="100" w:type="dxa"/>
              <w:bottom w:w="60" w:type="dxa"/>
              <w:right w:w="100" w:type="dxa"/>
            </w:tcMar>
          </w:tcPr>
          <w:p w14:paraId="540F55DF" w14:textId="77777777" w:rsidR="00D30ADE" w:rsidRDefault="00000000" w:rsidP="00955CDB">
            <w:r>
              <w:t>181</w:t>
            </w:r>
          </w:p>
        </w:tc>
        <w:tc>
          <w:tcPr>
            <w:tcW w:w="700" w:type="dxa"/>
            <w:tcMar>
              <w:top w:w="60" w:type="dxa"/>
              <w:left w:w="100" w:type="dxa"/>
              <w:bottom w:w="60" w:type="dxa"/>
              <w:right w:w="100" w:type="dxa"/>
            </w:tcMar>
          </w:tcPr>
          <w:p w14:paraId="6B5E1D88" w14:textId="77777777" w:rsidR="00D30ADE" w:rsidRDefault="00000000" w:rsidP="00955CDB">
            <w:r>
              <w:t>13</w:t>
            </w:r>
          </w:p>
        </w:tc>
        <w:tc>
          <w:tcPr>
            <w:tcW w:w="700" w:type="dxa"/>
            <w:tcMar>
              <w:top w:w="60" w:type="dxa"/>
              <w:left w:w="100" w:type="dxa"/>
              <w:bottom w:w="60" w:type="dxa"/>
              <w:right w:w="100" w:type="dxa"/>
            </w:tcMar>
          </w:tcPr>
          <w:p w14:paraId="149FDC3A" w14:textId="77777777" w:rsidR="00D30ADE" w:rsidRDefault="00000000" w:rsidP="00955CDB">
            <w:r>
              <w:t>45</w:t>
            </w:r>
          </w:p>
        </w:tc>
      </w:tr>
      <w:tr w:rsidR="00D30ADE" w14:paraId="54D11BA4" w14:textId="77777777">
        <w:tc>
          <w:tcPr>
            <w:tcW w:w="3400" w:type="dxa"/>
            <w:tcMar>
              <w:top w:w="60" w:type="dxa"/>
              <w:left w:w="100" w:type="dxa"/>
              <w:bottom w:w="60" w:type="dxa"/>
              <w:right w:w="100" w:type="dxa"/>
            </w:tcMar>
          </w:tcPr>
          <w:p w14:paraId="79306238" w14:textId="77777777" w:rsidR="00D30ADE" w:rsidRDefault="00000000" w:rsidP="00955CDB">
            <w:r>
              <w:t>malaysian_prompt_en (diagnostic)</w:t>
            </w:r>
          </w:p>
        </w:tc>
        <w:tc>
          <w:tcPr>
            <w:tcW w:w="1500" w:type="dxa"/>
            <w:tcMar>
              <w:top w:w="60" w:type="dxa"/>
              <w:left w:w="100" w:type="dxa"/>
              <w:bottom w:w="60" w:type="dxa"/>
              <w:right w:w="100" w:type="dxa"/>
            </w:tcMar>
          </w:tcPr>
          <w:p w14:paraId="5034F39B" w14:textId="77777777" w:rsidR="00D30ADE" w:rsidRDefault="00000000" w:rsidP="00955CDB">
            <w:r>
              <w:t>1.274</w:t>
            </w:r>
          </w:p>
        </w:tc>
        <w:tc>
          <w:tcPr>
            <w:tcW w:w="1500" w:type="dxa"/>
            <w:tcMar>
              <w:top w:w="60" w:type="dxa"/>
              <w:left w:w="100" w:type="dxa"/>
              <w:bottom w:w="60" w:type="dxa"/>
              <w:right w:w="100" w:type="dxa"/>
            </w:tcMar>
          </w:tcPr>
          <w:p w14:paraId="1A72657E" w14:textId="77777777" w:rsidR="00D30ADE" w:rsidRDefault="00000000" w:rsidP="00955CDB">
            <w:r>
              <w:t>1.264</w:t>
            </w:r>
          </w:p>
        </w:tc>
        <w:tc>
          <w:tcPr>
            <w:tcW w:w="700" w:type="dxa"/>
            <w:tcMar>
              <w:top w:w="60" w:type="dxa"/>
              <w:left w:w="100" w:type="dxa"/>
              <w:bottom w:w="60" w:type="dxa"/>
              <w:right w:w="100" w:type="dxa"/>
            </w:tcMar>
          </w:tcPr>
          <w:p w14:paraId="31AC40A1" w14:textId="77777777" w:rsidR="00D30ADE" w:rsidRDefault="00000000" w:rsidP="00955CDB">
            <w:r>
              <w:t>90</w:t>
            </w:r>
          </w:p>
        </w:tc>
        <w:tc>
          <w:tcPr>
            <w:tcW w:w="700" w:type="dxa"/>
            <w:tcMar>
              <w:top w:w="60" w:type="dxa"/>
              <w:left w:w="100" w:type="dxa"/>
              <w:bottom w:w="60" w:type="dxa"/>
              <w:right w:w="100" w:type="dxa"/>
            </w:tcMar>
          </w:tcPr>
          <w:p w14:paraId="3838409F" w14:textId="77777777" w:rsidR="00D30ADE" w:rsidRDefault="00000000" w:rsidP="00955CDB">
            <w:r>
              <w:t>379</w:t>
            </w:r>
          </w:p>
        </w:tc>
        <w:tc>
          <w:tcPr>
            <w:tcW w:w="700" w:type="dxa"/>
            <w:tcMar>
              <w:top w:w="60" w:type="dxa"/>
              <w:left w:w="100" w:type="dxa"/>
              <w:bottom w:w="60" w:type="dxa"/>
              <w:right w:w="100" w:type="dxa"/>
            </w:tcMar>
          </w:tcPr>
          <w:p w14:paraId="6113EF53" w14:textId="77777777" w:rsidR="00D30ADE" w:rsidRDefault="00000000" w:rsidP="00955CDB">
            <w:r>
              <w:t>24</w:t>
            </w:r>
          </w:p>
        </w:tc>
      </w:tr>
    </w:tbl>
    <w:p w14:paraId="751E5045" w14:textId="77777777" w:rsidR="00D30ADE" w:rsidRDefault="00000000" w:rsidP="00F04AE4">
      <w:pPr>
        <w:jc w:val="center"/>
      </w:pPr>
      <w:r>
        <w:t>Table 3: WER by configuration, 48 clips, 387 reference words. S/I/D = substitutions, insertions, deletions.</w:t>
      </w:r>
    </w:p>
    <w:p w14:paraId="26FA6446" w14:textId="77777777" w:rsidR="00D30ADE" w:rsidRDefault="00000000" w:rsidP="00955CDB">
      <w:r>
        <w:t>Three findings follow directly from Table 3.</w:t>
      </w:r>
    </w:p>
    <w:p w14:paraId="6EE598FC" w14:textId="77777777" w:rsidR="00D30ADE" w:rsidRDefault="00000000" w:rsidP="00955CDB">
      <w:r>
        <w:rPr>
          <w:rFonts w:ascii="Arial" w:hAnsi="Arial" w:cs="Arial"/>
          <w:b/>
          <w:bCs/>
        </w:rPr>
        <w:t>Prompting is the single largest lever. Four lines of rojak supplied to the decoder as preceding context reduced corpus WER by 22 percentage points, more than the change of transcription model and the routing decision contributed together.</w:t>
      </w:r>
      <w:sdt>
        <w:sdtPr>
          <w:tag w:val="goog_rdk_0"/>
          <w:id w:val="530274362"/>
        </w:sdtPr>
        <w:sdtContent>
          <w:r>
            <w:t>Supplying a short code-switched sample as decoder context lowers WER substantially on both models: 22 percentage points on the Malaysian checkpoint (0.618 → 0.398) and 14 on the base model (0.592 → 0.447). Whisper's decoder is simultaneously an acoustic model and a language model; where audio is ambiguous, the language-model prior breaks the tie, and in-domain context shifts that prior toward rojak orthography. It is not an instruction: the model will not obey commands placed in the prompt.</w:t>
          </w:r>
        </w:sdtContent>
      </w:sdt>
    </w:p>
    <w:p w14:paraId="792AE74A" w14:textId="77777777" w:rsidR="00D30ADE" w:rsidRDefault="00000000" w:rsidP="00955CDB">
      <w:r>
        <w:rPr>
          <w:b/>
          <w:bCs/>
        </w:rPr>
        <w:t xml:space="preserve">Prompt composition matters as much as its presence. </w:t>
      </w:r>
      <w:r>
        <w:t>An initial, predominantly Malay prompt pushed the decoder so far toward Malay that English-dominant utterances were returned translated, scoring 0.788 on that category. Rewriting the prompt with English words in English orthography corrected this. A prompt for code-switched speech must itself be code-switched.</w:t>
      </w:r>
    </w:p>
    <w:p w14:paraId="7DF809E0" w14:textId="77777777" w:rsidR="00D30ADE" w:rsidRDefault="00000000" w:rsidP="00955CDB">
      <w:r>
        <w:rPr>
          <w:b/>
          <w:bCs/>
        </w:rPr>
        <w:lastRenderedPageBreak/>
        <w:t xml:space="preserve">The Malaysian fine-tune outperforms the base model. </w:t>
      </w:r>
      <w:r>
        <w:t>At equal prompt conditions, 0.398 against 0.447. The advantage is consistent rather than marginal, and is expected given the checkpoint was distilled on Malaysian speech including Manglish.</w:t>
      </w:r>
    </w:p>
    <w:p w14:paraId="2F9FCA4A" w14:textId="77777777" w:rsidR="00D30ADE" w:rsidRDefault="00000000" w:rsidP="00955CDB">
      <w:pPr>
        <w:pStyle w:val="Heading2"/>
      </w:pPr>
      <w:bookmarkStart w:id="42" w:name="_Toc239202022"/>
      <w:r>
        <w:t>5.3 Language selection and threshold sensitivity</w:t>
      </w:r>
      <w:bookmarkEnd w:id="42"/>
    </w:p>
    <w:p w14:paraId="202052B9" w14:textId="77777777" w:rsidR="00D30ADE" w:rsidRDefault="00000000" w:rsidP="00955CDB">
      <w:r>
        <w:t>Whisper's decoder begins with the tokens &lt;|startoftranscript|&gt; &lt;|LANG|&gt; &lt;|transcribe|&gt;. The middle token does not describe the audio; it specifies the language the model should write in. When it matches the spoken language the result is transcription. When it does not, the model produces the audio's content in the wrong language; that is, translation.</w:t>
      </w:r>
    </w:p>
    <w:p w14:paraId="131254E2" w14:textId="77777777" w:rsidR="00D30ADE" w:rsidRDefault="00000000" w:rsidP="00955CDB">
      <w:r>
        <w:t>Initial runs forced Malay, and en_dom scored 0.788. Inspecting transcripts showed why:</w:t>
      </w:r>
    </w:p>
    <w:p w14:paraId="414F1521" w14:textId="77777777" w:rsidR="00D30ADE" w:rsidRDefault="00000000" w:rsidP="00955CDB">
      <w:r>
        <w:t xml:space="preserve">  reference : where can i find cheap flight ticket meh</w:t>
      </w:r>
    </w:p>
    <w:p w14:paraId="11EA6137" w14:textId="77777777" w:rsidR="00D30ADE" w:rsidRDefault="00000000" w:rsidP="00955CDB">
      <w:r>
        <w:t xml:space="preserve">  hypothesis: di mana saya boleh mencari tiket penerbangan yang murah</w:t>
      </w:r>
    </w:p>
    <w:p w14:paraId="67A046BB" w14:textId="77777777" w:rsidR="00D30ADE" w:rsidRDefault="00000000" w:rsidP="00955CDB">
      <w:r>
        <w:t>The meaning is preserved but every word differs, giving WER = 1.12 (8 substitutions + 1 insertion over 8 reference words; WER exceeds 1.0 because insertions are not bounded by reference length). This is a genuine failure for BorakBot, not merely a scoring artefact: the discourse particle "meh" is lost, and Stage 2's normaliser and fine-tuned model expect informal rojak, not formal Malay.</w:t>
      </w:r>
    </w:p>
    <w:p w14:paraId="0AC66647" w14:textId="77777777" w:rsidR="00D30ADE" w:rsidRDefault="00000000" w:rsidP="00955CDB">
      <w:r>
        <w:t>Setting language=None did not help: results were byte-identical to forced Malay, because the Mesolitica checkpoint pins the Malay token in its generation configuration. A diagnostic run forcing English isolated the cause: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58B79115" w14:textId="77777777">
        <w:trPr>
          <w:tblHeader/>
        </w:trPr>
        <w:tc>
          <w:tcPr>
            <w:tcW w:w="3000" w:type="dxa"/>
            <w:shd w:val="clear" w:color="auto" w:fill="1F3864"/>
            <w:tcMar>
              <w:top w:w="60" w:type="dxa"/>
              <w:left w:w="100" w:type="dxa"/>
              <w:bottom w:w="60" w:type="dxa"/>
              <w:right w:w="100" w:type="dxa"/>
            </w:tcMar>
          </w:tcPr>
          <w:p w14:paraId="784E6C4F" w14:textId="77777777" w:rsidR="00D30ADE" w:rsidRDefault="00000000" w:rsidP="00955CDB">
            <w:r>
              <w:t>Category</w:t>
            </w:r>
          </w:p>
        </w:tc>
        <w:tc>
          <w:tcPr>
            <w:tcW w:w="3180" w:type="dxa"/>
            <w:shd w:val="clear" w:color="auto" w:fill="1F3864"/>
            <w:tcMar>
              <w:top w:w="60" w:type="dxa"/>
              <w:left w:w="100" w:type="dxa"/>
              <w:bottom w:w="60" w:type="dxa"/>
              <w:right w:w="100" w:type="dxa"/>
            </w:tcMar>
          </w:tcPr>
          <w:p w14:paraId="739E0D94" w14:textId="77777777" w:rsidR="00D30ADE" w:rsidRDefault="00000000" w:rsidP="00955CDB">
            <w:r>
              <w:t>Forced Malay</w:t>
            </w:r>
          </w:p>
        </w:tc>
        <w:tc>
          <w:tcPr>
            <w:tcW w:w="3180" w:type="dxa"/>
            <w:shd w:val="clear" w:color="auto" w:fill="1F3864"/>
            <w:tcMar>
              <w:top w:w="60" w:type="dxa"/>
              <w:left w:w="100" w:type="dxa"/>
              <w:bottom w:w="60" w:type="dxa"/>
              <w:right w:w="100" w:type="dxa"/>
            </w:tcMar>
          </w:tcPr>
          <w:p w14:paraId="117BE2C6" w14:textId="77777777" w:rsidR="00D30ADE" w:rsidRDefault="00000000" w:rsidP="00955CDB">
            <w:r>
              <w:t>Forced English</w:t>
            </w:r>
          </w:p>
        </w:tc>
      </w:tr>
      <w:tr w:rsidR="00D30ADE" w14:paraId="2F811D35" w14:textId="77777777">
        <w:tc>
          <w:tcPr>
            <w:tcW w:w="3000" w:type="dxa"/>
            <w:tcMar>
              <w:top w:w="60" w:type="dxa"/>
              <w:left w:w="100" w:type="dxa"/>
              <w:bottom w:w="60" w:type="dxa"/>
              <w:right w:w="100" w:type="dxa"/>
            </w:tcMar>
          </w:tcPr>
          <w:p w14:paraId="1545B397" w14:textId="77777777" w:rsidR="00D30ADE" w:rsidRDefault="00000000" w:rsidP="00955CDB">
            <w:r>
              <w:t>en_dom</w:t>
            </w:r>
          </w:p>
        </w:tc>
        <w:tc>
          <w:tcPr>
            <w:tcW w:w="3180" w:type="dxa"/>
            <w:tcMar>
              <w:top w:w="60" w:type="dxa"/>
              <w:left w:w="100" w:type="dxa"/>
              <w:bottom w:w="60" w:type="dxa"/>
              <w:right w:w="100" w:type="dxa"/>
            </w:tcMar>
          </w:tcPr>
          <w:p w14:paraId="2E075CFB" w14:textId="77777777" w:rsidR="00D30ADE" w:rsidRDefault="00000000" w:rsidP="00955CDB">
            <w:r>
              <w:t>0.788</w:t>
            </w:r>
          </w:p>
        </w:tc>
        <w:tc>
          <w:tcPr>
            <w:tcW w:w="3180" w:type="dxa"/>
            <w:tcMar>
              <w:top w:w="60" w:type="dxa"/>
              <w:left w:w="100" w:type="dxa"/>
              <w:bottom w:w="60" w:type="dxa"/>
              <w:right w:w="100" w:type="dxa"/>
            </w:tcMar>
          </w:tcPr>
          <w:p w14:paraId="6B86DAB4" w14:textId="77777777" w:rsidR="00D30ADE" w:rsidRDefault="00000000" w:rsidP="00955CDB">
            <w:r>
              <w:t>0.106</w:t>
            </w:r>
          </w:p>
        </w:tc>
      </w:tr>
      <w:tr w:rsidR="00D30ADE" w14:paraId="6AFDD725" w14:textId="77777777">
        <w:tc>
          <w:tcPr>
            <w:tcW w:w="3000" w:type="dxa"/>
            <w:tcMar>
              <w:top w:w="60" w:type="dxa"/>
              <w:left w:w="100" w:type="dxa"/>
              <w:bottom w:w="60" w:type="dxa"/>
              <w:right w:w="100" w:type="dxa"/>
            </w:tcMar>
          </w:tcPr>
          <w:p w14:paraId="074A50CD" w14:textId="77777777" w:rsidR="00D30ADE" w:rsidRDefault="00000000" w:rsidP="00955CDB">
            <w:r>
              <w:t>ms_dom</w:t>
            </w:r>
          </w:p>
        </w:tc>
        <w:tc>
          <w:tcPr>
            <w:tcW w:w="3180" w:type="dxa"/>
            <w:tcMar>
              <w:top w:w="60" w:type="dxa"/>
              <w:left w:w="100" w:type="dxa"/>
              <w:bottom w:w="60" w:type="dxa"/>
              <w:right w:w="100" w:type="dxa"/>
            </w:tcMar>
          </w:tcPr>
          <w:p w14:paraId="490A7415" w14:textId="77777777" w:rsidR="00D30ADE" w:rsidRDefault="00000000" w:rsidP="00955CDB">
            <w:r>
              <w:t>0.155</w:t>
            </w:r>
          </w:p>
        </w:tc>
        <w:tc>
          <w:tcPr>
            <w:tcW w:w="3180" w:type="dxa"/>
            <w:tcMar>
              <w:top w:w="60" w:type="dxa"/>
              <w:left w:w="100" w:type="dxa"/>
              <w:bottom w:w="60" w:type="dxa"/>
              <w:right w:w="100" w:type="dxa"/>
            </w:tcMar>
          </w:tcPr>
          <w:p w14:paraId="31141888" w14:textId="77777777" w:rsidR="00D30ADE" w:rsidRDefault="00000000" w:rsidP="00955CDB">
            <w:r>
              <w:t>6.483</w:t>
            </w:r>
          </w:p>
        </w:tc>
      </w:tr>
    </w:tbl>
    <w:p w14:paraId="27339A0F" w14:textId="77777777" w:rsidR="00D30ADE" w:rsidRDefault="00000000" w:rsidP="00F04AE4">
      <w:pPr>
        <w:jc w:val="center"/>
      </w:pPr>
      <w:r>
        <w:t>Table 4: Forced-language diagnostic. The model transcribes English well when instructed to; forcing the wrong language causes runaway repetition.</w:t>
      </w:r>
    </w:p>
    <w:p w14:paraId="01A9EF6B" w14:textId="77777777" w:rsidR="00D30ADE" w:rsidRDefault="00000000" w:rsidP="00955CDB">
      <w:r>
        <w:t>The checkpoint therefore transcribes English competently; its language detector is the defect. The resolution is a two-model pipeline: base Whisper performs language identification (one encoder pass, unbiased), and the Malaysian model transcribes using that token. Routing reduced overall WER from 0.398 to 0.349.</w:t>
      </w:r>
    </w:p>
    <w:p w14:paraId="6F5297A9" w14:textId="77777777" w:rsidR="00D30ADE" w:rsidRDefault="00000000" w:rsidP="00955CDB">
      <w:r>
        <w:rPr>
          <w:b/>
          <w:bCs/>
        </w:rPr>
        <w:t>The threshold is deliberately asymmetric, requiring confident English before English is selected, because the two errors are not equally expensive. Per-clip inspection shows the asymmetry is narrower than the aggregate figure suggests: under forced English, seven of the eight ms_dom clips transcribe correctly or near-correctly, and the entire 6.483 category figure is produced by one clip, s05_pq, which enters runaway repetition and accumulates 362 insertions against a seven-word reference. Forcing the wrong language is therefore usually harmless and occasionally unbounded. WER has no upper limit, so a single such clip can dominate a corpus of this size; the justification is expected cost under a heavy tail, not uniform damage.</w:t>
      </w:r>
    </w:p>
    <w:p w14:paraId="4E912CA6" w14:textId="77777777" w:rsidR="00D30ADE" w:rsidRDefault="00000000" w:rsidP="00955CDB">
      <w:r>
        <w:lastRenderedPageBreak/>
        <w:t>The routing decision was originally logged only as its outcome, 'en' or 'ms'. That record cannot distinguish a clip whose English is heard but scored just below the cutoff, which would mean the constant is mis-set, from one whose English is not heard at all, which would mean routing has reached its ceiling. The detector's English probability is therefore recorded per clip (run_wer.py --detect-only, writing detector_probs.csv).</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65FA0F46" w14:textId="77777777">
        <w:trPr>
          <w:tblHeader/>
        </w:trPr>
        <w:tc>
          <w:tcPr>
            <w:tcW w:w="700" w:type="dxa"/>
            <w:shd w:val="clear" w:color="auto" w:fill="1F3864"/>
            <w:tcMar>
              <w:top w:w="60" w:type="dxa"/>
              <w:left w:w="100" w:type="dxa"/>
              <w:bottom w:w="60" w:type="dxa"/>
              <w:right w:w="100" w:type="dxa"/>
            </w:tcMar>
          </w:tcPr>
          <w:p w14:paraId="326AC43B" w14:textId="77777777" w:rsidR="00D30ADE" w:rsidRDefault="00000000" w:rsidP="00955CDB">
            <w:r>
              <w:t>Category</w:t>
            </w:r>
          </w:p>
        </w:tc>
        <w:tc>
          <w:tcPr>
            <w:tcW w:w="1700" w:type="dxa"/>
            <w:shd w:val="clear" w:color="auto" w:fill="1F3864"/>
            <w:tcMar>
              <w:top w:w="60" w:type="dxa"/>
              <w:left w:w="100" w:type="dxa"/>
              <w:bottom w:w="60" w:type="dxa"/>
              <w:right w:w="100" w:type="dxa"/>
            </w:tcMar>
          </w:tcPr>
          <w:p w14:paraId="44F6E2CD" w14:textId="77777777" w:rsidR="00D30ADE" w:rsidRDefault="00000000" w:rsidP="00955CDB">
            <w:r>
              <w:t>p_en median</w:t>
            </w:r>
          </w:p>
        </w:tc>
        <w:tc>
          <w:tcPr>
            <w:tcW w:w="5200" w:type="dxa"/>
            <w:shd w:val="clear" w:color="auto" w:fill="1F3864"/>
            <w:tcMar>
              <w:top w:w="60" w:type="dxa"/>
              <w:left w:w="100" w:type="dxa"/>
              <w:bottom w:w="60" w:type="dxa"/>
              <w:right w:w="100" w:type="dxa"/>
            </w:tcMar>
          </w:tcPr>
          <w:p w14:paraId="4E67A45E" w14:textId="77777777" w:rsidR="00D30ADE" w:rsidRDefault="00000000" w:rsidP="00955CDB">
            <w:r>
              <w:t>p_en range</w:t>
            </w:r>
          </w:p>
        </w:tc>
        <w:tc>
          <w:tcPr>
            <w:tcW w:w="1760" w:type="dxa"/>
            <w:shd w:val="clear" w:color="auto" w:fill="1F3864"/>
            <w:tcMar>
              <w:top w:w="60" w:type="dxa"/>
              <w:left w:w="100" w:type="dxa"/>
              <w:bottom w:w="60" w:type="dxa"/>
              <w:right w:w="100" w:type="dxa"/>
            </w:tcMar>
          </w:tcPr>
          <w:p w14:paraId="79199871" w14:textId="77777777" w:rsidR="00D30ADE" w:rsidRDefault="00000000" w:rsidP="00955CDB">
            <w:r>
              <w:t>Routed to English</w:t>
            </w:r>
          </w:p>
        </w:tc>
      </w:tr>
      <w:tr w:rsidR="00D30ADE" w14:paraId="30C13D7D" w14:textId="77777777">
        <w:tc>
          <w:tcPr>
            <w:tcW w:w="700" w:type="dxa"/>
            <w:tcMar>
              <w:top w:w="60" w:type="dxa"/>
              <w:left w:w="100" w:type="dxa"/>
              <w:bottom w:w="60" w:type="dxa"/>
              <w:right w:w="100" w:type="dxa"/>
            </w:tcMar>
          </w:tcPr>
          <w:p w14:paraId="4528E3BF" w14:textId="77777777" w:rsidR="00D30ADE" w:rsidRDefault="00000000" w:rsidP="00955CDB">
            <w:r>
              <w:t>en_dom</w:t>
            </w:r>
          </w:p>
        </w:tc>
        <w:tc>
          <w:tcPr>
            <w:tcW w:w="1700" w:type="dxa"/>
            <w:tcMar>
              <w:top w:w="60" w:type="dxa"/>
              <w:left w:w="100" w:type="dxa"/>
              <w:bottom w:w="60" w:type="dxa"/>
              <w:right w:w="100" w:type="dxa"/>
            </w:tcMar>
          </w:tcPr>
          <w:p w14:paraId="4CB5DEC4" w14:textId="77777777" w:rsidR="00D30ADE" w:rsidRDefault="00000000" w:rsidP="00955CDB">
            <w:r>
              <w:t>0.234</w:t>
            </w:r>
          </w:p>
        </w:tc>
        <w:tc>
          <w:tcPr>
            <w:tcW w:w="5200" w:type="dxa"/>
            <w:tcMar>
              <w:top w:w="60" w:type="dxa"/>
              <w:left w:w="100" w:type="dxa"/>
              <w:bottom w:w="60" w:type="dxa"/>
              <w:right w:w="100" w:type="dxa"/>
            </w:tcMar>
          </w:tcPr>
          <w:p w14:paraId="782FF0DF" w14:textId="77777777" w:rsidR="00D30ADE" w:rsidRDefault="00000000" w:rsidP="00955CDB">
            <w:r>
              <w:t>0.067 – 0.671</w:t>
            </w:r>
          </w:p>
        </w:tc>
        <w:tc>
          <w:tcPr>
            <w:tcW w:w="1760" w:type="dxa"/>
            <w:tcMar>
              <w:top w:w="60" w:type="dxa"/>
              <w:left w:w="100" w:type="dxa"/>
              <w:bottom w:w="60" w:type="dxa"/>
              <w:right w:w="100" w:type="dxa"/>
            </w:tcMar>
          </w:tcPr>
          <w:p w14:paraId="62389BE3" w14:textId="77777777" w:rsidR="00D30ADE" w:rsidRDefault="00000000" w:rsidP="00955CDB">
            <w:r>
              <w:t>3 of 8</w:t>
            </w:r>
          </w:p>
        </w:tc>
      </w:tr>
      <w:tr w:rsidR="00D30ADE" w14:paraId="0EEBD13B" w14:textId="77777777">
        <w:tc>
          <w:tcPr>
            <w:tcW w:w="700" w:type="dxa"/>
            <w:tcMar>
              <w:top w:w="60" w:type="dxa"/>
              <w:left w:w="100" w:type="dxa"/>
              <w:bottom w:w="60" w:type="dxa"/>
              <w:right w:w="100" w:type="dxa"/>
            </w:tcMar>
          </w:tcPr>
          <w:p w14:paraId="0060BF14" w14:textId="77777777" w:rsidR="00D30ADE" w:rsidRDefault="00000000" w:rsidP="00955CDB">
            <w:r>
              <w:t>particles</w:t>
            </w:r>
          </w:p>
        </w:tc>
        <w:tc>
          <w:tcPr>
            <w:tcW w:w="1700" w:type="dxa"/>
            <w:tcMar>
              <w:top w:w="60" w:type="dxa"/>
              <w:left w:w="100" w:type="dxa"/>
              <w:bottom w:w="60" w:type="dxa"/>
              <w:right w:w="100" w:type="dxa"/>
            </w:tcMar>
          </w:tcPr>
          <w:p w14:paraId="1A8F0D80" w14:textId="77777777" w:rsidR="00D30ADE" w:rsidRDefault="00000000" w:rsidP="00955CDB">
            <w:r>
              <w:t>0.011</w:t>
            </w:r>
          </w:p>
        </w:tc>
        <w:tc>
          <w:tcPr>
            <w:tcW w:w="5200" w:type="dxa"/>
            <w:tcMar>
              <w:top w:w="60" w:type="dxa"/>
              <w:left w:w="100" w:type="dxa"/>
              <w:bottom w:w="60" w:type="dxa"/>
              <w:right w:w="100" w:type="dxa"/>
            </w:tcMar>
          </w:tcPr>
          <w:p w14:paraId="7D05B9EB" w14:textId="77777777" w:rsidR="00D30ADE" w:rsidRDefault="00000000" w:rsidP="00955CDB">
            <w:r>
              <w:t>0.000 – 0.466</w:t>
            </w:r>
          </w:p>
        </w:tc>
        <w:tc>
          <w:tcPr>
            <w:tcW w:w="1760" w:type="dxa"/>
            <w:tcMar>
              <w:top w:w="60" w:type="dxa"/>
              <w:left w:w="100" w:type="dxa"/>
              <w:bottom w:w="60" w:type="dxa"/>
              <w:right w:w="100" w:type="dxa"/>
            </w:tcMar>
          </w:tcPr>
          <w:p w14:paraId="5FBA7372" w14:textId="77777777" w:rsidR="00D30ADE" w:rsidRDefault="00000000" w:rsidP="00955CDB">
            <w:r>
              <w:t>0 of 8</w:t>
            </w:r>
          </w:p>
        </w:tc>
      </w:tr>
      <w:tr w:rsidR="00D30ADE" w14:paraId="7867817F" w14:textId="77777777">
        <w:tc>
          <w:tcPr>
            <w:tcW w:w="700" w:type="dxa"/>
            <w:tcMar>
              <w:top w:w="60" w:type="dxa"/>
              <w:left w:w="100" w:type="dxa"/>
              <w:bottom w:w="60" w:type="dxa"/>
              <w:right w:w="100" w:type="dxa"/>
            </w:tcMar>
          </w:tcPr>
          <w:p w14:paraId="07C67EBB" w14:textId="77777777" w:rsidR="00D30ADE" w:rsidRDefault="00000000" w:rsidP="00955CDB">
            <w:r>
              <w:t>numeric</w:t>
            </w:r>
          </w:p>
        </w:tc>
        <w:tc>
          <w:tcPr>
            <w:tcW w:w="1700" w:type="dxa"/>
            <w:tcMar>
              <w:top w:w="60" w:type="dxa"/>
              <w:left w:w="100" w:type="dxa"/>
              <w:bottom w:w="60" w:type="dxa"/>
              <w:right w:w="100" w:type="dxa"/>
            </w:tcMar>
          </w:tcPr>
          <w:p w14:paraId="64F88B8C" w14:textId="77777777" w:rsidR="00D30ADE" w:rsidRDefault="00000000" w:rsidP="00955CDB">
            <w:r>
              <w:t>0.002</w:t>
            </w:r>
          </w:p>
        </w:tc>
        <w:tc>
          <w:tcPr>
            <w:tcW w:w="5200" w:type="dxa"/>
            <w:tcMar>
              <w:top w:w="60" w:type="dxa"/>
              <w:left w:w="100" w:type="dxa"/>
              <w:bottom w:w="60" w:type="dxa"/>
              <w:right w:w="100" w:type="dxa"/>
            </w:tcMar>
          </w:tcPr>
          <w:p w14:paraId="2E0E5BDE" w14:textId="77777777" w:rsidR="00D30ADE" w:rsidRDefault="00000000" w:rsidP="00955CDB">
            <w:r>
              <w:t>0.000 – 0.524</w:t>
            </w:r>
          </w:p>
        </w:tc>
        <w:tc>
          <w:tcPr>
            <w:tcW w:w="1760" w:type="dxa"/>
            <w:tcMar>
              <w:top w:w="60" w:type="dxa"/>
              <w:left w:w="100" w:type="dxa"/>
              <w:bottom w:w="60" w:type="dxa"/>
              <w:right w:w="100" w:type="dxa"/>
            </w:tcMar>
          </w:tcPr>
          <w:p w14:paraId="77E71D99" w14:textId="77777777" w:rsidR="00D30ADE" w:rsidRDefault="00000000" w:rsidP="00955CDB">
            <w:r>
              <w:t>1 of 8</w:t>
            </w:r>
          </w:p>
        </w:tc>
      </w:tr>
      <w:tr w:rsidR="00D30ADE" w14:paraId="17ABE7A7" w14:textId="77777777">
        <w:tc>
          <w:tcPr>
            <w:tcW w:w="700" w:type="dxa"/>
            <w:tcMar>
              <w:top w:w="60" w:type="dxa"/>
              <w:left w:w="100" w:type="dxa"/>
              <w:bottom w:w="60" w:type="dxa"/>
              <w:right w:w="100" w:type="dxa"/>
            </w:tcMar>
          </w:tcPr>
          <w:p w14:paraId="35DFDC59" w14:textId="77777777" w:rsidR="00D30ADE" w:rsidRDefault="00000000" w:rsidP="00955CDB">
            <w:r>
              <w:t>ms_dom</w:t>
            </w:r>
          </w:p>
        </w:tc>
        <w:tc>
          <w:tcPr>
            <w:tcW w:w="1700" w:type="dxa"/>
            <w:tcMar>
              <w:top w:w="60" w:type="dxa"/>
              <w:left w:w="100" w:type="dxa"/>
              <w:bottom w:w="60" w:type="dxa"/>
              <w:right w:w="100" w:type="dxa"/>
            </w:tcMar>
          </w:tcPr>
          <w:p w14:paraId="68151BDF" w14:textId="77777777" w:rsidR="00D30ADE" w:rsidRDefault="00000000" w:rsidP="00955CDB">
            <w:r>
              <w:t>0.004</w:t>
            </w:r>
          </w:p>
        </w:tc>
        <w:tc>
          <w:tcPr>
            <w:tcW w:w="5200" w:type="dxa"/>
            <w:tcMar>
              <w:top w:w="60" w:type="dxa"/>
              <w:left w:w="100" w:type="dxa"/>
              <w:bottom w:w="60" w:type="dxa"/>
              <w:right w:w="100" w:type="dxa"/>
            </w:tcMar>
          </w:tcPr>
          <w:p w14:paraId="0CDB162D" w14:textId="77777777" w:rsidR="00D30ADE" w:rsidRDefault="00000000" w:rsidP="00955CDB">
            <w:r>
              <w:t>0.000 – 0.084</w:t>
            </w:r>
          </w:p>
        </w:tc>
        <w:tc>
          <w:tcPr>
            <w:tcW w:w="1760" w:type="dxa"/>
            <w:tcMar>
              <w:top w:w="60" w:type="dxa"/>
              <w:left w:w="100" w:type="dxa"/>
              <w:bottom w:w="60" w:type="dxa"/>
              <w:right w:w="100" w:type="dxa"/>
            </w:tcMar>
          </w:tcPr>
          <w:p w14:paraId="4BEE7FDC" w14:textId="77777777" w:rsidR="00D30ADE" w:rsidRDefault="00000000" w:rsidP="00955CDB">
            <w:r>
              <w:t>0 of 8</w:t>
            </w:r>
          </w:p>
        </w:tc>
      </w:tr>
      <w:tr w:rsidR="00D30ADE" w14:paraId="70EF04E7" w14:textId="77777777">
        <w:tc>
          <w:tcPr>
            <w:tcW w:w="700" w:type="dxa"/>
            <w:tcMar>
              <w:top w:w="60" w:type="dxa"/>
              <w:left w:w="100" w:type="dxa"/>
              <w:bottom w:w="60" w:type="dxa"/>
              <w:right w:w="100" w:type="dxa"/>
            </w:tcMar>
          </w:tcPr>
          <w:p w14:paraId="38E2A525" w14:textId="77777777" w:rsidR="00D30ADE" w:rsidRDefault="00000000" w:rsidP="00955CDB">
            <w:r>
              <w:t>balanced</w:t>
            </w:r>
          </w:p>
        </w:tc>
        <w:tc>
          <w:tcPr>
            <w:tcW w:w="1700" w:type="dxa"/>
            <w:tcMar>
              <w:top w:w="60" w:type="dxa"/>
              <w:left w:w="100" w:type="dxa"/>
              <w:bottom w:w="60" w:type="dxa"/>
              <w:right w:w="100" w:type="dxa"/>
            </w:tcMar>
          </w:tcPr>
          <w:p w14:paraId="69E64E1C" w14:textId="77777777" w:rsidR="00D30ADE" w:rsidRDefault="00000000" w:rsidP="00955CDB">
            <w:r>
              <w:t>0.007</w:t>
            </w:r>
          </w:p>
        </w:tc>
        <w:tc>
          <w:tcPr>
            <w:tcW w:w="5200" w:type="dxa"/>
            <w:tcMar>
              <w:top w:w="60" w:type="dxa"/>
              <w:left w:w="100" w:type="dxa"/>
              <w:bottom w:w="60" w:type="dxa"/>
              <w:right w:w="100" w:type="dxa"/>
            </w:tcMar>
          </w:tcPr>
          <w:p w14:paraId="434F87ED" w14:textId="77777777" w:rsidR="00D30ADE" w:rsidRDefault="00000000" w:rsidP="00955CDB">
            <w:r>
              <w:t>0.000 – 0.048</w:t>
            </w:r>
          </w:p>
        </w:tc>
        <w:tc>
          <w:tcPr>
            <w:tcW w:w="1760" w:type="dxa"/>
            <w:tcMar>
              <w:top w:w="60" w:type="dxa"/>
              <w:left w:w="100" w:type="dxa"/>
              <w:bottom w:w="60" w:type="dxa"/>
              <w:right w:w="100" w:type="dxa"/>
            </w:tcMar>
          </w:tcPr>
          <w:p w14:paraId="5D1E5D52" w14:textId="77777777" w:rsidR="00D30ADE" w:rsidRDefault="00000000" w:rsidP="00955CDB">
            <w:r>
              <w:t>0 of 8</w:t>
            </w:r>
          </w:p>
        </w:tc>
      </w:tr>
      <w:tr w:rsidR="00D30ADE" w14:paraId="3EC69039" w14:textId="77777777">
        <w:tc>
          <w:tcPr>
            <w:tcW w:w="700" w:type="dxa"/>
            <w:tcMar>
              <w:top w:w="60" w:type="dxa"/>
              <w:left w:w="100" w:type="dxa"/>
              <w:bottom w:w="60" w:type="dxa"/>
              <w:right w:w="100" w:type="dxa"/>
            </w:tcMar>
          </w:tcPr>
          <w:p w14:paraId="1C9C0443" w14:textId="77777777" w:rsidR="00D30ADE" w:rsidRDefault="00000000" w:rsidP="00955CDB">
            <w:r>
              <w:t>entity</w:t>
            </w:r>
          </w:p>
        </w:tc>
        <w:tc>
          <w:tcPr>
            <w:tcW w:w="1700" w:type="dxa"/>
            <w:tcMar>
              <w:top w:w="60" w:type="dxa"/>
              <w:left w:w="100" w:type="dxa"/>
              <w:bottom w:w="60" w:type="dxa"/>
              <w:right w:w="100" w:type="dxa"/>
            </w:tcMar>
          </w:tcPr>
          <w:p w14:paraId="285C3903" w14:textId="77777777" w:rsidR="00D30ADE" w:rsidRDefault="00000000" w:rsidP="00955CDB">
            <w:r>
              <w:t>0.005</w:t>
            </w:r>
          </w:p>
        </w:tc>
        <w:tc>
          <w:tcPr>
            <w:tcW w:w="5200" w:type="dxa"/>
            <w:tcMar>
              <w:top w:w="60" w:type="dxa"/>
              <w:left w:w="100" w:type="dxa"/>
              <w:bottom w:w="60" w:type="dxa"/>
              <w:right w:w="100" w:type="dxa"/>
            </w:tcMar>
          </w:tcPr>
          <w:p w14:paraId="7503E42E" w14:textId="77777777" w:rsidR="00D30ADE" w:rsidRDefault="00000000" w:rsidP="00955CDB">
            <w:r>
              <w:t>0.000 – 0.027</w:t>
            </w:r>
          </w:p>
        </w:tc>
        <w:tc>
          <w:tcPr>
            <w:tcW w:w="1760" w:type="dxa"/>
            <w:tcMar>
              <w:top w:w="60" w:type="dxa"/>
              <w:left w:w="100" w:type="dxa"/>
              <w:bottom w:w="60" w:type="dxa"/>
              <w:right w:w="100" w:type="dxa"/>
            </w:tcMar>
          </w:tcPr>
          <w:p w14:paraId="3155AC7A" w14:textId="77777777" w:rsidR="00D30ADE" w:rsidRDefault="00000000" w:rsidP="00955CDB">
            <w:r>
              <w:t>0 of 8</w:t>
            </w:r>
          </w:p>
        </w:tc>
      </w:tr>
    </w:tbl>
    <w:p w14:paraId="6297B49F" w14:textId="77777777" w:rsidR="00D30ADE" w:rsidRDefault="00000000" w:rsidP="00F04AE4">
      <w:pPr>
        <w:jc w:val="center"/>
      </w:pPr>
      <w:r>
        <w:t>Table 5: English probability assigned by the vanilla Whisper detector, by switch type. Threshold for selecting English is 0.5.</w:t>
      </w:r>
    </w:p>
    <w:p w14:paraId="70F91066" w14:textId="77777777" w:rsidR="00D30ADE" w:rsidRDefault="00000000" w:rsidP="00955CDB">
      <w:r>
        <w:t>The detector is not deaf to the English; it is under-confident about it. Every en_dom clip receives a non-trivial English probability (minimum 0.067), but the category median is 0.234, less than half the threshold. These utterances are English matrix sentences carrying Malay discourse particles by design, so the detector sees a mixture and hedges. A cutoff of 0.5 is a reasonable default for monolingual audio and is simply the wrong scale for code-switched audio.</w:t>
      </w:r>
    </w:p>
    <w:p w14:paraId="1DF714B0" w14:textId="77777777" w:rsidR="00D30ADE" w:rsidRDefault="00000000" w:rsidP="00955CDB">
      <w:r>
        <w:t>The distributions nevertheless overlap, so no cutoff separates the categories cleanly. en_dom spans 0.067 to 0.671, while one numeric clip reaches 0.524 and one particles clip 0.466. Any threshold low enough to capture all eight English-dominant clips also captures clips from categories where English is the wrong choice. Routing on this signal has a floor that is a property of the detector, not of the constant.</w:t>
      </w:r>
    </w:p>
    <w:p w14:paraId="2AE172B0" w14:textId="77777777" w:rsidR="00D30ADE" w:rsidRDefault="00000000" w:rsidP="00955CDB">
      <w:r>
        <w:t>Sensitivity was measured without re-transcribing anything. Routing selects between two language tokens and both branches already exist for every clip, as the malaysian_prompt and malaysian_prompt_en configurations, so the routed transcript at any threshold is a selection over cached text. The procedure reconstructs the measured 0.349 exactly at the threshold in use, which is what establishes that the reconstruction is faithful before any other row is read.</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519EDC28" w14:textId="77777777">
        <w:trPr>
          <w:tblHeader/>
        </w:trPr>
        <w:tc>
          <w:tcPr>
            <w:tcW w:w="700" w:type="dxa"/>
            <w:shd w:val="clear" w:color="auto" w:fill="1F3864"/>
            <w:tcMar>
              <w:top w:w="60" w:type="dxa"/>
              <w:left w:w="100" w:type="dxa"/>
              <w:bottom w:w="60" w:type="dxa"/>
              <w:right w:w="100" w:type="dxa"/>
            </w:tcMar>
          </w:tcPr>
          <w:p w14:paraId="25F9A01B" w14:textId="77777777" w:rsidR="00D30ADE" w:rsidRDefault="00000000" w:rsidP="00955CDB">
            <w:r>
              <w:lastRenderedPageBreak/>
              <w:t>Threshold</w:t>
            </w:r>
          </w:p>
        </w:tc>
        <w:tc>
          <w:tcPr>
            <w:tcW w:w="1700" w:type="dxa"/>
            <w:shd w:val="clear" w:color="auto" w:fill="1F3864"/>
            <w:tcMar>
              <w:top w:w="60" w:type="dxa"/>
              <w:left w:w="100" w:type="dxa"/>
              <w:bottom w:w="60" w:type="dxa"/>
              <w:right w:w="100" w:type="dxa"/>
            </w:tcMar>
          </w:tcPr>
          <w:p w14:paraId="7480014D" w14:textId="77777777" w:rsidR="00D30ADE" w:rsidRDefault="00000000" w:rsidP="00955CDB">
            <w:r>
              <w:t>Clips routed to English</w:t>
            </w:r>
          </w:p>
        </w:tc>
        <w:tc>
          <w:tcPr>
            <w:tcW w:w="5200" w:type="dxa"/>
            <w:shd w:val="clear" w:color="auto" w:fill="1F3864"/>
            <w:tcMar>
              <w:top w:w="60" w:type="dxa"/>
              <w:left w:w="100" w:type="dxa"/>
              <w:bottom w:w="60" w:type="dxa"/>
              <w:right w:w="100" w:type="dxa"/>
            </w:tcMar>
          </w:tcPr>
          <w:p w14:paraId="6DBECA7A" w14:textId="77777777" w:rsidR="00D30ADE" w:rsidRDefault="00000000" w:rsidP="00955CDB">
            <w:r>
              <w:t>WER (strict)</w:t>
            </w:r>
          </w:p>
        </w:tc>
        <w:tc>
          <w:tcPr>
            <w:tcW w:w="1760" w:type="dxa"/>
            <w:shd w:val="clear" w:color="auto" w:fill="1F3864"/>
            <w:tcMar>
              <w:top w:w="60" w:type="dxa"/>
              <w:left w:w="100" w:type="dxa"/>
              <w:bottom w:w="60" w:type="dxa"/>
              <w:right w:w="100" w:type="dxa"/>
            </w:tcMar>
          </w:tcPr>
          <w:p w14:paraId="4B6A8C8D" w14:textId="77777777" w:rsidR="00D30ADE" w:rsidRDefault="00000000" w:rsidP="00955CDB">
            <w:r>
              <w:t>WER (lenient)</w:t>
            </w:r>
          </w:p>
        </w:tc>
      </w:tr>
      <w:tr w:rsidR="00D30ADE" w14:paraId="0B629475" w14:textId="77777777">
        <w:tc>
          <w:tcPr>
            <w:tcW w:w="700" w:type="dxa"/>
            <w:tcMar>
              <w:top w:w="60" w:type="dxa"/>
              <w:left w:w="100" w:type="dxa"/>
              <w:bottom w:w="60" w:type="dxa"/>
              <w:right w:w="100" w:type="dxa"/>
            </w:tcMar>
          </w:tcPr>
          <w:p w14:paraId="5670C9B0" w14:textId="77777777" w:rsidR="00D30ADE" w:rsidRDefault="00000000" w:rsidP="00955CDB">
            <w:r>
              <w:t>0.00</w:t>
            </w:r>
          </w:p>
        </w:tc>
        <w:tc>
          <w:tcPr>
            <w:tcW w:w="1700" w:type="dxa"/>
            <w:tcMar>
              <w:top w:w="60" w:type="dxa"/>
              <w:left w:w="100" w:type="dxa"/>
              <w:bottom w:w="60" w:type="dxa"/>
              <w:right w:w="100" w:type="dxa"/>
            </w:tcMar>
          </w:tcPr>
          <w:p w14:paraId="3FF65900" w14:textId="77777777" w:rsidR="00D30ADE" w:rsidRDefault="00000000" w:rsidP="00955CDB">
            <w:r>
              <w:t>48</w:t>
            </w:r>
          </w:p>
        </w:tc>
        <w:tc>
          <w:tcPr>
            <w:tcW w:w="5200" w:type="dxa"/>
            <w:tcMar>
              <w:top w:w="60" w:type="dxa"/>
              <w:left w:w="100" w:type="dxa"/>
              <w:bottom w:w="60" w:type="dxa"/>
              <w:right w:w="100" w:type="dxa"/>
            </w:tcMar>
          </w:tcPr>
          <w:p w14:paraId="68C13CB3" w14:textId="77777777" w:rsidR="00D30ADE" w:rsidRDefault="00000000" w:rsidP="00955CDB">
            <w:r>
              <w:t>1.2739</w:t>
            </w:r>
          </w:p>
        </w:tc>
        <w:tc>
          <w:tcPr>
            <w:tcW w:w="1760" w:type="dxa"/>
            <w:tcMar>
              <w:top w:w="60" w:type="dxa"/>
              <w:left w:w="100" w:type="dxa"/>
              <w:bottom w:w="60" w:type="dxa"/>
              <w:right w:w="100" w:type="dxa"/>
            </w:tcMar>
          </w:tcPr>
          <w:p w14:paraId="584287DA" w14:textId="77777777" w:rsidR="00D30ADE" w:rsidRDefault="00000000" w:rsidP="00955CDB">
            <w:r>
              <w:t>1.2636</w:t>
            </w:r>
          </w:p>
        </w:tc>
      </w:tr>
      <w:tr w:rsidR="00D30ADE" w14:paraId="281154F8" w14:textId="77777777">
        <w:tc>
          <w:tcPr>
            <w:tcW w:w="700" w:type="dxa"/>
            <w:tcMar>
              <w:top w:w="60" w:type="dxa"/>
              <w:left w:w="100" w:type="dxa"/>
              <w:bottom w:w="60" w:type="dxa"/>
              <w:right w:w="100" w:type="dxa"/>
            </w:tcMar>
          </w:tcPr>
          <w:p w14:paraId="5FE6134F" w14:textId="77777777" w:rsidR="00D30ADE" w:rsidRDefault="00000000" w:rsidP="00955CDB">
            <w:r>
              <w:t>0.05</w:t>
            </w:r>
          </w:p>
        </w:tc>
        <w:tc>
          <w:tcPr>
            <w:tcW w:w="1700" w:type="dxa"/>
            <w:tcMar>
              <w:top w:w="60" w:type="dxa"/>
              <w:left w:w="100" w:type="dxa"/>
              <w:bottom w:w="60" w:type="dxa"/>
              <w:right w:w="100" w:type="dxa"/>
            </w:tcMar>
          </w:tcPr>
          <w:p w14:paraId="187FB07E" w14:textId="77777777" w:rsidR="00D30ADE" w:rsidRDefault="00000000" w:rsidP="00955CDB">
            <w:r>
              <w:t>12</w:t>
            </w:r>
          </w:p>
        </w:tc>
        <w:tc>
          <w:tcPr>
            <w:tcW w:w="5200" w:type="dxa"/>
            <w:tcMar>
              <w:top w:w="60" w:type="dxa"/>
              <w:left w:w="100" w:type="dxa"/>
              <w:bottom w:w="60" w:type="dxa"/>
              <w:right w:w="100" w:type="dxa"/>
            </w:tcMar>
          </w:tcPr>
          <w:p w14:paraId="75A28FBC" w14:textId="77777777" w:rsidR="00D30ADE" w:rsidRDefault="00000000" w:rsidP="00955CDB">
            <w:r>
              <w:t>0.2765</w:t>
            </w:r>
          </w:p>
        </w:tc>
        <w:tc>
          <w:tcPr>
            <w:tcW w:w="1760" w:type="dxa"/>
            <w:tcMar>
              <w:top w:w="60" w:type="dxa"/>
              <w:left w:w="100" w:type="dxa"/>
              <w:bottom w:w="60" w:type="dxa"/>
              <w:right w:w="100" w:type="dxa"/>
            </w:tcMar>
          </w:tcPr>
          <w:p w14:paraId="787127D0" w14:textId="77777777" w:rsidR="00D30ADE" w:rsidRDefault="00000000" w:rsidP="00955CDB">
            <w:r>
              <w:t>0.2661</w:t>
            </w:r>
          </w:p>
        </w:tc>
      </w:tr>
      <w:tr w:rsidR="00D30ADE" w14:paraId="2B63CA13" w14:textId="77777777">
        <w:tc>
          <w:tcPr>
            <w:tcW w:w="700" w:type="dxa"/>
            <w:tcMar>
              <w:top w:w="60" w:type="dxa"/>
              <w:left w:w="100" w:type="dxa"/>
              <w:bottom w:w="60" w:type="dxa"/>
              <w:right w:w="100" w:type="dxa"/>
            </w:tcMar>
          </w:tcPr>
          <w:p w14:paraId="3BF5720E" w14:textId="77777777" w:rsidR="00D30ADE" w:rsidRDefault="00000000" w:rsidP="00955CDB">
            <w:r>
              <w:t>0.10</w:t>
            </w:r>
          </w:p>
        </w:tc>
        <w:tc>
          <w:tcPr>
            <w:tcW w:w="1700" w:type="dxa"/>
            <w:tcMar>
              <w:top w:w="60" w:type="dxa"/>
              <w:left w:w="100" w:type="dxa"/>
              <w:bottom w:w="60" w:type="dxa"/>
              <w:right w:w="100" w:type="dxa"/>
            </w:tcMar>
          </w:tcPr>
          <w:p w14:paraId="52255342" w14:textId="77777777" w:rsidR="00D30ADE" w:rsidRDefault="00000000" w:rsidP="00955CDB">
            <w:r>
              <w:t>9</w:t>
            </w:r>
          </w:p>
        </w:tc>
        <w:tc>
          <w:tcPr>
            <w:tcW w:w="5200" w:type="dxa"/>
            <w:tcMar>
              <w:top w:w="60" w:type="dxa"/>
              <w:left w:w="100" w:type="dxa"/>
              <w:bottom w:w="60" w:type="dxa"/>
              <w:right w:w="100" w:type="dxa"/>
            </w:tcMar>
          </w:tcPr>
          <w:p w14:paraId="7CF7F273" w14:textId="77777777" w:rsidR="00D30ADE" w:rsidRDefault="00000000" w:rsidP="00955CDB">
            <w:r>
              <w:t>0.2997</w:t>
            </w:r>
          </w:p>
        </w:tc>
        <w:tc>
          <w:tcPr>
            <w:tcW w:w="1760" w:type="dxa"/>
            <w:tcMar>
              <w:top w:w="60" w:type="dxa"/>
              <w:left w:w="100" w:type="dxa"/>
              <w:bottom w:w="60" w:type="dxa"/>
              <w:right w:w="100" w:type="dxa"/>
            </w:tcMar>
          </w:tcPr>
          <w:p w14:paraId="4F1D200F" w14:textId="77777777" w:rsidR="00D30ADE" w:rsidRDefault="00000000" w:rsidP="00955CDB">
            <w:r>
              <w:t>0.2894</w:t>
            </w:r>
          </w:p>
        </w:tc>
      </w:tr>
      <w:tr w:rsidR="00D30ADE" w14:paraId="5887618E" w14:textId="77777777">
        <w:tc>
          <w:tcPr>
            <w:tcW w:w="700" w:type="dxa"/>
            <w:tcMar>
              <w:top w:w="60" w:type="dxa"/>
              <w:left w:w="100" w:type="dxa"/>
              <w:bottom w:w="60" w:type="dxa"/>
              <w:right w:w="100" w:type="dxa"/>
            </w:tcMar>
          </w:tcPr>
          <w:p w14:paraId="2E4C0096" w14:textId="77777777" w:rsidR="00D30ADE" w:rsidRDefault="00000000" w:rsidP="00955CDB">
            <w:r>
              <w:t>0.25</w:t>
            </w:r>
          </w:p>
        </w:tc>
        <w:tc>
          <w:tcPr>
            <w:tcW w:w="1700" w:type="dxa"/>
            <w:tcMar>
              <w:top w:w="60" w:type="dxa"/>
              <w:left w:w="100" w:type="dxa"/>
              <w:bottom w:w="60" w:type="dxa"/>
              <w:right w:w="100" w:type="dxa"/>
            </w:tcMar>
          </w:tcPr>
          <w:p w14:paraId="34BF517C" w14:textId="77777777" w:rsidR="00D30ADE" w:rsidRDefault="00000000" w:rsidP="00955CDB">
            <w:r>
              <w:t>6</w:t>
            </w:r>
          </w:p>
        </w:tc>
        <w:tc>
          <w:tcPr>
            <w:tcW w:w="5200" w:type="dxa"/>
            <w:tcMar>
              <w:top w:w="60" w:type="dxa"/>
              <w:left w:w="100" w:type="dxa"/>
              <w:bottom w:w="60" w:type="dxa"/>
              <w:right w:w="100" w:type="dxa"/>
            </w:tcMar>
          </w:tcPr>
          <w:p w14:paraId="2AA5D777" w14:textId="77777777" w:rsidR="00D30ADE" w:rsidRDefault="00000000" w:rsidP="00955CDB">
            <w:r>
              <w:t>0.3256</w:t>
            </w:r>
          </w:p>
        </w:tc>
        <w:tc>
          <w:tcPr>
            <w:tcW w:w="1760" w:type="dxa"/>
            <w:tcMar>
              <w:top w:w="60" w:type="dxa"/>
              <w:left w:w="100" w:type="dxa"/>
              <w:bottom w:w="60" w:type="dxa"/>
              <w:right w:w="100" w:type="dxa"/>
            </w:tcMar>
          </w:tcPr>
          <w:p w14:paraId="3747CCC5" w14:textId="77777777" w:rsidR="00D30ADE" w:rsidRDefault="00000000" w:rsidP="00955CDB">
            <w:r>
              <w:t>0.3152</w:t>
            </w:r>
          </w:p>
        </w:tc>
      </w:tr>
      <w:tr w:rsidR="00D30ADE" w14:paraId="08496991" w14:textId="77777777">
        <w:tc>
          <w:tcPr>
            <w:tcW w:w="700" w:type="dxa"/>
            <w:tcMar>
              <w:top w:w="60" w:type="dxa"/>
              <w:left w:w="100" w:type="dxa"/>
              <w:bottom w:w="60" w:type="dxa"/>
              <w:right w:w="100" w:type="dxa"/>
            </w:tcMar>
          </w:tcPr>
          <w:p w14:paraId="5CB66312" w14:textId="77777777" w:rsidR="00D30ADE" w:rsidRDefault="00000000" w:rsidP="00955CDB">
            <w:r>
              <w:t>0.30</w:t>
            </w:r>
          </w:p>
        </w:tc>
        <w:tc>
          <w:tcPr>
            <w:tcW w:w="1700" w:type="dxa"/>
            <w:tcMar>
              <w:top w:w="60" w:type="dxa"/>
              <w:left w:w="100" w:type="dxa"/>
              <w:bottom w:w="60" w:type="dxa"/>
              <w:right w:w="100" w:type="dxa"/>
            </w:tcMar>
          </w:tcPr>
          <w:p w14:paraId="5C038540" w14:textId="77777777" w:rsidR="00D30ADE" w:rsidRDefault="00000000" w:rsidP="00955CDB">
            <w:r>
              <w:t>5</w:t>
            </w:r>
          </w:p>
        </w:tc>
        <w:tc>
          <w:tcPr>
            <w:tcW w:w="5200" w:type="dxa"/>
            <w:tcMar>
              <w:top w:w="60" w:type="dxa"/>
              <w:left w:w="100" w:type="dxa"/>
              <w:bottom w:w="60" w:type="dxa"/>
              <w:right w:w="100" w:type="dxa"/>
            </w:tcMar>
          </w:tcPr>
          <w:p w14:paraId="0E1BCEAE" w14:textId="77777777" w:rsidR="00D30ADE" w:rsidRDefault="00000000" w:rsidP="00955CDB">
            <w:r>
              <w:t>0.3488</w:t>
            </w:r>
          </w:p>
        </w:tc>
        <w:tc>
          <w:tcPr>
            <w:tcW w:w="1760" w:type="dxa"/>
            <w:tcMar>
              <w:top w:w="60" w:type="dxa"/>
              <w:left w:w="100" w:type="dxa"/>
              <w:bottom w:w="60" w:type="dxa"/>
              <w:right w:w="100" w:type="dxa"/>
            </w:tcMar>
          </w:tcPr>
          <w:p w14:paraId="5BD4A84D" w14:textId="77777777" w:rsidR="00D30ADE" w:rsidRDefault="00000000" w:rsidP="00955CDB">
            <w:r>
              <w:t>0.3385</w:t>
            </w:r>
          </w:p>
        </w:tc>
      </w:tr>
      <w:tr w:rsidR="00D30ADE" w14:paraId="0FE5AD61" w14:textId="77777777">
        <w:tc>
          <w:tcPr>
            <w:tcW w:w="700" w:type="dxa"/>
            <w:tcMar>
              <w:top w:w="60" w:type="dxa"/>
              <w:left w:w="100" w:type="dxa"/>
              <w:bottom w:w="60" w:type="dxa"/>
              <w:right w:w="100" w:type="dxa"/>
            </w:tcMar>
          </w:tcPr>
          <w:p w14:paraId="0363A01E" w14:textId="77777777" w:rsidR="00D30ADE" w:rsidRDefault="00000000" w:rsidP="00955CDB">
            <w:r>
              <w:t>0.55</w:t>
            </w:r>
          </w:p>
        </w:tc>
        <w:tc>
          <w:tcPr>
            <w:tcW w:w="1700" w:type="dxa"/>
            <w:tcMar>
              <w:top w:w="60" w:type="dxa"/>
              <w:left w:w="100" w:type="dxa"/>
              <w:bottom w:w="60" w:type="dxa"/>
              <w:right w:w="100" w:type="dxa"/>
            </w:tcMar>
          </w:tcPr>
          <w:p w14:paraId="20025A78" w14:textId="77777777" w:rsidR="00D30ADE" w:rsidRDefault="00000000" w:rsidP="00955CDB">
            <w:r>
              <w:t>3</w:t>
            </w:r>
          </w:p>
        </w:tc>
        <w:tc>
          <w:tcPr>
            <w:tcW w:w="5200" w:type="dxa"/>
            <w:tcMar>
              <w:top w:w="60" w:type="dxa"/>
              <w:left w:w="100" w:type="dxa"/>
              <w:bottom w:w="60" w:type="dxa"/>
              <w:right w:w="100" w:type="dxa"/>
            </w:tcMar>
          </w:tcPr>
          <w:p w14:paraId="15557095" w14:textId="77777777" w:rsidR="00D30ADE" w:rsidRDefault="00000000" w:rsidP="00955CDB">
            <w:r>
              <w:t>0.3540</w:t>
            </w:r>
          </w:p>
        </w:tc>
        <w:tc>
          <w:tcPr>
            <w:tcW w:w="1760" w:type="dxa"/>
            <w:tcMar>
              <w:top w:w="60" w:type="dxa"/>
              <w:left w:w="100" w:type="dxa"/>
              <w:bottom w:w="60" w:type="dxa"/>
              <w:right w:w="100" w:type="dxa"/>
            </w:tcMar>
          </w:tcPr>
          <w:p w14:paraId="09CCC672" w14:textId="77777777" w:rsidR="00D30ADE" w:rsidRDefault="00000000" w:rsidP="00955CDB">
            <w:r>
              <w:t>0.3437</w:t>
            </w:r>
          </w:p>
        </w:tc>
      </w:tr>
      <w:tr w:rsidR="00D30ADE" w14:paraId="6C1F58BE" w14:textId="77777777">
        <w:tc>
          <w:tcPr>
            <w:tcW w:w="700" w:type="dxa"/>
            <w:tcMar>
              <w:top w:w="60" w:type="dxa"/>
              <w:left w:w="100" w:type="dxa"/>
              <w:bottom w:w="60" w:type="dxa"/>
              <w:right w:w="100" w:type="dxa"/>
            </w:tcMar>
          </w:tcPr>
          <w:p w14:paraId="79390AEC" w14:textId="77777777" w:rsidR="00D30ADE" w:rsidRDefault="00000000" w:rsidP="00955CDB">
            <w:r>
              <w:t>0.60</w:t>
            </w:r>
          </w:p>
        </w:tc>
        <w:tc>
          <w:tcPr>
            <w:tcW w:w="1700" w:type="dxa"/>
            <w:tcMar>
              <w:top w:w="60" w:type="dxa"/>
              <w:left w:w="100" w:type="dxa"/>
              <w:bottom w:w="60" w:type="dxa"/>
              <w:right w:w="100" w:type="dxa"/>
            </w:tcMar>
          </w:tcPr>
          <w:p w14:paraId="1C64F1C7" w14:textId="77777777" w:rsidR="00D30ADE" w:rsidRDefault="00000000" w:rsidP="00955CDB">
            <w:r>
              <w:t>2</w:t>
            </w:r>
          </w:p>
        </w:tc>
        <w:tc>
          <w:tcPr>
            <w:tcW w:w="5200" w:type="dxa"/>
            <w:tcMar>
              <w:top w:w="60" w:type="dxa"/>
              <w:left w:w="100" w:type="dxa"/>
              <w:bottom w:w="60" w:type="dxa"/>
              <w:right w:w="100" w:type="dxa"/>
            </w:tcMar>
          </w:tcPr>
          <w:p w14:paraId="679C2473" w14:textId="77777777" w:rsidR="00D30ADE" w:rsidRDefault="00000000" w:rsidP="00955CDB">
            <w:r>
              <w:t>0.3669</w:t>
            </w:r>
          </w:p>
        </w:tc>
        <w:tc>
          <w:tcPr>
            <w:tcW w:w="1760" w:type="dxa"/>
            <w:tcMar>
              <w:top w:w="60" w:type="dxa"/>
              <w:left w:w="100" w:type="dxa"/>
              <w:bottom w:w="60" w:type="dxa"/>
              <w:right w:w="100" w:type="dxa"/>
            </w:tcMar>
          </w:tcPr>
          <w:p w14:paraId="6C2F42B7" w14:textId="77777777" w:rsidR="00D30ADE" w:rsidRDefault="00000000" w:rsidP="00955CDB">
            <w:r>
              <w:t>0.3566</w:t>
            </w:r>
          </w:p>
        </w:tc>
      </w:tr>
      <w:tr w:rsidR="00D30ADE" w14:paraId="2F6913FE" w14:textId="77777777">
        <w:tc>
          <w:tcPr>
            <w:tcW w:w="700" w:type="dxa"/>
            <w:tcMar>
              <w:top w:w="60" w:type="dxa"/>
              <w:left w:w="100" w:type="dxa"/>
              <w:bottom w:w="60" w:type="dxa"/>
              <w:right w:w="100" w:type="dxa"/>
            </w:tcMar>
          </w:tcPr>
          <w:p w14:paraId="099C7161" w14:textId="77777777" w:rsidR="00D30ADE" w:rsidRDefault="00000000" w:rsidP="00955CDB">
            <w:r>
              <w:t>0.70</w:t>
            </w:r>
          </w:p>
        </w:tc>
        <w:tc>
          <w:tcPr>
            <w:tcW w:w="1700" w:type="dxa"/>
            <w:tcMar>
              <w:top w:w="60" w:type="dxa"/>
              <w:left w:w="100" w:type="dxa"/>
              <w:bottom w:w="60" w:type="dxa"/>
              <w:right w:w="100" w:type="dxa"/>
            </w:tcMar>
          </w:tcPr>
          <w:p w14:paraId="51B64F8F" w14:textId="77777777" w:rsidR="00D30ADE" w:rsidRDefault="00000000" w:rsidP="00955CDB">
            <w:r>
              <w:t>0</w:t>
            </w:r>
          </w:p>
        </w:tc>
        <w:tc>
          <w:tcPr>
            <w:tcW w:w="5200" w:type="dxa"/>
            <w:tcMar>
              <w:top w:w="60" w:type="dxa"/>
              <w:left w:w="100" w:type="dxa"/>
              <w:bottom w:w="60" w:type="dxa"/>
              <w:right w:w="100" w:type="dxa"/>
            </w:tcMar>
          </w:tcPr>
          <w:p w14:paraId="5A16F910" w14:textId="77777777" w:rsidR="00D30ADE" w:rsidRDefault="00000000" w:rsidP="00955CDB">
            <w:r>
              <w:t>0.3979</w:t>
            </w:r>
          </w:p>
        </w:tc>
        <w:tc>
          <w:tcPr>
            <w:tcW w:w="1760" w:type="dxa"/>
            <w:tcMar>
              <w:top w:w="60" w:type="dxa"/>
              <w:left w:w="100" w:type="dxa"/>
              <w:bottom w:w="60" w:type="dxa"/>
              <w:right w:w="100" w:type="dxa"/>
            </w:tcMar>
          </w:tcPr>
          <w:p w14:paraId="3E5DCC08" w14:textId="77777777" w:rsidR="00D30ADE" w:rsidRDefault="00000000" w:rsidP="00955CDB">
            <w:r>
              <w:t>0.3902</w:t>
            </w:r>
          </w:p>
        </w:tc>
      </w:tr>
    </w:tbl>
    <w:p w14:paraId="6D30BCE1" w14:textId="77777777" w:rsidR="00D30ADE" w:rsidRDefault="00000000" w:rsidP="00F04AE4">
      <w:pPr>
        <w:jc w:val="center"/>
      </w:pPr>
      <w:r>
        <w:t>Table 6: Routed WER as a function of the English-detection threshold. Rows are the points at which the result changes; the full 21-point curve is in archive/eval/speech/results/threshold_sweep.csv.</w:t>
      </w:r>
    </w:p>
    <w:p w14:paraId="01CAFA21" w14:textId="77777777" w:rsidR="00D30ADE" w:rsidRDefault="00000000" w:rsidP="00955CDB">
      <w:r>
        <w:t>The lowest WER on this corpus is 0.2765 at a threshold of 0.05, against 0.3488 at the threshold actually used, a headroom of 0.072. That figure coincides, to four decimal places, with the oracle bound reported in §5.4, which was obtained by a different method; two independent routes to the same value is a useful consistency check on both.</w:t>
      </w:r>
    </w:p>
    <w:p w14:paraId="62EA772A" w14:textId="77777777" w:rsidR="00D30ADE" w:rsidRDefault="00000000" w:rsidP="00955CDB">
      <w:r>
        <w:rPr>
          <w:b/>
          <w:bCs/>
        </w:rPr>
        <w:t>Despite that headroom the threshold was not moved, for two reasons. Selecting a decision rule by its score on the 48 clips it is then evaluated on is leakage, and the corpus is too small to hold out a tuning split; it is the same objection that prevented Malaysian entity names being added to the decoder prompt. The minimum is also unstable. At a threshold of 0.05 one ms_dom clip (s07_pq, p_en = 0.084) crosses into English and happens to be transcribed correctly either way, while s05_pq, the clip that does enter runaway repetition, sits far below and is never selected; one step further down the grid, at 0.00, the whole corpus is forced to English and WER rises to 1.274. The optimum on this data sits immediately beside a cliff, and a rule chosen there would not be expected to transfer to new speakers.</w:t>
      </w:r>
    </w:p>
    <w:p w14:paraId="57EA626C" w14:textId="77777777" w:rsidR="00D30ADE" w:rsidRDefault="00000000" w:rsidP="00955CDB">
      <w:r>
        <w:t>Table 6 is therefore presented as a sensitivity analysis. It quantifies what the caution costs on this corpus, and it makes the value of the constant an evidenced choice rather than an assumed one.</w:t>
      </w:r>
    </w:p>
    <w:p w14:paraId="55CEA3BF" w14:textId="77777777" w:rsidR="004F5DEA" w:rsidRDefault="004F5DEA" w:rsidP="00955CDB"/>
    <w:p w14:paraId="736CC068" w14:textId="77777777" w:rsidR="004F5DEA" w:rsidRDefault="004F5DEA" w:rsidP="00955CDB"/>
    <w:p w14:paraId="2E1E56CF" w14:textId="77777777" w:rsidR="004F5DEA" w:rsidRDefault="004F5DEA" w:rsidP="00955CDB"/>
    <w:p w14:paraId="5CF514F2" w14:textId="77777777" w:rsidR="004F5DEA" w:rsidRDefault="004F5DEA" w:rsidP="00955CDB"/>
    <w:p w14:paraId="41316846" w14:textId="77777777" w:rsidR="00D30ADE" w:rsidRDefault="00000000" w:rsidP="00955CDB">
      <w:pPr>
        <w:pStyle w:val="Heading2"/>
      </w:pPr>
      <w:bookmarkStart w:id="43" w:name="_Toc239202023"/>
      <w:r>
        <w:t>5.4 Error analysis and assessment against the target</w:t>
      </w:r>
      <w:bookmarkEnd w:id="43"/>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2942F55E" w14:textId="77777777">
        <w:trPr>
          <w:tblHeader/>
        </w:trPr>
        <w:tc>
          <w:tcPr>
            <w:tcW w:w="3000" w:type="dxa"/>
            <w:shd w:val="clear" w:color="auto" w:fill="1F3864"/>
            <w:tcMar>
              <w:top w:w="60" w:type="dxa"/>
              <w:left w:w="100" w:type="dxa"/>
              <w:bottom w:w="60" w:type="dxa"/>
              <w:right w:w="100" w:type="dxa"/>
            </w:tcMar>
          </w:tcPr>
          <w:p w14:paraId="1F7A0F89" w14:textId="77777777" w:rsidR="00D30ADE" w:rsidRDefault="00000000" w:rsidP="00955CDB">
            <w:r>
              <w:lastRenderedPageBreak/>
              <w:t>Category</w:t>
            </w:r>
          </w:p>
        </w:tc>
        <w:tc>
          <w:tcPr>
            <w:tcW w:w="3180" w:type="dxa"/>
            <w:shd w:val="clear" w:color="auto" w:fill="1F3864"/>
            <w:tcMar>
              <w:top w:w="60" w:type="dxa"/>
              <w:left w:w="100" w:type="dxa"/>
              <w:bottom w:w="60" w:type="dxa"/>
              <w:right w:w="100" w:type="dxa"/>
            </w:tcMar>
          </w:tcPr>
          <w:p w14:paraId="28B2C6E6" w14:textId="77777777" w:rsidR="00D30ADE" w:rsidRDefault="00000000" w:rsidP="00955CDB">
            <w:r>
              <w:t>Reference words</w:t>
            </w:r>
          </w:p>
        </w:tc>
        <w:tc>
          <w:tcPr>
            <w:tcW w:w="3180" w:type="dxa"/>
            <w:shd w:val="clear" w:color="auto" w:fill="1F3864"/>
            <w:tcMar>
              <w:top w:w="60" w:type="dxa"/>
              <w:left w:w="100" w:type="dxa"/>
              <w:bottom w:w="60" w:type="dxa"/>
              <w:right w:w="100" w:type="dxa"/>
            </w:tcMar>
          </w:tcPr>
          <w:p w14:paraId="6D852E02" w14:textId="77777777" w:rsidR="00D30ADE" w:rsidRDefault="00000000" w:rsidP="00955CDB">
            <w:r>
              <w:t>WER (strict)</w:t>
            </w:r>
          </w:p>
        </w:tc>
      </w:tr>
      <w:tr w:rsidR="00D30ADE" w14:paraId="41D7CF9F" w14:textId="77777777">
        <w:tc>
          <w:tcPr>
            <w:tcW w:w="3000" w:type="dxa"/>
            <w:tcMar>
              <w:top w:w="60" w:type="dxa"/>
              <w:left w:w="100" w:type="dxa"/>
              <w:bottom w:w="60" w:type="dxa"/>
              <w:right w:w="100" w:type="dxa"/>
            </w:tcMar>
          </w:tcPr>
          <w:p w14:paraId="08CBEDB2" w14:textId="77777777" w:rsidR="00D30ADE" w:rsidRDefault="00000000" w:rsidP="00955CDB">
            <w:r>
              <w:t>ms_dom</w:t>
            </w:r>
          </w:p>
        </w:tc>
        <w:tc>
          <w:tcPr>
            <w:tcW w:w="3180" w:type="dxa"/>
            <w:tcMar>
              <w:top w:w="60" w:type="dxa"/>
              <w:left w:w="100" w:type="dxa"/>
              <w:bottom w:w="60" w:type="dxa"/>
              <w:right w:w="100" w:type="dxa"/>
            </w:tcMar>
          </w:tcPr>
          <w:p w14:paraId="126A7147" w14:textId="77777777" w:rsidR="00D30ADE" w:rsidRDefault="00000000" w:rsidP="00955CDB">
            <w:r>
              <w:t>58</w:t>
            </w:r>
          </w:p>
        </w:tc>
        <w:tc>
          <w:tcPr>
            <w:tcW w:w="3180" w:type="dxa"/>
            <w:tcMar>
              <w:top w:w="60" w:type="dxa"/>
              <w:left w:w="100" w:type="dxa"/>
              <w:bottom w:w="60" w:type="dxa"/>
              <w:right w:w="100" w:type="dxa"/>
            </w:tcMar>
          </w:tcPr>
          <w:p w14:paraId="18885955" w14:textId="77777777" w:rsidR="00D30ADE" w:rsidRDefault="00000000" w:rsidP="00955CDB">
            <w:r>
              <w:t>0.155</w:t>
            </w:r>
          </w:p>
        </w:tc>
      </w:tr>
      <w:tr w:rsidR="00D30ADE" w14:paraId="1ED74C8C" w14:textId="77777777">
        <w:tc>
          <w:tcPr>
            <w:tcW w:w="3000" w:type="dxa"/>
            <w:tcMar>
              <w:top w:w="60" w:type="dxa"/>
              <w:left w:w="100" w:type="dxa"/>
              <w:bottom w:w="60" w:type="dxa"/>
              <w:right w:w="100" w:type="dxa"/>
            </w:tcMar>
          </w:tcPr>
          <w:p w14:paraId="0F44D404" w14:textId="77777777" w:rsidR="00D30ADE" w:rsidRDefault="00000000" w:rsidP="00955CDB">
            <w:r>
              <w:t>particles</w:t>
            </w:r>
          </w:p>
        </w:tc>
        <w:tc>
          <w:tcPr>
            <w:tcW w:w="3180" w:type="dxa"/>
            <w:tcMar>
              <w:top w:w="60" w:type="dxa"/>
              <w:left w:w="100" w:type="dxa"/>
              <w:bottom w:w="60" w:type="dxa"/>
              <w:right w:w="100" w:type="dxa"/>
            </w:tcMar>
          </w:tcPr>
          <w:p w14:paraId="5E865B58" w14:textId="77777777" w:rsidR="00D30ADE" w:rsidRDefault="00000000" w:rsidP="00955CDB">
            <w:r>
              <w:t>58</w:t>
            </w:r>
          </w:p>
        </w:tc>
        <w:tc>
          <w:tcPr>
            <w:tcW w:w="3180" w:type="dxa"/>
            <w:tcMar>
              <w:top w:w="60" w:type="dxa"/>
              <w:left w:w="100" w:type="dxa"/>
              <w:bottom w:w="60" w:type="dxa"/>
              <w:right w:w="100" w:type="dxa"/>
            </w:tcMar>
          </w:tcPr>
          <w:p w14:paraId="636B1A28" w14:textId="77777777" w:rsidR="00D30ADE" w:rsidRDefault="00000000" w:rsidP="00955CDB">
            <w:r>
              <w:t>0.190</w:t>
            </w:r>
          </w:p>
        </w:tc>
      </w:tr>
      <w:tr w:rsidR="00D30ADE" w14:paraId="109CA4F6" w14:textId="77777777">
        <w:tc>
          <w:tcPr>
            <w:tcW w:w="3000" w:type="dxa"/>
            <w:tcMar>
              <w:top w:w="60" w:type="dxa"/>
              <w:left w:w="100" w:type="dxa"/>
              <w:bottom w:w="60" w:type="dxa"/>
              <w:right w:w="100" w:type="dxa"/>
            </w:tcMar>
          </w:tcPr>
          <w:p w14:paraId="44A04C6F" w14:textId="77777777" w:rsidR="00D30ADE" w:rsidRDefault="00000000" w:rsidP="00955CDB">
            <w:r>
              <w:t>balanced</w:t>
            </w:r>
          </w:p>
        </w:tc>
        <w:tc>
          <w:tcPr>
            <w:tcW w:w="3180" w:type="dxa"/>
            <w:tcMar>
              <w:top w:w="60" w:type="dxa"/>
              <w:left w:w="100" w:type="dxa"/>
              <w:bottom w:w="60" w:type="dxa"/>
              <w:right w:w="100" w:type="dxa"/>
            </w:tcMar>
          </w:tcPr>
          <w:p w14:paraId="54A1134B" w14:textId="77777777" w:rsidR="00D30ADE" w:rsidRDefault="00000000" w:rsidP="00955CDB">
            <w:r>
              <w:t>64</w:t>
            </w:r>
          </w:p>
        </w:tc>
        <w:tc>
          <w:tcPr>
            <w:tcW w:w="3180" w:type="dxa"/>
            <w:tcMar>
              <w:top w:w="60" w:type="dxa"/>
              <w:left w:w="100" w:type="dxa"/>
              <w:bottom w:w="60" w:type="dxa"/>
              <w:right w:w="100" w:type="dxa"/>
            </w:tcMar>
          </w:tcPr>
          <w:p w14:paraId="426DFD56" w14:textId="77777777" w:rsidR="00D30ADE" w:rsidRDefault="00000000" w:rsidP="00955CDB">
            <w:r>
              <w:t>0.234</w:t>
            </w:r>
          </w:p>
        </w:tc>
      </w:tr>
      <w:tr w:rsidR="00D30ADE" w14:paraId="18BDBA4F" w14:textId="77777777">
        <w:tc>
          <w:tcPr>
            <w:tcW w:w="3000" w:type="dxa"/>
            <w:tcMar>
              <w:top w:w="60" w:type="dxa"/>
              <w:left w:w="100" w:type="dxa"/>
              <w:bottom w:w="60" w:type="dxa"/>
              <w:right w:w="100" w:type="dxa"/>
            </w:tcMar>
          </w:tcPr>
          <w:p w14:paraId="6471273D" w14:textId="77777777" w:rsidR="00D30ADE" w:rsidRDefault="00000000" w:rsidP="00955CDB">
            <w:r>
              <w:t>entity</w:t>
            </w:r>
          </w:p>
        </w:tc>
        <w:tc>
          <w:tcPr>
            <w:tcW w:w="3180" w:type="dxa"/>
            <w:tcMar>
              <w:top w:w="60" w:type="dxa"/>
              <w:left w:w="100" w:type="dxa"/>
              <w:bottom w:w="60" w:type="dxa"/>
              <w:right w:w="100" w:type="dxa"/>
            </w:tcMar>
          </w:tcPr>
          <w:p w14:paraId="63FB4000" w14:textId="77777777" w:rsidR="00D30ADE" w:rsidRDefault="00000000" w:rsidP="00955CDB">
            <w:r>
              <w:t>60</w:t>
            </w:r>
          </w:p>
        </w:tc>
        <w:tc>
          <w:tcPr>
            <w:tcW w:w="3180" w:type="dxa"/>
            <w:tcMar>
              <w:top w:w="60" w:type="dxa"/>
              <w:left w:w="100" w:type="dxa"/>
              <w:bottom w:w="60" w:type="dxa"/>
              <w:right w:w="100" w:type="dxa"/>
            </w:tcMar>
          </w:tcPr>
          <w:p w14:paraId="38D32EF8" w14:textId="77777777" w:rsidR="00D30ADE" w:rsidRDefault="00000000" w:rsidP="00955CDB">
            <w:r>
              <w:t>0.367</w:t>
            </w:r>
          </w:p>
        </w:tc>
      </w:tr>
      <w:tr w:rsidR="00D30ADE" w14:paraId="678C78A9" w14:textId="77777777">
        <w:tc>
          <w:tcPr>
            <w:tcW w:w="3000" w:type="dxa"/>
            <w:tcMar>
              <w:top w:w="60" w:type="dxa"/>
              <w:left w:w="100" w:type="dxa"/>
              <w:bottom w:w="60" w:type="dxa"/>
              <w:right w:w="100" w:type="dxa"/>
            </w:tcMar>
          </w:tcPr>
          <w:p w14:paraId="41A136DA" w14:textId="77777777" w:rsidR="00D30ADE" w:rsidRDefault="00000000" w:rsidP="00955CDB">
            <w:r>
              <w:t>en_dom</w:t>
            </w:r>
          </w:p>
        </w:tc>
        <w:tc>
          <w:tcPr>
            <w:tcW w:w="3180" w:type="dxa"/>
            <w:tcMar>
              <w:top w:w="60" w:type="dxa"/>
              <w:left w:w="100" w:type="dxa"/>
              <w:bottom w:w="60" w:type="dxa"/>
              <w:right w:w="100" w:type="dxa"/>
            </w:tcMar>
          </w:tcPr>
          <w:p w14:paraId="60C20DFA" w14:textId="77777777" w:rsidR="00D30ADE" w:rsidRDefault="00000000" w:rsidP="00955CDB">
            <w:r>
              <w:t>66</w:t>
            </w:r>
          </w:p>
        </w:tc>
        <w:tc>
          <w:tcPr>
            <w:tcW w:w="3180" w:type="dxa"/>
            <w:tcMar>
              <w:top w:w="60" w:type="dxa"/>
              <w:left w:w="100" w:type="dxa"/>
              <w:bottom w:w="60" w:type="dxa"/>
              <w:right w:w="100" w:type="dxa"/>
            </w:tcMar>
          </w:tcPr>
          <w:p w14:paraId="0F9F2649" w14:textId="77777777" w:rsidR="00D30ADE" w:rsidRDefault="00000000" w:rsidP="00955CDB">
            <w:r>
              <w:t>0.530</w:t>
            </w:r>
          </w:p>
        </w:tc>
      </w:tr>
      <w:tr w:rsidR="00D30ADE" w14:paraId="2125D8B9" w14:textId="77777777">
        <w:tc>
          <w:tcPr>
            <w:tcW w:w="3000" w:type="dxa"/>
            <w:tcMar>
              <w:top w:w="60" w:type="dxa"/>
              <w:left w:w="100" w:type="dxa"/>
              <w:bottom w:w="60" w:type="dxa"/>
              <w:right w:w="100" w:type="dxa"/>
            </w:tcMar>
          </w:tcPr>
          <w:p w14:paraId="12FDE9CD" w14:textId="77777777" w:rsidR="00D30ADE" w:rsidRDefault="00000000" w:rsidP="00955CDB">
            <w:r>
              <w:t>numeric</w:t>
            </w:r>
          </w:p>
        </w:tc>
        <w:tc>
          <w:tcPr>
            <w:tcW w:w="3180" w:type="dxa"/>
            <w:tcMar>
              <w:top w:w="60" w:type="dxa"/>
              <w:left w:w="100" w:type="dxa"/>
              <w:bottom w:w="60" w:type="dxa"/>
              <w:right w:w="100" w:type="dxa"/>
            </w:tcMar>
          </w:tcPr>
          <w:p w14:paraId="31FF215C" w14:textId="77777777" w:rsidR="00D30ADE" w:rsidRDefault="00000000" w:rsidP="00955CDB">
            <w:r>
              <w:t>81</w:t>
            </w:r>
          </w:p>
        </w:tc>
        <w:tc>
          <w:tcPr>
            <w:tcW w:w="3180" w:type="dxa"/>
            <w:tcMar>
              <w:top w:w="60" w:type="dxa"/>
              <w:left w:w="100" w:type="dxa"/>
              <w:bottom w:w="60" w:type="dxa"/>
              <w:right w:w="100" w:type="dxa"/>
            </w:tcMar>
          </w:tcPr>
          <w:p w14:paraId="23AF8FA1" w14:textId="77777777" w:rsidR="00D30ADE" w:rsidRDefault="00000000" w:rsidP="00955CDB">
            <w:r>
              <w:t>0.531</w:t>
            </w:r>
          </w:p>
        </w:tc>
      </w:tr>
      <w:tr w:rsidR="00D30ADE" w14:paraId="088081CE" w14:textId="77777777">
        <w:tc>
          <w:tcPr>
            <w:tcW w:w="3000" w:type="dxa"/>
            <w:tcMar>
              <w:top w:w="60" w:type="dxa"/>
              <w:left w:w="100" w:type="dxa"/>
              <w:bottom w:w="60" w:type="dxa"/>
              <w:right w:w="100" w:type="dxa"/>
            </w:tcMar>
          </w:tcPr>
          <w:p w14:paraId="43F804C1" w14:textId="77777777" w:rsidR="00D30ADE" w:rsidRDefault="00000000" w:rsidP="00955CDB">
            <w:r>
              <w:t>Overall</w:t>
            </w:r>
          </w:p>
        </w:tc>
        <w:tc>
          <w:tcPr>
            <w:tcW w:w="3180" w:type="dxa"/>
            <w:tcMar>
              <w:top w:w="60" w:type="dxa"/>
              <w:left w:w="100" w:type="dxa"/>
              <w:bottom w:w="60" w:type="dxa"/>
              <w:right w:w="100" w:type="dxa"/>
            </w:tcMar>
          </w:tcPr>
          <w:p w14:paraId="1CDB27E6" w14:textId="77777777" w:rsidR="00D30ADE" w:rsidRDefault="00000000" w:rsidP="00955CDB">
            <w:r>
              <w:t>387</w:t>
            </w:r>
          </w:p>
        </w:tc>
        <w:tc>
          <w:tcPr>
            <w:tcW w:w="3180" w:type="dxa"/>
            <w:tcMar>
              <w:top w:w="60" w:type="dxa"/>
              <w:left w:w="100" w:type="dxa"/>
              <w:bottom w:w="60" w:type="dxa"/>
              <w:right w:w="100" w:type="dxa"/>
            </w:tcMar>
          </w:tcPr>
          <w:p w14:paraId="1E96567B" w14:textId="77777777" w:rsidR="00D30ADE" w:rsidRDefault="00000000" w:rsidP="00955CDB">
            <w:r>
              <w:t>0.349</w:t>
            </w:r>
          </w:p>
        </w:tc>
      </w:tr>
    </w:tbl>
    <w:p w14:paraId="45007C80" w14:textId="77777777" w:rsidR="00D30ADE" w:rsidRDefault="00000000" w:rsidP="00F04AE4">
      <w:pPr>
        <w:jc w:val="center"/>
      </w:pPr>
      <w:r>
        <w:t>Table 7: WER by switch type for the best configuration (malaysian_prompt_routed)</w:t>
      </w:r>
    </w:p>
    <w:p w14:paraId="3EB50AF9" w14:textId="77777777" w:rsidR="00D30ADE" w:rsidRDefault="00000000" w:rsidP="00955CDB">
      <w:r>
        <w:rPr>
          <w:b/>
          <w:bCs/>
        </w:rPr>
        <w:t>The proposal's prediction was not confirmed. Part A §5.6 predicted that intra-sentential switching would be the hardest case; in practice 'balanced' scored 0.234, third best and below the 0.25 target. The prompt appears to supply enough code-switched context for the decoder to handle mixed utterances, and the failures cluster elsewhere.</w:t>
      </w:r>
    </w:p>
    <w:p w14:paraId="4272CF71" w14:textId="77777777" w:rsidR="00D30ADE" w:rsidRDefault="00000000" w:rsidP="00955CDB">
      <w:r>
        <w:rPr>
          <w:b/>
          <w:bCs/>
        </w:rPr>
        <w:t xml:space="preserve">Numeric is the weakest category (0.531), </w:t>
      </w:r>
      <w:r>
        <w:t>and the cause is largely representational rather than acoustic. References are written as spoken while Whisper writes digits: 'thirty one' becomes '31', 'twenty twenty six' becomes '2026'. A word-level orthography map cannot express these many-to-one conversions; a dedicated number normaliser would be required. The figure is reported as measured, with the caveat stated.</w:t>
      </w:r>
    </w:p>
    <w:p w14:paraId="498D0BD9" w14:textId="77777777" w:rsidR="00D30ADE" w:rsidRDefault="00000000" w:rsidP="00955CDB">
      <w:r>
        <w:rPr>
          <w:b/>
          <w:bCs/>
        </w:rPr>
        <w:t xml:space="preserve">Entity errors (0.367) are genuine recognition failures. </w:t>
      </w:r>
      <w:r>
        <w:t>'MyJPJ' is transcribed 'jbj'. Malaysian agency names are rare in the training distribution. Supplying them as prompt vocabulary is a known remedy, but since these entities appear in the test set it would constitute leakage, so it was not applied.</w:t>
      </w:r>
    </w:p>
    <w:p w14:paraId="430C6FF4" w14:textId="77777777" w:rsidR="00D30ADE" w:rsidRDefault="00000000" w:rsidP="00955CDB">
      <w:r>
        <w:rPr>
          <w:b/>
          <w:bCs/>
        </w:rPr>
        <w:t xml:space="preserve">en_dom (0.530) </w:t>
      </w:r>
      <w:r>
        <w:t>is a routing failure rather than a transcription failure. Five of its eight clips are routed to Malay and returned as Malay prose. Under forced English the same category scores 0.106, so the model can write these utterances correctly when it is told which language to use. §5.3 identifies the mechanism: the detector assigns these clips a median English probability of 0.234, below the 0.5 threshold, while still detecting English in all eight. The remedy is a better-calibrated detector, not a better transcriber.</w:t>
      </w:r>
    </w:p>
    <w:p w14:paraId="4F2FC19A" w14:textId="77777777" w:rsidR="00D30ADE" w:rsidRDefault="00000000" w:rsidP="00955CDB">
      <w:sdt>
        <w:sdtPr>
          <w:tag w:val="goog_rdk_1"/>
          <w:id w:val="605263725"/>
        </w:sdtPr>
        <w:sdtContent>
          <w:r>
            <w:t>Excluding the two weakest categories, the remaining 240 reference words (62% of the corpus) score 0.238, within the proposal's ≤0.25 target. The two exclusions are not equally defensible and should not be read as equivalent: numeric is a scoring artefact arising outside the system, whereas en_dom is a failure of a component of this system. The 0.349 figure over the full corpus remains the headline result.</w:t>
          </w:r>
        </w:sdtContent>
      </w:sdt>
    </w:p>
    <w:p w14:paraId="7623023D" w14:textId="77777777" w:rsidR="00D30ADE" w:rsidRDefault="00000000" w:rsidP="00955CDB">
      <w:r>
        <w:t>An oracle analysis (selecting the better language token per category using the measured results) gives 0.277, which bounds what language routing alone can achieve on this test set. Reaching 0.25 would require addressing numeric normalisation and Malaysian entity vocabulary as well.</w:t>
      </w:r>
    </w:p>
    <w:p w14:paraId="3819E16F" w14:textId="77777777" w:rsidR="00D30ADE" w:rsidRDefault="00000000" w:rsidP="00955CDB">
      <w:r>
        <w:lastRenderedPageBreak/>
        <w:t>The target was set before any measurement was taken. Published WER for Malay-English code-switched ASR with a small-class model typically falls in the 0.30–0.50 range, so 0.25 was optimistic for this model size. The result is reported as measured; the relative improvements are the substantive claim: prompting reduced WER by 22 points, with the Malaysian fine-tune and language routing contributing a further 5 points each, for a total reduction from 0.618 to 0.349, a 44% relative improvement over the unassisted baseline.</w:t>
      </w:r>
    </w:p>
    <w:p w14:paraId="53EA4227" w14:textId="77777777" w:rsidR="00D30ADE" w:rsidRDefault="00000000" w:rsidP="00955CDB">
      <w:pPr>
        <w:pStyle w:val="Heading2"/>
      </w:pPr>
      <w:bookmarkStart w:id="44" w:name="_Toc239202024"/>
      <w:r>
        <w:t>5.5 Knowledge base, corpus and the split</w:t>
      </w:r>
      <w:bookmarkEnd w:id="44"/>
    </w:p>
    <w:p w14:paraId="5CF8C269" w14:textId="77777777" w:rsidR="00D30ADE" w:rsidRDefault="00000000" w:rsidP="00955CDB">
      <w:r>
        <w:t>The knowledge the system is expected to hold was written first, as 54 verified facts across five domains, each carrying a source and a stability marker. Facts, not conversations, are the unit, because a fact can be checked against an agency portal and a conversation cannot. The corpus was then generated from those facts at roughly ten paraphrases each, giving 502 knowledge pairs.</w:t>
      </w:r>
    </w:p>
    <w:p w14:paraId="4E4713BB" w14:textId="77777777" w:rsidR="00D30ADE" w:rsidRDefault="00000000" w:rsidP="00955CDB">
      <w:r>
        <w:t>A further 130 pairs answer an out-of-scope question with the fallback sentence. These are not padding. Refusal is the hallucination control the proposal specifies, and a model learns it the way it learns anything else, from examples. Five categories were written deliberately so that the boundary is defined by cases rather than by an instruction alone.</w:t>
      </w:r>
    </w:p>
    <w:tbl>
      <w:tblPr>
        <w:tblStyle w:val="a9"/>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9"/>
        <w:gridCol w:w="6887"/>
        <w:gridCol w:w="883"/>
      </w:tblGrid>
      <w:tr w:rsidR="00D30ADE" w14:paraId="08B0CFE3" w14:textId="77777777">
        <w:trPr>
          <w:cantSplit/>
          <w:tblHeader/>
        </w:trPr>
        <w:tc>
          <w:tcPr>
            <w:tcW w:w="1589" w:type="dxa"/>
            <w:shd w:val="clear" w:color="auto" w:fill="1F3864"/>
            <w:tcMar>
              <w:top w:w="60" w:type="dxa"/>
              <w:left w:w="100" w:type="dxa"/>
              <w:bottom w:w="60" w:type="dxa"/>
              <w:right w:w="100" w:type="dxa"/>
            </w:tcMar>
          </w:tcPr>
          <w:p w14:paraId="17CCC1C1" w14:textId="77777777" w:rsidR="00D30ADE" w:rsidRDefault="00000000" w:rsidP="00955CDB">
            <w:r>
              <w:t>Content</w:t>
            </w:r>
          </w:p>
        </w:tc>
        <w:tc>
          <w:tcPr>
            <w:tcW w:w="6888" w:type="dxa"/>
            <w:shd w:val="clear" w:color="auto" w:fill="1F3864"/>
            <w:tcMar>
              <w:top w:w="60" w:type="dxa"/>
              <w:left w:w="100" w:type="dxa"/>
              <w:bottom w:w="60" w:type="dxa"/>
              <w:right w:w="100" w:type="dxa"/>
            </w:tcMar>
          </w:tcPr>
          <w:p w14:paraId="2531D445" w14:textId="77777777" w:rsidR="00D30ADE" w:rsidRDefault="00000000" w:rsidP="00955CDB">
            <w:r>
              <w:t>Category</w:t>
            </w:r>
          </w:p>
        </w:tc>
        <w:tc>
          <w:tcPr>
            <w:tcW w:w="883" w:type="dxa"/>
            <w:shd w:val="clear" w:color="auto" w:fill="1F3864"/>
            <w:tcMar>
              <w:top w:w="60" w:type="dxa"/>
              <w:left w:w="100" w:type="dxa"/>
              <w:bottom w:w="60" w:type="dxa"/>
              <w:right w:w="100" w:type="dxa"/>
            </w:tcMar>
          </w:tcPr>
          <w:p w14:paraId="03A915AA" w14:textId="77777777" w:rsidR="00D30ADE" w:rsidRDefault="00000000" w:rsidP="00955CDB">
            <w:r>
              <w:t>Pairs</w:t>
            </w:r>
          </w:p>
        </w:tc>
      </w:tr>
      <w:tr w:rsidR="00D30ADE" w14:paraId="72F96ACD" w14:textId="77777777">
        <w:trPr>
          <w:cantSplit/>
        </w:trPr>
        <w:tc>
          <w:tcPr>
            <w:tcW w:w="1589" w:type="dxa"/>
            <w:tcMar>
              <w:top w:w="60" w:type="dxa"/>
              <w:left w:w="100" w:type="dxa"/>
              <w:bottom w:w="60" w:type="dxa"/>
              <w:right w:w="100" w:type="dxa"/>
            </w:tcMar>
          </w:tcPr>
          <w:p w14:paraId="0223E2A1" w14:textId="77777777" w:rsidR="00D30ADE" w:rsidRDefault="00000000" w:rsidP="00955CDB">
            <w:r>
              <w:t>Knowledge</w:t>
            </w:r>
          </w:p>
        </w:tc>
        <w:tc>
          <w:tcPr>
            <w:tcW w:w="6888" w:type="dxa"/>
            <w:tcMar>
              <w:top w:w="60" w:type="dxa"/>
              <w:left w:w="100" w:type="dxa"/>
              <w:bottom w:w="60" w:type="dxa"/>
              <w:right w:w="100" w:type="dxa"/>
            </w:tcMar>
          </w:tcPr>
          <w:p w14:paraId="35B9DF94" w14:textId="77777777" w:rsidR="00D30ADE" w:rsidRDefault="00000000" w:rsidP="00955CDB">
            <w:r>
              <w:t>JPJ – road tax and driving licences</w:t>
            </w:r>
          </w:p>
        </w:tc>
        <w:tc>
          <w:tcPr>
            <w:tcW w:w="883" w:type="dxa"/>
            <w:tcMar>
              <w:top w:w="60" w:type="dxa"/>
              <w:left w:w="100" w:type="dxa"/>
              <w:bottom w:w="60" w:type="dxa"/>
              <w:right w:w="100" w:type="dxa"/>
            </w:tcMar>
          </w:tcPr>
          <w:p w14:paraId="36C3073C" w14:textId="77777777" w:rsidR="00D30ADE" w:rsidRDefault="00000000" w:rsidP="00955CDB">
            <w:r>
              <w:t>160</w:t>
            </w:r>
          </w:p>
        </w:tc>
      </w:tr>
      <w:tr w:rsidR="00D30ADE" w14:paraId="033F880A" w14:textId="77777777">
        <w:trPr>
          <w:cantSplit/>
        </w:trPr>
        <w:tc>
          <w:tcPr>
            <w:tcW w:w="1589" w:type="dxa"/>
            <w:tcMar>
              <w:top w:w="60" w:type="dxa"/>
              <w:left w:w="100" w:type="dxa"/>
              <w:bottom w:w="60" w:type="dxa"/>
              <w:right w:w="100" w:type="dxa"/>
            </w:tcMar>
          </w:tcPr>
          <w:p w14:paraId="65832ACA" w14:textId="77777777" w:rsidR="00D30ADE" w:rsidRDefault="00000000" w:rsidP="00955CDB">
            <w:r>
              <w:t>Knowledge</w:t>
            </w:r>
          </w:p>
        </w:tc>
        <w:tc>
          <w:tcPr>
            <w:tcW w:w="6888" w:type="dxa"/>
            <w:tcMar>
              <w:top w:w="60" w:type="dxa"/>
              <w:left w:w="100" w:type="dxa"/>
              <w:bottom w:w="60" w:type="dxa"/>
              <w:right w:w="100" w:type="dxa"/>
            </w:tcMar>
          </w:tcPr>
          <w:p w14:paraId="740D6C02" w14:textId="77777777" w:rsidR="00D30ADE" w:rsidRDefault="00000000" w:rsidP="00955CDB">
            <w:r>
              <w:t>Malaysian slang and discourse particles</w:t>
            </w:r>
          </w:p>
        </w:tc>
        <w:tc>
          <w:tcPr>
            <w:tcW w:w="883" w:type="dxa"/>
            <w:tcMar>
              <w:top w:w="60" w:type="dxa"/>
              <w:left w:w="100" w:type="dxa"/>
              <w:bottom w:w="60" w:type="dxa"/>
              <w:right w:w="100" w:type="dxa"/>
            </w:tcMar>
          </w:tcPr>
          <w:p w14:paraId="41F586C2" w14:textId="77777777" w:rsidR="00D30ADE" w:rsidRDefault="00000000" w:rsidP="00955CDB">
            <w:r>
              <w:t>144</w:t>
            </w:r>
          </w:p>
        </w:tc>
      </w:tr>
      <w:tr w:rsidR="00D30ADE" w14:paraId="1B1D142B" w14:textId="77777777">
        <w:trPr>
          <w:cantSplit/>
        </w:trPr>
        <w:tc>
          <w:tcPr>
            <w:tcW w:w="1589" w:type="dxa"/>
            <w:tcMar>
              <w:top w:w="60" w:type="dxa"/>
              <w:left w:w="100" w:type="dxa"/>
              <w:bottom w:w="60" w:type="dxa"/>
              <w:right w:w="100" w:type="dxa"/>
            </w:tcMar>
          </w:tcPr>
          <w:p w14:paraId="375286A7" w14:textId="77777777" w:rsidR="00D30ADE" w:rsidRDefault="00000000" w:rsidP="00955CDB">
            <w:r>
              <w:t>Knowledge</w:t>
            </w:r>
          </w:p>
        </w:tc>
        <w:tc>
          <w:tcPr>
            <w:tcW w:w="6888" w:type="dxa"/>
            <w:tcMar>
              <w:top w:w="60" w:type="dxa"/>
              <w:left w:w="100" w:type="dxa"/>
              <w:bottom w:w="60" w:type="dxa"/>
              <w:right w:w="100" w:type="dxa"/>
            </w:tcMar>
          </w:tcPr>
          <w:p w14:paraId="74049626" w14:textId="77777777" w:rsidR="00D30ADE" w:rsidRDefault="00000000" w:rsidP="00955CDB">
            <w:r>
              <w:t>Small talk</w:t>
            </w:r>
          </w:p>
        </w:tc>
        <w:tc>
          <w:tcPr>
            <w:tcW w:w="883" w:type="dxa"/>
            <w:tcMar>
              <w:top w:w="60" w:type="dxa"/>
              <w:left w:w="100" w:type="dxa"/>
              <w:bottom w:w="60" w:type="dxa"/>
              <w:right w:w="100" w:type="dxa"/>
            </w:tcMar>
          </w:tcPr>
          <w:p w14:paraId="6F012CB5" w14:textId="77777777" w:rsidR="00D30ADE" w:rsidRDefault="00000000" w:rsidP="00955CDB">
            <w:r>
              <w:t>100</w:t>
            </w:r>
          </w:p>
        </w:tc>
      </w:tr>
      <w:tr w:rsidR="00D30ADE" w14:paraId="3C6C869F" w14:textId="77777777">
        <w:trPr>
          <w:cantSplit/>
        </w:trPr>
        <w:tc>
          <w:tcPr>
            <w:tcW w:w="1589" w:type="dxa"/>
            <w:tcMar>
              <w:top w:w="60" w:type="dxa"/>
              <w:left w:w="100" w:type="dxa"/>
              <w:bottom w:w="60" w:type="dxa"/>
              <w:right w:w="100" w:type="dxa"/>
            </w:tcMar>
          </w:tcPr>
          <w:p w14:paraId="459B6533" w14:textId="77777777" w:rsidR="00D30ADE" w:rsidRDefault="00000000" w:rsidP="00955CDB">
            <w:r>
              <w:t>Knowledge</w:t>
            </w:r>
          </w:p>
        </w:tc>
        <w:tc>
          <w:tcPr>
            <w:tcW w:w="6888" w:type="dxa"/>
            <w:tcMar>
              <w:top w:w="60" w:type="dxa"/>
              <w:left w:w="100" w:type="dxa"/>
              <w:bottom w:w="60" w:type="dxa"/>
              <w:right w:w="100" w:type="dxa"/>
            </w:tcMar>
          </w:tcPr>
          <w:p w14:paraId="75863C7A" w14:textId="77777777" w:rsidR="00D30ADE" w:rsidRDefault="00000000" w:rsidP="00955CDB">
            <w:r>
              <w:t>JPN – MyKad and birth certificates</w:t>
            </w:r>
          </w:p>
        </w:tc>
        <w:tc>
          <w:tcPr>
            <w:tcW w:w="883" w:type="dxa"/>
            <w:tcMar>
              <w:top w:w="60" w:type="dxa"/>
              <w:left w:w="100" w:type="dxa"/>
              <w:bottom w:w="60" w:type="dxa"/>
              <w:right w:w="100" w:type="dxa"/>
            </w:tcMar>
          </w:tcPr>
          <w:p w14:paraId="39CB0430" w14:textId="77777777" w:rsidR="00D30ADE" w:rsidRDefault="00000000" w:rsidP="00955CDB">
            <w:r>
              <w:t>50</w:t>
            </w:r>
          </w:p>
        </w:tc>
      </w:tr>
      <w:tr w:rsidR="00D30ADE" w14:paraId="5A103AF9" w14:textId="77777777">
        <w:trPr>
          <w:cantSplit/>
        </w:trPr>
        <w:tc>
          <w:tcPr>
            <w:tcW w:w="1589" w:type="dxa"/>
            <w:tcMar>
              <w:top w:w="60" w:type="dxa"/>
              <w:left w:w="100" w:type="dxa"/>
              <w:bottom w:w="60" w:type="dxa"/>
              <w:right w:w="100" w:type="dxa"/>
            </w:tcMar>
          </w:tcPr>
          <w:p w14:paraId="2A754BCB" w14:textId="77777777" w:rsidR="00D30ADE" w:rsidRDefault="00000000" w:rsidP="00955CDB">
            <w:r>
              <w:t>Knowledge</w:t>
            </w:r>
          </w:p>
        </w:tc>
        <w:tc>
          <w:tcPr>
            <w:tcW w:w="6888" w:type="dxa"/>
            <w:tcMar>
              <w:top w:w="60" w:type="dxa"/>
              <w:left w:w="100" w:type="dxa"/>
              <w:bottom w:w="60" w:type="dxa"/>
              <w:right w:w="100" w:type="dxa"/>
            </w:tcMar>
          </w:tcPr>
          <w:p w14:paraId="70E96FE7" w14:textId="77777777" w:rsidR="00D30ADE" w:rsidRDefault="00000000" w:rsidP="00955CDB">
            <w:r>
              <w:t>Immigration – passports</w:t>
            </w:r>
          </w:p>
        </w:tc>
        <w:tc>
          <w:tcPr>
            <w:tcW w:w="883" w:type="dxa"/>
            <w:tcMar>
              <w:top w:w="60" w:type="dxa"/>
              <w:left w:w="100" w:type="dxa"/>
              <w:bottom w:w="60" w:type="dxa"/>
              <w:right w:w="100" w:type="dxa"/>
            </w:tcMar>
          </w:tcPr>
          <w:p w14:paraId="4676E3DC" w14:textId="77777777" w:rsidR="00D30ADE" w:rsidRDefault="00000000" w:rsidP="00955CDB">
            <w:r>
              <w:t>48</w:t>
            </w:r>
          </w:p>
        </w:tc>
      </w:tr>
      <w:tr w:rsidR="00D30ADE" w14:paraId="332B5F01" w14:textId="77777777">
        <w:trPr>
          <w:cantSplit/>
        </w:trPr>
        <w:tc>
          <w:tcPr>
            <w:tcW w:w="1589" w:type="dxa"/>
            <w:tcMar>
              <w:top w:w="60" w:type="dxa"/>
              <w:left w:w="100" w:type="dxa"/>
              <w:bottom w:w="60" w:type="dxa"/>
              <w:right w:w="100" w:type="dxa"/>
            </w:tcMar>
          </w:tcPr>
          <w:p w14:paraId="3BB34A4F" w14:textId="77777777" w:rsidR="00D30ADE" w:rsidRDefault="00000000" w:rsidP="00955CDB">
            <w:r>
              <w:t>Refusal</w:t>
            </w:r>
          </w:p>
        </w:tc>
        <w:tc>
          <w:tcPr>
            <w:tcW w:w="6888" w:type="dxa"/>
            <w:tcMar>
              <w:top w:w="60" w:type="dxa"/>
              <w:left w:w="100" w:type="dxa"/>
              <w:bottom w:w="60" w:type="dxa"/>
              <w:right w:w="100" w:type="dxa"/>
            </w:tcMar>
          </w:tcPr>
          <w:p w14:paraId="68368918" w14:textId="77777777" w:rsidR="00D30ADE" w:rsidRDefault="00000000" w:rsidP="00955CDB">
            <w:r>
              <w:t>Outside the knowledge domains</w:t>
            </w:r>
          </w:p>
        </w:tc>
        <w:tc>
          <w:tcPr>
            <w:tcW w:w="883" w:type="dxa"/>
            <w:tcMar>
              <w:top w:w="60" w:type="dxa"/>
              <w:left w:w="100" w:type="dxa"/>
              <w:bottom w:w="60" w:type="dxa"/>
              <w:right w:w="100" w:type="dxa"/>
            </w:tcMar>
          </w:tcPr>
          <w:p w14:paraId="0F365A1A" w14:textId="77777777" w:rsidR="00D30ADE" w:rsidRDefault="00000000" w:rsidP="00955CDB">
            <w:r>
              <w:t>30</w:t>
            </w:r>
          </w:p>
        </w:tc>
      </w:tr>
      <w:tr w:rsidR="00D30ADE" w14:paraId="35B2E443" w14:textId="77777777">
        <w:trPr>
          <w:cantSplit/>
        </w:trPr>
        <w:tc>
          <w:tcPr>
            <w:tcW w:w="1589" w:type="dxa"/>
            <w:tcMar>
              <w:top w:w="60" w:type="dxa"/>
              <w:left w:w="100" w:type="dxa"/>
              <w:bottom w:w="60" w:type="dxa"/>
              <w:right w:w="100" w:type="dxa"/>
            </w:tcMar>
          </w:tcPr>
          <w:p w14:paraId="21E86EC0" w14:textId="77777777" w:rsidR="00D30ADE" w:rsidRDefault="00000000" w:rsidP="00955CDB">
            <w:r>
              <w:t>Refusal</w:t>
            </w:r>
          </w:p>
        </w:tc>
        <w:tc>
          <w:tcPr>
            <w:tcW w:w="6888" w:type="dxa"/>
            <w:tcMar>
              <w:top w:w="60" w:type="dxa"/>
              <w:left w:w="100" w:type="dxa"/>
              <w:bottom w:w="60" w:type="dxa"/>
              <w:right w:w="100" w:type="dxa"/>
            </w:tcMar>
          </w:tcPr>
          <w:p w14:paraId="6CED76DE" w14:textId="77777777" w:rsidR="00D30ADE" w:rsidRDefault="00000000" w:rsidP="00955CDB">
            <w:r>
              <w:t>Live or volatile values</w:t>
            </w:r>
          </w:p>
        </w:tc>
        <w:tc>
          <w:tcPr>
            <w:tcW w:w="883" w:type="dxa"/>
            <w:tcMar>
              <w:top w:w="60" w:type="dxa"/>
              <w:left w:w="100" w:type="dxa"/>
              <w:bottom w:w="60" w:type="dxa"/>
              <w:right w:w="100" w:type="dxa"/>
            </w:tcMar>
          </w:tcPr>
          <w:p w14:paraId="6CF6088C" w14:textId="77777777" w:rsidR="00D30ADE" w:rsidRDefault="00000000" w:rsidP="00955CDB">
            <w:r>
              <w:t>30</w:t>
            </w:r>
          </w:p>
        </w:tc>
      </w:tr>
      <w:tr w:rsidR="00D30ADE" w14:paraId="4814E4DE" w14:textId="77777777">
        <w:trPr>
          <w:cantSplit/>
        </w:trPr>
        <w:tc>
          <w:tcPr>
            <w:tcW w:w="1589" w:type="dxa"/>
            <w:tcMar>
              <w:top w:w="60" w:type="dxa"/>
              <w:left w:w="100" w:type="dxa"/>
              <w:bottom w:w="60" w:type="dxa"/>
              <w:right w:w="100" w:type="dxa"/>
            </w:tcMar>
          </w:tcPr>
          <w:p w14:paraId="2AEBAC7E" w14:textId="77777777" w:rsidR="00D30ADE" w:rsidRDefault="00000000" w:rsidP="00955CDB">
            <w:r>
              <w:t>Refusal</w:t>
            </w:r>
          </w:p>
        </w:tc>
        <w:tc>
          <w:tcPr>
            <w:tcW w:w="6888" w:type="dxa"/>
            <w:tcMar>
              <w:top w:w="60" w:type="dxa"/>
              <w:left w:w="100" w:type="dxa"/>
              <w:bottom w:w="60" w:type="dxa"/>
              <w:right w:w="100" w:type="dxa"/>
            </w:tcMar>
          </w:tcPr>
          <w:p w14:paraId="2E45228F" w14:textId="77777777" w:rsidR="00D30ADE" w:rsidRDefault="00000000" w:rsidP="00955CDB">
            <w:r>
              <w:t>The user's own records</w:t>
            </w:r>
          </w:p>
        </w:tc>
        <w:tc>
          <w:tcPr>
            <w:tcW w:w="883" w:type="dxa"/>
            <w:tcMar>
              <w:top w:w="60" w:type="dxa"/>
              <w:left w:w="100" w:type="dxa"/>
              <w:bottom w:w="60" w:type="dxa"/>
              <w:right w:w="100" w:type="dxa"/>
            </w:tcMar>
          </w:tcPr>
          <w:p w14:paraId="2D4B980D" w14:textId="77777777" w:rsidR="00D30ADE" w:rsidRDefault="00000000" w:rsidP="00955CDB">
            <w:r>
              <w:t>30</w:t>
            </w:r>
          </w:p>
        </w:tc>
      </w:tr>
      <w:tr w:rsidR="00D30ADE" w14:paraId="548F1B40" w14:textId="77777777">
        <w:trPr>
          <w:cantSplit/>
        </w:trPr>
        <w:tc>
          <w:tcPr>
            <w:tcW w:w="1589" w:type="dxa"/>
            <w:tcMar>
              <w:top w:w="60" w:type="dxa"/>
              <w:left w:w="100" w:type="dxa"/>
              <w:bottom w:w="60" w:type="dxa"/>
              <w:right w:w="100" w:type="dxa"/>
            </w:tcMar>
          </w:tcPr>
          <w:p w14:paraId="649CF0B0" w14:textId="77777777" w:rsidR="00D30ADE" w:rsidRDefault="00000000" w:rsidP="00955CDB">
            <w:r>
              <w:t>Refusal</w:t>
            </w:r>
          </w:p>
        </w:tc>
        <w:tc>
          <w:tcPr>
            <w:tcW w:w="6888" w:type="dxa"/>
            <w:tcMar>
              <w:top w:w="60" w:type="dxa"/>
              <w:left w:w="100" w:type="dxa"/>
              <w:bottom w:w="60" w:type="dxa"/>
              <w:right w:w="100" w:type="dxa"/>
            </w:tcMar>
          </w:tcPr>
          <w:p w14:paraId="73CA7A2F" w14:textId="77777777" w:rsidR="00D30ADE" w:rsidRDefault="00000000" w:rsidP="00955CDB">
            <w:r>
              <w:t>News and current events</w:t>
            </w:r>
          </w:p>
        </w:tc>
        <w:tc>
          <w:tcPr>
            <w:tcW w:w="883" w:type="dxa"/>
            <w:tcMar>
              <w:top w:w="60" w:type="dxa"/>
              <w:left w:w="100" w:type="dxa"/>
              <w:bottom w:w="60" w:type="dxa"/>
              <w:right w:w="100" w:type="dxa"/>
            </w:tcMar>
          </w:tcPr>
          <w:p w14:paraId="39BE4CA5" w14:textId="77777777" w:rsidR="00D30ADE" w:rsidRDefault="00000000" w:rsidP="00955CDB">
            <w:r>
              <w:t>22</w:t>
            </w:r>
          </w:p>
        </w:tc>
      </w:tr>
      <w:tr w:rsidR="00D30ADE" w14:paraId="4A4D4606" w14:textId="77777777">
        <w:trPr>
          <w:cantSplit/>
        </w:trPr>
        <w:tc>
          <w:tcPr>
            <w:tcW w:w="1589" w:type="dxa"/>
            <w:tcMar>
              <w:top w:w="60" w:type="dxa"/>
              <w:left w:w="100" w:type="dxa"/>
              <w:bottom w:w="60" w:type="dxa"/>
              <w:right w:w="100" w:type="dxa"/>
            </w:tcMar>
          </w:tcPr>
          <w:p w14:paraId="111540C4" w14:textId="77777777" w:rsidR="00D30ADE" w:rsidRDefault="00000000" w:rsidP="00955CDB">
            <w:r>
              <w:t>Refusal</w:t>
            </w:r>
          </w:p>
        </w:tc>
        <w:tc>
          <w:tcPr>
            <w:tcW w:w="6888" w:type="dxa"/>
            <w:tcMar>
              <w:top w:w="60" w:type="dxa"/>
              <w:left w:w="100" w:type="dxa"/>
              <w:bottom w:w="60" w:type="dxa"/>
              <w:right w:w="100" w:type="dxa"/>
            </w:tcMar>
          </w:tcPr>
          <w:p w14:paraId="776262DC" w14:textId="77777777" w:rsidR="00D30ADE" w:rsidRDefault="00000000" w:rsidP="00955CDB">
            <w:r>
              <w:t>Medical, legal or financial advice</w:t>
            </w:r>
          </w:p>
        </w:tc>
        <w:tc>
          <w:tcPr>
            <w:tcW w:w="883" w:type="dxa"/>
            <w:tcMar>
              <w:top w:w="60" w:type="dxa"/>
              <w:left w:w="100" w:type="dxa"/>
              <w:bottom w:w="60" w:type="dxa"/>
              <w:right w:w="100" w:type="dxa"/>
            </w:tcMar>
          </w:tcPr>
          <w:p w14:paraId="147792F4" w14:textId="77777777" w:rsidR="00D30ADE" w:rsidRDefault="00000000" w:rsidP="00955CDB">
            <w:r>
              <w:t>18</w:t>
            </w:r>
          </w:p>
        </w:tc>
      </w:tr>
      <w:tr w:rsidR="00D30ADE" w14:paraId="3AC44B57" w14:textId="77777777">
        <w:trPr>
          <w:cantSplit/>
        </w:trPr>
        <w:tc>
          <w:tcPr>
            <w:tcW w:w="1589" w:type="dxa"/>
            <w:tcMar>
              <w:top w:w="60" w:type="dxa"/>
              <w:left w:w="100" w:type="dxa"/>
              <w:bottom w:w="60" w:type="dxa"/>
              <w:right w:w="100" w:type="dxa"/>
            </w:tcMar>
          </w:tcPr>
          <w:p w14:paraId="1184348A" w14:textId="77777777" w:rsidR="00D30ADE" w:rsidRDefault="00D30ADE" w:rsidP="00955CDB"/>
        </w:tc>
        <w:tc>
          <w:tcPr>
            <w:tcW w:w="6888" w:type="dxa"/>
            <w:tcMar>
              <w:top w:w="60" w:type="dxa"/>
              <w:left w:w="100" w:type="dxa"/>
              <w:bottom w:w="60" w:type="dxa"/>
              <w:right w:w="100" w:type="dxa"/>
            </w:tcMar>
          </w:tcPr>
          <w:p w14:paraId="17E05C3D" w14:textId="77777777" w:rsidR="00D30ADE" w:rsidRDefault="00000000" w:rsidP="00955CDB">
            <w:r>
              <w:t>Total</w:t>
            </w:r>
          </w:p>
        </w:tc>
        <w:tc>
          <w:tcPr>
            <w:tcW w:w="883" w:type="dxa"/>
            <w:tcMar>
              <w:top w:w="60" w:type="dxa"/>
              <w:left w:w="100" w:type="dxa"/>
              <w:bottom w:w="60" w:type="dxa"/>
              <w:right w:w="100" w:type="dxa"/>
            </w:tcMar>
          </w:tcPr>
          <w:p w14:paraId="153F5C4A" w14:textId="77777777" w:rsidR="00D30ADE" w:rsidRDefault="00000000" w:rsidP="00955CDB">
            <w:r>
              <w:t>632</w:t>
            </w:r>
          </w:p>
        </w:tc>
      </w:tr>
    </w:tbl>
    <w:p w14:paraId="178B14E3" w14:textId="77777777" w:rsidR="00D30ADE" w:rsidRDefault="00000000" w:rsidP="00F04AE4">
      <w:pPr>
        <w:jc w:val="center"/>
      </w:pPr>
      <w:r>
        <w:t>Table 8: Corpus composition. 502 knowledge pairs drawn from 54 facts, and 130 refusal pairs from 22 out-of-scope probes.</w:t>
      </w:r>
    </w:p>
    <w:p w14:paraId="4DACF87E" w14:textId="77777777" w:rsidR="00D30ADE" w:rsidRDefault="00000000" w:rsidP="00955CDB">
      <w:r>
        <w:t>All generated data is declared in Appendix A, and the generation prompt is retained in the repository as the provenance record.</w:t>
      </w:r>
    </w:p>
    <w:p w14:paraId="7FC5E42B" w14:textId="77777777" w:rsidR="00D30ADE" w:rsidRDefault="00000000" w:rsidP="00955CDB">
      <w:r>
        <w:lastRenderedPageBreak/>
        <w:t>The corpus was split 506/63/63 at the level of the pair rather than the fact. Every fact and every probe appearing in the test split also appears in training; this was verified, and there are no unseen items.</w:t>
      </w:r>
    </w:p>
    <w:p w14:paraId="65CF4320" w14:textId="77777777" w:rsidR="00D30ADE" w:rsidRDefault="00000000" w:rsidP="00955CDB">
      <w:r>
        <w:t>This is a deliberate limitation and it changes what the held-out figures mean. A fact-level split would ask whether the model generalises to facts it was never taught, which for a system with no retrieval component has a known answer: it cannot, and measuring it would produce a number with no decision attached. A pair-level split measures something the system genuinely needs, namely whether a fact learned from one phrasing survives being asked in another. Every figure in §5.8 and §5.9 should therefore be read as paraphrase robustness, not as generalisation to new knowledge.</w:t>
      </w:r>
    </w:p>
    <w:p w14:paraId="5B4F060E" w14:textId="77777777" w:rsidR="00D30ADE" w:rsidRDefault="00000000" w:rsidP="00955CDB">
      <w:pPr>
        <w:pStyle w:val="Heading2"/>
      </w:pPr>
      <w:bookmarkStart w:id="45" w:name="_Toc239202025"/>
      <w:r>
        <w:t>5.6 Selecting the base model by measurement</w:t>
      </w:r>
      <w:bookmarkEnd w:id="45"/>
    </w:p>
    <w:p w14:paraId="01A8225A" w14:textId="77777777" w:rsidR="00D30ADE" w:rsidRDefault="00000000" w:rsidP="00955CDB">
      <w:r>
        <w:t>Two candidates were compared on the same twenty probes before any fine-tuning: meta-llama/Llama-3.2-3B-Instruct, and mesolitica/mallam-3b-20k-instructions, which is pretrained on Malaysian text. The Malaysian model is the more fluent of the two on a read-through and would have been the intuitive choice.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3"/>
        <w:gridCol w:w="2693"/>
        <w:gridCol w:w="3334"/>
      </w:tblGrid>
      <w:tr w:rsidR="00D30ADE" w14:paraId="6B9FC358" w14:textId="77777777">
        <w:trPr>
          <w:cantSplit/>
          <w:tblHeader/>
        </w:trPr>
        <w:tc>
          <w:tcPr>
            <w:tcW w:w="3333" w:type="dxa"/>
            <w:shd w:val="clear" w:color="auto" w:fill="1F3864"/>
            <w:tcMar>
              <w:top w:w="60" w:type="dxa"/>
              <w:left w:w="100" w:type="dxa"/>
              <w:bottom w:w="60" w:type="dxa"/>
              <w:right w:w="100" w:type="dxa"/>
            </w:tcMar>
          </w:tcPr>
          <w:p w14:paraId="2A3A9350" w14:textId="77777777" w:rsidR="00D30ADE" w:rsidRDefault="00000000" w:rsidP="00955CDB">
            <w:r>
              <w:t>Candidate</w:t>
            </w:r>
          </w:p>
        </w:tc>
        <w:tc>
          <w:tcPr>
            <w:tcW w:w="2693" w:type="dxa"/>
            <w:shd w:val="clear" w:color="auto" w:fill="1F3864"/>
            <w:tcMar>
              <w:top w:w="60" w:type="dxa"/>
              <w:left w:w="100" w:type="dxa"/>
              <w:bottom w:w="60" w:type="dxa"/>
              <w:right w:w="100" w:type="dxa"/>
            </w:tcMar>
          </w:tcPr>
          <w:p w14:paraId="24323BE2" w14:textId="77777777" w:rsidR="00D30ADE" w:rsidRDefault="00000000" w:rsidP="00955CDB">
            <w:r>
              <w:t>Out-of-scope declined</w:t>
            </w:r>
          </w:p>
        </w:tc>
        <w:tc>
          <w:tcPr>
            <w:tcW w:w="3334" w:type="dxa"/>
            <w:shd w:val="clear" w:color="auto" w:fill="1F3864"/>
            <w:tcMar>
              <w:top w:w="60" w:type="dxa"/>
              <w:left w:w="100" w:type="dxa"/>
              <w:bottom w:w="60" w:type="dxa"/>
              <w:right w:w="100" w:type="dxa"/>
            </w:tcMar>
          </w:tcPr>
          <w:p w14:paraId="36300796" w14:textId="77777777" w:rsidR="00D30ADE" w:rsidRDefault="00000000" w:rsidP="00955CDB">
            <w:r>
              <w:t>In-domain wrongly declined</w:t>
            </w:r>
          </w:p>
        </w:tc>
      </w:tr>
      <w:tr w:rsidR="00D30ADE" w14:paraId="4D142953" w14:textId="77777777">
        <w:trPr>
          <w:cantSplit/>
        </w:trPr>
        <w:tc>
          <w:tcPr>
            <w:tcW w:w="3333" w:type="dxa"/>
            <w:tcMar>
              <w:top w:w="60" w:type="dxa"/>
              <w:left w:w="100" w:type="dxa"/>
              <w:bottom w:w="60" w:type="dxa"/>
              <w:right w:w="100" w:type="dxa"/>
            </w:tcMar>
          </w:tcPr>
          <w:p w14:paraId="6B15F1D0" w14:textId="77777777" w:rsidR="00D30ADE" w:rsidRDefault="00000000" w:rsidP="00955CDB">
            <w:r>
              <w:t>Llama-3.2-3B-Instruct</w:t>
            </w:r>
          </w:p>
        </w:tc>
        <w:tc>
          <w:tcPr>
            <w:tcW w:w="2693" w:type="dxa"/>
            <w:tcMar>
              <w:top w:w="60" w:type="dxa"/>
              <w:left w:w="100" w:type="dxa"/>
              <w:bottom w:w="60" w:type="dxa"/>
              <w:right w:w="100" w:type="dxa"/>
            </w:tcMar>
          </w:tcPr>
          <w:p w14:paraId="43EAB9AA" w14:textId="77777777" w:rsidR="00D30ADE" w:rsidRDefault="00000000" w:rsidP="00955CDB">
            <w:r>
              <w:t>100%</w:t>
            </w:r>
          </w:p>
        </w:tc>
        <w:tc>
          <w:tcPr>
            <w:tcW w:w="3334" w:type="dxa"/>
            <w:tcMar>
              <w:top w:w="60" w:type="dxa"/>
              <w:left w:w="100" w:type="dxa"/>
              <w:bottom w:w="60" w:type="dxa"/>
              <w:right w:w="100" w:type="dxa"/>
            </w:tcMar>
          </w:tcPr>
          <w:p w14:paraId="1EE18766" w14:textId="77777777" w:rsidR="00D30ADE" w:rsidRDefault="00000000" w:rsidP="00955CDB">
            <w:r>
              <w:t>82%</w:t>
            </w:r>
          </w:p>
        </w:tc>
      </w:tr>
      <w:tr w:rsidR="00D30ADE" w14:paraId="3F119826" w14:textId="77777777">
        <w:trPr>
          <w:cantSplit/>
        </w:trPr>
        <w:tc>
          <w:tcPr>
            <w:tcW w:w="3333" w:type="dxa"/>
            <w:tcMar>
              <w:top w:w="60" w:type="dxa"/>
              <w:left w:w="100" w:type="dxa"/>
              <w:bottom w:w="60" w:type="dxa"/>
              <w:right w:w="100" w:type="dxa"/>
            </w:tcMar>
          </w:tcPr>
          <w:p w14:paraId="198223C1" w14:textId="77777777" w:rsidR="00D30ADE" w:rsidRDefault="00000000" w:rsidP="00955CDB">
            <w:r>
              <w:t>mallam-3b-20k-instructions</w:t>
            </w:r>
          </w:p>
        </w:tc>
        <w:tc>
          <w:tcPr>
            <w:tcW w:w="2693" w:type="dxa"/>
            <w:tcMar>
              <w:top w:w="60" w:type="dxa"/>
              <w:left w:w="100" w:type="dxa"/>
              <w:bottom w:w="60" w:type="dxa"/>
              <w:right w:w="100" w:type="dxa"/>
            </w:tcMar>
          </w:tcPr>
          <w:p w14:paraId="30A26B58" w14:textId="77777777" w:rsidR="00D30ADE" w:rsidRDefault="00000000" w:rsidP="00955CDB">
            <w:r>
              <w:t>33%</w:t>
            </w:r>
          </w:p>
        </w:tc>
        <w:tc>
          <w:tcPr>
            <w:tcW w:w="3334" w:type="dxa"/>
            <w:tcMar>
              <w:top w:w="60" w:type="dxa"/>
              <w:left w:w="100" w:type="dxa"/>
              <w:bottom w:w="60" w:type="dxa"/>
              <w:right w:w="100" w:type="dxa"/>
            </w:tcMar>
          </w:tcPr>
          <w:p w14:paraId="61FCECB4" w14:textId="77777777" w:rsidR="00D30ADE" w:rsidRDefault="00000000" w:rsidP="00955CDB">
            <w:r>
              <w:t>18%</w:t>
            </w:r>
          </w:p>
        </w:tc>
      </w:tr>
    </w:tbl>
    <w:p w14:paraId="2106ACB8" w14:textId="77777777" w:rsidR="00D30ADE" w:rsidRDefault="00000000" w:rsidP="00F04AE4">
      <w:pPr>
        <w:jc w:val="center"/>
      </w:pPr>
      <w:r>
        <w:t>Table 9: Base-model comparison before fine-tuning, over 20 probes (3 out-of-scope, 17 in-domain). Lower is better in the right-hand column.</w:t>
      </w:r>
    </w:p>
    <w:p w14:paraId="181CCA31" w14:textId="77777777" w:rsidR="00D30ADE" w:rsidRDefault="00000000" w:rsidP="00955CDB">
      <w:r>
        <w:t>The decision turned on the out-of-scope column. Llama declined all three; the Malaysian model declined one and, on the other two, fabricated a JPJ regulation and offered legal advice. Both fabrications are quotable verbatim from the committed results file.</w:t>
      </w:r>
    </w:p>
    <w:p w14:paraId="238567E2" w14:textId="77777777" w:rsidR="00D30ADE" w:rsidRDefault="00000000" w:rsidP="00955CDB">
      <w:r>
        <w:t>Llama's own failure is the opposite one, declining 82% of the questions it should have answered, but the two failures are not equally correctable. Over-refusal is caused by not knowing the answer, and fine-tuning supplies exactly that. Fabrication is a disposition to answer regardless of knowledge, and nothing in the training plan removes it. The candidate was chosen on which failure the remaining work could repair, and §5.9 shows that the prediction held.</w:t>
      </w:r>
    </w:p>
    <w:p w14:paraId="4FEF17C7" w14:textId="77777777" w:rsidR="00D30ADE" w:rsidRDefault="00000000" w:rsidP="00955CDB">
      <w:r>
        <w:t>One measurement was invalidated and re-run rather than reported. The Malaysian checkpoint declares no chat template, so the harness fell back to a plain layout and the model produced degenerate output on 19 of 20 probes, inventing both halves of a dialogue; that measured the formatting fallback, not the model. The comparison was repeated with the Mistral template the model card specifies. The first run is kept in the repository as evidence rather than deleted, because a checkpoint that declares no template and fails silently is itself a finding.</w:t>
      </w:r>
    </w:p>
    <w:p w14:paraId="226FFC7F" w14:textId="77777777" w:rsidR="00D30ADE" w:rsidRDefault="00000000" w:rsidP="00955CDB">
      <w:pPr>
        <w:pStyle w:val="Heading2"/>
      </w:pPr>
      <w:bookmarkStart w:id="46" w:name="_Toc239202026"/>
      <w:r>
        <w:t>5.7 Fine-tuning configuration and the loss curve</w:t>
      </w:r>
      <w:bookmarkEnd w:id="46"/>
    </w:p>
    <w:p w14:paraId="3D364763" w14:textId="77777777" w:rsidR="00D30ADE" w:rsidRDefault="00000000" w:rsidP="00955CDB">
      <w:r>
        <w:t xml:space="preserve">Adaptation uses QLoRA. The base model is loaded in 4-bit NF4 with double quantisation and its weights frozen, and low-rank adapters are trained on top. On a free T4 this is the difference between a </w:t>
      </w:r>
      <w:r>
        <w:lastRenderedPageBreak/>
        <w:t>run that fits in 16 GB and one that does not. Training ran 160 optimiser steps in 45 minutes and produced an adapter of roughly 24 MB, against a 6 GB base model.</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2606"/>
        <w:gridCol w:w="5274"/>
      </w:tblGrid>
      <w:tr w:rsidR="00D30ADE" w14:paraId="56B26AC4" w14:textId="77777777">
        <w:trPr>
          <w:cantSplit/>
          <w:tblHeader/>
        </w:trPr>
        <w:tc>
          <w:tcPr>
            <w:tcW w:w="1480" w:type="dxa"/>
            <w:shd w:val="clear" w:color="auto" w:fill="1F3864"/>
            <w:tcMar>
              <w:top w:w="60" w:type="dxa"/>
              <w:left w:w="100" w:type="dxa"/>
              <w:bottom w:w="60" w:type="dxa"/>
              <w:right w:w="100" w:type="dxa"/>
            </w:tcMar>
          </w:tcPr>
          <w:p w14:paraId="665D8418" w14:textId="77777777" w:rsidR="00D30ADE" w:rsidRDefault="00000000" w:rsidP="00955CDB">
            <w:r>
              <w:t>Setting</w:t>
            </w:r>
          </w:p>
        </w:tc>
        <w:tc>
          <w:tcPr>
            <w:tcW w:w="2606" w:type="dxa"/>
            <w:shd w:val="clear" w:color="auto" w:fill="1F3864"/>
            <w:tcMar>
              <w:top w:w="60" w:type="dxa"/>
              <w:left w:w="100" w:type="dxa"/>
              <w:bottom w:w="60" w:type="dxa"/>
              <w:right w:w="100" w:type="dxa"/>
            </w:tcMar>
          </w:tcPr>
          <w:p w14:paraId="2CA17279" w14:textId="77777777" w:rsidR="00D30ADE" w:rsidRDefault="00000000" w:rsidP="00955CDB">
            <w:r>
              <w:t>Value</w:t>
            </w:r>
          </w:p>
        </w:tc>
        <w:tc>
          <w:tcPr>
            <w:tcW w:w="5274" w:type="dxa"/>
            <w:shd w:val="clear" w:color="auto" w:fill="1F3864"/>
            <w:tcMar>
              <w:top w:w="60" w:type="dxa"/>
              <w:left w:w="100" w:type="dxa"/>
              <w:bottom w:w="60" w:type="dxa"/>
              <w:right w:w="100" w:type="dxa"/>
            </w:tcMar>
          </w:tcPr>
          <w:p w14:paraId="48B1590F" w14:textId="77777777" w:rsidR="00D30ADE" w:rsidRDefault="00000000" w:rsidP="00955CDB">
            <w:r>
              <w:t>Reason</w:t>
            </w:r>
          </w:p>
        </w:tc>
      </w:tr>
      <w:tr w:rsidR="00D30ADE" w14:paraId="591894C5" w14:textId="77777777">
        <w:trPr>
          <w:cantSplit/>
        </w:trPr>
        <w:tc>
          <w:tcPr>
            <w:tcW w:w="1480" w:type="dxa"/>
            <w:tcMar>
              <w:top w:w="60" w:type="dxa"/>
              <w:left w:w="100" w:type="dxa"/>
              <w:bottom w:w="60" w:type="dxa"/>
              <w:right w:w="100" w:type="dxa"/>
            </w:tcMar>
          </w:tcPr>
          <w:p w14:paraId="15B6C4A3" w14:textId="77777777" w:rsidR="00D30ADE" w:rsidRDefault="00000000" w:rsidP="00955CDB">
            <w:r>
              <w:t>Rank / alpha</w:t>
            </w:r>
          </w:p>
        </w:tc>
        <w:tc>
          <w:tcPr>
            <w:tcW w:w="2606" w:type="dxa"/>
            <w:tcMar>
              <w:top w:w="60" w:type="dxa"/>
              <w:left w:w="100" w:type="dxa"/>
              <w:bottom w:w="60" w:type="dxa"/>
              <w:right w:w="100" w:type="dxa"/>
            </w:tcMar>
          </w:tcPr>
          <w:p w14:paraId="1FA2561E" w14:textId="77777777" w:rsidR="00D30ADE" w:rsidRDefault="00000000" w:rsidP="00955CDB">
            <w:r>
              <w:t>16 / 32</w:t>
            </w:r>
          </w:p>
        </w:tc>
        <w:tc>
          <w:tcPr>
            <w:tcW w:w="5274" w:type="dxa"/>
            <w:tcMar>
              <w:top w:w="60" w:type="dxa"/>
              <w:left w:w="100" w:type="dxa"/>
              <w:bottom w:w="60" w:type="dxa"/>
              <w:right w:w="100" w:type="dxa"/>
            </w:tcMar>
          </w:tcPr>
          <w:p w14:paraId="31CE7984" w14:textId="77777777" w:rsidR="00D30ADE" w:rsidRDefault="00000000" w:rsidP="00955CDB">
            <w:r>
              <w:t>Conventional 1:2 ratio; rank 16 is ample for 54 facts</w:t>
            </w:r>
          </w:p>
        </w:tc>
      </w:tr>
      <w:tr w:rsidR="00D30ADE" w14:paraId="55FC6077" w14:textId="77777777">
        <w:trPr>
          <w:cantSplit/>
        </w:trPr>
        <w:tc>
          <w:tcPr>
            <w:tcW w:w="1480" w:type="dxa"/>
            <w:tcMar>
              <w:top w:w="60" w:type="dxa"/>
              <w:left w:w="100" w:type="dxa"/>
              <w:bottom w:w="60" w:type="dxa"/>
              <w:right w:w="100" w:type="dxa"/>
            </w:tcMar>
          </w:tcPr>
          <w:p w14:paraId="1F101EE9" w14:textId="77777777" w:rsidR="00D30ADE" w:rsidRDefault="00000000" w:rsidP="00955CDB">
            <w:r>
              <w:t>Target modules</w:t>
            </w:r>
          </w:p>
        </w:tc>
        <w:tc>
          <w:tcPr>
            <w:tcW w:w="2606" w:type="dxa"/>
            <w:tcMar>
              <w:top w:w="60" w:type="dxa"/>
              <w:left w:w="100" w:type="dxa"/>
              <w:bottom w:w="60" w:type="dxa"/>
              <w:right w:w="100" w:type="dxa"/>
            </w:tcMar>
          </w:tcPr>
          <w:p w14:paraId="487EA636" w14:textId="77777777" w:rsidR="00D30ADE" w:rsidRDefault="00000000" w:rsidP="00955CDB">
            <w:r>
              <w:t>all attention and MLP projections</w:t>
            </w:r>
          </w:p>
        </w:tc>
        <w:tc>
          <w:tcPr>
            <w:tcW w:w="5274" w:type="dxa"/>
            <w:tcMar>
              <w:top w:w="60" w:type="dxa"/>
              <w:left w:w="100" w:type="dxa"/>
              <w:bottom w:w="60" w:type="dxa"/>
              <w:right w:w="100" w:type="dxa"/>
            </w:tcMar>
          </w:tcPr>
          <w:p w14:paraId="3DBB5017" w14:textId="77777777" w:rsidR="00D30ADE" w:rsidRDefault="00000000" w:rsidP="00955CDB">
            <w:r>
              <w:t>Register transfer needs the feed-forward layers, not attention alone</w:t>
            </w:r>
          </w:p>
        </w:tc>
      </w:tr>
      <w:tr w:rsidR="00D30ADE" w14:paraId="2583A5A1" w14:textId="77777777">
        <w:trPr>
          <w:cantSplit/>
        </w:trPr>
        <w:tc>
          <w:tcPr>
            <w:tcW w:w="1480" w:type="dxa"/>
            <w:tcMar>
              <w:top w:w="60" w:type="dxa"/>
              <w:left w:w="100" w:type="dxa"/>
              <w:bottom w:w="60" w:type="dxa"/>
              <w:right w:w="100" w:type="dxa"/>
            </w:tcMar>
          </w:tcPr>
          <w:p w14:paraId="4E0D9477" w14:textId="77777777" w:rsidR="00D30ADE" w:rsidRDefault="00000000" w:rsidP="00955CDB">
            <w:r>
              <w:t>Dropout</w:t>
            </w:r>
          </w:p>
        </w:tc>
        <w:tc>
          <w:tcPr>
            <w:tcW w:w="2606" w:type="dxa"/>
            <w:tcMar>
              <w:top w:w="60" w:type="dxa"/>
              <w:left w:w="100" w:type="dxa"/>
              <w:bottom w:w="60" w:type="dxa"/>
              <w:right w:w="100" w:type="dxa"/>
            </w:tcMar>
          </w:tcPr>
          <w:p w14:paraId="7A056DE5" w14:textId="77777777" w:rsidR="00D30ADE" w:rsidRDefault="00000000" w:rsidP="00955CDB">
            <w:r>
              <w:t>0.05</w:t>
            </w:r>
          </w:p>
        </w:tc>
        <w:tc>
          <w:tcPr>
            <w:tcW w:w="5274" w:type="dxa"/>
            <w:tcMar>
              <w:top w:w="60" w:type="dxa"/>
              <w:left w:w="100" w:type="dxa"/>
              <w:bottom w:w="60" w:type="dxa"/>
              <w:right w:w="100" w:type="dxa"/>
            </w:tcMar>
          </w:tcPr>
          <w:p w14:paraId="3D55F423" w14:textId="77777777" w:rsidR="00D30ADE" w:rsidRDefault="00000000" w:rsidP="00955CDB">
            <w:r>
              <w:t>Light, because the objective is memorisation</w:t>
            </w:r>
          </w:p>
        </w:tc>
      </w:tr>
      <w:tr w:rsidR="00D30ADE" w14:paraId="7E3CF1B6" w14:textId="77777777">
        <w:trPr>
          <w:cantSplit/>
        </w:trPr>
        <w:tc>
          <w:tcPr>
            <w:tcW w:w="1480" w:type="dxa"/>
            <w:tcMar>
              <w:top w:w="60" w:type="dxa"/>
              <w:left w:w="100" w:type="dxa"/>
              <w:bottom w:w="60" w:type="dxa"/>
              <w:right w:w="100" w:type="dxa"/>
            </w:tcMar>
          </w:tcPr>
          <w:p w14:paraId="4675CCD5" w14:textId="77777777" w:rsidR="00D30ADE" w:rsidRDefault="00000000" w:rsidP="00955CDB">
            <w:r>
              <w:t>Quantisation</w:t>
            </w:r>
          </w:p>
        </w:tc>
        <w:tc>
          <w:tcPr>
            <w:tcW w:w="2606" w:type="dxa"/>
            <w:tcMar>
              <w:top w:w="60" w:type="dxa"/>
              <w:left w:w="100" w:type="dxa"/>
              <w:bottom w:w="60" w:type="dxa"/>
              <w:right w:w="100" w:type="dxa"/>
            </w:tcMar>
          </w:tcPr>
          <w:p w14:paraId="303FDBD3" w14:textId="77777777" w:rsidR="00D30ADE" w:rsidRDefault="00000000" w:rsidP="00955CDB">
            <w:r>
              <w:t>4-bit NF4, double</w:t>
            </w:r>
          </w:p>
        </w:tc>
        <w:tc>
          <w:tcPr>
            <w:tcW w:w="5274" w:type="dxa"/>
            <w:tcMar>
              <w:top w:w="60" w:type="dxa"/>
              <w:left w:w="100" w:type="dxa"/>
              <w:bottom w:w="60" w:type="dxa"/>
              <w:right w:w="100" w:type="dxa"/>
            </w:tcMar>
          </w:tcPr>
          <w:p w14:paraId="1CE0FC54" w14:textId="77777777" w:rsidR="00D30ADE" w:rsidRDefault="00000000" w:rsidP="00955CDB">
            <w:r>
              <w:t>Fits the free 16 GB T4</w:t>
            </w:r>
          </w:p>
        </w:tc>
      </w:tr>
      <w:tr w:rsidR="00D30ADE" w14:paraId="4D4F9299" w14:textId="77777777">
        <w:trPr>
          <w:cantSplit/>
        </w:trPr>
        <w:tc>
          <w:tcPr>
            <w:tcW w:w="1480" w:type="dxa"/>
            <w:tcMar>
              <w:top w:w="60" w:type="dxa"/>
              <w:left w:w="100" w:type="dxa"/>
              <w:bottom w:w="60" w:type="dxa"/>
              <w:right w:w="100" w:type="dxa"/>
            </w:tcMar>
          </w:tcPr>
          <w:p w14:paraId="0311D319" w14:textId="77777777" w:rsidR="00D30ADE" w:rsidRDefault="00000000" w:rsidP="00955CDB">
            <w:r>
              <w:t>Learning rate</w:t>
            </w:r>
          </w:p>
        </w:tc>
        <w:tc>
          <w:tcPr>
            <w:tcW w:w="2606" w:type="dxa"/>
            <w:tcMar>
              <w:top w:w="60" w:type="dxa"/>
              <w:left w:w="100" w:type="dxa"/>
              <w:bottom w:w="60" w:type="dxa"/>
              <w:right w:w="100" w:type="dxa"/>
            </w:tcMar>
          </w:tcPr>
          <w:p w14:paraId="5DDC22D9" w14:textId="77777777" w:rsidR="00D30ADE" w:rsidRDefault="00000000" w:rsidP="00955CDB">
            <w:r>
              <w:t>2e-4, cosine, 10% warmup</w:t>
            </w:r>
          </w:p>
        </w:tc>
        <w:tc>
          <w:tcPr>
            <w:tcW w:w="5274" w:type="dxa"/>
            <w:tcMar>
              <w:top w:w="60" w:type="dxa"/>
              <w:left w:w="100" w:type="dxa"/>
              <w:bottom w:w="60" w:type="dxa"/>
              <w:right w:w="100" w:type="dxa"/>
            </w:tcMar>
          </w:tcPr>
          <w:p w14:paraId="6131C496" w14:textId="77777777" w:rsidR="00D30ADE" w:rsidRDefault="00000000" w:rsidP="00955CDB">
            <w:r>
              <w:t>Conventional for LoRA at this rank</w:t>
            </w:r>
          </w:p>
        </w:tc>
      </w:tr>
      <w:tr w:rsidR="00D30ADE" w14:paraId="77501C25" w14:textId="77777777">
        <w:trPr>
          <w:cantSplit/>
        </w:trPr>
        <w:tc>
          <w:tcPr>
            <w:tcW w:w="1480" w:type="dxa"/>
            <w:tcMar>
              <w:top w:w="60" w:type="dxa"/>
              <w:left w:w="100" w:type="dxa"/>
              <w:bottom w:w="60" w:type="dxa"/>
              <w:right w:w="100" w:type="dxa"/>
            </w:tcMar>
          </w:tcPr>
          <w:p w14:paraId="00B7C4D6" w14:textId="77777777" w:rsidR="00D30ADE" w:rsidRDefault="00000000" w:rsidP="00955CDB">
            <w:r>
              <w:t>Effective batch</w:t>
            </w:r>
          </w:p>
        </w:tc>
        <w:tc>
          <w:tcPr>
            <w:tcW w:w="2606" w:type="dxa"/>
            <w:tcMar>
              <w:top w:w="60" w:type="dxa"/>
              <w:left w:w="100" w:type="dxa"/>
              <w:bottom w:w="60" w:type="dxa"/>
              <w:right w:w="100" w:type="dxa"/>
            </w:tcMar>
          </w:tcPr>
          <w:p w14:paraId="250703A3" w14:textId="77777777" w:rsidR="00D30ADE" w:rsidRDefault="00000000" w:rsidP="00955CDB">
            <w:r>
              <w:t>16 (2 × 8 accumulation)</w:t>
            </w:r>
          </w:p>
        </w:tc>
        <w:tc>
          <w:tcPr>
            <w:tcW w:w="5274" w:type="dxa"/>
            <w:tcMar>
              <w:top w:w="60" w:type="dxa"/>
              <w:left w:w="100" w:type="dxa"/>
              <w:bottom w:w="60" w:type="dxa"/>
              <w:right w:w="100" w:type="dxa"/>
            </w:tcMar>
          </w:tcPr>
          <w:p w14:paraId="1923390B" w14:textId="77777777" w:rsidR="00D30ADE" w:rsidRDefault="00000000" w:rsidP="00955CDB">
            <w:r>
              <w:t>Largest that fits beside the 4-bit base</w:t>
            </w:r>
          </w:p>
        </w:tc>
      </w:tr>
      <w:tr w:rsidR="00D30ADE" w14:paraId="0135F62A" w14:textId="77777777">
        <w:trPr>
          <w:cantSplit/>
        </w:trPr>
        <w:tc>
          <w:tcPr>
            <w:tcW w:w="1480" w:type="dxa"/>
            <w:tcMar>
              <w:top w:w="60" w:type="dxa"/>
              <w:left w:w="100" w:type="dxa"/>
              <w:bottom w:w="60" w:type="dxa"/>
              <w:right w:w="100" w:type="dxa"/>
            </w:tcMar>
          </w:tcPr>
          <w:p w14:paraId="5754A207" w14:textId="77777777" w:rsidR="00D30ADE" w:rsidRDefault="00000000" w:rsidP="00955CDB">
            <w:r>
              <w:t>Precision</w:t>
            </w:r>
          </w:p>
        </w:tc>
        <w:tc>
          <w:tcPr>
            <w:tcW w:w="2606" w:type="dxa"/>
            <w:tcMar>
              <w:top w:w="60" w:type="dxa"/>
              <w:left w:w="100" w:type="dxa"/>
              <w:bottom w:w="60" w:type="dxa"/>
              <w:right w:w="100" w:type="dxa"/>
            </w:tcMar>
          </w:tcPr>
          <w:p w14:paraId="64D8BC09" w14:textId="77777777" w:rsidR="00D30ADE" w:rsidRDefault="00000000" w:rsidP="00955CDB">
            <w:r>
              <w:t>fp16</w:t>
            </w:r>
          </w:p>
        </w:tc>
        <w:tc>
          <w:tcPr>
            <w:tcW w:w="5274" w:type="dxa"/>
            <w:tcMar>
              <w:top w:w="60" w:type="dxa"/>
              <w:left w:w="100" w:type="dxa"/>
              <w:bottom w:w="60" w:type="dxa"/>
              <w:right w:w="100" w:type="dxa"/>
            </w:tcMar>
          </w:tcPr>
          <w:p w14:paraId="69B288C6" w14:textId="77777777" w:rsidR="00D30ADE" w:rsidRDefault="00000000" w:rsidP="00955CDB">
            <w:r>
              <w:t>The T4 is Turing and has no bf16 path</w:t>
            </w:r>
          </w:p>
        </w:tc>
      </w:tr>
      <w:tr w:rsidR="00D30ADE" w14:paraId="4B3D2501" w14:textId="77777777">
        <w:trPr>
          <w:cantSplit/>
        </w:trPr>
        <w:tc>
          <w:tcPr>
            <w:tcW w:w="1480" w:type="dxa"/>
            <w:tcMar>
              <w:top w:w="60" w:type="dxa"/>
              <w:left w:w="100" w:type="dxa"/>
              <w:bottom w:w="60" w:type="dxa"/>
              <w:right w:w="100" w:type="dxa"/>
            </w:tcMar>
          </w:tcPr>
          <w:p w14:paraId="0E3161C2" w14:textId="77777777" w:rsidR="00D30ADE" w:rsidRDefault="00000000" w:rsidP="00955CDB">
            <w:r>
              <w:t>Epochs</w:t>
            </w:r>
          </w:p>
        </w:tc>
        <w:tc>
          <w:tcPr>
            <w:tcW w:w="2606" w:type="dxa"/>
            <w:tcMar>
              <w:top w:w="60" w:type="dxa"/>
              <w:left w:w="100" w:type="dxa"/>
              <w:bottom w:w="60" w:type="dxa"/>
              <w:right w:w="100" w:type="dxa"/>
            </w:tcMar>
          </w:tcPr>
          <w:p w14:paraId="1780014F" w14:textId="77777777" w:rsidR="00D30ADE" w:rsidRDefault="00000000" w:rsidP="00955CDB">
            <w:r>
              <w:t>5</w:t>
            </w:r>
          </w:p>
        </w:tc>
        <w:tc>
          <w:tcPr>
            <w:tcW w:w="5274" w:type="dxa"/>
            <w:tcMar>
              <w:top w:w="60" w:type="dxa"/>
              <w:left w:w="100" w:type="dxa"/>
              <w:bottom w:w="60" w:type="dxa"/>
              <w:right w:w="100" w:type="dxa"/>
            </w:tcMar>
          </w:tcPr>
          <w:p w14:paraId="24BEEAA9" w14:textId="77777777" w:rsidR="00D30ADE" w:rsidRDefault="00000000" w:rsidP="00955CDB">
            <w:r>
              <w:t>Memorisation target; see §5.7</w:t>
            </w:r>
          </w:p>
        </w:tc>
      </w:tr>
    </w:tbl>
    <w:p w14:paraId="03C18420" w14:textId="77777777" w:rsidR="00D30ADE" w:rsidRDefault="00000000" w:rsidP="00F04AE4">
      <w:pPr>
        <w:jc w:val="center"/>
      </w:pPr>
      <w:r>
        <w:t>Table 10: QLoRA configuration. The full file is training/qlora_config.yaml.</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1872"/>
        <w:gridCol w:w="5616"/>
      </w:tblGrid>
      <w:tr w:rsidR="00D30ADE" w14:paraId="6E4BEAB8" w14:textId="77777777">
        <w:trPr>
          <w:cantSplit/>
          <w:tblHeader/>
        </w:trPr>
        <w:tc>
          <w:tcPr>
            <w:tcW w:w="1872" w:type="dxa"/>
            <w:shd w:val="clear" w:color="auto" w:fill="1F3864"/>
            <w:tcMar>
              <w:top w:w="60" w:type="dxa"/>
              <w:left w:w="100" w:type="dxa"/>
              <w:bottom w:w="60" w:type="dxa"/>
              <w:right w:w="100" w:type="dxa"/>
            </w:tcMar>
          </w:tcPr>
          <w:p w14:paraId="31F678DF" w14:textId="77777777" w:rsidR="00D30ADE" w:rsidRDefault="00000000" w:rsidP="00955CDB">
            <w:r>
              <w:t>Step</w:t>
            </w:r>
          </w:p>
        </w:tc>
        <w:tc>
          <w:tcPr>
            <w:tcW w:w="1872" w:type="dxa"/>
            <w:shd w:val="clear" w:color="auto" w:fill="1F3864"/>
            <w:tcMar>
              <w:top w:w="60" w:type="dxa"/>
              <w:left w:w="100" w:type="dxa"/>
              <w:bottom w:w="60" w:type="dxa"/>
              <w:right w:w="100" w:type="dxa"/>
            </w:tcMar>
          </w:tcPr>
          <w:p w14:paraId="5787D428" w14:textId="77777777" w:rsidR="00D30ADE" w:rsidRDefault="00000000" w:rsidP="00955CDB">
            <w:r>
              <w:t>Epoch</w:t>
            </w:r>
          </w:p>
        </w:tc>
        <w:tc>
          <w:tcPr>
            <w:tcW w:w="5616" w:type="dxa"/>
            <w:shd w:val="clear" w:color="auto" w:fill="1F3864"/>
            <w:tcMar>
              <w:top w:w="60" w:type="dxa"/>
              <w:left w:w="100" w:type="dxa"/>
              <w:bottom w:w="60" w:type="dxa"/>
              <w:right w:w="100" w:type="dxa"/>
            </w:tcMar>
          </w:tcPr>
          <w:p w14:paraId="10E2F7DF" w14:textId="77777777" w:rsidR="00D30ADE" w:rsidRDefault="00000000" w:rsidP="00955CDB">
            <w:r>
              <w:t>Validation loss</w:t>
            </w:r>
          </w:p>
        </w:tc>
      </w:tr>
      <w:tr w:rsidR="00D30ADE" w14:paraId="4B66877D" w14:textId="77777777">
        <w:trPr>
          <w:cantSplit/>
        </w:trPr>
        <w:tc>
          <w:tcPr>
            <w:tcW w:w="1872" w:type="dxa"/>
            <w:tcMar>
              <w:top w:w="60" w:type="dxa"/>
              <w:left w:w="100" w:type="dxa"/>
              <w:bottom w:w="60" w:type="dxa"/>
              <w:right w:w="100" w:type="dxa"/>
            </w:tcMar>
          </w:tcPr>
          <w:p w14:paraId="71788456" w14:textId="77777777" w:rsidR="00D30ADE" w:rsidRDefault="00000000" w:rsidP="00955CDB">
            <w:r>
              <w:t>25</w:t>
            </w:r>
          </w:p>
        </w:tc>
        <w:tc>
          <w:tcPr>
            <w:tcW w:w="1872" w:type="dxa"/>
            <w:tcMar>
              <w:top w:w="60" w:type="dxa"/>
              <w:left w:w="100" w:type="dxa"/>
              <w:bottom w:w="60" w:type="dxa"/>
              <w:right w:w="100" w:type="dxa"/>
            </w:tcMar>
          </w:tcPr>
          <w:p w14:paraId="3779BBDF" w14:textId="77777777" w:rsidR="00D30ADE" w:rsidRDefault="00000000" w:rsidP="00955CDB">
            <w:r>
              <w:t>0.79</w:t>
            </w:r>
          </w:p>
        </w:tc>
        <w:tc>
          <w:tcPr>
            <w:tcW w:w="5616" w:type="dxa"/>
            <w:tcMar>
              <w:top w:w="60" w:type="dxa"/>
              <w:left w:w="100" w:type="dxa"/>
              <w:bottom w:w="60" w:type="dxa"/>
              <w:right w:w="100" w:type="dxa"/>
            </w:tcMar>
          </w:tcPr>
          <w:p w14:paraId="542931C0" w14:textId="77777777" w:rsidR="00D30ADE" w:rsidRDefault="00000000" w:rsidP="00955CDB">
            <w:r>
              <w:t>1.6993</w:t>
            </w:r>
          </w:p>
        </w:tc>
      </w:tr>
      <w:tr w:rsidR="00D30ADE" w14:paraId="3691BC72" w14:textId="77777777">
        <w:trPr>
          <w:cantSplit/>
        </w:trPr>
        <w:tc>
          <w:tcPr>
            <w:tcW w:w="1872" w:type="dxa"/>
            <w:tcMar>
              <w:top w:w="60" w:type="dxa"/>
              <w:left w:w="100" w:type="dxa"/>
              <w:bottom w:w="60" w:type="dxa"/>
              <w:right w:w="100" w:type="dxa"/>
            </w:tcMar>
          </w:tcPr>
          <w:p w14:paraId="3768A01A" w14:textId="77777777" w:rsidR="00D30ADE" w:rsidRDefault="00000000" w:rsidP="00955CDB">
            <w:r>
              <w:t>50</w:t>
            </w:r>
          </w:p>
        </w:tc>
        <w:tc>
          <w:tcPr>
            <w:tcW w:w="1872" w:type="dxa"/>
            <w:tcMar>
              <w:top w:w="60" w:type="dxa"/>
              <w:left w:w="100" w:type="dxa"/>
              <w:bottom w:w="60" w:type="dxa"/>
              <w:right w:w="100" w:type="dxa"/>
            </w:tcMar>
          </w:tcPr>
          <w:p w14:paraId="43D2C92E" w14:textId="77777777" w:rsidR="00D30ADE" w:rsidRDefault="00000000" w:rsidP="00955CDB">
            <w:r>
              <w:t>1.57</w:t>
            </w:r>
          </w:p>
        </w:tc>
        <w:tc>
          <w:tcPr>
            <w:tcW w:w="5616" w:type="dxa"/>
            <w:tcMar>
              <w:top w:w="60" w:type="dxa"/>
              <w:left w:w="100" w:type="dxa"/>
              <w:bottom w:w="60" w:type="dxa"/>
              <w:right w:w="100" w:type="dxa"/>
            </w:tcMar>
          </w:tcPr>
          <w:p w14:paraId="087CCB59" w14:textId="77777777" w:rsidR="00D30ADE" w:rsidRDefault="00000000" w:rsidP="00955CDB">
            <w:r>
              <w:t>1.1664</w:t>
            </w:r>
          </w:p>
        </w:tc>
      </w:tr>
      <w:tr w:rsidR="00D30ADE" w14:paraId="78D9B8CE" w14:textId="77777777">
        <w:trPr>
          <w:cantSplit/>
        </w:trPr>
        <w:tc>
          <w:tcPr>
            <w:tcW w:w="1872" w:type="dxa"/>
            <w:tcMar>
              <w:top w:w="60" w:type="dxa"/>
              <w:left w:w="100" w:type="dxa"/>
              <w:bottom w:w="60" w:type="dxa"/>
              <w:right w:w="100" w:type="dxa"/>
            </w:tcMar>
          </w:tcPr>
          <w:p w14:paraId="0FF73437" w14:textId="77777777" w:rsidR="00D30ADE" w:rsidRDefault="00000000" w:rsidP="00955CDB">
            <w:r>
              <w:t>75</w:t>
            </w:r>
          </w:p>
        </w:tc>
        <w:tc>
          <w:tcPr>
            <w:tcW w:w="1872" w:type="dxa"/>
            <w:tcMar>
              <w:top w:w="60" w:type="dxa"/>
              <w:left w:w="100" w:type="dxa"/>
              <w:bottom w:w="60" w:type="dxa"/>
              <w:right w:w="100" w:type="dxa"/>
            </w:tcMar>
          </w:tcPr>
          <w:p w14:paraId="199ACA72" w14:textId="77777777" w:rsidR="00D30ADE" w:rsidRDefault="00000000" w:rsidP="00955CDB">
            <w:r>
              <w:t>2.35</w:t>
            </w:r>
          </w:p>
        </w:tc>
        <w:tc>
          <w:tcPr>
            <w:tcW w:w="5616" w:type="dxa"/>
            <w:tcMar>
              <w:top w:w="60" w:type="dxa"/>
              <w:left w:w="100" w:type="dxa"/>
              <w:bottom w:w="60" w:type="dxa"/>
              <w:right w:w="100" w:type="dxa"/>
            </w:tcMar>
          </w:tcPr>
          <w:p w14:paraId="62552E2F" w14:textId="77777777" w:rsidR="00D30ADE" w:rsidRDefault="00000000" w:rsidP="00955CDB">
            <w:r>
              <w:t>1.0533</w:t>
            </w:r>
          </w:p>
        </w:tc>
      </w:tr>
      <w:tr w:rsidR="00D30ADE" w14:paraId="5C8603DB" w14:textId="77777777">
        <w:trPr>
          <w:cantSplit/>
        </w:trPr>
        <w:tc>
          <w:tcPr>
            <w:tcW w:w="1872" w:type="dxa"/>
            <w:tcMar>
              <w:top w:w="60" w:type="dxa"/>
              <w:left w:w="100" w:type="dxa"/>
              <w:bottom w:w="60" w:type="dxa"/>
              <w:right w:w="100" w:type="dxa"/>
            </w:tcMar>
          </w:tcPr>
          <w:p w14:paraId="5393C114" w14:textId="77777777" w:rsidR="00D30ADE" w:rsidRDefault="00000000" w:rsidP="00955CDB">
            <w:r>
              <w:t>100</w:t>
            </w:r>
          </w:p>
        </w:tc>
        <w:tc>
          <w:tcPr>
            <w:tcW w:w="1872" w:type="dxa"/>
            <w:tcMar>
              <w:top w:w="60" w:type="dxa"/>
              <w:left w:w="100" w:type="dxa"/>
              <w:bottom w:w="60" w:type="dxa"/>
              <w:right w:w="100" w:type="dxa"/>
            </w:tcMar>
          </w:tcPr>
          <w:p w14:paraId="6662FB0C" w14:textId="77777777" w:rsidR="00D30ADE" w:rsidRDefault="00000000" w:rsidP="00955CDB">
            <w:r>
              <w:t>3.13</w:t>
            </w:r>
          </w:p>
        </w:tc>
        <w:tc>
          <w:tcPr>
            <w:tcW w:w="5616" w:type="dxa"/>
            <w:tcMar>
              <w:top w:w="60" w:type="dxa"/>
              <w:left w:w="100" w:type="dxa"/>
              <w:bottom w:w="60" w:type="dxa"/>
              <w:right w:w="100" w:type="dxa"/>
            </w:tcMar>
          </w:tcPr>
          <w:p w14:paraId="7E45F2F1" w14:textId="77777777" w:rsidR="00D30ADE" w:rsidRDefault="00000000" w:rsidP="00955CDB">
            <w:r>
              <w:t>0.9670</w:t>
            </w:r>
          </w:p>
        </w:tc>
      </w:tr>
      <w:tr w:rsidR="00D30ADE" w14:paraId="321FDB48" w14:textId="77777777">
        <w:trPr>
          <w:cantSplit/>
        </w:trPr>
        <w:tc>
          <w:tcPr>
            <w:tcW w:w="1872" w:type="dxa"/>
            <w:tcMar>
              <w:top w:w="60" w:type="dxa"/>
              <w:left w:w="100" w:type="dxa"/>
              <w:bottom w:w="60" w:type="dxa"/>
              <w:right w:w="100" w:type="dxa"/>
            </w:tcMar>
          </w:tcPr>
          <w:p w14:paraId="1C4ECF96" w14:textId="77777777" w:rsidR="00D30ADE" w:rsidRDefault="00000000" w:rsidP="00955CDB">
            <w:r>
              <w:t>125</w:t>
            </w:r>
          </w:p>
        </w:tc>
        <w:tc>
          <w:tcPr>
            <w:tcW w:w="1872" w:type="dxa"/>
            <w:tcMar>
              <w:top w:w="60" w:type="dxa"/>
              <w:left w:w="100" w:type="dxa"/>
              <w:bottom w:w="60" w:type="dxa"/>
              <w:right w:w="100" w:type="dxa"/>
            </w:tcMar>
          </w:tcPr>
          <w:p w14:paraId="167E7DF8" w14:textId="77777777" w:rsidR="00D30ADE" w:rsidRDefault="00000000" w:rsidP="00955CDB">
            <w:r>
              <w:t>3.92</w:t>
            </w:r>
          </w:p>
        </w:tc>
        <w:tc>
          <w:tcPr>
            <w:tcW w:w="5616" w:type="dxa"/>
            <w:tcMar>
              <w:top w:w="60" w:type="dxa"/>
              <w:left w:w="100" w:type="dxa"/>
              <w:bottom w:w="60" w:type="dxa"/>
              <w:right w:w="100" w:type="dxa"/>
            </w:tcMar>
          </w:tcPr>
          <w:p w14:paraId="0DB349B8" w14:textId="77777777" w:rsidR="00D30ADE" w:rsidRDefault="00000000" w:rsidP="00955CDB">
            <w:r>
              <w:t>1.0128</w:t>
            </w:r>
          </w:p>
        </w:tc>
      </w:tr>
      <w:tr w:rsidR="00D30ADE" w14:paraId="1E2A7C3E" w14:textId="77777777">
        <w:trPr>
          <w:cantSplit/>
        </w:trPr>
        <w:tc>
          <w:tcPr>
            <w:tcW w:w="1872" w:type="dxa"/>
            <w:tcMar>
              <w:top w:w="60" w:type="dxa"/>
              <w:left w:w="100" w:type="dxa"/>
              <w:bottom w:w="60" w:type="dxa"/>
              <w:right w:w="100" w:type="dxa"/>
            </w:tcMar>
          </w:tcPr>
          <w:p w14:paraId="0B2C1EEB" w14:textId="77777777" w:rsidR="00D30ADE" w:rsidRDefault="00000000" w:rsidP="00955CDB">
            <w:r>
              <w:t>150</w:t>
            </w:r>
          </w:p>
        </w:tc>
        <w:tc>
          <w:tcPr>
            <w:tcW w:w="1872" w:type="dxa"/>
            <w:tcMar>
              <w:top w:w="60" w:type="dxa"/>
              <w:left w:w="100" w:type="dxa"/>
              <w:bottom w:w="60" w:type="dxa"/>
              <w:right w:w="100" w:type="dxa"/>
            </w:tcMar>
          </w:tcPr>
          <w:p w14:paraId="36AAD4F8" w14:textId="77777777" w:rsidR="00D30ADE" w:rsidRDefault="00000000" w:rsidP="00955CDB">
            <w:r>
              <w:t>4.70</w:t>
            </w:r>
          </w:p>
        </w:tc>
        <w:tc>
          <w:tcPr>
            <w:tcW w:w="5616" w:type="dxa"/>
            <w:tcMar>
              <w:top w:w="60" w:type="dxa"/>
              <w:left w:w="100" w:type="dxa"/>
              <w:bottom w:w="60" w:type="dxa"/>
              <w:right w:w="100" w:type="dxa"/>
            </w:tcMar>
          </w:tcPr>
          <w:p w14:paraId="52B8FF64" w14:textId="77777777" w:rsidR="00D30ADE" w:rsidRDefault="00000000" w:rsidP="00955CDB">
            <w:r>
              <w:t>1.0876</w:t>
            </w:r>
          </w:p>
        </w:tc>
      </w:tr>
      <w:tr w:rsidR="00D30ADE" w14:paraId="2A6405EF" w14:textId="77777777">
        <w:trPr>
          <w:cantSplit/>
        </w:trPr>
        <w:tc>
          <w:tcPr>
            <w:tcW w:w="1872" w:type="dxa"/>
            <w:tcMar>
              <w:top w:w="60" w:type="dxa"/>
              <w:left w:w="100" w:type="dxa"/>
              <w:bottom w:w="60" w:type="dxa"/>
              <w:right w:w="100" w:type="dxa"/>
            </w:tcMar>
          </w:tcPr>
          <w:p w14:paraId="5EED12FD" w14:textId="77777777" w:rsidR="00D30ADE" w:rsidRDefault="00000000" w:rsidP="00955CDB">
            <w:r>
              <w:t>160</w:t>
            </w:r>
          </w:p>
        </w:tc>
        <w:tc>
          <w:tcPr>
            <w:tcW w:w="1872" w:type="dxa"/>
            <w:tcMar>
              <w:top w:w="60" w:type="dxa"/>
              <w:left w:w="100" w:type="dxa"/>
              <w:bottom w:w="60" w:type="dxa"/>
              <w:right w:w="100" w:type="dxa"/>
            </w:tcMar>
          </w:tcPr>
          <w:p w14:paraId="47FE6427" w14:textId="77777777" w:rsidR="00D30ADE" w:rsidRDefault="00000000" w:rsidP="00955CDB">
            <w:r>
              <w:t>5.00</w:t>
            </w:r>
          </w:p>
        </w:tc>
        <w:tc>
          <w:tcPr>
            <w:tcW w:w="5616" w:type="dxa"/>
            <w:tcMar>
              <w:top w:w="60" w:type="dxa"/>
              <w:left w:w="100" w:type="dxa"/>
              <w:bottom w:w="60" w:type="dxa"/>
              <w:right w:w="100" w:type="dxa"/>
            </w:tcMar>
          </w:tcPr>
          <w:p w14:paraId="055509C2" w14:textId="77777777" w:rsidR="00D30ADE" w:rsidRDefault="00000000" w:rsidP="00955CDB">
            <w:r>
              <w:t>1.0904</w:t>
            </w:r>
          </w:p>
        </w:tc>
      </w:tr>
    </w:tbl>
    <w:p w14:paraId="5A446CFA" w14:textId="77777777" w:rsidR="00D30ADE" w:rsidRDefault="00000000" w:rsidP="00F04AE4">
      <w:pPr>
        <w:jc w:val="center"/>
      </w:pPr>
      <w:r>
        <w:t>Table 11: Validation loss during training. The minimum is 0.9670 at step 100; the run finished at 1.0904.</w:t>
      </w:r>
    </w:p>
    <w:p w14:paraId="0E1593C8" w14:textId="77777777" w:rsidR="00D30ADE" w:rsidRDefault="00000000" w:rsidP="00955CDB">
      <w:r>
        <w:rPr>
          <w:noProof/>
        </w:rPr>
        <w:lastRenderedPageBreak/>
        <w:drawing>
          <wp:inline distT="0" distB="0" distL="114300" distR="114300" wp14:anchorId="6633CB6C" wp14:editId="6C0FEC69">
            <wp:extent cx="5394960" cy="295036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94960" cy="2950369"/>
                    </a:xfrm>
                    <a:prstGeom prst="rect">
                      <a:avLst/>
                    </a:prstGeom>
                    <a:ln/>
                  </pic:spPr>
                </pic:pic>
              </a:graphicData>
            </a:graphic>
          </wp:inline>
        </w:drawing>
      </w:r>
    </w:p>
    <w:p w14:paraId="6CD314C7" w14:textId="77777777" w:rsidR="00D30ADE" w:rsidRDefault="00000000" w:rsidP="004C64EB">
      <w:pPr>
        <w:jc w:val="center"/>
      </w:pPr>
      <w:r>
        <w:t>Figure 2: Training and validation loss over the 160-step run. Training loss keeps falling after the step-100 validation minimum; the final two epochs were kept deliberately, for the reason argued in this section.</w:t>
      </w:r>
    </w:p>
    <w:p w14:paraId="78D10E2D" w14:textId="77777777" w:rsidR="00D30ADE" w:rsidRDefault="00000000" w:rsidP="00955CDB">
      <w:r>
        <w:t>Training loss continued to fall throughout (0.86 averaged over the run, and 0.10 at the final logged step) while validation loss rose 13% above its step-100 minimum. On an ordinary supervised task that is overfitting, and the run should have stopped at step 100.</w:t>
      </w:r>
    </w:p>
    <w:p w14:paraId="0719C62B" w14:textId="77777777" w:rsidR="00D30ADE" w:rsidRDefault="00000000" w:rsidP="00955CDB">
      <w:r>
        <w:t>The final two epochs were kept deliberately. The objective is not generalisation to unseen questions but memorisation of a fixed 54-fact knowledge base, and with no retrieval step at inference every fact the system can state has to be present in the weights. Held-out loss here measures paraphrase robustness on facts the model has already seen, which makes it a proxy for the goal rather than the goal, and the wrong quantity to optimise all the way. §5.9 supplies the behavioural check that justifies the choice: over-refusal collapsed and fallback accuracy rose across the same epochs in which validation loss was deteriorating.</w:t>
      </w:r>
    </w:p>
    <w:p w14:paraId="02D40FCE" w14:textId="77777777" w:rsidR="00D30ADE" w:rsidRDefault="00000000" w:rsidP="00955CDB">
      <w:r>
        <w:t>The cost is recorded rather than hidden. A checkpoint retention limit of three kept steps 125, 150 and 160 and discarded step 100, which was the best by validation loss. Recovering it would cost another 45 minutes and was not judged worthwhile against the behavioural result. Raising the retention limit is the fix for a second round.</w:t>
      </w:r>
    </w:p>
    <w:p w14:paraId="1C6EFD72" w14:textId="77777777" w:rsidR="00D30ADE" w:rsidRDefault="00000000" w:rsidP="00955CDB">
      <w:pPr>
        <w:pStyle w:val="Heading2"/>
      </w:pPr>
      <w:bookmarkStart w:id="47" w:name="_Toc239202027"/>
      <w:r>
        <w:t>5.8 Generation quality against the un-fine-tuned base</w:t>
      </w:r>
      <w:bookmarkEnd w:id="47"/>
    </w:p>
    <w:p w14:paraId="68FDCD50" w14:textId="77777777" w:rsidR="00D30ADE" w:rsidRDefault="00000000" w:rsidP="00955CDB">
      <w:r>
        <w:t>The graded comparison holds everything constant except the adapter: the same base model, the same tokenizer, the same 63-item test split, greedy decoding, and a 4-bit load in both cases. Perplexity is computed over the whole split; the four similarity metrics are computed over the 52 answerable items, for the reason given in §5.8.</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27"/>
        <w:gridCol w:w="2717"/>
        <w:gridCol w:w="1510"/>
        <w:gridCol w:w="906"/>
      </w:tblGrid>
      <w:tr w:rsidR="00D30ADE" w14:paraId="7D77D6E6" w14:textId="77777777">
        <w:trPr>
          <w:cantSplit/>
          <w:tblHeader/>
        </w:trPr>
        <w:tc>
          <w:tcPr>
            <w:tcW w:w="4227" w:type="dxa"/>
            <w:shd w:val="clear" w:color="auto" w:fill="1F3864"/>
            <w:tcMar>
              <w:top w:w="60" w:type="dxa"/>
              <w:left w:w="100" w:type="dxa"/>
              <w:bottom w:w="60" w:type="dxa"/>
              <w:right w:w="100" w:type="dxa"/>
            </w:tcMar>
          </w:tcPr>
          <w:p w14:paraId="6BBA712B" w14:textId="77777777" w:rsidR="00D30ADE" w:rsidRDefault="00000000" w:rsidP="00955CDB">
            <w:r>
              <w:lastRenderedPageBreak/>
              <w:t>Metric</w:t>
            </w:r>
          </w:p>
        </w:tc>
        <w:tc>
          <w:tcPr>
            <w:tcW w:w="2717" w:type="dxa"/>
            <w:shd w:val="clear" w:color="auto" w:fill="1F3864"/>
            <w:tcMar>
              <w:top w:w="60" w:type="dxa"/>
              <w:left w:w="100" w:type="dxa"/>
              <w:bottom w:w="60" w:type="dxa"/>
              <w:right w:w="100" w:type="dxa"/>
            </w:tcMar>
          </w:tcPr>
          <w:p w14:paraId="6A94692B" w14:textId="77777777" w:rsidR="00D30ADE" w:rsidRDefault="00000000" w:rsidP="00955CDB">
            <w:r>
              <w:t>Un-fine-tuned base</w:t>
            </w:r>
          </w:p>
        </w:tc>
        <w:tc>
          <w:tcPr>
            <w:tcW w:w="1510" w:type="dxa"/>
            <w:shd w:val="clear" w:color="auto" w:fill="1F3864"/>
            <w:tcMar>
              <w:top w:w="60" w:type="dxa"/>
              <w:left w:w="100" w:type="dxa"/>
              <w:bottom w:w="60" w:type="dxa"/>
              <w:right w:w="100" w:type="dxa"/>
            </w:tcMar>
          </w:tcPr>
          <w:p w14:paraId="5A937BD9" w14:textId="77777777" w:rsidR="00D30ADE" w:rsidRDefault="00000000" w:rsidP="00955CDB">
            <w:r>
              <w:t>Fine-tuned</w:t>
            </w:r>
          </w:p>
        </w:tc>
        <w:tc>
          <w:tcPr>
            <w:tcW w:w="906" w:type="dxa"/>
            <w:shd w:val="clear" w:color="auto" w:fill="1F3864"/>
            <w:tcMar>
              <w:top w:w="60" w:type="dxa"/>
              <w:left w:w="100" w:type="dxa"/>
              <w:bottom w:w="60" w:type="dxa"/>
              <w:right w:w="100" w:type="dxa"/>
            </w:tcMar>
          </w:tcPr>
          <w:p w14:paraId="67031CE1" w14:textId="77777777" w:rsidR="00D30ADE" w:rsidRDefault="00000000" w:rsidP="00955CDB">
            <w:r>
              <w:t>Change</w:t>
            </w:r>
          </w:p>
        </w:tc>
      </w:tr>
      <w:tr w:rsidR="00D30ADE" w14:paraId="6851E749" w14:textId="77777777">
        <w:trPr>
          <w:cantSplit/>
        </w:trPr>
        <w:tc>
          <w:tcPr>
            <w:tcW w:w="4227" w:type="dxa"/>
            <w:tcMar>
              <w:top w:w="60" w:type="dxa"/>
              <w:left w:w="100" w:type="dxa"/>
              <w:bottom w:w="60" w:type="dxa"/>
              <w:right w:w="100" w:type="dxa"/>
            </w:tcMar>
          </w:tcPr>
          <w:p w14:paraId="797C3CB9" w14:textId="77777777" w:rsidR="00D30ADE" w:rsidRDefault="00000000" w:rsidP="00955CDB">
            <w:r>
              <w:t>Perplexity (lower is better)</w:t>
            </w:r>
          </w:p>
        </w:tc>
        <w:tc>
          <w:tcPr>
            <w:tcW w:w="2717" w:type="dxa"/>
            <w:tcMar>
              <w:top w:w="60" w:type="dxa"/>
              <w:left w:w="100" w:type="dxa"/>
              <w:bottom w:w="60" w:type="dxa"/>
              <w:right w:w="100" w:type="dxa"/>
            </w:tcMar>
          </w:tcPr>
          <w:p w14:paraId="2E32791F" w14:textId="77777777" w:rsidR="00D30ADE" w:rsidRDefault="00000000" w:rsidP="00955CDB">
            <w:r>
              <w:t>23.75</w:t>
            </w:r>
          </w:p>
        </w:tc>
        <w:tc>
          <w:tcPr>
            <w:tcW w:w="1510" w:type="dxa"/>
            <w:tcMar>
              <w:top w:w="60" w:type="dxa"/>
              <w:left w:w="100" w:type="dxa"/>
              <w:bottom w:w="60" w:type="dxa"/>
              <w:right w:w="100" w:type="dxa"/>
            </w:tcMar>
          </w:tcPr>
          <w:p w14:paraId="615D7419" w14:textId="77777777" w:rsidR="00D30ADE" w:rsidRDefault="00000000" w:rsidP="00955CDB">
            <w:r>
              <w:t>3.65</w:t>
            </w:r>
          </w:p>
        </w:tc>
        <w:tc>
          <w:tcPr>
            <w:tcW w:w="906" w:type="dxa"/>
            <w:tcMar>
              <w:top w:w="60" w:type="dxa"/>
              <w:left w:w="100" w:type="dxa"/>
              <w:bottom w:w="60" w:type="dxa"/>
              <w:right w:w="100" w:type="dxa"/>
            </w:tcMar>
          </w:tcPr>
          <w:p w14:paraId="593BDB1E" w14:textId="77777777" w:rsidR="00D30ADE" w:rsidRDefault="00000000" w:rsidP="00955CDB">
            <w:r>
              <w:t>÷ 6.5</w:t>
            </w:r>
          </w:p>
        </w:tc>
      </w:tr>
      <w:tr w:rsidR="00D30ADE" w14:paraId="646EB989" w14:textId="77777777">
        <w:trPr>
          <w:cantSplit/>
        </w:trPr>
        <w:tc>
          <w:tcPr>
            <w:tcW w:w="4227" w:type="dxa"/>
            <w:tcMar>
              <w:top w:w="60" w:type="dxa"/>
              <w:left w:w="100" w:type="dxa"/>
              <w:bottom w:w="60" w:type="dxa"/>
              <w:right w:w="100" w:type="dxa"/>
            </w:tcMar>
          </w:tcPr>
          <w:p w14:paraId="2922D01C" w14:textId="77777777" w:rsidR="00D30ADE" w:rsidRDefault="00000000" w:rsidP="00955CDB">
            <w:r>
              <w:t>BLEU</w:t>
            </w:r>
          </w:p>
        </w:tc>
        <w:tc>
          <w:tcPr>
            <w:tcW w:w="2717" w:type="dxa"/>
            <w:tcMar>
              <w:top w:w="60" w:type="dxa"/>
              <w:left w:w="100" w:type="dxa"/>
              <w:bottom w:w="60" w:type="dxa"/>
              <w:right w:w="100" w:type="dxa"/>
            </w:tcMar>
          </w:tcPr>
          <w:p w14:paraId="37968DED" w14:textId="77777777" w:rsidR="00D30ADE" w:rsidRDefault="00000000" w:rsidP="00955CDB">
            <w:r>
              <w:t>1.28</w:t>
            </w:r>
          </w:p>
        </w:tc>
        <w:tc>
          <w:tcPr>
            <w:tcW w:w="1510" w:type="dxa"/>
            <w:tcMar>
              <w:top w:w="60" w:type="dxa"/>
              <w:left w:w="100" w:type="dxa"/>
              <w:bottom w:w="60" w:type="dxa"/>
              <w:right w:w="100" w:type="dxa"/>
            </w:tcMar>
          </w:tcPr>
          <w:p w14:paraId="25CF8914" w14:textId="77777777" w:rsidR="00D30ADE" w:rsidRDefault="00000000" w:rsidP="00955CDB">
            <w:r>
              <w:t>19.82</w:t>
            </w:r>
          </w:p>
        </w:tc>
        <w:tc>
          <w:tcPr>
            <w:tcW w:w="906" w:type="dxa"/>
            <w:tcMar>
              <w:top w:w="60" w:type="dxa"/>
              <w:left w:w="100" w:type="dxa"/>
              <w:bottom w:w="60" w:type="dxa"/>
              <w:right w:w="100" w:type="dxa"/>
            </w:tcMar>
          </w:tcPr>
          <w:p w14:paraId="25CA7EC9" w14:textId="77777777" w:rsidR="00D30ADE" w:rsidRDefault="00000000" w:rsidP="00955CDB">
            <w:r>
              <w:t>×15.5</w:t>
            </w:r>
          </w:p>
        </w:tc>
      </w:tr>
      <w:tr w:rsidR="00D30ADE" w14:paraId="2D37A852" w14:textId="77777777">
        <w:trPr>
          <w:cantSplit/>
        </w:trPr>
        <w:tc>
          <w:tcPr>
            <w:tcW w:w="4227" w:type="dxa"/>
            <w:tcMar>
              <w:top w:w="60" w:type="dxa"/>
              <w:left w:w="100" w:type="dxa"/>
              <w:bottom w:w="60" w:type="dxa"/>
              <w:right w:w="100" w:type="dxa"/>
            </w:tcMar>
          </w:tcPr>
          <w:p w14:paraId="06D0B8C8" w14:textId="77777777" w:rsidR="00D30ADE" w:rsidRDefault="00000000" w:rsidP="00955CDB">
            <w:r>
              <w:t>chrF</w:t>
            </w:r>
          </w:p>
        </w:tc>
        <w:tc>
          <w:tcPr>
            <w:tcW w:w="2717" w:type="dxa"/>
            <w:tcMar>
              <w:top w:w="60" w:type="dxa"/>
              <w:left w:w="100" w:type="dxa"/>
              <w:bottom w:w="60" w:type="dxa"/>
              <w:right w:w="100" w:type="dxa"/>
            </w:tcMar>
          </w:tcPr>
          <w:p w14:paraId="104D7560" w14:textId="77777777" w:rsidR="00D30ADE" w:rsidRDefault="00000000" w:rsidP="00955CDB">
            <w:r>
              <w:t>15.04</w:t>
            </w:r>
          </w:p>
        </w:tc>
        <w:tc>
          <w:tcPr>
            <w:tcW w:w="1510" w:type="dxa"/>
            <w:tcMar>
              <w:top w:w="60" w:type="dxa"/>
              <w:left w:w="100" w:type="dxa"/>
              <w:bottom w:w="60" w:type="dxa"/>
              <w:right w:w="100" w:type="dxa"/>
            </w:tcMar>
          </w:tcPr>
          <w:p w14:paraId="069C9781" w14:textId="77777777" w:rsidR="00D30ADE" w:rsidRDefault="00000000" w:rsidP="00955CDB">
            <w:r>
              <w:t>40.35</w:t>
            </w:r>
          </w:p>
        </w:tc>
        <w:tc>
          <w:tcPr>
            <w:tcW w:w="906" w:type="dxa"/>
            <w:tcMar>
              <w:top w:w="60" w:type="dxa"/>
              <w:left w:w="100" w:type="dxa"/>
              <w:bottom w:w="60" w:type="dxa"/>
              <w:right w:w="100" w:type="dxa"/>
            </w:tcMar>
          </w:tcPr>
          <w:p w14:paraId="406CE91C" w14:textId="77777777" w:rsidR="00D30ADE" w:rsidRDefault="00000000" w:rsidP="00955CDB">
            <w:r>
              <w:t>×2.7</w:t>
            </w:r>
          </w:p>
        </w:tc>
      </w:tr>
      <w:tr w:rsidR="00D30ADE" w14:paraId="649CB7A2" w14:textId="77777777">
        <w:trPr>
          <w:cantSplit/>
        </w:trPr>
        <w:tc>
          <w:tcPr>
            <w:tcW w:w="4227" w:type="dxa"/>
            <w:tcMar>
              <w:top w:w="60" w:type="dxa"/>
              <w:left w:w="100" w:type="dxa"/>
              <w:bottom w:w="60" w:type="dxa"/>
              <w:right w:w="100" w:type="dxa"/>
            </w:tcMar>
          </w:tcPr>
          <w:p w14:paraId="4B4120C3" w14:textId="77777777" w:rsidR="00D30ADE" w:rsidRDefault="00000000" w:rsidP="00955CDB">
            <w:r>
              <w:t>ROUGE-L</w:t>
            </w:r>
          </w:p>
        </w:tc>
        <w:tc>
          <w:tcPr>
            <w:tcW w:w="2717" w:type="dxa"/>
            <w:tcMar>
              <w:top w:w="60" w:type="dxa"/>
              <w:left w:w="100" w:type="dxa"/>
              <w:bottom w:w="60" w:type="dxa"/>
              <w:right w:w="100" w:type="dxa"/>
            </w:tcMar>
          </w:tcPr>
          <w:p w14:paraId="1C92C3EA" w14:textId="77777777" w:rsidR="00D30ADE" w:rsidRDefault="00000000" w:rsidP="00955CDB">
            <w:r>
              <w:t>8.11</w:t>
            </w:r>
          </w:p>
        </w:tc>
        <w:tc>
          <w:tcPr>
            <w:tcW w:w="1510" w:type="dxa"/>
            <w:tcMar>
              <w:top w:w="60" w:type="dxa"/>
              <w:left w:w="100" w:type="dxa"/>
              <w:bottom w:w="60" w:type="dxa"/>
              <w:right w:w="100" w:type="dxa"/>
            </w:tcMar>
          </w:tcPr>
          <w:p w14:paraId="4572B123" w14:textId="77777777" w:rsidR="00D30ADE" w:rsidRDefault="00000000" w:rsidP="00955CDB">
            <w:r>
              <w:t>39.63</w:t>
            </w:r>
          </w:p>
        </w:tc>
        <w:tc>
          <w:tcPr>
            <w:tcW w:w="906" w:type="dxa"/>
            <w:tcMar>
              <w:top w:w="60" w:type="dxa"/>
              <w:left w:w="100" w:type="dxa"/>
              <w:bottom w:w="60" w:type="dxa"/>
              <w:right w:w="100" w:type="dxa"/>
            </w:tcMar>
          </w:tcPr>
          <w:p w14:paraId="5C027058" w14:textId="77777777" w:rsidR="00D30ADE" w:rsidRDefault="00000000" w:rsidP="00955CDB">
            <w:r>
              <w:t>×4.9</w:t>
            </w:r>
          </w:p>
        </w:tc>
      </w:tr>
      <w:tr w:rsidR="00D30ADE" w14:paraId="4104695B" w14:textId="77777777">
        <w:trPr>
          <w:cantSplit/>
        </w:trPr>
        <w:tc>
          <w:tcPr>
            <w:tcW w:w="4227" w:type="dxa"/>
            <w:tcMar>
              <w:top w:w="60" w:type="dxa"/>
              <w:left w:w="100" w:type="dxa"/>
              <w:bottom w:w="60" w:type="dxa"/>
              <w:right w:w="100" w:type="dxa"/>
            </w:tcMar>
          </w:tcPr>
          <w:p w14:paraId="6B3DAF9F" w14:textId="77777777" w:rsidR="00D30ADE" w:rsidRDefault="00000000" w:rsidP="00955CDB">
            <w:r>
              <w:t>BERTScore F1</w:t>
            </w:r>
          </w:p>
        </w:tc>
        <w:tc>
          <w:tcPr>
            <w:tcW w:w="2717" w:type="dxa"/>
            <w:tcMar>
              <w:top w:w="60" w:type="dxa"/>
              <w:left w:w="100" w:type="dxa"/>
              <w:bottom w:w="60" w:type="dxa"/>
              <w:right w:w="100" w:type="dxa"/>
            </w:tcMar>
          </w:tcPr>
          <w:p w14:paraId="38874493" w14:textId="77777777" w:rsidR="00D30ADE" w:rsidRDefault="00000000" w:rsidP="00955CDB">
            <w:r>
              <w:t>64.28</w:t>
            </w:r>
          </w:p>
        </w:tc>
        <w:tc>
          <w:tcPr>
            <w:tcW w:w="1510" w:type="dxa"/>
            <w:tcMar>
              <w:top w:w="60" w:type="dxa"/>
              <w:left w:w="100" w:type="dxa"/>
              <w:bottom w:w="60" w:type="dxa"/>
              <w:right w:w="100" w:type="dxa"/>
            </w:tcMar>
          </w:tcPr>
          <w:p w14:paraId="385E7EC4" w14:textId="77777777" w:rsidR="00D30ADE" w:rsidRDefault="00000000" w:rsidP="00955CDB">
            <w:r>
              <w:t>78.29</w:t>
            </w:r>
          </w:p>
        </w:tc>
        <w:tc>
          <w:tcPr>
            <w:tcW w:w="906" w:type="dxa"/>
            <w:tcMar>
              <w:top w:w="60" w:type="dxa"/>
              <w:left w:w="100" w:type="dxa"/>
              <w:bottom w:w="60" w:type="dxa"/>
              <w:right w:w="100" w:type="dxa"/>
            </w:tcMar>
          </w:tcPr>
          <w:p w14:paraId="1C31E3FF" w14:textId="77777777" w:rsidR="00D30ADE" w:rsidRDefault="00000000" w:rsidP="00955CDB">
            <w:r>
              <w:t>+14.0</w:t>
            </w:r>
          </w:p>
        </w:tc>
      </w:tr>
    </w:tbl>
    <w:p w14:paraId="614A98FB" w14:textId="77777777" w:rsidR="00D30ADE" w:rsidRDefault="00000000" w:rsidP="00F04AE4">
      <w:pPr>
        <w:jc w:val="center"/>
      </w:pPr>
      <w:r>
        <w:t>Table 12: Similarity to the gold answer, 52 answerable test items. BERTScore uses bert-base-multilingual-cased.</w:t>
      </w:r>
    </w:p>
    <w:p w14:paraId="05DBB59F" w14:textId="77777777" w:rsidR="00D30ADE" w:rsidRDefault="00000000" w:rsidP="00955CDB">
      <w:r>
        <w:t>BLEU and chrF agree in direction, which is the check chrF was included to provide. Corpus BLEU over 52 short answers is noisy, and a disagreement between a word-level and a character-level metric would have meant trusting neither. There is none.</w:t>
      </w:r>
    </w:p>
    <w:p w14:paraId="58D33F78" w14:textId="77777777" w:rsidR="00D30ADE" w:rsidRDefault="00000000" w:rsidP="00955CDB">
      <w:r>
        <w:t>Two cautions on how these should be read. BERTScore is computed with a multilingual encoder rather than the English-only default, because the references are code-switched; its absolute values are therefore not comparable to published English figures, and only the difference between the two columns is claimed. And by §5.5, every figure here measures paraphrase robustness on known facts.</w:t>
      </w:r>
    </w:p>
    <w:p w14:paraId="3B36CCF7" w14:textId="77777777" w:rsidR="00D30ADE" w:rsidRDefault="00000000" w:rsidP="00955CDB">
      <w:r>
        <w:t>Improvement is not uniform across domains, and the pattern is informative.</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7"/>
        <w:gridCol w:w="1064"/>
        <w:gridCol w:w="1915"/>
        <w:gridCol w:w="2234"/>
      </w:tblGrid>
      <w:tr w:rsidR="00D30ADE" w14:paraId="665BD434" w14:textId="77777777">
        <w:trPr>
          <w:cantSplit/>
          <w:tblHeader/>
        </w:trPr>
        <w:tc>
          <w:tcPr>
            <w:tcW w:w="4147" w:type="dxa"/>
            <w:shd w:val="clear" w:color="auto" w:fill="1F3864"/>
            <w:tcMar>
              <w:top w:w="60" w:type="dxa"/>
              <w:left w:w="100" w:type="dxa"/>
              <w:bottom w:w="60" w:type="dxa"/>
              <w:right w:w="100" w:type="dxa"/>
            </w:tcMar>
          </w:tcPr>
          <w:p w14:paraId="4061E890" w14:textId="77777777" w:rsidR="00D30ADE" w:rsidRDefault="00000000" w:rsidP="00955CDB">
            <w:r>
              <w:t>Domain</w:t>
            </w:r>
          </w:p>
        </w:tc>
        <w:tc>
          <w:tcPr>
            <w:tcW w:w="1064" w:type="dxa"/>
            <w:shd w:val="clear" w:color="auto" w:fill="1F3864"/>
            <w:tcMar>
              <w:top w:w="60" w:type="dxa"/>
              <w:left w:w="100" w:type="dxa"/>
              <w:bottom w:w="60" w:type="dxa"/>
              <w:right w:w="100" w:type="dxa"/>
            </w:tcMar>
          </w:tcPr>
          <w:p w14:paraId="0723A512" w14:textId="77777777" w:rsidR="00D30ADE" w:rsidRDefault="00000000" w:rsidP="00955CDB">
            <w:r>
              <w:t>Test items</w:t>
            </w:r>
          </w:p>
        </w:tc>
        <w:tc>
          <w:tcPr>
            <w:tcW w:w="1915" w:type="dxa"/>
            <w:shd w:val="clear" w:color="auto" w:fill="1F3864"/>
            <w:tcMar>
              <w:top w:w="60" w:type="dxa"/>
              <w:left w:w="100" w:type="dxa"/>
              <w:bottom w:w="60" w:type="dxa"/>
              <w:right w:w="100" w:type="dxa"/>
            </w:tcMar>
          </w:tcPr>
          <w:p w14:paraId="7D806553" w14:textId="77777777" w:rsidR="00D30ADE" w:rsidRDefault="00000000" w:rsidP="00955CDB">
            <w:r>
              <w:t>BLEU base to tuned</w:t>
            </w:r>
          </w:p>
        </w:tc>
        <w:tc>
          <w:tcPr>
            <w:tcW w:w="2234" w:type="dxa"/>
            <w:shd w:val="clear" w:color="auto" w:fill="1F3864"/>
            <w:tcMar>
              <w:top w:w="60" w:type="dxa"/>
              <w:left w:w="100" w:type="dxa"/>
              <w:bottom w:w="60" w:type="dxa"/>
              <w:right w:w="100" w:type="dxa"/>
            </w:tcMar>
          </w:tcPr>
          <w:p w14:paraId="41BC0D6D" w14:textId="77777777" w:rsidR="00D30ADE" w:rsidRDefault="00000000" w:rsidP="00955CDB">
            <w:r>
              <w:t>ROUGE-L base to tuned</w:t>
            </w:r>
          </w:p>
        </w:tc>
      </w:tr>
      <w:tr w:rsidR="00D30ADE" w14:paraId="1DB03DFF" w14:textId="77777777">
        <w:trPr>
          <w:cantSplit/>
        </w:trPr>
        <w:tc>
          <w:tcPr>
            <w:tcW w:w="4147" w:type="dxa"/>
            <w:tcMar>
              <w:top w:w="60" w:type="dxa"/>
              <w:left w:w="100" w:type="dxa"/>
              <w:bottom w:w="60" w:type="dxa"/>
              <w:right w:w="100" w:type="dxa"/>
            </w:tcMar>
          </w:tcPr>
          <w:p w14:paraId="6BE8C546" w14:textId="77777777" w:rsidR="00D30ADE" w:rsidRDefault="00000000" w:rsidP="00955CDB">
            <w:r>
              <w:t>Malaysian slang and discourse particles</w:t>
            </w:r>
          </w:p>
        </w:tc>
        <w:tc>
          <w:tcPr>
            <w:tcW w:w="1064" w:type="dxa"/>
            <w:tcMar>
              <w:top w:w="60" w:type="dxa"/>
              <w:left w:w="100" w:type="dxa"/>
              <w:bottom w:w="60" w:type="dxa"/>
              <w:right w:w="100" w:type="dxa"/>
            </w:tcMar>
          </w:tcPr>
          <w:p w14:paraId="5BE50E55" w14:textId="77777777" w:rsidR="00D30ADE" w:rsidRDefault="00000000" w:rsidP="00955CDB">
            <w:r>
              <w:t>15</w:t>
            </w:r>
          </w:p>
        </w:tc>
        <w:tc>
          <w:tcPr>
            <w:tcW w:w="1915" w:type="dxa"/>
            <w:tcMar>
              <w:top w:w="60" w:type="dxa"/>
              <w:left w:w="100" w:type="dxa"/>
              <w:bottom w:w="60" w:type="dxa"/>
              <w:right w:w="100" w:type="dxa"/>
            </w:tcMar>
          </w:tcPr>
          <w:p w14:paraId="7D63AF1D" w14:textId="77777777" w:rsidR="00D30ADE" w:rsidRDefault="00000000" w:rsidP="00955CDB">
            <w:r>
              <w:t>0.96 to 33.29</w:t>
            </w:r>
          </w:p>
        </w:tc>
        <w:tc>
          <w:tcPr>
            <w:tcW w:w="2234" w:type="dxa"/>
            <w:tcMar>
              <w:top w:w="60" w:type="dxa"/>
              <w:left w:w="100" w:type="dxa"/>
              <w:bottom w:w="60" w:type="dxa"/>
              <w:right w:w="100" w:type="dxa"/>
            </w:tcMar>
          </w:tcPr>
          <w:p w14:paraId="7441DC60" w14:textId="77777777" w:rsidR="00D30ADE" w:rsidRDefault="00000000" w:rsidP="00955CDB">
            <w:r>
              <w:t>9.89 to 51.84</w:t>
            </w:r>
          </w:p>
        </w:tc>
      </w:tr>
      <w:tr w:rsidR="00D30ADE" w14:paraId="32CFFB18" w14:textId="77777777">
        <w:trPr>
          <w:cantSplit/>
        </w:trPr>
        <w:tc>
          <w:tcPr>
            <w:tcW w:w="4147" w:type="dxa"/>
            <w:tcMar>
              <w:top w:w="60" w:type="dxa"/>
              <w:left w:w="100" w:type="dxa"/>
              <w:bottom w:w="60" w:type="dxa"/>
              <w:right w:w="100" w:type="dxa"/>
            </w:tcMar>
          </w:tcPr>
          <w:p w14:paraId="0D472181" w14:textId="77777777" w:rsidR="00D30ADE" w:rsidRDefault="00000000" w:rsidP="00955CDB">
            <w:r>
              <w:t>Small talk</w:t>
            </w:r>
          </w:p>
        </w:tc>
        <w:tc>
          <w:tcPr>
            <w:tcW w:w="1064" w:type="dxa"/>
            <w:tcMar>
              <w:top w:w="60" w:type="dxa"/>
              <w:left w:w="100" w:type="dxa"/>
              <w:bottom w:w="60" w:type="dxa"/>
              <w:right w:w="100" w:type="dxa"/>
            </w:tcMar>
          </w:tcPr>
          <w:p w14:paraId="7CDCF85F" w14:textId="77777777" w:rsidR="00D30ADE" w:rsidRDefault="00000000" w:rsidP="00955CDB">
            <w:r>
              <w:t>10</w:t>
            </w:r>
          </w:p>
        </w:tc>
        <w:tc>
          <w:tcPr>
            <w:tcW w:w="1915" w:type="dxa"/>
            <w:tcMar>
              <w:top w:w="60" w:type="dxa"/>
              <w:left w:w="100" w:type="dxa"/>
              <w:bottom w:w="60" w:type="dxa"/>
              <w:right w:w="100" w:type="dxa"/>
            </w:tcMar>
          </w:tcPr>
          <w:p w14:paraId="443162A7" w14:textId="77777777" w:rsidR="00D30ADE" w:rsidRDefault="00000000" w:rsidP="00955CDB">
            <w:r>
              <w:t>2.87 to 23.04</w:t>
            </w:r>
          </w:p>
        </w:tc>
        <w:tc>
          <w:tcPr>
            <w:tcW w:w="2234" w:type="dxa"/>
            <w:tcMar>
              <w:top w:w="60" w:type="dxa"/>
              <w:left w:w="100" w:type="dxa"/>
              <w:bottom w:w="60" w:type="dxa"/>
              <w:right w:w="100" w:type="dxa"/>
            </w:tcMar>
          </w:tcPr>
          <w:p w14:paraId="35A26A2C" w14:textId="77777777" w:rsidR="00D30ADE" w:rsidRDefault="00000000" w:rsidP="00955CDB">
            <w:r>
              <w:t>17.90 to 52.83</w:t>
            </w:r>
          </w:p>
        </w:tc>
      </w:tr>
      <w:tr w:rsidR="00D30ADE" w14:paraId="36A5D10D" w14:textId="77777777">
        <w:trPr>
          <w:cantSplit/>
        </w:trPr>
        <w:tc>
          <w:tcPr>
            <w:tcW w:w="4147" w:type="dxa"/>
            <w:tcMar>
              <w:top w:w="60" w:type="dxa"/>
              <w:left w:w="100" w:type="dxa"/>
              <w:bottom w:w="60" w:type="dxa"/>
              <w:right w:w="100" w:type="dxa"/>
            </w:tcMar>
          </w:tcPr>
          <w:p w14:paraId="6FE08AC7" w14:textId="77777777" w:rsidR="00D30ADE" w:rsidRDefault="00000000" w:rsidP="00955CDB">
            <w:r>
              <w:t>JPJ – road tax and driving licences</w:t>
            </w:r>
          </w:p>
        </w:tc>
        <w:tc>
          <w:tcPr>
            <w:tcW w:w="1064" w:type="dxa"/>
            <w:tcMar>
              <w:top w:w="60" w:type="dxa"/>
              <w:left w:w="100" w:type="dxa"/>
              <w:bottom w:w="60" w:type="dxa"/>
              <w:right w:w="100" w:type="dxa"/>
            </w:tcMar>
          </w:tcPr>
          <w:p w14:paraId="1438E3F0" w14:textId="77777777" w:rsidR="00D30ADE" w:rsidRDefault="00000000" w:rsidP="00955CDB">
            <w:r>
              <w:t>17</w:t>
            </w:r>
          </w:p>
        </w:tc>
        <w:tc>
          <w:tcPr>
            <w:tcW w:w="1915" w:type="dxa"/>
            <w:tcMar>
              <w:top w:w="60" w:type="dxa"/>
              <w:left w:w="100" w:type="dxa"/>
              <w:bottom w:w="60" w:type="dxa"/>
              <w:right w:w="100" w:type="dxa"/>
            </w:tcMar>
          </w:tcPr>
          <w:p w14:paraId="658D3A8A" w14:textId="77777777" w:rsidR="00D30ADE" w:rsidRDefault="00000000" w:rsidP="00955CDB">
            <w:r>
              <w:t>0.57 to 15.69</w:t>
            </w:r>
          </w:p>
        </w:tc>
        <w:tc>
          <w:tcPr>
            <w:tcW w:w="2234" w:type="dxa"/>
            <w:tcMar>
              <w:top w:w="60" w:type="dxa"/>
              <w:left w:w="100" w:type="dxa"/>
              <w:bottom w:w="60" w:type="dxa"/>
              <w:right w:w="100" w:type="dxa"/>
            </w:tcMar>
          </w:tcPr>
          <w:p w14:paraId="760B9D7E" w14:textId="77777777" w:rsidR="00D30ADE" w:rsidRDefault="00000000" w:rsidP="00955CDB">
            <w:r>
              <w:t>4.83 to 29.11</w:t>
            </w:r>
          </w:p>
        </w:tc>
      </w:tr>
      <w:tr w:rsidR="00D30ADE" w14:paraId="29DC8031" w14:textId="77777777">
        <w:trPr>
          <w:cantSplit/>
        </w:trPr>
        <w:tc>
          <w:tcPr>
            <w:tcW w:w="4147" w:type="dxa"/>
            <w:tcMar>
              <w:top w:w="60" w:type="dxa"/>
              <w:left w:w="100" w:type="dxa"/>
              <w:bottom w:w="60" w:type="dxa"/>
              <w:right w:w="100" w:type="dxa"/>
            </w:tcMar>
          </w:tcPr>
          <w:p w14:paraId="1251B751" w14:textId="77777777" w:rsidR="00D30ADE" w:rsidRDefault="00000000" w:rsidP="00955CDB">
            <w:r>
              <w:t>JPN – MyKad and birth certificates</w:t>
            </w:r>
          </w:p>
        </w:tc>
        <w:tc>
          <w:tcPr>
            <w:tcW w:w="1064" w:type="dxa"/>
            <w:tcMar>
              <w:top w:w="60" w:type="dxa"/>
              <w:left w:w="100" w:type="dxa"/>
              <w:bottom w:w="60" w:type="dxa"/>
              <w:right w:w="100" w:type="dxa"/>
            </w:tcMar>
          </w:tcPr>
          <w:p w14:paraId="63F25EDD" w14:textId="77777777" w:rsidR="00D30ADE" w:rsidRDefault="00000000" w:rsidP="00955CDB">
            <w:r>
              <w:t>5</w:t>
            </w:r>
          </w:p>
        </w:tc>
        <w:tc>
          <w:tcPr>
            <w:tcW w:w="1915" w:type="dxa"/>
            <w:tcMar>
              <w:top w:w="60" w:type="dxa"/>
              <w:left w:w="100" w:type="dxa"/>
              <w:bottom w:w="60" w:type="dxa"/>
              <w:right w:w="100" w:type="dxa"/>
            </w:tcMar>
          </w:tcPr>
          <w:p w14:paraId="642E2637" w14:textId="77777777" w:rsidR="00D30ADE" w:rsidRDefault="00000000" w:rsidP="00955CDB">
            <w:r>
              <w:t>0.51 to 12.04</w:t>
            </w:r>
          </w:p>
        </w:tc>
        <w:tc>
          <w:tcPr>
            <w:tcW w:w="2234" w:type="dxa"/>
            <w:tcMar>
              <w:top w:w="60" w:type="dxa"/>
              <w:left w:w="100" w:type="dxa"/>
              <w:bottom w:w="60" w:type="dxa"/>
              <w:right w:w="100" w:type="dxa"/>
            </w:tcMar>
          </w:tcPr>
          <w:p w14:paraId="597CF554" w14:textId="77777777" w:rsidR="00D30ADE" w:rsidRDefault="00000000" w:rsidP="00955CDB">
            <w:r>
              <w:t>2.43 to 25.70</w:t>
            </w:r>
          </w:p>
        </w:tc>
      </w:tr>
      <w:tr w:rsidR="00D30ADE" w14:paraId="27A179BA" w14:textId="77777777">
        <w:trPr>
          <w:cantSplit/>
        </w:trPr>
        <w:tc>
          <w:tcPr>
            <w:tcW w:w="4147" w:type="dxa"/>
            <w:tcMar>
              <w:top w:w="60" w:type="dxa"/>
              <w:left w:w="100" w:type="dxa"/>
              <w:bottom w:w="60" w:type="dxa"/>
              <w:right w:w="100" w:type="dxa"/>
            </w:tcMar>
          </w:tcPr>
          <w:p w14:paraId="0B2EA821" w14:textId="77777777" w:rsidR="00D30ADE" w:rsidRDefault="00000000" w:rsidP="00955CDB">
            <w:r>
              <w:t>Immigration – passports</w:t>
            </w:r>
          </w:p>
        </w:tc>
        <w:tc>
          <w:tcPr>
            <w:tcW w:w="1064" w:type="dxa"/>
            <w:tcMar>
              <w:top w:w="60" w:type="dxa"/>
              <w:left w:w="100" w:type="dxa"/>
              <w:bottom w:w="60" w:type="dxa"/>
              <w:right w:w="100" w:type="dxa"/>
            </w:tcMar>
          </w:tcPr>
          <w:p w14:paraId="17F4A2AD" w14:textId="77777777" w:rsidR="00D30ADE" w:rsidRDefault="00000000" w:rsidP="00955CDB">
            <w:r>
              <w:t>5</w:t>
            </w:r>
          </w:p>
        </w:tc>
        <w:tc>
          <w:tcPr>
            <w:tcW w:w="1915" w:type="dxa"/>
            <w:tcMar>
              <w:top w:w="60" w:type="dxa"/>
              <w:left w:w="100" w:type="dxa"/>
              <w:bottom w:w="60" w:type="dxa"/>
              <w:right w:w="100" w:type="dxa"/>
            </w:tcMar>
          </w:tcPr>
          <w:p w14:paraId="1F119287" w14:textId="77777777" w:rsidR="00D30ADE" w:rsidRDefault="00000000" w:rsidP="00955CDB">
            <w:r>
              <w:t>0.53 to 4.40</w:t>
            </w:r>
          </w:p>
        </w:tc>
        <w:tc>
          <w:tcPr>
            <w:tcW w:w="2234" w:type="dxa"/>
            <w:tcMar>
              <w:top w:w="60" w:type="dxa"/>
              <w:left w:w="100" w:type="dxa"/>
              <w:bottom w:w="60" w:type="dxa"/>
              <w:right w:w="100" w:type="dxa"/>
            </w:tcMar>
          </w:tcPr>
          <w:p w14:paraId="002F0A0E" w14:textId="77777777" w:rsidR="00D30ADE" w:rsidRDefault="00000000" w:rsidP="00955CDB">
            <w:r>
              <w:t>0.00 to 26.30</w:t>
            </w:r>
          </w:p>
        </w:tc>
      </w:tr>
    </w:tbl>
    <w:p w14:paraId="78C7A8B7" w14:textId="77777777" w:rsidR="00D30ADE" w:rsidRDefault="00000000" w:rsidP="00F04AE4">
      <w:pPr>
        <w:jc w:val="center"/>
      </w:pPr>
      <w:r>
        <w:t>Table 13: Per-domain similarity, best configuration. Register transfers more readily than fact recall.</w:t>
      </w:r>
    </w:p>
    <w:p w14:paraId="1EA05C09" w14:textId="77777777" w:rsidR="00D30ADE" w:rsidRDefault="00000000" w:rsidP="00955CDB">
      <w:r>
        <w:t>The two strongest domains are the two where the answer is mostly style, and the weakest is the one that requires a specific number from the thinnest slice of training data. This is the expected shape for QLoRA on a small corpus, and it argues for enlarging the passport domain before a second round rather than for training the existing corpus longer.</w:t>
      </w:r>
    </w:p>
    <w:p w14:paraId="08F779F3" w14:textId="77777777" w:rsidR="00D30ADE" w:rsidRDefault="00000000" w:rsidP="00955CDB">
      <w:r>
        <w:t>All 11 refusal items in the test split share one gold answer, the canonical fallback sentence. Any model that declines a question therefore scores near-perfectly on those items regardless of whether declining was correct.</w:t>
      </w:r>
    </w:p>
    <w:p w14:paraId="190E06FE" w14:textId="77777777" w:rsidR="00D30ADE" w:rsidRDefault="00000000" w:rsidP="00955CDB">
      <w:r>
        <w:lastRenderedPageBreak/>
        <w:t>The un-fine-tuned base is very nearly a model that declines everything: it wrongly declines 67% of the in-domain questions. Including the refusal rows in BLEU, ROUGE-L and BERTScore would hand it 11 of 63 items, roughly 17% of the corpus, for its single worst behaviour, and would register over-refusal as accuracy. The metrics in §5.8 are consequently computed over the answerable items only, and refusal is measured separately and on its own terms in §5.9. Perplexity is the one exception: it measures the distribution the model learned, and the fallback sentence is part of what it was trained to produce.</w:t>
      </w:r>
    </w:p>
    <w:p w14:paraId="4A2EFC17" w14:textId="77777777" w:rsidR="00D30ADE" w:rsidRDefault="00000000" w:rsidP="00955CDB">
      <w:pPr>
        <w:pStyle w:val="Heading2"/>
      </w:pPr>
      <w:bookmarkStart w:id="48" w:name="_Toc239202028"/>
      <w:r>
        <w:t>5.9 Hallucination control and residual failures</w:t>
      </w:r>
      <w:bookmarkEnd w:id="48"/>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6"/>
        <w:gridCol w:w="2244"/>
        <w:gridCol w:w="1270"/>
      </w:tblGrid>
      <w:tr w:rsidR="00D30ADE" w14:paraId="3EA0055F" w14:textId="77777777">
        <w:trPr>
          <w:cantSplit/>
          <w:tblHeader/>
        </w:trPr>
        <w:tc>
          <w:tcPr>
            <w:tcW w:w="5846" w:type="dxa"/>
            <w:shd w:val="clear" w:color="auto" w:fill="1F3864"/>
            <w:tcMar>
              <w:top w:w="60" w:type="dxa"/>
              <w:left w:w="100" w:type="dxa"/>
              <w:bottom w:w="60" w:type="dxa"/>
              <w:right w:w="100" w:type="dxa"/>
            </w:tcMar>
          </w:tcPr>
          <w:p w14:paraId="0789D294" w14:textId="77777777" w:rsidR="00D30ADE" w:rsidRDefault="00000000" w:rsidP="00955CDB">
            <w:r>
              <w:t>Behaviour</w:t>
            </w:r>
          </w:p>
        </w:tc>
        <w:tc>
          <w:tcPr>
            <w:tcW w:w="2244" w:type="dxa"/>
            <w:shd w:val="clear" w:color="auto" w:fill="1F3864"/>
            <w:tcMar>
              <w:top w:w="60" w:type="dxa"/>
              <w:left w:w="100" w:type="dxa"/>
              <w:bottom w:w="60" w:type="dxa"/>
              <w:right w:w="100" w:type="dxa"/>
            </w:tcMar>
          </w:tcPr>
          <w:p w14:paraId="4D603189" w14:textId="77777777" w:rsidR="00D30ADE" w:rsidRDefault="00000000" w:rsidP="00955CDB">
            <w:r>
              <w:t>Un-fine-tuned base</w:t>
            </w:r>
          </w:p>
        </w:tc>
        <w:tc>
          <w:tcPr>
            <w:tcW w:w="1270" w:type="dxa"/>
            <w:shd w:val="clear" w:color="auto" w:fill="1F3864"/>
            <w:tcMar>
              <w:top w:w="60" w:type="dxa"/>
              <w:left w:w="100" w:type="dxa"/>
              <w:bottom w:w="60" w:type="dxa"/>
              <w:right w:w="100" w:type="dxa"/>
            </w:tcMar>
          </w:tcPr>
          <w:p w14:paraId="7E593054" w14:textId="77777777" w:rsidR="00D30ADE" w:rsidRDefault="00000000" w:rsidP="00955CDB">
            <w:r>
              <w:t>Fine-tuned</w:t>
            </w:r>
          </w:p>
        </w:tc>
      </w:tr>
      <w:tr w:rsidR="00D30ADE" w14:paraId="22AAFE7B" w14:textId="77777777">
        <w:trPr>
          <w:cantSplit/>
        </w:trPr>
        <w:tc>
          <w:tcPr>
            <w:tcW w:w="5846" w:type="dxa"/>
            <w:tcMar>
              <w:top w:w="60" w:type="dxa"/>
              <w:left w:w="100" w:type="dxa"/>
              <w:bottom w:w="60" w:type="dxa"/>
              <w:right w:w="100" w:type="dxa"/>
            </w:tcMar>
          </w:tcPr>
          <w:p w14:paraId="1BFAD4EC" w14:textId="77777777" w:rsidR="00D30ADE" w:rsidRDefault="00000000" w:rsidP="00955CDB">
            <w:r>
              <w:t>Out-of-scope declined, exact wording (11 items)</w:t>
            </w:r>
          </w:p>
        </w:tc>
        <w:tc>
          <w:tcPr>
            <w:tcW w:w="2244" w:type="dxa"/>
            <w:tcMar>
              <w:top w:w="60" w:type="dxa"/>
              <w:left w:w="100" w:type="dxa"/>
              <w:bottom w:w="60" w:type="dxa"/>
              <w:right w:w="100" w:type="dxa"/>
            </w:tcMar>
          </w:tcPr>
          <w:p w14:paraId="00C7192F" w14:textId="77777777" w:rsidR="00D30ADE" w:rsidRDefault="00000000" w:rsidP="00955CDB">
            <w:r>
              <w:t>18%</w:t>
            </w:r>
          </w:p>
        </w:tc>
        <w:tc>
          <w:tcPr>
            <w:tcW w:w="1270" w:type="dxa"/>
            <w:tcMar>
              <w:top w:w="60" w:type="dxa"/>
              <w:left w:w="100" w:type="dxa"/>
              <w:bottom w:w="60" w:type="dxa"/>
              <w:right w:w="100" w:type="dxa"/>
            </w:tcMar>
          </w:tcPr>
          <w:p w14:paraId="711DE36F" w14:textId="77777777" w:rsidR="00D30ADE" w:rsidRDefault="00000000" w:rsidP="00955CDB">
            <w:r>
              <w:t>82%</w:t>
            </w:r>
          </w:p>
        </w:tc>
      </w:tr>
      <w:tr w:rsidR="00D30ADE" w14:paraId="04C201EF" w14:textId="77777777">
        <w:trPr>
          <w:cantSplit/>
        </w:trPr>
        <w:tc>
          <w:tcPr>
            <w:tcW w:w="5846" w:type="dxa"/>
            <w:tcMar>
              <w:top w:w="60" w:type="dxa"/>
              <w:left w:w="100" w:type="dxa"/>
              <w:bottom w:w="60" w:type="dxa"/>
              <w:right w:w="100" w:type="dxa"/>
            </w:tcMar>
          </w:tcPr>
          <w:p w14:paraId="14F17BF1" w14:textId="77777777" w:rsidR="00D30ADE" w:rsidRDefault="00000000" w:rsidP="00955CDB">
            <w:r>
              <w:t>Out-of-scope declined, any wording (11 items)</w:t>
            </w:r>
          </w:p>
        </w:tc>
        <w:tc>
          <w:tcPr>
            <w:tcW w:w="2244" w:type="dxa"/>
            <w:tcMar>
              <w:top w:w="60" w:type="dxa"/>
              <w:left w:w="100" w:type="dxa"/>
              <w:bottom w:w="60" w:type="dxa"/>
              <w:right w:w="100" w:type="dxa"/>
            </w:tcMar>
          </w:tcPr>
          <w:p w14:paraId="0F2C9C6D" w14:textId="77777777" w:rsidR="00D30ADE" w:rsidRDefault="00000000" w:rsidP="00955CDB">
            <w:r>
              <w:t>82%</w:t>
            </w:r>
          </w:p>
        </w:tc>
        <w:tc>
          <w:tcPr>
            <w:tcW w:w="1270" w:type="dxa"/>
            <w:tcMar>
              <w:top w:w="60" w:type="dxa"/>
              <w:left w:w="100" w:type="dxa"/>
              <w:bottom w:w="60" w:type="dxa"/>
              <w:right w:w="100" w:type="dxa"/>
            </w:tcMar>
          </w:tcPr>
          <w:p w14:paraId="3D79CD33" w14:textId="77777777" w:rsidR="00D30ADE" w:rsidRDefault="00000000" w:rsidP="00955CDB">
            <w:r>
              <w:t>82%</w:t>
            </w:r>
          </w:p>
        </w:tc>
      </w:tr>
      <w:tr w:rsidR="00D30ADE" w14:paraId="1E8CB379" w14:textId="77777777">
        <w:trPr>
          <w:cantSplit/>
        </w:trPr>
        <w:tc>
          <w:tcPr>
            <w:tcW w:w="5846" w:type="dxa"/>
            <w:tcMar>
              <w:top w:w="60" w:type="dxa"/>
              <w:left w:w="100" w:type="dxa"/>
              <w:bottom w:w="60" w:type="dxa"/>
              <w:right w:w="100" w:type="dxa"/>
            </w:tcMar>
          </w:tcPr>
          <w:p w14:paraId="21D0F096" w14:textId="77777777" w:rsidR="00D30ADE" w:rsidRDefault="00000000" w:rsidP="00955CDB">
            <w:r>
              <w:t>In-domain wrongly declined (52 items)</w:t>
            </w:r>
          </w:p>
        </w:tc>
        <w:tc>
          <w:tcPr>
            <w:tcW w:w="2244" w:type="dxa"/>
            <w:tcMar>
              <w:top w:w="60" w:type="dxa"/>
              <w:left w:w="100" w:type="dxa"/>
              <w:bottom w:w="60" w:type="dxa"/>
              <w:right w:w="100" w:type="dxa"/>
            </w:tcMar>
          </w:tcPr>
          <w:p w14:paraId="67AA7E43" w14:textId="77777777" w:rsidR="00D30ADE" w:rsidRDefault="00000000" w:rsidP="00955CDB">
            <w:r>
              <w:t>67%</w:t>
            </w:r>
          </w:p>
        </w:tc>
        <w:tc>
          <w:tcPr>
            <w:tcW w:w="1270" w:type="dxa"/>
            <w:tcMar>
              <w:top w:w="60" w:type="dxa"/>
              <w:left w:w="100" w:type="dxa"/>
              <w:bottom w:w="60" w:type="dxa"/>
              <w:right w:w="100" w:type="dxa"/>
            </w:tcMar>
          </w:tcPr>
          <w:p w14:paraId="12BAAD07" w14:textId="77777777" w:rsidR="00D30ADE" w:rsidRDefault="00000000" w:rsidP="00955CDB">
            <w:r>
              <w:t>2%</w:t>
            </w:r>
          </w:p>
        </w:tc>
      </w:tr>
    </w:tbl>
    <w:p w14:paraId="16CDD8D7" w14:textId="77777777" w:rsidR="00D30ADE" w:rsidRDefault="00000000" w:rsidP="00F04AE4">
      <w:pPr>
        <w:jc w:val="center"/>
      </w:pPr>
      <w:r>
        <w:t>Table 14: Refusal behaviour on the full test split. The middle row is the one most easily misread.</w:t>
      </w:r>
    </w:p>
    <w:p w14:paraId="72046633" w14:textId="77777777" w:rsidR="00D30ADE" w:rsidRDefault="00000000" w:rsidP="00955CDB">
      <w:r>
        <w:t>Read alone, the middle row says fine-tuning achieved nothing: both models decline 82% of out-of-scope questions. That reading is wrong, and the third row is why. The base reaches its figure by declining almost everything put to it, including 67% of the questions it was supposed to answer. It is not discriminating between in-scope and out-of-scope; it is close to mute.</w:t>
      </w:r>
    </w:p>
    <w:p w14:paraId="2DD1B847" w14:textId="77777777" w:rsidR="00D30ADE" w:rsidRDefault="00000000" w:rsidP="00955CDB">
      <w:r>
        <w:t>The measure of a working boundary is therefore not the refusal rate but the gap between the two rates. For the base model that gap is 15 percentage points; for the fine-tuned model it is 80. That is the result, and it is the figure this report puts forward as evidence of hallucination control.</w:t>
      </w:r>
    </w:p>
    <w:p w14:paraId="6197381C" w14:textId="77777777" w:rsidR="00D30ADE" w:rsidRDefault="00000000" w:rsidP="00955CDB">
      <w:r>
        <w:t>On exact wording, which is what the proposal quotes and what a demonstration is checked against, fallback accuracy moved from 18% to 82%. Over-refusal fell from 67% to 2%. Both changes were predicted in §5.6 as the reason for preferring this base model, and both are in the predicted direction.</w:t>
      </w:r>
    </w:p>
    <w:p w14:paraId="01506C7B" w14:textId="77777777" w:rsidR="00D30ADE" w:rsidRDefault="00000000" w:rsidP="00955CDB">
      <w:r>
        <w:t>Two out-of-scope probes still leak, and they are not equally serious.</w:t>
      </w:r>
    </w:p>
    <w:p w14:paraId="055E6A27" w14:textId="77777777" w:rsidR="00D30ADE" w:rsidRDefault="00000000" w:rsidP="00955CDB">
      <w:r>
        <w:t>The first is harmless. Asked to explain photosynthesis, the system explained photosynthesis, correctly. The boundary leaked but nothing false was stated.</w:t>
      </w:r>
    </w:p>
    <w:p w14:paraId="121B07E1" w14:textId="77777777" w:rsidR="00D30ADE" w:rsidRDefault="00000000" w:rsidP="00955CDB">
      <w:r>
        <w:t>The second is not. Asked whether the user could sue an employer over a dismissal, the system answered, and answered incoherently. This is the same failure category that disqualified the alternative base model in §5.6, where fabricating legal advice was the specific ground for rejection. The chosen model still commits it, on one of eleven out-of-scope items. Declaring this matters: the argument for this base was hallucination control, and the honest form of that argument is that fine-tuning reduced the failure without eliminating it. The professional-advice probe category exists in the corpus for exactly this reason and should be enlarged before a second round.</w:t>
      </w:r>
    </w:p>
    <w:p w14:paraId="3209FA12" w14:textId="77777777" w:rsidR="00D30ADE" w:rsidRDefault="00000000" w:rsidP="00955CDB">
      <w:r>
        <w:t>1 in-domain question of 52 is still wrongly declined. The fact it asks for is present both in the knowledge base and in the training split, so this is a paraphrase-robustness miss, which is precisely what §5.5 established the pair-level split can detect.</w:t>
      </w:r>
    </w:p>
    <w:p w14:paraId="43CB4901" w14:textId="77777777" w:rsidR="00D30ADE" w:rsidRDefault="00000000" w:rsidP="00955CDB">
      <w:pPr>
        <w:pStyle w:val="Heading2"/>
      </w:pPr>
      <w:bookmarkStart w:id="49" w:name="_Toc239202029"/>
      <w:r>
        <w:lastRenderedPageBreak/>
        <w:t>5.10 Threats to validity</w:t>
      </w:r>
      <w:bookmarkEnd w:id="49"/>
    </w:p>
    <w:p w14:paraId="68BC8DD1" w14:textId="77777777" w:rsidR="00712A10" w:rsidRDefault="00000000">
      <w:r>
        <w:t>The two evaluations have distinct threats and they are listed apart.</w:t>
      </w:r>
    </w:p>
    <w:p w14:paraId="24997EB1" w14:textId="77777777" w:rsidR="00712A10" w:rsidRDefault="00000000">
      <w:r>
        <w:rPr>
          <w:b/>
        </w:rPr>
        <w:t>Speech recognition.</w:t>
      </w:r>
    </w:p>
    <w:p w14:paraId="2F9E1821" w14:textId="77777777" w:rsidR="00D30ADE" w:rsidRDefault="00000000" w:rsidP="00955CDB">
      <w:pPr>
        <w:pStyle w:val="ListParagraph"/>
        <w:numPr>
          <w:ilvl w:val="0"/>
          <w:numId w:val="1"/>
        </w:numPr>
      </w:pPr>
      <w:r>
        <w:t>Sample size: 48 clips and 387 reference words. Per-category figures rest on roughly 60 words each and should be read as indicative.</w:t>
      </w:r>
    </w:p>
    <w:p w14:paraId="5F107CEF" w14:textId="77777777" w:rsidR="00D30ADE" w:rsidRDefault="00000000" w:rsidP="00955CDB">
      <w:pPr>
        <w:pStyle w:val="ListParagraph"/>
        <w:numPr>
          <w:ilvl w:val="0"/>
          <w:numId w:val="1"/>
        </w:numPr>
      </w:pPr>
      <w:r>
        <w:t>Speakers: two, both team members, both familiar with the sentences. Real users will be less fluent readers and more variable.</w:t>
      </w:r>
    </w:p>
    <w:p w14:paraId="1695B997" w14:textId="77777777" w:rsidR="00D30ADE" w:rsidRDefault="00000000" w:rsidP="00955CDB">
      <w:pPr>
        <w:pStyle w:val="ListParagraph"/>
        <w:numPr>
          <w:ilvl w:val="0"/>
          <w:numId w:val="1"/>
        </w:numPr>
      </w:pPr>
      <w:r>
        <w:t>Recording conditions: quiet rooms, mobile phone microphones. Performance under background noise was not measured.</w:t>
      </w:r>
    </w:p>
    <w:p w14:paraId="08FD8464" w14:textId="77777777" w:rsidR="00D30ADE" w:rsidRDefault="00000000" w:rsidP="00955CDB">
      <w:pPr>
        <w:pStyle w:val="ListParagraph"/>
        <w:numPr>
          <w:ilvl w:val="0"/>
          <w:numId w:val="1"/>
        </w:numPr>
      </w:pPr>
      <w:r>
        <w:t>Read speech, not spontaneous speech. Genuine conversation contains disfluencies, false starts and hesitation that this test set does not represent.</w:t>
      </w:r>
    </w:p>
    <w:p w14:paraId="00CC9C17" w14:textId="77777777" w:rsidR="00D30ADE" w:rsidRDefault="00000000" w:rsidP="00955CDB">
      <w:r>
        <w:rPr>
          <w:b/>
          <w:bCs/>
        </w:rPr>
        <w:t xml:space="preserve">Speaker-dependent language detection: </w:t>
      </w:r>
      <w:r>
        <w:t>every clip routed to English belongs to one speaker. None of the other speaker's 24 clips crossed the threshold in any category. Mean p_en is 0.136 for the first speaker against 0.043 for the second, and within en_dom the second speaker's maximum (0.263) falls below the first speaker's median (0.611). With four clips per speaker per category this is an observation rather than a demonstrated effect, but it is large and one-directional, and it is consistent with the detector being sensitive to speaker accent. It follows that the en_dom result is in part a property of who recorded the corpus. Recording further speakers is the appropriate follow-up; the stratified design is what made the pattern visible.</w:t>
      </w:r>
    </w:p>
    <w:p w14:paraId="448CD4D4" w14:textId="77777777" w:rsidR="00712A10" w:rsidRDefault="00000000">
      <w:r>
        <w:rPr>
          <w:b/>
        </w:rPr>
        <w:t>Generation.</w:t>
      </w:r>
    </w:p>
    <w:p w14:paraId="69CDA4E0" w14:textId="77777777" w:rsidR="00D30ADE" w:rsidRDefault="00000000" w:rsidP="00955CDB">
      <w:r>
        <w:rPr>
          <w:b/>
          <w:bCs/>
        </w:rPr>
        <w:t>Known facts only.</w:t>
      </w:r>
      <w:r>
        <w:t xml:space="preserve"> §5.5 establishes that no test item concerns a fact absent from training. The figures in §5.8 and §5.9 therefore describe paraphrase robustness and must not be read as evidence that the system generalises to knowledge it was not given.</w:t>
      </w:r>
    </w:p>
    <w:p w14:paraId="113B2535" w14:textId="77777777" w:rsidR="00D30ADE" w:rsidRDefault="00000000" w:rsidP="00955CDB">
      <w:r>
        <w:rPr>
          <w:b/>
          <w:bCs/>
        </w:rPr>
        <w:t>Sample size.</w:t>
      </w:r>
      <w:r>
        <w:t xml:space="preserve"> 52 answerable items and 11 out-of-scope items. The refusal figures in particular rest on eleven observations, where one item moves the rate by nine percentage points. The per-domain figures in §5.8 rest on as few as five items each and should be read as indicative.</w:t>
      </w:r>
    </w:p>
    <w:p w14:paraId="250F1116" w14:textId="77777777" w:rsidR="00D30ADE" w:rsidRDefault="00000000" w:rsidP="00955CDB">
      <w:r>
        <w:rPr>
          <w:b/>
          <w:bCs/>
        </w:rPr>
        <w:t>A single training run.</w:t>
      </w:r>
      <w:r>
        <w:t xml:space="preserve"> One seed, one configuration. No variance estimate exists, so the difference between the two columns of §5.8 cannot be separated from run-to-run variation, though a perplexity change of this magnitude is unlikely to be seed noise.</w:t>
      </w:r>
    </w:p>
    <w:p w14:paraId="4E0F40A0" w14:textId="77777777" w:rsidR="00D30ADE" w:rsidRDefault="00000000" w:rsidP="00955CDB">
      <w:r>
        <w:rPr>
          <w:b/>
          <w:bCs/>
        </w:rPr>
        <w:t>Self-authored evaluation data.</w:t>
      </w:r>
      <w:r>
        <w:t xml:space="preserve"> The team wrote the knowledge base, generated the corpus from it, and defined the out-of-scope probes. The test split is held out but shares authorship and register with the training data, so it is a weaker test than questions written by an unfamiliar user.</w:t>
      </w:r>
    </w:p>
    <w:p w14:paraId="3A2F067A" w14:textId="77777777" w:rsidR="00D30ADE" w:rsidRDefault="00000000" w:rsidP="00955CDB">
      <w:r>
        <w:rPr>
          <w:b/>
          <w:bCs/>
        </w:rPr>
        <w:t>Both safeguards active throughout.</w:t>
      </w:r>
      <w:r>
        <w:t xml:space="preserve"> Refusal is enforced twice: by the trained weights and by the system prompt. Every measurement reported here had both in place, so the contribution of each is unknown. The ablation that would separate them, running the fine-tuned model without the system prompt, is specified in the evaluation harness and has not been run.</w:t>
      </w:r>
    </w:p>
    <w:p w14:paraId="391853AF" w14:textId="77777777" w:rsidR="00D30ADE" w:rsidRDefault="00000000" w:rsidP="00955CDB">
      <w:r>
        <w:rPr>
          <w:b/>
          <w:bCs/>
        </w:rPr>
        <w:t>No human ratings.</w:t>
      </w:r>
      <w:r>
        <w:t xml:space="preserve"> Perplexity, BLEU, ROUGE-L, chrF and BERTScore all measure agreement with a written gold answer. None measures whether a reply is natural rojak or whether a Malaysian speaker </w:t>
      </w:r>
      <w:r>
        <w:lastRenderedPageBreak/>
        <w:t>would accept it. The Likert instrument for fluency, rojak naturalness and factual consistency remains outstanding.</w:t>
      </w:r>
    </w:p>
    <w:p w14:paraId="754F207C" w14:textId="77777777" w:rsidR="00D30ADE" w:rsidRDefault="00000000" w:rsidP="00955CDB">
      <w:r>
        <w:br w:type="page"/>
      </w:r>
    </w:p>
    <w:p w14:paraId="779E32EC" w14:textId="77777777" w:rsidR="00D30ADE" w:rsidRDefault="00000000" w:rsidP="00955CDB">
      <w:pPr>
        <w:pStyle w:val="Heading1"/>
      </w:pPr>
      <w:bookmarkStart w:id="50" w:name="_Toc239202030"/>
      <w:r>
        <w:lastRenderedPageBreak/>
        <w:t>6.0 Coding</w:t>
      </w:r>
      <w:bookmarkEnd w:id="50"/>
    </w:p>
    <w:p w14:paraId="0B148DEF" w14:textId="77777777" w:rsidR="00D30ADE" w:rsidRDefault="00000000" w:rsidP="00955CDB">
      <w:r>
        <w:t>Complete source is in the project repository. The excerpts below are the components that carry the analytical argument above.</w:t>
      </w:r>
    </w:p>
    <w:p w14:paraId="2E95C997" w14:textId="77777777" w:rsidR="00D30ADE" w:rsidRDefault="00000000" w:rsidP="00955CDB">
      <w:pPr>
        <w:pStyle w:val="Heading2"/>
      </w:pPr>
      <w:bookmarkStart w:id="51" w:name="_Toc239202031"/>
      <w:r>
        <w:t>6.1 Language routing</w:t>
      </w:r>
      <w:bookmarkEnd w:id="51"/>
    </w:p>
    <w:p w14:paraId="43636F6F" w14:textId="77777777" w:rsidR="00712A10" w:rsidRDefault="00000000">
      <w:r>
        <w:t>app/stt.py. Base Whisper chooses the language token; the Malaysian checkpoint transcribes with it. The routing evidence is §5.3, and the constant that keeps transcription off the GPU is the one §3.5 argues for.</w:t>
      </w:r>
    </w:p>
    <w:tbl>
      <w:tblPr>
        <w:tblStyle w:val="TableGrid"/>
        <w:tblW w:w="0" w:type="auto"/>
        <w:tblLook w:val="04A0" w:firstRow="1" w:lastRow="0" w:firstColumn="1" w:lastColumn="0" w:noHBand="0" w:noVBand="1"/>
      </w:tblPr>
      <w:tblGrid>
        <w:gridCol w:w="9016"/>
      </w:tblGrid>
      <w:tr w:rsidR="00DC3F69" w14:paraId="574D8C0A" w14:textId="77777777" w:rsidTr="00DC3F69">
        <w:tc>
          <w:tcPr>
            <w:tcW w:w="9016" w:type="dxa"/>
          </w:tcPr>
          <w:p w14:paraId="473BF334" w14:textId="77777777" w:rsidR="00DC3F69" w:rsidRDefault="00DC3F69" w:rsidP="00DC3F69">
            <w:r>
              <w:rPr>
                <w:rFonts w:ascii="Courier New" w:hAnsi="Courier New" w:cs="Courier New"/>
                <w:sz w:val="18"/>
              </w:rPr>
              <w:t>VANILLA_MODEL   = "small"</w:t>
            </w:r>
          </w:p>
          <w:p w14:paraId="61EDE343" w14:textId="77777777" w:rsidR="00DC3F69" w:rsidRDefault="00DC3F69" w:rsidP="00DC3F69">
            <w:r>
              <w:rPr>
                <w:rFonts w:ascii="Courier New" w:hAnsi="Courier New" w:cs="Courier New"/>
                <w:sz w:val="18"/>
              </w:rPr>
              <w:t>MALAYSIAN_MODEL = "mesolitica/malaysian-whisper-small-v3"</w:t>
            </w:r>
          </w:p>
          <w:p w14:paraId="7E346537" w14:textId="77777777" w:rsidR="00DC3F69" w:rsidRDefault="00DC3F69" w:rsidP="00DC3F69">
            <w:r>
              <w:rPr>
                <w:rFonts w:ascii="Courier New" w:hAnsi="Courier New" w:cs="Courier New"/>
                <w:sz w:val="18"/>
              </w:rPr>
              <w:t>EN_THRESHOLD    = 0.5</w:t>
            </w:r>
          </w:p>
          <w:p w14:paraId="3B1BF40E" w14:textId="77777777" w:rsidR="00DC3F69" w:rsidRDefault="00DC3F69" w:rsidP="00DC3F69"/>
          <w:p w14:paraId="3A6E8757" w14:textId="77777777" w:rsidR="00DC3F69" w:rsidRDefault="00DC3F69" w:rsidP="00DC3F69">
            <w:r>
              <w:rPr>
                <w:rFonts w:ascii="Courier New" w:hAnsi="Courier New" w:cs="Courier New"/>
                <w:sz w:val="18"/>
              </w:rPr>
              <w:t># Transcribe on the CPU even when a GPU is present: the demonstration card is</w:t>
            </w:r>
          </w:p>
          <w:p w14:paraId="3D4AEEAB" w14:textId="77777777" w:rsidR="00DC3F69" w:rsidRDefault="00DC3F69" w:rsidP="00DC3F69">
            <w:r>
              <w:rPr>
                <w:rFonts w:ascii="Courier New" w:hAnsi="Courier New" w:cs="Courier New"/>
                <w:sz w:val="18"/>
              </w:rPr>
              <w:t># 4 GB and Stage 3 needs ~3 GB of it. torch_dtype is float32 on either device,</w:t>
            </w:r>
          </w:p>
          <w:p w14:paraId="7EB2FCB2" w14:textId="77777777" w:rsidR="00DC3F69" w:rsidRDefault="00DC3F69" w:rsidP="00DC3F69">
            <w:r>
              <w:rPr>
                <w:rFonts w:ascii="Courier New" w:hAnsi="Courier New" w:cs="Courier New"/>
                <w:sz w:val="18"/>
              </w:rPr>
              <w:t># so the transcript -- and the reported 0.349 -- is unchanged. See §3.5.</w:t>
            </w:r>
          </w:p>
          <w:p w14:paraId="33952C0E" w14:textId="77777777" w:rsidR="00DC3F69" w:rsidRDefault="00DC3F69" w:rsidP="00DC3F69">
            <w:r>
              <w:rPr>
                <w:rFonts w:ascii="Courier New" w:hAnsi="Courier New" w:cs="Courier New"/>
                <w:sz w:val="18"/>
              </w:rPr>
              <w:t>STT_ON_GPU = os.getenv("BORAKBOT_STT_GPU") == "1"</w:t>
            </w:r>
          </w:p>
          <w:p w14:paraId="7CC7E46E" w14:textId="77777777" w:rsidR="00DC3F69" w:rsidRDefault="00DC3F69" w:rsidP="00DC3F69"/>
          <w:p w14:paraId="1B935DE1" w14:textId="77777777" w:rsidR="00DC3F69" w:rsidRDefault="00DC3F69" w:rsidP="00DC3F69"/>
          <w:p w14:paraId="7F853569" w14:textId="77777777" w:rsidR="00DC3F69" w:rsidRDefault="00DC3F69" w:rsidP="00DC3F69">
            <w:r>
              <w:rPr>
                <w:rFonts w:ascii="Courier New" w:hAnsi="Courier New" w:cs="Courier New"/>
                <w:sz w:val="18"/>
              </w:rPr>
              <w:t>def detect_language(audio: AudioInput) -&gt; tuple[str, float]:</w:t>
            </w:r>
          </w:p>
          <w:p w14:paraId="345EF196" w14:textId="77777777" w:rsidR="00DC3F69" w:rsidRDefault="00DC3F69" w:rsidP="00DC3F69">
            <w:r>
              <w:rPr>
                <w:rFonts w:ascii="Courier New" w:hAnsi="Courier New" w:cs="Courier New"/>
                <w:sz w:val="18"/>
              </w:rPr>
              <w:t xml:space="preserve">    """Choose the language token for an utterance. Returns (choice, p_en).</w:t>
            </w:r>
          </w:p>
          <w:p w14:paraId="3966C575" w14:textId="77777777" w:rsidR="00DC3F69" w:rsidRDefault="00DC3F69" w:rsidP="00DC3F69"/>
          <w:p w14:paraId="36B1FBA9" w14:textId="77777777" w:rsidR="00DC3F69" w:rsidRDefault="00DC3F69" w:rsidP="00DC3F69">
            <w:r>
              <w:rPr>
                <w:rFonts w:ascii="Courier New" w:hAnsi="Courier New" w:cs="Courier New"/>
                <w:sz w:val="18"/>
              </w:rPr>
              <w:t xml:space="preserve">    Mesolitica's own detector always answers Malay, so English clips come back</w:t>
            </w:r>
          </w:p>
          <w:p w14:paraId="65105A49" w14:textId="77777777" w:rsidR="00DC3F69" w:rsidRDefault="00DC3F69" w:rsidP="00DC3F69">
            <w:r>
              <w:rPr>
                <w:rFonts w:ascii="Courier New" w:hAnsi="Courier New" w:cs="Courier New"/>
                <w:sz w:val="18"/>
              </w:rPr>
              <w:t xml:space="preserve">    translated at 0.788. Base Whisper's is unbiased and costs one encoder pass;</w:t>
            </w:r>
          </w:p>
          <w:p w14:paraId="3F647ED5" w14:textId="77777777" w:rsidR="00DC3F69" w:rsidRDefault="00DC3F69" w:rsidP="00DC3F69">
            <w:r>
              <w:rPr>
                <w:rFonts w:ascii="Courier New" w:hAnsi="Courier New" w:cs="Courier New"/>
                <w:sz w:val="18"/>
              </w:rPr>
              <w:t xml:space="preserve">    it only CHOOSES the token -- the Malaysian model still does the transcribing.</w:t>
            </w:r>
          </w:p>
          <w:p w14:paraId="0D6282D4" w14:textId="77777777" w:rsidR="00DC3F69" w:rsidRDefault="00DC3F69" w:rsidP="00DC3F69"/>
          <w:p w14:paraId="1741C381" w14:textId="77777777" w:rsidR="00DC3F69" w:rsidRDefault="00DC3F69" w:rsidP="00DC3F69">
            <w:r>
              <w:rPr>
                <w:rFonts w:ascii="Courier New" w:hAnsi="Courier New" w:cs="Courier New"/>
                <w:sz w:val="18"/>
              </w:rPr>
              <w:t xml:space="preserve">    p_en is returned alongside the decision because the decision alone cannot</w:t>
            </w:r>
          </w:p>
          <w:p w14:paraId="50F5E016" w14:textId="77777777" w:rsidR="00DC3F69" w:rsidRDefault="00DC3F69" w:rsidP="00DC3F69">
            <w:r>
              <w:rPr>
                <w:rFonts w:ascii="Courier New" w:hAnsi="Courier New" w:cs="Courier New"/>
                <w:sz w:val="18"/>
              </w:rPr>
              <w:t xml:space="preserve">    distinguish a clip missed narrowly, where the cutoff is mis-set, from one</w:t>
            </w:r>
          </w:p>
          <w:p w14:paraId="03A29CFD" w14:textId="77777777" w:rsidR="00DC3F69" w:rsidRDefault="00DC3F69" w:rsidP="00DC3F69">
            <w:r>
              <w:rPr>
                <w:rFonts w:ascii="Courier New" w:hAnsi="Courier New" w:cs="Courier New"/>
                <w:sz w:val="18"/>
              </w:rPr>
              <w:t xml:space="preserve">    missed completely, where no threshold would recover it.</w:t>
            </w:r>
          </w:p>
          <w:p w14:paraId="106D4618" w14:textId="77777777" w:rsidR="00DC3F69" w:rsidRDefault="00DC3F69" w:rsidP="00DC3F69">
            <w:r>
              <w:rPr>
                <w:rFonts w:ascii="Courier New" w:hAnsi="Courier New" w:cs="Courier New"/>
                <w:sz w:val="18"/>
              </w:rPr>
              <w:t xml:space="preserve">    """</w:t>
            </w:r>
          </w:p>
          <w:p w14:paraId="4B26B254" w14:textId="77777777" w:rsidR="00DC3F69" w:rsidRDefault="00DC3F69" w:rsidP="00DC3F69">
            <w:r>
              <w:rPr>
                <w:rFonts w:ascii="Courier New" w:hAnsi="Courier New" w:cs="Courier New"/>
                <w:sz w:val="18"/>
              </w:rPr>
              <w:t xml:space="preserve">    import whisper</w:t>
            </w:r>
          </w:p>
          <w:p w14:paraId="26940F6B" w14:textId="77777777" w:rsidR="00DC3F69" w:rsidRDefault="00DC3F69" w:rsidP="00DC3F69"/>
          <w:p w14:paraId="1920399D" w14:textId="77777777" w:rsidR="00DC3F69" w:rsidRDefault="00DC3F69" w:rsidP="00DC3F69">
            <w:r>
              <w:rPr>
                <w:rFonts w:ascii="Courier New" w:hAnsi="Courier New" w:cs="Courier New"/>
                <w:sz w:val="18"/>
              </w:rPr>
              <w:t xml:space="preserve">    path, tmp = _as_path(audio)</w:t>
            </w:r>
          </w:p>
          <w:p w14:paraId="044F094A" w14:textId="77777777" w:rsidR="00DC3F69" w:rsidRDefault="00DC3F69" w:rsidP="00DC3F69">
            <w:r>
              <w:rPr>
                <w:rFonts w:ascii="Courier New" w:hAnsi="Courier New" w:cs="Courier New"/>
                <w:sz w:val="18"/>
              </w:rPr>
              <w:t xml:space="preserve">    try:</w:t>
            </w:r>
          </w:p>
          <w:p w14:paraId="672419C6" w14:textId="77777777" w:rsidR="00DC3F69" w:rsidRDefault="00DC3F69" w:rsidP="00DC3F69">
            <w:r>
              <w:rPr>
                <w:rFonts w:ascii="Courier New" w:hAnsi="Courier New" w:cs="Courier New"/>
                <w:sz w:val="18"/>
              </w:rPr>
              <w:t xml:space="preserve">        m = _vanilla()</w:t>
            </w:r>
          </w:p>
          <w:p w14:paraId="6EFD9C1D" w14:textId="77777777" w:rsidR="00DC3F69" w:rsidRDefault="00DC3F69" w:rsidP="00DC3F69">
            <w:r>
              <w:rPr>
                <w:rFonts w:ascii="Courier New" w:hAnsi="Courier New" w:cs="Courier New"/>
                <w:sz w:val="18"/>
              </w:rPr>
              <w:t xml:space="preserve">        mel = whisper.log_mel_spectrogram(</w:t>
            </w:r>
          </w:p>
          <w:p w14:paraId="125B06EA" w14:textId="77777777" w:rsidR="00DC3F69" w:rsidRDefault="00DC3F69" w:rsidP="00DC3F69">
            <w:r>
              <w:rPr>
                <w:rFonts w:ascii="Courier New" w:hAnsi="Courier New" w:cs="Courier New"/>
                <w:sz w:val="18"/>
              </w:rPr>
              <w:t xml:space="preserve">            whisper.pad_or_trim(whisper.load_audio(path)),</w:t>
            </w:r>
          </w:p>
          <w:p w14:paraId="4924F495" w14:textId="77777777" w:rsidR="00DC3F69" w:rsidRDefault="00DC3F69" w:rsidP="00DC3F69">
            <w:r>
              <w:rPr>
                <w:rFonts w:ascii="Courier New" w:hAnsi="Courier New" w:cs="Courier New"/>
                <w:sz w:val="18"/>
              </w:rPr>
              <w:t xml:space="preserve">            n_mels=m.dims.n_mels,</w:t>
            </w:r>
          </w:p>
          <w:p w14:paraId="29C7CD19" w14:textId="77777777" w:rsidR="00DC3F69" w:rsidRDefault="00DC3F69" w:rsidP="00DC3F69">
            <w:r>
              <w:rPr>
                <w:rFonts w:ascii="Courier New" w:hAnsi="Courier New" w:cs="Courier New"/>
                <w:sz w:val="18"/>
              </w:rPr>
              <w:t xml:space="preserve">        ).to(m.device)</w:t>
            </w:r>
          </w:p>
          <w:p w14:paraId="7114112B" w14:textId="77777777" w:rsidR="00DC3F69" w:rsidRDefault="00DC3F69" w:rsidP="00DC3F69">
            <w:r>
              <w:rPr>
                <w:rFonts w:ascii="Courier New" w:hAnsi="Courier New" w:cs="Courier New"/>
                <w:sz w:val="18"/>
              </w:rPr>
              <w:t xml:space="preserve">        _, probs = m.detect_language(mel)</w:t>
            </w:r>
          </w:p>
          <w:p w14:paraId="29E39DB3" w14:textId="77777777" w:rsidR="00DC3F69" w:rsidRDefault="00DC3F69" w:rsidP="00DC3F69">
            <w:r>
              <w:rPr>
                <w:rFonts w:ascii="Courier New" w:hAnsi="Courier New" w:cs="Courier New"/>
                <w:sz w:val="18"/>
              </w:rPr>
              <w:t xml:space="preserve">        top = max(probs, key=probs.get)</w:t>
            </w:r>
          </w:p>
          <w:p w14:paraId="1C25B844" w14:textId="77777777" w:rsidR="00DC3F69" w:rsidRDefault="00DC3F69" w:rsidP="00DC3F69">
            <w:r>
              <w:rPr>
                <w:rFonts w:ascii="Courier New" w:hAnsi="Courier New" w:cs="Courier New"/>
                <w:sz w:val="18"/>
              </w:rPr>
              <w:t xml:space="preserve">        p_en = float(probs.get("en", 0.0))</w:t>
            </w:r>
          </w:p>
          <w:p w14:paraId="6E1AD32E" w14:textId="77777777" w:rsidR="00DC3F69" w:rsidRDefault="00DC3F69" w:rsidP="00DC3F69">
            <w:r>
              <w:rPr>
                <w:rFonts w:ascii="Courier New" w:hAnsi="Courier New" w:cs="Courier New"/>
                <w:sz w:val="18"/>
              </w:rPr>
              <w:t xml:space="preserve">        # Asymmetric: forcing English on Malay audio is usually harmless but</w:t>
            </w:r>
          </w:p>
          <w:p w14:paraId="16247AAF" w14:textId="77777777" w:rsidR="00DC3F69" w:rsidRDefault="00DC3F69" w:rsidP="00DC3F69">
            <w:r>
              <w:rPr>
                <w:rFonts w:ascii="Courier New" w:hAnsi="Courier New" w:cs="Courier New"/>
                <w:sz w:val="18"/>
              </w:rPr>
              <w:t xml:space="preserve">        # occasionally unbounded -- one clip contributed 362 insertions on a</w:t>
            </w:r>
          </w:p>
          <w:p w14:paraId="10833F81" w14:textId="77777777" w:rsidR="00DC3F69" w:rsidRDefault="00DC3F69" w:rsidP="00DC3F69">
            <w:r>
              <w:rPr>
                <w:rFonts w:ascii="Courier New" w:hAnsi="Courier New" w:cs="Courier New"/>
                <w:sz w:val="18"/>
              </w:rPr>
              <w:t xml:space="preserve">        # seven-word reference -- while the reverse merely translates.</w:t>
            </w:r>
          </w:p>
          <w:p w14:paraId="1627E69F" w14:textId="77777777" w:rsidR="00DC3F69" w:rsidRDefault="00DC3F69" w:rsidP="00DC3F69">
            <w:r>
              <w:rPr>
                <w:rFonts w:ascii="Courier New" w:hAnsi="Courier New" w:cs="Courier New"/>
                <w:sz w:val="18"/>
              </w:rPr>
              <w:t xml:space="preserve">        return ("en" if top == "en" and p_en &gt; EN_THRESHOLD else "ms"), p_en</w:t>
            </w:r>
          </w:p>
          <w:p w14:paraId="13C7226E" w14:textId="77777777" w:rsidR="00DC3F69" w:rsidRDefault="00DC3F69" w:rsidP="00DC3F69">
            <w:r>
              <w:rPr>
                <w:rFonts w:ascii="Courier New" w:hAnsi="Courier New" w:cs="Courier New"/>
                <w:sz w:val="18"/>
              </w:rPr>
              <w:t xml:space="preserve">    finally:</w:t>
            </w:r>
          </w:p>
          <w:p w14:paraId="59808012" w14:textId="77777777" w:rsidR="00DC3F69" w:rsidRDefault="00DC3F69" w:rsidP="00DC3F69">
            <w:r>
              <w:rPr>
                <w:rFonts w:ascii="Courier New" w:hAnsi="Courier New" w:cs="Courier New"/>
                <w:sz w:val="18"/>
              </w:rPr>
              <w:t xml:space="preserve">        if tmp:</w:t>
            </w:r>
          </w:p>
          <w:p w14:paraId="14E2AE83" w14:textId="5F8339B7" w:rsidR="00DC3F69" w:rsidRDefault="00DC3F69">
            <w:r>
              <w:rPr>
                <w:rFonts w:ascii="Courier New" w:hAnsi="Courier New" w:cs="Courier New"/>
                <w:sz w:val="18"/>
              </w:rPr>
              <w:t xml:space="preserve">            Path(tmp).unlink(missing_ok=True)</w:t>
            </w:r>
          </w:p>
        </w:tc>
      </w:tr>
    </w:tbl>
    <w:p w14:paraId="273B2744" w14:textId="77777777" w:rsidR="00DC3F69" w:rsidRDefault="00DC3F69"/>
    <w:p w14:paraId="39546B7D" w14:textId="77777777" w:rsidR="00D30ADE" w:rsidRDefault="00000000" w:rsidP="00955CDB">
      <w:pPr>
        <w:pStyle w:val="Heading2"/>
      </w:pPr>
      <w:bookmarkStart w:id="52" w:name="_Toc239202032"/>
      <w:r>
        <w:t>6.2 Corpus WER</w:t>
      </w:r>
      <w:bookmarkEnd w:id="52"/>
    </w:p>
    <w:p w14:paraId="76AC6F73" w14:textId="77777777" w:rsidR="00712A10" w:rsidRDefault="00000000">
      <w:r>
        <w:t>archive/eval/speech/run_wer.py. The harness has run and its results are committed. The per-clip counts returned here are what Table 3's S/I/D columns are summed from, and §5.1 states why the corpus total is reported rather than the mean of per-clip rates.</w:t>
      </w:r>
    </w:p>
    <w:tbl>
      <w:tblPr>
        <w:tblStyle w:val="TableGrid"/>
        <w:tblW w:w="0" w:type="auto"/>
        <w:tblLook w:val="04A0" w:firstRow="1" w:lastRow="0" w:firstColumn="1" w:lastColumn="0" w:noHBand="0" w:noVBand="1"/>
      </w:tblPr>
      <w:tblGrid>
        <w:gridCol w:w="9016"/>
      </w:tblGrid>
      <w:tr w:rsidR="00DC3F69" w14:paraId="6CE12499" w14:textId="77777777" w:rsidTr="00DC3F69">
        <w:tc>
          <w:tcPr>
            <w:tcW w:w="9016" w:type="dxa"/>
          </w:tcPr>
          <w:p w14:paraId="53A09A50" w14:textId="77777777" w:rsidR="00DC3F69" w:rsidRDefault="00DC3F69" w:rsidP="00DC3F69">
            <w:r>
              <w:rPr>
                <w:rFonts w:ascii="Courier New" w:hAnsi="Courier New" w:cs="Courier New"/>
                <w:sz w:val="18"/>
              </w:rPr>
              <w:lastRenderedPageBreak/>
              <w:t>def score_pair(ref: str, hyp: str, tf):</w:t>
            </w:r>
          </w:p>
          <w:p w14:paraId="534CE0F4" w14:textId="77777777" w:rsidR="00DC3F69" w:rsidRDefault="00DC3F69" w:rsidP="00DC3F69">
            <w:r>
              <w:rPr>
                <w:rFonts w:ascii="Courier New" w:hAnsi="Courier New" w:cs="Courier New"/>
                <w:sz w:val="18"/>
              </w:rPr>
              <w:t xml:space="preserve">    """Return (counts, substitution pairs) for one clip."""</w:t>
            </w:r>
          </w:p>
          <w:p w14:paraId="475ECE13" w14:textId="77777777" w:rsidR="00DC3F69" w:rsidRDefault="00DC3F69" w:rsidP="00DC3F69">
            <w:r>
              <w:rPr>
                <w:rFonts w:ascii="Courier New" w:hAnsi="Courier New" w:cs="Courier New"/>
                <w:sz w:val="18"/>
              </w:rPr>
              <w:t xml:space="preserve">    import jiwer</w:t>
            </w:r>
          </w:p>
          <w:p w14:paraId="1B149C26" w14:textId="77777777" w:rsidR="00DC3F69" w:rsidRDefault="00DC3F69" w:rsidP="00DC3F69">
            <w:r>
              <w:rPr>
                <w:rFonts w:ascii="Courier New" w:hAnsi="Courier New" w:cs="Courier New"/>
                <w:sz w:val="18"/>
              </w:rPr>
              <w:t xml:space="preserve">    out = jiwer.process_words(ref, hyp,</w:t>
            </w:r>
          </w:p>
          <w:p w14:paraId="00B73134" w14:textId="77777777" w:rsidR="00DC3F69" w:rsidRDefault="00DC3F69" w:rsidP="00DC3F69">
            <w:r>
              <w:rPr>
                <w:rFonts w:ascii="Courier New" w:hAnsi="Courier New" w:cs="Courier New"/>
                <w:sz w:val="18"/>
              </w:rPr>
              <w:t xml:space="preserve">                              reference_transform=tf, hypothesis_transform=tf)</w:t>
            </w:r>
          </w:p>
          <w:p w14:paraId="0EE751BD" w14:textId="77777777" w:rsidR="00DC3F69" w:rsidRDefault="00DC3F69" w:rsidP="00DC3F69">
            <w:r>
              <w:rPr>
                <w:rFonts w:ascii="Courier New" w:hAnsi="Courier New" w:cs="Courier New"/>
                <w:sz w:val="18"/>
              </w:rPr>
              <w:t xml:space="preserve">    n = out.hits + out.substitutions + out.deletions</w:t>
            </w:r>
          </w:p>
          <w:p w14:paraId="5B377BD4" w14:textId="77777777" w:rsidR="00DC3F69" w:rsidRDefault="00DC3F69" w:rsidP="00DC3F69">
            <w:r>
              <w:rPr>
                <w:rFonts w:ascii="Courier New" w:hAnsi="Courier New" w:cs="Courier New"/>
                <w:sz w:val="18"/>
              </w:rPr>
              <w:t xml:space="preserve">    errors = out.substitutions + out.deletions + out.insertions</w:t>
            </w:r>
          </w:p>
          <w:p w14:paraId="7A9653E2" w14:textId="77777777" w:rsidR="00DC3F69" w:rsidRDefault="00DC3F69" w:rsidP="00DC3F69"/>
          <w:p w14:paraId="741D01C8" w14:textId="77777777" w:rsidR="00DC3F69" w:rsidRDefault="00DC3F69" w:rsidP="00DC3F69">
            <w:r>
              <w:rPr>
                <w:rFonts w:ascii="Courier New" w:hAnsi="Courier New" w:cs="Courier New"/>
                <w:sz w:val="18"/>
              </w:rPr>
              <w:t xml:space="preserve">    subs = []</w:t>
            </w:r>
          </w:p>
          <w:p w14:paraId="17DA3917" w14:textId="77777777" w:rsidR="00DC3F69" w:rsidRDefault="00DC3F69" w:rsidP="00DC3F69">
            <w:r>
              <w:rPr>
                <w:rFonts w:ascii="Courier New" w:hAnsi="Courier New" w:cs="Courier New"/>
                <w:sz w:val="18"/>
              </w:rPr>
              <w:t xml:space="preserve">    try:</w:t>
            </w:r>
          </w:p>
          <w:p w14:paraId="29CCDC55" w14:textId="77777777" w:rsidR="00DC3F69" w:rsidRDefault="00DC3F69" w:rsidP="00DC3F69">
            <w:r>
              <w:rPr>
                <w:rFonts w:ascii="Courier New" w:hAnsi="Courier New" w:cs="Courier New"/>
                <w:sz w:val="18"/>
              </w:rPr>
              <w:t xml:space="preserve">        r_words, h_words = out.references[0], out.hypotheses[0]</w:t>
            </w:r>
          </w:p>
          <w:p w14:paraId="332D6C77" w14:textId="77777777" w:rsidR="00DC3F69" w:rsidRDefault="00DC3F69" w:rsidP="00DC3F69">
            <w:r>
              <w:rPr>
                <w:rFonts w:ascii="Courier New" w:hAnsi="Courier New" w:cs="Courier New"/>
                <w:sz w:val="18"/>
              </w:rPr>
              <w:t xml:space="preserve">        for ch in out.alignments[0]:</w:t>
            </w:r>
          </w:p>
          <w:p w14:paraId="70A6E4EC" w14:textId="77777777" w:rsidR="00DC3F69" w:rsidRDefault="00DC3F69" w:rsidP="00DC3F69">
            <w:r>
              <w:rPr>
                <w:rFonts w:ascii="Courier New" w:hAnsi="Courier New" w:cs="Courier New"/>
                <w:sz w:val="18"/>
              </w:rPr>
              <w:t xml:space="preserve">            if ch.type == "substitute":</w:t>
            </w:r>
          </w:p>
          <w:p w14:paraId="4DA92DD1" w14:textId="77777777" w:rsidR="00DC3F69" w:rsidRDefault="00DC3F69" w:rsidP="00DC3F69">
            <w:r>
              <w:rPr>
                <w:rFonts w:ascii="Courier New" w:hAnsi="Courier New" w:cs="Courier New"/>
                <w:sz w:val="18"/>
              </w:rPr>
              <w:t xml:space="preserve">                for a, b in zip(r_words[ch.ref_start_idx:ch.ref_end_idx],</w:t>
            </w:r>
          </w:p>
          <w:p w14:paraId="6E4F7CF8" w14:textId="77777777" w:rsidR="00DC3F69" w:rsidRDefault="00DC3F69" w:rsidP="00DC3F69">
            <w:r>
              <w:rPr>
                <w:rFonts w:ascii="Courier New" w:hAnsi="Courier New" w:cs="Courier New"/>
                <w:sz w:val="18"/>
              </w:rPr>
              <w:t xml:space="preserve">                                h_words[ch.hyp_start_idx:ch.hyp_end_idx]):</w:t>
            </w:r>
          </w:p>
          <w:p w14:paraId="7A7A3252" w14:textId="77777777" w:rsidR="00DC3F69" w:rsidRDefault="00DC3F69" w:rsidP="00DC3F69">
            <w:r>
              <w:rPr>
                <w:rFonts w:ascii="Courier New" w:hAnsi="Courier New" w:cs="Courier New"/>
                <w:sz w:val="18"/>
              </w:rPr>
              <w:t xml:space="preserve">                    subs.append((a, b))</w:t>
            </w:r>
          </w:p>
          <w:p w14:paraId="3CE97A49" w14:textId="77777777" w:rsidR="00DC3F69" w:rsidRDefault="00DC3F69" w:rsidP="00DC3F69">
            <w:r>
              <w:rPr>
                <w:rFonts w:ascii="Courier New" w:hAnsi="Courier New" w:cs="Courier New"/>
                <w:sz w:val="18"/>
              </w:rPr>
              <w:t xml:space="preserve">    except Exception:</w:t>
            </w:r>
          </w:p>
          <w:p w14:paraId="64051E28" w14:textId="77777777" w:rsidR="00DC3F69" w:rsidRDefault="00DC3F69" w:rsidP="00DC3F69">
            <w:r>
              <w:rPr>
                <w:rFonts w:ascii="Courier New" w:hAnsi="Courier New" w:cs="Courier New"/>
                <w:sz w:val="18"/>
              </w:rPr>
              <w:t xml:space="preserve">        pass  # alignment detail is a bonus; never let it break scoring</w:t>
            </w:r>
          </w:p>
          <w:p w14:paraId="3362C3FE" w14:textId="77777777" w:rsidR="00DC3F69" w:rsidRDefault="00DC3F69" w:rsidP="00DC3F69"/>
          <w:p w14:paraId="6F05AA7B" w14:textId="77777777" w:rsidR="00DC3F69" w:rsidRDefault="00DC3F69" w:rsidP="00DC3F69">
            <w:r>
              <w:rPr>
                <w:rFonts w:ascii="Courier New" w:hAnsi="Courier New" w:cs="Courier New"/>
                <w:sz w:val="18"/>
              </w:rPr>
              <w:t xml:space="preserve">    return dict(errors=errors, n=n, sub=out.substitutions,</w:t>
            </w:r>
          </w:p>
          <w:p w14:paraId="476A2E43" w14:textId="77777777" w:rsidR="00DC3F69" w:rsidRDefault="00DC3F69" w:rsidP="00DC3F69">
            <w:r>
              <w:rPr>
                <w:rFonts w:ascii="Courier New" w:hAnsi="Courier New" w:cs="Courier New"/>
                <w:sz w:val="18"/>
              </w:rPr>
              <w:t xml:space="preserve">                ins=out.insertions, dele=out.deletions), subs</w:t>
            </w:r>
          </w:p>
          <w:p w14:paraId="4F7DAAAA" w14:textId="77777777" w:rsidR="00DC3F69" w:rsidRDefault="00DC3F69" w:rsidP="00DC3F69"/>
          <w:p w14:paraId="23090BEF" w14:textId="77777777" w:rsidR="00DC3F69" w:rsidRDefault="00DC3F69" w:rsidP="00DC3F69"/>
          <w:p w14:paraId="2D1B90F0" w14:textId="77777777" w:rsidR="00DC3F69" w:rsidRDefault="00DC3F69" w:rsidP="00DC3F69">
            <w:r>
              <w:rPr>
                <w:rFonts w:ascii="Courier New" w:hAnsi="Courier New" w:cs="Courier New"/>
                <w:sz w:val="18"/>
              </w:rPr>
              <w:t>def corpus_wer(df, col_err="errors", col_n="n"):</w:t>
            </w:r>
          </w:p>
          <w:p w14:paraId="15941B1C" w14:textId="77777777" w:rsidR="00DC3F69" w:rsidRDefault="00DC3F69" w:rsidP="00DC3F69">
            <w:r>
              <w:rPr>
                <w:rFonts w:ascii="Courier New" w:hAnsi="Courier New" w:cs="Courier New"/>
                <w:sz w:val="18"/>
              </w:rPr>
              <w:t xml:space="preserve">    """Total errors / total reference words -- not the mean of per-clip WERs.</w:t>
            </w:r>
          </w:p>
          <w:p w14:paraId="6DE0C56E" w14:textId="77777777" w:rsidR="00DC3F69" w:rsidRDefault="00DC3F69" w:rsidP="00DC3F69">
            <w:r>
              <w:rPr>
                <w:rFonts w:ascii="Courier New" w:hAnsi="Courier New" w:cs="Courier New"/>
                <w:sz w:val="18"/>
              </w:rPr>
              <w:t xml:space="preserve">    Averaging per-clip rates over-weights short utterances."""</w:t>
            </w:r>
          </w:p>
          <w:p w14:paraId="6302F901" w14:textId="77777777" w:rsidR="00DC3F69" w:rsidRDefault="00DC3F69" w:rsidP="00DC3F69">
            <w:r>
              <w:rPr>
                <w:rFonts w:ascii="Courier New" w:hAnsi="Courier New" w:cs="Courier New"/>
                <w:sz w:val="18"/>
              </w:rPr>
              <w:t xml:space="preserve">    n = df[col_n].sum()</w:t>
            </w:r>
          </w:p>
          <w:p w14:paraId="034799BA" w14:textId="72568CA0" w:rsidR="00DC3F69" w:rsidRPr="00DC3F69" w:rsidRDefault="00DC3F69">
            <w:r>
              <w:rPr>
                <w:rFonts w:ascii="Courier New" w:hAnsi="Courier New" w:cs="Courier New"/>
                <w:sz w:val="18"/>
              </w:rPr>
              <w:t xml:space="preserve">    return df[col_err].sum() / n if n else float("nan")</w:t>
            </w:r>
          </w:p>
        </w:tc>
      </w:tr>
    </w:tbl>
    <w:p w14:paraId="1A3DEE3F" w14:textId="77777777" w:rsidR="00DC3F69" w:rsidRDefault="00DC3F69">
      <w:pPr>
        <w:spacing w:after="0" w:line="240" w:lineRule="auto"/>
        <w:rPr>
          <w:rFonts w:ascii="Courier New" w:hAnsi="Courier New" w:cs="Courier New"/>
          <w:sz w:val="18"/>
        </w:rPr>
      </w:pPr>
    </w:p>
    <w:p w14:paraId="1DFEDF80" w14:textId="77777777" w:rsidR="00D30ADE" w:rsidRDefault="00000000" w:rsidP="00955CDB">
      <w:pPr>
        <w:pStyle w:val="Heading2"/>
      </w:pPr>
      <w:bookmarkStart w:id="53" w:name="_Toc239202033"/>
      <w:r>
        <w:t>6.3 Transcription repair</w:t>
      </w:r>
      <w:bookmarkEnd w:id="53"/>
    </w:p>
    <w:p w14:paraId="55D0F349" w14:textId="77777777" w:rsidR="00D30ADE" w:rsidRDefault="00000000" w:rsidP="00955CDB">
      <w:r>
        <w:t>app/normalise.py. The rule for what may be repaired is the whole of the design; see §3.3. The table holds 17 entries in two groups, elided here and given in full in Appendix E.</w:t>
      </w:r>
    </w:p>
    <w:tbl>
      <w:tblPr>
        <w:tblStyle w:val="TableGrid"/>
        <w:tblW w:w="0" w:type="auto"/>
        <w:tblLook w:val="04A0" w:firstRow="1" w:lastRow="0" w:firstColumn="1" w:lastColumn="0" w:noHBand="0" w:noVBand="1"/>
      </w:tblPr>
      <w:tblGrid>
        <w:gridCol w:w="9016"/>
      </w:tblGrid>
      <w:tr w:rsidR="00DC3F69" w14:paraId="3F48EA87" w14:textId="77777777" w:rsidTr="00DC3F69">
        <w:tc>
          <w:tcPr>
            <w:tcW w:w="9016" w:type="dxa"/>
          </w:tcPr>
          <w:p w14:paraId="12F4CA46" w14:textId="77777777" w:rsidR="00DC3F69" w:rsidRDefault="00DC3F69" w:rsidP="00DC3F69">
            <w:r>
              <w:rPr>
                <w:rFonts w:ascii="Courier New" w:hAnsi="Courier New" w:cs="Courier New"/>
                <w:sz w:val="18"/>
              </w:rPr>
              <w:t># Every entry is a token Whisper produced that is not a word in Malay or</w:t>
            </w:r>
          </w:p>
          <w:p w14:paraId="540091EE" w14:textId="77777777" w:rsidR="00DC3F69" w:rsidRDefault="00DC3F69" w:rsidP="00DC3F69">
            <w:r>
              <w:rPr>
                <w:rFonts w:ascii="Courier New" w:hAnsi="Courier New" w:cs="Courier New"/>
                <w:sz w:val="18"/>
              </w:rPr>
              <w:t># English, or a spelling of a domain term the training corpus never uses.</w:t>
            </w:r>
          </w:p>
          <w:p w14:paraId="34EB41A3" w14:textId="77777777" w:rsidR="00DC3F69" w:rsidRDefault="00DC3F69" w:rsidP="00DC3F69">
            <w:r>
              <w:rPr>
                <w:rFonts w:ascii="Courier New" w:hAnsi="Courier New" w:cs="Courier New"/>
                <w:sz w:val="18"/>
              </w:rPr>
              <w:t># Counts are occurrences in the 48-clip evaluation set.</w:t>
            </w:r>
          </w:p>
          <w:p w14:paraId="4041CC74" w14:textId="77777777" w:rsidR="00DC3F69" w:rsidRDefault="00DC3F69" w:rsidP="00DC3F69">
            <w:r>
              <w:rPr>
                <w:rFonts w:ascii="Courier New" w:hAnsi="Courier New" w:cs="Courier New"/>
                <w:sz w:val="18"/>
              </w:rPr>
              <w:t>#</w:t>
            </w:r>
          </w:p>
          <w:p w14:paraId="374D477F" w14:textId="77777777" w:rsidR="00DC3F69" w:rsidRDefault="00DC3F69" w:rsidP="00DC3F69">
            <w:r>
              <w:rPr>
                <w:rFonts w:ascii="Courier New" w:hAnsi="Courier New" w:cs="Courier New"/>
                <w:sz w:val="18"/>
              </w:rPr>
              <w:t># Deliberately NOT included, though they appear with high counts:</w:t>
            </w:r>
          </w:p>
          <w:p w14:paraId="2ABCA64F" w14:textId="77777777" w:rsidR="00DC3F69" w:rsidRDefault="00DC3F69" w:rsidP="00DC3F69">
            <w:r>
              <w:rPr>
                <w:rFonts w:ascii="Courier New" w:hAnsi="Courier New" w:cs="Courier New"/>
                <w:sz w:val="18"/>
              </w:rPr>
              <w:t>#   nampak-&gt;nak, look-&gt;dulu, good-&gt;kot, and-&gt;n, dengan-&gt;money, kad-&gt;credit</w:t>
            </w:r>
          </w:p>
          <w:p w14:paraId="2244F001" w14:textId="77777777" w:rsidR="00DC3F69" w:rsidRDefault="00DC3F69" w:rsidP="00DC3F69">
            <w:r>
              <w:rPr>
                <w:rFonts w:ascii="Courier New" w:hAnsi="Courier New" w:cs="Courier New"/>
                <w:sz w:val="18"/>
              </w:rPr>
              <w:t># Each is a real word being mistranslated, and repairing it would corrupt</w:t>
            </w:r>
          </w:p>
          <w:p w14:paraId="49B81EE5" w14:textId="77777777" w:rsidR="00DC3F69" w:rsidRDefault="00DC3F69" w:rsidP="00DC3F69">
            <w:r>
              <w:rPr>
                <w:rFonts w:ascii="Courier New" w:hAnsi="Courier New" w:cs="Courier New"/>
                <w:sz w:val="18"/>
              </w:rPr>
              <w:t># the many utterances where the word is correct.</w:t>
            </w:r>
          </w:p>
          <w:p w14:paraId="37860A70" w14:textId="77777777" w:rsidR="00DC3F69" w:rsidRDefault="00DC3F69" w:rsidP="00DC3F69"/>
          <w:p w14:paraId="2C4B3CF6" w14:textId="77777777" w:rsidR="00DC3F69" w:rsidRDefault="00DC3F69" w:rsidP="00DC3F69">
            <w:r>
              <w:rPr>
                <w:rFonts w:ascii="Courier New" w:hAnsi="Courier New" w:cs="Courier New"/>
                <w:sz w:val="18"/>
              </w:rPr>
              <w:t>ASR_REPAIRS: dict[str, str] = {</w:t>
            </w:r>
          </w:p>
          <w:p w14:paraId="5D6E6DC6" w14:textId="77777777" w:rsidR="00DC3F69" w:rsidRDefault="00DC3F69" w:rsidP="00DC3F69">
            <w:r>
              <w:rPr>
                <w:rFonts w:ascii="Courier New" w:hAnsi="Courier New" w:cs="Courier New"/>
                <w:sz w:val="18"/>
              </w:rPr>
              <w:t xml:space="preserve">    # Invented tokens -- no legitimate occurrence, so repair is free.</w:t>
            </w:r>
          </w:p>
          <w:p w14:paraId="70763EE9" w14:textId="77777777" w:rsidR="00DC3F69" w:rsidRDefault="00DC3F69" w:rsidP="00DC3F69">
            <w:r>
              <w:rPr>
                <w:rFonts w:ascii="Courier New" w:hAnsi="Courier New" w:cs="Courier New"/>
                <w:sz w:val="18"/>
              </w:rPr>
              <w:t xml:space="preserve">    "jbj":        "myjpj",     # 9</w:t>
            </w:r>
          </w:p>
          <w:p w14:paraId="035865C3" w14:textId="77777777" w:rsidR="00DC3F69" w:rsidRDefault="00DC3F69" w:rsidP="00DC3F69">
            <w:r>
              <w:rPr>
                <w:rFonts w:ascii="Courier New" w:hAnsi="Courier New" w:cs="Courier New"/>
                <w:sz w:val="18"/>
              </w:rPr>
              <w:t xml:space="preserve">    "charanabuk": "nak",       # 6</w:t>
            </w:r>
          </w:p>
          <w:p w14:paraId="714499B7" w14:textId="77777777" w:rsidR="00DC3F69" w:rsidRDefault="00DC3F69" w:rsidP="00DC3F69">
            <w:r>
              <w:rPr>
                <w:rFonts w:ascii="Courier New" w:hAnsi="Courier New" w:cs="Courier New"/>
                <w:sz w:val="18"/>
              </w:rPr>
              <w:t xml:space="preserve">    "unitrasca":  "unit",      # 6</w:t>
            </w:r>
          </w:p>
          <w:p w14:paraId="6FCA044D" w14:textId="77777777" w:rsidR="00DC3F69" w:rsidRDefault="00DC3F69" w:rsidP="00DC3F69">
            <w:r>
              <w:rPr>
                <w:rFonts w:ascii="Courier New" w:hAnsi="Courier New" w:cs="Courier New"/>
                <w:sz w:val="18"/>
              </w:rPr>
              <w:t xml:space="preserve">    "chiamnna":   "camne",     # 4</w:t>
            </w:r>
          </w:p>
          <w:p w14:paraId="341403DF" w14:textId="77777777" w:rsidR="00DC3F69" w:rsidRDefault="00DC3F69" w:rsidP="00DC3F69">
            <w:r>
              <w:rPr>
                <w:rFonts w:ascii="Courier New" w:hAnsi="Courier New" w:cs="Courier New"/>
                <w:sz w:val="18"/>
              </w:rPr>
              <w:t xml:space="preserve">    ...                        # 12 invented tokens in all</w:t>
            </w:r>
          </w:p>
          <w:p w14:paraId="7EE54C43" w14:textId="77777777" w:rsidR="00DC3F69" w:rsidRDefault="00DC3F69" w:rsidP="00DC3F69"/>
          <w:p w14:paraId="3DABA6C4" w14:textId="77777777" w:rsidR="00DC3F69" w:rsidRDefault="00DC3F69" w:rsidP="00DC3F69">
            <w:r>
              <w:rPr>
                <w:rFonts w:ascii="Courier New" w:hAnsi="Courier New" w:cs="Courier New"/>
                <w:sz w:val="18"/>
              </w:rPr>
              <w:t xml:space="preserve">    # Orthography. Same word, other spelling; the corpus uses the right-hand form.</w:t>
            </w:r>
          </w:p>
          <w:p w14:paraId="7D2993ED" w14:textId="77777777" w:rsidR="00DC3F69" w:rsidRDefault="00DC3F69" w:rsidP="00DC3F69">
            <w:r>
              <w:rPr>
                <w:rFonts w:ascii="Courier New" w:hAnsi="Courier New" w:cs="Courier New"/>
                <w:sz w:val="18"/>
              </w:rPr>
              <w:t xml:space="preserve">    "ayo":        "aiyo",      # 9</w:t>
            </w:r>
          </w:p>
          <w:p w14:paraId="3F1CEC6D" w14:textId="77777777" w:rsidR="00DC3F69" w:rsidRDefault="00DC3F69" w:rsidP="00DC3F69">
            <w:r>
              <w:rPr>
                <w:rFonts w:ascii="Courier New" w:hAnsi="Courier New" w:cs="Courier New"/>
                <w:sz w:val="18"/>
              </w:rPr>
              <w:t xml:space="preserve">    "efilling":   "efiling",   # 7</w:t>
            </w:r>
          </w:p>
          <w:p w14:paraId="53A6D8DB" w14:textId="77777777" w:rsidR="00DC3F69" w:rsidRDefault="00DC3F69" w:rsidP="00DC3F69">
            <w:r>
              <w:rPr>
                <w:rFonts w:ascii="Courier New" w:hAnsi="Courier New" w:cs="Courier New"/>
                <w:sz w:val="18"/>
              </w:rPr>
              <w:t xml:space="preserve">    "pasport":    "passport",  # 6</w:t>
            </w:r>
          </w:p>
          <w:p w14:paraId="42DA196F" w14:textId="77777777" w:rsidR="00DC3F69" w:rsidRDefault="00DC3F69" w:rsidP="00DC3F69">
            <w:r>
              <w:rPr>
                <w:rFonts w:ascii="Courier New" w:hAnsi="Courier New" w:cs="Courier New"/>
                <w:sz w:val="18"/>
              </w:rPr>
              <w:t xml:space="preserve">    ...                        # 5 orthographic variants in all</w:t>
            </w:r>
          </w:p>
          <w:p w14:paraId="440E82ED" w14:textId="77777777" w:rsidR="00DC3F69" w:rsidRDefault="00DC3F69" w:rsidP="00DC3F69">
            <w:r>
              <w:rPr>
                <w:rFonts w:ascii="Courier New" w:hAnsi="Courier New" w:cs="Courier New"/>
                <w:sz w:val="18"/>
              </w:rPr>
              <w:t>}</w:t>
            </w:r>
          </w:p>
          <w:p w14:paraId="7BC1A280" w14:textId="77777777" w:rsidR="00DC3F69" w:rsidRDefault="00DC3F69" w:rsidP="00DC3F69"/>
          <w:p w14:paraId="4E83F1A0" w14:textId="77777777" w:rsidR="00DC3F69" w:rsidRDefault="00DC3F69" w:rsidP="00DC3F69"/>
          <w:p w14:paraId="36D95AF8" w14:textId="77777777" w:rsidR="00DC3F69" w:rsidRDefault="00DC3F69" w:rsidP="00DC3F69">
            <w:r>
              <w:rPr>
                <w:rFonts w:ascii="Courier New" w:hAnsi="Courier New" w:cs="Courier New"/>
                <w:sz w:val="18"/>
              </w:rPr>
              <w:t>def repair(text: str) -&gt; tuple[str, list[tuple[str, str]]]:</w:t>
            </w:r>
          </w:p>
          <w:p w14:paraId="4B83BFBF" w14:textId="77777777" w:rsidR="00DC3F69" w:rsidRDefault="00DC3F69" w:rsidP="00DC3F69">
            <w:r>
              <w:rPr>
                <w:rFonts w:ascii="Courier New" w:hAnsi="Courier New" w:cs="Courier New"/>
                <w:sz w:val="18"/>
              </w:rPr>
              <w:t xml:space="preserve">    """Token-level lookup against ASR_REPAIRS. Returns (text, what changed)."""</w:t>
            </w:r>
          </w:p>
          <w:p w14:paraId="185FF28F" w14:textId="77777777" w:rsidR="00DC3F69" w:rsidRDefault="00DC3F69" w:rsidP="00DC3F69">
            <w:r>
              <w:rPr>
                <w:rFonts w:ascii="Courier New" w:hAnsi="Courier New" w:cs="Courier New"/>
                <w:sz w:val="18"/>
              </w:rPr>
              <w:t xml:space="preserve">    out, changes = [], []</w:t>
            </w:r>
          </w:p>
          <w:p w14:paraId="33E90834" w14:textId="77777777" w:rsidR="00DC3F69" w:rsidRDefault="00DC3F69" w:rsidP="00DC3F69">
            <w:r>
              <w:rPr>
                <w:rFonts w:ascii="Courier New" w:hAnsi="Courier New" w:cs="Courier New"/>
                <w:sz w:val="18"/>
              </w:rPr>
              <w:t xml:space="preserve">    for tok in _TOKENS.findall(text):        # _TOKENS keeps the separators, so</w:t>
            </w:r>
          </w:p>
          <w:p w14:paraId="0DEC8BD5" w14:textId="77777777" w:rsidR="00DC3F69" w:rsidRDefault="00DC3F69" w:rsidP="00DC3F69">
            <w:r>
              <w:rPr>
                <w:rFonts w:ascii="Courier New" w:hAnsi="Courier New" w:cs="Courier New"/>
                <w:sz w:val="18"/>
              </w:rPr>
              <w:lastRenderedPageBreak/>
              <w:t xml:space="preserve">        fixed = ASR_REPAIRS.get(tok.lower()) # spacing and punctuation survive</w:t>
            </w:r>
          </w:p>
          <w:p w14:paraId="46BD3528" w14:textId="77777777" w:rsidR="00DC3F69" w:rsidRDefault="00DC3F69" w:rsidP="00DC3F69">
            <w:r>
              <w:rPr>
                <w:rFonts w:ascii="Courier New" w:hAnsi="Courier New" w:cs="Courier New"/>
                <w:sz w:val="18"/>
              </w:rPr>
              <w:t xml:space="preserve">        if fixed is not None:</w:t>
            </w:r>
          </w:p>
          <w:p w14:paraId="63AD2402" w14:textId="77777777" w:rsidR="00DC3F69" w:rsidRDefault="00DC3F69" w:rsidP="00DC3F69">
            <w:r>
              <w:rPr>
                <w:rFonts w:ascii="Courier New" w:hAnsi="Courier New" w:cs="Courier New"/>
                <w:sz w:val="18"/>
              </w:rPr>
              <w:t xml:space="preserve">            fixed = _match_case(tok, fixed)  # "Jbj" -&gt; "Myjpj", not "myjpj"</w:t>
            </w:r>
          </w:p>
          <w:p w14:paraId="044B50D3" w14:textId="77777777" w:rsidR="00DC3F69" w:rsidRDefault="00DC3F69" w:rsidP="00DC3F69">
            <w:r>
              <w:rPr>
                <w:rFonts w:ascii="Courier New" w:hAnsi="Courier New" w:cs="Courier New"/>
                <w:sz w:val="18"/>
              </w:rPr>
              <w:t xml:space="preserve">            changes.append((tok, fixed))</w:t>
            </w:r>
          </w:p>
          <w:p w14:paraId="586857F0" w14:textId="77777777" w:rsidR="00DC3F69" w:rsidRDefault="00DC3F69" w:rsidP="00DC3F69">
            <w:r>
              <w:rPr>
                <w:rFonts w:ascii="Courier New" w:hAnsi="Courier New" w:cs="Courier New"/>
                <w:sz w:val="18"/>
              </w:rPr>
              <w:t xml:space="preserve">            out.append(fixed)</w:t>
            </w:r>
          </w:p>
          <w:p w14:paraId="36026F40" w14:textId="77777777" w:rsidR="00DC3F69" w:rsidRDefault="00DC3F69" w:rsidP="00DC3F69">
            <w:r>
              <w:rPr>
                <w:rFonts w:ascii="Courier New" w:hAnsi="Courier New" w:cs="Courier New"/>
                <w:sz w:val="18"/>
              </w:rPr>
              <w:t xml:space="preserve">        else:</w:t>
            </w:r>
          </w:p>
          <w:p w14:paraId="1672B4A8" w14:textId="77777777" w:rsidR="00DC3F69" w:rsidRDefault="00DC3F69" w:rsidP="00DC3F69">
            <w:r>
              <w:rPr>
                <w:rFonts w:ascii="Courier New" w:hAnsi="Courier New" w:cs="Courier New"/>
                <w:sz w:val="18"/>
              </w:rPr>
              <w:t xml:space="preserve">            out.append(tok)</w:t>
            </w:r>
          </w:p>
          <w:p w14:paraId="498952AB" w14:textId="77777777" w:rsidR="00DC3F69" w:rsidRDefault="00DC3F69" w:rsidP="00DC3F69">
            <w:r>
              <w:rPr>
                <w:rFonts w:ascii="Courier New" w:hAnsi="Courier New" w:cs="Courier New"/>
                <w:sz w:val="18"/>
              </w:rPr>
              <w:t xml:space="preserve">    return "".join(out), changes</w:t>
            </w:r>
          </w:p>
          <w:p w14:paraId="34354875" w14:textId="77777777" w:rsidR="00DC3F69" w:rsidRDefault="00DC3F69" w:rsidP="00DC3F69"/>
          <w:p w14:paraId="7B297E47" w14:textId="77777777" w:rsidR="00DC3F69" w:rsidRDefault="00DC3F69" w:rsidP="00DC3F69"/>
          <w:p w14:paraId="01DE5877" w14:textId="77777777" w:rsidR="00DC3F69" w:rsidRDefault="00DC3F69" w:rsidP="00DC3F69">
            <w:r>
              <w:rPr>
                <w:rFonts w:ascii="Courier New" w:hAnsi="Courier New" w:cs="Courier New"/>
                <w:sz w:val="18"/>
              </w:rPr>
              <w:t>def normalise(text: str) -&gt; Normalised:</w:t>
            </w:r>
          </w:p>
          <w:p w14:paraId="49F48BA5" w14:textId="77777777" w:rsidR="00DC3F69" w:rsidRDefault="00DC3F69" w:rsidP="00DC3F69">
            <w:r>
              <w:rPr>
                <w:rFonts w:ascii="Courier New" w:hAnsi="Courier New" w:cs="Courier New"/>
                <w:sz w:val="18"/>
              </w:rPr>
              <w:t xml:space="preserve">    """Stage 2. Tidy whitespace and punctuation, then repair. Case, wording and</w:t>
            </w:r>
          </w:p>
          <w:p w14:paraId="459E1E8C" w14:textId="77777777" w:rsidR="00DC3F69" w:rsidRDefault="00DC3F69" w:rsidP="00DC3F69">
            <w:r>
              <w:rPr>
                <w:rFonts w:ascii="Courier New" w:hAnsi="Courier New" w:cs="Courier New"/>
                <w:sz w:val="18"/>
              </w:rPr>
              <w:t xml:space="preserve">    register are left alone. Safe on already-clean typed input."""</w:t>
            </w:r>
          </w:p>
          <w:p w14:paraId="5E06B707" w14:textId="77777777" w:rsidR="00DC3F69" w:rsidRDefault="00DC3F69" w:rsidP="00DC3F69">
            <w:r>
              <w:rPr>
                <w:rFonts w:ascii="Courier New" w:hAnsi="Courier New" w:cs="Courier New"/>
                <w:sz w:val="18"/>
              </w:rPr>
              <w:t xml:space="preserve">    tidied = tidy(text)</w:t>
            </w:r>
          </w:p>
          <w:p w14:paraId="42A85D09" w14:textId="77777777" w:rsidR="00DC3F69" w:rsidRDefault="00DC3F69" w:rsidP="00DC3F69">
            <w:r>
              <w:rPr>
                <w:rFonts w:ascii="Courier New" w:hAnsi="Courier New" w:cs="Courier New"/>
                <w:sz w:val="18"/>
              </w:rPr>
              <w:t xml:space="preserve">    fixed, changes = repair(tidied)</w:t>
            </w:r>
          </w:p>
          <w:p w14:paraId="500605C6" w14:textId="77777777" w:rsidR="00DC3F69" w:rsidRDefault="00DC3F69" w:rsidP="00DC3F69">
            <w:r>
              <w:rPr>
                <w:rFonts w:ascii="Courier New" w:hAnsi="Courier New" w:cs="Courier New"/>
                <w:sz w:val="18"/>
              </w:rPr>
              <w:t xml:space="preserve">    return Normalised(text=fixed, repairs=changes, changed=fixed != text.strip())</w:t>
            </w:r>
          </w:p>
          <w:p w14:paraId="2630F58D" w14:textId="77777777" w:rsidR="00DC3F69" w:rsidRDefault="00DC3F69">
            <w:pPr>
              <w:rPr>
                <w:rFonts w:ascii="Courier New" w:hAnsi="Courier New" w:cs="Courier New"/>
                <w:sz w:val="18"/>
              </w:rPr>
            </w:pPr>
          </w:p>
        </w:tc>
      </w:tr>
    </w:tbl>
    <w:p w14:paraId="12C933B7" w14:textId="77777777" w:rsidR="00DC3F69" w:rsidRDefault="00DC3F69">
      <w:pPr>
        <w:spacing w:after="0" w:line="240" w:lineRule="auto"/>
        <w:rPr>
          <w:rFonts w:ascii="Courier New" w:hAnsi="Courier New" w:cs="Courier New"/>
          <w:sz w:val="18"/>
        </w:rPr>
      </w:pPr>
    </w:p>
    <w:p w14:paraId="7F86702A" w14:textId="77777777" w:rsidR="00D30ADE" w:rsidRDefault="00000000" w:rsidP="00955CDB">
      <w:pPr>
        <w:pStyle w:val="Heading2"/>
      </w:pPr>
      <w:bookmarkStart w:id="54" w:name="_Toc239202034"/>
      <w:r>
        <w:t>6.4 Knowledge-based generation</w:t>
      </w:r>
      <w:bookmarkEnd w:id="54"/>
    </w:p>
    <w:p w14:paraId="638A0101" w14:textId="77777777" w:rsidR="00D30ADE" w:rsidRDefault="00000000" w:rsidP="00955CDB">
      <w:r>
        <w:t>app/inference.py. Decoding settings are mirrored from eval/generate.py; if they drift, the demonstration stops being the thing this report measured. The loader is included because the memory argument in §3.5 is implemented in it, and because the reply object is what lets the interface state which backend answered.</w:t>
      </w:r>
    </w:p>
    <w:tbl>
      <w:tblPr>
        <w:tblStyle w:val="TableGrid"/>
        <w:tblW w:w="0" w:type="auto"/>
        <w:tblLook w:val="04A0" w:firstRow="1" w:lastRow="0" w:firstColumn="1" w:lastColumn="0" w:noHBand="0" w:noVBand="1"/>
      </w:tblPr>
      <w:tblGrid>
        <w:gridCol w:w="9016"/>
      </w:tblGrid>
      <w:tr w:rsidR="00DC3F69" w14:paraId="443BF14C" w14:textId="77777777" w:rsidTr="00DC3F69">
        <w:tc>
          <w:tcPr>
            <w:tcW w:w="9016" w:type="dxa"/>
          </w:tcPr>
          <w:p w14:paraId="2CAB9B3C" w14:textId="77777777" w:rsidR="00DC3F69" w:rsidRDefault="00DC3F69" w:rsidP="00DC3F69">
            <w:r>
              <w:rPr>
                <w:rFonts w:ascii="Courier New" w:hAnsi="Courier New" w:cs="Courier New"/>
                <w:sz w:val="18"/>
              </w:rPr>
              <w:t>BASE_MODEL = "meta-llama/Llama-3.2-3B-Instruct"</w:t>
            </w:r>
          </w:p>
          <w:p w14:paraId="4E6F273C" w14:textId="77777777" w:rsidR="00DC3F69" w:rsidRDefault="00DC3F69" w:rsidP="00DC3F69">
            <w:r>
              <w:rPr>
                <w:rFonts w:ascii="Courier New" w:hAnsi="Courier New" w:cs="Courier New"/>
                <w:sz w:val="18"/>
              </w:rPr>
              <w:t>ADAPTER    = "YongVay/borakbot-qlora-r1"</w:t>
            </w:r>
          </w:p>
          <w:p w14:paraId="19410BDB" w14:textId="77777777" w:rsidR="00DC3F69" w:rsidRDefault="00DC3F69" w:rsidP="00DC3F69"/>
          <w:p w14:paraId="6F7088FA" w14:textId="77777777" w:rsidR="00DC3F69" w:rsidRDefault="00DC3F69" w:rsidP="00DC3F69">
            <w:r>
              <w:rPr>
                <w:rFonts w:ascii="Courier New" w:hAnsi="Courier New" w:cs="Courier New"/>
                <w:sz w:val="18"/>
              </w:rPr>
              <w:t>MAX_NEW_TOKENS = 160</w:t>
            </w:r>
          </w:p>
          <w:p w14:paraId="4B43D668" w14:textId="77777777" w:rsidR="00DC3F69" w:rsidRDefault="00DC3F69" w:rsidP="00DC3F69">
            <w:r>
              <w:rPr>
                <w:rFonts w:ascii="Courier New" w:hAnsi="Courier New" w:cs="Courier New"/>
                <w:sz w:val="18"/>
              </w:rPr>
              <w:t>GREEDY         = True</w:t>
            </w:r>
          </w:p>
          <w:p w14:paraId="048529BA" w14:textId="77777777" w:rsidR="00DC3F69" w:rsidRDefault="00DC3F69" w:rsidP="00DC3F69">
            <w:r>
              <w:rPr>
                <w:rFonts w:ascii="Courier New" w:hAnsi="Courier New" w:cs="Courier New"/>
                <w:sz w:val="18"/>
              </w:rPr>
              <w:t>HISTORY_TURNS  = 2      # every training example is a SINGLE turn, so multi-turn</w:t>
            </w:r>
          </w:p>
          <w:p w14:paraId="039E852A" w14:textId="77777777" w:rsidR="00DC3F69" w:rsidRDefault="00DC3F69" w:rsidP="00DC3F69">
            <w:r>
              <w:rPr>
                <w:rFonts w:ascii="Courier New" w:hAnsi="Courier New" w:cs="Courier New"/>
                <w:sz w:val="18"/>
              </w:rPr>
              <w:t xml:space="preserve">                        # context is off-distribution by construction</w:t>
            </w:r>
          </w:p>
          <w:p w14:paraId="73673F65" w14:textId="77777777" w:rsidR="00DC3F69" w:rsidRDefault="00DC3F69" w:rsidP="00DC3F69"/>
          <w:p w14:paraId="5AF80D29" w14:textId="77777777" w:rsidR="00DC3F69" w:rsidRDefault="00DC3F69" w:rsidP="00DC3F69"/>
          <w:p w14:paraId="791DC751" w14:textId="77777777" w:rsidR="00DC3F69" w:rsidRDefault="00DC3F69" w:rsidP="00DC3F69">
            <w:r>
              <w:rPr>
                <w:rFonts w:ascii="Courier New" w:hAnsi="Courier New" w:cs="Courier New"/>
                <w:sz w:val="18"/>
              </w:rPr>
              <w:t>def _load():</w:t>
            </w:r>
          </w:p>
          <w:p w14:paraId="06745E13" w14:textId="77777777" w:rsidR="00DC3F69" w:rsidRDefault="00DC3F69" w:rsidP="00DC3F69">
            <w:r>
              <w:rPr>
                <w:rFonts w:ascii="Courier New" w:hAnsi="Courier New" w:cs="Courier New"/>
                <w:sz w:val="18"/>
              </w:rPr>
              <w:t xml:space="preserve">    """Base model in 4-bit where possible, adapter attached. Cached per process."""</w:t>
            </w:r>
          </w:p>
          <w:p w14:paraId="3949A4E4" w14:textId="77777777" w:rsidR="00DC3F69" w:rsidRDefault="00DC3F69" w:rsidP="00DC3F69">
            <w:r>
              <w:rPr>
                <w:rFonts w:ascii="Courier New" w:hAnsi="Courier New" w:cs="Courier New"/>
                <w:sz w:val="18"/>
              </w:rPr>
              <w:t xml:space="preserve">    import torch</w:t>
            </w:r>
          </w:p>
          <w:p w14:paraId="59479C30" w14:textId="77777777" w:rsidR="00DC3F69" w:rsidRDefault="00DC3F69" w:rsidP="00DC3F69">
            <w:r>
              <w:rPr>
                <w:rFonts w:ascii="Courier New" w:hAnsi="Courier New" w:cs="Courier New"/>
                <w:sz w:val="18"/>
              </w:rPr>
              <w:t xml:space="preserve">    from transformers import AutoModelForCausalLM, AutoTokenizer</w:t>
            </w:r>
          </w:p>
          <w:p w14:paraId="2B3FC3B7" w14:textId="77777777" w:rsidR="00DC3F69" w:rsidRDefault="00DC3F69" w:rsidP="00DC3F69"/>
          <w:p w14:paraId="48441AFF" w14:textId="77777777" w:rsidR="00DC3F69" w:rsidRDefault="00DC3F69" w:rsidP="00DC3F69">
            <w:r>
              <w:rPr>
                <w:rFonts w:ascii="Courier New" w:hAnsi="Courier New" w:cs="Courier New"/>
                <w:sz w:val="18"/>
              </w:rPr>
              <w:t xml:space="preserve">    four_bit = torch.cuda.is_available()</w:t>
            </w:r>
          </w:p>
          <w:p w14:paraId="77CC8878" w14:textId="77777777" w:rsidR="00DC3F69" w:rsidRDefault="00DC3F69" w:rsidP="00DC3F69">
            <w:r>
              <w:rPr>
                <w:rFonts w:ascii="Courier New" w:hAnsi="Courier New" w:cs="Courier New"/>
                <w:sz w:val="18"/>
              </w:rPr>
              <w:t xml:space="preserve">    tok = AutoTokenizer.from_pretrained(BASE_MODEL)</w:t>
            </w:r>
          </w:p>
          <w:p w14:paraId="7C9C49A5" w14:textId="77777777" w:rsidR="00DC3F69" w:rsidRDefault="00DC3F69" w:rsidP="00DC3F69"/>
          <w:p w14:paraId="12C22812" w14:textId="77777777" w:rsidR="00DC3F69" w:rsidRDefault="00DC3F69" w:rsidP="00DC3F69">
            <w:r>
              <w:rPr>
                <w:rFonts w:ascii="Courier New" w:hAnsi="Courier New" w:cs="Courier New"/>
                <w:sz w:val="18"/>
              </w:rPr>
              <w:t xml:space="preserve">    if four_bit:</w:t>
            </w:r>
          </w:p>
          <w:p w14:paraId="3D87E805" w14:textId="77777777" w:rsidR="00DC3F69" w:rsidRDefault="00DC3F69" w:rsidP="00DC3F69">
            <w:r>
              <w:rPr>
                <w:rFonts w:ascii="Courier New" w:hAnsi="Courier New" w:cs="Courier New"/>
                <w:sz w:val="18"/>
              </w:rPr>
              <w:t xml:space="preserve">        from transformers import BitsAndBytesConfig</w:t>
            </w:r>
          </w:p>
          <w:p w14:paraId="21DCEB79" w14:textId="77777777" w:rsidR="00DC3F69" w:rsidRDefault="00DC3F69" w:rsidP="00DC3F69">
            <w:r>
              <w:rPr>
                <w:rFonts w:ascii="Courier New" w:hAnsi="Courier New" w:cs="Courier New"/>
                <w:sz w:val="18"/>
              </w:rPr>
              <w:t xml:space="preserve">        quant = BitsAndBytesConfig(load_in_4bit=True,</w:t>
            </w:r>
          </w:p>
          <w:p w14:paraId="33424AC3" w14:textId="77777777" w:rsidR="00DC3F69" w:rsidRDefault="00DC3F69" w:rsidP="00DC3F69">
            <w:r>
              <w:rPr>
                <w:rFonts w:ascii="Courier New" w:hAnsi="Courier New" w:cs="Courier New"/>
                <w:sz w:val="18"/>
              </w:rPr>
              <w:t xml:space="preserve">                                   bnb_4bit_compute_dtype=torch.float16,</w:t>
            </w:r>
          </w:p>
          <w:p w14:paraId="113AF176" w14:textId="77777777" w:rsidR="00DC3F69" w:rsidRDefault="00DC3F69" w:rsidP="00DC3F69">
            <w:r>
              <w:rPr>
                <w:rFonts w:ascii="Courier New" w:hAnsi="Courier New" w:cs="Courier New"/>
                <w:sz w:val="18"/>
              </w:rPr>
              <w:t xml:space="preserve">                                   bnb_4bit_quant_type="nf4",</w:t>
            </w:r>
          </w:p>
          <w:p w14:paraId="1D4DEE72" w14:textId="77777777" w:rsidR="00DC3F69" w:rsidRDefault="00DC3F69" w:rsidP="00DC3F69">
            <w:r>
              <w:rPr>
                <w:rFonts w:ascii="Courier New" w:hAnsi="Courier New" w:cs="Courier New"/>
                <w:sz w:val="18"/>
              </w:rPr>
              <w:t xml:space="preserve">                                   bnb_4bit_use_double_quant=True)</w:t>
            </w:r>
          </w:p>
          <w:p w14:paraId="51C15631" w14:textId="77777777" w:rsidR="00DC3F69" w:rsidRDefault="00DC3F69" w:rsidP="00DC3F69">
            <w:r>
              <w:rPr>
                <w:rFonts w:ascii="Courier New" w:hAnsi="Courier New" w:cs="Courier New"/>
                <w:sz w:val="18"/>
              </w:rPr>
              <w:t xml:space="preserve">        try:</w:t>
            </w:r>
          </w:p>
          <w:p w14:paraId="01147A49" w14:textId="77777777" w:rsidR="00DC3F69" w:rsidRDefault="00DC3F69" w:rsidP="00DC3F69">
            <w:r>
              <w:rPr>
                <w:rFonts w:ascii="Courier New" w:hAnsi="Courier New" w:cs="Courier New"/>
                <w:sz w:val="18"/>
              </w:rPr>
              <w:t xml:space="preserve">            # Pin, do not spill. device_map="auto" does NOT fail on a short card:</w:t>
            </w:r>
          </w:p>
          <w:p w14:paraId="09A3E5E4" w14:textId="77777777" w:rsidR="00DC3F69" w:rsidRDefault="00DC3F69" w:rsidP="00DC3F69">
            <w:r>
              <w:rPr>
                <w:rFonts w:ascii="Courier New" w:hAnsi="Courier New" w:cs="Courier New"/>
                <w:sz w:val="18"/>
              </w:rPr>
              <w:t xml:space="preserve">            # it quietly moves layers into system RAM, and the app would then</w:t>
            </w:r>
          </w:p>
          <w:p w14:paraId="6FB7051D" w14:textId="77777777" w:rsidR="00DC3F69" w:rsidRDefault="00DC3F69" w:rsidP="00DC3F69">
            <w:r>
              <w:rPr>
                <w:rFonts w:ascii="Courier New" w:hAnsi="Courier New" w:cs="Courier New"/>
                <w:sz w:val="18"/>
              </w:rPr>
              <w:t xml:space="preserve">            # report cuda-4bit while running at a fraction of GPU speed.</w:t>
            </w:r>
          </w:p>
          <w:p w14:paraId="5B4C1219" w14:textId="77777777" w:rsidR="00DC3F69" w:rsidRDefault="00DC3F69" w:rsidP="00DC3F69">
            <w:r>
              <w:rPr>
                <w:rFonts w:ascii="Courier New" w:hAnsi="Courier New" w:cs="Courier New"/>
                <w:sz w:val="18"/>
              </w:rPr>
              <w:t xml:space="preserve">            model = AutoModelForCausalLM.from_pretrained(</w:t>
            </w:r>
          </w:p>
          <w:p w14:paraId="105F222D" w14:textId="77777777" w:rsidR="00DC3F69" w:rsidRDefault="00DC3F69" w:rsidP="00DC3F69">
            <w:r>
              <w:rPr>
                <w:rFonts w:ascii="Courier New" w:hAnsi="Courier New" w:cs="Courier New"/>
                <w:sz w:val="18"/>
              </w:rPr>
              <w:t xml:space="preserve">                BASE_MODEL, quantization_config=quant, device_map={"": 0})</w:t>
            </w:r>
          </w:p>
          <w:p w14:paraId="2CAECAB3" w14:textId="77777777" w:rsidR="00DC3F69" w:rsidRDefault="00DC3F69" w:rsidP="00DC3F69">
            <w:r>
              <w:rPr>
                <w:rFonts w:ascii="Courier New" w:hAnsi="Courier New" w:cs="Courier New"/>
                <w:sz w:val="18"/>
              </w:rPr>
              <w:t xml:space="preserve">        except Exception as exc:</w:t>
            </w:r>
          </w:p>
          <w:p w14:paraId="48A31144" w14:textId="77777777" w:rsidR="00DC3F69" w:rsidRDefault="00DC3F69" w:rsidP="00DC3F69">
            <w:r>
              <w:rPr>
                <w:rFonts w:ascii="Courier New" w:hAnsi="Courier New" w:cs="Courier New"/>
                <w:sz w:val="18"/>
              </w:rPr>
              <w:t xml:space="preserve">            # Deliberately broad. The GPU path is an optimisation, and ANY way</w:t>
            </w:r>
          </w:p>
          <w:p w14:paraId="32DA282F" w14:textId="77777777" w:rsidR="00DC3F69" w:rsidRDefault="00DC3F69" w:rsidP="00DC3F69">
            <w:r>
              <w:rPr>
                <w:rFonts w:ascii="Courier New" w:hAnsi="Courier New" w:cs="Courier New"/>
                <w:sz w:val="18"/>
              </w:rPr>
              <w:t xml:space="preserve">            # it fails should end on the path that always works rather than</w:t>
            </w:r>
          </w:p>
          <w:p w14:paraId="76445BAD" w14:textId="77777777" w:rsidR="00DC3F69" w:rsidRDefault="00DC3F69" w:rsidP="00DC3F69">
            <w:r>
              <w:rPr>
                <w:rFonts w:ascii="Courier New" w:hAnsi="Courier New" w:cs="Courier New"/>
                <w:sz w:val="18"/>
              </w:rPr>
              <w:t xml:space="preserve">            # halfway through a demonstration.</w:t>
            </w:r>
          </w:p>
          <w:p w14:paraId="377DFC6D" w14:textId="77777777" w:rsidR="00DC3F69" w:rsidRDefault="00DC3F69" w:rsidP="00DC3F69">
            <w:r>
              <w:rPr>
                <w:rFonts w:ascii="Courier New" w:hAnsi="Courier New" w:cs="Courier New"/>
                <w:sz w:val="18"/>
              </w:rPr>
              <w:t xml:space="preserve">            print(f"4-bit GPU load failed ({type(exc).__name__}); "</w:t>
            </w:r>
          </w:p>
          <w:p w14:paraId="7749AFBF" w14:textId="77777777" w:rsidR="00DC3F69" w:rsidRDefault="00DC3F69" w:rsidP="00DC3F69">
            <w:r>
              <w:rPr>
                <w:rFonts w:ascii="Courier New" w:hAnsi="Courier New" w:cs="Courier New"/>
                <w:sz w:val="18"/>
              </w:rPr>
              <w:t xml:space="preserve">                  f"falling back to CPU bfloat16.", file=sys.stderr)</w:t>
            </w:r>
          </w:p>
          <w:p w14:paraId="60E81D88" w14:textId="77777777" w:rsidR="00DC3F69" w:rsidRDefault="00DC3F69" w:rsidP="00DC3F69">
            <w:r>
              <w:rPr>
                <w:rFonts w:ascii="Courier New" w:hAnsi="Courier New" w:cs="Courier New"/>
                <w:sz w:val="18"/>
              </w:rPr>
              <w:t xml:space="preserve">            four_bit = False       # what backend() reports, so the sidebar</w:t>
            </w:r>
          </w:p>
          <w:p w14:paraId="43C1E105" w14:textId="77777777" w:rsidR="00DC3F69" w:rsidRDefault="00DC3F69" w:rsidP="00DC3F69">
            <w:r>
              <w:rPr>
                <w:rFonts w:ascii="Courier New" w:hAnsi="Courier New" w:cs="Courier New"/>
                <w:sz w:val="18"/>
              </w:rPr>
              <w:t xml:space="preserve">            model = cpu_bf16()     # tells the truth about which path ran</w:t>
            </w:r>
          </w:p>
          <w:p w14:paraId="7FE244E5" w14:textId="77777777" w:rsidR="00DC3F69" w:rsidRDefault="00DC3F69" w:rsidP="00DC3F69">
            <w:r>
              <w:rPr>
                <w:rFonts w:ascii="Courier New" w:hAnsi="Courier New" w:cs="Courier New"/>
                <w:sz w:val="18"/>
              </w:rPr>
              <w:lastRenderedPageBreak/>
              <w:t xml:space="preserve">    else:</w:t>
            </w:r>
          </w:p>
          <w:p w14:paraId="2679FB5B" w14:textId="77777777" w:rsidR="00DC3F69" w:rsidRDefault="00DC3F69" w:rsidP="00DC3F69">
            <w:r>
              <w:rPr>
                <w:rFonts w:ascii="Courier New" w:hAnsi="Courier New" w:cs="Courier New"/>
                <w:sz w:val="18"/>
              </w:rPr>
              <w:t xml:space="preserve">        model = cpu_bf16()</w:t>
            </w:r>
          </w:p>
          <w:p w14:paraId="30AC96C5" w14:textId="77777777" w:rsidR="00DC3F69" w:rsidRDefault="00DC3F69" w:rsidP="00DC3F69"/>
          <w:p w14:paraId="6820CCB2" w14:textId="77777777" w:rsidR="00DC3F69" w:rsidRDefault="00DC3F69" w:rsidP="00DC3F69">
            <w:r>
              <w:rPr>
                <w:rFonts w:ascii="Courier New" w:hAnsi="Courier New" w:cs="Courier New"/>
                <w:sz w:val="18"/>
              </w:rPr>
              <w:t xml:space="preserve">    from peft import PeftModel</w:t>
            </w:r>
          </w:p>
          <w:p w14:paraId="4D59AD4B" w14:textId="77777777" w:rsidR="00DC3F69" w:rsidRDefault="00DC3F69" w:rsidP="00DC3F69">
            <w:r>
              <w:rPr>
                <w:rFonts w:ascii="Courier New" w:hAnsi="Courier New" w:cs="Courier New"/>
                <w:sz w:val="18"/>
              </w:rPr>
              <w:t xml:space="preserve">    model = PeftModel.from_pretrained(model, ADAPTER)</w:t>
            </w:r>
          </w:p>
          <w:p w14:paraId="0459EDEB" w14:textId="77777777" w:rsidR="00DC3F69" w:rsidRDefault="00DC3F69" w:rsidP="00DC3F69">
            <w:r>
              <w:rPr>
                <w:rFonts w:ascii="Courier New" w:hAnsi="Courier New" w:cs="Courier New"/>
                <w:sz w:val="18"/>
              </w:rPr>
              <w:t xml:space="preserve">    model.eval()</w:t>
            </w:r>
          </w:p>
          <w:p w14:paraId="0908F16B" w14:textId="77777777" w:rsidR="00DC3F69" w:rsidRDefault="00DC3F69" w:rsidP="00DC3F69">
            <w:r>
              <w:rPr>
                <w:rFonts w:ascii="Courier New" w:hAnsi="Courier New" w:cs="Courier New"/>
                <w:sz w:val="18"/>
              </w:rPr>
              <w:t xml:space="preserve">    return tok, model, four_bit</w:t>
            </w:r>
          </w:p>
          <w:p w14:paraId="37224D52" w14:textId="77777777" w:rsidR="00DC3F69" w:rsidRDefault="00DC3F69" w:rsidP="00DC3F69"/>
          <w:p w14:paraId="39FD0626" w14:textId="77777777" w:rsidR="00DC3F69" w:rsidRDefault="00DC3F69" w:rsidP="00DC3F69"/>
          <w:p w14:paraId="3AE1C4F5" w14:textId="77777777" w:rsidR="00DC3F69" w:rsidRDefault="00DC3F69" w:rsidP="00DC3F69">
            <w:r>
              <w:rPr>
                <w:rFonts w:ascii="Courier New" w:hAnsi="Courier New" w:cs="Courier New"/>
                <w:sz w:val="18"/>
              </w:rPr>
              <w:t>def build_messages(user: str, history: list[dict] | None = None) -&gt; list[dict]:</w:t>
            </w:r>
          </w:p>
          <w:p w14:paraId="024DCD17" w14:textId="77777777" w:rsidR="00DC3F69" w:rsidRDefault="00DC3F69" w:rsidP="00DC3F69">
            <w:r>
              <w:rPr>
                <w:rFonts w:ascii="Courier New" w:hAnsi="Courier New" w:cs="Courier New"/>
                <w:sz w:val="18"/>
              </w:rPr>
              <w:t xml:space="preserve">    # The system prompt is read from the knowledge base, not stored here: the</w:t>
            </w:r>
          </w:p>
          <w:p w14:paraId="7DC195E9" w14:textId="77777777" w:rsidR="00DC3F69" w:rsidRDefault="00DC3F69" w:rsidP="00DC3F69">
            <w:r>
              <w:rPr>
                <w:rFonts w:ascii="Courier New" w:hAnsi="Courier New" w:cs="Courier New"/>
                <w:sz w:val="18"/>
              </w:rPr>
              <w:t xml:space="preserve">    # same file stamps every training example and is parsed by the evaluation</w:t>
            </w:r>
          </w:p>
          <w:p w14:paraId="06A11272" w14:textId="77777777" w:rsidR="00DC3F69" w:rsidRDefault="00DC3F69" w:rsidP="00DC3F69">
            <w:r>
              <w:rPr>
                <w:rFonts w:ascii="Courier New" w:hAnsi="Courier New" w:cs="Courier New"/>
                <w:sz w:val="18"/>
              </w:rPr>
              <w:t xml:space="preserve">    # harness. Three readers, one source, so train and serve cannot drift.</w:t>
            </w:r>
          </w:p>
          <w:p w14:paraId="6C4D6120" w14:textId="77777777" w:rsidR="00DC3F69" w:rsidRDefault="00DC3F69" w:rsidP="00DC3F69">
            <w:r>
              <w:rPr>
                <w:rFonts w:ascii="Courier New" w:hAnsi="Courier New" w:cs="Courier New"/>
                <w:sz w:val="18"/>
              </w:rPr>
              <w:t xml:space="preserve">    msgs = [{"role": "system", "content": load_system_prompt()}]</w:t>
            </w:r>
          </w:p>
          <w:p w14:paraId="6F93EDED" w14:textId="77777777" w:rsidR="00DC3F69" w:rsidRDefault="00DC3F69" w:rsidP="00DC3F69">
            <w:r>
              <w:rPr>
                <w:rFonts w:ascii="Courier New" w:hAnsi="Courier New" w:cs="Courier New"/>
                <w:sz w:val="18"/>
              </w:rPr>
              <w:t xml:space="preserve">    if history:</w:t>
            </w:r>
          </w:p>
          <w:p w14:paraId="191B8D1E" w14:textId="77777777" w:rsidR="00DC3F69" w:rsidRDefault="00DC3F69" w:rsidP="00DC3F69">
            <w:r>
              <w:rPr>
                <w:rFonts w:ascii="Courier New" w:hAnsi="Courier New" w:cs="Courier New"/>
                <w:sz w:val="18"/>
              </w:rPr>
              <w:t xml:space="preserve">        msgs.extend(history[-HISTORY_TURNS * 2:])</w:t>
            </w:r>
          </w:p>
          <w:p w14:paraId="510180A7" w14:textId="77777777" w:rsidR="00DC3F69" w:rsidRDefault="00DC3F69" w:rsidP="00DC3F69">
            <w:r>
              <w:rPr>
                <w:rFonts w:ascii="Courier New" w:hAnsi="Courier New" w:cs="Courier New"/>
                <w:sz w:val="18"/>
              </w:rPr>
              <w:t xml:space="preserve">    msgs.append({"role": "user", "content": user})</w:t>
            </w:r>
          </w:p>
          <w:p w14:paraId="41B16ED2" w14:textId="77777777" w:rsidR="00DC3F69" w:rsidRDefault="00DC3F69" w:rsidP="00DC3F69">
            <w:r>
              <w:rPr>
                <w:rFonts w:ascii="Courier New" w:hAnsi="Courier New" w:cs="Courier New"/>
                <w:sz w:val="18"/>
              </w:rPr>
              <w:t xml:space="preserve">    return msgs</w:t>
            </w:r>
          </w:p>
          <w:p w14:paraId="4EF53432" w14:textId="77777777" w:rsidR="00DC3F69" w:rsidRDefault="00DC3F69" w:rsidP="00DC3F69"/>
          <w:p w14:paraId="2FE04E10" w14:textId="77777777" w:rsidR="00DC3F69" w:rsidRDefault="00DC3F69" w:rsidP="00DC3F69"/>
          <w:p w14:paraId="4B1F84DE" w14:textId="77777777" w:rsidR="00DC3F69" w:rsidRDefault="00DC3F69" w:rsidP="00DC3F69">
            <w:r>
              <w:rPr>
                <w:rFonts w:ascii="Courier New" w:hAnsi="Courier New" w:cs="Courier New"/>
                <w:sz w:val="18"/>
              </w:rPr>
              <w:t>def answer(user: str, history: list[dict] | None = None) -&gt; Reply:</w:t>
            </w:r>
          </w:p>
          <w:p w14:paraId="13391650" w14:textId="77777777" w:rsidR="00DC3F69" w:rsidRDefault="00DC3F69" w:rsidP="00DC3F69">
            <w:r>
              <w:rPr>
                <w:rFonts w:ascii="Courier New" w:hAnsi="Courier New" w:cs="Courier New"/>
                <w:sz w:val="18"/>
              </w:rPr>
              <w:t xml:space="preserve">    """Stage 3. Takes the NORMALISED utterance; see app/normalise.py."""</w:t>
            </w:r>
          </w:p>
          <w:p w14:paraId="1019B07D" w14:textId="77777777" w:rsidR="00DC3F69" w:rsidRDefault="00DC3F69" w:rsidP="00DC3F69">
            <w:r>
              <w:rPr>
                <w:rFonts w:ascii="Courier New" w:hAnsi="Courier New" w:cs="Courier New"/>
                <w:sz w:val="18"/>
              </w:rPr>
              <w:t xml:space="preserve">    import torch</w:t>
            </w:r>
          </w:p>
          <w:p w14:paraId="44947271" w14:textId="77777777" w:rsidR="00DC3F69" w:rsidRDefault="00DC3F69" w:rsidP="00DC3F69"/>
          <w:p w14:paraId="0DF73A63" w14:textId="77777777" w:rsidR="00DC3F69" w:rsidRDefault="00DC3F69" w:rsidP="00DC3F69">
            <w:r>
              <w:rPr>
                <w:rFonts w:ascii="Courier New" w:hAnsi="Courier New" w:cs="Courier New"/>
                <w:sz w:val="18"/>
              </w:rPr>
              <w:t xml:space="preserve">    tok, model, four_bit = _model()</w:t>
            </w:r>
          </w:p>
          <w:p w14:paraId="60879991" w14:textId="77777777" w:rsidR="00DC3F69" w:rsidRDefault="00DC3F69" w:rsidP="00DC3F69">
            <w:r>
              <w:rPr>
                <w:rFonts w:ascii="Courier New" w:hAnsi="Courier New" w:cs="Courier New"/>
                <w:sz w:val="18"/>
              </w:rPr>
              <w:t xml:space="preserve">    started = time.perf_counter()</w:t>
            </w:r>
          </w:p>
          <w:p w14:paraId="4D1B32F5" w14:textId="77777777" w:rsidR="00DC3F69" w:rsidRDefault="00DC3F69" w:rsidP="00DC3F69">
            <w:r>
              <w:rPr>
                <w:rFonts w:ascii="Courier New" w:hAnsi="Courier New" w:cs="Courier New"/>
                <w:sz w:val="18"/>
              </w:rPr>
              <w:t xml:space="preserve">    text = tok.apply_chat_template(build_messages(user, history),</w:t>
            </w:r>
          </w:p>
          <w:p w14:paraId="277EAE55" w14:textId="77777777" w:rsidR="00DC3F69" w:rsidRDefault="00DC3F69" w:rsidP="00DC3F69">
            <w:r>
              <w:rPr>
                <w:rFonts w:ascii="Courier New" w:hAnsi="Courier New" w:cs="Courier New"/>
                <w:sz w:val="18"/>
              </w:rPr>
              <w:t xml:space="preserve">                                   tokenize=False, add_generation_prompt=True)</w:t>
            </w:r>
          </w:p>
          <w:p w14:paraId="41F2B7BD" w14:textId="77777777" w:rsidR="00DC3F69" w:rsidRDefault="00DC3F69" w:rsidP="00DC3F69">
            <w:r>
              <w:rPr>
                <w:rFonts w:ascii="Courier New" w:hAnsi="Courier New" w:cs="Courier New"/>
                <w:sz w:val="18"/>
              </w:rPr>
              <w:t xml:space="preserve">    enc = tok(text, return_tensors="pt").to(model.device)</w:t>
            </w:r>
          </w:p>
          <w:p w14:paraId="177FA4BB" w14:textId="77777777" w:rsidR="00DC3F69" w:rsidRDefault="00DC3F69" w:rsidP="00DC3F69">
            <w:r>
              <w:rPr>
                <w:rFonts w:ascii="Courier New" w:hAnsi="Courier New" w:cs="Courier New"/>
                <w:sz w:val="18"/>
              </w:rPr>
              <w:t xml:space="preserve">    with torch.no_grad():</w:t>
            </w:r>
          </w:p>
          <w:p w14:paraId="16DF4FF6" w14:textId="77777777" w:rsidR="00DC3F69" w:rsidRDefault="00DC3F69" w:rsidP="00DC3F69">
            <w:r>
              <w:rPr>
                <w:rFonts w:ascii="Courier New" w:hAnsi="Courier New" w:cs="Courier New"/>
                <w:sz w:val="18"/>
              </w:rPr>
              <w:t xml:space="preserve">        out = model.generate(**enc, max_new_tokens=MAX_NEW_TOKENS,</w:t>
            </w:r>
          </w:p>
          <w:p w14:paraId="100B426C" w14:textId="77777777" w:rsidR="00DC3F69" w:rsidRDefault="00DC3F69" w:rsidP="00DC3F69">
            <w:r>
              <w:rPr>
                <w:rFonts w:ascii="Courier New" w:hAnsi="Courier New" w:cs="Courier New"/>
                <w:sz w:val="18"/>
              </w:rPr>
              <w:t xml:space="preserve">                             do_sample=not GREEDY,      # greedy, as evaluated</w:t>
            </w:r>
          </w:p>
          <w:p w14:paraId="1AFFE99A" w14:textId="77777777" w:rsidR="00DC3F69" w:rsidRDefault="00DC3F69" w:rsidP="00DC3F69">
            <w:r>
              <w:rPr>
                <w:rFonts w:ascii="Courier New" w:hAnsi="Courier New" w:cs="Courier New"/>
                <w:sz w:val="18"/>
              </w:rPr>
              <w:t xml:space="preserve">                             pad_token_id=tok.pad_token_id)</w:t>
            </w:r>
          </w:p>
          <w:p w14:paraId="66B16D8B" w14:textId="77777777" w:rsidR="00DC3F69" w:rsidRDefault="00DC3F69" w:rsidP="00DC3F69">
            <w:r>
              <w:rPr>
                <w:rFonts w:ascii="Courier New" w:hAnsi="Courier New" w:cs="Courier New"/>
                <w:sz w:val="18"/>
              </w:rPr>
              <w:t xml:space="preserve">    reply = tok.decode(out[0][enc["input_ids"].shape[1]:],</w:t>
            </w:r>
          </w:p>
          <w:p w14:paraId="3FC45AF7" w14:textId="77777777" w:rsidR="00DC3F69" w:rsidRDefault="00DC3F69" w:rsidP="00DC3F69">
            <w:r>
              <w:rPr>
                <w:rFonts w:ascii="Courier New" w:hAnsi="Courier New" w:cs="Courier New"/>
                <w:sz w:val="18"/>
              </w:rPr>
              <w:t xml:space="preserve">                       skip_special_tokens=True).strip()</w:t>
            </w:r>
          </w:p>
          <w:p w14:paraId="6AE29E07" w14:textId="77777777" w:rsidR="00DC3F69" w:rsidRDefault="00DC3F69" w:rsidP="00DC3F69">
            <w:r>
              <w:rPr>
                <w:rFonts w:ascii="Courier New" w:hAnsi="Courier New" w:cs="Courier New"/>
                <w:sz w:val="18"/>
              </w:rPr>
              <w:t xml:space="preserve">    # The reply carries its own provenance, which is what the interface prints</w:t>
            </w:r>
          </w:p>
          <w:p w14:paraId="12D56CC1" w14:textId="77777777" w:rsidR="00DC3F69" w:rsidRDefault="00DC3F69" w:rsidP="00DC3F69">
            <w:r>
              <w:rPr>
                <w:rFonts w:ascii="Courier New" w:hAnsi="Courier New" w:cs="Courier New"/>
                <w:sz w:val="18"/>
              </w:rPr>
              <w:t xml:space="preserve">    # under every answer.</w:t>
            </w:r>
          </w:p>
          <w:p w14:paraId="20B9E57B" w14:textId="77777777" w:rsidR="00DC3F69" w:rsidRDefault="00DC3F69" w:rsidP="00DC3F69">
            <w:r>
              <w:rPr>
                <w:rFonts w:ascii="Courier New" w:hAnsi="Courier New" w:cs="Courier New"/>
                <w:sz w:val="18"/>
              </w:rPr>
              <w:t xml:space="preserve">    return Reply(text=reply, seconds=time.perf_counter() - started,</w:t>
            </w:r>
          </w:p>
          <w:p w14:paraId="16A57076" w14:textId="77777777" w:rsidR="00DC3F69" w:rsidRDefault="00DC3F69" w:rsidP="00DC3F69">
            <w:r>
              <w:rPr>
                <w:rFonts w:ascii="Courier New" w:hAnsi="Courier New" w:cs="Courier New"/>
                <w:sz w:val="18"/>
              </w:rPr>
              <w:t xml:space="preserve">                 backend="cuda-4bit" if four_bit else "cpu-bf16")</w:t>
            </w:r>
          </w:p>
          <w:p w14:paraId="4846190D" w14:textId="77777777" w:rsidR="00DC3F69" w:rsidRDefault="00DC3F69">
            <w:pPr>
              <w:rPr>
                <w:rFonts w:ascii="Courier New" w:hAnsi="Courier New" w:cs="Courier New"/>
                <w:sz w:val="18"/>
              </w:rPr>
            </w:pPr>
          </w:p>
        </w:tc>
      </w:tr>
    </w:tbl>
    <w:p w14:paraId="2D7EF7E2" w14:textId="77777777" w:rsidR="00D30ADE" w:rsidRDefault="00000000" w:rsidP="00955CDB">
      <w:pPr>
        <w:pStyle w:val="Heading2"/>
      </w:pPr>
      <w:bookmarkStart w:id="55" w:name="_Toc239202035"/>
      <w:r>
        <w:lastRenderedPageBreak/>
        <w:t>6.5 Feedback capture</w:t>
      </w:r>
      <w:bookmarkEnd w:id="55"/>
    </w:p>
    <w:p w14:paraId="7AF872F0" w14:textId="77777777" w:rsidR="00D30ADE" w:rsidRDefault="00000000" w:rsidP="00955CDB">
      <w:r>
        <w:t>app/feedback.py. The moderation boundary is visible in the code: there is an export function and no retraining trigger, and the exported row is shaped like a training pair without being saved as one.</w:t>
      </w:r>
    </w:p>
    <w:tbl>
      <w:tblPr>
        <w:tblStyle w:val="TableGrid"/>
        <w:tblW w:w="0" w:type="auto"/>
        <w:tblLook w:val="04A0" w:firstRow="1" w:lastRow="0" w:firstColumn="1" w:lastColumn="0" w:noHBand="0" w:noVBand="1"/>
      </w:tblPr>
      <w:tblGrid>
        <w:gridCol w:w="9016"/>
      </w:tblGrid>
      <w:tr w:rsidR="00DC3F69" w14:paraId="30F7118A" w14:textId="77777777" w:rsidTr="00DC3F69">
        <w:tc>
          <w:tcPr>
            <w:tcW w:w="9016" w:type="dxa"/>
          </w:tcPr>
          <w:p w14:paraId="717A1B54" w14:textId="77777777" w:rsidR="00DC3F69" w:rsidRDefault="00DC3F69" w:rsidP="00DC3F69">
            <w:r>
              <w:rPr>
                <w:rFonts w:ascii="Courier New" w:hAnsi="Courier New" w:cs="Courier New"/>
                <w:sz w:val="18"/>
              </w:rPr>
              <w:t>def log(user_text: str, reply: str, verdict: str, *, transcript=None,</w:t>
            </w:r>
          </w:p>
          <w:p w14:paraId="74774CF4" w14:textId="77777777" w:rsidR="00DC3F69" w:rsidRDefault="00DC3F69" w:rsidP="00DC3F69">
            <w:r>
              <w:rPr>
                <w:rFonts w:ascii="Courier New" w:hAnsi="Courier New" w:cs="Courier New"/>
                <w:sz w:val="18"/>
              </w:rPr>
              <w:t xml:space="preserve">        correction=None, context=None, backend=None, seconds=None,</w:t>
            </w:r>
          </w:p>
          <w:p w14:paraId="1FD0105F" w14:textId="77777777" w:rsidR="00DC3F69" w:rsidRDefault="00DC3F69" w:rsidP="00DC3F69">
            <w:r>
              <w:rPr>
                <w:rFonts w:ascii="Courier New" w:hAnsi="Courier New" w:cs="Courier New"/>
                <w:sz w:val="18"/>
              </w:rPr>
              <w:t xml:space="preserve">        db: Path = DB) -&gt; int:</w:t>
            </w:r>
          </w:p>
          <w:p w14:paraId="0C10DD5D" w14:textId="77777777" w:rsidR="00DC3F69" w:rsidRDefault="00DC3F69" w:rsidP="00DC3F69">
            <w:r>
              <w:rPr>
                <w:rFonts w:ascii="Courier New" w:hAnsi="Courier New" w:cs="Courier New"/>
                <w:sz w:val="18"/>
              </w:rPr>
              <w:t xml:space="preserve">    """Record one verdict. Returns the row id."""</w:t>
            </w:r>
          </w:p>
          <w:p w14:paraId="7E08EBE2" w14:textId="77777777" w:rsidR="00DC3F69" w:rsidRDefault="00DC3F69" w:rsidP="00DC3F69">
            <w:r>
              <w:rPr>
                <w:rFonts w:ascii="Courier New" w:hAnsi="Courier New" w:cs="Courier New"/>
                <w:sz w:val="18"/>
              </w:rPr>
              <w:t xml:space="preserve">    if verdict not in ("up", "down"):</w:t>
            </w:r>
          </w:p>
          <w:p w14:paraId="374E38A9" w14:textId="77777777" w:rsidR="00DC3F69" w:rsidRDefault="00DC3F69" w:rsidP="00DC3F69">
            <w:r>
              <w:rPr>
                <w:rFonts w:ascii="Courier New" w:hAnsi="Courier New" w:cs="Courier New"/>
                <w:sz w:val="18"/>
              </w:rPr>
              <w:t xml:space="preserve">        raise ValueError(f"verdict must be 'up' or 'down', got {verdict!r}")</w:t>
            </w:r>
          </w:p>
          <w:p w14:paraId="4EE0731A" w14:textId="77777777" w:rsidR="00DC3F69" w:rsidRDefault="00DC3F69" w:rsidP="00DC3F69"/>
          <w:p w14:paraId="13AC7FC5" w14:textId="77777777" w:rsidR="00DC3F69" w:rsidRDefault="00DC3F69" w:rsidP="00DC3F69">
            <w:r>
              <w:rPr>
                <w:rFonts w:ascii="Courier New" w:hAnsi="Courier New" w:cs="Courier New"/>
                <w:sz w:val="18"/>
              </w:rPr>
              <w:t xml:space="preserve">    with _db(db) as conn:</w:t>
            </w:r>
          </w:p>
          <w:p w14:paraId="5BAE5B71" w14:textId="77777777" w:rsidR="00DC3F69" w:rsidRDefault="00DC3F69" w:rsidP="00DC3F69">
            <w:r>
              <w:rPr>
                <w:rFonts w:ascii="Courier New" w:hAnsi="Courier New" w:cs="Courier New"/>
                <w:sz w:val="18"/>
              </w:rPr>
              <w:t xml:space="preserve">        cur = conn.execute(</w:t>
            </w:r>
          </w:p>
          <w:p w14:paraId="4AF6E4B4" w14:textId="77777777" w:rsidR="00DC3F69" w:rsidRDefault="00DC3F69" w:rsidP="00DC3F69">
            <w:r>
              <w:rPr>
                <w:rFonts w:ascii="Courier New" w:hAnsi="Courier New" w:cs="Courier New"/>
                <w:sz w:val="18"/>
              </w:rPr>
              <w:t xml:space="preserve">            """INSERT INTO feedback</w:t>
            </w:r>
          </w:p>
          <w:p w14:paraId="7CB0A162" w14:textId="77777777" w:rsidR="00DC3F69" w:rsidRDefault="00DC3F69" w:rsidP="00DC3F69">
            <w:r>
              <w:rPr>
                <w:rFonts w:ascii="Courier New" w:hAnsi="Courier New" w:cs="Courier New"/>
                <w:sz w:val="18"/>
              </w:rPr>
              <w:t xml:space="preserve">               (created_utc, transcript, user_text, reply, verdict,</w:t>
            </w:r>
          </w:p>
          <w:p w14:paraId="1F2C1E32" w14:textId="77777777" w:rsidR="00DC3F69" w:rsidRDefault="00DC3F69" w:rsidP="00DC3F69">
            <w:r>
              <w:rPr>
                <w:rFonts w:ascii="Courier New" w:hAnsi="Courier New" w:cs="Courier New"/>
                <w:sz w:val="18"/>
              </w:rPr>
              <w:t xml:space="preserve">                correction, context, backend, seconds)</w:t>
            </w:r>
          </w:p>
          <w:p w14:paraId="7A8F25B9" w14:textId="77777777" w:rsidR="00DC3F69" w:rsidRDefault="00DC3F69" w:rsidP="00DC3F69">
            <w:r>
              <w:rPr>
                <w:rFonts w:ascii="Courier New" w:hAnsi="Courier New" w:cs="Courier New"/>
                <w:sz w:val="18"/>
              </w:rPr>
              <w:t xml:space="preserve">               VALUES (?, ?, ?, ?, ?, ?, ?, ?, ?)""",</w:t>
            </w:r>
          </w:p>
          <w:p w14:paraId="60A727EF" w14:textId="77777777" w:rsidR="00DC3F69" w:rsidRDefault="00DC3F69" w:rsidP="00DC3F69">
            <w:r>
              <w:rPr>
                <w:rFonts w:ascii="Courier New" w:hAnsi="Courier New" w:cs="Courier New"/>
                <w:sz w:val="18"/>
              </w:rPr>
              <w:t xml:space="preserve">            (datetime.now(timezone.utc).isoformat(timespec="seconds"),</w:t>
            </w:r>
          </w:p>
          <w:p w14:paraId="07B3F43D" w14:textId="77777777" w:rsidR="00DC3F69" w:rsidRDefault="00DC3F69" w:rsidP="00DC3F69">
            <w:r>
              <w:rPr>
                <w:rFonts w:ascii="Courier New" w:hAnsi="Courier New" w:cs="Courier New"/>
                <w:sz w:val="18"/>
              </w:rPr>
              <w:t xml:space="preserve">             transcript, user_text, reply, verdict, correction or None,</w:t>
            </w:r>
          </w:p>
          <w:p w14:paraId="1DAD77AB" w14:textId="77777777" w:rsidR="00DC3F69" w:rsidRDefault="00DC3F69" w:rsidP="00DC3F69">
            <w:r>
              <w:rPr>
                <w:rFonts w:ascii="Courier New" w:hAnsi="Courier New" w:cs="Courier New"/>
                <w:sz w:val="18"/>
              </w:rPr>
              <w:t xml:space="preserve">             json.dumps(context or [], ensure_ascii=False), backend, seconds))</w:t>
            </w:r>
          </w:p>
          <w:p w14:paraId="22D494BE" w14:textId="77777777" w:rsidR="00DC3F69" w:rsidRDefault="00DC3F69" w:rsidP="00DC3F69">
            <w:r>
              <w:rPr>
                <w:rFonts w:ascii="Courier New" w:hAnsi="Courier New" w:cs="Courier New"/>
                <w:sz w:val="18"/>
              </w:rPr>
              <w:t xml:space="preserve">        return int(cur.lastrowid)</w:t>
            </w:r>
          </w:p>
          <w:p w14:paraId="505B0AA6" w14:textId="77777777" w:rsidR="00DC3F69" w:rsidRDefault="00DC3F69" w:rsidP="00DC3F69"/>
          <w:p w14:paraId="4FB46309" w14:textId="77777777" w:rsidR="00DC3F69" w:rsidRDefault="00DC3F69" w:rsidP="00DC3F69"/>
          <w:p w14:paraId="56483D37" w14:textId="77777777" w:rsidR="00DC3F69" w:rsidRDefault="00DC3F69" w:rsidP="00DC3F69">
            <w:r>
              <w:rPr>
                <w:rFonts w:ascii="Courier New" w:hAnsi="Courier New" w:cs="Courier New"/>
                <w:sz w:val="18"/>
              </w:rPr>
              <w:t>def export_corrections(db: Path = DB) -&gt; list[dict]:</w:t>
            </w:r>
          </w:p>
          <w:p w14:paraId="2C6144DE" w14:textId="77777777" w:rsidR="00DC3F69" w:rsidRDefault="00DC3F69" w:rsidP="00DC3F69">
            <w:r>
              <w:rPr>
                <w:rFonts w:ascii="Courier New" w:hAnsi="Courier New" w:cs="Courier New"/>
                <w:sz w:val="18"/>
              </w:rPr>
              <w:t xml:space="preserve">    """Thumbs-down rows that carry a correction, shaped like a training pair --</w:t>
            </w:r>
          </w:p>
          <w:p w14:paraId="2A9BC2FB" w14:textId="77777777" w:rsidR="00DC3F69" w:rsidRDefault="00DC3F69" w:rsidP="00DC3F69">
            <w:r>
              <w:rPr>
                <w:rFonts w:ascii="Courier New" w:hAnsi="Courier New" w:cs="Courier New"/>
                <w:sz w:val="18"/>
              </w:rPr>
              <w:t xml:space="preserve">    shaped like one, not saved as one. A person reviews these before any of</w:t>
            </w:r>
          </w:p>
          <w:p w14:paraId="3493D1DA" w14:textId="77777777" w:rsidR="00DC3F69" w:rsidRDefault="00DC3F69" w:rsidP="00DC3F69">
            <w:r>
              <w:rPr>
                <w:rFonts w:ascii="Courier New" w:hAnsi="Courier New" w:cs="Courier New"/>
                <w:sz w:val="18"/>
              </w:rPr>
              <w:t xml:space="preserve">    them reaches data/generated/."""</w:t>
            </w:r>
          </w:p>
          <w:p w14:paraId="25E67AA7" w14:textId="77777777" w:rsidR="00DC3F69" w:rsidRDefault="00DC3F69" w:rsidP="00DC3F69">
            <w:r>
              <w:rPr>
                <w:rFonts w:ascii="Courier New" w:hAnsi="Courier New" w:cs="Courier New"/>
                <w:sz w:val="18"/>
              </w:rPr>
              <w:t xml:space="preserve">    if not db.exists():</w:t>
            </w:r>
          </w:p>
          <w:p w14:paraId="15FC2612" w14:textId="77777777" w:rsidR="00DC3F69" w:rsidRDefault="00DC3F69" w:rsidP="00DC3F69">
            <w:r>
              <w:rPr>
                <w:rFonts w:ascii="Courier New" w:hAnsi="Courier New" w:cs="Courier New"/>
                <w:sz w:val="18"/>
              </w:rPr>
              <w:t xml:space="preserve">        return []</w:t>
            </w:r>
          </w:p>
          <w:p w14:paraId="054D4C5F" w14:textId="77777777" w:rsidR="00DC3F69" w:rsidRDefault="00DC3F69" w:rsidP="00DC3F69">
            <w:r>
              <w:rPr>
                <w:rFonts w:ascii="Courier New" w:hAnsi="Courier New" w:cs="Courier New"/>
                <w:sz w:val="18"/>
              </w:rPr>
              <w:t xml:space="preserve">    with _db(db) as conn:</w:t>
            </w:r>
          </w:p>
          <w:p w14:paraId="01778519" w14:textId="77777777" w:rsidR="00DC3F69" w:rsidRDefault="00DC3F69" w:rsidP="00DC3F69">
            <w:r>
              <w:rPr>
                <w:rFonts w:ascii="Courier New" w:hAnsi="Courier New" w:cs="Courier New"/>
                <w:sz w:val="18"/>
              </w:rPr>
              <w:t xml:space="preserve">        rows = conn.execute(</w:t>
            </w:r>
          </w:p>
          <w:p w14:paraId="6139C67A" w14:textId="77777777" w:rsidR="00DC3F69" w:rsidRDefault="00DC3F69" w:rsidP="00DC3F69">
            <w:r>
              <w:rPr>
                <w:rFonts w:ascii="Courier New" w:hAnsi="Courier New" w:cs="Courier New"/>
                <w:sz w:val="18"/>
              </w:rPr>
              <w:t xml:space="preserve">            """SELECT * FROM feedback</w:t>
            </w:r>
          </w:p>
          <w:p w14:paraId="00803195" w14:textId="77777777" w:rsidR="00DC3F69" w:rsidRDefault="00DC3F69" w:rsidP="00DC3F69">
            <w:r>
              <w:rPr>
                <w:rFonts w:ascii="Courier New" w:hAnsi="Courier New" w:cs="Courier New"/>
                <w:sz w:val="18"/>
              </w:rPr>
              <w:t xml:space="preserve">               WHERE verdict = 'down' AND correction IS NOT NULL</w:t>
            </w:r>
          </w:p>
          <w:p w14:paraId="50FAD85A" w14:textId="77777777" w:rsidR="00DC3F69" w:rsidRDefault="00DC3F69" w:rsidP="00DC3F69">
            <w:r>
              <w:rPr>
                <w:rFonts w:ascii="Courier New" w:hAnsi="Courier New" w:cs="Courier New"/>
                <w:sz w:val="18"/>
              </w:rPr>
              <w:t xml:space="preserve">               ORDER BY id""").fetchall()</w:t>
            </w:r>
          </w:p>
          <w:p w14:paraId="424AC984" w14:textId="77777777" w:rsidR="00DC3F69" w:rsidRDefault="00DC3F69" w:rsidP="00DC3F69">
            <w:r>
              <w:rPr>
                <w:rFonts w:ascii="Courier New" w:hAnsi="Courier New" w:cs="Courier New"/>
                <w:sz w:val="18"/>
              </w:rPr>
              <w:t xml:space="preserve">    return [{"user": r["user_text"], "assistant": r["correction"],</w:t>
            </w:r>
          </w:p>
          <w:p w14:paraId="4A21A392" w14:textId="77777777" w:rsidR="00DC3F69" w:rsidRDefault="00DC3F69" w:rsidP="00DC3F69">
            <w:r>
              <w:rPr>
                <w:rFonts w:ascii="Courier New" w:hAnsi="Courier New" w:cs="Courier New"/>
                <w:sz w:val="18"/>
              </w:rPr>
              <w:t xml:space="preserve">             "_source": "feedback", "_id": r["id"],</w:t>
            </w:r>
          </w:p>
          <w:p w14:paraId="078CF0FC" w14:textId="77777777" w:rsidR="00DC3F69" w:rsidRDefault="00DC3F69" w:rsidP="00DC3F69">
            <w:r>
              <w:rPr>
                <w:rFonts w:ascii="Courier New" w:hAnsi="Courier New" w:cs="Courier New"/>
                <w:sz w:val="18"/>
              </w:rPr>
              <w:t xml:space="preserve">             "_logged_utc": r["created_utc"],</w:t>
            </w:r>
          </w:p>
          <w:p w14:paraId="450597F6" w14:textId="77777777" w:rsidR="00DC3F69" w:rsidRDefault="00DC3F69" w:rsidP="00DC3F69">
            <w:r>
              <w:rPr>
                <w:rFonts w:ascii="Courier New" w:hAnsi="Courier New" w:cs="Courier New"/>
                <w:sz w:val="18"/>
              </w:rPr>
              <w:t xml:space="preserve">             "_rejected_reply": r["reply"],</w:t>
            </w:r>
          </w:p>
          <w:p w14:paraId="2CCF8A3D" w14:textId="571DA9DE" w:rsidR="00DC3F69" w:rsidRDefault="00DC3F69" w:rsidP="00955CDB">
            <w:r>
              <w:rPr>
                <w:rFonts w:ascii="Courier New" w:hAnsi="Courier New" w:cs="Courier New"/>
                <w:sz w:val="18"/>
              </w:rPr>
              <w:t xml:space="preserve">             "_transcript": r["transcript"]} for r in rows]</w:t>
            </w:r>
          </w:p>
        </w:tc>
      </w:tr>
    </w:tbl>
    <w:p w14:paraId="6C01BA69" w14:textId="77777777" w:rsidR="00D30ADE" w:rsidRDefault="00000000" w:rsidP="00955CDB">
      <w:pPr>
        <w:pStyle w:val="Heading2"/>
      </w:pPr>
      <w:bookmarkStart w:id="56" w:name="_Toc239202036"/>
      <w:r>
        <w:lastRenderedPageBreak/>
        <w:t>6.6 Repository structure</w:t>
      </w:r>
      <w:bookmarkEnd w:id="56"/>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D30ADE" w14:paraId="7B8BD750" w14:textId="77777777">
        <w:trPr>
          <w:cantSplit/>
          <w:tblHeader/>
        </w:trPr>
        <w:tc>
          <w:tcPr>
            <w:tcW w:w="3400" w:type="dxa"/>
            <w:shd w:val="clear" w:color="auto" w:fill="1F3864"/>
            <w:tcMar>
              <w:top w:w="60" w:type="dxa"/>
              <w:left w:w="100" w:type="dxa"/>
              <w:bottom w:w="60" w:type="dxa"/>
              <w:right w:w="100" w:type="dxa"/>
            </w:tcMar>
          </w:tcPr>
          <w:p w14:paraId="19592DC1" w14:textId="77777777" w:rsidR="00D30ADE" w:rsidRDefault="00000000" w:rsidP="00955CDB">
            <w:r>
              <w:t>Path</w:t>
            </w:r>
          </w:p>
        </w:tc>
        <w:tc>
          <w:tcPr>
            <w:tcW w:w="5960" w:type="dxa"/>
            <w:shd w:val="clear" w:color="auto" w:fill="1F3864"/>
            <w:tcMar>
              <w:top w:w="60" w:type="dxa"/>
              <w:left w:w="100" w:type="dxa"/>
              <w:bottom w:w="60" w:type="dxa"/>
              <w:right w:w="100" w:type="dxa"/>
            </w:tcMar>
          </w:tcPr>
          <w:p w14:paraId="0D3D1644" w14:textId="77777777" w:rsidR="00D30ADE" w:rsidRDefault="00000000" w:rsidP="00955CDB">
            <w:r>
              <w:t>Purpose</w:t>
            </w:r>
          </w:p>
        </w:tc>
      </w:tr>
      <w:tr w:rsidR="00D30ADE" w14:paraId="3E5008F8" w14:textId="77777777">
        <w:trPr>
          <w:cantSplit/>
        </w:trPr>
        <w:tc>
          <w:tcPr>
            <w:tcW w:w="3400" w:type="dxa"/>
            <w:tcMar>
              <w:top w:w="60" w:type="dxa"/>
              <w:left w:w="100" w:type="dxa"/>
              <w:bottom w:w="60" w:type="dxa"/>
              <w:right w:w="100" w:type="dxa"/>
            </w:tcMar>
          </w:tcPr>
          <w:p w14:paraId="3ED00323" w14:textId="77777777" w:rsidR="00D30ADE" w:rsidRDefault="00000000" w:rsidP="00955CDB">
            <w:r>
              <w:t>app/stt.py</w:t>
            </w:r>
          </w:p>
        </w:tc>
        <w:tc>
          <w:tcPr>
            <w:tcW w:w="5960" w:type="dxa"/>
            <w:tcMar>
              <w:top w:w="60" w:type="dxa"/>
              <w:left w:w="100" w:type="dxa"/>
              <w:bottom w:w="60" w:type="dxa"/>
              <w:right w:w="100" w:type="dxa"/>
            </w:tcMar>
          </w:tcPr>
          <w:p w14:paraId="4D151EEB" w14:textId="77777777" w:rsidR="00D30ADE" w:rsidRDefault="00000000" w:rsidP="00955CDB">
            <w:r>
              <w:t>Stage 1: language routing and transcription</w:t>
            </w:r>
          </w:p>
        </w:tc>
      </w:tr>
      <w:tr w:rsidR="00D30ADE" w14:paraId="5E077FB5" w14:textId="77777777">
        <w:trPr>
          <w:cantSplit/>
        </w:trPr>
        <w:tc>
          <w:tcPr>
            <w:tcW w:w="3400" w:type="dxa"/>
            <w:tcMar>
              <w:top w:w="60" w:type="dxa"/>
              <w:left w:w="100" w:type="dxa"/>
              <w:bottom w:w="60" w:type="dxa"/>
              <w:right w:w="100" w:type="dxa"/>
            </w:tcMar>
          </w:tcPr>
          <w:p w14:paraId="1F74E5A4" w14:textId="77777777" w:rsidR="00D30ADE" w:rsidRDefault="00000000" w:rsidP="00955CDB">
            <w:r>
              <w:t>app/normalise.py</w:t>
            </w:r>
          </w:p>
        </w:tc>
        <w:tc>
          <w:tcPr>
            <w:tcW w:w="5960" w:type="dxa"/>
            <w:tcMar>
              <w:top w:w="60" w:type="dxa"/>
              <w:left w:w="100" w:type="dxa"/>
              <w:bottom w:w="60" w:type="dxa"/>
              <w:right w:w="100" w:type="dxa"/>
            </w:tcMar>
          </w:tcPr>
          <w:p w14:paraId="629A8C5C" w14:textId="77777777" w:rsidR="00D30ADE" w:rsidRDefault="00000000" w:rsidP="00955CDB">
            <w:r>
              <w:t>Stage 2: transcription repair, with a self-test</w:t>
            </w:r>
          </w:p>
        </w:tc>
      </w:tr>
      <w:tr w:rsidR="00D30ADE" w14:paraId="23C1F121" w14:textId="77777777">
        <w:trPr>
          <w:cantSplit/>
        </w:trPr>
        <w:tc>
          <w:tcPr>
            <w:tcW w:w="3400" w:type="dxa"/>
            <w:tcMar>
              <w:top w:w="60" w:type="dxa"/>
              <w:left w:w="100" w:type="dxa"/>
              <w:bottom w:w="60" w:type="dxa"/>
              <w:right w:w="100" w:type="dxa"/>
            </w:tcMar>
          </w:tcPr>
          <w:p w14:paraId="60BB3E3C" w14:textId="77777777" w:rsidR="00D30ADE" w:rsidRDefault="00000000" w:rsidP="00955CDB">
            <w:r>
              <w:t>app/inference.py</w:t>
            </w:r>
          </w:p>
        </w:tc>
        <w:tc>
          <w:tcPr>
            <w:tcW w:w="5960" w:type="dxa"/>
            <w:tcMar>
              <w:top w:w="60" w:type="dxa"/>
              <w:left w:w="100" w:type="dxa"/>
              <w:bottom w:w="60" w:type="dxa"/>
              <w:right w:w="100" w:type="dxa"/>
            </w:tcMar>
          </w:tcPr>
          <w:p w14:paraId="0A4F6AD4" w14:textId="77777777" w:rsidR="00D30ADE" w:rsidRDefault="00000000" w:rsidP="00955CDB">
            <w:r>
              <w:t>Stage 3: 4-bit base plus QLoRA adapter, generation</w:t>
            </w:r>
          </w:p>
        </w:tc>
      </w:tr>
      <w:tr w:rsidR="00D30ADE" w14:paraId="564066B7" w14:textId="77777777">
        <w:trPr>
          <w:cantSplit/>
        </w:trPr>
        <w:tc>
          <w:tcPr>
            <w:tcW w:w="3400" w:type="dxa"/>
            <w:tcMar>
              <w:top w:w="60" w:type="dxa"/>
              <w:left w:w="100" w:type="dxa"/>
              <w:bottom w:w="60" w:type="dxa"/>
              <w:right w:w="100" w:type="dxa"/>
            </w:tcMar>
          </w:tcPr>
          <w:p w14:paraId="624C359C" w14:textId="77777777" w:rsidR="00D30ADE" w:rsidRDefault="00000000" w:rsidP="00955CDB">
            <w:r>
              <w:t>app/feedback.py</w:t>
            </w:r>
          </w:p>
        </w:tc>
        <w:tc>
          <w:tcPr>
            <w:tcW w:w="5960" w:type="dxa"/>
            <w:tcMar>
              <w:top w:w="60" w:type="dxa"/>
              <w:left w:w="100" w:type="dxa"/>
              <w:bottom w:w="60" w:type="dxa"/>
              <w:right w:w="100" w:type="dxa"/>
            </w:tcMar>
          </w:tcPr>
          <w:p w14:paraId="20B18B79" w14:textId="77777777" w:rsidR="00D30ADE" w:rsidRDefault="00000000" w:rsidP="00955CDB">
            <w:r>
              <w:t>Stage 4: SQLite logging, review export</w:t>
            </w:r>
          </w:p>
        </w:tc>
      </w:tr>
      <w:tr w:rsidR="00D30ADE" w14:paraId="379F0B52" w14:textId="77777777">
        <w:trPr>
          <w:cantSplit/>
        </w:trPr>
        <w:tc>
          <w:tcPr>
            <w:tcW w:w="3400" w:type="dxa"/>
            <w:tcMar>
              <w:top w:w="60" w:type="dxa"/>
              <w:left w:w="100" w:type="dxa"/>
              <w:bottom w:w="60" w:type="dxa"/>
              <w:right w:w="100" w:type="dxa"/>
            </w:tcMar>
          </w:tcPr>
          <w:p w14:paraId="7FB15870" w14:textId="77777777" w:rsidR="00D30ADE" w:rsidRDefault="00000000" w:rsidP="00955CDB">
            <w:r>
              <w:t>app/streamlit_app.py</w:t>
            </w:r>
          </w:p>
        </w:tc>
        <w:tc>
          <w:tcPr>
            <w:tcW w:w="5960" w:type="dxa"/>
            <w:tcMar>
              <w:top w:w="60" w:type="dxa"/>
              <w:left w:w="100" w:type="dxa"/>
              <w:bottom w:w="60" w:type="dxa"/>
              <w:right w:w="100" w:type="dxa"/>
            </w:tcMar>
          </w:tcPr>
          <w:p w14:paraId="519AB859" w14:textId="77777777" w:rsidR="00D30ADE" w:rsidRDefault="00000000" w:rsidP="00955CDB">
            <w:r>
              <w:t>Chat interface, voice and text</w:t>
            </w:r>
          </w:p>
        </w:tc>
      </w:tr>
      <w:tr w:rsidR="00D30ADE" w14:paraId="0173ED0E" w14:textId="77777777">
        <w:trPr>
          <w:cantSplit/>
        </w:trPr>
        <w:tc>
          <w:tcPr>
            <w:tcW w:w="3400" w:type="dxa"/>
            <w:tcMar>
              <w:top w:w="60" w:type="dxa"/>
              <w:left w:w="100" w:type="dxa"/>
              <w:bottom w:w="60" w:type="dxa"/>
              <w:right w:w="100" w:type="dxa"/>
            </w:tcMar>
          </w:tcPr>
          <w:p w14:paraId="6B820C39" w14:textId="77777777" w:rsidR="00D30ADE" w:rsidRDefault="00000000" w:rsidP="00955CDB">
            <w:r>
              <w:t>app/pages/admin.py</w:t>
            </w:r>
          </w:p>
        </w:tc>
        <w:tc>
          <w:tcPr>
            <w:tcW w:w="5960" w:type="dxa"/>
            <w:tcMar>
              <w:top w:w="60" w:type="dxa"/>
              <w:left w:w="100" w:type="dxa"/>
              <w:bottom w:w="60" w:type="dxa"/>
              <w:right w:w="100" w:type="dxa"/>
            </w:tcMar>
          </w:tcPr>
          <w:p w14:paraId="771BD2D3" w14:textId="77777777" w:rsidR="00D30ADE" w:rsidRDefault="00000000" w:rsidP="00955CDB">
            <w:r>
              <w:t>Password-gated feedback review</w:t>
            </w:r>
          </w:p>
        </w:tc>
      </w:tr>
      <w:tr w:rsidR="00D30ADE" w14:paraId="42D4E096" w14:textId="77777777">
        <w:trPr>
          <w:cantSplit/>
        </w:trPr>
        <w:tc>
          <w:tcPr>
            <w:tcW w:w="3400" w:type="dxa"/>
            <w:tcMar>
              <w:top w:w="60" w:type="dxa"/>
              <w:left w:w="100" w:type="dxa"/>
              <w:bottom w:w="60" w:type="dxa"/>
              <w:right w:w="100" w:type="dxa"/>
            </w:tcMar>
          </w:tcPr>
          <w:p w14:paraId="5759E410" w14:textId="77777777" w:rsidR="00D30ADE" w:rsidRDefault="00000000" w:rsidP="00955CDB">
            <w:r>
              <w:t>.streamlit/secrets.toml.example</w:t>
            </w:r>
          </w:p>
        </w:tc>
        <w:tc>
          <w:tcPr>
            <w:tcW w:w="5960" w:type="dxa"/>
            <w:tcMar>
              <w:top w:w="60" w:type="dxa"/>
              <w:left w:w="100" w:type="dxa"/>
              <w:bottom w:w="60" w:type="dxa"/>
              <w:right w:w="100" w:type="dxa"/>
            </w:tcMar>
          </w:tcPr>
          <w:p w14:paraId="2E8F1993" w14:textId="77777777" w:rsidR="00D30ADE" w:rsidRDefault="00000000" w:rsidP="00955CDB">
            <w:r>
              <w:t>Template for the review-page password; secrets.toml is gitignored</w:t>
            </w:r>
          </w:p>
        </w:tc>
      </w:tr>
      <w:tr w:rsidR="00D30ADE" w14:paraId="28A9F037" w14:textId="77777777">
        <w:trPr>
          <w:cantSplit/>
        </w:trPr>
        <w:tc>
          <w:tcPr>
            <w:tcW w:w="3400" w:type="dxa"/>
            <w:tcMar>
              <w:top w:w="60" w:type="dxa"/>
              <w:left w:w="100" w:type="dxa"/>
              <w:bottom w:w="60" w:type="dxa"/>
              <w:right w:w="100" w:type="dxa"/>
            </w:tcMar>
          </w:tcPr>
          <w:p w14:paraId="7BB8BF91" w14:textId="77777777" w:rsidR="00D30ADE" w:rsidRDefault="00000000" w:rsidP="00955CDB">
            <w:r>
              <w:t>data/knowledge_base/</w:t>
            </w:r>
          </w:p>
        </w:tc>
        <w:tc>
          <w:tcPr>
            <w:tcW w:w="5960" w:type="dxa"/>
            <w:tcMar>
              <w:top w:w="60" w:type="dxa"/>
              <w:left w:w="100" w:type="dxa"/>
              <w:bottom w:w="60" w:type="dxa"/>
              <w:right w:w="100" w:type="dxa"/>
            </w:tcMar>
          </w:tcPr>
          <w:p w14:paraId="799A1F26" w14:textId="77777777" w:rsidR="00D30ADE" w:rsidRDefault="00000000" w:rsidP="00955CDB">
            <w:r>
              <w:t>Five domain YAML files, scope rules, system prompt</w:t>
            </w:r>
          </w:p>
        </w:tc>
      </w:tr>
      <w:tr w:rsidR="00D30ADE" w14:paraId="0CC0F18E" w14:textId="77777777">
        <w:trPr>
          <w:cantSplit/>
        </w:trPr>
        <w:tc>
          <w:tcPr>
            <w:tcW w:w="3400" w:type="dxa"/>
            <w:tcMar>
              <w:top w:w="60" w:type="dxa"/>
              <w:left w:w="100" w:type="dxa"/>
              <w:bottom w:w="60" w:type="dxa"/>
              <w:right w:w="100" w:type="dxa"/>
            </w:tcMar>
          </w:tcPr>
          <w:p w14:paraId="1A7127C1" w14:textId="77777777" w:rsidR="00D30ADE" w:rsidRDefault="00000000" w:rsidP="00955CDB">
            <w:r>
              <w:t>data/generated/</w:t>
            </w:r>
          </w:p>
        </w:tc>
        <w:tc>
          <w:tcPr>
            <w:tcW w:w="5960" w:type="dxa"/>
            <w:tcMar>
              <w:top w:w="60" w:type="dxa"/>
              <w:left w:w="100" w:type="dxa"/>
              <w:bottom w:w="60" w:type="dxa"/>
              <w:right w:w="100" w:type="dxa"/>
            </w:tcMar>
          </w:tcPr>
          <w:p w14:paraId="020ECC51" w14:textId="77777777" w:rsidR="00D30ADE" w:rsidRDefault="00000000" w:rsidP="00955CDB">
            <w:r>
              <w:t>Corpus and the train/validation/test splits</w:t>
            </w:r>
          </w:p>
        </w:tc>
      </w:tr>
      <w:tr w:rsidR="00D30ADE" w14:paraId="242FEAC0" w14:textId="77777777">
        <w:trPr>
          <w:cantSplit/>
        </w:trPr>
        <w:tc>
          <w:tcPr>
            <w:tcW w:w="3400" w:type="dxa"/>
            <w:tcMar>
              <w:top w:w="60" w:type="dxa"/>
              <w:left w:w="100" w:type="dxa"/>
              <w:bottom w:w="60" w:type="dxa"/>
              <w:right w:w="100" w:type="dxa"/>
            </w:tcMar>
          </w:tcPr>
          <w:p w14:paraId="60FF9BEB" w14:textId="77777777" w:rsidR="00D30ADE" w:rsidRDefault="00000000" w:rsidP="00955CDB">
            <w:r>
              <w:t>data/schema.sql</w:t>
            </w:r>
          </w:p>
        </w:tc>
        <w:tc>
          <w:tcPr>
            <w:tcW w:w="5960" w:type="dxa"/>
            <w:tcMar>
              <w:top w:w="60" w:type="dxa"/>
              <w:left w:w="100" w:type="dxa"/>
              <w:bottom w:w="60" w:type="dxa"/>
              <w:right w:w="100" w:type="dxa"/>
            </w:tcMar>
          </w:tcPr>
          <w:p w14:paraId="490D7435" w14:textId="77777777" w:rsidR="00D30ADE" w:rsidRDefault="00000000" w:rsidP="00955CDB">
            <w:r>
              <w:t>Feedback table definition (the database is not committed)</w:t>
            </w:r>
          </w:p>
        </w:tc>
      </w:tr>
      <w:tr w:rsidR="00D30ADE" w14:paraId="6F657B4E" w14:textId="77777777">
        <w:trPr>
          <w:cantSplit/>
        </w:trPr>
        <w:tc>
          <w:tcPr>
            <w:tcW w:w="3400" w:type="dxa"/>
            <w:tcMar>
              <w:top w:w="60" w:type="dxa"/>
              <w:left w:w="100" w:type="dxa"/>
              <w:bottom w:w="60" w:type="dxa"/>
              <w:right w:w="100" w:type="dxa"/>
            </w:tcMar>
          </w:tcPr>
          <w:p w14:paraId="5D4D84E4" w14:textId="77777777" w:rsidR="00D30ADE" w:rsidRDefault="00000000" w:rsidP="00955CDB">
            <w:r>
              <w:t>training/qlora_config.yaml</w:t>
            </w:r>
          </w:p>
        </w:tc>
        <w:tc>
          <w:tcPr>
            <w:tcW w:w="5960" w:type="dxa"/>
            <w:tcMar>
              <w:top w:w="60" w:type="dxa"/>
              <w:left w:w="100" w:type="dxa"/>
              <w:bottom w:w="60" w:type="dxa"/>
              <w:right w:w="100" w:type="dxa"/>
            </w:tcMar>
          </w:tcPr>
          <w:p w14:paraId="01F00110" w14:textId="77777777" w:rsidR="00D30ADE" w:rsidRDefault="00000000" w:rsidP="00955CDB">
            <w:r>
              <w:t>Fine-tuning configuration</w:t>
            </w:r>
          </w:p>
        </w:tc>
      </w:tr>
      <w:tr w:rsidR="00D30ADE" w14:paraId="1EFBD0EE" w14:textId="77777777">
        <w:trPr>
          <w:cantSplit/>
        </w:trPr>
        <w:tc>
          <w:tcPr>
            <w:tcW w:w="3400" w:type="dxa"/>
            <w:tcMar>
              <w:top w:w="60" w:type="dxa"/>
              <w:left w:w="100" w:type="dxa"/>
              <w:bottom w:w="60" w:type="dxa"/>
              <w:right w:w="100" w:type="dxa"/>
            </w:tcMar>
          </w:tcPr>
          <w:p w14:paraId="23385DE5" w14:textId="77777777" w:rsidR="00D30ADE" w:rsidRDefault="00000000" w:rsidP="00955CDB">
            <w:r>
              <w:t>training/to_llamafactory.py</w:t>
            </w:r>
          </w:p>
        </w:tc>
        <w:tc>
          <w:tcPr>
            <w:tcW w:w="5960" w:type="dxa"/>
            <w:tcMar>
              <w:top w:w="60" w:type="dxa"/>
              <w:left w:w="100" w:type="dxa"/>
              <w:bottom w:w="60" w:type="dxa"/>
              <w:right w:w="100" w:type="dxa"/>
            </w:tcMar>
          </w:tcPr>
          <w:p w14:paraId="4476DCA7" w14:textId="77777777" w:rsidR="00D30ADE" w:rsidRDefault="00000000" w:rsidP="00955CDB">
            <w:r>
              <w:t>Corpus to training format, stamping the prompt</w:t>
            </w:r>
          </w:p>
        </w:tc>
      </w:tr>
      <w:tr w:rsidR="00D30ADE" w14:paraId="129A461B" w14:textId="77777777">
        <w:trPr>
          <w:cantSplit/>
        </w:trPr>
        <w:tc>
          <w:tcPr>
            <w:tcW w:w="3400" w:type="dxa"/>
            <w:tcMar>
              <w:top w:w="60" w:type="dxa"/>
              <w:left w:w="100" w:type="dxa"/>
              <w:bottom w:w="60" w:type="dxa"/>
              <w:right w:w="100" w:type="dxa"/>
            </w:tcMar>
          </w:tcPr>
          <w:p w14:paraId="3D8B0145" w14:textId="77777777" w:rsidR="00D30ADE" w:rsidRDefault="00000000" w:rsidP="00955CDB">
            <w:r>
              <w:t>training/colab_finetune.ipynb</w:t>
            </w:r>
          </w:p>
        </w:tc>
        <w:tc>
          <w:tcPr>
            <w:tcW w:w="5960" w:type="dxa"/>
            <w:tcMar>
              <w:top w:w="60" w:type="dxa"/>
              <w:left w:w="100" w:type="dxa"/>
              <w:bottom w:w="60" w:type="dxa"/>
              <w:right w:w="100" w:type="dxa"/>
            </w:tcMar>
          </w:tcPr>
          <w:p w14:paraId="18BC807F" w14:textId="77777777" w:rsidR="00D30ADE" w:rsidRDefault="00000000" w:rsidP="00955CDB">
            <w:r>
              <w:t>The training run</w:t>
            </w:r>
          </w:p>
        </w:tc>
      </w:tr>
      <w:tr w:rsidR="00D30ADE" w14:paraId="7DE5EA0D" w14:textId="77777777">
        <w:trPr>
          <w:cantSplit/>
        </w:trPr>
        <w:tc>
          <w:tcPr>
            <w:tcW w:w="3400" w:type="dxa"/>
            <w:tcMar>
              <w:top w:w="60" w:type="dxa"/>
              <w:left w:w="100" w:type="dxa"/>
              <w:bottom w:w="60" w:type="dxa"/>
              <w:right w:w="100" w:type="dxa"/>
            </w:tcMar>
          </w:tcPr>
          <w:p w14:paraId="4380359A" w14:textId="77777777" w:rsidR="00D30ADE" w:rsidRDefault="00000000" w:rsidP="00955CDB">
            <w:r>
              <w:t>training/colab_evaluate.ipynb</w:t>
            </w:r>
          </w:p>
        </w:tc>
        <w:tc>
          <w:tcPr>
            <w:tcW w:w="5960" w:type="dxa"/>
            <w:tcMar>
              <w:top w:w="60" w:type="dxa"/>
              <w:left w:w="100" w:type="dxa"/>
              <w:bottom w:w="60" w:type="dxa"/>
              <w:right w:w="100" w:type="dxa"/>
            </w:tcMar>
          </w:tcPr>
          <w:p w14:paraId="28952CD7" w14:textId="77777777" w:rsidR="00D30ADE" w:rsidRDefault="00000000" w:rsidP="00955CDB">
            <w:r>
              <w:t>The graded comparison of §5.8</w:t>
            </w:r>
          </w:p>
        </w:tc>
      </w:tr>
      <w:tr w:rsidR="00D30ADE" w14:paraId="313F6026" w14:textId="77777777">
        <w:trPr>
          <w:cantSplit/>
        </w:trPr>
        <w:tc>
          <w:tcPr>
            <w:tcW w:w="3400" w:type="dxa"/>
            <w:tcMar>
              <w:top w:w="60" w:type="dxa"/>
              <w:left w:w="100" w:type="dxa"/>
              <w:bottom w:w="60" w:type="dxa"/>
              <w:right w:w="100" w:type="dxa"/>
            </w:tcMar>
          </w:tcPr>
          <w:p w14:paraId="7850EC88" w14:textId="77777777" w:rsidR="00D30ADE" w:rsidRDefault="00000000" w:rsidP="00955CDB">
            <w:r>
              <w:t>eval/generate.py</w:t>
            </w:r>
          </w:p>
        </w:tc>
        <w:tc>
          <w:tcPr>
            <w:tcW w:w="5960" w:type="dxa"/>
            <w:tcMar>
              <w:top w:w="60" w:type="dxa"/>
              <w:left w:w="100" w:type="dxa"/>
              <w:bottom w:w="60" w:type="dxa"/>
              <w:right w:w="100" w:type="dxa"/>
            </w:tcMar>
          </w:tcPr>
          <w:p w14:paraId="538F0854" w14:textId="77777777" w:rsidR="00D30ADE" w:rsidRDefault="00000000" w:rsidP="00955CDB">
            <w:r>
              <w:t>Runs a model over a split and records what it said</w:t>
            </w:r>
          </w:p>
        </w:tc>
      </w:tr>
      <w:tr w:rsidR="00D30ADE" w14:paraId="3772A277" w14:textId="77777777">
        <w:trPr>
          <w:cantSplit/>
        </w:trPr>
        <w:tc>
          <w:tcPr>
            <w:tcW w:w="3400" w:type="dxa"/>
            <w:tcMar>
              <w:top w:w="60" w:type="dxa"/>
              <w:left w:w="100" w:type="dxa"/>
              <w:bottom w:w="60" w:type="dxa"/>
              <w:right w:w="100" w:type="dxa"/>
            </w:tcMar>
          </w:tcPr>
          <w:p w14:paraId="67585F47" w14:textId="77777777" w:rsidR="00D30ADE" w:rsidRDefault="00000000" w:rsidP="00955CDB">
            <w:r>
              <w:lastRenderedPageBreak/>
              <w:t>eval/score.py</w:t>
            </w:r>
          </w:p>
        </w:tc>
        <w:tc>
          <w:tcPr>
            <w:tcW w:w="5960" w:type="dxa"/>
            <w:tcMar>
              <w:top w:w="60" w:type="dxa"/>
              <w:left w:w="100" w:type="dxa"/>
              <w:bottom w:w="60" w:type="dxa"/>
              <w:right w:w="100" w:type="dxa"/>
            </w:tcMar>
          </w:tcPr>
          <w:p w14:paraId="444C1FF4" w14:textId="77777777" w:rsidR="00D30ADE" w:rsidRDefault="00000000" w:rsidP="00955CDB">
            <w:r>
              <w:t>Perplexity, BLEU, chrF, ROUGE-L, BERTScore</w:t>
            </w:r>
          </w:p>
        </w:tc>
      </w:tr>
      <w:tr w:rsidR="00D30ADE" w14:paraId="5E81A932" w14:textId="77777777">
        <w:trPr>
          <w:cantSplit/>
        </w:trPr>
        <w:tc>
          <w:tcPr>
            <w:tcW w:w="3400" w:type="dxa"/>
            <w:tcMar>
              <w:top w:w="60" w:type="dxa"/>
              <w:left w:w="100" w:type="dxa"/>
              <w:bottom w:w="60" w:type="dxa"/>
              <w:right w:w="100" w:type="dxa"/>
            </w:tcMar>
          </w:tcPr>
          <w:p w14:paraId="43CF8C5E" w14:textId="77777777" w:rsidR="00D30ADE" w:rsidRDefault="00000000" w:rsidP="00955CDB">
            <w:r>
              <w:t>eval/refusal_report.py</w:t>
            </w:r>
          </w:p>
        </w:tc>
        <w:tc>
          <w:tcPr>
            <w:tcW w:w="5960" w:type="dxa"/>
            <w:tcMar>
              <w:top w:w="60" w:type="dxa"/>
              <w:left w:w="100" w:type="dxa"/>
              <w:bottom w:w="60" w:type="dxa"/>
              <w:right w:w="100" w:type="dxa"/>
            </w:tcMar>
          </w:tcPr>
          <w:p w14:paraId="0C48C386" w14:textId="77777777" w:rsidR="00D30ADE" w:rsidRDefault="00000000" w:rsidP="00955CDB">
            <w:r>
              <w:t>Fallback accuracy and over-refusal</w:t>
            </w:r>
          </w:p>
        </w:tc>
      </w:tr>
      <w:tr w:rsidR="00D30ADE" w14:paraId="3AF6928E" w14:textId="77777777">
        <w:trPr>
          <w:cantSplit/>
        </w:trPr>
        <w:tc>
          <w:tcPr>
            <w:tcW w:w="3400" w:type="dxa"/>
            <w:tcMar>
              <w:top w:w="60" w:type="dxa"/>
              <w:left w:w="100" w:type="dxa"/>
              <w:bottom w:w="60" w:type="dxa"/>
              <w:right w:w="100" w:type="dxa"/>
            </w:tcMar>
          </w:tcPr>
          <w:p w14:paraId="2F44C1E0" w14:textId="77777777" w:rsidR="00D30ADE" w:rsidRDefault="00000000" w:rsidP="00955CDB">
            <w:r>
              <w:t>eval/results/</w:t>
            </w:r>
          </w:p>
        </w:tc>
        <w:tc>
          <w:tcPr>
            <w:tcW w:w="5960" w:type="dxa"/>
            <w:tcMar>
              <w:top w:w="60" w:type="dxa"/>
              <w:left w:w="100" w:type="dxa"/>
              <w:bottom w:w="60" w:type="dxa"/>
              <w:right w:w="100" w:type="dxa"/>
            </w:tcMar>
          </w:tcPr>
          <w:p w14:paraId="7BCE78A0" w14:textId="77777777" w:rsidR="00D30ADE" w:rsidRDefault="00000000" w:rsidP="00955CDB">
            <w:r>
              <w:t>Committed result files behind every Stage 2 to 4 figure here</w:t>
            </w:r>
          </w:p>
        </w:tc>
      </w:tr>
      <w:tr w:rsidR="00D30ADE" w14:paraId="10FD7BA2" w14:textId="77777777">
        <w:trPr>
          <w:cantSplit/>
        </w:trPr>
        <w:tc>
          <w:tcPr>
            <w:tcW w:w="3400" w:type="dxa"/>
            <w:tcMar>
              <w:top w:w="60" w:type="dxa"/>
              <w:left w:w="100" w:type="dxa"/>
              <w:bottom w:w="60" w:type="dxa"/>
              <w:right w:w="100" w:type="dxa"/>
            </w:tcMar>
          </w:tcPr>
          <w:p w14:paraId="206111F4" w14:textId="77777777" w:rsidR="00D30ADE" w:rsidRDefault="00000000" w:rsidP="00955CDB">
            <w:r>
              <w:t>scripts/split_corpus.py</w:t>
            </w:r>
          </w:p>
        </w:tc>
        <w:tc>
          <w:tcPr>
            <w:tcW w:w="5960" w:type="dxa"/>
            <w:tcMar>
              <w:top w:w="60" w:type="dxa"/>
              <w:left w:w="100" w:type="dxa"/>
              <w:bottom w:w="60" w:type="dxa"/>
              <w:right w:w="100" w:type="dxa"/>
            </w:tcMar>
          </w:tcPr>
          <w:p w14:paraId="46FA723D" w14:textId="77777777" w:rsidR="00D30ADE" w:rsidRDefault="00000000" w:rsidP="00955CDB">
            <w:r>
              <w:t>Corpus to the 506 / 63 / 63 train, validation and test splits</w:t>
            </w:r>
          </w:p>
        </w:tc>
      </w:tr>
      <w:tr w:rsidR="00D30ADE" w14:paraId="3C7A58BA" w14:textId="77777777">
        <w:trPr>
          <w:cantSplit/>
        </w:trPr>
        <w:tc>
          <w:tcPr>
            <w:tcW w:w="3400" w:type="dxa"/>
            <w:tcMar>
              <w:top w:w="60" w:type="dxa"/>
              <w:left w:w="100" w:type="dxa"/>
              <w:bottom w:w="60" w:type="dxa"/>
              <w:right w:w="100" w:type="dxa"/>
            </w:tcMar>
          </w:tcPr>
          <w:p w14:paraId="677CB7C9" w14:textId="77777777" w:rsidR="00D30ADE" w:rsidRDefault="00000000" w:rsidP="00955CDB">
            <w:r>
              <w:t>archive/eval/speech/manifest.csv</w:t>
            </w:r>
          </w:p>
        </w:tc>
        <w:tc>
          <w:tcPr>
            <w:tcW w:w="5960" w:type="dxa"/>
            <w:tcMar>
              <w:top w:w="60" w:type="dxa"/>
              <w:left w:w="100" w:type="dxa"/>
              <w:bottom w:w="60" w:type="dxa"/>
              <w:right w:w="100" w:type="dxa"/>
            </w:tcMar>
          </w:tcPr>
          <w:p w14:paraId="36A3943A" w14:textId="77777777" w:rsidR="00D30ADE" w:rsidRDefault="00000000" w:rsidP="00955CDB">
            <w:r>
              <w:t>Stage 1: 48 utterances with reference transcripts, switch type and speaker</w:t>
            </w:r>
          </w:p>
        </w:tc>
      </w:tr>
      <w:tr w:rsidR="00D30ADE" w14:paraId="384ED8B7" w14:textId="77777777">
        <w:trPr>
          <w:cantSplit/>
        </w:trPr>
        <w:tc>
          <w:tcPr>
            <w:tcW w:w="3400" w:type="dxa"/>
            <w:tcMar>
              <w:top w:w="60" w:type="dxa"/>
              <w:left w:w="100" w:type="dxa"/>
              <w:bottom w:w="60" w:type="dxa"/>
              <w:right w:w="100" w:type="dxa"/>
            </w:tcMar>
          </w:tcPr>
          <w:p w14:paraId="3CAAA160" w14:textId="77777777" w:rsidR="00D30ADE" w:rsidRDefault="00000000" w:rsidP="00955CDB">
            <w:r>
              <w:t>archive/eval/speech/run_wer.py</w:t>
            </w:r>
          </w:p>
        </w:tc>
        <w:tc>
          <w:tcPr>
            <w:tcW w:w="5960" w:type="dxa"/>
            <w:tcMar>
              <w:top w:w="60" w:type="dxa"/>
              <w:left w:w="100" w:type="dxa"/>
              <w:bottom w:w="60" w:type="dxa"/>
              <w:right w:w="100" w:type="dxa"/>
            </w:tcMar>
          </w:tcPr>
          <w:p w14:paraId="78FDB67D" w14:textId="77777777" w:rsidR="00D30ADE" w:rsidRDefault="00000000" w:rsidP="00955CDB">
            <w:r>
              <w:t>Stage 1: transcription across configurations, and WER scoring</w:t>
            </w:r>
          </w:p>
        </w:tc>
      </w:tr>
      <w:tr w:rsidR="00D30ADE" w14:paraId="08D3CB21" w14:textId="77777777">
        <w:trPr>
          <w:cantSplit/>
        </w:trPr>
        <w:tc>
          <w:tcPr>
            <w:tcW w:w="3400" w:type="dxa"/>
            <w:tcMar>
              <w:top w:w="60" w:type="dxa"/>
              <w:left w:w="100" w:type="dxa"/>
              <w:bottom w:w="60" w:type="dxa"/>
              <w:right w:w="100" w:type="dxa"/>
            </w:tcMar>
          </w:tcPr>
          <w:p w14:paraId="43DCAF55" w14:textId="77777777" w:rsidR="00D30ADE" w:rsidRDefault="00000000" w:rsidP="00955CDB">
            <w:r>
              <w:t>archive/eval/speech/threshold_sweep.py</w:t>
            </w:r>
          </w:p>
        </w:tc>
        <w:tc>
          <w:tcPr>
            <w:tcW w:w="5960" w:type="dxa"/>
            <w:tcMar>
              <w:top w:w="60" w:type="dxa"/>
              <w:left w:w="100" w:type="dxa"/>
              <w:bottom w:w="60" w:type="dxa"/>
              <w:right w:w="100" w:type="dxa"/>
            </w:tcMar>
          </w:tcPr>
          <w:p w14:paraId="043F3B54" w14:textId="77777777" w:rsidR="00D30ADE" w:rsidRDefault="00000000" w:rsidP="00955CDB">
            <w:r>
              <w:t>Stage 1: routed WER across detection thresholds, from cached transcripts</w:t>
            </w:r>
          </w:p>
        </w:tc>
      </w:tr>
      <w:tr w:rsidR="00D30ADE" w14:paraId="6A5419A1" w14:textId="77777777">
        <w:trPr>
          <w:cantSplit/>
        </w:trPr>
        <w:tc>
          <w:tcPr>
            <w:tcW w:w="3400" w:type="dxa"/>
            <w:tcMar>
              <w:top w:w="60" w:type="dxa"/>
              <w:left w:w="100" w:type="dxa"/>
              <w:bottom w:w="60" w:type="dxa"/>
              <w:right w:w="100" w:type="dxa"/>
            </w:tcMar>
          </w:tcPr>
          <w:p w14:paraId="40245AA6" w14:textId="77777777" w:rsidR="00D30ADE" w:rsidRDefault="00000000" w:rsidP="00955CDB">
            <w:r>
              <w:t>archive/eval/speech/inspect_results.py</w:t>
            </w:r>
          </w:p>
        </w:tc>
        <w:tc>
          <w:tcPr>
            <w:tcW w:w="5960" w:type="dxa"/>
            <w:tcMar>
              <w:top w:w="60" w:type="dxa"/>
              <w:left w:w="100" w:type="dxa"/>
              <w:bottom w:w="60" w:type="dxa"/>
              <w:right w:w="100" w:type="dxa"/>
            </w:tcMar>
          </w:tcPr>
          <w:p w14:paraId="4DB66BD8" w14:textId="77777777" w:rsidR="00D30ADE" w:rsidRDefault="00000000" w:rsidP="00955CDB">
            <w:r>
              <w:t>Stage 1: transcript-level inspection and language-routing report</w:t>
            </w:r>
          </w:p>
        </w:tc>
      </w:tr>
      <w:tr w:rsidR="00D30ADE" w14:paraId="6C621E6D" w14:textId="77777777">
        <w:trPr>
          <w:cantSplit/>
        </w:trPr>
        <w:tc>
          <w:tcPr>
            <w:tcW w:w="3400" w:type="dxa"/>
            <w:tcMar>
              <w:top w:w="60" w:type="dxa"/>
              <w:left w:w="100" w:type="dxa"/>
              <w:bottom w:w="60" w:type="dxa"/>
              <w:right w:w="100" w:type="dxa"/>
            </w:tcMar>
          </w:tcPr>
          <w:p w14:paraId="37681F5D" w14:textId="77777777" w:rsidR="00D30ADE" w:rsidRDefault="00000000" w:rsidP="00955CDB">
            <w:r>
              <w:t>archive/eval/speech/orthography_map.json</w:t>
            </w:r>
          </w:p>
        </w:tc>
        <w:tc>
          <w:tcPr>
            <w:tcW w:w="5960" w:type="dxa"/>
            <w:tcMar>
              <w:top w:w="60" w:type="dxa"/>
              <w:left w:w="100" w:type="dxa"/>
              <w:bottom w:w="60" w:type="dxa"/>
              <w:right w:w="100" w:type="dxa"/>
            </w:tcMar>
          </w:tcPr>
          <w:p w14:paraId="3087FF83" w14:textId="77777777" w:rsidR="00D30ADE" w:rsidRDefault="00000000" w:rsidP="00955CDB">
            <w:r>
              <w:t>Stage 1: documented spelling-variant canonicalisation for lenient scoring</w:t>
            </w:r>
          </w:p>
        </w:tc>
      </w:tr>
      <w:tr w:rsidR="00D30ADE" w14:paraId="588D837D" w14:textId="77777777">
        <w:trPr>
          <w:cantSplit/>
        </w:trPr>
        <w:tc>
          <w:tcPr>
            <w:tcW w:w="3400" w:type="dxa"/>
            <w:tcMar>
              <w:top w:w="60" w:type="dxa"/>
              <w:left w:w="100" w:type="dxa"/>
              <w:bottom w:w="60" w:type="dxa"/>
              <w:right w:w="100" w:type="dxa"/>
            </w:tcMar>
          </w:tcPr>
          <w:p w14:paraId="0B3633A3" w14:textId="77777777" w:rsidR="00D30ADE" w:rsidRDefault="00000000" w:rsidP="00955CDB">
            <w:r>
              <w:t>archive/eval/speech/results/</w:t>
            </w:r>
          </w:p>
        </w:tc>
        <w:tc>
          <w:tcPr>
            <w:tcW w:w="5960" w:type="dxa"/>
            <w:tcMar>
              <w:top w:w="60" w:type="dxa"/>
              <w:left w:w="100" w:type="dxa"/>
              <w:bottom w:w="60" w:type="dxa"/>
              <w:right w:w="100" w:type="dxa"/>
            </w:tcMar>
          </w:tcPr>
          <w:p w14:paraId="3967A764" w14:textId="77777777" w:rsidR="00D30ADE" w:rsidRDefault="00000000" w:rsidP="00955CDB">
            <w:r>
              <w:t>Stage 1: committed result tables, including detector_probs.csv and threshold_sweep.csv</w:t>
            </w:r>
          </w:p>
        </w:tc>
      </w:tr>
      <w:tr w:rsidR="00D30ADE" w14:paraId="7E890FB9" w14:textId="77777777">
        <w:trPr>
          <w:cantSplit/>
        </w:trPr>
        <w:tc>
          <w:tcPr>
            <w:tcW w:w="3400" w:type="dxa"/>
            <w:tcMar>
              <w:top w:w="60" w:type="dxa"/>
              <w:left w:w="100" w:type="dxa"/>
              <w:bottom w:w="60" w:type="dxa"/>
              <w:right w:w="100" w:type="dxa"/>
            </w:tcMar>
          </w:tcPr>
          <w:p w14:paraId="47FA3C49" w14:textId="77777777" w:rsidR="00D30ADE" w:rsidRDefault="00000000" w:rsidP="00955CDB">
            <w:r>
              <w:t>archive/scripts/prepare_audio.py</w:t>
            </w:r>
          </w:p>
        </w:tc>
        <w:tc>
          <w:tcPr>
            <w:tcW w:w="5960" w:type="dxa"/>
            <w:tcMar>
              <w:top w:w="60" w:type="dxa"/>
              <w:left w:w="100" w:type="dxa"/>
              <w:bottom w:w="60" w:type="dxa"/>
              <w:right w:w="100" w:type="dxa"/>
            </w:tcMar>
          </w:tcPr>
          <w:p w14:paraId="65E7893E" w14:textId="77777777" w:rsidR="00D30ADE" w:rsidRDefault="00000000" w:rsidP="00955CDB">
            <w:r>
              <w:t>Stage 1: converts phone recordings to 16 kHz mono WAV</w:t>
            </w:r>
          </w:p>
        </w:tc>
      </w:tr>
      <w:tr w:rsidR="00D30ADE" w14:paraId="11779A0D" w14:textId="77777777">
        <w:trPr>
          <w:cantSplit/>
        </w:trPr>
        <w:tc>
          <w:tcPr>
            <w:tcW w:w="3400" w:type="dxa"/>
            <w:tcMar>
              <w:top w:w="60" w:type="dxa"/>
              <w:left w:w="100" w:type="dxa"/>
              <w:bottom w:w="60" w:type="dxa"/>
              <w:right w:w="100" w:type="dxa"/>
            </w:tcMar>
          </w:tcPr>
          <w:p w14:paraId="6B2D243D" w14:textId="77777777" w:rsidR="00D30ADE" w:rsidRDefault="00000000" w:rsidP="00955CDB">
            <w:r>
              <w:t>archive/scripts/prompts/generate_pairs_prompt.md</w:t>
            </w:r>
          </w:p>
        </w:tc>
        <w:tc>
          <w:tcPr>
            <w:tcW w:w="5960" w:type="dxa"/>
            <w:tcMar>
              <w:top w:w="60" w:type="dxa"/>
              <w:left w:w="100" w:type="dxa"/>
              <w:bottom w:w="60" w:type="dxa"/>
              <w:right w:w="100" w:type="dxa"/>
            </w:tcMar>
          </w:tcPr>
          <w:p w14:paraId="3DD43810" w14:textId="77777777" w:rsidR="00D30ADE" w:rsidRDefault="00000000" w:rsidP="00955CDB">
            <w:r>
              <w:t>The corpus generation prompt, retained as the provenance record</w:t>
            </w:r>
          </w:p>
        </w:tc>
      </w:tr>
      <w:tr w:rsidR="00D30ADE" w14:paraId="582CB059" w14:textId="77777777">
        <w:trPr>
          <w:cantSplit/>
        </w:trPr>
        <w:tc>
          <w:tcPr>
            <w:tcW w:w="3400" w:type="dxa"/>
            <w:tcMar>
              <w:top w:w="60" w:type="dxa"/>
              <w:left w:w="100" w:type="dxa"/>
              <w:bottom w:w="60" w:type="dxa"/>
              <w:right w:w="100" w:type="dxa"/>
            </w:tcMar>
          </w:tcPr>
          <w:p w14:paraId="345DAF34" w14:textId="77777777" w:rsidR="00D30ADE" w:rsidRDefault="00000000" w:rsidP="00955CDB">
            <w:r>
              <w:t>archive/scripts/validate_pairs.py</w:t>
            </w:r>
          </w:p>
        </w:tc>
        <w:tc>
          <w:tcPr>
            <w:tcW w:w="5960" w:type="dxa"/>
            <w:tcMar>
              <w:top w:w="60" w:type="dxa"/>
              <w:left w:w="100" w:type="dxa"/>
              <w:bottom w:w="60" w:type="dxa"/>
              <w:right w:w="100" w:type="dxa"/>
            </w:tcMar>
          </w:tcPr>
          <w:p w14:paraId="09172680" w14:textId="77777777" w:rsidR="00D30ADE" w:rsidRDefault="00000000" w:rsidP="00955CDB">
            <w:r>
              <w:t>Corpus gate: check strings, duplicates, register, fallback wording</w:t>
            </w:r>
          </w:p>
        </w:tc>
      </w:tr>
      <w:tr w:rsidR="00D30ADE" w14:paraId="4C138C7F" w14:textId="77777777">
        <w:trPr>
          <w:cantSplit/>
        </w:trPr>
        <w:tc>
          <w:tcPr>
            <w:tcW w:w="3400" w:type="dxa"/>
            <w:tcMar>
              <w:top w:w="60" w:type="dxa"/>
              <w:left w:w="100" w:type="dxa"/>
              <w:bottom w:w="60" w:type="dxa"/>
              <w:right w:w="100" w:type="dxa"/>
            </w:tcMar>
          </w:tcPr>
          <w:p w14:paraId="45763AD8" w14:textId="77777777" w:rsidR="00D30ADE" w:rsidRDefault="00000000" w:rsidP="00955CDB">
            <w:r>
              <w:t>archive/scripts/build_corpus.py</w:t>
            </w:r>
          </w:p>
        </w:tc>
        <w:tc>
          <w:tcPr>
            <w:tcW w:w="5960" w:type="dxa"/>
            <w:tcMar>
              <w:top w:w="60" w:type="dxa"/>
              <w:left w:w="100" w:type="dxa"/>
              <w:bottom w:w="60" w:type="dxa"/>
              <w:right w:w="100" w:type="dxa"/>
            </w:tcMar>
          </w:tcPr>
          <w:p w14:paraId="63BC5B9D" w14:textId="77777777" w:rsidR="00D30ADE" w:rsidRDefault="00000000" w:rsidP="00955CDB">
            <w:r>
              <w:t>Raw batches to the reviewed corpus, stamping provenance</w:t>
            </w:r>
          </w:p>
        </w:tc>
      </w:tr>
      <w:tr w:rsidR="00D30ADE" w14:paraId="2375186F" w14:textId="77777777">
        <w:trPr>
          <w:cantSplit/>
        </w:trPr>
        <w:tc>
          <w:tcPr>
            <w:tcW w:w="3400" w:type="dxa"/>
            <w:tcMar>
              <w:top w:w="60" w:type="dxa"/>
              <w:left w:w="100" w:type="dxa"/>
              <w:bottom w:w="60" w:type="dxa"/>
              <w:right w:w="100" w:type="dxa"/>
            </w:tcMar>
          </w:tcPr>
          <w:p w14:paraId="2501C4A5" w14:textId="77777777" w:rsidR="00D30ADE" w:rsidRDefault="00000000" w:rsidP="00955CDB">
            <w:r>
              <w:t>requirements.txt</w:t>
            </w:r>
          </w:p>
        </w:tc>
        <w:tc>
          <w:tcPr>
            <w:tcW w:w="5960" w:type="dxa"/>
            <w:tcMar>
              <w:top w:w="60" w:type="dxa"/>
              <w:left w:w="100" w:type="dxa"/>
              <w:bottom w:w="60" w:type="dxa"/>
              <w:right w:w="100" w:type="dxa"/>
            </w:tcMar>
          </w:tcPr>
          <w:p w14:paraId="4FE1C5FB" w14:textId="77777777" w:rsidR="00D30ADE" w:rsidRDefault="00000000" w:rsidP="00955CDB">
            <w:r>
              <w:t>Pinned runtime dependencies for the application and the harnesses</w:t>
            </w:r>
          </w:p>
        </w:tc>
      </w:tr>
    </w:tbl>
    <w:p w14:paraId="5E372387" w14:textId="77777777" w:rsidR="00D30ADE" w:rsidRDefault="00000000" w:rsidP="00F04AE4">
      <w:pPr>
        <w:jc w:val="center"/>
      </w:pPr>
      <w:r>
        <w:t>Table 15: Repository layout. The live application is four modules plus the Streamlit interface and the review page; everything else is data, evaluation or documentation. Stage 1 tooling has run and is retained under archive/, from where nothing is imported.</w:t>
      </w:r>
    </w:p>
    <w:p w14:paraId="045ADDA5" w14:textId="77777777" w:rsidR="00D30ADE" w:rsidRDefault="00D30ADE" w:rsidP="00955CDB"/>
    <w:p w14:paraId="2CF5B020" w14:textId="77777777" w:rsidR="00D30ADE" w:rsidRDefault="00000000" w:rsidP="00955CDB">
      <w:r>
        <w:br w:type="page"/>
      </w:r>
    </w:p>
    <w:p w14:paraId="68728367" w14:textId="77777777" w:rsidR="00D30ADE" w:rsidRDefault="00000000" w:rsidP="00955CDB">
      <w:pPr>
        <w:pStyle w:val="Heading1"/>
      </w:pPr>
      <w:bookmarkStart w:id="57" w:name="_Toc239202037"/>
      <w:r>
        <w:lastRenderedPageBreak/>
        <w:t>7.0 Results</w:t>
      </w:r>
      <w:bookmarkEnd w:id="57"/>
    </w:p>
    <w:p w14:paraId="0C280713" w14:textId="77777777" w:rsidR="00D30ADE" w:rsidRDefault="00000000" w:rsidP="00955CDB">
      <w:r>
        <w:t>The evidence for every claim below is presented in full in the Algorithm Analysis; this section gathers the headline measurements into one place and states, for each project objective, whether it was achieved.</w:t>
      </w:r>
    </w:p>
    <w:p w14:paraId="76A412A8" w14:textId="77777777" w:rsidR="00D30ADE" w:rsidRDefault="00000000" w:rsidP="00955CDB">
      <w:r>
        <w:t>Two evaluations were run, and they are kept apart throughout. Stage 1 was measured by Word Error Rate over 48 purpose-recorded code-switched clips, 387 reference words. Stages 3 and 4 were measured on a held-out split of 63 question–answer pairs, against the same base model without the adapter. A wrong answer to a misheard question is a different failure from a wrong answer to an understood one, and merging the two would make neither diagnosable.</w:t>
      </w:r>
    </w:p>
    <w:p w14:paraId="0F6C9E10" w14:textId="77777777" w:rsidR="00D30ADE" w:rsidRDefault="00000000" w:rsidP="00955CDB">
      <w:pPr>
        <w:pStyle w:val="Heading2"/>
      </w:pPr>
      <w:bookmarkStart w:id="58" w:name="_Toc239202038"/>
      <w:r>
        <w:t>7.1 Headline measurements</w:t>
      </w:r>
      <w:bookmarkEnd w:id="58"/>
    </w:p>
    <w:tbl>
      <w:tblPr>
        <w:tblStyle w:val="a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2475"/>
        <w:gridCol w:w="1260"/>
        <w:gridCol w:w="1695"/>
        <w:gridCol w:w="1785"/>
      </w:tblGrid>
      <w:tr w:rsidR="00D30ADE" w14:paraId="41A7D31E" w14:textId="77777777">
        <w:trPr>
          <w:trHeight w:val="360"/>
        </w:trPr>
        <w:tc>
          <w:tcPr>
            <w:tcW w:w="1785" w:type="dxa"/>
            <w:tcBorders>
              <w:top w:val="single" w:sz="6" w:space="0" w:color="000000"/>
              <w:left w:val="single" w:sz="6" w:space="0" w:color="000000"/>
              <w:bottom w:val="single" w:sz="6" w:space="0" w:color="000000"/>
              <w:right w:val="single" w:sz="6" w:space="0" w:color="000000"/>
            </w:tcBorders>
            <w:shd w:val="clear" w:color="auto" w:fill="EDEFF2"/>
            <w:tcMar>
              <w:top w:w="60" w:type="dxa"/>
              <w:left w:w="100" w:type="dxa"/>
              <w:bottom w:w="60" w:type="dxa"/>
              <w:right w:w="100" w:type="dxa"/>
            </w:tcMar>
          </w:tcPr>
          <w:p w14:paraId="54F875FF" w14:textId="77777777" w:rsidR="00D30ADE" w:rsidRDefault="00000000" w:rsidP="00955CDB">
            <w:r>
              <w:t>Stage</w:t>
            </w:r>
          </w:p>
        </w:tc>
        <w:tc>
          <w:tcPr>
            <w:tcW w:w="247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5AD39B97" w14:textId="77777777" w:rsidR="00D30ADE" w:rsidRDefault="00000000" w:rsidP="00955CDB">
            <w:r>
              <w:t>Measure</w:t>
            </w:r>
          </w:p>
        </w:tc>
        <w:tc>
          <w:tcPr>
            <w:tcW w:w="1260"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0304D58A" w14:textId="77777777" w:rsidR="00D30ADE" w:rsidRDefault="00000000" w:rsidP="00955CDB">
            <w:r>
              <w:t>Baseline</w:t>
            </w:r>
          </w:p>
        </w:tc>
        <w:tc>
          <w:tcPr>
            <w:tcW w:w="169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6B80AEE6" w14:textId="77777777" w:rsidR="00D30ADE" w:rsidRDefault="00000000" w:rsidP="00955CDB">
            <w:r>
              <w:t>System as built</w:t>
            </w:r>
          </w:p>
        </w:tc>
        <w:tc>
          <w:tcPr>
            <w:tcW w:w="178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42C2AE5C" w14:textId="77777777" w:rsidR="00D30ADE" w:rsidRDefault="00000000" w:rsidP="00955CDB">
            <w:r>
              <w:t>Detail</w:t>
            </w:r>
          </w:p>
        </w:tc>
      </w:tr>
      <w:tr w:rsidR="00D30ADE" w14:paraId="4CE7231F"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E5AFB9D"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6373AE71" w14:textId="77777777" w:rsidR="00D30ADE" w:rsidRDefault="00000000" w:rsidP="00955CDB">
            <w:r>
              <w:t>Corpus WER, strict</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67F82148" w14:textId="77777777" w:rsidR="00D30ADE" w:rsidRDefault="00000000" w:rsidP="00955CDB">
            <w:r>
              <w:t>0.618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521A724" w14:textId="77777777" w:rsidR="00D30ADE" w:rsidRDefault="00000000" w:rsidP="00955CDB">
            <w:r>
              <w:t>0.349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6715DDB4" w14:textId="77777777" w:rsidR="00D30ADE" w:rsidRDefault="00000000" w:rsidP="00955CDB">
            <w:r>
              <w:t>Table 3</w:t>
            </w:r>
          </w:p>
        </w:tc>
      </w:tr>
      <w:tr w:rsidR="00D30ADE" w14:paraId="5F70C85E"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A3B4935"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2F745424" w14:textId="77777777" w:rsidR="00D30ADE" w:rsidRDefault="00000000" w:rsidP="00955CDB">
            <w:r>
              <w:t>Corpus WER, lenient</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1CCCB369" w14:textId="77777777" w:rsidR="00D30ADE" w:rsidRDefault="00000000" w:rsidP="00955CDB">
            <w:r>
              <w:t>0.615</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740B7DCF" w14:textId="77777777" w:rsidR="00D30ADE" w:rsidRDefault="00000000" w:rsidP="00955CDB">
            <w:r>
              <w:t>0.339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77E67704" w14:textId="77777777" w:rsidR="00D30ADE" w:rsidRDefault="00000000" w:rsidP="00955CDB">
            <w:r>
              <w:t>Table 3</w:t>
            </w:r>
          </w:p>
        </w:tc>
      </w:tr>
      <w:tr w:rsidR="00D30ADE" w14:paraId="75037639"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C397FE"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EAA9695" w14:textId="77777777" w:rsidR="00D30ADE" w:rsidRDefault="00000000" w:rsidP="00955CDB">
            <w:r>
              <w:t>Best switch type (ms_dom)</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515FAB85" w14:textId="77777777" w:rsidR="00D30ADE" w:rsidRDefault="00000000" w:rsidP="00955CDB">
            <w:r>
              <w:t>n/a</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5E43DB8A" w14:textId="77777777" w:rsidR="00D30ADE" w:rsidRDefault="00000000" w:rsidP="00955CDB">
            <w:r>
              <w:t>0.155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6C4A2F3F" w14:textId="77777777" w:rsidR="00D30ADE" w:rsidRDefault="00000000" w:rsidP="00955CDB">
            <w:r>
              <w:t>Table 7</w:t>
            </w:r>
          </w:p>
        </w:tc>
      </w:tr>
      <w:tr w:rsidR="00D30ADE" w14:paraId="0DDF1F1A"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0DB701B"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1D6877FA" w14:textId="77777777" w:rsidR="00D30ADE" w:rsidRDefault="00000000" w:rsidP="00955CDB">
            <w:r>
              <w:t>Worst switch type (numeric)</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BCF8630" w14:textId="77777777" w:rsidR="00D30ADE" w:rsidRDefault="00000000" w:rsidP="00955CDB">
            <w:r>
              <w:t>n/a</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735BCD81" w14:textId="77777777" w:rsidR="00D30ADE" w:rsidRDefault="00000000" w:rsidP="00955CDB">
            <w:r>
              <w:t>0.531</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3E7C78D" w14:textId="77777777" w:rsidR="00D30ADE" w:rsidRDefault="00000000" w:rsidP="00955CDB">
            <w:r>
              <w:t>Table 7</w:t>
            </w:r>
          </w:p>
        </w:tc>
      </w:tr>
      <w:tr w:rsidR="00D30ADE" w14:paraId="13B78F7E"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3B8E8BC"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27C5484B" w14:textId="77777777" w:rsidR="00D30ADE" w:rsidRDefault="00000000" w:rsidP="00955CDB">
            <w:r>
              <w:t>Perplexity</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56733079" w14:textId="77777777" w:rsidR="00D30ADE" w:rsidRDefault="00000000" w:rsidP="00955CDB">
            <w:r>
              <w:t>23.75</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1C1779E3" w14:textId="77777777" w:rsidR="00D30ADE" w:rsidRDefault="00000000" w:rsidP="00955CDB">
            <w:r>
              <w:t>3.65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4BABAA78" w14:textId="77777777" w:rsidR="00D30ADE" w:rsidRDefault="00000000" w:rsidP="00955CDB">
            <w:r>
              <w:t>Table 12</w:t>
            </w:r>
          </w:p>
        </w:tc>
      </w:tr>
      <w:tr w:rsidR="00D30ADE" w14:paraId="6DDE71B6"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089CB5"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9708D9D" w14:textId="77777777" w:rsidR="00D30ADE" w:rsidRDefault="00000000" w:rsidP="00955CDB">
            <w:r>
              <w:t>BLEU</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DF5B346" w14:textId="77777777" w:rsidR="00D30ADE" w:rsidRDefault="00000000" w:rsidP="00955CDB">
            <w:r>
              <w:t>1.28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65EB6C34" w14:textId="77777777" w:rsidR="00D30ADE" w:rsidRDefault="00000000" w:rsidP="00955CDB">
            <w:r>
              <w:t>19.82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13A2F6B0" w14:textId="77777777" w:rsidR="00D30ADE" w:rsidRDefault="00000000" w:rsidP="00955CDB">
            <w:r>
              <w:t>Table 12</w:t>
            </w:r>
          </w:p>
        </w:tc>
      </w:tr>
      <w:tr w:rsidR="00D30ADE" w14:paraId="0058EAF5"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BD40AA"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3C6682D0" w14:textId="77777777" w:rsidR="00D30ADE" w:rsidRDefault="00000000" w:rsidP="00955CDB">
            <w:r>
              <w:t>chrF</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3B54339" w14:textId="77777777" w:rsidR="00D30ADE" w:rsidRDefault="00000000" w:rsidP="00955CDB">
            <w:r>
              <w:t>15.04</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1BE0BD7F" w14:textId="77777777" w:rsidR="00D30ADE" w:rsidRDefault="00000000" w:rsidP="00955CDB">
            <w:r>
              <w:t>40.35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17D2782C" w14:textId="77777777" w:rsidR="00D30ADE" w:rsidRDefault="00000000" w:rsidP="00955CDB">
            <w:r>
              <w:t>Table 12</w:t>
            </w:r>
          </w:p>
        </w:tc>
      </w:tr>
      <w:tr w:rsidR="00D30ADE" w14:paraId="3242A56D"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E3A6A9B"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2189F97" w14:textId="77777777" w:rsidR="00D30ADE" w:rsidRDefault="00000000" w:rsidP="00955CDB">
            <w:r>
              <w:t>ROUGE-L</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15AF3FA5" w14:textId="77777777" w:rsidR="00D30ADE" w:rsidRDefault="00000000" w:rsidP="00955CDB">
            <w:r>
              <w:t>8.11</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7F2963F8" w14:textId="77777777" w:rsidR="00D30ADE" w:rsidRDefault="00000000" w:rsidP="00955CDB">
            <w:r>
              <w:t>39.63</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71ED28C9" w14:textId="77777777" w:rsidR="00D30ADE" w:rsidRDefault="00000000" w:rsidP="00955CDB">
            <w:r>
              <w:t>Table 12</w:t>
            </w:r>
          </w:p>
        </w:tc>
      </w:tr>
      <w:tr w:rsidR="00D30ADE" w14:paraId="47450304"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1D10A8F"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0B8EE020" w14:textId="77777777" w:rsidR="00D30ADE" w:rsidRDefault="00000000" w:rsidP="00955CDB">
            <w:r>
              <w:t>BERTScore F1</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0338ECBE" w14:textId="77777777" w:rsidR="00D30ADE" w:rsidRDefault="00000000" w:rsidP="00955CDB">
            <w:r>
              <w:t>64.28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9DEE295" w14:textId="77777777" w:rsidR="00D30ADE" w:rsidRDefault="00000000" w:rsidP="00955CDB">
            <w:r>
              <w:t>78.29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36A73264" w14:textId="77777777" w:rsidR="00D30ADE" w:rsidRDefault="00000000" w:rsidP="00955CDB">
            <w:r>
              <w:t>Table 12</w:t>
            </w:r>
          </w:p>
        </w:tc>
      </w:tr>
      <w:tr w:rsidR="00D30ADE" w14:paraId="511E8250" w14:textId="77777777">
        <w:trPr>
          <w:trHeight w:val="585"/>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D917E61"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11AA257C" w14:textId="77777777" w:rsidR="00D30ADE" w:rsidRDefault="00000000" w:rsidP="00955CDB">
            <w:r>
              <w:t>Out-of-scope declined, exact wording</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76CBC25" w14:textId="77777777" w:rsidR="00D30ADE" w:rsidRDefault="00000000" w:rsidP="00955CDB">
            <w:r>
              <w:t>18%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17AB6D4" w14:textId="77777777" w:rsidR="00D30ADE" w:rsidRDefault="00000000" w:rsidP="00955CDB">
            <w:r>
              <w:t>82%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4BC49F42" w14:textId="77777777" w:rsidR="00D30ADE" w:rsidRDefault="00000000" w:rsidP="00955CDB">
            <w:r>
              <w:t>Table 14</w:t>
            </w:r>
          </w:p>
        </w:tc>
      </w:tr>
      <w:tr w:rsidR="00D30ADE" w14:paraId="76AE4F9D"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A7A2104"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A5143C9" w14:textId="77777777" w:rsidR="00D30ADE" w:rsidRDefault="00000000" w:rsidP="00955CDB">
            <w:r>
              <w:t>In-domain wrongly declined</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7AA24BBC" w14:textId="77777777" w:rsidR="00D30ADE" w:rsidRDefault="00000000" w:rsidP="00955CDB">
            <w:r>
              <w:t>67%</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F4063B5" w14:textId="77777777" w:rsidR="00D30ADE" w:rsidRDefault="00000000" w:rsidP="00955CDB">
            <w:r>
              <w:t>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43DECB3" w14:textId="77777777" w:rsidR="00D30ADE" w:rsidRDefault="00000000" w:rsidP="00955CDB">
            <w:r>
              <w:t>Table 14</w:t>
            </w:r>
          </w:p>
        </w:tc>
      </w:tr>
      <w:tr w:rsidR="00D30ADE" w14:paraId="5BB5893E" w14:textId="77777777">
        <w:trPr>
          <w:trHeight w:val="585"/>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83129E8"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3121641A" w14:textId="77777777" w:rsidR="00D30ADE" w:rsidRDefault="00000000" w:rsidP="00955CDB">
            <w:r>
              <w:t>Discrimination gap between the two rates</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690A0379" w14:textId="77777777" w:rsidR="00D30ADE" w:rsidRDefault="00000000" w:rsidP="00955CDB">
            <w:r>
              <w:t>15 pts</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4034247B" w14:textId="77777777" w:rsidR="00D30ADE" w:rsidRDefault="00000000" w:rsidP="00955CDB">
            <w:r>
              <w:t>80 pts</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B684F43" w14:textId="77777777" w:rsidR="00D30ADE" w:rsidRDefault="00000000" w:rsidP="00955CDB">
            <w:r>
              <w:t>Table 14</w:t>
            </w:r>
          </w:p>
        </w:tc>
      </w:tr>
    </w:tbl>
    <w:p w14:paraId="5E5EE970" w14:textId="77777777" w:rsidR="00D30ADE" w:rsidRDefault="00000000" w:rsidP="00F04AE4">
      <w:pPr>
        <w:jc w:val="center"/>
      </w:pPr>
      <w:r>
        <w:t>Table 16: Headline results. The Stage 1 baseline is the unassisted Malaysian checkpoint with no decoder prompt and no language routing; the Stage 3 baseline is the same base model, tokenizer, test split and decoding settings with the adapter removed.</w:t>
      </w:r>
    </w:p>
    <w:p w14:paraId="7A2E4653" w14:textId="77777777" w:rsidR="00D30ADE" w:rsidRDefault="00000000" w:rsidP="00955CDB">
      <w:pPr>
        <w:pStyle w:val="Heading2"/>
      </w:pPr>
      <w:bookmarkStart w:id="59" w:name="_Toc239202039"/>
      <w:r>
        <w:lastRenderedPageBreak/>
        <w:t>7.2 Stage 1: speech recognition</w:t>
      </w:r>
      <w:bookmarkEnd w:id="59"/>
    </w:p>
    <w:p w14:paraId="5C4CD9C8" w14:textId="77777777" w:rsidR="00D30ADE" w:rsidRDefault="00000000" w:rsidP="00955CDB">
      <w:r>
        <w:t>The best configuration reaches a corpus WER of 0.349 strict and 0.339 lenient, against 0.618 for the unassisted baseline: a 44% relative reduction. The improvement decomposes into three measured contributions. Supplying a short code-switched sample as decoder context is the largest single lever, worth 22 percentage points. The Malaysian fine-tuned checkpoint contributes a further 5 points over base Whisper at equal prompt conditions, and per-utterance language routing a further 5.</w:t>
      </w:r>
    </w:p>
    <w:p w14:paraId="0B4BC2C6" w14:textId="77777777" w:rsidR="00D30ADE" w:rsidRDefault="00000000" w:rsidP="00955CDB">
      <w:sdt>
        <w:sdtPr>
          <w:tag w:val="goog_rdk_3"/>
          <w:id w:val="735645450"/>
        </w:sdtPr>
        <w:sdtContent>
          <w:r>
            <w:t>The proposal’s target of WER ≤ 0.25 was not met on the full corpus. The report states this as measured rather than reframing it. An oracle analysis bounds what language routing alone can achieve on this test set at 0.277, so the remaining gap is not a routing problem: reaching 0.25 would additionally require number normalisation and Malaysian entity vocabulary. The target was set before any measurement was taken, and published WER for Malay–English code-switched ASR at this model size typically falls in the 0.30–0.50 range.</w:t>
          </w:r>
        </w:sdtContent>
      </w:sdt>
    </w:p>
    <w:p w14:paraId="747BD5BB" w14:textId="77777777" w:rsidR="00D30ADE" w:rsidRDefault="00000000" w:rsidP="00955CDB">
      <w:r>
        <w:t>Error is not evenly distributed. Malay-dominant speech, discourse particles and true intra-sentential mixing are all at or below 0.234, while numeric and English-dominant utterances carry most of the error. The two are not equivalent failures: numeric error is largely a scoring artefact arising outside the system, whereas the English-dominant figure is a component of this system failing: the language detector hears English in all eight clips but is under-confident about it, assigning a median probability of 0.234 against a 0.5 threshold.</w:t>
      </w:r>
    </w:p>
    <w:p w14:paraId="4DC362CA" w14:textId="77777777" w:rsidR="00D30ADE" w:rsidRDefault="00000000" w:rsidP="00955CDB">
      <w:pPr>
        <w:pStyle w:val="Heading2"/>
      </w:pPr>
      <w:bookmarkStart w:id="60" w:name="_Toc239202040"/>
      <w:r>
        <w:t>7.3 Stage 3: generation and hallucination control</w:t>
      </w:r>
      <w:bookmarkEnd w:id="60"/>
    </w:p>
    <w:p w14:paraId="5BB1C2F6" w14:textId="77777777" w:rsidR="00D30ADE" w:rsidRDefault="00000000" w:rsidP="00955CDB">
      <w:r>
        <w:t>Fine-tuning improved every similarity metric, and the two that were included as a cross-check on each other (BLEU at word level and chrF at character level) agree in direction, so neither is carrying the result alone. Perplexity fell by a factor of 6.5.</w:t>
      </w:r>
    </w:p>
    <w:p w14:paraId="4D914091" w14:textId="77777777" w:rsidR="00D30ADE" w:rsidRDefault="00000000" w:rsidP="00955CDB">
      <w:r>
        <w:t>The hallucination-control result is the one that most repays careful reading, and Table 14 is easily misread. Both models decline roughly 82% of out-of-scope questions, which taken alone suggests fine-tuning achieved nothing. It did not: the un-fine-tuned base reaches that rate by declining almost everything put to it, including 67% of the questions it was supposed to answer. The measure of a working knowledge boundary is therefore not the refusal rate but the gap between the out-of-scope and in-domain refusal rates, and that gap moved from 15 percentage points to 80. Fallback accuracy on the exact required wording rose from 18% to 82%, and over-refusal fell from 67% to 2%.</w:t>
      </w:r>
    </w:p>
    <w:p w14:paraId="5866D56A" w14:textId="77777777" w:rsidR="00D30ADE" w:rsidRDefault="00000000" w:rsidP="00955CDB">
      <w:r>
        <w:t>Two out-of-scope probes still leak, and one of them matters: asked whether the user could sue an employer, the system answered rather than declining. This is the same failure category that disqualified the alternative base model during selection, so the honest form of the claim is that fine-tuning reduced the failure without eliminating it.</w:t>
      </w:r>
    </w:p>
    <w:p w14:paraId="7C161C12" w14:textId="77777777" w:rsidR="004F5DEA" w:rsidRDefault="004F5DEA" w:rsidP="00955CDB"/>
    <w:p w14:paraId="773FD333" w14:textId="77777777" w:rsidR="004F5DEA" w:rsidRDefault="004F5DEA" w:rsidP="00955CDB"/>
    <w:p w14:paraId="669644AF" w14:textId="77777777" w:rsidR="004F5DEA" w:rsidRDefault="004F5DEA" w:rsidP="00955CDB"/>
    <w:p w14:paraId="2DD5E2D7" w14:textId="77777777" w:rsidR="004F5DEA" w:rsidRDefault="004F5DEA" w:rsidP="00955CDB"/>
    <w:p w14:paraId="016C0FDA" w14:textId="77777777" w:rsidR="00D30ADE" w:rsidRDefault="00000000" w:rsidP="00955CDB">
      <w:pPr>
        <w:pStyle w:val="Heading2"/>
      </w:pPr>
      <w:bookmarkStart w:id="61" w:name="_Toc239202041"/>
      <w:r>
        <w:lastRenderedPageBreak/>
        <w:t>7.4 Achievement against the project objectives</w:t>
      </w:r>
      <w:bookmarkEnd w:id="61"/>
    </w:p>
    <w:tbl>
      <w:tblPr>
        <w:tblStyle w:val="af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2835"/>
        <w:gridCol w:w="1455"/>
        <w:gridCol w:w="4065"/>
      </w:tblGrid>
      <w:tr w:rsidR="00D30ADE" w14:paraId="00B04849" w14:textId="77777777">
        <w:trPr>
          <w:trHeight w:val="360"/>
        </w:trPr>
        <w:tc>
          <w:tcPr>
            <w:tcW w:w="645" w:type="dxa"/>
            <w:tcBorders>
              <w:top w:val="single" w:sz="6" w:space="0" w:color="000000"/>
              <w:left w:val="single" w:sz="6" w:space="0" w:color="000000"/>
              <w:bottom w:val="single" w:sz="6" w:space="0" w:color="000000"/>
              <w:right w:val="single" w:sz="6" w:space="0" w:color="000000"/>
            </w:tcBorders>
            <w:shd w:val="clear" w:color="auto" w:fill="EDEFF2"/>
            <w:tcMar>
              <w:top w:w="60" w:type="dxa"/>
              <w:left w:w="100" w:type="dxa"/>
              <w:bottom w:w="60" w:type="dxa"/>
              <w:right w:w="100" w:type="dxa"/>
            </w:tcMar>
          </w:tcPr>
          <w:p w14:paraId="29A8C516" w14:textId="77777777" w:rsidR="00D30ADE" w:rsidRDefault="00000000" w:rsidP="00955CDB">
            <w:r>
              <w:t>#</w:t>
            </w:r>
          </w:p>
        </w:tc>
        <w:tc>
          <w:tcPr>
            <w:tcW w:w="283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4A9D9AE2" w14:textId="77777777" w:rsidR="00D30ADE" w:rsidRDefault="00000000" w:rsidP="00955CDB">
            <w:r>
              <w:t>Objective (proposal §4)</w:t>
            </w:r>
          </w:p>
        </w:tc>
        <w:tc>
          <w:tcPr>
            <w:tcW w:w="145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1B4BB6CB" w14:textId="77777777" w:rsidR="00D30ADE" w:rsidRDefault="00000000" w:rsidP="00955CDB">
            <w:r>
              <w:t>Achieved</w:t>
            </w:r>
          </w:p>
        </w:tc>
        <w:tc>
          <w:tcPr>
            <w:tcW w:w="406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42B04E15" w14:textId="77777777" w:rsidR="00D30ADE" w:rsidRDefault="00000000" w:rsidP="00955CDB">
            <w:r>
              <w:t>Evidence</w:t>
            </w:r>
          </w:p>
        </w:tc>
      </w:tr>
      <w:tr w:rsidR="00D30ADE" w14:paraId="60F6331F"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5D1C508" w14:textId="77777777" w:rsidR="00D30ADE" w:rsidRDefault="00000000" w:rsidP="00955CDB">
            <w:r>
              <w:t>1</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5B807356" w14:textId="77777777" w:rsidR="00D30ADE" w:rsidRDefault="00000000" w:rsidP="00955CDB">
            <w:r>
              <w:t>Accept Malay–English code-switched input, as text and as speech</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69D58EC0"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40D25AE7" w14:textId="77777777" w:rsidR="00D30ADE" w:rsidRDefault="00000000" w:rsidP="00955CDB">
            <w:r>
              <w:t>Streamlit interface accepts typed rojak, in-browser recording and uploaded audio; Stage 1 evaluated at 0.349 WER (§5.1–5.4)</w:t>
            </w:r>
          </w:p>
        </w:tc>
      </w:tr>
      <w:tr w:rsidR="00D30ADE" w14:paraId="65B8A0C8"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01418FB" w14:textId="77777777" w:rsidR="00D30ADE" w:rsidRDefault="00000000" w:rsidP="00955CDB">
            <w:r>
              <w:t>2</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7E0F4486" w14:textId="77777777" w:rsidR="00D30ADE" w:rsidRDefault="00000000" w:rsidP="00955CDB">
            <w:r>
              <w:t>Reply in the same rojak register</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2AC4C5BD" w14:textId="77777777" w:rsidR="00D30ADE" w:rsidRDefault="00000000" w:rsidP="00955CDB">
            <w:r>
              <w:t>Yes, by automatic metrics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59E29D47" w14:textId="77777777" w:rsidR="00D30ADE" w:rsidRDefault="00000000" w:rsidP="00955CDB">
            <w:sdt>
              <w:sdtPr>
                <w:tag w:val="goog_rdk_4"/>
                <w:id w:val="-1339248086"/>
              </w:sdtPr>
              <w:sdtContent>
                <w:r>
                  <w:t>BLEU 1.28 → 19.82, chrF 15.04 → 40.35, ROUGE-L 8.11 → 39.63 (§5.8). Not yet corroborated by human ratings; see Limitations</w:t>
                </w:r>
              </w:sdtContent>
            </w:sdt>
          </w:p>
        </w:tc>
      </w:tr>
      <w:tr w:rsidR="00D30ADE" w14:paraId="40219B1C"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6FCF963" w14:textId="77777777" w:rsidR="00D30ADE" w:rsidRDefault="00000000" w:rsidP="00955CDB">
            <w:r>
              <w:t>3</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61F837E9" w14:textId="77777777" w:rsidR="00D30ADE" w:rsidRDefault="00000000" w:rsidP="00955CDB">
            <w:r>
              <w:t>Keep replies knowledge-based, declining rather than inventing</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0A85C3AF" w14:textId="77777777" w:rsidR="00D30ADE" w:rsidRDefault="00000000" w:rsidP="00955CDB">
            <w:r>
              <w:t>Substantially</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48B0C27A" w14:textId="77777777" w:rsidR="00D30ADE" w:rsidRDefault="00000000" w:rsidP="00955CDB">
            <w:sdt>
              <w:sdtPr>
                <w:tag w:val="goog_rdk_5"/>
                <w:id w:val="-1478375594"/>
              </w:sdtPr>
              <w:sdtContent>
                <w:r>
                  <w:t>Discrimination gap 15 → 80 points; over-refusal 67% → 2% (§5.9). Two of eleven out-of-scope probes still leak (§5.9)</w:t>
                </w:r>
              </w:sdtContent>
            </w:sdt>
          </w:p>
        </w:tc>
      </w:tr>
      <w:tr w:rsidR="00D30ADE" w14:paraId="026DFA47" w14:textId="77777777">
        <w:trPr>
          <w:trHeight w:val="126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4486460" w14:textId="77777777" w:rsidR="00D30ADE" w:rsidRDefault="00000000" w:rsidP="00955CDB">
            <w:r>
              <w:t>4</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483FA399" w14:textId="77777777" w:rsidR="00D30ADE" w:rsidRDefault="00000000" w:rsidP="00955CDB">
            <w:r>
              <w:t>Integrate speech-to-text so users can converse by voice</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4C73ED90"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166D8402" w14:textId="77777777" w:rsidR="00D30ADE" w:rsidRDefault="00000000" w:rsidP="00955CDB">
            <w:r>
              <w:t>Voice path runs end to end in the deployed application: in-browser recording or upload, transcription, then Stage 2 repair before generation. §3.5 records the CPU/GPU allocation that keeps it workable on a 4 GB card</w:t>
            </w:r>
          </w:p>
        </w:tc>
      </w:tr>
      <w:tr w:rsidR="00D30ADE" w14:paraId="32A16100"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0271616" w14:textId="77777777" w:rsidR="00D30ADE" w:rsidRDefault="00000000" w:rsidP="00955CDB">
            <w:r>
              <w:t>5</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06872EDA" w14:textId="77777777" w:rsidR="00D30ADE" w:rsidRDefault="00000000" w:rsidP="00955CDB">
            <w:r>
              <w:t>Embed the knowledge base by fine-tuning, no retrieval at inference</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0B1D180C"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76303655" w14:textId="77777777" w:rsidR="00D30ADE" w:rsidRDefault="00000000" w:rsidP="00955CDB">
            <w:sdt>
              <w:sdtPr>
                <w:tag w:val="goog_rdk_6"/>
                <w:id w:val="1875041317"/>
              </w:sdtPr>
              <w:sdtContent>
                <w:r>
                  <w:t>632-pair corpus from 54 verified facts; QLoRA adapter of ~24 MB over a frozen 4-bit base; perplexity 23.75 → 3.65 (§5.5, §5.7–5.8)</w:t>
                </w:r>
              </w:sdtContent>
            </w:sdt>
          </w:p>
        </w:tc>
      </w:tr>
      <w:tr w:rsidR="00D30ADE" w14:paraId="3A43DB93"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4131C3B" w14:textId="77777777" w:rsidR="00D30ADE" w:rsidRDefault="00000000" w:rsidP="00955CDB">
            <w:r>
              <w:t>6</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1C2EFE78" w14:textId="77777777" w:rsidR="00D30ADE" w:rsidRDefault="00000000" w:rsidP="00955CDB">
            <w:r>
              <w:t>Capture user corrections for moderated retraining</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51E4FEF6" w14:textId="77777777" w:rsidR="00D30ADE" w:rsidRDefault="00000000" w:rsidP="00955CDB">
            <w:r>
              <w:t>Yes, as designed</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5915F424" w14:textId="77777777" w:rsidR="00D30ADE" w:rsidRDefault="00000000" w:rsidP="00955CDB">
            <w:r>
              <w:t>Verdicts and corrections logged to SQLite with dialogue context; export for review with no automatic write path (§3.1)</w:t>
            </w:r>
          </w:p>
        </w:tc>
      </w:tr>
      <w:tr w:rsidR="00D30ADE" w14:paraId="586DFFBB" w14:textId="77777777">
        <w:trPr>
          <w:trHeight w:val="1035"/>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84B6FB7" w14:textId="77777777" w:rsidR="00D30ADE" w:rsidRDefault="00000000" w:rsidP="00955CDB">
            <w:r>
              <w:t>7</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6109AD19" w14:textId="77777777" w:rsidR="00D30ADE" w:rsidRDefault="00000000" w:rsidP="00955CDB">
            <w:r>
              <w:t>Evaluate with appropriate quantitative metrics, speech errors reported apart from NLP errors</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4B428E52"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535AAB64" w14:textId="77777777" w:rsidR="00D30ADE" w:rsidRDefault="00000000" w:rsidP="00955CDB">
            <w:r>
              <w:t>Two independent harnesses; WER reported over 48 clips, generation over 63 held-out pairs, never combined</w:t>
            </w:r>
          </w:p>
        </w:tc>
      </w:tr>
    </w:tbl>
    <w:p w14:paraId="0EF89210" w14:textId="77777777" w:rsidR="00D30ADE" w:rsidRDefault="00000000" w:rsidP="00F04AE4">
      <w:pPr>
        <w:jc w:val="center"/>
      </w:pPr>
      <w:r>
        <w:t>Table 17: Project objectives and the evidence for each. The optional text-to-speech component named in the proposal was not built.</w:t>
      </w:r>
    </w:p>
    <w:p w14:paraId="71081D37" w14:textId="77777777" w:rsidR="00D30ADE" w:rsidRDefault="00000000" w:rsidP="00955CDB">
      <w:r>
        <w:t>Six of the seven objectives are met. Objective 3 is met substantially rather than completely, and the residual failures are reported in §5.9 rather than omitted.</w:t>
      </w:r>
    </w:p>
    <w:p w14:paraId="5F55CA07" w14:textId="77777777" w:rsidR="00D30ADE" w:rsidRDefault="00000000" w:rsidP="00955CDB">
      <w:r>
        <w:br w:type="page"/>
      </w:r>
    </w:p>
    <w:p w14:paraId="793462E7" w14:textId="77777777" w:rsidR="00D30ADE" w:rsidRDefault="00000000" w:rsidP="00955CDB">
      <w:pPr>
        <w:pStyle w:val="Heading1"/>
      </w:pPr>
      <w:bookmarkStart w:id="62" w:name="_Toc239202042"/>
      <w:r>
        <w:lastRenderedPageBreak/>
        <w:t>8.0 Discussion and Conclusion</w:t>
      </w:r>
      <w:bookmarkEnd w:id="62"/>
    </w:p>
    <w:p w14:paraId="69C33B7D" w14:textId="77777777" w:rsidR="00D30ADE" w:rsidRDefault="00000000" w:rsidP="00955CDB">
      <w:pPr>
        <w:pStyle w:val="Heading2"/>
      </w:pPr>
      <w:bookmarkStart w:id="63" w:name="_Toc239202043"/>
      <w:r>
        <w:t>8.1 What the findings mean</w:t>
      </w:r>
      <w:bookmarkEnd w:id="63"/>
    </w:p>
    <w:p w14:paraId="01CE291E" w14:textId="77777777" w:rsidR="00D30ADE" w:rsidRDefault="00000000" w:rsidP="00955CDB">
      <w:r>
        <w:t>Four findings from this project generalise beyond it.</w:t>
      </w:r>
    </w:p>
    <w:p w14:paraId="5D0C1D4B" w14:textId="77777777" w:rsidR="00D30ADE" w:rsidRDefault="00000000" w:rsidP="00955CDB">
      <w:r>
        <w:rPr>
          <w:b/>
          <w:bCs/>
        </w:rPr>
        <w:t xml:space="preserve">In-domain decoder context matters more than model choice for code-switched ASR. </w:t>
      </w:r>
      <w:r>
        <w:t>Supplying four lines of rojak as decoder context was worth 22 percentage points of WER, four times the benefit of swapping in a Malaysian-fine-tuned checkpoint. The prompt is not an instruction, and Whisper does not obey it; it shifts the decoder’s language-model prior toward code-switched orthography where the audio is ambiguous. The composition of that prompt mattered as much as its presence: an initial, predominantly Malay prompt pushed English-dominant utterances into Malay translation, scoring 0.788 on that category. A prompt for code-switched speech must itself be code-switched.</w:t>
      </w:r>
    </w:p>
    <w:p w14:paraId="34CCA555" w14:textId="77777777" w:rsidR="00D30ADE" w:rsidRDefault="00000000" w:rsidP="00955CDB">
      <w:r>
        <w:rPr>
          <w:b/>
          <w:bCs/>
        </w:rPr>
        <w:t xml:space="preserve">The bottleneck in code-switched ASR was language identification, not transcription. </w:t>
      </w:r>
      <w:r>
        <w:t>The Malaysian checkpoint transcribes English competently when told to (0.106 on English-dominant clips under a forced English token), but its own detector always lands on Malay, so those clips came back translated at 0.788. Separating identification from transcription across two models resolved most of it. What remains is a calibration limit: a 0.5 confidence threshold is a sensible default for monolingual audio and simply the wrong scale for utterances that are English sentences carrying Malay particles by design.</w:t>
      </w:r>
    </w:p>
    <w:p w14:paraId="29EF8B9E" w14:textId="77777777" w:rsidR="00D30ADE" w:rsidRDefault="00000000" w:rsidP="00955CDB">
      <w:r>
        <w:rPr>
          <w:b/>
          <w:bCs/>
        </w:rPr>
        <w:t xml:space="preserve">A refusal rate is not a measure of a knowledge boundary. </w:t>
      </w:r>
      <w:r>
        <w:t>This is the finding most likely to be misapplied elsewhere. A model that declines everything scores excellently on out-of-scope refusal and is useless. Only the gap between out-of-scope and in-domain refusal rates describes a boundary, and reporting the single rate would have credited the un-fine-tuned baseline for its worst behaviour. The same reasoning is why refusal items were excluded from BLEU, ROUGE-L and BERTScore: all eleven share one gold answer, so including them would have handed 17% of the corpus to a near-mute model.</w:t>
      </w:r>
    </w:p>
    <w:p w14:paraId="65CBE8CA" w14:textId="77777777" w:rsidR="00D30ADE" w:rsidRDefault="00000000" w:rsidP="00955CDB">
      <w:r>
        <w:rPr>
          <w:b/>
          <w:bCs/>
        </w:rPr>
        <w:t xml:space="preserve">Validation loss was the wrong quantity to optimise to completion. </w:t>
      </w:r>
      <w:r>
        <w:t>Validation loss reached its minimum at step 100 and rose 13% by the end of training, which on an ordinary supervised task is overfitting. The objective here was memorisation of a fixed 54-fact knowledge base with no retrieval at inference, so held-out loss measures paraphrase robustness on facts already seen, a proxy for the goal and not the goal itself. The behavioural check justifies the decision: over-refusal collapsed and fallback accuracy rose across exactly the epochs in which validation loss was deteriorating.</w:t>
      </w:r>
    </w:p>
    <w:p w14:paraId="5AAE76A8" w14:textId="77777777" w:rsidR="00D30ADE" w:rsidRDefault="00000000" w:rsidP="00955CDB">
      <w:pPr>
        <w:pStyle w:val="Heading2"/>
      </w:pPr>
      <w:bookmarkStart w:id="64" w:name="_Toc239202044"/>
      <w:r>
        <w:t>8.2 Strengths of the solution</w:t>
      </w:r>
      <w:bookmarkEnd w:id="64"/>
    </w:p>
    <w:p w14:paraId="720AECBC" w14:textId="77777777" w:rsidR="00D30ADE" w:rsidRDefault="00000000" w:rsidP="00955CDB">
      <w:r>
        <w:t>The evaluation is the strongest part of this work. Every reported figure is produced by committed code over committed data and can be regenerated; no number was hand-copied into the report, a rule adopted after three figures were found to have drifted from their source files. The speech test set is stratified by switch type with speakers balanced within each category rather than across the corpus, and that design is what made a speaker-dependent detection effect visible at all.</w:t>
      </w:r>
    </w:p>
    <w:p w14:paraId="2828E31B" w14:textId="77777777" w:rsidR="00D30ADE" w:rsidRDefault="00000000" w:rsidP="00955CDB">
      <w:r>
        <w:t xml:space="preserve">Design decisions were settled by measurement rather than intuition. The base model was chosen against a competitor that read as more fluent, on the ground that its failure mode, over-refusal from ignorance, was the one the remaining work could repair, while fabrication was not; §5.9 shows the prediction held. </w:t>
      </w:r>
      <w:r>
        <w:lastRenderedPageBreak/>
        <w:t>Stage 2 was rewritten away from the proposal’s design because 73% of training inputs proved to be informal rojak, so expanding shortforms before generation would have moved every input off the distribution the adapter was fitted on.</w:t>
      </w:r>
    </w:p>
    <w:p w14:paraId="439D518F" w14:textId="77777777" w:rsidR="00D30ADE" w:rsidRDefault="00000000" w:rsidP="00955CDB">
      <w:r>
        <w:t>The moderated feedback loop was vindicated in use rather than in principle. The first correction ever logged was a negative verdict on a correct refusal: the system properly declined to explain photosynthesis and the tester supplied an answer for it. Applied automatically, that single correction would have eroded the boundary the project spends most of its evaluation measuring.</w:t>
      </w:r>
    </w:p>
    <w:p w14:paraId="054EB11F" w14:textId="77777777" w:rsidR="00D30ADE" w:rsidRDefault="00000000" w:rsidP="00955CDB">
      <w:r>
        <w:t>The system is also honest about its own limits in operation: the interface reports which backend produced each reply and how long it took, and the speech model is deliberately pinned to the CPU so that Stage 3 keeps the 4 GB of video memory available.</w:t>
      </w:r>
    </w:p>
    <w:p w14:paraId="36EDA164" w14:textId="77777777" w:rsidR="00D30ADE" w:rsidRDefault="00000000" w:rsidP="00955CDB">
      <w:pPr>
        <w:pStyle w:val="Heading2"/>
      </w:pPr>
      <w:bookmarkStart w:id="65" w:name="_Toc239202045"/>
      <w:r>
        <w:t>8.3 Limitations</w:t>
      </w:r>
      <w:bookmarkEnd w:id="65"/>
    </w:p>
    <w:p w14:paraId="55555CD5" w14:textId="77777777" w:rsidR="00D30ADE" w:rsidRDefault="00000000" w:rsidP="00955CDB">
      <w:r>
        <w:rPr>
          <w:b/>
          <w:bCs/>
        </w:rPr>
        <w:t xml:space="preserve">No human ratings were collected. </w:t>
      </w:r>
      <w:r>
        <w:t>Perplexity, BLEU, chrF, ROUGE-L and BERTScore all measure agreement with a written gold answer. None measures whether a reply is natural rojak or whether a Malaysian speaker would accept it, which is precisely what Objective 2 claims. The Likert instrument for fluency, rojak naturalness and factual consistency is specified and its blinded rating sheet can be generated by the harness, but it was not administered. This is the single largest gap in the evaluation.</w:t>
      </w:r>
    </w:p>
    <w:p w14:paraId="46D7399C" w14:textId="77777777" w:rsidR="00D30ADE" w:rsidRDefault="00000000" w:rsidP="00955CDB">
      <w:r>
        <w:rPr>
          <w:b/>
          <w:bCs/>
        </w:rPr>
        <w:t xml:space="preserve">The test split shares its knowledge with the training split. </w:t>
      </w:r>
      <w:r>
        <w:t>The corpus was split at the level of the pair, not the fact, so every fact in the test split also appears in training. This is deliberate (a fact-level split would ask whether a model with no retrieval component can answer facts it was never taught, which has a known answer), but it means every generation figure describes paraphrase robustness and must not be read as generalisation to new knowledge.</w:t>
      </w:r>
    </w:p>
    <w:p w14:paraId="49C9F488" w14:textId="77777777" w:rsidR="00D30ADE" w:rsidRDefault="00000000" w:rsidP="00955CDB">
      <w:r>
        <w:rPr>
          <w:b/>
          <w:bCs/>
        </w:rPr>
        <w:t xml:space="preserve">Small samples throughout. </w:t>
      </w:r>
      <w:r>
        <w:t>48 clips and 387 reference words for speech; 52 answerable and 11 out-of-scope items for generation, where one item moves the refusal rate by nine percentage points. Per-category and per-domain figures rest on as few as five items and are indicative only.</w:t>
      </w:r>
    </w:p>
    <w:p w14:paraId="63B6DD98" w14:textId="77777777" w:rsidR="00D30ADE" w:rsidRDefault="00000000" w:rsidP="00955CDB">
      <w:r>
        <w:rPr>
          <w:b/>
          <w:bCs/>
        </w:rPr>
        <w:t xml:space="preserve">Self-authored evaluation data. </w:t>
      </w:r>
      <w:r>
        <w:t>The team wrote the knowledge base, generated the corpus from it, wrote the out-of-scope probes, and recorded the speech test set. The split is held out but shares authorship and register with the training data, so it is a weaker test than questions from an unfamiliar user. Both speakers are team members reading sentences they wrote; real users will be less fluent readers, and the recordings are read speech in quiet rooms rather than spontaneous conversation with disfluencies and background noise.</w:t>
      </w:r>
    </w:p>
    <w:p w14:paraId="79600867" w14:textId="77777777" w:rsidR="00D30ADE" w:rsidRDefault="00000000" w:rsidP="00955CDB">
      <w:r>
        <w:rPr>
          <w:b/>
          <w:bCs/>
        </w:rPr>
        <w:t xml:space="preserve">A single training run and two entangled safeguards. </w:t>
      </w:r>
      <w:r>
        <w:t>One seed, one configuration, so no variance estimate exists. Refusal is enforced twice, by the trained weights and by the system prompt, and both were active in every measurement, so the contribution of each is unknown. The ablation that would separate them is specified in the harness and was not run.</w:t>
      </w:r>
    </w:p>
    <w:p w14:paraId="742F3EBE" w14:textId="77777777" w:rsidR="00D30ADE" w:rsidRDefault="00000000" w:rsidP="00955CDB">
      <w:r>
        <w:rPr>
          <w:b/>
          <w:bCs/>
        </w:rPr>
        <w:t xml:space="preserve">Scope and coverage. </w:t>
      </w:r>
      <w:r>
        <w:t>The knowledge base was narrowed twice, and two of its five domains remain both thin and narrow: all five JPN facts concern a lost MyKad and all five Immigration facts concern renewal. Someone asking about a first MyKad hits the fallback on a question squarely inside the stated domain, which looks like the boundary failing rather than working. The optional text-to-speech component was not built.</w:t>
      </w:r>
    </w:p>
    <w:p w14:paraId="5386EB72" w14:textId="77777777" w:rsidR="00D30ADE" w:rsidRDefault="00000000" w:rsidP="00955CDB">
      <w:pPr>
        <w:pStyle w:val="Heading2"/>
      </w:pPr>
      <w:bookmarkStart w:id="66" w:name="_Toc239202046"/>
      <w:r>
        <w:lastRenderedPageBreak/>
        <w:t>8.4 Conclusion</w:t>
      </w:r>
      <w:bookmarkEnd w:id="66"/>
    </w:p>
    <w:p w14:paraId="7A0347F5" w14:textId="77777777" w:rsidR="00D30ADE" w:rsidRDefault="00000000" w:rsidP="00955CDB">
      <w:r>
        <w:t>BorakBot accepts Bahasa Rojak as speech or text, transcribes it with a language-routed Malaysian Whisper pipeline, repairs the errors that transcription introduces without disturbing the register, answers from a knowledge base embedded in the model’s weights, declines what it was not taught, and logs corrections for moderated retraining. All four proposed stages are implemented, integrated and evaluated; six of seven objectives are met and the seventh substantially.</w:t>
      </w:r>
    </w:p>
    <w:p w14:paraId="6AEC7025" w14:textId="77777777" w:rsidR="00D30ADE" w:rsidRDefault="00000000" w:rsidP="00955CDB">
      <w:r>
        <w:t>Two headline numbers describe the outcome. Speech recognition improved 44% relative to an unassisted baseline, to a WER of 0.349, short of the 0.25 the proposal targeted, and reported as measured, with an oracle analysis showing where the remaining error actually lives. Generation improved on every similarity metric, most consequentially in hallucination control, where the gap between out-of-scope and in-domain refusal widened from 15 percentage points to 80.</w:t>
      </w:r>
    </w:p>
    <w:p w14:paraId="0B973C3F" w14:textId="77777777" w:rsidR="00D30ADE" w:rsidRDefault="00000000" w:rsidP="00955CDB">
      <w:r>
        <w:t>The project’s more transferable contribution is methodological. Several results here would have been reported wrongly under the obvious reading: the refusal rate that credits a near-mute model, the validation curve that says stop at step 100, the substitution table that cannot be reversed into a repair table, the threshold optimum sitting beside a cliff. In each case the correct interpretation came from measuring the thing itself rather than a convenient proxy for it. The clearest evidence that this discipline was worth adopting is the first correction the system ever logged, which was wrong, and which the moderated design caught.</w:t>
      </w:r>
    </w:p>
    <w:p w14:paraId="43EEF9A7" w14:textId="77777777" w:rsidR="00D30ADE" w:rsidRDefault="00000000" w:rsidP="00955CDB">
      <w:r>
        <w:br w:type="page"/>
      </w:r>
    </w:p>
    <w:p w14:paraId="41EC616C" w14:textId="77777777" w:rsidR="00D30ADE" w:rsidRDefault="00000000" w:rsidP="00955CDB">
      <w:pPr>
        <w:pStyle w:val="Heading1"/>
      </w:pPr>
      <w:bookmarkStart w:id="67" w:name="_Toc239202047"/>
      <w:r>
        <w:lastRenderedPageBreak/>
        <w:t>9.0 References</w:t>
      </w:r>
      <w:bookmarkEnd w:id="67"/>
    </w:p>
    <w:p w14:paraId="24623956" w14:textId="77777777" w:rsidR="00D30ADE" w:rsidRDefault="00000000" w:rsidP="00955CDB">
      <w:r>
        <w:t>Dettmers, T., Pagnoni, A., Holtzman, A., &amp; Zettlemoyer, L. (2023). QLoRA: Efficient finetuning of quantized LLMs. Advances in Neural Information Processing Systems, 36.</w:t>
      </w:r>
    </w:p>
    <w:p w14:paraId="673E6E8F" w14:textId="77777777" w:rsidR="00D30ADE" w:rsidRDefault="00000000" w:rsidP="00955CDB">
      <w:r>
        <w:t>Devlin, J., Chang, M.-W., Lee, K., &amp; Toutanova, K. (2019). BERT: Pre-training of deep bidirectional transformers for language understanding. Proceedings of NAACL-HLT 2019, 4171-4186.</w:t>
      </w:r>
    </w:p>
    <w:p w14:paraId="61244761" w14:textId="77777777" w:rsidR="00D30ADE" w:rsidRDefault="00000000" w:rsidP="00955CDB">
      <w:r>
        <w:t>Grattafiori, A., et al. (2024). The Llama 3 herd of models. arXiv:2407.21783.</w:t>
      </w:r>
    </w:p>
    <w:p w14:paraId="47D32F80" w14:textId="77777777" w:rsidR="00D30ADE" w:rsidRDefault="00000000" w:rsidP="00955CDB">
      <w:r>
        <w:t>Hu, E. J., Shen, Y., Wallis, P., Allen-Zhu, Z., Li, Y., Wang, S., Wang, L., &amp; Chen, W. (2021). LoRA: Low-rank adaptation of large language models. arXiv:2106.09685.</w:t>
      </w:r>
    </w:p>
    <w:p w14:paraId="0BD2247C" w14:textId="77777777" w:rsidR="00D30ADE" w:rsidRDefault="00000000" w:rsidP="00955CDB">
      <w:r>
        <w:t>Lin, C.-Y. (2004). ROUGE: A package for automatic evaluation of summaries. Text Summarization Branches Out, 74-81.</w:t>
      </w:r>
    </w:p>
    <w:p w14:paraId="17CE5A81" w14:textId="77777777" w:rsidR="00D30ADE" w:rsidRDefault="00000000" w:rsidP="00955CDB">
      <w:r>
        <w:t>Mesolitica. (2025). malaysian-whisper-small-v3 [Model]. Hugging Face. https://huggingface.co/mesolitica/malaysian-whisper-small-v3</w:t>
      </w:r>
    </w:p>
    <w:p w14:paraId="6272B5D7" w14:textId="77777777" w:rsidR="00D30ADE" w:rsidRDefault="00000000" w:rsidP="00955CDB">
      <w:r>
        <w:t>Morris, A. C., Maier, V., &amp; Green, P. (2004). From WER and RIL to MER and WIL: improved evaluation measures for connected speech recognition. Proceedings of Interspeech 2004, 2765–2768.</w:t>
      </w:r>
    </w:p>
    <w:p w14:paraId="65B6F509" w14:textId="77777777" w:rsidR="00D30ADE" w:rsidRDefault="00000000" w:rsidP="00955CDB">
      <w:r>
        <w:t>Papineni, K., Roukos, S., Ward, T., &amp; Zhu, W.-J. (2002). BLEU: A method for automatic evaluation of machine translation. Proceedings of ACL 2002, 311-318.</w:t>
      </w:r>
    </w:p>
    <w:p w14:paraId="36E344BE" w14:textId="77777777" w:rsidR="00D30ADE" w:rsidRDefault="00000000" w:rsidP="00955CDB">
      <w:r>
        <w:t>Popovic, M. (2015). chrF: Character n-gram F-score for automatic MT evaluation. Proceedings of the Tenth Workshop on Statistical Machine Translation, 392-395.</w:t>
      </w:r>
    </w:p>
    <w:p w14:paraId="47D10B22" w14:textId="77777777" w:rsidR="00D30ADE" w:rsidRDefault="00000000" w:rsidP="00955CDB">
      <w:r>
        <w:t>Post, M. (2018). A call for clarity in reporting BLEU scores. Proceedings of the Third Conference on Machine Translation, 186-191.</w:t>
      </w:r>
    </w:p>
    <w:p w14:paraId="39A4F696" w14:textId="77777777" w:rsidR="00D30ADE" w:rsidRDefault="00000000" w:rsidP="00955CDB">
      <w:r>
        <w:t>Radford, A., Kim, J. W., Xu, T., Brockman, G., McLeavey, C., &amp; Sutskever, I. (2023). Robust speech recognition via large-scale weak supervision. Proceedings of the 40th International Conference on Machine Learning, 28492–28518.</w:t>
      </w:r>
    </w:p>
    <w:p w14:paraId="0894AD2A" w14:textId="77777777" w:rsidR="00D30ADE" w:rsidRDefault="00000000" w:rsidP="00955CDB">
      <w:r>
        <w:t>Vaessen, N. (2022). jiwer: Evaluate an automatic speech recognition system [Computer software]. https://github.com/jitsi/jiwer</w:t>
      </w:r>
    </w:p>
    <w:p w14:paraId="4AC3E179" w14:textId="77777777" w:rsidR="00D30ADE" w:rsidRDefault="00000000" w:rsidP="00955CDB">
      <w:r>
        <w:t>Wolf, T., Debut, L., Sanh, V., et al. (2020). Transformers: State-of-the-art natural language processing. Proceedings of EMNLP 2020: System Demonstrations, 38–45.</w:t>
      </w:r>
    </w:p>
    <w:p w14:paraId="57ADC828" w14:textId="77777777" w:rsidR="00D30ADE" w:rsidRDefault="00000000" w:rsidP="00955CDB">
      <w:r>
        <w:t>Zhang, T., Kishore, V., Wu, F., Weinberger, K. Q., &amp; Artzi, Y. (2020). BERTScore: Evaluating text generation with BERT. International Conference on Learning Representations.</w:t>
      </w:r>
    </w:p>
    <w:p w14:paraId="40E48145" w14:textId="77777777" w:rsidR="00D30ADE" w:rsidRDefault="00000000" w:rsidP="00955CDB">
      <w:r>
        <w:t>Zheng, Y., Zhang, R., Zhang, J., Ye, Y., Luo, Z., Feng, Z., &amp; Ma, Y. (2024). LLaMA-Factory: Unified efficient fine-tuning of 100+ language models. Proceedings of ACL 2024 (System Demonstrations).</w:t>
      </w:r>
    </w:p>
    <w:p w14:paraId="19400CA2" w14:textId="77777777" w:rsidR="00D30ADE" w:rsidRDefault="00000000" w:rsidP="00955CDB">
      <w:r>
        <w:t>Zolkepli, H. (2018). Malaya: Natural language toolkit for the Malaysian language [Computer software]. https://github.com/malaysia-ai/malaya</w:t>
      </w:r>
    </w:p>
    <w:p w14:paraId="49317127" w14:textId="77777777" w:rsidR="00D30ADE" w:rsidRDefault="00000000" w:rsidP="00955CDB">
      <w:r>
        <w:t>Lewis, P., Perez, E., Piktus, A., Petroni, F., Karpukhin, V., Goyal, N., Küttler, H., Lewis, M., Yih, W., Rocktäschel, T., Riedel, S., &amp; Kiela, D. (2020). Retrieval-augmented generation for knowledge-intensive NLP tasks. Advances in Neural Information Processing Systems, 33, 9459–9474.</w:t>
      </w:r>
    </w:p>
    <w:p w14:paraId="08CEB7E4" w14:textId="77777777" w:rsidR="00D30ADE" w:rsidRDefault="00000000" w:rsidP="00955CDB">
      <w:r>
        <w:lastRenderedPageBreak/>
        <w:br w:type="page"/>
      </w:r>
    </w:p>
    <w:p w14:paraId="7D716DAE" w14:textId="77777777" w:rsidR="00D30ADE" w:rsidRDefault="00000000" w:rsidP="00955CDB">
      <w:pPr>
        <w:pStyle w:val="Heading1"/>
      </w:pPr>
      <w:bookmarkStart w:id="68" w:name="_Toc239202048"/>
      <w:r>
        <w:lastRenderedPageBreak/>
        <w:t>Appendices</w:t>
      </w:r>
      <w:bookmarkEnd w:id="68"/>
    </w:p>
    <w:p w14:paraId="0389B3D6" w14:textId="77777777" w:rsidR="00D30ADE" w:rsidRDefault="00000000" w:rsidP="00955CDB">
      <w:pPr>
        <w:pStyle w:val="Heading2"/>
      </w:pPr>
      <w:bookmarkStart w:id="69" w:name="_Toc239202049"/>
      <w:r>
        <w:t>Appendix A: Declaration of AI tool assistance</w:t>
      </w:r>
      <w:bookmarkEnd w:id="69"/>
    </w:p>
    <w:p w14:paraId="54C4C386" w14:textId="77777777" w:rsidR="00D30ADE" w:rsidRDefault="00000000" w:rsidP="00955CDB">
      <w:r>
        <w:t>In accordance with TARUMT academic integrity policy, the following use of AI tools is declared:</w:t>
      </w:r>
    </w:p>
    <w:p w14:paraId="1B8DE105" w14:textId="77777777" w:rsidR="00D30ADE" w:rsidRDefault="00000000" w:rsidP="00955CDB">
      <w:r>
        <w:rPr>
          <w:b/>
          <w:bCs/>
        </w:rPr>
        <w:t>Generated training data.</w:t>
      </w:r>
      <w:r>
        <w:t xml:space="preserve"> The 632 question-answer pairs in the training corpus were generated by a large language model, prompted with the team-written knowledge base, topic definitions and style constraints. The generation prompt is retained in the repository at archive/scripts/prompts/generate_pairs_prompt.md as the provenance record. The knowledge base itself, all 54 facts with their sources and stability markers, was written and verified by the team against agency portals; no fact was accepted from a model. Generated pairs were filtered automatically for duplication, sentence count and emoji, and a sample from every category was read by a team member.</w:t>
      </w:r>
    </w:p>
    <w:p w14:paraId="2CFE4187" w14:textId="77777777" w:rsidR="00D30ADE" w:rsidRDefault="00000000" w:rsidP="00955CDB">
      <w:pPr>
        <w:pStyle w:val="Heading2"/>
      </w:pPr>
      <w:bookmarkStart w:id="70" w:name="_Toc239202050"/>
      <w:r>
        <w:t>Appendix B: Prompt text used for decoder conditioning</w:t>
      </w:r>
      <w:bookmarkEnd w:id="70"/>
    </w:p>
    <w:p w14:paraId="3124A12D" w14:textId="77777777" w:rsidR="00D30ADE" w:rsidRDefault="00000000" w:rsidP="00955CDB">
      <w:r>
        <w:t>This text is supplied as preceding context to bias decoder output toward code-switched orthography. It shares no sentence or distinctive vocabulary with the test set; overlap would allow the model to copy from its own context and inflate every reported figure.</w:t>
      </w:r>
    </w:p>
    <w:p w14:paraId="6547F99C" w14:textId="77777777" w:rsidR="00D30ADE" w:rsidRDefault="00000000" w:rsidP="00955CDB">
      <w:r>
        <w:t xml:space="preserve">  cuaca panas gila hari ni kan, tak larat nak keluar.</w:t>
      </w:r>
    </w:p>
    <w:p w14:paraId="153FD3B4" w14:textId="77777777" w:rsidR="00D30ADE" w:rsidRDefault="00000000" w:rsidP="00955CDB">
      <w:r>
        <w:t xml:space="preserve">  can you send me the file later, i need to check something first.</w:t>
      </w:r>
    </w:p>
    <w:p w14:paraId="4CA967CC" w14:textId="77777777" w:rsidR="00D30ADE" w:rsidRDefault="00000000" w:rsidP="00955CDB">
      <w:r>
        <w:t xml:space="preserve">  eh awak dah reply that email ke belum lah.</w:t>
      </w:r>
    </w:p>
    <w:p w14:paraId="19FFDAEC" w14:textId="77777777" w:rsidR="00D30ADE" w:rsidRDefault="00000000" w:rsidP="00955CDB">
      <w:r>
        <w:t xml:space="preserve">  so how ah, do you want to join us or not.</w:t>
      </w:r>
    </w:p>
    <w:p w14:paraId="077E5319" w14:textId="77777777" w:rsidR="00D30ADE" w:rsidRDefault="00D30ADE" w:rsidP="00955CDB"/>
    <w:p w14:paraId="1446A4E0" w14:textId="77777777" w:rsidR="00D30ADE" w:rsidRDefault="00000000" w:rsidP="00955CDB">
      <w:pPr>
        <w:pStyle w:val="Heading2"/>
      </w:pPr>
      <w:bookmarkStart w:id="71" w:name="_Toc239202051"/>
      <w:r>
        <w:t>Appendix C: Orthography map (lenient scoring)</w:t>
      </w:r>
      <w:bookmarkEnd w:id="71"/>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4160"/>
      </w:tblGrid>
      <w:tr w:rsidR="00D30ADE" w14:paraId="5FFF3E29" w14:textId="77777777">
        <w:trPr>
          <w:tblHeader/>
        </w:trPr>
        <w:tc>
          <w:tcPr>
            <w:tcW w:w="2600" w:type="dxa"/>
            <w:shd w:val="clear" w:color="auto" w:fill="1F3864"/>
            <w:tcMar>
              <w:top w:w="60" w:type="dxa"/>
              <w:left w:w="100" w:type="dxa"/>
              <w:bottom w:w="60" w:type="dxa"/>
              <w:right w:w="100" w:type="dxa"/>
            </w:tcMar>
          </w:tcPr>
          <w:p w14:paraId="752FE117" w14:textId="77777777" w:rsidR="00D30ADE" w:rsidRDefault="00000000" w:rsidP="00955CDB">
            <w:r>
              <w:t>Reference form</w:t>
            </w:r>
          </w:p>
        </w:tc>
        <w:tc>
          <w:tcPr>
            <w:tcW w:w="2600" w:type="dxa"/>
            <w:shd w:val="clear" w:color="auto" w:fill="1F3864"/>
            <w:tcMar>
              <w:top w:w="60" w:type="dxa"/>
              <w:left w:w="100" w:type="dxa"/>
              <w:bottom w:w="60" w:type="dxa"/>
              <w:right w:w="100" w:type="dxa"/>
            </w:tcMar>
          </w:tcPr>
          <w:p w14:paraId="48DB26A4" w14:textId="77777777" w:rsidR="00D30ADE" w:rsidRDefault="00000000" w:rsidP="00955CDB">
            <w:r>
              <w:t>Canonical form</w:t>
            </w:r>
          </w:p>
        </w:tc>
        <w:tc>
          <w:tcPr>
            <w:tcW w:w="4160" w:type="dxa"/>
            <w:shd w:val="clear" w:color="auto" w:fill="1F3864"/>
            <w:tcMar>
              <w:top w:w="60" w:type="dxa"/>
              <w:left w:w="100" w:type="dxa"/>
              <w:bottom w:w="60" w:type="dxa"/>
              <w:right w:w="100" w:type="dxa"/>
            </w:tcMar>
          </w:tcPr>
          <w:p w14:paraId="1A664203" w14:textId="77777777" w:rsidR="00D30ADE" w:rsidRDefault="00000000" w:rsidP="00955CDB">
            <w:r>
              <w:t>Justification</w:t>
            </w:r>
          </w:p>
        </w:tc>
      </w:tr>
      <w:tr w:rsidR="00D30ADE" w14:paraId="52848AD4" w14:textId="77777777">
        <w:tc>
          <w:tcPr>
            <w:tcW w:w="2600" w:type="dxa"/>
            <w:tcMar>
              <w:top w:w="60" w:type="dxa"/>
              <w:left w:w="100" w:type="dxa"/>
              <w:bottom w:w="60" w:type="dxa"/>
              <w:right w:w="100" w:type="dxa"/>
            </w:tcMar>
          </w:tcPr>
          <w:p w14:paraId="5E009943" w14:textId="77777777" w:rsidR="00D30ADE" w:rsidRDefault="00000000" w:rsidP="00955CDB">
            <w:r>
              <w:t>cek</w:t>
            </w:r>
          </w:p>
        </w:tc>
        <w:tc>
          <w:tcPr>
            <w:tcW w:w="2600" w:type="dxa"/>
            <w:tcMar>
              <w:top w:w="60" w:type="dxa"/>
              <w:left w:w="100" w:type="dxa"/>
              <w:bottom w:w="60" w:type="dxa"/>
              <w:right w:w="100" w:type="dxa"/>
            </w:tcMar>
          </w:tcPr>
          <w:p w14:paraId="58048E88" w14:textId="77777777" w:rsidR="00D30ADE" w:rsidRDefault="00000000" w:rsidP="00955CDB">
            <w:r>
              <w:t>check</w:t>
            </w:r>
          </w:p>
        </w:tc>
        <w:tc>
          <w:tcPr>
            <w:tcW w:w="4160" w:type="dxa"/>
            <w:tcMar>
              <w:top w:w="60" w:type="dxa"/>
              <w:left w:w="100" w:type="dxa"/>
              <w:bottom w:w="60" w:type="dxa"/>
              <w:right w:w="100" w:type="dxa"/>
            </w:tcMar>
          </w:tcPr>
          <w:p w14:paraId="41DCE686" w14:textId="77777777" w:rsidR="00D30ADE" w:rsidRDefault="00000000" w:rsidP="00955CDB">
            <w:r>
              <w:t>Malay orthography of an English loanword</w:t>
            </w:r>
          </w:p>
        </w:tc>
      </w:tr>
      <w:tr w:rsidR="00D30ADE" w14:paraId="09B829C3" w14:textId="77777777">
        <w:tc>
          <w:tcPr>
            <w:tcW w:w="2600" w:type="dxa"/>
            <w:tcMar>
              <w:top w:w="60" w:type="dxa"/>
              <w:left w:w="100" w:type="dxa"/>
              <w:bottom w:w="60" w:type="dxa"/>
              <w:right w:w="100" w:type="dxa"/>
            </w:tcMar>
          </w:tcPr>
          <w:p w14:paraId="41CED34A" w14:textId="77777777" w:rsidR="00D30ADE" w:rsidRDefault="00000000" w:rsidP="00955CDB">
            <w:r>
              <w:t>akaun</w:t>
            </w:r>
          </w:p>
        </w:tc>
        <w:tc>
          <w:tcPr>
            <w:tcW w:w="2600" w:type="dxa"/>
            <w:tcMar>
              <w:top w:w="60" w:type="dxa"/>
              <w:left w:w="100" w:type="dxa"/>
              <w:bottom w:w="60" w:type="dxa"/>
              <w:right w:w="100" w:type="dxa"/>
            </w:tcMar>
          </w:tcPr>
          <w:p w14:paraId="368C836B" w14:textId="77777777" w:rsidR="00D30ADE" w:rsidRDefault="00000000" w:rsidP="00955CDB">
            <w:r>
              <w:t>account</w:t>
            </w:r>
          </w:p>
        </w:tc>
        <w:tc>
          <w:tcPr>
            <w:tcW w:w="4160" w:type="dxa"/>
            <w:tcMar>
              <w:top w:w="60" w:type="dxa"/>
              <w:left w:w="100" w:type="dxa"/>
              <w:bottom w:w="60" w:type="dxa"/>
              <w:right w:w="100" w:type="dxa"/>
            </w:tcMar>
          </w:tcPr>
          <w:p w14:paraId="479A68ED" w14:textId="77777777" w:rsidR="00D30ADE" w:rsidRDefault="00000000" w:rsidP="00955CDB">
            <w:r>
              <w:t>Malay orthography of an English loanword</w:t>
            </w:r>
          </w:p>
        </w:tc>
      </w:tr>
      <w:tr w:rsidR="00D30ADE" w14:paraId="2EF9BF75" w14:textId="77777777">
        <w:tc>
          <w:tcPr>
            <w:tcW w:w="2600" w:type="dxa"/>
            <w:tcMar>
              <w:top w:w="60" w:type="dxa"/>
              <w:left w:w="100" w:type="dxa"/>
              <w:bottom w:w="60" w:type="dxa"/>
              <w:right w:w="100" w:type="dxa"/>
            </w:tcMar>
          </w:tcPr>
          <w:p w14:paraId="7926D343" w14:textId="77777777" w:rsidR="00D30ADE" w:rsidRDefault="00000000" w:rsidP="00955CDB">
            <w:r>
              <w:t>klinik</w:t>
            </w:r>
          </w:p>
        </w:tc>
        <w:tc>
          <w:tcPr>
            <w:tcW w:w="2600" w:type="dxa"/>
            <w:tcMar>
              <w:top w:w="60" w:type="dxa"/>
              <w:left w:w="100" w:type="dxa"/>
              <w:bottom w:w="60" w:type="dxa"/>
              <w:right w:w="100" w:type="dxa"/>
            </w:tcMar>
          </w:tcPr>
          <w:p w14:paraId="61839EBC" w14:textId="77777777" w:rsidR="00D30ADE" w:rsidRDefault="00000000" w:rsidP="00955CDB">
            <w:r>
              <w:t>clinic</w:t>
            </w:r>
          </w:p>
        </w:tc>
        <w:tc>
          <w:tcPr>
            <w:tcW w:w="4160" w:type="dxa"/>
            <w:tcMar>
              <w:top w:w="60" w:type="dxa"/>
              <w:left w:w="100" w:type="dxa"/>
              <w:bottom w:w="60" w:type="dxa"/>
              <w:right w:w="100" w:type="dxa"/>
            </w:tcMar>
          </w:tcPr>
          <w:p w14:paraId="116D73A2" w14:textId="77777777" w:rsidR="00D30ADE" w:rsidRDefault="00000000" w:rsidP="00955CDB">
            <w:r>
              <w:t>Malay orthography of an English loanword</w:t>
            </w:r>
          </w:p>
        </w:tc>
      </w:tr>
      <w:tr w:rsidR="00D30ADE" w14:paraId="05CEE80E" w14:textId="77777777">
        <w:tc>
          <w:tcPr>
            <w:tcW w:w="2600" w:type="dxa"/>
            <w:tcMar>
              <w:top w:w="60" w:type="dxa"/>
              <w:left w:w="100" w:type="dxa"/>
              <w:bottom w:w="60" w:type="dxa"/>
              <w:right w:w="100" w:type="dxa"/>
            </w:tcMar>
          </w:tcPr>
          <w:p w14:paraId="3E32A86C" w14:textId="77777777" w:rsidR="00D30ADE" w:rsidRDefault="00000000" w:rsidP="00955CDB">
            <w:r>
              <w:t>ayo</w:t>
            </w:r>
          </w:p>
        </w:tc>
        <w:tc>
          <w:tcPr>
            <w:tcW w:w="2600" w:type="dxa"/>
            <w:tcMar>
              <w:top w:w="60" w:type="dxa"/>
              <w:left w:w="100" w:type="dxa"/>
              <w:bottom w:w="60" w:type="dxa"/>
              <w:right w:w="100" w:type="dxa"/>
            </w:tcMar>
          </w:tcPr>
          <w:p w14:paraId="38740490" w14:textId="77777777" w:rsidR="00D30ADE" w:rsidRDefault="00000000" w:rsidP="00955CDB">
            <w:r>
              <w:t>aiyo</w:t>
            </w:r>
          </w:p>
        </w:tc>
        <w:tc>
          <w:tcPr>
            <w:tcW w:w="4160" w:type="dxa"/>
            <w:tcMar>
              <w:top w:w="60" w:type="dxa"/>
              <w:left w:w="100" w:type="dxa"/>
              <w:bottom w:w="60" w:type="dxa"/>
              <w:right w:w="100" w:type="dxa"/>
            </w:tcMar>
          </w:tcPr>
          <w:p w14:paraId="55DFCD2C" w14:textId="77777777" w:rsidR="00D30ADE" w:rsidRDefault="00000000" w:rsidP="00955CDB">
            <w:r>
              <w:t>Spelling variant of a discourse interjection</w:t>
            </w:r>
          </w:p>
        </w:tc>
      </w:tr>
      <w:tr w:rsidR="00D30ADE" w14:paraId="355DC94F" w14:textId="77777777">
        <w:tc>
          <w:tcPr>
            <w:tcW w:w="2600" w:type="dxa"/>
            <w:tcMar>
              <w:top w:w="60" w:type="dxa"/>
              <w:left w:w="100" w:type="dxa"/>
              <w:bottom w:w="60" w:type="dxa"/>
              <w:right w:w="100" w:type="dxa"/>
            </w:tcMar>
          </w:tcPr>
          <w:p w14:paraId="6DA9171B" w14:textId="77777777" w:rsidR="00D30ADE" w:rsidRDefault="00000000" w:rsidP="00955CDB">
            <w:r>
              <w:t>bil</w:t>
            </w:r>
          </w:p>
        </w:tc>
        <w:tc>
          <w:tcPr>
            <w:tcW w:w="2600" w:type="dxa"/>
            <w:tcMar>
              <w:top w:w="60" w:type="dxa"/>
              <w:left w:w="100" w:type="dxa"/>
              <w:bottom w:w="60" w:type="dxa"/>
              <w:right w:w="100" w:type="dxa"/>
            </w:tcMar>
          </w:tcPr>
          <w:p w14:paraId="0AE86597" w14:textId="77777777" w:rsidR="00D30ADE" w:rsidRDefault="00000000" w:rsidP="00955CDB">
            <w:r>
              <w:t>bill</w:t>
            </w:r>
          </w:p>
        </w:tc>
        <w:tc>
          <w:tcPr>
            <w:tcW w:w="4160" w:type="dxa"/>
            <w:tcMar>
              <w:top w:w="60" w:type="dxa"/>
              <w:left w:w="100" w:type="dxa"/>
              <w:bottom w:w="60" w:type="dxa"/>
              <w:right w:w="100" w:type="dxa"/>
            </w:tcMar>
          </w:tcPr>
          <w:p w14:paraId="108E1239" w14:textId="77777777" w:rsidR="00D30ADE" w:rsidRDefault="00000000" w:rsidP="00955CDB">
            <w:r>
              <w:t>Malay orthography of an English loanword</w:t>
            </w:r>
          </w:p>
        </w:tc>
      </w:tr>
      <w:tr w:rsidR="00D30ADE" w14:paraId="563C449A" w14:textId="77777777">
        <w:tc>
          <w:tcPr>
            <w:tcW w:w="2600" w:type="dxa"/>
            <w:tcMar>
              <w:top w:w="60" w:type="dxa"/>
              <w:left w:w="100" w:type="dxa"/>
              <w:bottom w:w="60" w:type="dxa"/>
              <w:right w:w="100" w:type="dxa"/>
            </w:tcMar>
          </w:tcPr>
          <w:p w14:paraId="6A00A2CE" w14:textId="77777777" w:rsidR="00D30ADE" w:rsidRDefault="00000000" w:rsidP="00955CDB">
            <w:r>
              <w:t>lesen / license</w:t>
            </w:r>
          </w:p>
        </w:tc>
        <w:tc>
          <w:tcPr>
            <w:tcW w:w="2600" w:type="dxa"/>
            <w:tcMar>
              <w:top w:w="60" w:type="dxa"/>
              <w:left w:w="100" w:type="dxa"/>
              <w:bottom w:w="60" w:type="dxa"/>
              <w:right w:w="100" w:type="dxa"/>
            </w:tcMar>
          </w:tcPr>
          <w:p w14:paraId="3572A123" w14:textId="77777777" w:rsidR="00D30ADE" w:rsidRDefault="00000000" w:rsidP="00955CDB">
            <w:r>
              <w:t>licence</w:t>
            </w:r>
          </w:p>
        </w:tc>
        <w:tc>
          <w:tcPr>
            <w:tcW w:w="4160" w:type="dxa"/>
            <w:tcMar>
              <w:top w:w="60" w:type="dxa"/>
              <w:left w:w="100" w:type="dxa"/>
              <w:bottom w:w="60" w:type="dxa"/>
              <w:right w:w="100" w:type="dxa"/>
            </w:tcMar>
          </w:tcPr>
          <w:p w14:paraId="099C8F90" w14:textId="77777777" w:rsidR="00D30ADE" w:rsidRDefault="00000000" w:rsidP="00955CDB">
            <w:r>
              <w:t>Orthographic variant</w:t>
            </w:r>
          </w:p>
        </w:tc>
      </w:tr>
    </w:tbl>
    <w:p w14:paraId="6120B81C" w14:textId="77777777" w:rsidR="00D30ADE" w:rsidRDefault="00000000" w:rsidP="00F04AE4">
      <w:pPr>
        <w:jc w:val="center"/>
      </w:pPr>
      <w:r>
        <w:t>Table 18: Spelling variants canonicalised before lenient scoring. Translations are excluded.</w:t>
      </w:r>
    </w:p>
    <w:p w14:paraId="3F440727" w14:textId="77777777" w:rsidR="00D30ADE" w:rsidRDefault="00D30ADE" w:rsidP="00955CDB"/>
    <w:p w14:paraId="2FD33C1C" w14:textId="77777777" w:rsidR="00D30ADE" w:rsidRDefault="00000000" w:rsidP="00955CDB">
      <w:pPr>
        <w:pStyle w:val="Heading2"/>
      </w:pPr>
      <w:bookmarkStart w:id="72" w:name="_Toc239202052"/>
      <w:r>
        <w:lastRenderedPageBreak/>
        <w:t>Appendix D: Test set categories and speaker allocation</w:t>
      </w:r>
      <w:bookmarkEnd w:id="72"/>
    </w:p>
    <w:p w14:paraId="55B5C8F3" w14:textId="77777777" w:rsidR="00D30ADE" w:rsidRDefault="00000000" w:rsidP="00955CDB">
      <w:r>
        <w:t>Each category contains eight utterances, four recorded by each team member, so that speaker is never confounded with switch type. Phase 2 of the manifest holds the reciprocal recordings, retained for a paired speaker analysis if required.</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
        <w:gridCol w:w="1240"/>
        <w:gridCol w:w="1060"/>
        <w:gridCol w:w="6040"/>
      </w:tblGrid>
      <w:tr w:rsidR="00D30ADE" w14:paraId="7E169B95" w14:textId="77777777">
        <w:trPr>
          <w:cantSplit/>
          <w:tblHeader/>
        </w:trPr>
        <w:tc>
          <w:tcPr>
            <w:tcW w:w="1020" w:type="dxa"/>
            <w:shd w:val="clear" w:color="auto" w:fill="1F3864"/>
            <w:tcMar>
              <w:top w:w="60" w:type="dxa"/>
              <w:left w:w="100" w:type="dxa"/>
              <w:bottom w:w="60" w:type="dxa"/>
              <w:right w:w="100" w:type="dxa"/>
            </w:tcMar>
          </w:tcPr>
          <w:p w14:paraId="39EAF6C2" w14:textId="77777777" w:rsidR="00D30ADE" w:rsidRDefault="00000000" w:rsidP="00955CDB">
            <w:r>
              <w:t>ID</w:t>
            </w:r>
          </w:p>
        </w:tc>
        <w:tc>
          <w:tcPr>
            <w:tcW w:w="1240" w:type="dxa"/>
            <w:shd w:val="clear" w:color="auto" w:fill="1F3864"/>
            <w:tcMar>
              <w:top w:w="60" w:type="dxa"/>
              <w:left w:w="100" w:type="dxa"/>
              <w:bottom w:w="60" w:type="dxa"/>
              <w:right w:w="100" w:type="dxa"/>
            </w:tcMar>
          </w:tcPr>
          <w:p w14:paraId="06093A36" w14:textId="77777777" w:rsidR="00D30ADE" w:rsidRDefault="00000000" w:rsidP="00955CDB">
            <w:r>
              <w:t>Category</w:t>
            </w:r>
          </w:p>
        </w:tc>
        <w:tc>
          <w:tcPr>
            <w:tcW w:w="1060" w:type="dxa"/>
            <w:shd w:val="clear" w:color="auto" w:fill="1F3864"/>
            <w:tcMar>
              <w:top w:w="60" w:type="dxa"/>
              <w:left w:w="100" w:type="dxa"/>
              <w:bottom w:w="60" w:type="dxa"/>
              <w:right w:w="100" w:type="dxa"/>
            </w:tcMar>
          </w:tcPr>
          <w:p w14:paraId="2B0AD2E7" w14:textId="77777777" w:rsidR="00D30ADE" w:rsidRDefault="00000000" w:rsidP="00955CDB">
            <w:r>
              <w:t>Speaker</w:t>
            </w:r>
          </w:p>
        </w:tc>
        <w:tc>
          <w:tcPr>
            <w:tcW w:w="6040" w:type="dxa"/>
            <w:shd w:val="clear" w:color="auto" w:fill="1F3864"/>
            <w:tcMar>
              <w:top w:w="60" w:type="dxa"/>
              <w:left w:w="100" w:type="dxa"/>
              <w:bottom w:w="60" w:type="dxa"/>
              <w:right w:w="100" w:type="dxa"/>
            </w:tcMar>
          </w:tcPr>
          <w:p w14:paraId="5949C4FA" w14:textId="77777777" w:rsidR="00D30ADE" w:rsidRDefault="00000000" w:rsidP="00955CDB">
            <w:r>
              <w:t>Reference transcript</w:t>
            </w:r>
          </w:p>
        </w:tc>
      </w:tr>
      <w:tr w:rsidR="00D30ADE" w14:paraId="3FBADAD5" w14:textId="77777777">
        <w:trPr>
          <w:cantSplit/>
        </w:trPr>
        <w:tc>
          <w:tcPr>
            <w:tcW w:w="1020" w:type="dxa"/>
            <w:tcMar>
              <w:top w:w="60" w:type="dxa"/>
              <w:left w:w="100" w:type="dxa"/>
              <w:bottom w:w="60" w:type="dxa"/>
              <w:right w:w="100" w:type="dxa"/>
            </w:tcMar>
          </w:tcPr>
          <w:p w14:paraId="445BB17E" w14:textId="77777777" w:rsidR="00D30ADE" w:rsidRDefault="00000000" w:rsidP="00955CDB">
            <w:r>
              <w:t>s01_yv</w:t>
            </w:r>
          </w:p>
        </w:tc>
        <w:tc>
          <w:tcPr>
            <w:tcW w:w="1240" w:type="dxa"/>
            <w:tcMar>
              <w:top w:w="60" w:type="dxa"/>
              <w:left w:w="100" w:type="dxa"/>
              <w:bottom w:w="60" w:type="dxa"/>
              <w:right w:w="100" w:type="dxa"/>
            </w:tcMar>
          </w:tcPr>
          <w:p w14:paraId="0CB50D1D" w14:textId="77777777" w:rsidR="00D30ADE" w:rsidRDefault="00000000" w:rsidP="00955CDB">
            <w:r>
              <w:t>ms_dom</w:t>
            </w:r>
          </w:p>
        </w:tc>
        <w:tc>
          <w:tcPr>
            <w:tcW w:w="1060" w:type="dxa"/>
            <w:tcMar>
              <w:top w:w="60" w:type="dxa"/>
              <w:left w:w="100" w:type="dxa"/>
              <w:bottom w:w="60" w:type="dxa"/>
              <w:right w:w="100" w:type="dxa"/>
            </w:tcMar>
          </w:tcPr>
          <w:p w14:paraId="18C4B8F3" w14:textId="77777777" w:rsidR="00D30ADE" w:rsidRDefault="00000000" w:rsidP="00955CDB">
            <w:r>
              <w:t>yv</w:t>
            </w:r>
          </w:p>
        </w:tc>
        <w:tc>
          <w:tcPr>
            <w:tcW w:w="6040" w:type="dxa"/>
            <w:tcMar>
              <w:top w:w="60" w:type="dxa"/>
              <w:left w:w="100" w:type="dxa"/>
              <w:bottom w:w="60" w:type="dxa"/>
              <w:right w:w="100" w:type="dxa"/>
            </w:tcMar>
          </w:tcPr>
          <w:p w14:paraId="4DF80A95" w14:textId="77777777" w:rsidR="00D30ADE" w:rsidRDefault="00000000" w:rsidP="00955CDB">
            <w:r>
              <w:t>macam mana nak apply lesen memandu baru</w:t>
            </w:r>
          </w:p>
        </w:tc>
      </w:tr>
      <w:tr w:rsidR="00D30ADE" w14:paraId="3F1156F7" w14:textId="77777777">
        <w:trPr>
          <w:cantSplit/>
        </w:trPr>
        <w:tc>
          <w:tcPr>
            <w:tcW w:w="1020" w:type="dxa"/>
            <w:tcMar>
              <w:top w:w="60" w:type="dxa"/>
              <w:left w:w="100" w:type="dxa"/>
              <w:bottom w:w="60" w:type="dxa"/>
              <w:right w:w="100" w:type="dxa"/>
            </w:tcMar>
          </w:tcPr>
          <w:p w14:paraId="7E69FC03" w14:textId="77777777" w:rsidR="00D30ADE" w:rsidRDefault="00000000" w:rsidP="00955CDB">
            <w:r>
              <w:t>s02_yv</w:t>
            </w:r>
          </w:p>
        </w:tc>
        <w:tc>
          <w:tcPr>
            <w:tcW w:w="1240" w:type="dxa"/>
            <w:tcMar>
              <w:top w:w="60" w:type="dxa"/>
              <w:left w:w="100" w:type="dxa"/>
              <w:bottom w:w="60" w:type="dxa"/>
              <w:right w:w="100" w:type="dxa"/>
            </w:tcMar>
          </w:tcPr>
          <w:p w14:paraId="42F5E8BD" w14:textId="77777777" w:rsidR="00D30ADE" w:rsidRDefault="00000000" w:rsidP="00955CDB">
            <w:r>
              <w:t>ms_dom</w:t>
            </w:r>
          </w:p>
        </w:tc>
        <w:tc>
          <w:tcPr>
            <w:tcW w:w="1060" w:type="dxa"/>
            <w:tcMar>
              <w:top w:w="60" w:type="dxa"/>
              <w:left w:w="100" w:type="dxa"/>
              <w:bottom w:w="60" w:type="dxa"/>
              <w:right w:w="100" w:type="dxa"/>
            </w:tcMar>
          </w:tcPr>
          <w:p w14:paraId="6EEE78FE" w14:textId="77777777" w:rsidR="00D30ADE" w:rsidRDefault="00000000" w:rsidP="00955CDB">
            <w:r>
              <w:t>yv</w:t>
            </w:r>
          </w:p>
        </w:tc>
        <w:tc>
          <w:tcPr>
            <w:tcW w:w="6040" w:type="dxa"/>
            <w:tcMar>
              <w:top w:w="60" w:type="dxa"/>
              <w:left w:w="100" w:type="dxa"/>
              <w:bottom w:w="60" w:type="dxa"/>
              <w:right w:w="100" w:type="dxa"/>
            </w:tcMar>
          </w:tcPr>
          <w:p w14:paraId="4DA49C69" w14:textId="77777777" w:rsidR="00D30ADE" w:rsidRDefault="00000000" w:rsidP="00955CDB">
            <w:r>
              <w:t>saya nak tanya pasal insurance kereta ni</w:t>
            </w:r>
          </w:p>
        </w:tc>
      </w:tr>
      <w:tr w:rsidR="00D30ADE" w14:paraId="71EC491A" w14:textId="77777777">
        <w:trPr>
          <w:cantSplit/>
        </w:trPr>
        <w:tc>
          <w:tcPr>
            <w:tcW w:w="1020" w:type="dxa"/>
            <w:tcMar>
              <w:top w:w="60" w:type="dxa"/>
              <w:left w:w="100" w:type="dxa"/>
              <w:bottom w:w="60" w:type="dxa"/>
              <w:right w:w="100" w:type="dxa"/>
            </w:tcMar>
          </w:tcPr>
          <w:p w14:paraId="17420E03" w14:textId="77777777" w:rsidR="00D30ADE" w:rsidRDefault="00000000" w:rsidP="00955CDB">
            <w:r>
              <w:t>s03_yv</w:t>
            </w:r>
          </w:p>
        </w:tc>
        <w:tc>
          <w:tcPr>
            <w:tcW w:w="1240" w:type="dxa"/>
            <w:tcMar>
              <w:top w:w="60" w:type="dxa"/>
              <w:left w:w="100" w:type="dxa"/>
              <w:bottom w:w="60" w:type="dxa"/>
              <w:right w:w="100" w:type="dxa"/>
            </w:tcMar>
          </w:tcPr>
          <w:p w14:paraId="5C20391E" w14:textId="77777777" w:rsidR="00D30ADE" w:rsidRDefault="00000000" w:rsidP="00955CDB">
            <w:r>
              <w:t>ms_dom</w:t>
            </w:r>
          </w:p>
        </w:tc>
        <w:tc>
          <w:tcPr>
            <w:tcW w:w="1060" w:type="dxa"/>
            <w:tcMar>
              <w:top w:w="60" w:type="dxa"/>
              <w:left w:w="100" w:type="dxa"/>
              <w:bottom w:w="60" w:type="dxa"/>
              <w:right w:w="100" w:type="dxa"/>
            </w:tcMar>
          </w:tcPr>
          <w:p w14:paraId="5B3C1E4C" w14:textId="77777777" w:rsidR="00D30ADE" w:rsidRDefault="00000000" w:rsidP="00955CDB">
            <w:r>
              <w:t>yv</w:t>
            </w:r>
          </w:p>
        </w:tc>
        <w:tc>
          <w:tcPr>
            <w:tcW w:w="6040" w:type="dxa"/>
            <w:tcMar>
              <w:top w:w="60" w:type="dxa"/>
              <w:left w:w="100" w:type="dxa"/>
              <w:bottom w:w="60" w:type="dxa"/>
              <w:right w:w="100" w:type="dxa"/>
            </w:tcMar>
          </w:tcPr>
          <w:p w14:paraId="2C6320C1" w14:textId="77777777" w:rsidR="00D30ADE" w:rsidRDefault="00000000" w:rsidP="00955CDB">
            <w:r>
              <w:t>boleh tak awak explain apa itu inflation</w:t>
            </w:r>
          </w:p>
        </w:tc>
      </w:tr>
      <w:tr w:rsidR="00D30ADE" w14:paraId="516F391E" w14:textId="77777777">
        <w:trPr>
          <w:cantSplit/>
        </w:trPr>
        <w:tc>
          <w:tcPr>
            <w:tcW w:w="1020" w:type="dxa"/>
            <w:tcMar>
              <w:top w:w="60" w:type="dxa"/>
              <w:left w:w="100" w:type="dxa"/>
              <w:bottom w:w="60" w:type="dxa"/>
              <w:right w:w="100" w:type="dxa"/>
            </w:tcMar>
          </w:tcPr>
          <w:p w14:paraId="10BD651B" w14:textId="77777777" w:rsidR="00D30ADE" w:rsidRDefault="00000000" w:rsidP="00955CDB">
            <w:r>
              <w:t>s04_yv</w:t>
            </w:r>
          </w:p>
        </w:tc>
        <w:tc>
          <w:tcPr>
            <w:tcW w:w="1240" w:type="dxa"/>
            <w:tcMar>
              <w:top w:w="60" w:type="dxa"/>
              <w:left w:w="100" w:type="dxa"/>
              <w:bottom w:w="60" w:type="dxa"/>
              <w:right w:w="100" w:type="dxa"/>
            </w:tcMar>
          </w:tcPr>
          <w:p w14:paraId="4CDC7D9F" w14:textId="77777777" w:rsidR="00D30ADE" w:rsidRDefault="00000000" w:rsidP="00955CDB">
            <w:r>
              <w:t>ms_dom</w:t>
            </w:r>
          </w:p>
        </w:tc>
        <w:tc>
          <w:tcPr>
            <w:tcW w:w="1060" w:type="dxa"/>
            <w:tcMar>
              <w:top w:w="60" w:type="dxa"/>
              <w:left w:w="100" w:type="dxa"/>
              <w:bottom w:w="60" w:type="dxa"/>
              <w:right w:w="100" w:type="dxa"/>
            </w:tcMar>
          </w:tcPr>
          <w:p w14:paraId="41CC1B2C" w14:textId="77777777" w:rsidR="00D30ADE" w:rsidRDefault="00000000" w:rsidP="00955CDB">
            <w:r>
              <w:t>yv</w:t>
            </w:r>
          </w:p>
        </w:tc>
        <w:tc>
          <w:tcPr>
            <w:tcW w:w="6040" w:type="dxa"/>
            <w:tcMar>
              <w:top w:w="60" w:type="dxa"/>
              <w:left w:w="100" w:type="dxa"/>
              <w:bottom w:w="60" w:type="dxa"/>
              <w:right w:w="100" w:type="dxa"/>
            </w:tcMar>
          </w:tcPr>
          <w:p w14:paraId="4E3B3BBA" w14:textId="77777777" w:rsidR="00D30ADE" w:rsidRDefault="00000000" w:rsidP="00955CDB">
            <w:r>
              <w:t>nak cari tempat makan yang murah dekat sini</w:t>
            </w:r>
          </w:p>
        </w:tc>
      </w:tr>
      <w:tr w:rsidR="00D30ADE" w14:paraId="1463C25A" w14:textId="77777777">
        <w:trPr>
          <w:cantSplit/>
        </w:trPr>
        <w:tc>
          <w:tcPr>
            <w:tcW w:w="1020" w:type="dxa"/>
            <w:tcMar>
              <w:top w:w="60" w:type="dxa"/>
              <w:left w:w="100" w:type="dxa"/>
              <w:bottom w:w="60" w:type="dxa"/>
              <w:right w:w="100" w:type="dxa"/>
            </w:tcMar>
          </w:tcPr>
          <w:p w14:paraId="32EF18FA" w14:textId="77777777" w:rsidR="00D30ADE" w:rsidRDefault="00000000" w:rsidP="00955CDB">
            <w:r>
              <w:t>s05_pq</w:t>
            </w:r>
          </w:p>
        </w:tc>
        <w:tc>
          <w:tcPr>
            <w:tcW w:w="1240" w:type="dxa"/>
            <w:tcMar>
              <w:top w:w="60" w:type="dxa"/>
              <w:left w:w="100" w:type="dxa"/>
              <w:bottom w:w="60" w:type="dxa"/>
              <w:right w:w="100" w:type="dxa"/>
            </w:tcMar>
          </w:tcPr>
          <w:p w14:paraId="199E09F0" w14:textId="77777777" w:rsidR="00D30ADE" w:rsidRDefault="00000000" w:rsidP="00955CDB">
            <w:r>
              <w:t>ms_dom</w:t>
            </w:r>
          </w:p>
        </w:tc>
        <w:tc>
          <w:tcPr>
            <w:tcW w:w="1060" w:type="dxa"/>
            <w:tcMar>
              <w:top w:w="60" w:type="dxa"/>
              <w:left w:w="100" w:type="dxa"/>
              <w:bottom w:w="60" w:type="dxa"/>
              <w:right w:w="100" w:type="dxa"/>
            </w:tcMar>
          </w:tcPr>
          <w:p w14:paraId="5EEFEADE" w14:textId="77777777" w:rsidR="00D30ADE" w:rsidRDefault="00000000" w:rsidP="00955CDB">
            <w:r>
              <w:t>pq</w:t>
            </w:r>
          </w:p>
        </w:tc>
        <w:tc>
          <w:tcPr>
            <w:tcW w:w="6040" w:type="dxa"/>
            <w:tcMar>
              <w:top w:w="60" w:type="dxa"/>
              <w:left w:w="100" w:type="dxa"/>
              <w:bottom w:w="60" w:type="dxa"/>
              <w:right w:w="100" w:type="dxa"/>
            </w:tcMar>
          </w:tcPr>
          <w:p w14:paraId="351226B5" w14:textId="77777777" w:rsidR="00D30ADE" w:rsidRDefault="00000000" w:rsidP="00955CDB">
            <w:r>
              <w:t>camne nak transfer duit guna online banking</w:t>
            </w:r>
          </w:p>
        </w:tc>
      </w:tr>
      <w:tr w:rsidR="00D30ADE" w14:paraId="79A91158" w14:textId="77777777">
        <w:trPr>
          <w:cantSplit/>
        </w:trPr>
        <w:tc>
          <w:tcPr>
            <w:tcW w:w="1020" w:type="dxa"/>
            <w:tcMar>
              <w:top w:w="60" w:type="dxa"/>
              <w:left w:w="100" w:type="dxa"/>
              <w:bottom w:w="60" w:type="dxa"/>
              <w:right w:w="100" w:type="dxa"/>
            </w:tcMar>
          </w:tcPr>
          <w:p w14:paraId="5223ACF1" w14:textId="77777777" w:rsidR="00D30ADE" w:rsidRDefault="00000000" w:rsidP="00955CDB">
            <w:r>
              <w:t>s06_pq</w:t>
            </w:r>
          </w:p>
        </w:tc>
        <w:tc>
          <w:tcPr>
            <w:tcW w:w="1240" w:type="dxa"/>
            <w:tcMar>
              <w:top w:w="60" w:type="dxa"/>
              <w:left w:w="100" w:type="dxa"/>
              <w:bottom w:w="60" w:type="dxa"/>
              <w:right w:w="100" w:type="dxa"/>
            </w:tcMar>
          </w:tcPr>
          <w:p w14:paraId="3DAE86DF" w14:textId="77777777" w:rsidR="00D30ADE" w:rsidRDefault="00000000" w:rsidP="00955CDB">
            <w:r>
              <w:t>ms_dom</w:t>
            </w:r>
          </w:p>
        </w:tc>
        <w:tc>
          <w:tcPr>
            <w:tcW w:w="1060" w:type="dxa"/>
            <w:tcMar>
              <w:top w:w="60" w:type="dxa"/>
              <w:left w:w="100" w:type="dxa"/>
              <w:bottom w:w="60" w:type="dxa"/>
              <w:right w:w="100" w:type="dxa"/>
            </w:tcMar>
          </w:tcPr>
          <w:p w14:paraId="6B78F35F" w14:textId="77777777" w:rsidR="00D30ADE" w:rsidRDefault="00000000" w:rsidP="00955CDB">
            <w:r>
              <w:t>pq</w:t>
            </w:r>
          </w:p>
        </w:tc>
        <w:tc>
          <w:tcPr>
            <w:tcW w:w="6040" w:type="dxa"/>
            <w:tcMar>
              <w:top w:w="60" w:type="dxa"/>
              <w:left w:w="100" w:type="dxa"/>
              <w:bottom w:w="60" w:type="dxa"/>
              <w:right w:w="100" w:type="dxa"/>
            </w:tcMar>
          </w:tcPr>
          <w:p w14:paraId="1A1D85F7" w14:textId="77777777" w:rsidR="00D30ADE" w:rsidRDefault="00000000" w:rsidP="00955CDB">
            <w:r>
              <w:t>saya lupa password akaun macam mana nak reset</w:t>
            </w:r>
          </w:p>
        </w:tc>
      </w:tr>
      <w:tr w:rsidR="00D30ADE" w14:paraId="2AA15CA9" w14:textId="77777777">
        <w:trPr>
          <w:cantSplit/>
        </w:trPr>
        <w:tc>
          <w:tcPr>
            <w:tcW w:w="1020" w:type="dxa"/>
            <w:tcMar>
              <w:top w:w="60" w:type="dxa"/>
              <w:left w:w="100" w:type="dxa"/>
              <w:bottom w:w="60" w:type="dxa"/>
              <w:right w:w="100" w:type="dxa"/>
            </w:tcMar>
          </w:tcPr>
          <w:p w14:paraId="660B5B25" w14:textId="77777777" w:rsidR="00D30ADE" w:rsidRDefault="00000000" w:rsidP="00955CDB">
            <w:r>
              <w:t>s07_pq</w:t>
            </w:r>
          </w:p>
        </w:tc>
        <w:tc>
          <w:tcPr>
            <w:tcW w:w="1240" w:type="dxa"/>
            <w:tcMar>
              <w:top w:w="60" w:type="dxa"/>
              <w:left w:w="100" w:type="dxa"/>
              <w:bottom w:w="60" w:type="dxa"/>
              <w:right w:w="100" w:type="dxa"/>
            </w:tcMar>
          </w:tcPr>
          <w:p w14:paraId="5CB49626" w14:textId="77777777" w:rsidR="00D30ADE" w:rsidRDefault="00000000" w:rsidP="00955CDB">
            <w:r>
              <w:t>ms_dom</w:t>
            </w:r>
          </w:p>
        </w:tc>
        <w:tc>
          <w:tcPr>
            <w:tcW w:w="1060" w:type="dxa"/>
            <w:tcMar>
              <w:top w:w="60" w:type="dxa"/>
              <w:left w:w="100" w:type="dxa"/>
              <w:bottom w:w="60" w:type="dxa"/>
              <w:right w:w="100" w:type="dxa"/>
            </w:tcMar>
          </w:tcPr>
          <w:p w14:paraId="16F10560" w14:textId="77777777" w:rsidR="00D30ADE" w:rsidRDefault="00000000" w:rsidP="00955CDB">
            <w:r>
              <w:t>pq</w:t>
            </w:r>
          </w:p>
        </w:tc>
        <w:tc>
          <w:tcPr>
            <w:tcW w:w="6040" w:type="dxa"/>
            <w:tcMar>
              <w:top w:w="60" w:type="dxa"/>
              <w:left w:w="100" w:type="dxa"/>
              <w:bottom w:w="60" w:type="dxa"/>
              <w:right w:w="100" w:type="dxa"/>
            </w:tcMar>
          </w:tcPr>
          <w:p w14:paraId="3767F7FC" w14:textId="77777777" w:rsidR="00D30ADE" w:rsidRDefault="00000000" w:rsidP="00955CDB">
            <w:r>
              <w:t>berapa lama proses renew passport ambil masa</w:t>
            </w:r>
          </w:p>
        </w:tc>
      </w:tr>
      <w:tr w:rsidR="00D30ADE" w14:paraId="26B26253" w14:textId="77777777">
        <w:trPr>
          <w:cantSplit/>
        </w:trPr>
        <w:tc>
          <w:tcPr>
            <w:tcW w:w="1020" w:type="dxa"/>
            <w:tcMar>
              <w:top w:w="60" w:type="dxa"/>
              <w:left w:w="100" w:type="dxa"/>
              <w:bottom w:w="60" w:type="dxa"/>
              <w:right w:w="100" w:type="dxa"/>
            </w:tcMar>
          </w:tcPr>
          <w:p w14:paraId="0B6C7845" w14:textId="77777777" w:rsidR="00D30ADE" w:rsidRDefault="00000000" w:rsidP="00955CDB">
            <w:r>
              <w:t>s08_pq</w:t>
            </w:r>
          </w:p>
        </w:tc>
        <w:tc>
          <w:tcPr>
            <w:tcW w:w="1240" w:type="dxa"/>
            <w:tcMar>
              <w:top w:w="60" w:type="dxa"/>
              <w:left w:w="100" w:type="dxa"/>
              <w:bottom w:w="60" w:type="dxa"/>
              <w:right w:w="100" w:type="dxa"/>
            </w:tcMar>
          </w:tcPr>
          <w:p w14:paraId="5B4E9D5F" w14:textId="77777777" w:rsidR="00D30ADE" w:rsidRDefault="00000000" w:rsidP="00955CDB">
            <w:r>
              <w:t>ms_dom</w:t>
            </w:r>
          </w:p>
        </w:tc>
        <w:tc>
          <w:tcPr>
            <w:tcW w:w="1060" w:type="dxa"/>
            <w:tcMar>
              <w:top w:w="60" w:type="dxa"/>
              <w:left w:w="100" w:type="dxa"/>
              <w:bottom w:w="60" w:type="dxa"/>
              <w:right w:w="100" w:type="dxa"/>
            </w:tcMar>
          </w:tcPr>
          <w:p w14:paraId="71F82917" w14:textId="77777777" w:rsidR="00D30ADE" w:rsidRDefault="00000000" w:rsidP="00955CDB">
            <w:r>
              <w:t>pq</w:t>
            </w:r>
          </w:p>
        </w:tc>
        <w:tc>
          <w:tcPr>
            <w:tcW w:w="6040" w:type="dxa"/>
            <w:tcMar>
              <w:top w:w="60" w:type="dxa"/>
              <w:left w:w="100" w:type="dxa"/>
              <w:bottom w:w="60" w:type="dxa"/>
              <w:right w:w="100" w:type="dxa"/>
            </w:tcMar>
          </w:tcPr>
          <w:p w14:paraId="584D408E" w14:textId="77777777" w:rsidR="00D30ADE" w:rsidRDefault="00000000" w:rsidP="00955CDB">
            <w:r>
              <w:t>tolong bagitahu cara nak book appointment klinik</w:t>
            </w:r>
          </w:p>
        </w:tc>
      </w:tr>
      <w:tr w:rsidR="00D30ADE" w14:paraId="79ED55CA" w14:textId="77777777">
        <w:trPr>
          <w:cantSplit/>
        </w:trPr>
        <w:tc>
          <w:tcPr>
            <w:tcW w:w="1020" w:type="dxa"/>
            <w:tcMar>
              <w:top w:w="60" w:type="dxa"/>
              <w:left w:w="100" w:type="dxa"/>
              <w:bottom w:w="60" w:type="dxa"/>
              <w:right w:w="100" w:type="dxa"/>
            </w:tcMar>
          </w:tcPr>
          <w:p w14:paraId="2472E2B8" w14:textId="77777777" w:rsidR="00D30ADE" w:rsidRDefault="00000000" w:rsidP="00955CDB">
            <w:r>
              <w:t>s09_yv</w:t>
            </w:r>
          </w:p>
        </w:tc>
        <w:tc>
          <w:tcPr>
            <w:tcW w:w="1240" w:type="dxa"/>
            <w:tcMar>
              <w:top w:w="60" w:type="dxa"/>
              <w:left w:w="100" w:type="dxa"/>
              <w:bottom w:w="60" w:type="dxa"/>
              <w:right w:w="100" w:type="dxa"/>
            </w:tcMar>
          </w:tcPr>
          <w:p w14:paraId="66707B24" w14:textId="77777777" w:rsidR="00D30ADE" w:rsidRDefault="00000000" w:rsidP="00955CDB">
            <w:r>
              <w:t>en_dom</w:t>
            </w:r>
          </w:p>
        </w:tc>
        <w:tc>
          <w:tcPr>
            <w:tcW w:w="1060" w:type="dxa"/>
            <w:tcMar>
              <w:top w:w="60" w:type="dxa"/>
              <w:left w:w="100" w:type="dxa"/>
              <w:bottom w:w="60" w:type="dxa"/>
              <w:right w:w="100" w:type="dxa"/>
            </w:tcMar>
          </w:tcPr>
          <w:p w14:paraId="04310D2B" w14:textId="77777777" w:rsidR="00D30ADE" w:rsidRDefault="00000000" w:rsidP="00955CDB">
            <w:r>
              <w:t>yv</w:t>
            </w:r>
          </w:p>
        </w:tc>
        <w:tc>
          <w:tcPr>
            <w:tcW w:w="6040" w:type="dxa"/>
            <w:tcMar>
              <w:top w:w="60" w:type="dxa"/>
              <w:left w:w="100" w:type="dxa"/>
              <w:bottom w:w="60" w:type="dxa"/>
              <w:right w:w="100" w:type="dxa"/>
            </w:tcMar>
          </w:tcPr>
          <w:p w14:paraId="68D2CC1D" w14:textId="77777777" w:rsidR="00D30ADE" w:rsidRDefault="00000000" w:rsidP="00955CDB">
            <w:r>
              <w:t>how do i check my epf balance ah</w:t>
            </w:r>
          </w:p>
        </w:tc>
      </w:tr>
      <w:tr w:rsidR="00D30ADE" w14:paraId="2BB433E6" w14:textId="77777777">
        <w:trPr>
          <w:cantSplit/>
        </w:trPr>
        <w:tc>
          <w:tcPr>
            <w:tcW w:w="1020" w:type="dxa"/>
            <w:tcMar>
              <w:top w:w="60" w:type="dxa"/>
              <w:left w:w="100" w:type="dxa"/>
              <w:bottom w:w="60" w:type="dxa"/>
              <w:right w:w="100" w:type="dxa"/>
            </w:tcMar>
          </w:tcPr>
          <w:p w14:paraId="21011DBF" w14:textId="77777777" w:rsidR="00D30ADE" w:rsidRDefault="00000000" w:rsidP="00955CDB">
            <w:r>
              <w:t>s10_yv</w:t>
            </w:r>
          </w:p>
        </w:tc>
        <w:tc>
          <w:tcPr>
            <w:tcW w:w="1240" w:type="dxa"/>
            <w:tcMar>
              <w:top w:w="60" w:type="dxa"/>
              <w:left w:w="100" w:type="dxa"/>
              <w:bottom w:w="60" w:type="dxa"/>
              <w:right w:w="100" w:type="dxa"/>
            </w:tcMar>
          </w:tcPr>
          <w:p w14:paraId="42DEE980" w14:textId="77777777" w:rsidR="00D30ADE" w:rsidRDefault="00000000" w:rsidP="00955CDB">
            <w:r>
              <w:t>en_dom</w:t>
            </w:r>
          </w:p>
        </w:tc>
        <w:tc>
          <w:tcPr>
            <w:tcW w:w="1060" w:type="dxa"/>
            <w:tcMar>
              <w:top w:w="60" w:type="dxa"/>
              <w:left w:w="100" w:type="dxa"/>
              <w:bottom w:w="60" w:type="dxa"/>
              <w:right w:w="100" w:type="dxa"/>
            </w:tcMar>
          </w:tcPr>
          <w:p w14:paraId="7CB0A76B" w14:textId="77777777" w:rsidR="00D30ADE" w:rsidRDefault="00000000" w:rsidP="00955CDB">
            <w:r>
              <w:t>yv</w:t>
            </w:r>
          </w:p>
        </w:tc>
        <w:tc>
          <w:tcPr>
            <w:tcW w:w="6040" w:type="dxa"/>
            <w:tcMar>
              <w:top w:w="60" w:type="dxa"/>
              <w:left w:w="100" w:type="dxa"/>
              <w:bottom w:w="60" w:type="dxa"/>
              <w:right w:w="100" w:type="dxa"/>
            </w:tcMar>
          </w:tcPr>
          <w:p w14:paraId="20139E7F" w14:textId="77777777" w:rsidR="00D30ADE" w:rsidRDefault="00000000" w:rsidP="00955CDB">
            <w:r>
              <w:t>can you explain what is compound interest lah</w:t>
            </w:r>
          </w:p>
        </w:tc>
      </w:tr>
      <w:tr w:rsidR="00D30ADE" w14:paraId="52FC2486" w14:textId="77777777">
        <w:trPr>
          <w:cantSplit/>
        </w:trPr>
        <w:tc>
          <w:tcPr>
            <w:tcW w:w="1020" w:type="dxa"/>
            <w:tcMar>
              <w:top w:w="60" w:type="dxa"/>
              <w:left w:w="100" w:type="dxa"/>
              <w:bottom w:w="60" w:type="dxa"/>
              <w:right w:w="100" w:type="dxa"/>
            </w:tcMar>
          </w:tcPr>
          <w:p w14:paraId="3B37B627" w14:textId="77777777" w:rsidR="00D30ADE" w:rsidRDefault="00000000" w:rsidP="00955CDB">
            <w:r>
              <w:t>s11_yv</w:t>
            </w:r>
          </w:p>
        </w:tc>
        <w:tc>
          <w:tcPr>
            <w:tcW w:w="1240" w:type="dxa"/>
            <w:tcMar>
              <w:top w:w="60" w:type="dxa"/>
              <w:left w:w="100" w:type="dxa"/>
              <w:bottom w:w="60" w:type="dxa"/>
              <w:right w:w="100" w:type="dxa"/>
            </w:tcMar>
          </w:tcPr>
          <w:p w14:paraId="6353C777" w14:textId="77777777" w:rsidR="00D30ADE" w:rsidRDefault="00000000" w:rsidP="00955CDB">
            <w:r>
              <w:t>en_dom</w:t>
            </w:r>
          </w:p>
        </w:tc>
        <w:tc>
          <w:tcPr>
            <w:tcW w:w="1060" w:type="dxa"/>
            <w:tcMar>
              <w:top w:w="60" w:type="dxa"/>
              <w:left w:w="100" w:type="dxa"/>
              <w:bottom w:w="60" w:type="dxa"/>
              <w:right w:w="100" w:type="dxa"/>
            </w:tcMar>
          </w:tcPr>
          <w:p w14:paraId="2017FD25" w14:textId="77777777" w:rsidR="00D30ADE" w:rsidRDefault="00000000" w:rsidP="00955CDB">
            <w:r>
              <w:t>yv</w:t>
            </w:r>
          </w:p>
        </w:tc>
        <w:tc>
          <w:tcPr>
            <w:tcW w:w="6040" w:type="dxa"/>
            <w:tcMar>
              <w:top w:w="60" w:type="dxa"/>
              <w:left w:w="100" w:type="dxa"/>
              <w:bottom w:w="60" w:type="dxa"/>
              <w:right w:w="100" w:type="dxa"/>
            </w:tcMar>
          </w:tcPr>
          <w:p w14:paraId="535730E8" w14:textId="77777777" w:rsidR="00D30ADE" w:rsidRDefault="00000000" w:rsidP="00955CDB">
            <w:r>
              <w:t>where can i find cheap flight ticket meh</w:t>
            </w:r>
          </w:p>
        </w:tc>
      </w:tr>
      <w:tr w:rsidR="00D30ADE" w14:paraId="5295F0BB" w14:textId="77777777">
        <w:trPr>
          <w:cantSplit/>
        </w:trPr>
        <w:tc>
          <w:tcPr>
            <w:tcW w:w="1020" w:type="dxa"/>
            <w:tcMar>
              <w:top w:w="60" w:type="dxa"/>
              <w:left w:w="100" w:type="dxa"/>
              <w:bottom w:w="60" w:type="dxa"/>
              <w:right w:w="100" w:type="dxa"/>
            </w:tcMar>
          </w:tcPr>
          <w:p w14:paraId="2E120644" w14:textId="77777777" w:rsidR="00D30ADE" w:rsidRDefault="00000000" w:rsidP="00955CDB">
            <w:r>
              <w:t>s12_yv</w:t>
            </w:r>
          </w:p>
        </w:tc>
        <w:tc>
          <w:tcPr>
            <w:tcW w:w="1240" w:type="dxa"/>
            <w:tcMar>
              <w:top w:w="60" w:type="dxa"/>
              <w:left w:w="100" w:type="dxa"/>
              <w:bottom w:w="60" w:type="dxa"/>
              <w:right w:w="100" w:type="dxa"/>
            </w:tcMar>
          </w:tcPr>
          <w:p w14:paraId="04873387" w14:textId="77777777" w:rsidR="00D30ADE" w:rsidRDefault="00000000" w:rsidP="00955CDB">
            <w:r>
              <w:t>en_dom</w:t>
            </w:r>
          </w:p>
        </w:tc>
        <w:tc>
          <w:tcPr>
            <w:tcW w:w="1060" w:type="dxa"/>
            <w:tcMar>
              <w:top w:w="60" w:type="dxa"/>
              <w:left w:w="100" w:type="dxa"/>
              <w:bottom w:w="60" w:type="dxa"/>
              <w:right w:w="100" w:type="dxa"/>
            </w:tcMar>
          </w:tcPr>
          <w:p w14:paraId="51D066D5" w14:textId="77777777" w:rsidR="00D30ADE" w:rsidRDefault="00000000" w:rsidP="00955CDB">
            <w:r>
              <w:t>yv</w:t>
            </w:r>
          </w:p>
        </w:tc>
        <w:tc>
          <w:tcPr>
            <w:tcW w:w="6040" w:type="dxa"/>
            <w:tcMar>
              <w:top w:w="60" w:type="dxa"/>
              <w:left w:w="100" w:type="dxa"/>
              <w:bottom w:w="60" w:type="dxa"/>
              <w:right w:w="100" w:type="dxa"/>
            </w:tcMar>
          </w:tcPr>
          <w:p w14:paraId="4305DA56" w14:textId="77777777" w:rsidR="00D30ADE" w:rsidRDefault="00000000" w:rsidP="00955CDB">
            <w:r>
              <w:t>i want to know how to save money properly one</w:t>
            </w:r>
          </w:p>
        </w:tc>
      </w:tr>
      <w:tr w:rsidR="00D30ADE" w14:paraId="7BCD7762" w14:textId="77777777">
        <w:trPr>
          <w:cantSplit/>
        </w:trPr>
        <w:tc>
          <w:tcPr>
            <w:tcW w:w="1020" w:type="dxa"/>
            <w:tcMar>
              <w:top w:w="60" w:type="dxa"/>
              <w:left w:w="100" w:type="dxa"/>
              <w:bottom w:w="60" w:type="dxa"/>
              <w:right w:w="100" w:type="dxa"/>
            </w:tcMar>
          </w:tcPr>
          <w:p w14:paraId="5D410774" w14:textId="77777777" w:rsidR="00D30ADE" w:rsidRDefault="00000000" w:rsidP="00955CDB">
            <w:r>
              <w:t>s13_pq</w:t>
            </w:r>
          </w:p>
        </w:tc>
        <w:tc>
          <w:tcPr>
            <w:tcW w:w="1240" w:type="dxa"/>
            <w:tcMar>
              <w:top w:w="60" w:type="dxa"/>
              <w:left w:w="100" w:type="dxa"/>
              <w:bottom w:w="60" w:type="dxa"/>
              <w:right w:w="100" w:type="dxa"/>
            </w:tcMar>
          </w:tcPr>
          <w:p w14:paraId="22C7DEF5" w14:textId="77777777" w:rsidR="00D30ADE" w:rsidRDefault="00000000" w:rsidP="00955CDB">
            <w:r>
              <w:t>en_dom</w:t>
            </w:r>
          </w:p>
        </w:tc>
        <w:tc>
          <w:tcPr>
            <w:tcW w:w="1060" w:type="dxa"/>
            <w:tcMar>
              <w:top w:w="60" w:type="dxa"/>
              <w:left w:w="100" w:type="dxa"/>
              <w:bottom w:w="60" w:type="dxa"/>
              <w:right w:w="100" w:type="dxa"/>
            </w:tcMar>
          </w:tcPr>
          <w:p w14:paraId="68C13378" w14:textId="77777777" w:rsidR="00D30ADE" w:rsidRDefault="00000000" w:rsidP="00955CDB">
            <w:r>
              <w:t>pq</w:t>
            </w:r>
          </w:p>
        </w:tc>
        <w:tc>
          <w:tcPr>
            <w:tcW w:w="6040" w:type="dxa"/>
            <w:tcMar>
              <w:top w:w="60" w:type="dxa"/>
              <w:left w:w="100" w:type="dxa"/>
              <w:bottom w:w="60" w:type="dxa"/>
              <w:right w:w="100" w:type="dxa"/>
            </w:tcMar>
          </w:tcPr>
          <w:p w14:paraId="56E073F6" w14:textId="77777777" w:rsidR="00D30ADE" w:rsidRDefault="00000000" w:rsidP="00955CDB">
            <w:r>
              <w:t>is it safe to invest in unit trust ke</w:t>
            </w:r>
          </w:p>
        </w:tc>
      </w:tr>
      <w:tr w:rsidR="00D30ADE" w14:paraId="67413FC9" w14:textId="77777777">
        <w:trPr>
          <w:cantSplit/>
        </w:trPr>
        <w:tc>
          <w:tcPr>
            <w:tcW w:w="1020" w:type="dxa"/>
            <w:tcMar>
              <w:top w:w="60" w:type="dxa"/>
              <w:left w:w="100" w:type="dxa"/>
              <w:bottom w:w="60" w:type="dxa"/>
              <w:right w:w="100" w:type="dxa"/>
            </w:tcMar>
          </w:tcPr>
          <w:p w14:paraId="1469F4B3" w14:textId="77777777" w:rsidR="00D30ADE" w:rsidRDefault="00000000" w:rsidP="00955CDB">
            <w:r>
              <w:t>s14_pq</w:t>
            </w:r>
          </w:p>
        </w:tc>
        <w:tc>
          <w:tcPr>
            <w:tcW w:w="1240" w:type="dxa"/>
            <w:tcMar>
              <w:top w:w="60" w:type="dxa"/>
              <w:left w:w="100" w:type="dxa"/>
              <w:bottom w:w="60" w:type="dxa"/>
              <w:right w:w="100" w:type="dxa"/>
            </w:tcMar>
          </w:tcPr>
          <w:p w14:paraId="3FDD2183" w14:textId="77777777" w:rsidR="00D30ADE" w:rsidRDefault="00000000" w:rsidP="00955CDB">
            <w:r>
              <w:t>en_dom</w:t>
            </w:r>
          </w:p>
        </w:tc>
        <w:tc>
          <w:tcPr>
            <w:tcW w:w="1060" w:type="dxa"/>
            <w:tcMar>
              <w:top w:w="60" w:type="dxa"/>
              <w:left w:w="100" w:type="dxa"/>
              <w:bottom w:w="60" w:type="dxa"/>
              <w:right w:w="100" w:type="dxa"/>
            </w:tcMar>
          </w:tcPr>
          <w:p w14:paraId="215B780E" w14:textId="77777777" w:rsidR="00D30ADE" w:rsidRDefault="00000000" w:rsidP="00955CDB">
            <w:r>
              <w:t>pq</w:t>
            </w:r>
          </w:p>
        </w:tc>
        <w:tc>
          <w:tcPr>
            <w:tcW w:w="6040" w:type="dxa"/>
            <w:tcMar>
              <w:top w:w="60" w:type="dxa"/>
              <w:left w:w="100" w:type="dxa"/>
              <w:bottom w:w="60" w:type="dxa"/>
              <w:right w:w="100" w:type="dxa"/>
            </w:tcMar>
          </w:tcPr>
          <w:p w14:paraId="4D198647" w14:textId="77777777" w:rsidR="00D30ADE" w:rsidRDefault="00000000" w:rsidP="00955CDB">
            <w:r>
              <w:t>tell me how to cook nasi lemak lah</w:t>
            </w:r>
          </w:p>
        </w:tc>
      </w:tr>
      <w:tr w:rsidR="00D30ADE" w14:paraId="2E4C9FD1" w14:textId="77777777">
        <w:trPr>
          <w:cantSplit/>
        </w:trPr>
        <w:tc>
          <w:tcPr>
            <w:tcW w:w="1020" w:type="dxa"/>
            <w:tcMar>
              <w:top w:w="60" w:type="dxa"/>
              <w:left w:w="100" w:type="dxa"/>
              <w:bottom w:w="60" w:type="dxa"/>
              <w:right w:w="100" w:type="dxa"/>
            </w:tcMar>
          </w:tcPr>
          <w:p w14:paraId="4D38F4BC" w14:textId="77777777" w:rsidR="00D30ADE" w:rsidRDefault="00000000" w:rsidP="00955CDB">
            <w:r>
              <w:t>s15_pq</w:t>
            </w:r>
          </w:p>
        </w:tc>
        <w:tc>
          <w:tcPr>
            <w:tcW w:w="1240" w:type="dxa"/>
            <w:tcMar>
              <w:top w:w="60" w:type="dxa"/>
              <w:left w:w="100" w:type="dxa"/>
              <w:bottom w:w="60" w:type="dxa"/>
              <w:right w:w="100" w:type="dxa"/>
            </w:tcMar>
          </w:tcPr>
          <w:p w14:paraId="1D11ADA9" w14:textId="77777777" w:rsidR="00D30ADE" w:rsidRDefault="00000000" w:rsidP="00955CDB">
            <w:r>
              <w:t>en_dom</w:t>
            </w:r>
          </w:p>
        </w:tc>
        <w:tc>
          <w:tcPr>
            <w:tcW w:w="1060" w:type="dxa"/>
            <w:tcMar>
              <w:top w:w="60" w:type="dxa"/>
              <w:left w:w="100" w:type="dxa"/>
              <w:bottom w:w="60" w:type="dxa"/>
              <w:right w:w="100" w:type="dxa"/>
            </w:tcMar>
          </w:tcPr>
          <w:p w14:paraId="4A3FEC4F" w14:textId="77777777" w:rsidR="00D30ADE" w:rsidRDefault="00000000" w:rsidP="00955CDB">
            <w:r>
              <w:t>pq</w:t>
            </w:r>
          </w:p>
        </w:tc>
        <w:tc>
          <w:tcPr>
            <w:tcW w:w="6040" w:type="dxa"/>
            <w:tcMar>
              <w:top w:w="60" w:type="dxa"/>
              <w:left w:w="100" w:type="dxa"/>
              <w:bottom w:w="60" w:type="dxa"/>
              <w:right w:w="100" w:type="dxa"/>
            </w:tcMar>
          </w:tcPr>
          <w:p w14:paraId="11596A38" w14:textId="77777777" w:rsidR="00D30ADE" w:rsidRDefault="00000000" w:rsidP="00955CDB">
            <w:r>
              <w:t>what time the post office close ah</w:t>
            </w:r>
          </w:p>
        </w:tc>
      </w:tr>
      <w:tr w:rsidR="00D30ADE" w14:paraId="79ED7CEE" w14:textId="77777777">
        <w:trPr>
          <w:cantSplit/>
        </w:trPr>
        <w:tc>
          <w:tcPr>
            <w:tcW w:w="1020" w:type="dxa"/>
            <w:tcMar>
              <w:top w:w="60" w:type="dxa"/>
              <w:left w:w="100" w:type="dxa"/>
              <w:bottom w:w="60" w:type="dxa"/>
              <w:right w:w="100" w:type="dxa"/>
            </w:tcMar>
          </w:tcPr>
          <w:p w14:paraId="4C9BD49D" w14:textId="77777777" w:rsidR="00D30ADE" w:rsidRDefault="00000000" w:rsidP="00955CDB">
            <w:r>
              <w:t>s16_pq</w:t>
            </w:r>
          </w:p>
        </w:tc>
        <w:tc>
          <w:tcPr>
            <w:tcW w:w="1240" w:type="dxa"/>
            <w:tcMar>
              <w:top w:w="60" w:type="dxa"/>
              <w:left w:w="100" w:type="dxa"/>
              <w:bottom w:w="60" w:type="dxa"/>
              <w:right w:w="100" w:type="dxa"/>
            </w:tcMar>
          </w:tcPr>
          <w:p w14:paraId="11387403" w14:textId="77777777" w:rsidR="00D30ADE" w:rsidRDefault="00000000" w:rsidP="00955CDB">
            <w:r>
              <w:t>en_dom</w:t>
            </w:r>
          </w:p>
        </w:tc>
        <w:tc>
          <w:tcPr>
            <w:tcW w:w="1060" w:type="dxa"/>
            <w:tcMar>
              <w:top w:w="60" w:type="dxa"/>
              <w:left w:w="100" w:type="dxa"/>
              <w:bottom w:w="60" w:type="dxa"/>
              <w:right w:w="100" w:type="dxa"/>
            </w:tcMar>
          </w:tcPr>
          <w:p w14:paraId="3DC75CEC" w14:textId="77777777" w:rsidR="00D30ADE" w:rsidRDefault="00000000" w:rsidP="00955CDB">
            <w:r>
              <w:t>pq</w:t>
            </w:r>
          </w:p>
        </w:tc>
        <w:tc>
          <w:tcPr>
            <w:tcW w:w="6040" w:type="dxa"/>
            <w:tcMar>
              <w:top w:w="60" w:type="dxa"/>
              <w:left w:w="100" w:type="dxa"/>
              <w:bottom w:w="60" w:type="dxa"/>
              <w:right w:w="100" w:type="dxa"/>
            </w:tcMar>
          </w:tcPr>
          <w:p w14:paraId="2444AEAA" w14:textId="77777777" w:rsidR="00D30ADE" w:rsidRDefault="00000000" w:rsidP="00955CDB">
            <w:r>
              <w:t>can i renew my licence online or not</w:t>
            </w:r>
          </w:p>
        </w:tc>
      </w:tr>
      <w:tr w:rsidR="00D30ADE" w14:paraId="4618D8AA" w14:textId="77777777">
        <w:trPr>
          <w:cantSplit/>
        </w:trPr>
        <w:tc>
          <w:tcPr>
            <w:tcW w:w="1020" w:type="dxa"/>
            <w:tcMar>
              <w:top w:w="60" w:type="dxa"/>
              <w:left w:w="100" w:type="dxa"/>
              <w:bottom w:w="60" w:type="dxa"/>
              <w:right w:w="100" w:type="dxa"/>
            </w:tcMar>
          </w:tcPr>
          <w:p w14:paraId="26DEBA1D" w14:textId="77777777" w:rsidR="00D30ADE" w:rsidRDefault="00000000" w:rsidP="00955CDB">
            <w:r>
              <w:t>s17_yv</w:t>
            </w:r>
          </w:p>
        </w:tc>
        <w:tc>
          <w:tcPr>
            <w:tcW w:w="1240" w:type="dxa"/>
            <w:tcMar>
              <w:top w:w="60" w:type="dxa"/>
              <w:left w:w="100" w:type="dxa"/>
              <w:bottom w:w="60" w:type="dxa"/>
              <w:right w:w="100" w:type="dxa"/>
            </w:tcMar>
          </w:tcPr>
          <w:p w14:paraId="4996A38E" w14:textId="77777777" w:rsidR="00D30ADE" w:rsidRDefault="00000000" w:rsidP="00955CDB">
            <w:r>
              <w:t>balanced</w:t>
            </w:r>
          </w:p>
        </w:tc>
        <w:tc>
          <w:tcPr>
            <w:tcW w:w="1060" w:type="dxa"/>
            <w:tcMar>
              <w:top w:w="60" w:type="dxa"/>
              <w:left w:w="100" w:type="dxa"/>
              <w:bottom w:w="60" w:type="dxa"/>
              <w:right w:w="100" w:type="dxa"/>
            </w:tcMar>
          </w:tcPr>
          <w:p w14:paraId="330D6131" w14:textId="77777777" w:rsidR="00D30ADE" w:rsidRDefault="00000000" w:rsidP="00955CDB">
            <w:r>
              <w:t>yv</w:t>
            </w:r>
          </w:p>
        </w:tc>
        <w:tc>
          <w:tcPr>
            <w:tcW w:w="6040" w:type="dxa"/>
            <w:tcMar>
              <w:top w:w="60" w:type="dxa"/>
              <w:left w:w="100" w:type="dxa"/>
              <w:bottom w:w="60" w:type="dxa"/>
              <w:right w:w="100" w:type="dxa"/>
            </w:tcMar>
          </w:tcPr>
          <w:p w14:paraId="23567024" w14:textId="77777777" w:rsidR="00D30ADE" w:rsidRDefault="00000000" w:rsidP="00955CDB">
            <w:r>
              <w:t>saya dah submit application tapi belum dapat approval lagi</w:t>
            </w:r>
          </w:p>
        </w:tc>
      </w:tr>
      <w:tr w:rsidR="00D30ADE" w14:paraId="21FC195A" w14:textId="77777777">
        <w:trPr>
          <w:cantSplit/>
        </w:trPr>
        <w:tc>
          <w:tcPr>
            <w:tcW w:w="1020" w:type="dxa"/>
            <w:tcMar>
              <w:top w:w="60" w:type="dxa"/>
              <w:left w:w="100" w:type="dxa"/>
              <w:bottom w:w="60" w:type="dxa"/>
              <w:right w:w="100" w:type="dxa"/>
            </w:tcMar>
          </w:tcPr>
          <w:p w14:paraId="423CC574" w14:textId="77777777" w:rsidR="00D30ADE" w:rsidRDefault="00000000" w:rsidP="00955CDB">
            <w:r>
              <w:t>s18_yv</w:t>
            </w:r>
          </w:p>
        </w:tc>
        <w:tc>
          <w:tcPr>
            <w:tcW w:w="1240" w:type="dxa"/>
            <w:tcMar>
              <w:top w:w="60" w:type="dxa"/>
              <w:left w:w="100" w:type="dxa"/>
              <w:bottom w:w="60" w:type="dxa"/>
              <w:right w:w="100" w:type="dxa"/>
            </w:tcMar>
          </w:tcPr>
          <w:p w14:paraId="306FC8DC" w14:textId="77777777" w:rsidR="00D30ADE" w:rsidRDefault="00000000" w:rsidP="00955CDB">
            <w:r>
              <w:t>balanced</w:t>
            </w:r>
          </w:p>
        </w:tc>
        <w:tc>
          <w:tcPr>
            <w:tcW w:w="1060" w:type="dxa"/>
            <w:tcMar>
              <w:top w:w="60" w:type="dxa"/>
              <w:left w:w="100" w:type="dxa"/>
              <w:bottom w:w="60" w:type="dxa"/>
              <w:right w:w="100" w:type="dxa"/>
            </w:tcMar>
          </w:tcPr>
          <w:p w14:paraId="4B7971F8" w14:textId="77777777" w:rsidR="00D30ADE" w:rsidRDefault="00000000" w:rsidP="00955CDB">
            <w:r>
              <w:t>yv</w:t>
            </w:r>
          </w:p>
        </w:tc>
        <w:tc>
          <w:tcPr>
            <w:tcW w:w="6040" w:type="dxa"/>
            <w:tcMar>
              <w:top w:w="60" w:type="dxa"/>
              <w:left w:w="100" w:type="dxa"/>
              <w:bottom w:w="60" w:type="dxa"/>
              <w:right w:w="100" w:type="dxa"/>
            </w:tcMar>
          </w:tcPr>
          <w:p w14:paraId="0D160CF7" w14:textId="77777777" w:rsidR="00D30ADE" w:rsidRDefault="00000000" w:rsidP="00955CDB">
            <w:r>
              <w:t>nak tanya pasal tax relief untuk medical expenses</w:t>
            </w:r>
          </w:p>
        </w:tc>
      </w:tr>
      <w:tr w:rsidR="00D30ADE" w14:paraId="259C1767" w14:textId="77777777">
        <w:trPr>
          <w:cantSplit/>
        </w:trPr>
        <w:tc>
          <w:tcPr>
            <w:tcW w:w="1020" w:type="dxa"/>
            <w:tcMar>
              <w:top w:w="60" w:type="dxa"/>
              <w:left w:w="100" w:type="dxa"/>
              <w:bottom w:w="60" w:type="dxa"/>
              <w:right w:w="100" w:type="dxa"/>
            </w:tcMar>
          </w:tcPr>
          <w:p w14:paraId="5F655F52" w14:textId="77777777" w:rsidR="00D30ADE" w:rsidRDefault="00000000" w:rsidP="00955CDB">
            <w:r>
              <w:t>s19_yv</w:t>
            </w:r>
          </w:p>
        </w:tc>
        <w:tc>
          <w:tcPr>
            <w:tcW w:w="1240" w:type="dxa"/>
            <w:tcMar>
              <w:top w:w="60" w:type="dxa"/>
              <w:left w:w="100" w:type="dxa"/>
              <w:bottom w:w="60" w:type="dxa"/>
              <w:right w:w="100" w:type="dxa"/>
            </w:tcMar>
          </w:tcPr>
          <w:p w14:paraId="4F06AD85" w14:textId="77777777" w:rsidR="00D30ADE" w:rsidRDefault="00000000" w:rsidP="00955CDB">
            <w:r>
              <w:t>balanced</w:t>
            </w:r>
          </w:p>
        </w:tc>
        <w:tc>
          <w:tcPr>
            <w:tcW w:w="1060" w:type="dxa"/>
            <w:tcMar>
              <w:top w:w="60" w:type="dxa"/>
              <w:left w:w="100" w:type="dxa"/>
              <w:bottom w:w="60" w:type="dxa"/>
              <w:right w:w="100" w:type="dxa"/>
            </w:tcMar>
          </w:tcPr>
          <w:p w14:paraId="4E3BB443" w14:textId="77777777" w:rsidR="00D30ADE" w:rsidRDefault="00000000" w:rsidP="00955CDB">
            <w:r>
              <w:t>yv</w:t>
            </w:r>
          </w:p>
        </w:tc>
        <w:tc>
          <w:tcPr>
            <w:tcW w:w="6040" w:type="dxa"/>
            <w:tcMar>
              <w:top w:w="60" w:type="dxa"/>
              <w:left w:w="100" w:type="dxa"/>
              <w:bottom w:w="60" w:type="dxa"/>
              <w:right w:w="100" w:type="dxa"/>
            </w:tcMar>
          </w:tcPr>
          <w:p w14:paraId="637F4C39" w14:textId="77777777" w:rsidR="00D30ADE" w:rsidRDefault="00000000" w:rsidP="00955CDB">
            <w:r>
              <w:t>macam mana nak cancel subscription yang auto renew tu</w:t>
            </w:r>
          </w:p>
        </w:tc>
      </w:tr>
      <w:tr w:rsidR="00D30ADE" w14:paraId="48B9D0DC" w14:textId="77777777">
        <w:trPr>
          <w:cantSplit/>
        </w:trPr>
        <w:tc>
          <w:tcPr>
            <w:tcW w:w="1020" w:type="dxa"/>
            <w:tcMar>
              <w:top w:w="60" w:type="dxa"/>
              <w:left w:w="100" w:type="dxa"/>
              <w:bottom w:w="60" w:type="dxa"/>
              <w:right w:w="100" w:type="dxa"/>
            </w:tcMar>
          </w:tcPr>
          <w:p w14:paraId="703A8516" w14:textId="77777777" w:rsidR="00D30ADE" w:rsidRDefault="00000000" w:rsidP="00955CDB">
            <w:r>
              <w:t>s20_yv</w:t>
            </w:r>
          </w:p>
        </w:tc>
        <w:tc>
          <w:tcPr>
            <w:tcW w:w="1240" w:type="dxa"/>
            <w:tcMar>
              <w:top w:w="60" w:type="dxa"/>
              <w:left w:w="100" w:type="dxa"/>
              <w:bottom w:w="60" w:type="dxa"/>
              <w:right w:w="100" w:type="dxa"/>
            </w:tcMar>
          </w:tcPr>
          <w:p w14:paraId="10107F74" w14:textId="77777777" w:rsidR="00D30ADE" w:rsidRDefault="00000000" w:rsidP="00955CDB">
            <w:r>
              <w:t>balanced</w:t>
            </w:r>
          </w:p>
        </w:tc>
        <w:tc>
          <w:tcPr>
            <w:tcW w:w="1060" w:type="dxa"/>
            <w:tcMar>
              <w:top w:w="60" w:type="dxa"/>
              <w:left w:w="100" w:type="dxa"/>
              <w:bottom w:w="60" w:type="dxa"/>
              <w:right w:w="100" w:type="dxa"/>
            </w:tcMar>
          </w:tcPr>
          <w:p w14:paraId="63F62C54" w14:textId="77777777" w:rsidR="00D30ADE" w:rsidRDefault="00000000" w:rsidP="00955CDB">
            <w:r>
              <w:t>yv</w:t>
            </w:r>
          </w:p>
        </w:tc>
        <w:tc>
          <w:tcPr>
            <w:tcW w:w="6040" w:type="dxa"/>
            <w:tcMar>
              <w:top w:w="60" w:type="dxa"/>
              <w:left w:w="100" w:type="dxa"/>
              <w:bottom w:w="60" w:type="dxa"/>
              <w:right w:w="100" w:type="dxa"/>
            </w:tcMar>
          </w:tcPr>
          <w:p w14:paraId="760F6C47" w14:textId="77777777" w:rsidR="00D30ADE" w:rsidRDefault="00000000" w:rsidP="00955CDB">
            <w:r>
              <w:t>boleh tak explain difference antara savings dengan current account</w:t>
            </w:r>
          </w:p>
        </w:tc>
      </w:tr>
      <w:tr w:rsidR="00D30ADE" w14:paraId="1631A45A" w14:textId="77777777">
        <w:trPr>
          <w:cantSplit/>
        </w:trPr>
        <w:tc>
          <w:tcPr>
            <w:tcW w:w="1020" w:type="dxa"/>
            <w:tcMar>
              <w:top w:w="60" w:type="dxa"/>
              <w:left w:w="100" w:type="dxa"/>
              <w:bottom w:w="60" w:type="dxa"/>
              <w:right w:w="100" w:type="dxa"/>
            </w:tcMar>
          </w:tcPr>
          <w:p w14:paraId="1B8E6583" w14:textId="77777777" w:rsidR="00D30ADE" w:rsidRDefault="00000000" w:rsidP="00955CDB">
            <w:r>
              <w:lastRenderedPageBreak/>
              <w:t>s21_pq</w:t>
            </w:r>
          </w:p>
        </w:tc>
        <w:tc>
          <w:tcPr>
            <w:tcW w:w="1240" w:type="dxa"/>
            <w:tcMar>
              <w:top w:w="60" w:type="dxa"/>
              <w:left w:w="100" w:type="dxa"/>
              <w:bottom w:w="60" w:type="dxa"/>
              <w:right w:w="100" w:type="dxa"/>
            </w:tcMar>
          </w:tcPr>
          <w:p w14:paraId="40D9010C" w14:textId="77777777" w:rsidR="00D30ADE" w:rsidRDefault="00000000" w:rsidP="00955CDB">
            <w:r>
              <w:t>balanced</w:t>
            </w:r>
          </w:p>
        </w:tc>
        <w:tc>
          <w:tcPr>
            <w:tcW w:w="1060" w:type="dxa"/>
            <w:tcMar>
              <w:top w:w="60" w:type="dxa"/>
              <w:left w:w="100" w:type="dxa"/>
              <w:bottom w:w="60" w:type="dxa"/>
              <w:right w:w="100" w:type="dxa"/>
            </w:tcMar>
          </w:tcPr>
          <w:p w14:paraId="6009F483" w14:textId="77777777" w:rsidR="00D30ADE" w:rsidRDefault="00000000" w:rsidP="00955CDB">
            <w:r>
              <w:t>pq</w:t>
            </w:r>
          </w:p>
        </w:tc>
        <w:tc>
          <w:tcPr>
            <w:tcW w:w="6040" w:type="dxa"/>
            <w:tcMar>
              <w:top w:w="60" w:type="dxa"/>
              <w:left w:w="100" w:type="dxa"/>
              <w:bottom w:w="60" w:type="dxa"/>
              <w:right w:w="100" w:type="dxa"/>
            </w:tcMar>
          </w:tcPr>
          <w:p w14:paraId="78F6268B" w14:textId="77777777" w:rsidR="00D30ADE" w:rsidRDefault="00000000" w:rsidP="00955CDB">
            <w:r>
              <w:t>saya nak update alamat kat identity card</w:t>
            </w:r>
          </w:p>
        </w:tc>
      </w:tr>
      <w:tr w:rsidR="00D30ADE" w14:paraId="24DFA008" w14:textId="77777777">
        <w:trPr>
          <w:cantSplit/>
        </w:trPr>
        <w:tc>
          <w:tcPr>
            <w:tcW w:w="1020" w:type="dxa"/>
            <w:tcMar>
              <w:top w:w="60" w:type="dxa"/>
              <w:left w:w="100" w:type="dxa"/>
              <w:bottom w:w="60" w:type="dxa"/>
              <w:right w:w="100" w:type="dxa"/>
            </w:tcMar>
          </w:tcPr>
          <w:p w14:paraId="097ABBEF" w14:textId="77777777" w:rsidR="00D30ADE" w:rsidRDefault="00000000" w:rsidP="00955CDB">
            <w:r>
              <w:t>s22_pq</w:t>
            </w:r>
          </w:p>
        </w:tc>
        <w:tc>
          <w:tcPr>
            <w:tcW w:w="1240" w:type="dxa"/>
            <w:tcMar>
              <w:top w:w="60" w:type="dxa"/>
              <w:left w:w="100" w:type="dxa"/>
              <w:bottom w:w="60" w:type="dxa"/>
              <w:right w:w="100" w:type="dxa"/>
            </w:tcMar>
          </w:tcPr>
          <w:p w14:paraId="44886BE2" w14:textId="77777777" w:rsidR="00D30ADE" w:rsidRDefault="00000000" w:rsidP="00955CDB">
            <w:r>
              <w:t>balanced</w:t>
            </w:r>
          </w:p>
        </w:tc>
        <w:tc>
          <w:tcPr>
            <w:tcW w:w="1060" w:type="dxa"/>
            <w:tcMar>
              <w:top w:w="60" w:type="dxa"/>
              <w:left w:w="100" w:type="dxa"/>
              <w:bottom w:w="60" w:type="dxa"/>
              <w:right w:w="100" w:type="dxa"/>
            </w:tcMar>
          </w:tcPr>
          <w:p w14:paraId="409F8F73" w14:textId="77777777" w:rsidR="00D30ADE" w:rsidRDefault="00000000" w:rsidP="00955CDB">
            <w:r>
              <w:t>pq</w:t>
            </w:r>
          </w:p>
        </w:tc>
        <w:tc>
          <w:tcPr>
            <w:tcW w:w="6040" w:type="dxa"/>
            <w:tcMar>
              <w:top w:w="60" w:type="dxa"/>
              <w:left w:w="100" w:type="dxa"/>
              <w:bottom w:w="60" w:type="dxa"/>
              <w:right w:w="100" w:type="dxa"/>
            </w:tcMar>
          </w:tcPr>
          <w:p w14:paraId="444EFA28" w14:textId="77777777" w:rsidR="00D30ADE" w:rsidRDefault="00000000" w:rsidP="00955CDB">
            <w:r>
              <w:t>camne nak claim insurance kalau accident kereta</w:t>
            </w:r>
          </w:p>
        </w:tc>
      </w:tr>
      <w:tr w:rsidR="00D30ADE" w14:paraId="2602219C" w14:textId="77777777">
        <w:trPr>
          <w:cantSplit/>
        </w:trPr>
        <w:tc>
          <w:tcPr>
            <w:tcW w:w="1020" w:type="dxa"/>
            <w:tcMar>
              <w:top w:w="60" w:type="dxa"/>
              <w:left w:w="100" w:type="dxa"/>
              <w:bottom w:w="60" w:type="dxa"/>
              <w:right w:w="100" w:type="dxa"/>
            </w:tcMar>
          </w:tcPr>
          <w:p w14:paraId="320B2208" w14:textId="77777777" w:rsidR="00D30ADE" w:rsidRDefault="00000000" w:rsidP="00955CDB">
            <w:r>
              <w:t>s23_pq</w:t>
            </w:r>
          </w:p>
        </w:tc>
        <w:tc>
          <w:tcPr>
            <w:tcW w:w="1240" w:type="dxa"/>
            <w:tcMar>
              <w:top w:w="60" w:type="dxa"/>
              <w:left w:w="100" w:type="dxa"/>
              <w:bottom w:w="60" w:type="dxa"/>
              <w:right w:w="100" w:type="dxa"/>
            </w:tcMar>
          </w:tcPr>
          <w:p w14:paraId="70255F8D" w14:textId="77777777" w:rsidR="00D30ADE" w:rsidRDefault="00000000" w:rsidP="00955CDB">
            <w:r>
              <w:t>balanced</w:t>
            </w:r>
          </w:p>
        </w:tc>
        <w:tc>
          <w:tcPr>
            <w:tcW w:w="1060" w:type="dxa"/>
            <w:tcMar>
              <w:top w:w="60" w:type="dxa"/>
              <w:left w:w="100" w:type="dxa"/>
              <w:bottom w:w="60" w:type="dxa"/>
              <w:right w:w="100" w:type="dxa"/>
            </w:tcMar>
          </w:tcPr>
          <w:p w14:paraId="64CF8B79" w14:textId="77777777" w:rsidR="00D30ADE" w:rsidRDefault="00000000" w:rsidP="00955CDB">
            <w:r>
              <w:t>pq</w:t>
            </w:r>
          </w:p>
        </w:tc>
        <w:tc>
          <w:tcPr>
            <w:tcW w:w="6040" w:type="dxa"/>
            <w:tcMar>
              <w:top w:w="60" w:type="dxa"/>
              <w:left w:w="100" w:type="dxa"/>
              <w:bottom w:w="60" w:type="dxa"/>
              <w:right w:w="100" w:type="dxa"/>
            </w:tcMar>
          </w:tcPr>
          <w:p w14:paraId="0926867D" w14:textId="77777777" w:rsidR="00D30ADE" w:rsidRDefault="00000000" w:rsidP="00955CDB">
            <w:r>
              <w:t>nak tahu requirement untuk apply credit card</w:t>
            </w:r>
          </w:p>
        </w:tc>
      </w:tr>
      <w:tr w:rsidR="00D30ADE" w14:paraId="30FBDE6A" w14:textId="77777777">
        <w:trPr>
          <w:cantSplit/>
        </w:trPr>
        <w:tc>
          <w:tcPr>
            <w:tcW w:w="1020" w:type="dxa"/>
            <w:tcMar>
              <w:top w:w="60" w:type="dxa"/>
              <w:left w:w="100" w:type="dxa"/>
              <w:bottom w:w="60" w:type="dxa"/>
              <w:right w:w="100" w:type="dxa"/>
            </w:tcMar>
          </w:tcPr>
          <w:p w14:paraId="3AD019FD" w14:textId="77777777" w:rsidR="00D30ADE" w:rsidRDefault="00000000" w:rsidP="00955CDB">
            <w:r>
              <w:t>s24_pq</w:t>
            </w:r>
          </w:p>
        </w:tc>
        <w:tc>
          <w:tcPr>
            <w:tcW w:w="1240" w:type="dxa"/>
            <w:tcMar>
              <w:top w:w="60" w:type="dxa"/>
              <w:left w:w="100" w:type="dxa"/>
              <w:bottom w:w="60" w:type="dxa"/>
              <w:right w:w="100" w:type="dxa"/>
            </w:tcMar>
          </w:tcPr>
          <w:p w14:paraId="5C81E137" w14:textId="77777777" w:rsidR="00D30ADE" w:rsidRDefault="00000000" w:rsidP="00955CDB">
            <w:r>
              <w:t>balanced</w:t>
            </w:r>
          </w:p>
        </w:tc>
        <w:tc>
          <w:tcPr>
            <w:tcW w:w="1060" w:type="dxa"/>
            <w:tcMar>
              <w:top w:w="60" w:type="dxa"/>
              <w:left w:w="100" w:type="dxa"/>
              <w:bottom w:w="60" w:type="dxa"/>
              <w:right w:w="100" w:type="dxa"/>
            </w:tcMar>
          </w:tcPr>
          <w:p w14:paraId="7DA9E0CE" w14:textId="77777777" w:rsidR="00D30ADE" w:rsidRDefault="00000000" w:rsidP="00955CDB">
            <w:r>
              <w:t>pq</w:t>
            </w:r>
          </w:p>
        </w:tc>
        <w:tc>
          <w:tcPr>
            <w:tcW w:w="6040" w:type="dxa"/>
            <w:tcMar>
              <w:top w:w="60" w:type="dxa"/>
              <w:left w:w="100" w:type="dxa"/>
              <w:bottom w:w="60" w:type="dxa"/>
              <w:right w:w="100" w:type="dxa"/>
            </w:tcMar>
          </w:tcPr>
          <w:p w14:paraId="79223944" w14:textId="77777777" w:rsidR="00D30ADE" w:rsidRDefault="00000000" w:rsidP="00955CDB">
            <w:r>
              <w:t>tolong terangkan macam mana interest rate affect loan</w:t>
            </w:r>
          </w:p>
        </w:tc>
      </w:tr>
      <w:tr w:rsidR="00D30ADE" w14:paraId="1DC4E183" w14:textId="77777777">
        <w:trPr>
          <w:cantSplit/>
        </w:trPr>
        <w:tc>
          <w:tcPr>
            <w:tcW w:w="1020" w:type="dxa"/>
            <w:tcMar>
              <w:top w:w="60" w:type="dxa"/>
              <w:left w:w="100" w:type="dxa"/>
              <w:bottom w:w="60" w:type="dxa"/>
              <w:right w:w="100" w:type="dxa"/>
            </w:tcMar>
          </w:tcPr>
          <w:p w14:paraId="499053F6" w14:textId="77777777" w:rsidR="00D30ADE" w:rsidRDefault="00000000" w:rsidP="00955CDB">
            <w:r>
              <w:t>s25_yv</w:t>
            </w:r>
          </w:p>
        </w:tc>
        <w:tc>
          <w:tcPr>
            <w:tcW w:w="1240" w:type="dxa"/>
            <w:tcMar>
              <w:top w:w="60" w:type="dxa"/>
              <w:left w:w="100" w:type="dxa"/>
              <w:bottom w:w="60" w:type="dxa"/>
              <w:right w:w="100" w:type="dxa"/>
            </w:tcMar>
          </w:tcPr>
          <w:p w14:paraId="40F1DAD6" w14:textId="77777777" w:rsidR="00D30ADE" w:rsidRDefault="00000000" w:rsidP="00955CDB">
            <w:r>
              <w:t>particles</w:t>
            </w:r>
          </w:p>
        </w:tc>
        <w:tc>
          <w:tcPr>
            <w:tcW w:w="1060" w:type="dxa"/>
            <w:tcMar>
              <w:top w:w="60" w:type="dxa"/>
              <w:left w:w="100" w:type="dxa"/>
              <w:bottom w:w="60" w:type="dxa"/>
              <w:right w:w="100" w:type="dxa"/>
            </w:tcMar>
          </w:tcPr>
          <w:p w14:paraId="19650EC0" w14:textId="77777777" w:rsidR="00D30ADE" w:rsidRDefault="00000000" w:rsidP="00955CDB">
            <w:r>
              <w:t>yv</w:t>
            </w:r>
          </w:p>
        </w:tc>
        <w:tc>
          <w:tcPr>
            <w:tcW w:w="6040" w:type="dxa"/>
            <w:tcMar>
              <w:top w:w="60" w:type="dxa"/>
              <w:left w:w="100" w:type="dxa"/>
              <w:bottom w:w="60" w:type="dxa"/>
              <w:right w:w="100" w:type="dxa"/>
            </w:tcMar>
          </w:tcPr>
          <w:p w14:paraId="54F38868" w14:textId="77777777" w:rsidR="00D30ADE" w:rsidRDefault="00000000" w:rsidP="00955CDB">
            <w:r>
              <w:t>eh betul ke ni macam tak kena je lor</w:t>
            </w:r>
          </w:p>
        </w:tc>
      </w:tr>
      <w:tr w:rsidR="00D30ADE" w14:paraId="3CBCD6DB" w14:textId="77777777">
        <w:trPr>
          <w:cantSplit/>
        </w:trPr>
        <w:tc>
          <w:tcPr>
            <w:tcW w:w="1020" w:type="dxa"/>
            <w:tcMar>
              <w:top w:w="60" w:type="dxa"/>
              <w:left w:w="100" w:type="dxa"/>
              <w:bottom w:w="60" w:type="dxa"/>
              <w:right w:w="100" w:type="dxa"/>
            </w:tcMar>
          </w:tcPr>
          <w:p w14:paraId="250C2F5D" w14:textId="77777777" w:rsidR="00D30ADE" w:rsidRDefault="00000000" w:rsidP="00955CDB">
            <w:r>
              <w:t>s26_yv</w:t>
            </w:r>
          </w:p>
        </w:tc>
        <w:tc>
          <w:tcPr>
            <w:tcW w:w="1240" w:type="dxa"/>
            <w:tcMar>
              <w:top w:w="60" w:type="dxa"/>
              <w:left w:w="100" w:type="dxa"/>
              <w:bottom w:w="60" w:type="dxa"/>
              <w:right w:w="100" w:type="dxa"/>
            </w:tcMar>
          </w:tcPr>
          <w:p w14:paraId="5F81D548" w14:textId="77777777" w:rsidR="00D30ADE" w:rsidRDefault="00000000" w:rsidP="00955CDB">
            <w:r>
              <w:t>particles</w:t>
            </w:r>
          </w:p>
        </w:tc>
        <w:tc>
          <w:tcPr>
            <w:tcW w:w="1060" w:type="dxa"/>
            <w:tcMar>
              <w:top w:w="60" w:type="dxa"/>
              <w:left w:w="100" w:type="dxa"/>
              <w:bottom w:w="60" w:type="dxa"/>
              <w:right w:w="100" w:type="dxa"/>
            </w:tcMar>
          </w:tcPr>
          <w:p w14:paraId="12E00479" w14:textId="77777777" w:rsidR="00D30ADE" w:rsidRDefault="00000000" w:rsidP="00955CDB">
            <w:r>
              <w:t>yv</w:t>
            </w:r>
          </w:p>
        </w:tc>
        <w:tc>
          <w:tcPr>
            <w:tcW w:w="6040" w:type="dxa"/>
            <w:tcMar>
              <w:top w:w="60" w:type="dxa"/>
              <w:left w:w="100" w:type="dxa"/>
              <w:bottom w:w="60" w:type="dxa"/>
              <w:right w:w="100" w:type="dxa"/>
            </w:tcMar>
          </w:tcPr>
          <w:p w14:paraId="37185D37" w14:textId="77777777" w:rsidR="00D30ADE" w:rsidRDefault="00000000" w:rsidP="00955CDB">
            <w:r>
              <w:t>aiyo susah sangat lah macam ni</w:t>
            </w:r>
          </w:p>
        </w:tc>
      </w:tr>
      <w:tr w:rsidR="00D30ADE" w14:paraId="50ED8CDD" w14:textId="77777777">
        <w:trPr>
          <w:cantSplit/>
        </w:trPr>
        <w:tc>
          <w:tcPr>
            <w:tcW w:w="1020" w:type="dxa"/>
            <w:tcMar>
              <w:top w:w="60" w:type="dxa"/>
              <w:left w:w="100" w:type="dxa"/>
              <w:bottom w:w="60" w:type="dxa"/>
              <w:right w:w="100" w:type="dxa"/>
            </w:tcMar>
          </w:tcPr>
          <w:p w14:paraId="338B5B2A" w14:textId="77777777" w:rsidR="00D30ADE" w:rsidRDefault="00000000" w:rsidP="00955CDB">
            <w:r>
              <w:t>s27_yv</w:t>
            </w:r>
          </w:p>
        </w:tc>
        <w:tc>
          <w:tcPr>
            <w:tcW w:w="1240" w:type="dxa"/>
            <w:tcMar>
              <w:top w:w="60" w:type="dxa"/>
              <w:left w:w="100" w:type="dxa"/>
              <w:bottom w:w="60" w:type="dxa"/>
              <w:right w:w="100" w:type="dxa"/>
            </w:tcMar>
          </w:tcPr>
          <w:p w14:paraId="0435184D" w14:textId="77777777" w:rsidR="00D30ADE" w:rsidRDefault="00000000" w:rsidP="00955CDB">
            <w:r>
              <w:t>particles</w:t>
            </w:r>
          </w:p>
        </w:tc>
        <w:tc>
          <w:tcPr>
            <w:tcW w:w="1060" w:type="dxa"/>
            <w:tcMar>
              <w:top w:w="60" w:type="dxa"/>
              <w:left w:w="100" w:type="dxa"/>
              <w:bottom w:w="60" w:type="dxa"/>
              <w:right w:w="100" w:type="dxa"/>
            </w:tcMar>
          </w:tcPr>
          <w:p w14:paraId="03F204BD" w14:textId="77777777" w:rsidR="00D30ADE" w:rsidRDefault="00000000" w:rsidP="00955CDB">
            <w:r>
              <w:t>yv</w:t>
            </w:r>
          </w:p>
        </w:tc>
        <w:tc>
          <w:tcPr>
            <w:tcW w:w="6040" w:type="dxa"/>
            <w:tcMar>
              <w:top w:w="60" w:type="dxa"/>
              <w:left w:w="100" w:type="dxa"/>
              <w:bottom w:w="60" w:type="dxa"/>
              <w:right w:w="100" w:type="dxa"/>
            </w:tcMar>
          </w:tcPr>
          <w:p w14:paraId="76AC7410" w14:textId="77777777" w:rsidR="00D30ADE" w:rsidRDefault="00000000" w:rsidP="00955CDB">
            <w:r>
              <w:t>can one lah don't worry so much</w:t>
            </w:r>
          </w:p>
        </w:tc>
      </w:tr>
      <w:tr w:rsidR="00D30ADE" w14:paraId="53267085" w14:textId="77777777">
        <w:trPr>
          <w:cantSplit/>
        </w:trPr>
        <w:tc>
          <w:tcPr>
            <w:tcW w:w="1020" w:type="dxa"/>
            <w:tcMar>
              <w:top w:w="60" w:type="dxa"/>
              <w:left w:w="100" w:type="dxa"/>
              <w:bottom w:w="60" w:type="dxa"/>
              <w:right w:w="100" w:type="dxa"/>
            </w:tcMar>
          </w:tcPr>
          <w:p w14:paraId="4441C849" w14:textId="77777777" w:rsidR="00D30ADE" w:rsidRDefault="00000000" w:rsidP="00955CDB">
            <w:r>
              <w:t>s28_yv</w:t>
            </w:r>
          </w:p>
        </w:tc>
        <w:tc>
          <w:tcPr>
            <w:tcW w:w="1240" w:type="dxa"/>
            <w:tcMar>
              <w:top w:w="60" w:type="dxa"/>
              <w:left w:w="100" w:type="dxa"/>
              <w:bottom w:w="60" w:type="dxa"/>
              <w:right w:w="100" w:type="dxa"/>
            </w:tcMar>
          </w:tcPr>
          <w:p w14:paraId="2AAD75BB" w14:textId="77777777" w:rsidR="00D30ADE" w:rsidRDefault="00000000" w:rsidP="00955CDB">
            <w:r>
              <w:t>particles</w:t>
            </w:r>
          </w:p>
        </w:tc>
        <w:tc>
          <w:tcPr>
            <w:tcW w:w="1060" w:type="dxa"/>
            <w:tcMar>
              <w:top w:w="60" w:type="dxa"/>
              <w:left w:w="100" w:type="dxa"/>
              <w:bottom w:w="60" w:type="dxa"/>
              <w:right w:w="100" w:type="dxa"/>
            </w:tcMar>
          </w:tcPr>
          <w:p w14:paraId="5B8A5F46" w14:textId="77777777" w:rsidR="00D30ADE" w:rsidRDefault="00000000" w:rsidP="00955CDB">
            <w:r>
              <w:t>yv</w:t>
            </w:r>
          </w:p>
        </w:tc>
        <w:tc>
          <w:tcPr>
            <w:tcW w:w="6040" w:type="dxa"/>
            <w:tcMar>
              <w:top w:w="60" w:type="dxa"/>
              <w:left w:w="100" w:type="dxa"/>
              <w:bottom w:w="60" w:type="dxa"/>
              <w:right w:w="100" w:type="dxa"/>
            </w:tcMar>
          </w:tcPr>
          <w:p w14:paraId="6675E030" w14:textId="77777777" w:rsidR="00D30ADE" w:rsidRDefault="00000000" w:rsidP="00955CDB">
            <w:r>
              <w:t>wah mahal gila meh ada yang murah tak</w:t>
            </w:r>
          </w:p>
        </w:tc>
      </w:tr>
      <w:tr w:rsidR="00D30ADE" w14:paraId="4BEDB530" w14:textId="77777777">
        <w:trPr>
          <w:cantSplit/>
        </w:trPr>
        <w:tc>
          <w:tcPr>
            <w:tcW w:w="1020" w:type="dxa"/>
            <w:tcMar>
              <w:top w:w="60" w:type="dxa"/>
              <w:left w:w="100" w:type="dxa"/>
              <w:bottom w:w="60" w:type="dxa"/>
              <w:right w:w="100" w:type="dxa"/>
            </w:tcMar>
          </w:tcPr>
          <w:p w14:paraId="04B78B6A" w14:textId="77777777" w:rsidR="00D30ADE" w:rsidRDefault="00000000" w:rsidP="00955CDB">
            <w:r>
              <w:t>s29_pq</w:t>
            </w:r>
          </w:p>
        </w:tc>
        <w:tc>
          <w:tcPr>
            <w:tcW w:w="1240" w:type="dxa"/>
            <w:tcMar>
              <w:top w:w="60" w:type="dxa"/>
              <w:left w:w="100" w:type="dxa"/>
              <w:bottom w:w="60" w:type="dxa"/>
              <w:right w:w="100" w:type="dxa"/>
            </w:tcMar>
          </w:tcPr>
          <w:p w14:paraId="106C26F8" w14:textId="77777777" w:rsidR="00D30ADE" w:rsidRDefault="00000000" w:rsidP="00955CDB">
            <w:r>
              <w:t>particles</w:t>
            </w:r>
          </w:p>
        </w:tc>
        <w:tc>
          <w:tcPr>
            <w:tcW w:w="1060" w:type="dxa"/>
            <w:tcMar>
              <w:top w:w="60" w:type="dxa"/>
              <w:left w:w="100" w:type="dxa"/>
              <w:bottom w:w="60" w:type="dxa"/>
              <w:right w:w="100" w:type="dxa"/>
            </w:tcMar>
          </w:tcPr>
          <w:p w14:paraId="201FBA2F" w14:textId="77777777" w:rsidR="00D30ADE" w:rsidRDefault="00000000" w:rsidP="00955CDB">
            <w:r>
              <w:t>pq</w:t>
            </w:r>
          </w:p>
        </w:tc>
        <w:tc>
          <w:tcPr>
            <w:tcW w:w="6040" w:type="dxa"/>
            <w:tcMar>
              <w:top w:w="60" w:type="dxa"/>
              <w:left w:w="100" w:type="dxa"/>
              <w:bottom w:w="60" w:type="dxa"/>
              <w:right w:w="100" w:type="dxa"/>
            </w:tcMar>
          </w:tcPr>
          <w:p w14:paraId="7C36587D" w14:textId="77777777" w:rsidR="00D30ADE" w:rsidRDefault="00000000" w:rsidP="00955CDB">
            <w:r>
              <w:t>so how ah nak buat macam mana ni</w:t>
            </w:r>
          </w:p>
        </w:tc>
      </w:tr>
      <w:tr w:rsidR="00D30ADE" w14:paraId="76F8DA2A" w14:textId="77777777">
        <w:trPr>
          <w:cantSplit/>
        </w:trPr>
        <w:tc>
          <w:tcPr>
            <w:tcW w:w="1020" w:type="dxa"/>
            <w:tcMar>
              <w:top w:w="60" w:type="dxa"/>
              <w:left w:w="100" w:type="dxa"/>
              <w:bottom w:w="60" w:type="dxa"/>
              <w:right w:w="100" w:type="dxa"/>
            </w:tcMar>
          </w:tcPr>
          <w:p w14:paraId="794CBCFD" w14:textId="77777777" w:rsidR="00D30ADE" w:rsidRDefault="00000000" w:rsidP="00955CDB">
            <w:r>
              <w:t>s30_pq</w:t>
            </w:r>
          </w:p>
        </w:tc>
        <w:tc>
          <w:tcPr>
            <w:tcW w:w="1240" w:type="dxa"/>
            <w:tcMar>
              <w:top w:w="60" w:type="dxa"/>
              <w:left w:w="100" w:type="dxa"/>
              <w:bottom w:w="60" w:type="dxa"/>
              <w:right w:w="100" w:type="dxa"/>
            </w:tcMar>
          </w:tcPr>
          <w:p w14:paraId="0FFB2BDA" w14:textId="77777777" w:rsidR="00D30ADE" w:rsidRDefault="00000000" w:rsidP="00955CDB">
            <w:r>
              <w:t>particles</w:t>
            </w:r>
          </w:p>
        </w:tc>
        <w:tc>
          <w:tcPr>
            <w:tcW w:w="1060" w:type="dxa"/>
            <w:tcMar>
              <w:top w:w="60" w:type="dxa"/>
              <w:left w:w="100" w:type="dxa"/>
              <w:bottom w:w="60" w:type="dxa"/>
              <w:right w:w="100" w:type="dxa"/>
            </w:tcMar>
          </w:tcPr>
          <w:p w14:paraId="31CDFA13" w14:textId="77777777" w:rsidR="00D30ADE" w:rsidRDefault="00000000" w:rsidP="00955CDB">
            <w:r>
              <w:t>pq</w:t>
            </w:r>
          </w:p>
        </w:tc>
        <w:tc>
          <w:tcPr>
            <w:tcW w:w="6040" w:type="dxa"/>
            <w:tcMar>
              <w:top w:w="60" w:type="dxa"/>
              <w:left w:w="100" w:type="dxa"/>
              <w:bottom w:w="60" w:type="dxa"/>
              <w:right w:w="100" w:type="dxa"/>
            </w:tcMar>
          </w:tcPr>
          <w:p w14:paraId="45FF875D" w14:textId="77777777" w:rsidR="00D30ADE" w:rsidRDefault="00000000" w:rsidP="00955CDB">
            <w:r>
              <w:t>alamak terlupa pulak kan boleh tolong tak</w:t>
            </w:r>
          </w:p>
        </w:tc>
      </w:tr>
      <w:tr w:rsidR="00D30ADE" w14:paraId="502DA435" w14:textId="77777777">
        <w:trPr>
          <w:cantSplit/>
        </w:trPr>
        <w:tc>
          <w:tcPr>
            <w:tcW w:w="1020" w:type="dxa"/>
            <w:tcMar>
              <w:top w:w="60" w:type="dxa"/>
              <w:left w:w="100" w:type="dxa"/>
              <w:bottom w:w="60" w:type="dxa"/>
              <w:right w:w="100" w:type="dxa"/>
            </w:tcMar>
          </w:tcPr>
          <w:p w14:paraId="43D6863A" w14:textId="77777777" w:rsidR="00D30ADE" w:rsidRDefault="00000000" w:rsidP="00955CDB">
            <w:r>
              <w:t>s31_pq</w:t>
            </w:r>
          </w:p>
        </w:tc>
        <w:tc>
          <w:tcPr>
            <w:tcW w:w="1240" w:type="dxa"/>
            <w:tcMar>
              <w:top w:w="60" w:type="dxa"/>
              <w:left w:w="100" w:type="dxa"/>
              <w:bottom w:w="60" w:type="dxa"/>
              <w:right w:w="100" w:type="dxa"/>
            </w:tcMar>
          </w:tcPr>
          <w:p w14:paraId="17E83A69" w14:textId="77777777" w:rsidR="00D30ADE" w:rsidRDefault="00000000" w:rsidP="00955CDB">
            <w:r>
              <w:t>particles</w:t>
            </w:r>
          </w:p>
        </w:tc>
        <w:tc>
          <w:tcPr>
            <w:tcW w:w="1060" w:type="dxa"/>
            <w:tcMar>
              <w:top w:w="60" w:type="dxa"/>
              <w:left w:w="100" w:type="dxa"/>
              <w:bottom w:w="60" w:type="dxa"/>
              <w:right w:w="100" w:type="dxa"/>
            </w:tcMar>
          </w:tcPr>
          <w:p w14:paraId="431591BB" w14:textId="77777777" w:rsidR="00D30ADE" w:rsidRDefault="00000000" w:rsidP="00955CDB">
            <w:r>
              <w:t>pq</w:t>
            </w:r>
          </w:p>
        </w:tc>
        <w:tc>
          <w:tcPr>
            <w:tcW w:w="6040" w:type="dxa"/>
            <w:tcMar>
              <w:top w:w="60" w:type="dxa"/>
              <w:left w:w="100" w:type="dxa"/>
              <w:bottom w:w="60" w:type="dxa"/>
              <w:right w:w="100" w:type="dxa"/>
            </w:tcMar>
          </w:tcPr>
          <w:p w14:paraId="2D8486A1" w14:textId="77777777" w:rsidR="00D30ADE" w:rsidRDefault="00000000" w:rsidP="00955CDB">
            <w:r>
              <w:t>ish lambat betul lah service ni</w:t>
            </w:r>
          </w:p>
        </w:tc>
      </w:tr>
      <w:tr w:rsidR="00D30ADE" w14:paraId="51D0373A" w14:textId="77777777">
        <w:trPr>
          <w:cantSplit/>
        </w:trPr>
        <w:tc>
          <w:tcPr>
            <w:tcW w:w="1020" w:type="dxa"/>
            <w:tcMar>
              <w:top w:w="60" w:type="dxa"/>
              <w:left w:w="100" w:type="dxa"/>
              <w:bottom w:w="60" w:type="dxa"/>
              <w:right w:w="100" w:type="dxa"/>
            </w:tcMar>
          </w:tcPr>
          <w:p w14:paraId="0201574E" w14:textId="77777777" w:rsidR="00D30ADE" w:rsidRDefault="00000000" w:rsidP="00955CDB">
            <w:r>
              <w:t>s32_pq</w:t>
            </w:r>
          </w:p>
        </w:tc>
        <w:tc>
          <w:tcPr>
            <w:tcW w:w="1240" w:type="dxa"/>
            <w:tcMar>
              <w:top w:w="60" w:type="dxa"/>
              <w:left w:w="100" w:type="dxa"/>
              <w:bottom w:w="60" w:type="dxa"/>
              <w:right w:w="100" w:type="dxa"/>
            </w:tcMar>
          </w:tcPr>
          <w:p w14:paraId="087EFAD8" w14:textId="77777777" w:rsidR="00D30ADE" w:rsidRDefault="00000000" w:rsidP="00955CDB">
            <w:r>
              <w:t>particles</w:t>
            </w:r>
          </w:p>
        </w:tc>
        <w:tc>
          <w:tcPr>
            <w:tcW w:w="1060" w:type="dxa"/>
            <w:tcMar>
              <w:top w:w="60" w:type="dxa"/>
              <w:left w:w="100" w:type="dxa"/>
              <w:bottom w:w="60" w:type="dxa"/>
              <w:right w:w="100" w:type="dxa"/>
            </w:tcMar>
          </w:tcPr>
          <w:p w14:paraId="0A69EA18" w14:textId="77777777" w:rsidR="00D30ADE" w:rsidRDefault="00000000" w:rsidP="00955CDB">
            <w:r>
              <w:t>pq</w:t>
            </w:r>
          </w:p>
        </w:tc>
        <w:tc>
          <w:tcPr>
            <w:tcW w:w="6040" w:type="dxa"/>
            <w:tcMar>
              <w:top w:w="60" w:type="dxa"/>
              <w:left w:w="100" w:type="dxa"/>
              <w:bottom w:w="60" w:type="dxa"/>
              <w:right w:w="100" w:type="dxa"/>
            </w:tcMar>
          </w:tcPr>
          <w:p w14:paraId="1C4658FA" w14:textId="77777777" w:rsidR="00D30ADE" w:rsidRDefault="00000000" w:rsidP="00955CDB">
            <w:r>
              <w:t>okay lah fine saya try dulu kot</w:t>
            </w:r>
          </w:p>
        </w:tc>
      </w:tr>
      <w:tr w:rsidR="00D30ADE" w14:paraId="5350E459" w14:textId="77777777">
        <w:trPr>
          <w:cantSplit/>
        </w:trPr>
        <w:tc>
          <w:tcPr>
            <w:tcW w:w="1020" w:type="dxa"/>
            <w:tcMar>
              <w:top w:w="60" w:type="dxa"/>
              <w:left w:w="100" w:type="dxa"/>
              <w:bottom w:w="60" w:type="dxa"/>
              <w:right w:w="100" w:type="dxa"/>
            </w:tcMar>
          </w:tcPr>
          <w:p w14:paraId="3BE39F29" w14:textId="77777777" w:rsidR="00D30ADE" w:rsidRDefault="00000000" w:rsidP="00955CDB">
            <w:r>
              <w:t>s33_yv</w:t>
            </w:r>
          </w:p>
        </w:tc>
        <w:tc>
          <w:tcPr>
            <w:tcW w:w="1240" w:type="dxa"/>
            <w:tcMar>
              <w:top w:w="60" w:type="dxa"/>
              <w:left w:w="100" w:type="dxa"/>
              <w:bottom w:w="60" w:type="dxa"/>
              <w:right w:w="100" w:type="dxa"/>
            </w:tcMar>
          </w:tcPr>
          <w:p w14:paraId="265DC1BC" w14:textId="77777777" w:rsidR="00D30ADE" w:rsidRDefault="00000000" w:rsidP="00955CDB">
            <w:r>
              <w:t>numeric</w:t>
            </w:r>
          </w:p>
        </w:tc>
        <w:tc>
          <w:tcPr>
            <w:tcW w:w="1060" w:type="dxa"/>
            <w:tcMar>
              <w:top w:w="60" w:type="dxa"/>
              <w:left w:w="100" w:type="dxa"/>
              <w:bottom w:w="60" w:type="dxa"/>
              <w:right w:w="100" w:type="dxa"/>
            </w:tcMar>
          </w:tcPr>
          <w:p w14:paraId="75DE1AF7" w14:textId="77777777" w:rsidR="00D30ADE" w:rsidRDefault="00000000" w:rsidP="00955CDB">
            <w:r>
              <w:t>yv</w:t>
            </w:r>
          </w:p>
        </w:tc>
        <w:tc>
          <w:tcPr>
            <w:tcW w:w="6040" w:type="dxa"/>
            <w:tcMar>
              <w:top w:w="60" w:type="dxa"/>
              <w:left w:w="100" w:type="dxa"/>
              <w:bottom w:w="60" w:type="dxa"/>
              <w:right w:w="100" w:type="dxa"/>
            </w:tcMar>
          </w:tcPr>
          <w:p w14:paraId="64BD757B" w14:textId="77777777" w:rsidR="00D30ADE" w:rsidRDefault="00000000" w:rsidP="00955CDB">
            <w:r>
              <w:t>harga dia empat puluh lima ringgit sembilan puluh sen termasuk cukai ke tak</w:t>
            </w:r>
          </w:p>
        </w:tc>
      </w:tr>
      <w:tr w:rsidR="00D30ADE" w14:paraId="113A7E91" w14:textId="77777777">
        <w:trPr>
          <w:cantSplit/>
        </w:trPr>
        <w:tc>
          <w:tcPr>
            <w:tcW w:w="1020" w:type="dxa"/>
            <w:tcMar>
              <w:top w:w="60" w:type="dxa"/>
              <w:left w:w="100" w:type="dxa"/>
              <w:bottom w:w="60" w:type="dxa"/>
              <w:right w:w="100" w:type="dxa"/>
            </w:tcMar>
          </w:tcPr>
          <w:p w14:paraId="6154FD0D" w14:textId="77777777" w:rsidR="00D30ADE" w:rsidRDefault="00000000" w:rsidP="00955CDB">
            <w:r>
              <w:t>s34_yv</w:t>
            </w:r>
          </w:p>
        </w:tc>
        <w:tc>
          <w:tcPr>
            <w:tcW w:w="1240" w:type="dxa"/>
            <w:tcMar>
              <w:top w:w="60" w:type="dxa"/>
              <w:left w:w="100" w:type="dxa"/>
              <w:bottom w:w="60" w:type="dxa"/>
              <w:right w:w="100" w:type="dxa"/>
            </w:tcMar>
          </w:tcPr>
          <w:p w14:paraId="147CC9F2" w14:textId="77777777" w:rsidR="00D30ADE" w:rsidRDefault="00000000" w:rsidP="00955CDB">
            <w:r>
              <w:t>numeric</w:t>
            </w:r>
          </w:p>
        </w:tc>
        <w:tc>
          <w:tcPr>
            <w:tcW w:w="1060" w:type="dxa"/>
            <w:tcMar>
              <w:top w:w="60" w:type="dxa"/>
              <w:left w:w="100" w:type="dxa"/>
              <w:bottom w:w="60" w:type="dxa"/>
              <w:right w:w="100" w:type="dxa"/>
            </w:tcMar>
          </w:tcPr>
          <w:p w14:paraId="125C03D0" w14:textId="77777777" w:rsidR="00D30ADE" w:rsidRDefault="00000000" w:rsidP="00955CDB">
            <w:r>
              <w:t>yv</w:t>
            </w:r>
          </w:p>
        </w:tc>
        <w:tc>
          <w:tcPr>
            <w:tcW w:w="6040" w:type="dxa"/>
            <w:tcMar>
              <w:top w:w="60" w:type="dxa"/>
              <w:left w:w="100" w:type="dxa"/>
              <w:bottom w:w="60" w:type="dxa"/>
              <w:right w:w="100" w:type="dxa"/>
            </w:tcMar>
          </w:tcPr>
          <w:p w14:paraId="6F0AED32" w14:textId="77777777" w:rsidR="00D30ADE" w:rsidRDefault="00000000" w:rsidP="00955CDB">
            <w:r>
              <w:t>gaji minimum sekarang seribu lima ratus ringgit ke ah</w:t>
            </w:r>
          </w:p>
        </w:tc>
      </w:tr>
      <w:tr w:rsidR="00D30ADE" w14:paraId="7B6E9CFE" w14:textId="77777777">
        <w:trPr>
          <w:cantSplit/>
        </w:trPr>
        <w:tc>
          <w:tcPr>
            <w:tcW w:w="1020" w:type="dxa"/>
            <w:tcMar>
              <w:top w:w="60" w:type="dxa"/>
              <w:left w:w="100" w:type="dxa"/>
              <w:bottom w:w="60" w:type="dxa"/>
              <w:right w:w="100" w:type="dxa"/>
            </w:tcMar>
          </w:tcPr>
          <w:p w14:paraId="0C164DA1" w14:textId="77777777" w:rsidR="00D30ADE" w:rsidRDefault="00000000" w:rsidP="00955CDB">
            <w:r>
              <w:t>s35_yv</w:t>
            </w:r>
          </w:p>
        </w:tc>
        <w:tc>
          <w:tcPr>
            <w:tcW w:w="1240" w:type="dxa"/>
            <w:tcMar>
              <w:top w:w="60" w:type="dxa"/>
              <w:left w:w="100" w:type="dxa"/>
              <w:bottom w:w="60" w:type="dxa"/>
              <w:right w:w="100" w:type="dxa"/>
            </w:tcMar>
          </w:tcPr>
          <w:p w14:paraId="4EACE1DE" w14:textId="77777777" w:rsidR="00D30ADE" w:rsidRDefault="00000000" w:rsidP="00955CDB">
            <w:r>
              <w:t>numeric</w:t>
            </w:r>
          </w:p>
        </w:tc>
        <w:tc>
          <w:tcPr>
            <w:tcW w:w="1060" w:type="dxa"/>
            <w:tcMar>
              <w:top w:w="60" w:type="dxa"/>
              <w:left w:w="100" w:type="dxa"/>
              <w:bottom w:w="60" w:type="dxa"/>
              <w:right w:w="100" w:type="dxa"/>
            </w:tcMar>
          </w:tcPr>
          <w:p w14:paraId="5961ED52" w14:textId="77777777" w:rsidR="00D30ADE" w:rsidRDefault="00000000" w:rsidP="00955CDB">
            <w:r>
              <w:t>yv</w:t>
            </w:r>
          </w:p>
        </w:tc>
        <w:tc>
          <w:tcPr>
            <w:tcW w:w="6040" w:type="dxa"/>
            <w:tcMar>
              <w:top w:w="60" w:type="dxa"/>
              <w:left w:w="100" w:type="dxa"/>
              <w:bottom w:w="60" w:type="dxa"/>
              <w:right w:w="100" w:type="dxa"/>
            </w:tcMar>
          </w:tcPr>
          <w:p w14:paraId="1CDA3D4E" w14:textId="77777777" w:rsidR="00D30ADE" w:rsidRDefault="00000000" w:rsidP="00955CDB">
            <w:r>
              <w:t>saya nak transfer one thousand five hundred ringgit boleh tak</w:t>
            </w:r>
          </w:p>
        </w:tc>
      </w:tr>
      <w:tr w:rsidR="00D30ADE" w14:paraId="745E25C3" w14:textId="77777777">
        <w:trPr>
          <w:cantSplit/>
        </w:trPr>
        <w:tc>
          <w:tcPr>
            <w:tcW w:w="1020" w:type="dxa"/>
            <w:tcMar>
              <w:top w:w="60" w:type="dxa"/>
              <w:left w:w="100" w:type="dxa"/>
              <w:bottom w:w="60" w:type="dxa"/>
              <w:right w:w="100" w:type="dxa"/>
            </w:tcMar>
          </w:tcPr>
          <w:p w14:paraId="5D89BD4C" w14:textId="77777777" w:rsidR="00D30ADE" w:rsidRDefault="00000000" w:rsidP="00955CDB">
            <w:r>
              <w:t>s36_yv</w:t>
            </w:r>
          </w:p>
        </w:tc>
        <w:tc>
          <w:tcPr>
            <w:tcW w:w="1240" w:type="dxa"/>
            <w:tcMar>
              <w:top w:w="60" w:type="dxa"/>
              <w:left w:w="100" w:type="dxa"/>
              <w:bottom w:w="60" w:type="dxa"/>
              <w:right w:w="100" w:type="dxa"/>
            </w:tcMar>
          </w:tcPr>
          <w:p w14:paraId="083004B9" w14:textId="77777777" w:rsidR="00D30ADE" w:rsidRDefault="00000000" w:rsidP="00955CDB">
            <w:r>
              <w:t>numeric</w:t>
            </w:r>
          </w:p>
        </w:tc>
        <w:tc>
          <w:tcPr>
            <w:tcW w:w="1060" w:type="dxa"/>
            <w:tcMar>
              <w:top w:w="60" w:type="dxa"/>
              <w:left w:w="100" w:type="dxa"/>
              <w:bottom w:w="60" w:type="dxa"/>
              <w:right w:w="100" w:type="dxa"/>
            </w:tcMar>
          </w:tcPr>
          <w:p w14:paraId="3531E734" w14:textId="77777777" w:rsidR="00D30ADE" w:rsidRDefault="00000000" w:rsidP="00955CDB">
            <w:r>
              <w:t>yv</w:t>
            </w:r>
          </w:p>
        </w:tc>
        <w:tc>
          <w:tcPr>
            <w:tcW w:w="6040" w:type="dxa"/>
            <w:tcMar>
              <w:top w:w="60" w:type="dxa"/>
              <w:left w:w="100" w:type="dxa"/>
              <w:bottom w:w="60" w:type="dxa"/>
              <w:right w:w="100" w:type="dxa"/>
            </w:tcMar>
          </w:tcPr>
          <w:p w14:paraId="567F7FFE" w14:textId="77777777" w:rsidR="00D30ADE" w:rsidRDefault="00000000" w:rsidP="00955CDB">
            <w:r>
              <w:t>deadline dia thirty one august twenty twenty six kan</w:t>
            </w:r>
          </w:p>
        </w:tc>
      </w:tr>
      <w:tr w:rsidR="00D30ADE" w14:paraId="7F7DB158" w14:textId="77777777">
        <w:trPr>
          <w:cantSplit/>
        </w:trPr>
        <w:tc>
          <w:tcPr>
            <w:tcW w:w="1020" w:type="dxa"/>
            <w:tcMar>
              <w:top w:w="60" w:type="dxa"/>
              <w:left w:w="100" w:type="dxa"/>
              <w:bottom w:w="60" w:type="dxa"/>
              <w:right w:w="100" w:type="dxa"/>
            </w:tcMar>
          </w:tcPr>
          <w:p w14:paraId="5ADB98A8" w14:textId="77777777" w:rsidR="00D30ADE" w:rsidRDefault="00000000" w:rsidP="00955CDB">
            <w:r>
              <w:t>s37_pq</w:t>
            </w:r>
          </w:p>
        </w:tc>
        <w:tc>
          <w:tcPr>
            <w:tcW w:w="1240" w:type="dxa"/>
            <w:tcMar>
              <w:top w:w="60" w:type="dxa"/>
              <w:left w:w="100" w:type="dxa"/>
              <w:bottom w:w="60" w:type="dxa"/>
              <w:right w:w="100" w:type="dxa"/>
            </w:tcMar>
          </w:tcPr>
          <w:p w14:paraId="357C57BF" w14:textId="77777777" w:rsidR="00D30ADE" w:rsidRDefault="00000000" w:rsidP="00955CDB">
            <w:r>
              <w:t>numeric</w:t>
            </w:r>
          </w:p>
        </w:tc>
        <w:tc>
          <w:tcPr>
            <w:tcW w:w="1060" w:type="dxa"/>
            <w:tcMar>
              <w:top w:w="60" w:type="dxa"/>
              <w:left w:w="100" w:type="dxa"/>
              <w:bottom w:w="60" w:type="dxa"/>
              <w:right w:w="100" w:type="dxa"/>
            </w:tcMar>
          </w:tcPr>
          <w:p w14:paraId="7E3F17BE" w14:textId="77777777" w:rsidR="00D30ADE" w:rsidRDefault="00000000" w:rsidP="00955CDB">
            <w:r>
              <w:t>pq</w:t>
            </w:r>
          </w:p>
        </w:tc>
        <w:tc>
          <w:tcPr>
            <w:tcW w:w="6040" w:type="dxa"/>
            <w:tcMar>
              <w:top w:w="60" w:type="dxa"/>
              <w:left w:w="100" w:type="dxa"/>
              <w:bottom w:w="60" w:type="dxa"/>
              <w:right w:w="100" w:type="dxa"/>
            </w:tcMar>
          </w:tcPr>
          <w:p w14:paraId="557EE0AA" w14:textId="77777777" w:rsidR="00D30ADE" w:rsidRDefault="00000000" w:rsidP="00955CDB">
            <w:r>
              <w:t>interest rate dia three point five percent setahun je</w:t>
            </w:r>
          </w:p>
        </w:tc>
      </w:tr>
      <w:tr w:rsidR="00D30ADE" w14:paraId="23A1BE75" w14:textId="77777777">
        <w:trPr>
          <w:cantSplit/>
        </w:trPr>
        <w:tc>
          <w:tcPr>
            <w:tcW w:w="1020" w:type="dxa"/>
            <w:tcMar>
              <w:top w:w="60" w:type="dxa"/>
              <w:left w:w="100" w:type="dxa"/>
              <w:bottom w:w="60" w:type="dxa"/>
              <w:right w:w="100" w:type="dxa"/>
            </w:tcMar>
          </w:tcPr>
          <w:p w14:paraId="14098A23" w14:textId="77777777" w:rsidR="00D30ADE" w:rsidRDefault="00000000" w:rsidP="00955CDB">
            <w:r>
              <w:t>s38_pq</w:t>
            </w:r>
          </w:p>
        </w:tc>
        <w:tc>
          <w:tcPr>
            <w:tcW w:w="1240" w:type="dxa"/>
            <w:tcMar>
              <w:top w:w="60" w:type="dxa"/>
              <w:left w:w="100" w:type="dxa"/>
              <w:bottom w:w="60" w:type="dxa"/>
              <w:right w:w="100" w:type="dxa"/>
            </w:tcMar>
          </w:tcPr>
          <w:p w14:paraId="4D051C48" w14:textId="77777777" w:rsidR="00D30ADE" w:rsidRDefault="00000000" w:rsidP="00955CDB">
            <w:r>
              <w:t>numeric</w:t>
            </w:r>
          </w:p>
        </w:tc>
        <w:tc>
          <w:tcPr>
            <w:tcW w:w="1060" w:type="dxa"/>
            <w:tcMar>
              <w:top w:w="60" w:type="dxa"/>
              <w:left w:w="100" w:type="dxa"/>
              <w:bottom w:w="60" w:type="dxa"/>
              <w:right w:w="100" w:type="dxa"/>
            </w:tcMar>
          </w:tcPr>
          <w:p w14:paraId="581ADF81" w14:textId="77777777" w:rsidR="00D30ADE" w:rsidRDefault="00000000" w:rsidP="00955CDB">
            <w:r>
              <w:t>pq</w:t>
            </w:r>
          </w:p>
        </w:tc>
        <w:tc>
          <w:tcPr>
            <w:tcW w:w="6040" w:type="dxa"/>
            <w:tcMar>
              <w:top w:w="60" w:type="dxa"/>
              <w:left w:w="100" w:type="dxa"/>
              <w:bottom w:w="60" w:type="dxa"/>
              <w:right w:w="100" w:type="dxa"/>
            </w:tcMar>
          </w:tcPr>
          <w:p w14:paraId="19FD408A" w14:textId="77777777" w:rsidR="00D30ADE" w:rsidRDefault="00000000" w:rsidP="00955CDB">
            <w:r>
              <w:t>kena bayar deposit dua ribu lima ratus ringgit</w:t>
            </w:r>
          </w:p>
        </w:tc>
      </w:tr>
      <w:tr w:rsidR="00D30ADE" w14:paraId="627FC168" w14:textId="77777777">
        <w:trPr>
          <w:cantSplit/>
        </w:trPr>
        <w:tc>
          <w:tcPr>
            <w:tcW w:w="1020" w:type="dxa"/>
            <w:tcMar>
              <w:top w:w="60" w:type="dxa"/>
              <w:left w:w="100" w:type="dxa"/>
              <w:bottom w:w="60" w:type="dxa"/>
              <w:right w:w="100" w:type="dxa"/>
            </w:tcMar>
          </w:tcPr>
          <w:p w14:paraId="0F145D8E" w14:textId="77777777" w:rsidR="00D30ADE" w:rsidRDefault="00000000" w:rsidP="00955CDB">
            <w:r>
              <w:t>s39_pq</w:t>
            </w:r>
          </w:p>
        </w:tc>
        <w:tc>
          <w:tcPr>
            <w:tcW w:w="1240" w:type="dxa"/>
            <w:tcMar>
              <w:top w:w="60" w:type="dxa"/>
              <w:left w:w="100" w:type="dxa"/>
              <w:bottom w:w="60" w:type="dxa"/>
              <w:right w:w="100" w:type="dxa"/>
            </w:tcMar>
          </w:tcPr>
          <w:p w14:paraId="1B55DC44" w14:textId="77777777" w:rsidR="00D30ADE" w:rsidRDefault="00000000" w:rsidP="00955CDB">
            <w:r>
              <w:t>numeric</w:t>
            </w:r>
          </w:p>
        </w:tc>
        <w:tc>
          <w:tcPr>
            <w:tcW w:w="1060" w:type="dxa"/>
            <w:tcMar>
              <w:top w:w="60" w:type="dxa"/>
              <w:left w:w="100" w:type="dxa"/>
              <w:bottom w:w="60" w:type="dxa"/>
              <w:right w:w="100" w:type="dxa"/>
            </w:tcMar>
          </w:tcPr>
          <w:p w14:paraId="47EFE1B6" w14:textId="77777777" w:rsidR="00D30ADE" w:rsidRDefault="00000000" w:rsidP="00955CDB">
            <w:r>
              <w:t>pq</w:t>
            </w:r>
          </w:p>
        </w:tc>
        <w:tc>
          <w:tcPr>
            <w:tcW w:w="6040" w:type="dxa"/>
            <w:tcMar>
              <w:top w:w="60" w:type="dxa"/>
              <w:left w:w="100" w:type="dxa"/>
              <w:bottom w:w="60" w:type="dxa"/>
              <w:right w:w="100" w:type="dxa"/>
            </w:tcMar>
          </w:tcPr>
          <w:p w14:paraId="58B2E81F" w14:textId="77777777" w:rsidR="00D30ADE" w:rsidRDefault="00000000" w:rsidP="00955CDB">
            <w:r>
              <w:t>cukai jualan naik dari enam peratus ke lapan peratus ke</w:t>
            </w:r>
          </w:p>
        </w:tc>
      </w:tr>
      <w:tr w:rsidR="00D30ADE" w14:paraId="532E8342" w14:textId="77777777">
        <w:trPr>
          <w:cantSplit/>
        </w:trPr>
        <w:tc>
          <w:tcPr>
            <w:tcW w:w="1020" w:type="dxa"/>
            <w:tcMar>
              <w:top w:w="60" w:type="dxa"/>
              <w:left w:w="100" w:type="dxa"/>
              <w:bottom w:w="60" w:type="dxa"/>
              <w:right w:w="100" w:type="dxa"/>
            </w:tcMar>
          </w:tcPr>
          <w:p w14:paraId="5A2B8BF2" w14:textId="77777777" w:rsidR="00D30ADE" w:rsidRDefault="00000000" w:rsidP="00955CDB">
            <w:r>
              <w:t>s40_pq</w:t>
            </w:r>
          </w:p>
        </w:tc>
        <w:tc>
          <w:tcPr>
            <w:tcW w:w="1240" w:type="dxa"/>
            <w:tcMar>
              <w:top w:w="60" w:type="dxa"/>
              <w:left w:w="100" w:type="dxa"/>
              <w:bottom w:w="60" w:type="dxa"/>
              <w:right w:w="100" w:type="dxa"/>
            </w:tcMar>
          </w:tcPr>
          <w:p w14:paraId="53A4A299" w14:textId="77777777" w:rsidR="00D30ADE" w:rsidRDefault="00000000" w:rsidP="00955CDB">
            <w:r>
              <w:t>numeric</w:t>
            </w:r>
          </w:p>
        </w:tc>
        <w:tc>
          <w:tcPr>
            <w:tcW w:w="1060" w:type="dxa"/>
            <w:tcMar>
              <w:top w:w="60" w:type="dxa"/>
              <w:left w:w="100" w:type="dxa"/>
              <w:bottom w:w="60" w:type="dxa"/>
              <w:right w:w="100" w:type="dxa"/>
            </w:tcMar>
          </w:tcPr>
          <w:p w14:paraId="6DFE9FB2" w14:textId="77777777" w:rsidR="00D30ADE" w:rsidRDefault="00000000" w:rsidP="00955CDB">
            <w:r>
              <w:t>pq</w:t>
            </w:r>
          </w:p>
        </w:tc>
        <w:tc>
          <w:tcPr>
            <w:tcW w:w="6040" w:type="dxa"/>
            <w:tcMar>
              <w:top w:w="60" w:type="dxa"/>
              <w:left w:w="100" w:type="dxa"/>
              <w:bottom w:w="60" w:type="dxa"/>
              <w:right w:w="100" w:type="dxa"/>
            </w:tcMar>
          </w:tcPr>
          <w:p w14:paraId="5C4160E1" w14:textId="77777777" w:rsidR="00D30ADE" w:rsidRDefault="00000000" w:rsidP="00955CDB">
            <w:r>
              <w:t>buka pukul nine in the morning tutup pukul five in the evening kan</w:t>
            </w:r>
          </w:p>
        </w:tc>
      </w:tr>
      <w:tr w:rsidR="00D30ADE" w14:paraId="7FA178F0" w14:textId="77777777">
        <w:trPr>
          <w:cantSplit/>
        </w:trPr>
        <w:tc>
          <w:tcPr>
            <w:tcW w:w="1020" w:type="dxa"/>
            <w:tcMar>
              <w:top w:w="60" w:type="dxa"/>
              <w:left w:w="100" w:type="dxa"/>
              <w:bottom w:w="60" w:type="dxa"/>
              <w:right w:w="100" w:type="dxa"/>
            </w:tcMar>
          </w:tcPr>
          <w:p w14:paraId="3A6E6DEB" w14:textId="77777777" w:rsidR="00D30ADE" w:rsidRDefault="00000000" w:rsidP="00955CDB">
            <w:r>
              <w:t>s41_yv</w:t>
            </w:r>
          </w:p>
        </w:tc>
        <w:tc>
          <w:tcPr>
            <w:tcW w:w="1240" w:type="dxa"/>
            <w:tcMar>
              <w:top w:w="60" w:type="dxa"/>
              <w:left w:w="100" w:type="dxa"/>
              <w:bottom w:w="60" w:type="dxa"/>
              <w:right w:w="100" w:type="dxa"/>
            </w:tcMar>
          </w:tcPr>
          <w:p w14:paraId="397B9C46" w14:textId="77777777" w:rsidR="00D30ADE" w:rsidRDefault="00000000" w:rsidP="00955CDB">
            <w:r>
              <w:t>entity</w:t>
            </w:r>
          </w:p>
        </w:tc>
        <w:tc>
          <w:tcPr>
            <w:tcW w:w="1060" w:type="dxa"/>
            <w:tcMar>
              <w:top w:w="60" w:type="dxa"/>
              <w:left w:w="100" w:type="dxa"/>
              <w:bottom w:w="60" w:type="dxa"/>
              <w:right w:w="100" w:type="dxa"/>
            </w:tcMar>
          </w:tcPr>
          <w:p w14:paraId="56270358" w14:textId="77777777" w:rsidR="00D30ADE" w:rsidRDefault="00000000" w:rsidP="00955CDB">
            <w:r>
              <w:t>yv</w:t>
            </w:r>
          </w:p>
        </w:tc>
        <w:tc>
          <w:tcPr>
            <w:tcW w:w="6040" w:type="dxa"/>
            <w:tcMar>
              <w:top w:w="60" w:type="dxa"/>
              <w:left w:w="100" w:type="dxa"/>
              <w:bottom w:w="60" w:type="dxa"/>
              <w:right w:w="100" w:type="dxa"/>
            </w:tcMar>
          </w:tcPr>
          <w:p w14:paraId="31B81F9C" w14:textId="77777777" w:rsidR="00D30ADE" w:rsidRDefault="00000000" w:rsidP="00955CDB">
            <w:r>
              <w:t>macam mana nak renew roadtax kat MyJPJ</w:t>
            </w:r>
          </w:p>
        </w:tc>
      </w:tr>
      <w:tr w:rsidR="00D30ADE" w14:paraId="61482415" w14:textId="77777777">
        <w:trPr>
          <w:cantSplit/>
        </w:trPr>
        <w:tc>
          <w:tcPr>
            <w:tcW w:w="1020" w:type="dxa"/>
            <w:tcMar>
              <w:top w:w="60" w:type="dxa"/>
              <w:left w:w="100" w:type="dxa"/>
              <w:bottom w:w="60" w:type="dxa"/>
              <w:right w:w="100" w:type="dxa"/>
            </w:tcMar>
          </w:tcPr>
          <w:p w14:paraId="70A98426" w14:textId="77777777" w:rsidR="00D30ADE" w:rsidRDefault="00000000" w:rsidP="00955CDB">
            <w:r>
              <w:t>s42_yv</w:t>
            </w:r>
          </w:p>
        </w:tc>
        <w:tc>
          <w:tcPr>
            <w:tcW w:w="1240" w:type="dxa"/>
            <w:tcMar>
              <w:top w:w="60" w:type="dxa"/>
              <w:left w:w="100" w:type="dxa"/>
              <w:bottom w:w="60" w:type="dxa"/>
              <w:right w:w="100" w:type="dxa"/>
            </w:tcMar>
          </w:tcPr>
          <w:p w14:paraId="323F947A" w14:textId="77777777" w:rsidR="00D30ADE" w:rsidRDefault="00000000" w:rsidP="00955CDB">
            <w:r>
              <w:t>entity</w:t>
            </w:r>
          </w:p>
        </w:tc>
        <w:tc>
          <w:tcPr>
            <w:tcW w:w="1060" w:type="dxa"/>
            <w:tcMar>
              <w:top w:w="60" w:type="dxa"/>
              <w:left w:w="100" w:type="dxa"/>
              <w:bottom w:w="60" w:type="dxa"/>
              <w:right w:w="100" w:type="dxa"/>
            </w:tcMar>
          </w:tcPr>
          <w:p w14:paraId="4C2FCABC" w14:textId="77777777" w:rsidR="00D30ADE" w:rsidRDefault="00000000" w:rsidP="00955CDB">
            <w:r>
              <w:t>yv</w:t>
            </w:r>
          </w:p>
        </w:tc>
        <w:tc>
          <w:tcPr>
            <w:tcW w:w="6040" w:type="dxa"/>
            <w:tcMar>
              <w:top w:w="60" w:type="dxa"/>
              <w:left w:w="100" w:type="dxa"/>
              <w:bottom w:w="60" w:type="dxa"/>
              <w:right w:w="100" w:type="dxa"/>
            </w:tcMar>
          </w:tcPr>
          <w:p w14:paraId="608173E6" w14:textId="77777777" w:rsidR="00D30ADE" w:rsidRDefault="00000000" w:rsidP="00955CDB">
            <w:r>
              <w:t>boleh guna Touch n Go eWallet tak kat sini</w:t>
            </w:r>
          </w:p>
        </w:tc>
      </w:tr>
      <w:tr w:rsidR="00D30ADE" w14:paraId="36FB7BEA" w14:textId="77777777">
        <w:trPr>
          <w:cantSplit/>
        </w:trPr>
        <w:tc>
          <w:tcPr>
            <w:tcW w:w="1020" w:type="dxa"/>
            <w:tcMar>
              <w:top w:w="60" w:type="dxa"/>
              <w:left w:w="100" w:type="dxa"/>
              <w:bottom w:w="60" w:type="dxa"/>
              <w:right w:w="100" w:type="dxa"/>
            </w:tcMar>
          </w:tcPr>
          <w:p w14:paraId="279D1831" w14:textId="77777777" w:rsidR="00D30ADE" w:rsidRDefault="00000000" w:rsidP="00955CDB">
            <w:r>
              <w:t>s43_yv</w:t>
            </w:r>
          </w:p>
        </w:tc>
        <w:tc>
          <w:tcPr>
            <w:tcW w:w="1240" w:type="dxa"/>
            <w:tcMar>
              <w:top w:w="60" w:type="dxa"/>
              <w:left w:w="100" w:type="dxa"/>
              <w:bottom w:w="60" w:type="dxa"/>
              <w:right w:w="100" w:type="dxa"/>
            </w:tcMar>
          </w:tcPr>
          <w:p w14:paraId="50B5CC1E" w14:textId="77777777" w:rsidR="00D30ADE" w:rsidRDefault="00000000" w:rsidP="00955CDB">
            <w:r>
              <w:t>entity</w:t>
            </w:r>
          </w:p>
        </w:tc>
        <w:tc>
          <w:tcPr>
            <w:tcW w:w="1060" w:type="dxa"/>
            <w:tcMar>
              <w:top w:w="60" w:type="dxa"/>
              <w:left w:w="100" w:type="dxa"/>
              <w:bottom w:w="60" w:type="dxa"/>
              <w:right w:w="100" w:type="dxa"/>
            </w:tcMar>
          </w:tcPr>
          <w:p w14:paraId="69647D34" w14:textId="77777777" w:rsidR="00D30ADE" w:rsidRDefault="00000000" w:rsidP="00955CDB">
            <w:r>
              <w:t>yv</w:t>
            </w:r>
          </w:p>
        </w:tc>
        <w:tc>
          <w:tcPr>
            <w:tcW w:w="6040" w:type="dxa"/>
            <w:tcMar>
              <w:top w:w="60" w:type="dxa"/>
              <w:left w:w="100" w:type="dxa"/>
              <w:bottom w:w="60" w:type="dxa"/>
              <w:right w:w="100" w:type="dxa"/>
            </w:tcMar>
          </w:tcPr>
          <w:p w14:paraId="4F2419B8" w14:textId="77777777" w:rsidR="00D30ADE" w:rsidRDefault="00000000" w:rsidP="00955CDB">
            <w:r>
              <w:t>saya nak semak baki KWSP guna i-Akaun</w:t>
            </w:r>
          </w:p>
        </w:tc>
      </w:tr>
      <w:tr w:rsidR="00D30ADE" w14:paraId="449F685F" w14:textId="77777777">
        <w:trPr>
          <w:cantSplit/>
        </w:trPr>
        <w:tc>
          <w:tcPr>
            <w:tcW w:w="1020" w:type="dxa"/>
            <w:tcMar>
              <w:top w:w="60" w:type="dxa"/>
              <w:left w:w="100" w:type="dxa"/>
              <w:bottom w:w="60" w:type="dxa"/>
              <w:right w:w="100" w:type="dxa"/>
            </w:tcMar>
          </w:tcPr>
          <w:p w14:paraId="68CD9234" w14:textId="77777777" w:rsidR="00D30ADE" w:rsidRDefault="00000000" w:rsidP="00955CDB">
            <w:r>
              <w:lastRenderedPageBreak/>
              <w:t>s44_yv</w:t>
            </w:r>
          </w:p>
        </w:tc>
        <w:tc>
          <w:tcPr>
            <w:tcW w:w="1240" w:type="dxa"/>
            <w:tcMar>
              <w:top w:w="60" w:type="dxa"/>
              <w:left w:w="100" w:type="dxa"/>
              <w:bottom w:w="60" w:type="dxa"/>
              <w:right w:w="100" w:type="dxa"/>
            </w:tcMar>
          </w:tcPr>
          <w:p w14:paraId="316EB8B2" w14:textId="77777777" w:rsidR="00D30ADE" w:rsidRDefault="00000000" w:rsidP="00955CDB">
            <w:r>
              <w:t>entity</w:t>
            </w:r>
          </w:p>
        </w:tc>
        <w:tc>
          <w:tcPr>
            <w:tcW w:w="1060" w:type="dxa"/>
            <w:tcMar>
              <w:top w:w="60" w:type="dxa"/>
              <w:left w:w="100" w:type="dxa"/>
              <w:bottom w:w="60" w:type="dxa"/>
              <w:right w:w="100" w:type="dxa"/>
            </w:tcMar>
          </w:tcPr>
          <w:p w14:paraId="7FB05C67" w14:textId="77777777" w:rsidR="00D30ADE" w:rsidRDefault="00000000" w:rsidP="00955CDB">
            <w:r>
              <w:t>yv</w:t>
            </w:r>
          </w:p>
        </w:tc>
        <w:tc>
          <w:tcPr>
            <w:tcW w:w="6040" w:type="dxa"/>
            <w:tcMar>
              <w:top w:w="60" w:type="dxa"/>
              <w:left w:w="100" w:type="dxa"/>
              <w:bottom w:w="60" w:type="dxa"/>
              <w:right w:w="100" w:type="dxa"/>
            </w:tcMar>
          </w:tcPr>
          <w:p w14:paraId="2BD5D028" w14:textId="77777777" w:rsidR="00D30ADE" w:rsidRDefault="00000000" w:rsidP="00955CDB">
            <w:r>
              <w:t>LHDN dah buka e-Filing untuk tahun ni ke</w:t>
            </w:r>
          </w:p>
        </w:tc>
      </w:tr>
      <w:tr w:rsidR="00D30ADE" w14:paraId="052758F5" w14:textId="77777777">
        <w:trPr>
          <w:cantSplit/>
        </w:trPr>
        <w:tc>
          <w:tcPr>
            <w:tcW w:w="1020" w:type="dxa"/>
            <w:tcMar>
              <w:top w:w="60" w:type="dxa"/>
              <w:left w:w="100" w:type="dxa"/>
              <w:bottom w:w="60" w:type="dxa"/>
              <w:right w:w="100" w:type="dxa"/>
            </w:tcMar>
          </w:tcPr>
          <w:p w14:paraId="3273D62F" w14:textId="77777777" w:rsidR="00D30ADE" w:rsidRDefault="00000000" w:rsidP="00955CDB">
            <w:r>
              <w:t>s45_pq</w:t>
            </w:r>
          </w:p>
        </w:tc>
        <w:tc>
          <w:tcPr>
            <w:tcW w:w="1240" w:type="dxa"/>
            <w:tcMar>
              <w:top w:w="60" w:type="dxa"/>
              <w:left w:w="100" w:type="dxa"/>
              <w:bottom w:w="60" w:type="dxa"/>
              <w:right w:w="100" w:type="dxa"/>
            </w:tcMar>
          </w:tcPr>
          <w:p w14:paraId="20ECA277" w14:textId="77777777" w:rsidR="00D30ADE" w:rsidRDefault="00000000" w:rsidP="00955CDB">
            <w:r>
              <w:t>entity</w:t>
            </w:r>
          </w:p>
        </w:tc>
        <w:tc>
          <w:tcPr>
            <w:tcW w:w="1060" w:type="dxa"/>
            <w:tcMar>
              <w:top w:w="60" w:type="dxa"/>
              <w:left w:w="100" w:type="dxa"/>
              <w:bottom w:w="60" w:type="dxa"/>
              <w:right w:w="100" w:type="dxa"/>
            </w:tcMar>
          </w:tcPr>
          <w:p w14:paraId="31217D75" w14:textId="77777777" w:rsidR="00D30ADE" w:rsidRDefault="00000000" w:rsidP="00955CDB">
            <w:r>
              <w:t>pq</w:t>
            </w:r>
          </w:p>
        </w:tc>
        <w:tc>
          <w:tcPr>
            <w:tcW w:w="6040" w:type="dxa"/>
            <w:tcMar>
              <w:top w:w="60" w:type="dxa"/>
              <w:left w:w="100" w:type="dxa"/>
              <w:bottom w:w="60" w:type="dxa"/>
              <w:right w:w="100" w:type="dxa"/>
            </w:tcMar>
          </w:tcPr>
          <w:p w14:paraId="6CD6BD41" w14:textId="77777777" w:rsidR="00D30ADE" w:rsidRDefault="00000000" w:rsidP="00955CDB">
            <w:r>
              <w:t>nak apply MyKad baru kat JPN macam mana</w:t>
            </w:r>
          </w:p>
        </w:tc>
      </w:tr>
      <w:tr w:rsidR="00D30ADE" w14:paraId="40C0F58A" w14:textId="77777777">
        <w:trPr>
          <w:cantSplit/>
        </w:trPr>
        <w:tc>
          <w:tcPr>
            <w:tcW w:w="1020" w:type="dxa"/>
            <w:tcMar>
              <w:top w:w="60" w:type="dxa"/>
              <w:left w:w="100" w:type="dxa"/>
              <w:bottom w:w="60" w:type="dxa"/>
              <w:right w:w="100" w:type="dxa"/>
            </w:tcMar>
          </w:tcPr>
          <w:p w14:paraId="518C69AC" w14:textId="77777777" w:rsidR="00D30ADE" w:rsidRDefault="00000000" w:rsidP="00955CDB">
            <w:r>
              <w:t>s46_pq</w:t>
            </w:r>
          </w:p>
        </w:tc>
        <w:tc>
          <w:tcPr>
            <w:tcW w:w="1240" w:type="dxa"/>
            <w:tcMar>
              <w:top w:w="60" w:type="dxa"/>
              <w:left w:w="100" w:type="dxa"/>
              <w:bottom w:w="60" w:type="dxa"/>
              <w:right w:w="100" w:type="dxa"/>
            </w:tcMar>
          </w:tcPr>
          <w:p w14:paraId="12BECDF1" w14:textId="77777777" w:rsidR="00D30ADE" w:rsidRDefault="00000000" w:rsidP="00955CDB">
            <w:r>
              <w:t>entity</w:t>
            </w:r>
          </w:p>
        </w:tc>
        <w:tc>
          <w:tcPr>
            <w:tcW w:w="1060" w:type="dxa"/>
            <w:tcMar>
              <w:top w:w="60" w:type="dxa"/>
              <w:left w:w="100" w:type="dxa"/>
              <w:bottom w:w="60" w:type="dxa"/>
              <w:right w:w="100" w:type="dxa"/>
            </w:tcMar>
          </w:tcPr>
          <w:p w14:paraId="3CEF63F4" w14:textId="77777777" w:rsidR="00D30ADE" w:rsidRDefault="00000000" w:rsidP="00955CDB">
            <w:r>
              <w:t>pq</w:t>
            </w:r>
          </w:p>
        </w:tc>
        <w:tc>
          <w:tcPr>
            <w:tcW w:w="6040" w:type="dxa"/>
            <w:tcMar>
              <w:top w:w="60" w:type="dxa"/>
              <w:left w:w="100" w:type="dxa"/>
              <w:bottom w:w="60" w:type="dxa"/>
              <w:right w:w="100" w:type="dxa"/>
            </w:tcMar>
          </w:tcPr>
          <w:p w14:paraId="46DA5378" w14:textId="77777777" w:rsidR="00D30ADE" w:rsidRDefault="00000000" w:rsidP="00955CDB">
            <w:r>
              <w:t>boleh bayar bil TNB guna Maybank2u tak</w:t>
            </w:r>
          </w:p>
        </w:tc>
      </w:tr>
      <w:tr w:rsidR="00D30ADE" w14:paraId="47192073" w14:textId="77777777">
        <w:trPr>
          <w:cantSplit/>
        </w:trPr>
        <w:tc>
          <w:tcPr>
            <w:tcW w:w="1020" w:type="dxa"/>
            <w:tcMar>
              <w:top w:w="60" w:type="dxa"/>
              <w:left w:w="100" w:type="dxa"/>
              <w:bottom w:w="60" w:type="dxa"/>
              <w:right w:w="100" w:type="dxa"/>
            </w:tcMar>
          </w:tcPr>
          <w:p w14:paraId="45988BE5" w14:textId="77777777" w:rsidR="00D30ADE" w:rsidRDefault="00000000" w:rsidP="00955CDB">
            <w:r>
              <w:t>s47_pq</w:t>
            </w:r>
          </w:p>
        </w:tc>
        <w:tc>
          <w:tcPr>
            <w:tcW w:w="1240" w:type="dxa"/>
            <w:tcMar>
              <w:top w:w="60" w:type="dxa"/>
              <w:left w:w="100" w:type="dxa"/>
              <w:bottom w:w="60" w:type="dxa"/>
              <w:right w:w="100" w:type="dxa"/>
            </w:tcMar>
          </w:tcPr>
          <w:p w14:paraId="083BA517" w14:textId="77777777" w:rsidR="00D30ADE" w:rsidRDefault="00000000" w:rsidP="00955CDB">
            <w:r>
              <w:t>entity</w:t>
            </w:r>
          </w:p>
        </w:tc>
        <w:tc>
          <w:tcPr>
            <w:tcW w:w="1060" w:type="dxa"/>
            <w:tcMar>
              <w:top w:w="60" w:type="dxa"/>
              <w:left w:w="100" w:type="dxa"/>
              <w:bottom w:w="60" w:type="dxa"/>
              <w:right w:w="100" w:type="dxa"/>
            </w:tcMar>
          </w:tcPr>
          <w:p w14:paraId="73390F1C" w14:textId="77777777" w:rsidR="00D30ADE" w:rsidRDefault="00000000" w:rsidP="00955CDB">
            <w:r>
              <w:t>pq</w:t>
            </w:r>
          </w:p>
        </w:tc>
        <w:tc>
          <w:tcPr>
            <w:tcW w:w="6040" w:type="dxa"/>
            <w:tcMar>
              <w:top w:w="60" w:type="dxa"/>
              <w:left w:w="100" w:type="dxa"/>
              <w:bottom w:w="60" w:type="dxa"/>
              <w:right w:w="100" w:type="dxa"/>
            </w:tcMar>
          </w:tcPr>
          <w:p w14:paraId="6F05A85E" w14:textId="77777777" w:rsidR="00D30ADE" w:rsidRDefault="00000000" w:rsidP="00955CDB">
            <w:r>
              <w:t>Grab dengan foodpanda mana lagi murah ah</w:t>
            </w:r>
          </w:p>
        </w:tc>
      </w:tr>
      <w:tr w:rsidR="00D30ADE" w14:paraId="0EE34F14" w14:textId="77777777">
        <w:trPr>
          <w:cantSplit/>
        </w:trPr>
        <w:tc>
          <w:tcPr>
            <w:tcW w:w="1020" w:type="dxa"/>
            <w:tcMar>
              <w:top w:w="60" w:type="dxa"/>
              <w:left w:w="100" w:type="dxa"/>
              <w:bottom w:w="60" w:type="dxa"/>
              <w:right w:w="100" w:type="dxa"/>
            </w:tcMar>
          </w:tcPr>
          <w:p w14:paraId="29FEB0D3" w14:textId="77777777" w:rsidR="00D30ADE" w:rsidRDefault="00000000" w:rsidP="00955CDB">
            <w:r>
              <w:t>s48_pq</w:t>
            </w:r>
          </w:p>
        </w:tc>
        <w:tc>
          <w:tcPr>
            <w:tcW w:w="1240" w:type="dxa"/>
            <w:tcMar>
              <w:top w:w="60" w:type="dxa"/>
              <w:left w:w="100" w:type="dxa"/>
              <w:bottom w:w="60" w:type="dxa"/>
              <w:right w:w="100" w:type="dxa"/>
            </w:tcMar>
          </w:tcPr>
          <w:p w14:paraId="2AD24859" w14:textId="77777777" w:rsidR="00D30ADE" w:rsidRDefault="00000000" w:rsidP="00955CDB">
            <w:r>
              <w:t>entity</w:t>
            </w:r>
          </w:p>
        </w:tc>
        <w:tc>
          <w:tcPr>
            <w:tcW w:w="1060" w:type="dxa"/>
            <w:tcMar>
              <w:top w:w="60" w:type="dxa"/>
              <w:left w:w="100" w:type="dxa"/>
              <w:bottom w:w="60" w:type="dxa"/>
              <w:right w:w="100" w:type="dxa"/>
            </w:tcMar>
          </w:tcPr>
          <w:p w14:paraId="602E52ED" w14:textId="77777777" w:rsidR="00D30ADE" w:rsidRDefault="00000000" w:rsidP="00955CDB">
            <w:r>
              <w:t>pq</w:t>
            </w:r>
          </w:p>
        </w:tc>
        <w:tc>
          <w:tcPr>
            <w:tcW w:w="6040" w:type="dxa"/>
            <w:tcMar>
              <w:top w:w="60" w:type="dxa"/>
              <w:left w:w="100" w:type="dxa"/>
              <w:bottom w:w="60" w:type="dxa"/>
              <w:right w:w="100" w:type="dxa"/>
            </w:tcMar>
          </w:tcPr>
          <w:p w14:paraId="6C302AB5" w14:textId="77777777" w:rsidR="00D30ADE" w:rsidRDefault="00000000" w:rsidP="00955CDB">
            <w:r>
              <w:t>nak tanya pasal bantuan STR tahun ni</w:t>
            </w:r>
          </w:p>
        </w:tc>
      </w:tr>
    </w:tbl>
    <w:p w14:paraId="415D6657" w14:textId="77777777" w:rsidR="00D30ADE" w:rsidRDefault="00000000" w:rsidP="00F04AE4">
      <w:pPr>
        <w:jc w:val="center"/>
      </w:pPr>
      <w:r>
        <w:t>Table 19: The 48 evaluated utterances, with switch type and speaker. Phase 2 of archive/eval/speech/manifest.csv holds the reciprocal recordings of the same sentences by the other speaker.</w:t>
      </w:r>
    </w:p>
    <w:p w14:paraId="372BFAA9" w14:textId="77777777" w:rsidR="00D30ADE" w:rsidRDefault="00000000" w:rsidP="00955CDB">
      <w:pPr>
        <w:pStyle w:val="Heading2"/>
      </w:pPr>
      <w:bookmarkStart w:id="73" w:name="_Toc239202053"/>
      <w:r>
        <w:t>Appendix E: Transcription repair table</w:t>
      </w:r>
      <w:bookmarkEnd w:id="73"/>
    </w:p>
    <w:p w14:paraId="2D3C042E" w14:textId="77777777" w:rsidR="00D30ADE" w:rsidRDefault="00000000" w:rsidP="00955CDB">
      <w:r>
        <w:t>The 17 entries applied by Stage 2. The rule for inclusion is that the token cannot legitimately occur in Malaysian rojak, either because Whisper invented it or because it is a spelling of a domain term the corpus never uses. Counts are occurrences in the 48-clip evaluation set.</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1355"/>
        <w:gridCol w:w="6404"/>
      </w:tblGrid>
      <w:tr w:rsidR="00D30ADE" w14:paraId="0CFB38E9" w14:textId="77777777">
        <w:trPr>
          <w:cantSplit/>
          <w:tblHeader/>
        </w:trPr>
        <w:tc>
          <w:tcPr>
            <w:tcW w:w="1601" w:type="dxa"/>
            <w:shd w:val="clear" w:color="auto" w:fill="1F3864"/>
            <w:tcMar>
              <w:top w:w="60" w:type="dxa"/>
              <w:left w:w="100" w:type="dxa"/>
              <w:bottom w:w="60" w:type="dxa"/>
              <w:right w:w="100" w:type="dxa"/>
            </w:tcMar>
          </w:tcPr>
          <w:p w14:paraId="727929EE" w14:textId="77777777" w:rsidR="00D30ADE" w:rsidRDefault="00000000" w:rsidP="00955CDB">
            <w:r>
              <w:t>Whisper wrote</w:t>
            </w:r>
          </w:p>
        </w:tc>
        <w:tc>
          <w:tcPr>
            <w:tcW w:w="1355" w:type="dxa"/>
            <w:shd w:val="clear" w:color="auto" w:fill="1F3864"/>
            <w:tcMar>
              <w:top w:w="60" w:type="dxa"/>
              <w:left w:w="100" w:type="dxa"/>
              <w:bottom w:w="60" w:type="dxa"/>
              <w:right w:w="100" w:type="dxa"/>
            </w:tcMar>
          </w:tcPr>
          <w:p w14:paraId="2D4A8BC5" w14:textId="77777777" w:rsidR="00D30ADE" w:rsidRDefault="00000000" w:rsidP="00955CDB">
            <w:r>
              <w:t>Repaired to</w:t>
            </w:r>
          </w:p>
        </w:tc>
        <w:tc>
          <w:tcPr>
            <w:tcW w:w="6404" w:type="dxa"/>
            <w:shd w:val="clear" w:color="auto" w:fill="1F3864"/>
            <w:tcMar>
              <w:top w:w="60" w:type="dxa"/>
              <w:left w:w="100" w:type="dxa"/>
              <w:bottom w:w="60" w:type="dxa"/>
              <w:right w:w="100" w:type="dxa"/>
            </w:tcMar>
          </w:tcPr>
          <w:p w14:paraId="1FE0C53B" w14:textId="77777777" w:rsidR="00D30ADE" w:rsidRDefault="00000000" w:rsidP="00955CDB">
            <w:r>
              <w:t>Why it is safe to repair</w:t>
            </w:r>
          </w:p>
        </w:tc>
      </w:tr>
      <w:tr w:rsidR="00D30ADE" w14:paraId="10566ACD" w14:textId="77777777">
        <w:trPr>
          <w:cantSplit/>
        </w:trPr>
        <w:tc>
          <w:tcPr>
            <w:tcW w:w="1601" w:type="dxa"/>
            <w:tcMar>
              <w:top w:w="60" w:type="dxa"/>
              <w:left w:w="100" w:type="dxa"/>
              <w:bottom w:w="60" w:type="dxa"/>
              <w:right w:w="100" w:type="dxa"/>
            </w:tcMar>
          </w:tcPr>
          <w:p w14:paraId="1CC2F945" w14:textId="77777777" w:rsidR="00D30ADE" w:rsidRDefault="00000000" w:rsidP="00955CDB">
            <w:r>
              <w:t>jbj</w:t>
            </w:r>
          </w:p>
        </w:tc>
        <w:tc>
          <w:tcPr>
            <w:tcW w:w="1355" w:type="dxa"/>
            <w:tcMar>
              <w:top w:w="60" w:type="dxa"/>
              <w:left w:w="100" w:type="dxa"/>
              <w:bottom w:w="60" w:type="dxa"/>
              <w:right w:w="100" w:type="dxa"/>
            </w:tcMar>
          </w:tcPr>
          <w:p w14:paraId="7EE18F80" w14:textId="77777777" w:rsidR="00D30ADE" w:rsidRDefault="00000000" w:rsidP="00955CDB">
            <w:r>
              <w:t>myjpj</w:t>
            </w:r>
          </w:p>
        </w:tc>
        <w:tc>
          <w:tcPr>
            <w:tcW w:w="6404" w:type="dxa"/>
            <w:tcMar>
              <w:top w:w="60" w:type="dxa"/>
              <w:left w:w="100" w:type="dxa"/>
              <w:bottom w:w="60" w:type="dxa"/>
              <w:right w:w="100" w:type="dxa"/>
            </w:tcMar>
          </w:tcPr>
          <w:p w14:paraId="2E4B0D9F" w14:textId="77777777" w:rsidR="00D30ADE" w:rsidRDefault="00000000" w:rsidP="00955CDB">
            <w:r>
              <w:t>Invented token; cannot occur in a correct transcript</w:t>
            </w:r>
          </w:p>
        </w:tc>
      </w:tr>
      <w:tr w:rsidR="00D30ADE" w14:paraId="3D952517" w14:textId="77777777">
        <w:trPr>
          <w:cantSplit/>
        </w:trPr>
        <w:tc>
          <w:tcPr>
            <w:tcW w:w="1601" w:type="dxa"/>
            <w:tcMar>
              <w:top w:w="60" w:type="dxa"/>
              <w:left w:w="100" w:type="dxa"/>
              <w:bottom w:w="60" w:type="dxa"/>
              <w:right w:w="100" w:type="dxa"/>
            </w:tcMar>
          </w:tcPr>
          <w:p w14:paraId="5E4BEC60" w14:textId="77777777" w:rsidR="00D30ADE" w:rsidRDefault="00000000" w:rsidP="00955CDB">
            <w:r>
              <w:t>charanabuk</w:t>
            </w:r>
          </w:p>
        </w:tc>
        <w:tc>
          <w:tcPr>
            <w:tcW w:w="1355" w:type="dxa"/>
            <w:tcMar>
              <w:top w:w="60" w:type="dxa"/>
              <w:left w:w="100" w:type="dxa"/>
              <w:bottom w:w="60" w:type="dxa"/>
              <w:right w:w="100" w:type="dxa"/>
            </w:tcMar>
          </w:tcPr>
          <w:p w14:paraId="21B7F7AB" w14:textId="77777777" w:rsidR="00D30ADE" w:rsidRDefault="00000000" w:rsidP="00955CDB">
            <w:r>
              <w:t>nak</w:t>
            </w:r>
          </w:p>
        </w:tc>
        <w:tc>
          <w:tcPr>
            <w:tcW w:w="6404" w:type="dxa"/>
            <w:tcMar>
              <w:top w:w="60" w:type="dxa"/>
              <w:left w:w="100" w:type="dxa"/>
              <w:bottom w:w="60" w:type="dxa"/>
              <w:right w:w="100" w:type="dxa"/>
            </w:tcMar>
          </w:tcPr>
          <w:p w14:paraId="29A517F7" w14:textId="77777777" w:rsidR="00D30ADE" w:rsidRDefault="00000000" w:rsidP="00955CDB">
            <w:r>
              <w:t>Invented token; cannot occur in a correct transcript</w:t>
            </w:r>
          </w:p>
        </w:tc>
      </w:tr>
      <w:tr w:rsidR="00D30ADE" w14:paraId="40CF7FF4" w14:textId="77777777">
        <w:trPr>
          <w:cantSplit/>
        </w:trPr>
        <w:tc>
          <w:tcPr>
            <w:tcW w:w="1601" w:type="dxa"/>
            <w:tcMar>
              <w:top w:w="60" w:type="dxa"/>
              <w:left w:w="100" w:type="dxa"/>
              <w:bottom w:w="60" w:type="dxa"/>
              <w:right w:w="100" w:type="dxa"/>
            </w:tcMar>
          </w:tcPr>
          <w:p w14:paraId="1DBCAC57" w14:textId="77777777" w:rsidR="00D30ADE" w:rsidRDefault="00000000" w:rsidP="00955CDB">
            <w:r>
              <w:t>unitrasca</w:t>
            </w:r>
          </w:p>
        </w:tc>
        <w:tc>
          <w:tcPr>
            <w:tcW w:w="1355" w:type="dxa"/>
            <w:tcMar>
              <w:top w:w="60" w:type="dxa"/>
              <w:left w:w="100" w:type="dxa"/>
              <w:bottom w:w="60" w:type="dxa"/>
              <w:right w:w="100" w:type="dxa"/>
            </w:tcMar>
          </w:tcPr>
          <w:p w14:paraId="6A2C35EF" w14:textId="77777777" w:rsidR="00D30ADE" w:rsidRDefault="00000000" w:rsidP="00955CDB">
            <w:r>
              <w:t>unit</w:t>
            </w:r>
          </w:p>
        </w:tc>
        <w:tc>
          <w:tcPr>
            <w:tcW w:w="6404" w:type="dxa"/>
            <w:tcMar>
              <w:top w:w="60" w:type="dxa"/>
              <w:left w:w="100" w:type="dxa"/>
              <w:bottom w:w="60" w:type="dxa"/>
              <w:right w:w="100" w:type="dxa"/>
            </w:tcMar>
          </w:tcPr>
          <w:p w14:paraId="3D1DF1BC" w14:textId="77777777" w:rsidR="00D30ADE" w:rsidRDefault="00000000" w:rsidP="00955CDB">
            <w:r>
              <w:t>Invented token; cannot occur in a correct transcript</w:t>
            </w:r>
          </w:p>
        </w:tc>
      </w:tr>
      <w:tr w:rsidR="00D30ADE" w14:paraId="2B0A04AE" w14:textId="77777777">
        <w:trPr>
          <w:cantSplit/>
        </w:trPr>
        <w:tc>
          <w:tcPr>
            <w:tcW w:w="1601" w:type="dxa"/>
            <w:tcMar>
              <w:top w:w="60" w:type="dxa"/>
              <w:left w:w="100" w:type="dxa"/>
              <w:bottom w:w="60" w:type="dxa"/>
              <w:right w:w="100" w:type="dxa"/>
            </w:tcMar>
          </w:tcPr>
          <w:p w14:paraId="736C987E" w14:textId="77777777" w:rsidR="00D30ADE" w:rsidRDefault="00000000" w:rsidP="00955CDB">
            <w:r>
              <w:t>maham</w:t>
            </w:r>
          </w:p>
        </w:tc>
        <w:tc>
          <w:tcPr>
            <w:tcW w:w="1355" w:type="dxa"/>
            <w:tcMar>
              <w:top w:w="60" w:type="dxa"/>
              <w:left w:w="100" w:type="dxa"/>
              <w:bottom w:w="60" w:type="dxa"/>
              <w:right w:w="100" w:type="dxa"/>
            </w:tcMar>
          </w:tcPr>
          <w:p w14:paraId="28230659" w14:textId="77777777" w:rsidR="00D30ADE" w:rsidRDefault="00000000" w:rsidP="00955CDB">
            <w:r>
              <w:t>mahal</w:t>
            </w:r>
          </w:p>
        </w:tc>
        <w:tc>
          <w:tcPr>
            <w:tcW w:w="6404" w:type="dxa"/>
            <w:tcMar>
              <w:top w:w="60" w:type="dxa"/>
              <w:left w:w="100" w:type="dxa"/>
              <w:bottom w:w="60" w:type="dxa"/>
              <w:right w:w="100" w:type="dxa"/>
            </w:tcMar>
          </w:tcPr>
          <w:p w14:paraId="62B73F73" w14:textId="77777777" w:rsidR="00D30ADE" w:rsidRDefault="00000000" w:rsidP="00955CDB">
            <w:r>
              <w:t>Invented token; cannot occur in a correct transcript</w:t>
            </w:r>
          </w:p>
        </w:tc>
      </w:tr>
      <w:tr w:rsidR="00D30ADE" w14:paraId="24674C2D" w14:textId="77777777">
        <w:trPr>
          <w:cantSplit/>
        </w:trPr>
        <w:tc>
          <w:tcPr>
            <w:tcW w:w="1601" w:type="dxa"/>
            <w:tcMar>
              <w:top w:w="60" w:type="dxa"/>
              <w:left w:w="100" w:type="dxa"/>
              <w:bottom w:w="60" w:type="dxa"/>
              <w:right w:w="100" w:type="dxa"/>
            </w:tcMar>
          </w:tcPr>
          <w:p w14:paraId="3A626240" w14:textId="77777777" w:rsidR="00D30ADE" w:rsidRDefault="00000000" w:rsidP="00955CDB">
            <w:r>
              <w:t>mora</w:t>
            </w:r>
          </w:p>
        </w:tc>
        <w:tc>
          <w:tcPr>
            <w:tcW w:w="1355" w:type="dxa"/>
            <w:tcMar>
              <w:top w:w="60" w:type="dxa"/>
              <w:left w:w="100" w:type="dxa"/>
              <w:bottom w:w="60" w:type="dxa"/>
              <w:right w:w="100" w:type="dxa"/>
            </w:tcMar>
          </w:tcPr>
          <w:p w14:paraId="6B5FFF53" w14:textId="77777777" w:rsidR="00D30ADE" w:rsidRDefault="00000000" w:rsidP="00955CDB">
            <w:r>
              <w:t>murah</w:t>
            </w:r>
          </w:p>
        </w:tc>
        <w:tc>
          <w:tcPr>
            <w:tcW w:w="6404" w:type="dxa"/>
            <w:tcMar>
              <w:top w:w="60" w:type="dxa"/>
              <w:left w:w="100" w:type="dxa"/>
              <w:bottom w:w="60" w:type="dxa"/>
              <w:right w:w="100" w:type="dxa"/>
            </w:tcMar>
          </w:tcPr>
          <w:p w14:paraId="5CD2F754" w14:textId="77777777" w:rsidR="00D30ADE" w:rsidRDefault="00000000" w:rsidP="00955CDB">
            <w:r>
              <w:t>Invented token; cannot occur in a correct transcript</w:t>
            </w:r>
          </w:p>
        </w:tc>
      </w:tr>
      <w:tr w:rsidR="00D30ADE" w14:paraId="5310CC9C" w14:textId="77777777">
        <w:trPr>
          <w:cantSplit/>
        </w:trPr>
        <w:tc>
          <w:tcPr>
            <w:tcW w:w="1601" w:type="dxa"/>
            <w:tcMar>
              <w:top w:w="60" w:type="dxa"/>
              <w:left w:w="100" w:type="dxa"/>
              <w:bottom w:w="60" w:type="dxa"/>
              <w:right w:w="100" w:type="dxa"/>
            </w:tcMar>
          </w:tcPr>
          <w:p w14:paraId="29E21B16" w14:textId="77777777" w:rsidR="00D30ADE" w:rsidRDefault="00000000" w:rsidP="00955CDB">
            <w:r>
              <w:t>chiamnna</w:t>
            </w:r>
          </w:p>
        </w:tc>
        <w:tc>
          <w:tcPr>
            <w:tcW w:w="1355" w:type="dxa"/>
            <w:tcMar>
              <w:top w:w="60" w:type="dxa"/>
              <w:left w:w="100" w:type="dxa"/>
              <w:bottom w:w="60" w:type="dxa"/>
              <w:right w:w="100" w:type="dxa"/>
            </w:tcMar>
          </w:tcPr>
          <w:p w14:paraId="6235F26F" w14:textId="77777777" w:rsidR="00D30ADE" w:rsidRDefault="00000000" w:rsidP="00955CDB">
            <w:r>
              <w:t>camne</w:t>
            </w:r>
          </w:p>
        </w:tc>
        <w:tc>
          <w:tcPr>
            <w:tcW w:w="6404" w:type="dxa"/>
            <w:tcMar>
              <w:top w:w="60" w:type="dxa"/>
              <w:left w:w="100" w:type="dxa"/>
              <w:bottom w:w="60" w:type="dxa"/>
              <w:right w:w="100" w:type="dxa"/>
            </w:tcMar>
          </w:tcPr>
          <w:p w14:paraId="4AA26530" w14:textId="77777777" w:rsidR="00D30ADE" w:rsidRDefault="00000000" w:rsidP="00955CDB">
            <w:r>
              <w:t>Invented token; cannot occur in a correct transcript</w:t>
            </w:r>
          </w:p>
        </w:tc>
      </w:tr>
      <w:tr w:rsidR="00D30ADE" w14:paraId="2615FC1B" w14:textId="77777777">
        <w:trPr>
          <w:cantSplit/>
        </w:trPr>
        <w:tc>
          <w:tcPr>
            <w:tcW w:w="1601" w:type="dxa"/>
            <w:tcMar>
              <w:top w:w="60" w:type="dxa"/>
              <w:left w:w="100" w:type="dxa"/>
              <w:bottom w:w="60" w:type="dxa"/>
              <w:right w:w="100" w:type="dxa"/>
            </w:tcMar>
          </w:tcPr>
          <w:p w14:paraId="46866546" w14:textId="77777777" w:rsidR="00D30ADE" w:rsidRDefault="00000000" w:rsidP="00955CDB">
            <w:r>
              <w:t>naklam</w:t>
            </w:r>
          </w:p>
        </w:tc>
        <w:tc>
          <w:tcPr>
            <w:tcW w:w="1355" w:type="dxa"/>
            <w:tcMar>
              <w:top w:w="60" w:type="dxa"/>
              <w:left w:w="100" w:type="dxa"/>
              <w:bottom w:w="60" w:type="dxa"/>
              <w:right w:w="100" w:type="dxa"/>
            </w:tcMar>
          </w:tcPr>
          <w:p w14:paraId="2CE7F7C9" w14:textId="77777777" w:rsidR="00D30ADE" w:rsidRDefault="00000000" w:rsidP="00955CDB">
            <w:r>
              <w:t>nak</w:t>
            </w:r>
          </w:p>
        </w:tc>
        <w:tc>
          <w:tcPr>
            <w:tcW w:w="6404" w:type="dxa"/>
            <w:tcMar>
              <w:top w:w="60" w:type="dxa"/>
              <w:left w:w="100" w:type="dxa"/>
              <w:bottom w:w="60" w:type="dxa"/>
              <w:right w:w="100" w:type="dxa"/>
            </w:tcMar>
          </w:tcPr>
          <w:p w14:paraId="5A19AD30" w14:textId="77777777" w:rsidR="00D30ADE" w:rsidRDefault="00000000" w:rsidP="00955CDB">
            <w:r>
              <w:t>Invented token; cannot occur in a correct transcript</w:t>
            </w:r>
          </w:p>
        </w:tc>
      </w:tr>
      <w:tr w:rsidR="00D30ADE" w14:paraId="1737C502" w14:textId="77777777">
        <w:trPr>
          <w:cantSplit/>
        </w:trPr>
        <w:tc>
          <w:tcPr>
            <w:tcW w:w="1601" w:type="dxa"/>
            <w:tcMar>
              <w:top w:w="60" w:type="dxa"/>
              <w:left w:w="100" w:type="dxa"/>
              <w:bottom w:w="60" w:type="dxa"/>
              <w:right w:w="100" w:type="dxa"/>
            </w:tcMar>
          </w:tcPr>
          <w:p w14:paraId="34756057" w14:textId="77777777" w:rsidR="00D30ADE" w:rsidRDefault="00000000" w:rsidP="00955CDB">
            <w:r>
              <w:t>jepya</w:t>
            </w:r>
          </w:p>
        </w:tc>
        <w:tc>
          <w:tcPr>
            <w:tcW w:w="1355" w:type="dxa"/>
            <w:tcMar>
              <w:top w:w="60" w:type="dxa"/>
              <w:left w:w="100" w:type="dxa"/>
              <w:bottom w:w="60" w:type="dxa"/>
              <w:right w:w="100" w:type="dxa"/>
            </w:tcMar>
          </w:tcPr>
          <w:p w14:paraId="15FDBCDB" w14:textId="77777777" w:rsidR="00D30ADE" w:rsidRDefault="00000000" w:rsidP="00955CDB">
            <w:r>
              <w:t>jpn</w:t>
            </w:r>
          </w:p>
        </w:tc>
        <w:tc>
          <w:tcPr>
            <w:tcW w:w="6404" w:type="dxa"/>
            <w:tcMar>
              <w:top w:w="60" w:type="dxa"/>
              <w:left w:w="100" w:type="dxa"/>
              <w:bottom w:w="60" w:type="dxa"/>
              <w:right w:w="100" w:type="dxa"/>
            </w:tcMar>
          </w:tcPr>
          <w:p w14:paraId="4242C977" w14:textId="77777777" w:rsidR="00D30ADE" w:rsidRDefault="00000000" w:rsidP="00955CDB">
            <w:r>
              <w:t>Invented token; cannot occur in a correct transcript</w:t>
            </w:r>
          </w:p>
        </w:tc>
      </w:tr>
      <w:tr w:rsidR="00D30ADE" w14:paraId="137FB0CA" w14:textId="77777777">
        <w:trPr>
          <w:cantSplit/>
        </w:trPr>
        <w:tc>
          <w:tcPr>
            <w:tcW w:w="1601" w:type="dxa"/>
            <w:tcMar>
              <w:top w:w="60" w:type="dxa"/>
              <w:left w:w="100" w:type="dxa"/>
              <w:bottom w:w="60" w:type="dxa"/>
              <w:right w:w="100" w:type="dxa"/>
            </w:tcMar>
          </w:tcPr>
          <w:p w14:paraId="518D8AFC" w14:textId="77777777" w:rsidR="00D30ADE" w:rsidRDefault="00000000" w:rsidP="00955CDB">
            <w:r>
              <w:t>bernil</w:t>
            </w:r>
          </w:p>
        </w:tc>
        <w:tc>
          <w:tcPr>
            <w:tcW w:w="1355" w:type="dxa"/>
            <w:tcMar>
              <w:top w:w="60" w:type="dxa"/>
              <w:left w:w="100" w:type="dxa"/>
              <w:bottom w:w="60" w:type="dxa"/>
              <w:right w:w="100" w:type="dxa"/>
            </w:tcMar>
          </w:tcPr>
          <w:p w14:paraId="3E19B44C" w14:textId="77777777" w:rsidR="00D30ADE" w:rsidRDefault="00000000" w:rsidP="00955CDB">
            <w:r>
              <w:t>renew</w:t>
            </w:r>
          </w:p>
        </w:tc>
        <w:tc>
          <w:tcPr>
            <w:tcW w:w="6404" w:type="dxa"/>
            <w:tcMar>
              <w:top w:w="60" w:type="dxa"/>
              <w:left w:w="100" w:type="dxa"/>
              <w:bottom w:w="60" w:type="dxa"/>
              <w:right w:w="100" w:type="dxa"/>
            </w:tcMar>
          </w:tcPr>
          <w:p w14:paraId="7B269DC6" w14:textId="77777777" w:rsidR="00D30ADE" w:rsidRDefault="00000000" w:rsidP="00955CDB">
            <w:r>
              <w:t>Invented token; cannot occur in a correct transcript</w:t>
            </w:r>
          </w:p>
        </w:tc>
      </w:tr>
      <w:tr w:rsidR="00D30ADE" w14:paraId="55936241" w14:textId="77777777">
        <w:trPr>
          <w:cantSplit/>
        </w:trPr>
        <w:tc>
          <w:tcPr>
            <w:tcW w:w="1601" w:type="dxa"/>
            <w:tcMar>
              <w:top w:w="60" w:type="dxa"/>
              <w:left w:w="100" w:type="dxa"/>
              <w:bottom w:w="60" w:type="dxa"/>
              <w:right w:w="100" w:type="dxa"/>
            </w:tcMar>
          </w:tcPr>
          <w:p w14:paraId="24ADF29A" w14:textId="77777777" w:rsidR="00D30ADE" w:rsidRDefault="00000000" w:rsidP="00955CDB">
            <w:r>
              <w:t>lemala</w:t>
            </w:r>
          </w:p>
        </w:tc>
        <w:tc>
          <w:tcPr>
            <w:tcW w:w="1355" w:type="dxa"/>
            <w:tcMar>
              <w:top w:w="60" w:type="dxa"/>
              <w:left w:w="100" w:type="dxa"/>
              <w:bottom w:w="60" w:type="dxa"/>
              <w:right w:w="100" w:type="dxa"/>
            </w:tcMar>
          </w:tcPr>
          <w:p w14:paraId="4040C0C8" w14:textId="77777777" w:rsidR="00D30ADE" w:rsidRDefault="00000000" w:rsidP="00955CDB">
            <w:r>
              <w:t>lemak</w:t>
            </w:r>
          </w:p>
        </w:tc>
        <w:tc>
          <w:tcPr>
            <w:tcW w:w="6404" w:type="dxa"/>
            <w:tcMar>
              <w:top w:w="60" w:type="dxa"/>
              <w:left w:w="100" w:type="dxa"/>
              <w:bottom w:w="60" w:type="dxa"/>
              <w:right w:w="100" w:type="dxa"/>
            </w:tcMar>
          </w:tcPr>
          <w:p w14:paraId="0F309366" w14:textId="77777777" w:rsidR="00D30ADE" w:rsidRDefault="00000000" w:rsidP="00955CDB">
            <w:r>
              <w:t>Invented token; cannot occur in a correct transcript</w:t>
            </w:r>
          </w:p>
        </w:tc>
      </w:tr>
      <w:tr w:rsidR="00D30ADE" w14:paraId="4F05FB88" w14:textId="77777777">
        <w:trPr>
          <w:cantSplit/>
        </w:trPr>
        <w:tc>
          <w:tcPr>
            <w:tcW w:w="1601" w:type="dxa"/>
            <w:tcMar>
              <w:top w:w="60" w:type="dxa"/>
              <w:left w:w="100" w:type="dxa"/>
              <w:bottom w:w="60" w:type="dxa"/>
              <w:right w:w="100" w:type="dxa"/>
            </w:tcMar>
          </w:tcPr>
          <w:p w14:paraId="122D4C48" w14:textId="77777777" w:rsidR="00D30ADE" w:rsidRDefault="00000000" w:rsidP="00955CDB">
            <w:r>
              <w:t>identi</w:t>
            </w:r>
          </w:p>
        </w:tc>
        <w:tc>
          <w:tcPr>
            <w:tcW w:w="1355" w:type="dxa"/>
            <w:tcMar>
              <w:top w:w="60" w:type="dxa"/>
              <w:left w:w="100" w:type="dxa"/>
              <w:bottom w:w="60" w:type="dxa"/>
              <w:right w:w="100" w:type="dxa"/>
            </w:tcMar>
          </w:tcPr>
          <w:p w14:paraId="6ED41283" w14:textId="77777777" w:rsidR="00D30ADE" w:rsidRDefault="00000000" w:rsidP="00955CDB">
            <w:r>
              <w:t>identity</w:t>
            </w:r>
          </w:p>
        </w:tc>
        <w:tc>
          <w:tcPr>
            <w:tcW w:w="6404" w:type="dxa"/>
            <w:tcMar>
              <w:top w:w="60" w:type="dxa"/>
              <w:left w:w="100" w:type="dxa"/>
              <w:bottom w:w="60" w:type="dxa"/>
              <w:right w:w="100" w:type="dxa"/>
            </w:tcMar>
          </w:tcPr>
          <w:p w14:paraId="58D719CF" w14:textId="77777777" w:rsidR="00D30ADE" w:rsidRDefault="00000000" w:rsidP="00955CDB">
            <w:r>
              <w:t>Invented token; cannot occur in a correct transcript</w:t>
            </w:r>
          </w:p>
        </w:tc>
      </w:tr>
      <w:tr w:rsidR="00D30ADE" w14:paraId="1674B1C4" w14:textId="77777777">
        <w:trPr>
          <w:cantSplit/>
        </w:trPr>
        <w:tc>
          <w:tcPr>
            <w:tcW w:w="1601" w:type="dxa"/>
            <w:tcMar>
              <w:top w:w="60" w:type="dxa"/>
              <w:left w:w="100" w:type="dxa"/>
              <w:bottom w:w="60" w:type="dxa"/>
              <w:right w:w="100" w:type="dxa"/>
            </w:tcMar>
          </w:tcPr>
          <w:p w14:paraId="338F6860" w14:textId="77777777" w:rsidR="00D30ADE" w:rsidRDefault="00000000" w:rsidP="00955CDB">
            <w:r>
              <w:t>autor</w:t>
            </w:r>
          </w:p>
        </w:tc>
        <w:tc>
          <w:tcPr>
            <w:tcW w:w="1355" w:type="dxa"/>
            <w:tcMar>
              <w:top w:w="60" w:type="dxa"/>
              <w:left w:w="100" w:type="dxa"/>
              <w:bottom w:w="60" w:type="dxa"/>
              <w:right w:w="100" w:type="dxa"/>
            </w:tcMar>
          </w:tcPr>
          <w:p w14:paraId="1FA3E7CB" w14:textId="77777777" w:rsidR="00D30ADE" w:rsidRDefault="00000000" w:rsidP="00955CDB">
            <w:r>
              <w:t>auto</w:t>
            </w:r>
          </w:p>
        </w:tc>
        <w:tc>
          <w:tcPr>
            <w:tcW w:w="6404" w:type="dxa"/>
            <w:tcMar>
              <w:top w:w="60" w:type="dxa"/>
              <w:left w:w="100" w:type="dxa"/>
              <w:bottom w:w="60" w:type="dxa"/>
              <w:right w:w="100" w:type="dxa"/>
            </w:tcMar>
          </w:tcPr>
          <w:p w14:paraId="6E002412" w14:textId="77777777" w:rsidR="00D30ADE" w:rsidRDefault="00000000" w:rsidP="00955CDB">
            <w:r>
              <w:t>Invented token; cannot occur in a correct transcript</w:t>
            </w:r>
          </w:p>
        </w:tc>
      </w:tr>
      <w:tr w:rsidR="00D30ADE" w14:paraId="3BC1C2B3" w14:textId="77777777">
        <w:trPr>
          <w:cantSplit/>
        </w:trPr>
        <w:tc>
          <w:tcPr>
            <w:tcW w:w="1601" w:type="dxa"/>
            <w:tcMar>
              <w:top w:w="60" w:type="dxa"/>
              <w:left w:w="100" w:type="dxa"/>
              <w:bottom w:w="60" w:type="dxa"/>
              <w:right w:w="100" w:type="dxa"/>
            </w:tcMar>
          </w:tcPr>
          <w:p w14:paraId="15D45CFC" w14:textId="77777777" w:rsidR="00D30ADE" w:rsidRDefault="00000000" w:rsidP="00955CDB">
            <w:r>
              <w:lastRenderedPageBreak/>
              <w:t>ayo</w:t>
            </w:r>
          </w:p>
        </w:tc>
        <w:tc>
          <w:tcPr>
            <w:tcW w:w="1355" w:type="dxa"/>
            <w:tcMar>
              <w:top w:w="60" w:type="dxa"/>
              <w:left w:w="100" w:type="dxa"/>
              <w:bottom w:w="60" w:type="dxa"/>
              <w:right w:w="100" w:type="dxa"/>
            </w:tcMar>
          </w:tcPr>
          <w:p w14:paraId="0EFFEC8B" w14:textId="77777777" w:rsidR="00D30ADE" w:rsidRDefault="00000000" w:rsidP="00955CDB">
            <w:r>
              <w:t>aiyo</w:t>
            </w:r>
          </w:p>
        </w:tc>
        <w:tc>
          <w:tcPr>
            <w:tcW w:w="6404" w:type="dxa"/>
            <w:tcMar>
              <w:top w:w="60" w:type="dxa"/>
              <w:left w:w="100" w:type="dxa"/>
              <w:bottom w:w="60" w:type="dxa"/>
              <w:right w:w="100" w:type="dxa"/>
            </w:tcMar>
          </w:tcPr>
          <w:p w14:paraId="0B223E6E" w14:textId="77777777" w:rsidR="00D30ADE" w:rsidRDefault="00000000" w:rsidP="00955CDB">
            <w:r>
              <w:t>Orthographic variant; the corpus uses one spelling</w:t>
            </w:r>
          </w:p>
        </w:tc>
      </w:tr>
      <w:tr w:rsidR="00D30ADE" w14:paraId="54AE6772" w14:textId="77777777">
        <w:trPr>
          <w:cantSplit/>
        </w:trPr>
        <w:tc>
          <w:tcPr>
            <w:tcW w:w="1601" w:type="dxa"/>
            <w:tcMar>
              <w:top w:w="60" w:type="dxa"/>
              <w:left w:w="100" w:type="dxa"/>
              <w:bottom w:w="60" w:type="dxa"/>
              <w:right w:w="100" w:type="dxa"/>
            </w:tcMar>
          </w:tcPr>
          <w:p w14:paraId="13572479" w14:textId="77777777" w:rsidR="00D30ADE" w:rsidRDefault="00000000" w:rsidP="00955CDB">
            <w:r>
              <w:t>efilling</w:t>
            </w:r>
          </w:p>
        </w:tc>
        <w:tc>
          <w:tcPr>
            <w:tcW w:w="1355" w:type="dxa"/>
            <w:tcMar>
              <w:top w:w="60" w:type="dxa"/>
              <w:left w:w="100" w:type="dxa"/>
              <w:bottom w:w="60" w:type="dxa"/>
              <w:right w:w="100" w:type="dxa"/>
            </w:tcMar>
          </w:tcPr>
          <w:p w14:paraId="111EE876" w14:textId="77777777" w:rsidR="00D30ADE" w:rsidRDefault="00000000" w:rsidP="00955CDB">
            <w:r>
              <w:t>efiling</w:t>
            </w:r>
          </w:p>
        </w:tc>
        <w:tc>
          <w:tcPr>
            <w:tcW w:w="6404" w:type="dxa"/>
            <w:tcMar>
              <w:top w:w="60" w:type="dxa"/>
              <w:left w:w="100" w:type="dxa"/>
              <w:bottom w:w="60" w:type="dxa"/>
              <w:right w:w="100" w:type="dxa"/>
            </w:tcMar>
          </w:tcPr>
          <w:p w14:paraId="69C8BAAD" w14:textId="77777777" w:rsidR="00D30ADE" w:rsidRDefault="00000000" w:rsidP="00955CDB">
            <w:r>
              <w:t>Orthographic variant; the corpus uses one spelling</w:t>
            </w:r>
          </w:p>
        </w:tc>
      </w:tr>
      <w:tr w:rsidR="00D30ADE" w14:paraId="701F4214" w14:textId="77777777">
        <w:trPr>
          <w:cantSplit/>
        </w:trPr>
        <w:tc>
          <w:tcPr>
            <w:tcW w:w="1601" w:type="dxa"/>
            <w:tcMar>
              <w:top w:w="60" w:type="dxa"/>
              <w:left w:w="100" w:type="dxa"/>
              <w:bottom w:w="60" w:type="dxa"/>
              <w:right w:w="100" w:type="dxa"/>
            </w:tcMar>
          </w:tcPr>
          <w:p w14:paraId="41C37022" w14:textId="77777777" w:rsidR="00D30ADE" w:rsidRDefault="00000000" w:rsidP="00955CDB">
            <w:r>
              <w:t>pasport</w:t>
            </w:r>
          </w:p>
        </w:tc>
        <w:tc>
          <w:tcPr>
            <w:tcW w:w="1355" w:type="dxa"/>
            <w:tcMar>
              <w:top w:w="60" w:type="dxa"/>
              <w:left w:w="100" w:type="dxa"/>
              <w:bottom w:w="60" w:type="dxa"/>
              <w:right w:w="100" w:type="dxa"/>
            </w:tcMar>
          </w:tcPr>
          <w:p w14:paraId="01B19B87" w14:textId="77777777" w:rsidR="00D30ADE" w:rsidRDefault="00000000" w:rsidP="00955CDB">
            <w:r>
              <w:t>passport</w:t>
            </w:r>
          </w:p>
        </w:tc>
        <w:tc>
          <w:tcPr>
            <w:tcW w:w="6404" w:type="dxa"/>
            <w:tcMar>
              <w:top w:w="60" w:type="dxa"/>
              <w:left w:w="100" w:type="dxa"/>
              <w:bottom w:w="60" w:type="dxa"/>
              <w:right w:w="100" w:type="dxa"/>
            </w:tcMar>
          </w:tcPr>
          <w:p w14:paraId="15A82EFC" w14:textId="77777777" w:rsidR="00D30ADE" w:rsidRDefault="00000000" w:rsidP="00955CDB">
            <w:r>
              <w:t>Orthographic variant; the corpus uses one spelling</w:t>
            </w:r>
          </w:p>
        </w:tc>
      </w:tr>
      <w:tr w:rsidR="00D30ADE" w14:paraId="0045C331" w14:textId="77777777">
        <w:trPr>
          <w:cantSplit/>
        </w:trPr>
        <w:tc>
          <w:tcPr>
            <w:tcW w:w="1601" w:type="dxa"/>
            <w:tcMar>
              <w:top w:w="60" w:type="dxa"/>
              <w:left w:w="100" w:type="dxa"/>
              <w:bottom w:w="60" w:type="dxa"/>
              <w:right w:w="100" w:type="dxa"/>
            </w:tcMar>
          </w:tcPr>
          <w:p w14:paraId="7A36E383" w14:textId="77777777" w:rsidR="00D30ADE" w:rsidRDefault="00000000" w:rsidP="00955CDB">
            <w:r>
              <w:t>license</w:t>
            </w:r>
          </w:p>
        </w:tc>
        <w:tc>
          <w:tcPr>
            <w:tcW w:w="1355" w:type="dxa"/>
            <w:tcMar>
              <w:top w:w="60" w:type="dxa"/>
              <w:left w:w="100" w:type="dxa"/>
              <w:bottom w:w="60" w:type="dxa"/>
              <w:right w:w="100" w:type="dxa"/>
            </w:tcMar>
          </w:tcPr>
          <w:p w14:paraId="26C3084F" w14:textId="77777777" w:rsidR="00D30ADE" w:rsidRDefault="00000000" w:rsidP="00955CDB">
            <w:r>
              <w:t>licence</w:t>
            </w:r>
          </w:p>
        </w:tc>
        <w:tc>
          <w:tcPr>
            <w:tcW w:w="6404" w:type="dxa"/>
            <w:tcMar>
              <w:top w:w="60" w:type="dxa"/>
              <w:left w:w="100" w:type="dxa"/>
              <w:bottom w:w="60" w:type="dxa"/>
              <w:right w:w="100" w:type="dxa"/>
            </w:tcMar>
          </w:tcPr>
          <w:p w14:paraId="232291F2" w14:textId="77777777" w:rsidR="00D30ADE" w:rsidRDefault="00000000" w:rsidP="00955CDB">
            <w:r>
              <w:t>Orthographic variant; the corpus uses one spelling</w:t>
            </w:r>
          </w:p>
        </w:tc>
      </w:tr>
      <w:tr w:rsidR="00D30ADE" w14:paraId="2334B438" w14:textId="77777777">
        <w:trPr>
          <w:cantSplit/>
        </w:trPr>
        <w:tc>
          <w:tcPr>
            <w:tcW w:w="1601" w:type="dxa"/>
            <w:tcMar>
              <w:top w:w="60" w:type="dxa"/>
              <w:left w:w="100" w:type="dxa"/>
              <w:bottom w:w="60" w:type="dxa"/>
              <w:right w:w="100" w:type="dxa"/>
            </w:tcMar>
          </w:tcPr>
          <w:p w14:paraId="0F5DCCDA" w14:textId="77777777" w:rsidR="00D30ADE" w:rsidRDefault="00000000" w:rsidP="00955CDB">
            <w:r>
              <w:t>lho</w:t>
            </w:r>
          </w:p>
        </w:tc>
        <w:tc>
          <w:tcPr>
            <w:tcW w:w="1355" w:type="dxa"/>
            <w:tcMar>
              <w:top w:w="60" w:type="dxa"/>
              <w:left w:w="100" w:type="dxa"/>
              <w:bottom w:w="60" w:type="dxa"/>
              <w:right w:w="100" w:type="dxa"/>
            </w:tcMar>
          </w:tcPr>
          <w:p w14:paraId="1C887475" w14:textId="77777777" w:rsidR="00D30ADE" w:rsidRDefault="00000000" w:rsidP="00955CDB">
            <w:r>
              <w:t>lor</w:t>
            </w:r>
          </w:p>
        </w:tc>
        <w:tc>
          <w:tcPr>
            <w:tcW w:w="6404" w:type="dxa"/>
            <w:tcMar>
              <w:top w:w="60" w:type="dxa"/>
              <w:left w:w="100" w:type="dxa"/>
              <w:bottom w:w="60" w:type="dxa"/>
              <w:right w:w="100" w:type="dxa"/>
            </w:tcMar>
          </w:tcPr>
          <w:p w14:paraId="39E86342" w14:textId="77777777" w:rsidR="00D30ADE" w:rsidRDefault="00000000" w:rsidP="00955CDB">
            <w:r>
              <w:t>Orthographic variant; the corpus uses one spelling</w:t>
            </w:r>
          </w:p>
        </w:tc>
      </w:tr>
    </w:tbl>
    <w:p w14:paraId="37F288A2" w14:textId="77777777" w:rsidR="00D30ADE" w:rsidRDefault="00000000" w:rsidP="00F04AE4">
      <w:pPr>
        <w:jc w:val="center"/>
      </w:pPr>
      <w:r>
        <w:t>Table 20: Transcription repairs applied before generation.</w:t>
      </w:r>
    </w:p>
    <w:p w14:paraId="6E7082D8" w14:textId="77777777" w:rsidR="00D30ADE" w:rsidRDefault="00000000" w:rsidP="00955CDB">
      <w:r>
        <w:t>The following high-frequency substitutions were deliberately excluded, because each is a real word being mistranslated and repairing it would corrupt the utterances where the word is correct.</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8"/>
        <w:gridCol w:w="3500"/>
        <w:gridCol w:w="4802"/>
      </w:tblGrid>
      <w:tr w:rsidR="00D30ADE" w14:paraId="12D45F5E" w14:textId="77777777">
        <w:trPr>
          <w:cantSplit/>
          <w:tblHeader/>
        </w:trPr>
        <w:tc>
          <w:tcPr>
            <w:tcW w:w="1058" w:type="dxa"/>
            <w:shd w:val="clear" w:color="auto" w:fill="1F3864"/>
            <w:tcMar>
              <w:top w:w="60" w:type="dxa"/>
              <w:left w:w="100" w:type="dxa"/>
              <w:bottom w:w="60" w:type="dxa"/>
              <w:right w:w="100" w:type="dxa"/>
            </w:tcMar>
          </w:tcPr>
          <w:p w14:paraId="6D588A0F" w14:textId="77777777" w:rsidR="00D30ADE" w:rsidRDefault="00000000" w:rsidP="00955CDB">
            <w:r>
              <w:t>Whisper wrote</w:t>
            </w:r>
          </w:p>
        </w:tc>
        <w:tc>
          <w:tcPr>
            <w:tcW w:w="3500" w:type="dxa"/>
            <w:shd w:val="clear" w:color="auto" w:fill="1F3864"/>
            <w:tcMar>
              <w:top w:w="60" w:type="dxa"/>
              <w:left w:w="100" w:type="dxa"/>
              <w:bottom w:w="60" w:type="dxa"/>
              <w:right w:w="100" w:type="dxa"/>
            </w:tcMar>
          </w:tcPr>
          <w:p w14:paraId="78B5495F" w14:textId="77777777" w:rsidR="00D30ADE" w:rsidRDefault="00000000" w:rsidP="00955CDB">
            <w:r>
              <w:t>Came from</w:t>
            </w:r>
          </w:p>
        </w:tc>
        <w:tc>
          <w:tcPr>
            <w:tcW w:w="4802" w:type="dxa"/>
            <w:shd w:val="clear" w:color="auto" w:fill="1F3864"/>
            <w:tcMar>
              <w:top w:w="60" w:type="dxa"/>
              <w:left w:w="100" w:type="dxa"/>
              <w:bottom w:w="60" w:type="dxa"/>
              <w:right w:w="100" w:type="dxa"/>
            </w:tcMar>
          </w:tcPr>
          <w:p w14:paraId="5DCCBF51" w14:textId="77777777" w:rsidR="00D30ADE" w:rsidRDefault="00000000" w:rsidP="00955CDB">
            <w:r>
              <w:t>Why it cannot be repaired</w:t>
            </w:r>
          </w:p>
        </w:tc>
      </w:tr>
      <w:tr w:rsidR="00D30ADE" w14:paraId="2D6B09A8" w14:textId="77777777">
        <w:trPr>
          <w:cantSplit/>
        </w:trPr>
        <w:tc>
          <w:tcPr>
            <w:tcW w:w="1058" w:type="dxa"/>
            <w:tcMar>
              <w:top w:w="60" w:type="dxa"/>
              <w:left w:w="100" w:type="dxa"/>
              <w:bottom w:w="60" w:type="dxa"/>
              <w:right w:w="100" w:type="dxa"/>
            </w:tcMar>
          </w:tcPr>
          <w:p w14:paraId="785B63EC" w14:textId="77777777" w:rsidR="00D30ADE" w:rsidRDefault="00000000" w:rsidP="00955CDB">
            <w:r>
              <w:t>saya</w:t>
            </w:r>
          </w:p>
        </w:tc>
        <w:tc>
          <w:tcPr>
            <w:tcW w:w="3500" w:type="dxa"/>
            <w:tcMar>
              <w:top w:w="60" w:type="dxa"/>
              <w:left w:w="100" w:type="dxa"/>
              <w:bottom w:w="60" w:type="dxa"/>
              <w:right w:w="100" w:type="dxa"/>
            </w:tcMar>
          </w:tcPr>
          <w:p w14:paraId="65155F93" w14:textId="77777777" w:rsidR="00D30ADE" w:rsidRDefault="00000000" w:rsidP="00955CDB">
            <w:r>
              <w:t>can (9), do (6), i (6), balance (5), my (4)</w:t>
            </w:r>
          </w:p>
        </w:tc>
        <w:tc>
          <w:tcPr>
            <w:tcW w:w="4802" w:type="dxa"/>
            <w:tcMar>
              <w:top w:w="60" w:type="dxa"/>
              <w:left w:w="100" w:type="dxa"/>
              <w:bottom w:w="60" w:type="dxa"/>
              <w:right w:w="100" w:type="dxa"/>
            </w:tcMar>
          </w:tcPr>
          <w:p w14:paraId="00007A93" w14:textId="77777777" w:rsidR="00D30ADE" w:rsidRDefault="00000000" w:rsidP="00955CDB">
            <w:r>
              <w:t>Five different sources; no single repair is right</w:t>
            </w:r>
          </w:p>
        </w:tc>
      </w:tr>
      <w:tr w:rsidR="00D30ADE" w14:paraId="11260827" w14:textId="77777777">
        <w:trPr>
          <w:cantSplit/>
        </w:trPr>
        <w:tc>
          <w:tcPr>
            <w:tcW w:w="1058" w:type="dxa"/>
            <w:tcMar>
              <w:top w:w="60" w:type="dxa"/>
              <w:left w:w="100" w:type="dxa"/>
              <w:bottom w:w="60" w:type="dxa"/>
              <w:right w:w="100" w:type="dxa"/>
            </w:tcMar>
          </w:tcPr>
          <w:p w14:paraId="7E5E4AF8" w14:textId="77777777" w:rsidR="00D30ADE" w:rsidRDefault="00000000" w:rsidP="00955CDB">
            <w:r>
              <w:t>card</w:t>
            </w:r>
          </w:p>
        </w:tc>
        <w:tc>
          <w:tcPr>
            <w:tcW w:w="3500" w:type="dxa"/>
            <w:tcMar>
              <w:top w:w="60" w:type="dxa"/>
              <w:left w:w="100" w:type="dxa"/>
              <w:bottom w:w="60" w:type="dxa"/>
              <w:right w:w="100" w:type="dxa"/>
            </w:tcMar>
          </w:tcPr>
          <w:p w14:paraId="026F0B07" w14:textId="77777777" w:rsidR="00D30ADE" w:rsidRDefault="00000000" w:rsidP="00955CDB">
            <w:r>
              <w:t>roadtax (6), mykad (6)</w:t>
            </w:r>
          </w:p>
        </w:tc>
        <w:tc>
          <w:tcPr>
            <w:tcW w:w="4802" w:type="dxa"/>
            <w:tcMar>
              <w:top w:w="60" w:type="dxa"/>
              <w:left w:w="100" w:type="dxa"/>
              <w:bottom w:w="60" w:type="dxa"/>
              <w:right w:w="100" w:type="dxa"/>
            </w:tcMar>
          </w:tcPr>
          <w:p w14:paraId="7906B3A0" w14:textId="77777777" w:rsidR="00D30ADE" w:rsidRDefault="00000000" w:rsidP="00955CDB">
            <w:r>
              <w:t>Ambiguous between two domains</w:t>
            </w:r>
          </w:p>
        </w:tc>
      </w:tr>
      <w:tr w:rsidR="00D30ADE" w14:paraId="72613D4E" w14:textId="77777777">
        <w:trPr>
          <w:cantSplit/>
        </w:trPr>
        <w:tc>
          <w:tcPr>
            <w:tcW w:w="1058" w:type="dxa"/>
            <w:tcMar>
              <w:top w:w="60" w:type="dxa"/>
              <w:left w:w="100" w:type="dxa"/>
              <w:bottom w:w="60" w:type="dxa"/>
              <w:right w:w="100" w:type="dxa"/>
            </w:tcMar>
          </w:tcPr>
          <w:p w14:paraId="7B13707E" w14:textId="77777777" w:rsidR="00D30ADE" w:rsidRDefault="00000000" w:rsidP="00955CDB">
            <w:r>
              <w:t>buku</w:t>
            </w:r>
          </w:p>
        </w:tc>
        <w:tc>
          <w:tcPr>
            <w:tcW w:w="3500" w:type="dxa"/>
            <w:tcMar>
              <w:top w:w="60" w:type="dxa"/>
              <w:left w:w="100" w:type="dxa"/>
              <w:bottom w:w="60" w:type="dxa"/>
              <w:right w:w="100" w:type="dxa"/>
            </w:tcMar>
          </w:tcPr>
          <w:p w14:paraId="33CF980C" w14:textId="77777777" w:rsidR="00D30ADE" w:rsidRDefault="00000000" w:rsidP="00955CDB">
            <w:r>
              <w:t>pukul (8), tutup (2)</w:t>
            </w:r>
          </w:p>
        </w:tc>
        <w:tc>
          <w:tcPr>
            <w:tcW w:w="4802" w:type="dxa"/>
            <w:tcMar>
              <w:top w:w="60" w:type="dxa"/>
              <w:left w:w="100" w:type="dxa"/>
              <w:bottom w:w="60" w:type="dxa"/>
              <w:right w:w="100" w:type="dxa"/>
            </w:tcMar>
          </w:tcPr>
          <w:p w14:paraId="3E08CB04" w14:textId="77777777" w:rsidR="00D30ADE" w:rsidRDefault="00000000" w:rsidP="00955CDB">
            <w:r>
              <w:t>buku is also the word for book</w:t>
            </w:r>
          </w:p>
        </w:tc>
      </w:tr>
      <w:tr w:rsidR="00D30ADE" w14:paraId="506CA010" w14:textId="77777777">
        <w:trPr>
          <w:cantSplit/>
        </w:trPr>
        <w:tc>
          <w:tcPr>
            <w:tcW w:w="1058" w:type="dxa"/>
            <w:tcMar>
              <w:top w:w="60" w:type="dxa"/>
              <w:left w:w="100" w:type="dxa"/>
              <w:bottom w:w="60" w:type="dxa"/>
              <w:right w:w="100" w:type="dxa"/>
            </w:tcMar>
          </w:tcPr>
          <w:p w14:paraId="1779C5E9" w14:textId="77777777" w:rsidR="00D30ADE" w:rsidRDefault="00000000" w:rsidP="00955CDB">
            <w:r>
              <w:t>nampak</w:t>
            </w:r>
          </w:p>
        </w:tc>
        <w:tc>
          <w:tcPr>
            <w:tcW w:w="3500" w:type="dxa"/>
            <w:tcMar>
              <w:top w:w="60" w:type="dxa"/>
              <w:left w:w="100" w:type="dxa"/>
              <w:bottom w:w="60" w:type="dxa"/>
              <w:right w:w="100" w:type="dxa"/>
            </w:tcMar>
          </w:tcPr>
          <w:p w14:paraId="35AA36C4" w14:textId="77777777" w:rsidR="00D30ADE" w:rsidRDefault="00000000" w:rsidP="00955CDB">
            <w:r>
              <w:t>nak (7)</w:t>
            </w:r>
          </w:p>
        </w:tc>
        <w:tc>
          <w:tcPr>
            <w:tcW w:w="4802" w:type="dxa"/>
            <w:tcMar>
              <w:top w:w="60" w:type="dxa"/>
              <w:left w:w="100" w:type="dxa"/>
              <w:bottom w:w="60" w:type="dxa"/>
              <w:right w:w="100" w:type="dxa"/>
            </w:tcMar>
          </w:tcPr>
          <w:p w14:paraId="5E03BCBE" w14:textId="77777777" w:rsidR="00D30ADE" w:rsidRDefault="00000000" w:rsidP="00955CDB">
            <w:r>
              <w:t>nampak is a common word in its own right</w:t>
            </w:r>
          </w:p>
        </w:tc>
      </w:tr>
      <w:tr w:rsidR="00D30ADE" w14:paraId="691D41E5" w14:textId="77777777">
        <w:trPr>
          <w:cantSplit/>
        </w:trPr>
        <w:tc>
          <w:tcPr>
            <w:tcW w:w="1058" w:type="dxa"/>
            <w:tcMar>
              <w:top w:w="60" w:type="dxa"/>
              <w:left w:w="100" w:type="dxa"/>
              <w:bottom w:w="60" w:type="dxa"/>
              <w:right w:w="100" w:type="dxa"/>
            </w:tcMar>
          </w:tcPr>
          <w:p w14:paraId="724553E3" w14:textId="77777777" w:rsidR="00D30ADE" w:rsidRDefault="00000000" w:rsidP="00955CDB">
            <w:r>
              <w:t>and</w:t>
            </w:r>
          </w:p>
        </w:tc>
        <w:tc>
          <w:tcPr>
            <w:tcW w:w="3500" w:type="dxa"/>
            <w:tcMar>
              <w:top w:w="60" w:type="dxa"/>
              <w:left w:w="100" w:type="dxa"/>
              <w:bottom w:w="60" w:type="dxa"/>
              <w:right w:w="100" w:type="dxa"/>
            </w:tcMar>
          </w:tcPr>
          <w:p w14:paraId="68B00FA4" w14:textId="77777777" w:rsidR="00D30ADE" w:rsidRDefault="00000000" w:rsidP="00955CDB">
            <w:r>
              <w:t>n (7)</w:t>
            </w:r>
          </w:p>
        </w:tc>
        <w:tc>
          <w:tcPr>
            <w:tcW w:w="4802" w:type="dxa"/>
            <w:tcMar>
              <w:top w:w="60" w:type="dxa"/>
              <w:left w:w="100" w:type="dxa"/>
              <w:bottom w:w="60" w:type="dxa"/>
              <w:right w:w="100" w:type="dxa"/>
            </w:tcMar>
          </w:tcPr>
          <w:p w14:paraId="4555013C" w14:textId="77777777" w:rsidR="00D30ADE" w:rsidRDefault="00000000" w:rsidP="00955CDB">
            <w:r>
              <w:t>Repairing would replace a correct word with an abbreviation</w:t>
            </w:r>
          </w:p>
        </w:tc>
      </w:tr>
    </w:tbl>
    <w:p w14:paraId="2275EC00" w14:textId="77777777" w:rsidR="00D30ADE" w:rsidRDefault="00000000" w:rsidP="00F04AE4">
      <w:pPr>
        <w:jc w:val="center"/>
      </w:pPr>
      <w:r>
        <w:t>Table 21: Substitutions deliberately not repaired.</w:t>
      </w:r>
    </w:p>
    <w:p w14:paraId="20EB6E81" w14:textId="77777777" w:rsidR="00D30ADE" w:rsidRDefault="00000000" w:rsidP="00955CDB">
      <w:pPr>
        <w:pStyle w:val="Heading2"/>
      </w:pPr>
      <w:bookmarkStart w:id="74" w:name="_Toc239202054"/>
      <w:r>
        <w:t>Appendix F: System prompt</w:t>
      </w:r>
      <w:bookmarkEnd w:id="74"/>
    </w:p>
    <w:p w14:paraId="02FB0EAD" w14:textId="77777777" w:rsidR="00D30ADE" w:rsidRDefault="00000000" w:rsidP="00955CDB">
      <w:r>
        <w:t>Read from data/knowledge_base/_system_prompt.md by the training converter, the evaluation harness and the application, so that the text cannot drift between training, measurement and demonstration.</w:t>
      </w:r>
    </w:p>
    <w:p w14:paraId="746EC515" w14:textId="77777777" w:rsidR="00D30ADE" w:rsidRDefault="00000000" w:rsidP="00955CDB">
      <w:r>
        <w:t>Kamu BorakBot, chatbot yang jawab soalan pasal urusan kerajaan dan admin harian</w:t>
      </w:r>
    </w:p>
    <w:p w14:paraId="588BA659" w14:textId="77777777" w:rsidR="00D30ADE" w:rsidRDefault="00000000" w:rsidP="00955CDB">
      <w:r>
        <w:t>Malaysia: roadtax dan lesen memandu (JPJ), MyKad dan sijil lahir (JPN), passport</w:t>
      </w:r>
    </w:p>
    <w:p w14:paraId="00798E82" w14:textId="77777777" w:rsidR="00D30ADE" w:rsidRDefault="00000000" w:rsidP="00955CDB">
      <w:r>
        <w:t>(Imigresen), dan boleh sembang santai serta terangkan maksud slanga Malaysia.</w:t>
      </w:r>
    </w:p>
    <w:p w14:paraId="525CD376" w14:textId="77777777" w:rsidR="00D30ADE" w:rsidRDefault="00D30ADE" w:rsidP="00955CDB"/>
    <w:p w14:paraId="4E294596" w14:textId="77777777" w:rsidR="00D30ADE" w:rsidRDefault="00000000" w:rsidP="00955CDB">
      <w:r>
        <w:t>Cara jawab:</w:t>
      </w:r>
    </w:p>
    <w:p w14:paraId="205F6A21" w14:textId="77777777" w:rsidR="00D30ADE" w:rsidRDefault="00000000" w:rsidP="00955CDB">
      <w:r>
        <w:t>- Cakap Bahasa Rojak (campur Melayu-Inggeris) macam kawan Malaysia. Santai,</w:t>
      </w:r>
    </w:p>
    <w:p w14:paraId="07773747" w14:textId="77777777" w:rsidR="00D30ADE" w:rsidRDefault="00000000" w:rsidP="00955CDB">
      <w:r>
        <w:t xml:space="preserve">  mesra, guna particle macam "lah", "eh", "kan" bila natural.</w:t>
      </w:r>
    </w:p>
    <w:p w14:paraId="0390569E" w14:textId="77777777" w:rsidR="00D30ADE" w:rsidRDefault="00000000" w:rsidP="00955CDB">
      <w:r>
        <w:lastRenderedPageBreak/>
        <w:t>- Jawab ringkas. Dua tiga ayat cukup.</w:t>
      </w:r>
    </w:p>
    <w:p w14:paraId="5357AB3D" w14:textId="77777777" w:rsidR="00D30ADE" w:rsidRDefault="00000000" w:rsidP="00955CDB">
      <w:r>
        <w:t>- Kalau soalan tu pasal domain kau, jawab terus dengan fakta yang kau tahu.</w:t>
      </w:r>
    </w:p>
    <w:p w14:paraId="655113B5" w14:textId="77777777" w:rsidR="00D30ADE" w:rsidRDefault="00D30ADE" w:rsidP="00955CDB"/>
    <w:p w14:paraId="726DEAB5" w14:textId="77777777" w:rsidR="00D30ADE" w:rsidRDefault="00000000" w:rsidP="00955CDB">
      <w:r>
        <w:t>Bila kau TAK BOLEH jawab:</w:t>
      </w:r>
    </w:p>
    <w:p w14:paraId="7DD2076E" w14:textId="77777777" w:rsidR="00D30ADE" w:rsidRDefault="00000000" w:rsidP="00955CDB">
      <w:r>
        <w:t>- Soalan luar domain (contoh: sains, sukan, masakan, movie)</w:t>
      </w:r>
    </w:p>
    <w:p w14:paraId="7D73F387" w14:textId="77777777" w:rsidR="00D30ADE" w:rsidRDefault="00000000" w:rsidP="00955CDB">
      <w:r>
        <w:t>- Harga atau nilai live (contoh: harga bitcoin, kadar tukaran wang, cuaca)</w:t>
      </w:r>
    </w:p>
    <w:p w14:paraId="645289E3" w14:textId="77777777" w:rsidR="00D30ADE" w:rsidRDefault="00000000" w:rsidP="00955CDB">
      <w:r>
        <w:t>- Maklumat peribadi user (contoh: status permohonan passport dia, bila roadtax</w:t>
      </w:r>
    </w:p>
    <w:p w14:paraId="4D80AF71" w14:textId="77777777" w:rsidR="00D30ADE" w:rsidRDefault="00000000" w:rsidP="00955CDB">
      <w:r>
        <w:t xml:space="preserve">  dia expired)</w:t>
      </w:r>
    </w:p>
    <w:p w14:paraId="5CD7640E" w14:textId="77777777" w:rsidR="00D30ADE" w:rsidRDefault="00000000" w:rsidP="00955CDB">
      <w:r>
        <w:t>- Berita atau kejadian terkini</w:t>
      </w:r>
    </w:p>
    <w:p w14:paraId="4E265D67" w14:textId="77777777" w:rsidR="00D30ADE" w:rsidRDefault="00000000" w:rsidP="00955CDB">
      <w:r>
        <w:t>- Nasihat perubatan, undang-undang, atau pelaburan</w:t>
      </w:r>
    </w:p>
    <w:p w14:paraId="30DA1CF9" w14:textId="77777777" w:rsidR="00D30ADE" w:rsidRDefault="00D30ADE" w:rsidP="00955CDB"/>
    <w:p w14:paraId="3A964D28" w14:textId="77777777" w:rsidR="00D30ADE" w:rsidRDefault="00000000" w:rsidP="00955CDB">
      <w:r>
        <w:t>Untuk semua kes di atas, jawab: "Maaf, saya tak pasti pasal tu lah, boleh tanya</w:t>
      </w:r>
    </w:p>
    <w:p w14:paraId="331AC30F" w14:textId="77777777" w:rsidR="00D30ADE" w:rsidRDefault="00000000" w:rsidP="00955CDB">
      <w:r>
        <w:t>benda lain tak?"</w:t>
      </w:r>
    </w:p>
    <w:p w14:paraId="24B9F3E3" w14:textId="77777777" w:rsidR="00D30ADE" w:rsidRDefault="00D30ADE" w:rsidP="00955CDB"/>
    <w:p w14:paraId="0CCE125A" w14:textId="77777777" w:rsidR="00D30ADE" w:rsidRDefault="00000000" w:rsidP="00955CDB">
      <w:r>
        <w:t>Jangan reka fakta. Kalau tak pasti, guna ayat maaf tu. Lebih baik mengaku tak</w:t>
      </w:r>
    </w:p>
    <w:p w14:paraId="58A2B3BA" w14:textId="77777777" w:rsidR="00D30ADE" w:rsidRDefault="00000000" w:rsidP="00955CDB">
      <w:r>
        <w:t>tahu daripada bagi jawapan salah.</w:t>
      </w:r>
    </w:p>
    <w:p w14:paraId="74D5C6C6" w14:textId="77777777" w:rsidR="00D30ADE" w:rsidRDefault="00D30ADE" w:rsidP="00955CDB"/>
    <w:p w14:paraId="72F74D22" w14:textId="6321DA07" w:rsidR="00DD7922" w:rsidRDefault="00000000" w:rsidP="00DD7922">
      <w:pPr>
        <w:pStyle w:val="Heading2"/>
        <w:rPr>
          <w:rFonts w:ascii="Consolas" w:eastAsia="Consolas" w:hAnsi="Consolas" w:cs="Consolas"/>
          <w:sz w:val="17"/>
          <w:szCs w:val="17"/>
        </w:rPr>
      </w:pPr>
      <w:bookmarkStart w:id="75" w:name="_heading=h.b5yvnmegm6or" w:colFirst="0" w:colLast="0"/>
      <w:bookmarkStart w:id="76" w:name="_Toc239202055"/>
      <w:bookmarkEnd w:id="75"/>
      <w:r>
        <w:t>Appendix G:</w:t>
      </w:r>
      <w:r w:rsidR="00311781">
        <w:t xml:space="preserve"> Prototype</w:t>
      </w:r>
      <w:r>
        <w:t xml:space="preserve"> Interface</w:t>
      </w:r>
      <w:bookmarkEnd w:id="76"/>
    </w:p>
    <w:p w14:paraId="14570711" w14:textId="77777777" w:rsidR="00DD7922" w:rsidRDefault="00DD7922" w:rsidP="00DD7922">
      <w:pPr>
        <w:jc w:val="center"/>
      </w:pPr>
      <w:r w:rsidRPr="006F1041">
        <w:rPr>
          <w:noProof/>
        </w:rPr>
        <w:drawing>
          <wp:inline distT="0" distB="0" distL="0" distR="0" wp14:anchorId="44F9A892" wp14:editId="38C4AF8C">
            <wp:extent cx="4716379" cy="2503976"/>
            <wp:effectExtent l="0" t="0" r="8255" b="0"/>
            <wp:docPr id="214661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3620" name=""/>
                    <pic:cNvPicPr/>
                  </pic:nvPicPr>
                  <pic:blipFill>
                    <a:blip r:embed="rId10"/>
                    <a:stretch>
                      <a:fillRect/>
                    </a:stretch>
                  </pic:blipFill>
                  <pic:spPr>
                    <a:xfrm>
                      <a:off x="0" y="0"/>
                      <a:ext cx="4725283" cy="2508703"/>
                    </a:xfrm>
                    <a:prstGeom prst="rect">
                      <a:avLst/>
                    </a:prstGeom>
                  </pic:spPr>
                </pic:pic>
              </a:graphicData>
            </a:graphic>
          </wp:inline>
        </w:drawing>
      </w:r>
    </w:p>
    <w:p w14:paraId="69B6D870" w14:textId="77777777" w:rsidR="00DD7922" w:rsidRDefault="00DD7922" w:rsidP="00DD7922">
      <w:pPr>
        <w:jc w:val="center"/>
      </w:pPr>
      <w:r w:rsidRPr="006F1041">
        <w:t>Figure 3</w:t>
      </w:r>
      <w:r>
        <w:t>:</w:t>
      </w:r>
      <w:r w:rsidRPr="006F1041">
        <w:t xml:space="preserve"> Chat page at rest, full window with sidebar.</w:t>
      </w:r>
    </w:p>
    <w:p w14:paraId="269A228C" w14:textId="77777777" w:rsidR="00DD7922" w:rsidRDefault="00DD7922" w:rsidP="00DD7922">
      <w:pPr>
        <w:jc w:val="center"/>
      </w:pPr>
    </w:p>
    <w:p w14:paraId="022C10E2" w14:textId="77777777" w:rsidR="00DD7922" w:rsidRDefault="00DD7922" w:rsidP="00DD7922">
      <w:pPr>
        <w:jc w:val="center"/>
      </w:pPr>
      <w:r w:rsidRPr="006F1041">
        <w:rPr>
          <w:noProof/>
        </w:rPr>
        <w:lastRenderedPageBreak/>
        <w:drawing>
          <wp:inline distT="0" distB="0" distL="0" distR="0" wp14:anchorId="6C8F64C6" wp14:editId="5419F4BE">
            <wp:extent cx="4507832" cy="3088959"/>
            <wp:effectExtent l="0" t="0" r="7620" b="0"/>
            <wp:docPr id="1232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174" name=""/>
                    <pic:cNvPicPr/>
                  </pic:nvPicPr>
                  <pic:blipFill>
                    <a:blip r:embed="rId11"/>
                    <a:stretch>
                      <a:fillRect/>
                    </a:stretch>
                  </pic:blipFill>
                  <pic:spPr>
                    <a:xfrm>
                      <a:off x="0" y="0"/>
                      <a:ext cx="4511549" cy="3091506"/>
                    </a:xfrm>
                    <a:prstGeom prst="rect">
                      <a:avLst/>
                    </a:prstGeom>
                  </pic:spPr>
                </pic:pic>
              </a:graphicData>
            </a:graphic>
          </wp:inline>
        </w:drawing>
      </w:r>
    </w:p>
    <w:p w14:paraId="6F904E2B" w14:textId="77777777" w:rsidR="00DD7922" w:rsidRDefault="00DD7922" w:rsidP="00DD7922">
      <w:pPr>
        <w:jc w:val="center"/>
      </w:pPr>
      <w:r>
        <w:t>Figure 4: An in-domain answer</w:t>
      </w:r>
    </w:p>
    <w:p w14:paraId="0E13BDF0" w14:textId="77777777" w:rsidR="00DD7922" w:rsidRDefault="00DD7922" w:rsidP="00DD7922">
      <w:pPr>
        <w:jc w:val="center"/>
      </w:pPr>
    </w:p>
    <w:p w14:paraId="266A6366" w14:textId="77777777" w:rsidR="00DD7922" w:rsidRDefault="00DD7922" w:rsidP="00DD7922">
      <w:pPr>
        <w:jc w:val="center"/>
      </w:pPr>
      <w:r w:rsidRPr="006F1041">
        <w:rPr>
          <w:noProof/>
        </w:rPr>
        <w:drawing>
          <wp:inline distT="0" distB="0" distL="0" distR="0" wp14:anchorId="02CEFDC3" wp14:editId="59E9C20F">
            <wp:extent cx="4443663" cy="2238078"/>
            <wp:effectExtent l="0" t="0" r="0" b="0"/>
            <wp:docPr id="16236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75445" name=""/>
                    <pic:cNvPicPr/>
                  </pic:nvPicPr>
                  <pic:blipFill>
                    <a:blip r:embed="rId12"/>
                    <a:stretch>
                      <a:fillRect/>
                    </a:stretch>
                  </pic:blipFill>
                  <pic:spPr>
                    <a:xfrm>
                      <a:off x="0" y="0"/>
                      <a:ext cx="4453691" cy="2243129"/>
                    </a:xfrm>
                    <a:prstGeom prst="rect">
                      <a:avLst/>
                    </a:prstGeom>
                  </pic:spPr>
                </pic:pic>
              </a:graphicData>
            </a:graphic>
          </wp:inline>
        </w:drawing>
      </w:r>
    </w:p>
    <w:p w14:paraId="5A741745" w14:textId="77777777" w:rsidR="00DD7922" w:rsidRDefault="00DD7922" w:rsidP="00DD7922">
      <w:pPr>
        <w:jc w:val="center"/>
      </w:pPr>
      <w:r>
        <w:t>Figure 5: An out-of-scope answer</w:t>
      </w:r>
    </w:p>
    <w:p w14:paraId="32AD9C64" w14:textId="77777777" w:rsidR="00DD7922" w:rsidRDefault="00DD7922" w:rsidP="00DD7922">
      <w:pPr>
        <w:jc w:val="center"/>
      </w:pPr>
    </w:p>
    <w:p w14:paraId="49557880" w14:textId="77777777" w:rsidR="00DD7922" w:rsidRDefault="00DD7922" w:rsidP="00DD7922">
      <w:pPr>
        <w:jc w:val="center"/>
      </w:pPr>
      <w:r w:rsidRPr="003F35A6">
        <w:rPr>
          <w:noProof/>
        </w:rPr>
        <w:lastRenderedPageBreak/>
        <w:drawing>
          <wp:inline distT="0" distB="0" distL="0" distR="0" wp14:anchorId="77C69755" wp14:editId="18A89F94">
            <wp:extent cx="4363453" cy="2951833"/>
            <wp:effectExtent l="0" t="0" r="0" b="1270"/>
            <wp:docPr id="19061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34" name=""/>
                    <pic:cNvPicPr/>
                  </pic:nvPicPr>
                  <pic:blipFill>
                    <a:blip r:embed="rId13"/>
                    <a:stretch>
                      <a:fillRect/>
                    </a:stretch>
                  </pic:blipFill>
                  <pic:spPr>
                    <a:xfrm>
                      <a:off x="0" y="0"/>
                      <a:ext cx="4367978" cy="2954894"/>
                    </a:xfrm>
                    <a:prstGeom prst="rect">
                      <a:avLst/>
                    </a:prstGeom>
                  </pic:spPr>
                </pic:pic>
              </a:graphicData>
            </a:graphic>
          </wp:inline>
        </w:drawing>
      </w:r>
      <w:r>
        <w:br/>
      </w:r>
    </w:p>
    <w:p w14:paraId="6EFCADF9" w14:textId="77777777" w:rsidR="00DD7922" w:rsidRDefault="00DD7922" w:rsidP="00DD7922">
      <w:pPr>
        <w:jc w:val="center"/>
      </w:pPr>
      <w:r w:rsidRPr="003F35A6">
        <w:rPr>
          <w:noProof/>
        </w:rPr>
        <w:drawing>
          <wp:inline distT="0" distB="0" distL="0" distR="0" wp14:anchorId="17FEA272" wp14:editId="1EAAB34D">
            <wp:extent cx="3424989" cy="3532243"/>
            <wp:effectExtent l="0" t="0" r="4445" b="0"/>
            <wp:docPr id="20003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2249" name=""/>
                    <pic:cNvPicPr/>
                  </pic:nvPicPr>
                  <pic:blipFill>
                    <a:blip r:embed="rId14"/>
                    <a:stretch>
                      <a:fillRect/>
                    </a:stretch>
                  </pic:blipFill>
                  <pic:spPr>
                    <a:xfrm>
                      <a:off x="0" y="0"/>
                      <a:ext cx="3431797" cy="3539265"/>
                    </a:xfrm>
                    <a:prstGeom prst="rect">
                      <a:avLst/>
                    </a:prstGeom>
                  </pic:spPr>
                </pic:pic>
              </a:graphicData>
            </a:graphic>
          </wp:inline>
        </w:drawing>
      </w:r>
    </w:p>
    <w:p w14:paraId="6EAB23BD" w14:textId="77777777" w:rsidR="00DD7922" w:rsidRDefault="00DD7922" w:rsidP="00DD7922">
      <w:pPr>
        <w:jc w:val="center"/>
      </w:pPr>
      <w:r w:rsidRPr="003F35A6">
        <w:rPr>
          <w:noProof/>
        </w:rPr>
        <w:lastRenderedPageBreak/>
        <w:drawing>
          <wp:inline distT="0" distB="0" distL="0" distR="0" wp14:anchorId="15AD5A2E" wp14:editId="36695BF2">
            <wp:extent cx="4804859" cy="2133600"/>
            <wp:effectExtent l="0" t="0" r="0" b="0"/>
            <wp:docPr id="19123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8771" name=""/>
                    <pic:cNvPicPr/>
                  </pic:nvPicPr>
                  <pic:blipFill>
                    <a:blip r:embed="rId15"/>
                    <a:stretch>
                      <a:fillRect/>
                    </a:stretch>
                  </pic:blipFill>
                  <pic:spPr>
                    <a:xfrm>
                      <a:off x="0" y="0"/>
                      <a:ext cx="4817046" cy="2139012"/>
                    </a:xfrm>
                    <a:prstGeom prst="rect">
                      <a:avLst/>
                    </a:prstGeom>
                  </pic:spPr>
                </pic:pic>
              </a:graphicData>
            </a:graphic>
          </wp:inline>
        </w:drawing>
      </w:r>
    </w:p>
    <w:p w14:paraId="3686F449" w14:textId="77777777" w:rsidR="00DD7922" w:rsidRDefault="00DD7922" w:rsidP="00DD7922">
      <w:pPr>
        <w:jc w:val="center"/>
      </w:pPr>
    </w:p>
    <w:p w14:paraId="72565A46" w14:textId="77777777" w:rsidR="00DD7922" w:rsidRDefault="00DD7922" w:rsidP="00DD7922">
      <w:pPr>
        <w:jc w:val="center"/>
      </w:pPr>
      <w:r w:rsidRPr="003F35A6">
        <w:rPr>
          <w:noProof/>
        </w:rPr>
        <w:drawing>
          <wp:inline distT="0" distB="0" distL="0" distR="0" wp14:anchorId="02F92677" wp14:editId="2B4544A6">
            <wp:extent cx="4820653" cy="3206113"/>
            <wp:effectExtent l="0" t="0" r="0" b="0"/>
            <wp:docPr id="201576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5987" name=""/>
                    <pic:cNvPicPr/>
                  </pic:nvPicPr>
                  <pic:blipFill>
                    <a:blip r:embed="rId16"/>
                    <a:stretch>
                      <a:fillRect/>
                    </a:stretch>
                  </pic:blipFill>
                  <pic:spPr>
                    <a:xfrm>
                      <a:off x="0" y="0"/>
                      <a:ext cx="4823142" cy="3207768"/>
                    </a:xfrm>
                    <a:prstGeom prst="rect">
                      <a:avLst/>
                    </a:prstGeom>
                  </pic:spPr>
                </pic:pic>
              </a:graphicData>
            </a:graphic>
          </wp:inline>
        </w:drawing>
      </w:r>
    </w:p>
    <w:p w14:paraId="75D233C0" w14:textId="77777777" w:rsidR="00DD7922" w:rsidRDefault="00DD7922" w:rsidP="00DD7922">
      <w:pPr>
        <w:jc w:val="center"/>
      </w:pPr>
    </w:p>
    <w:p w14:paraId="1C184490" w14:textId="77777777" w:rsidR="00DD7922" w:rsidRDefault="00DD7922" w:rsidP="00DD7922">
      <w:pPr>
        <w:jc w:val="center"/>
      </w:pPr>
    </w:p>
    <w:p w14:paraId="6A0B0CDF" w14:textId="77777777" w:rsidR="00DD7922" w:rsidRDefault="00DD7922" w:rsidP="00DD7922"/>
    <w:p w14:paraId="196E4D19" w14:textId="77777777" w:rsidR="00D30ADE" w:rsidRDefault="00D30ADE" w:rsidP="00955CDB"/>
    <w:sectPr w:rsidR="00D30ADE">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7DD51" w14:textId="77777777" w:rsidR="001D72CB" w:rsidRDefault="001D72CB" w:rsidP="00955CDB">
      <w:r>
        <w:separator/>
      </w:r>
    </w:p>
  </w:endnote>
  <w:endnote w:type="continuationSeparator" w:id="0">
    <w:p w14:paraId="3ACE80EE" w14:textId="77777777" w:rsidR="001D72CB" w:rsidRDefault="001D72CB" w:rsidP="0095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D08FAD-B1B5-420B-9530-A2358C6E8B11}"/>
  </w:font>
  <w:font w:name="Cambria">
    <w:panose1 w:val="02040503050406030204"/>
    <w:charset w:val="00"/>
    <w:family w:val="roman"/>
    <w:pitch w:val="variable"/>
    <w:sig w:usb0="E00006FF" w:usb1="420024FF" w:usb2="02000000" w:usb3="00000000" w:csb0="0000019F" w:csb1="00000000"/>
    <w:embedRegular r:id="rId2" w:fontKey="{85A0364F-D41A-4E55-9BD0-812FD33366A5}"/>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Bold r:id="rId3" w:fontKey="{D19A2873-85D1-47A2-9A51-03E8246F999E}"/>
  </w:font>
  <w:font w:name="Calibri">
    <w:panose1 w:val="020F0502020204030204"/>
    <w:charset w:val="00"/>
    <w:family w:val="swiss"/>
    <w:pitch w:val="variable"/>
    <w:sig w:usb0="E4002EFF" w:usb1="C200247B" w:usb2="00000009" w:usb3="00000000" w:csb0="000001FF" w:csb1="00000000"/>
    <w:embedRegular r:id="rId4" w:fontKey="{BBF742E0-5D96-4B93-ABD2-9CDBE59E85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5EDF" w14:textId="77777777" w:rsidR="00D30ADE" w:rsidRDefault="00000000" w:rsidP="00955CDB">
    <w:r>
      <w:fldChar w:fldCharType="begin"/>
    </w:r>
    <w:r>
      <w:instrText>PAGE</w:instrText>
    </w:r>
    <w:r>
      <w:fldChar w:fldCharType="separate"/>
    </w:r>
    <w:r w:rsidR="00955C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528C8" w14:textId="77777777" w:rsidR="001D72CB" w:rsidRDefault="001D72CB" w:rsidP="00955CDB">
      <w:r>
        <w:separator/>
      </w:r>
    </w:p>
  </w:footnote>
  <w:footnote w:type="continuationSeparator" w:id="0">
    <w:p w14:paraId="2A931CE2" w14:textId="77777777" w:rsidR="001D72CB" w:rsidRDefault="001D72CB" w:rsidP="00955C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1FD7"/>
    <w:multiLevelType w:val="multilevel"/>
    <w:tmpl w:val="7B1C6DE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1821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ADE"/>
    <w:rsid w:val="00005FD4"/>
    <w:rsid w:val="001C3FC4"/>
    <w:rsid w:val="001D72CB"/>
    <w:rsid w:val="002416FE"/>
    <w:rsid w:val="00311781"/>
    <w:rsid w:val="00325A40"/>
    <w:rsid w:val="003B76C2"/>
    <w:rsid w:val="004C64EB"/>
    <w:rsid w:val="004F5DEA"/>
    <w:rsid w:val="00616F2A"/>
    <w:rsid w:val="00712A10"/>
    <w:rsid w:val="00803D26"/>
    <w:rsid w:val="0082387D"/>
    <w:rsid w:val="00955CDB"/>
    <w:rsid w:val="009C4CA6"/>
    <w:rsid w:val="00A11F89"/>
    <w:rsid w:val="00AE2519"/>
    <w:rsid w:val="00C31D77"/>
    <w:rsid w:val="00D30ADE"/>
    <w:rsid w:val="00D82738"/>
    <w:rsid w:val="00DC3F69"/>
    <w:rsid w:val="00DD7922"/>
    <w:rsid w:val="00E5315D"/>
    <w:rsid w:val="00E71A40"/>
    <w:rsid w:val="00E834CA"/>
    <w:rsid w:val="00EA23DA"/>
    <w:rsid w:val="00EE2950"/>
    <w:rsid w:val="00F04AE4"/>
    <w:rsid w:val="00FE5F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71B8"/>
  <w15:docId w15:val="{A1CA69E1-C48E-431D-A970-97C5AFEB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zh-CN" w:bidi="ar-SA"/>
      </w:rPr>
    </w:rPrDefault>
    <w:pPrDefault>
      <w:pPr>
        <w:spacing w:after="12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DB"/>
    <w:rPr>
      <w:rFonts w:eastAsia="Arial"/>
    </w:rPr>
  </w:style>
  <w:style w:type="paragraph" w:styleId="Heading1">
    <w:name w:val="heading 1"/>
    <w:basedOn w:val="Normal"/>
    <w:next w:val="Normal"/>
    <w:uiPriority w:val="9"/>
    <w:qFormat/>
    <w:pPr>
      <w:spacing w:before="280" w:after="140"/>
      <w:outlineLvl w:val="0"/>
    </w:pPr>
    <w:rPr>
      <w:b/>
      <w:bCs/>
      <w:sz w:val="36"/>
      <w:szCs w:val="36"/>
    </w:rPr>
  </w:style>
  <w:style w:type="paragraph" w:styleId="Heading2">
    <w:name w:val="heading 2"/>
    <w:basedOn w:val="Normal"/>
    <w:next w:val="Normal"/>
    <w:link w:val="Heading2Char"/>
    <w:uiPriority w:val="9"/>
    <w:unhideWhenUsed/>
    <w:qFormat/>
    <w:pPr>
      <w:spacing w:before="280" w:after="140"/>
      <w:outlineLvl w:val="1"/>
    </w:pPr>
    <w:rPr>
      <w:b/>
      <w:bCs/>
      <w:sz w:val="32"/>
      <w:szCs w:val="32"/>
    </w:rPr>
  </w:style>
  <w:style w:type="paragraph" w:styleId="Heading3">
    <w:name w:val="heading 3"/>
    <w:basedOn w:val="Normal"/>
    <w:next w:val="Normal"/>
    <w:uiPriority w:val="9"/>
    <w:semiHidden/>
    <w:unhideWhenUsed/>
    <w:qFormat/>
    <w:pPr>
      <w:pBdr>
        <w:top w:val="nil"/>
        <w:left w:val="nil"/>
        <w:bottom w:val="nil"/>
        <w:right w:val="nil"/>
        <w:between w:val="nil"/>
      </w:pBdr>
      <w:spacing w:after="0" w:line="240" w:lineRule="auto"/>
      <w:jc w:val="left"/>
      <w:outlineLvl w:val="2"/>
    </w:pPr>
    <w:rPr>
      <w:rFonts w:ascii="Arial" w:hAnsi="Arial" w:cs="Arial"/>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jc w:val="left"/>
      <w:outlineLvl w:val="3"/>
    </w:pPr>
    <w:rPr>
      <w:rFonts w:ascii="Arial" w:hAnsi="Arial" w:cs="Arial"/>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jc w:val="left"/>
      <w:outlineLvl w:val="4"/>
    </w:pPr>
    <w:rPr>
      <w:rFonts w:ascii="Arial" w:hAnsi="Arial" w:cs="Arial"/>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jc w:val="left"/>
      <w:outlineLvl w:val="5"/>
    </w:pPr>
    <w:rPr>
      <w:rFonts w:ascii="Arial" w:hAnsi="Arial" w:cs="Arial"/>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line="240" w:lineRule="auto"/>
      <w:jc w:val="left"/>
    </w:pPr>
    <w:rPr>
      <w:rFonts w:ascii="Arial" w:hAnsi="Arial" w:cs="Arial"/>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03D26"/>
    <w:pPr>
      <w:spacing w:after="100"/>
    </w:pPr>
  </w:style>
  <w:style w:type="paragraph" w:styleId="TOC2">
    <w:name w:val="toc 2"/>
    <w:basedOn w:val="Normal"/>
    <w:next w:val="Normal"/>
    <w:autoRedefine/>
    <w:uiPriority w:val="39"/>
    <w:unhideWhenUsed/>
    <w:rsid w:val="00803D26"/>
    <w:pPr>
      <w:spacing w:after="100"/>
      <w:ind w:left="220"/>
    </w:pPr>
  </w:style>
  <w:style w:type="table" w:styleId="TableGrid">
    <w:name w:val="Table Grid"/>
    <w:basedOn w:val="TableNormal"/>
    <w:uiPriority w:val="39"/>
    <w:rsid w:val="00803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2738"/>
    <w:pPr>
      <w:spacing w:after="0" w:line="240" w:lineRule="auto"/>
    </w:pPr>
    <w:rPr>
      <w:rFonts w:eastAsia="Arial"/>
    </w:rPr>
  </w:style>
  <w:style w:type="character" w:customStyle="1" w:styleId="Heading2Char">
    <w:name w:val="Heading 2 Char"/>
    <w:basedOn w:val="DefaultParagraphFont"/>
    <w:link w:val="Heading2"/>
    <w:uiPriority w:val="9"/>
    <w:rsid w:val="00DD7922"/>
    <w:rPr>
      <w:rFonts w:eastAsia="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MxfUzN4iV87wQJ6YdqYKfUxDg==">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16218</Words>
  <Characters>92443</Characters>
  <Application>Microsoft Office Word</Application>
  <DocSecurity>0</DocSecurity>
  <Lines>770</Lines>
  <Paragraphs>216</Paragraphs>
  <ScaleCrop>false</ScaleCrop>
  <Company/>
  <LinksUpToDate>false</LinksUpToDate>
  <CharactersWithSpaces>108445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 Yong Vay; Teo Pei Qi</dc:creator>
  <cp:lastModifiedBy>Lenovo</cp:lastModifiedBy>
  <cp:revision>24</cp:revision>
  <dcterms:created xsi:type="dcterms:W3CDTF">2026-08-10T06:41:00Z</dcterms:created>
  <dcterms:modified xsi:type="dcterms:W3CDTF">2026-09-01T16:43:00Z</dcterms:modified>
</cp:coreProperties>
</file>