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CA" w:rsidRDefault="00510654" w:rsidP="00510654">
      <w:pPr>
        <w:pStyle w:val="2"/>
        <w:jc w:val="center"/>
      </w:pPr>
      <w:r>
        <w:t>共享内存</w:t>
      </w:r>
    </w:p>
    <w:p w:rsidR="00510654" w:rsidRPr="00616A23" w:rsidRDefault="00510654" w:rsidP="00510654">
      <w:pPr>
        <w:rPr>
          <w:rFonts w:hint="eastAsia"/>
          <w:b/>
          <w:color w:val="000000"/>
          <w:shd w:val="clear" w:color="auto" w:fill="FFFFFF"/>
        </w:rPr>
      </w:pPr>
      <w:r w:rsidRPr="00616A23">
        <w:rPr>
          <w:b/>
          <w:color w:val="000000"/>
          <w:shd w:val="clear" w:color="auto" w:fill="FFFFFF"/>
        </w:rPr>
        <w:t>定义：</w:t>
      </w:r>
    </w:p>
    <w:p w:rsidR="000072A4" w:rsidRDefault="00510654" w:rsidP="000072A4">
      <w:pPr>
        <w:ind w:firstLineChars="200" w:firstLine="422"/>
        <w:rPr>
          <w:color w:val="000000"/>
          <w:shd w:val="clear" w:color="auto" w:fill="FFFFFF"/>
        </w:rPr>
      </w:pPr>
      <w:r w:rsidRPr="000072A4">
        <w:rPr>
          <w:rFonts w:hint="eastAsia"/>
          <w:b/>
          <w:color w:val="ED7D31" w:themeColor="accent2"/>
          <w:shd w:val="clear" w:color="auto" w:fill="FFFFFF"/>
        </w:rPr>
        <w:t>共享内存就是允许两个不相关的进程访问同一个逻辑内存</w:t>
      </w:r>
      <w:r>
        <w:rPr>
          <w:rFonts w:hint="eastAsia"/>
          <w:color w:val="000000"/>
          <w:shd w:val="clear" w:color="auto" w:fill="FFFFFF"/>
        </w:rPr>
        <w:t>。是在两个正在运行的进程之间共享和传递数据的一种非常有效的方式。</w:t>
      </w:r>
    </w:p>
    <w:p w:rsidR="00510654" w:rsidRDefault="00510654" w:rsidP="000072A4">
      <w:pPr>
        <w:ind w:firstLineChars="200" w:firstLine="420"/>
        <w:rPr>
          <w:rFonts w:hint="eastAsia"/>
          <w:color w:val="000000"/>
          <w:shd w:val="clear" w:color="auto" w:fill="FFFFFF"/>
        </w:rPr>
      </w:pPr>
      <w:r>
        <w:rPr>
          <w:rFonts w:hint="eastAsia"/>
          <w:color w:val="000000"/>
          <w:shd w:val="clear" w:color="auto" w:fill="FFFFFF"/>
        </w:rPr>
        <w:t>不同进程之间共享的内存通常安排为同一段物理内存。进程可以将同一段共享内存连接到它们自己的地址空间中，所有进程都可以访问共享内存中的地址</w:t>
      </w:r>
      <w:r w:rsidR="000072A4">
        <w:rPr>
          <w:rFonts w:hint="eastAsia"/>
          <w:color w:val="000000"/>
          <w:shd w:val="clear" w:color="auto" w:fill="FFFFFF"/>
        </w:rPr>
        <w:t>。</w:t>
      </w:r>
      <w:r w:rsidRPr="006A461C">
        <w:rPr>
          <w:rFonts w:hint="eastAsia"/>
          <w:i/>
          <w:color w:val="000000"/>
          <w:shd w:val="clear" w:color="auto" w:fill="FFFFFF"/>
        </w:rPr>
        <w:t>如果某个进程向共享内存写入数据，所做的改动将立即影响到可以访问同一段共享内存的任何其他进程</w:t>
      </w:r>
      <w:r>
        <w:rPr>
          <w:rFonts w:hint="eastAsia"/>
          <w:color w:val="000000"/>
          <w:shd w:val="clear" w:color="auto" w:fill="FFFFFF"/>
        </w:rPr>
        <w:t>。</w:t>
      </w:r>
    </w:p>
    <w:p w:rsidR="00616A23" w:rsidRDefault="00616A23" w:rsidP="00616A23">
      <w:pPr>
        <w:rPr>
          <w:color w:val="000000"/>
          <w:shd w:val="clear" w:color="auto" w:fill="FFFFFF"/>
        </w:rPr>
      </w:pPr>
    </w:p>
    <w:p w:rsidR="00616A23" w:rsidRDefault="00616A23" w:rsidP="00616A23">
      <w:pPr>
        <w:rPr>
          <w:color w:val="000000"/>
          <w:shd w:val="clear" w:color="auto" w:fill="FFFFFF"/>
        </w:rPr>
      </w:pPr>
      <w:r>
        <w:rPr>
          <w:color w:val="000000"/>
          <w:shd w:val="clear" w:color="auto" w:fill="FFFFFF"/>
        </w:rPr>
        <w:t>注意：</w:t>
      </w:r>
    </w:p>
    <w:p w:rsidR="00B5186C" w:rsidRDefault="00355000" w:rsidP="00355000">
      <w:pPr>
        <w:ind w:firstLineChars="200" w:firstLine="420"/>
      </w:pPr>
      <w:r w:rsidRPr="00355000">
        <w:rPr>
          <w:rFonts w:hint="eastAsia"/>
        </w:rPr>
        <w:t>共享内存并未提供同步机制</w:t>
      </w:r>
      <w:r>
        <w:rPr>
          <w:rFonts w:hint="eastAsia"/>
        </w:rPr>
        <w:t>：</w:t>
      </w:r>
      <w:r w:rsidRPr="00355000">
        <w:rPr>
          <w:rFonts w:hint="eastAsia"/>
        </w:rPr>
        <w:t>在第一个进程结束对共享内存的写操作之前，并无自动机制可以阻止第二个进程开始对它进行读取。</w:t>
      </w:r>
    </w:p>
    <w:p w:rsidR="00355000" w:rsidRDefault="00355000" w:rsidP="00355000">
      <w:pPr>
        <w:ind w:firstLineChars="200" w:firstLine="422"/>
      </w:pPr>
      <w:r w:rsidRPr="00B5186C">
        <w:rPr>
          <w:rFonts w:hint="eastAsia"/>
          <w:b/>
        </w:rPr>
        <w:t>我们通常需要用其他的机制来同步对共享内存的访问</w:t>
      </w:r>
      <w:r w:rsidRPr="00355000">
        <w:rPr>
          <w:rFonts w:hint="eastAsia"/>
        </w:rPr>
        <w:t>，例如前面说到的信号量</w:t>
      </w:r>
      <w:r w:rsidR="00B5186C">
        <w:rPr>
          <w:rFonts w:hint="eastAsia"/>
        </w:rPr>
        <w:t>，定义一个标识变量</w:t>
      </w:r>
    </w:p>
    <w:p w:rsidR="007D0076" w:rsidRDefault="007D0076" w:rsidP="00355000">
      <w:pPr>
        <w:ind w:firstLineChars="200" w:firstLine="420"/>
      </w:pPr>
    </w:p>
    <w:p w:rsidR="007D0076" w:rsidRDefault="007D0076" w:rsidP="00355000">
      <w:pPr>
        <w:ind w:firstLineChars="200" w:firstLine="420"/>
      </w:pPr>
      <w:r>
        <w:t>头文件</w:t>
      </w:r>
    </w:p>
    <w:p w:rsidR="007D0076" w:rsidRDefault="007D0076" w:rsidP="00355000">
      <w:pPr>
        <w:ind w:firstLineChars="200" w:firstLine="420"/>
        <w:rPr>
          <w:color w:val="ED7D31" w:themeColor="accent2"/>
        </w:rPr>
      </w:pPr>
      <w:r w:rsidRPr="002404BC">
        <w:rPr>
          <w:color w:val="ED7D31" w:themeColor="accent2"/>
        </w:rPr>
        <w:t>#include&lt;</w:t>
      </w:r>
      <w:r w:rsidRPr="002404BC">
        <w:rPr>
          <w:rFonts w:hint="eastAsia"/>
          <w:color w:val="ED7D31" w:themeColor="accent2"/>
          <w:shd w:val="clear" w:color="auto" w:fill="FFFFFF"/>
        </w:rPr>
        <w:t>sys/shm.h</w:t>
      </w:r>
      <w:r w:rsidRPr="002404BC">
        <w:rPr>
          <w:color w:val="ED7D31" w:themeColor="accent2"/>
        </w:rPr>
        <w:t xml:space="preserve"> &gt;</w:t>
      </w:r>
    </w:p>
    <w:p w:rsidR="00A56689" w:rsidRDefault="00A56689" w:rsidP="00A56689">
      <w:pPr>
        <w:jc w:val="left"/>
        <w:rPr>
          <w:color w:val="ED7D31" w:themeColor="accent2"/>
        </w:rPr>
      </w:pPr>
    </w:p>
    <w:p w:rsidR="00A56689" w:rsidRDefault="00A56689" w:rsidP="002C536E">
      <w:pPr>
        <w:rPr>
          <w:b/>
          <w:color w:val="000000"/>
          <w:shd w:val="clear" w:color="auto" w:fill="FFFFFF"/>
        </w:rPr>
      </w:pPr>
      <w:r w:rsidRPr="002C536E">
        <w:rPr>
          <w:b/>
          <w:color w:val="000000"/>
          <w:shd w:val="clear" w:color="auto" w:fill="FFFFFF"/>
        </w:rPr>
        <w:t>函数接口</w:t>
      </w:r>
    </w:p>
    <w:p w:rsidR="00500BBC" w:rsidRPr="00500BBC" w:rsidRDefault="00500BBC" w:rsidP="00500BBC">
      <w:pPr>
        <w:ind w:firstLineChars="200" w:firstLine="361"/>
        <w:rPr>
          <w:rFonts w:hint="eastAsia"/>
          <w:b/>
          <w:color w:val="000000"/>
          <w:shd w:val="clear" w:color="auto" w:fill="FFFFFF"/>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shmget(key_t key, </w:t>
      </w:r>
      <w:r>
        <w:rPr>
          <w:rStyle w:val="datatypes"/>
          <w:rFonts w:ascii="Consolas" w:hAnsi="Consolas"/>
          <w:b/>
          <w:bCs/>
          <w:color w:val="2E8B57"/>
          <w:sz w:val="18"/>
          <w:szCs w:val="18"/>
          <w:bdr w:val="none" w:sz="0" w:space="0" w:color="auto" w:frame="1"/>
          <w:shd w:val="clear" w:color="auto" w:fill="FFFFFF"/>
        </w:rPr>
        <w:t>size_t</w:t>
      </w:r>
      <w:r>
        <w:rPr>
          <w:rFonts w:ascii="Consolas" w:hAnsi="Consolas"/>
          <w:color w:val="000000"/>
          <w:sz w:val="18"/>
          <w:szCs w:val="18"/>
          <w:bdr w:val="none" w:sz="0" w:space="0" w:color="auto" w:frame="1"/>
          <w:shd w:val="clear" w:color="auto" w:fill="FFFFFF"/>
        </w:rPr>
        <w:t> size,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shmflg)</w:t>
      </w:r>
    </w:p>
    <w:p w:rsidR="007D4F34" w:rsidRDefault="007D4F34" w:rsidP="00A27A5F">
      <w:pPr>
        <w:ind w:firstLine="420"/>
        <w:rPr>
          <w:shd w:val="clear" w:color="auto" w:fill="FFFFFF"/>
        </w:rPr>
      </w:pPr>
      <w:r>
        <w:rPr>
          <w:rFonts w:hint="eastAsia"/>
          <w:shd w:val="clear" w:color="auto" w:fill="FFFFFF"/>
        </w:rPr>
        <w:t>获取或者创建</w:t>
      </w:r>
      <w:r>
        <w:rPr>
          <w:rFonts w:hint="eastAsia"/>
          <w:shd w:val="clear" w:color="auto" w:fill="FFFFFF"/>
        </w:rPr>
        <w:t>key</w:t>
      </w:r>
      <w:r>
        <w:rPr>
          <w:rFonts w:hint="eastAsia"/>
          <w:shd w:val="clear" w:color="auto" w:fill="FFFFFF"/>
        </w:rPr>
        <w:t>所对应的共享内存不标识</w:t>
      </w:r>
      <w:r w:rsidR="00A27A5F">
        <w:rPr>
          <w:rFonts w:hint="eastAsia"/>
          <w:shd w:val="clear" w:color="auto" w:fill="FFFFFF"/>
        </w:rPr>
        <w:t>，</w:t>
      </w:r>
      <w:r w:rsidR="00A27A5F">
        <w:rPr>
          <w:rFonts w:hint="eastAsia"/>
          <w:shd w:val="clear" w:color="auto" w:fill="FFFFFF"/>
        </w:rPr>
        <w:t>s</w:t>
      </w:r>
      <w:r w:rsidR="00A27A5F">
        <w:rPr>
          <w:shd w:val="clear" w:color="auto" w:fill="FFFFFF"/>
        </w:rPr>
        <w:t>ize</w:t>
      </w:r>
      <w:r w:rsidR="00A27A5F">
        <w:rPr>
          <w:shd w:val="clear" w:color="auto" w:fill="FFFFFF"/>
        </w:rPr>
        <w:t>表示共享内存的大小，</w:t>
      </w:r>
      <w:r w:rsidR="00A27A5F">
        <w:rPr>
          <w:rFonts w:hint="eastAsia"/>
          <w:shd w:val="clear" w:color="auto" w:fill="FFFFFF"/>
        </w:rPr>
        <w:t>shmflg</w:t>
      </w:r>
      <w:r w:rsidR="00A27A5F">
        <w:rPr>
          <w:rFonts w:hint="eastAsia"/>
          <w:shd w:val="clear" w:color="auto" w:fill="FFFFFF"/>
        </w:rPr>
        <w:t>为权限标志。</w:t>
      </w:r>
    </w:p>
    <w:p w:rsidR="00A27A5F" w:rsidRDefault="00A27A5F" w:rsidP="00A27A5F">
      <w:pPr>
        <w:ind w:firstLine="420"/>
        <w:rPr>
          <w:color w:val="000000"/>
          <w:shd w:val="clear" w:color="auto" w:fill="FFFFFF"/>
        </w:rPr>
      </w:pPr>
      <w:r>
        <w:rPr>
          <w:rFonts w:hint="eastAsia"/>
          <w:color w:val="000000"/>
          <w:shd w:val="clear" w:color="auto" w:fill="FFFFFF"/>
        </w:rPr>
        <w:t>0644,</w:t>
      </w:r>
      <w:r>
        <w:rPr>
          <w:rFonts w:hint="eastAsia"/>
          <w:color w:val="000000"/>
          <w:shd w:val="clear" w:color="auto" w:fill="FFFFFF"/>
        </w:rPr>
        <w:t>它表示允许一个进程创建的共享内存被内存创建者所拥有的进程向共享内存读取和写入数据，同时其他用户创建的进程只能读取共享内存</w:t>
      </w:r>
      <w:r>
        <w:rPr>
          <w:rFonts w:hint="eastAsia"/>
          <w:color w:val="000000"/>
          <w:shd w:val="clear" w:color="auto" w:fill="FFFFFF"/>
        </w:rPr>
        <w:t>。</w:t>
      </w:r>
    </w:p>
    <w:p w:rsidR="00F074DC" w:rsidRDefault="00A27A5F" w:rsidP="00500BBC">
      <w:pPr>
        <w:ind w:firstLine="420"/>
        <w:rPr>
          <w:color w:val="000000"/>
          <w:shd w:val="clear" w:color="auto" w:fill="FFFFFF"/>
        </w:rPr>
      </w:pPr>
      <w:r>
        <w:rPr>
          <w:rFonts w:hint="eastAsia"/>
          <w:color w:val="000000"/>
          <w:shd w:val="clear" w:color="auto" w:fill="FFFFFF"/>
        </w:rPr>
        <w:t>IPC_CREAT</w:t>
      </w:r>
      <w:r>
        <w:rPr>
          <w:rFonts w:hint="eastAsia"/>
          <w:color w:val="000000"/>
          <w:shd w:val="clear" w:color="auto" w:fill="FFFFFF"/>
        </w:rPr>
        <w:t>在共享内存不存在时，执行创建的操作</w:t>
      </w:r>
    </w:p>
    <w:p w:rsidR="007F0756" w:rsidRDefault="007F0756" w:rsidP="00934414">
      <w:pPr>
        <w:rPr>
          <w:rFonts w:hint="eastAsia"/>
          <w:color w:val="000000"/>
          <w:shd w:val="clear" w:color="auto" w:fill="FFFFFF"/>
        </w:rPr>
      </w:pPr>
    </w:p>
    <w:p w:rsidR="007F0756" w:rsidRDefault="007F0756" w:rsidP="00500BBC">
      <w:pPr>
        <w:ind w:firstLine="420"/>
        <w:rPr>
          <w:rFonts w:ascii="Consolas" w:hAnsi="Consolas"/>
          <w:color w:val="000000"/>
          <w:sz w:val="18"/>
          <w:szCs w:val="18"/>
          <w:bdr w:val="none" w:sz="0" w:space="0" w:color="auto" w:frame="1"/>
          <w:shd w:val="clear" w:color="auto" w:fill="FFFFFF"/>
        </w:rPr>
      </w:pPr>
      <w:r>
        <w:rPr>
          <w:rStyle w:val="keyword"/>
          <w:rFonts w:ascii="Consolas" w:hAnsi="Consolas"/>
          <w:b/>
          <w:bCs/>
          <w:color w:val="0000FF"/>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*shmat(</w:t>
      </w:r>
      <w:r>
        <w:rPr>
          <w:rStyle w:val="datatypes"/>
          <w:rFonts w:ascii="Consolas" w:hAnsi="Consolas"/>
          <w:b/>
          <w:bCs/>
          <w:color w:val="2E8B57"/>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shm_id, </w:t>
      </w:r>
      <w:r>
        <w:rPr>
          <w:rStyle w:val="keyword"/>
          <w:rFonts w:ascii="Consolas" w:hAnsi="Consolas"/>
          <w:b/>
          <w:bCs/>
          <w:color w:val="0000FF"/>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w:t>
      </w:r>
      <w:r>
        <w:rPr>
          <w:rStyle w:val="keyword"/>
          <w:rFonts w:ascii="Consolas" w:hAnsi="Consolas"/>
          <w:b/>
          <w:bCs/>
          <w:color w:val="0000FF"/>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*shm_addr, </w:t>
      </w:r>
      <w:r>
        <w:rPr>
          <w:rStyle w:val="datatypes"/>
          <w:rFonts w:ascii="Consolas" w:hAnsi="Consolas"/>
          <w:b/>
          <w:bCs/>
          <w:color w:val="2E8B57"/>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shmflg)</w:t>
      </w:r>
    </w:p>
    <w:p w:rsidR="00934414" w:rsidRDefault="00934414" w:rsidP="00500BBC">
      <w:pPr>
        <w:ind w:firstLine="420"/>
        <w:rPr>
          <w:shd w:val="clear" w:color="auto" w:fill="FFFFFF"/>
        </w:rPr>
      </w:pPr>
      <w:r w:rsidRPr="00934414">
        <w:rPr>
          <w:rFonts w:hint="eastAsia"/>
          <w:shd w:val="clear" w:color="auto" w:fill="FFFFFF"/>
        </w:rPr>
        <w:t>shmat</w:t>
      </w:r>
      <w:r w:rsidRPr="00934414">
        <w:rPr>
          <w:rFonts w:hint="eastAsia"/>
          <w:shd w:val="clear" w:color="auto" w:fill="FFFFFF"/>
        </w:rPr>
        <w:t>函数的作用就是用来启动对该共享内存的访问，并把共享内存连接到当前进程的地址空间</w:t>
      </w:r>
      <w:r w:rsidR="00B42780">
        <w:rPr>
          <w:rFonts w:hint="eastAsia"/>
          <w:shd w:val="clear" w:color="auto" w:fill="FFFFFF"/>
        </w:rPr>
        <w:t>（创建完共享内存后，还不能立刻访问）</w:t>
      </w:r>
    </w:p>
    <w:p w:rsidR="002C45E2" w:rsidRDefault="00D3771B" w:rsidP="00500BBC">
      <w:pPr>
        <w:ind w:firstLine="420"/>
        <w:rPr>
          <w:color w:val="000000"/>
          <w:shd w:val="clear" w:color="auto" w:fill="FFFFFF"/>
        </w:rPr>
      </w:pPr>
      <w:r>
        <w:rPr>
          <w:rFonts w:hint="eastAsia"/>
          <w:color w:val="000000"/>
          <w:shd w:val="clear" w:color="auto" w:fill="FFFFFF"/>
        </w:rPr>
        <w:t>shm_id</w:t>
      </w:r>
      <w:r>
        <w:rPr>
          <w:rFonts w:hint="eastAsia"/>
          <w:color w:val="000000"/>
          <w:shd w:val="clear" w:color="auto" w:fill="FFFFFF"/>
        </w:rPr>
        <w:t>是由</w:t>
      </w:r>
      <w:r>
        <w:rPr>
          <w:rFonts w:hint="eastAsia"/>
          <w:color w:val="000000"/>
          <w:shd w:val="clear" w:color="auto" w:fill="FFFFFF"/>
        </w:rPr>
        <w:t>shmget</w:t>
      </w:r>
      <w:r>
        <w:rPr>
          <w:rFonts w:hint="eastAsia"/>
          <w:color w:val="000000"/>
          <w:shd w:val="clear" w:color="auto" w:fill="FFFFFF"/>
        </w:rPr>
        <w:t>函数返回的共享内存标识</w:t>
      </w:r>
    </w:p>
    <w:p w:rsidR="00D3771B" w:rsidRDefault="002C45E2" w:rsidP="00500BBC">
      <w:pPr>
        <w:ind w:firstLine="420"/>
        <w:rPr>
          <w:color w:val="000000"/>
          <w:shd w:val="clear" w:color="auto" w:fill="FFFFFF"/>
        </w:rPr>
      </w:pPr>
      <w:r>
        <w:rPr>
          <w:rFonts w:hint="eastAsia"/>
          <w:color w:val="000000"/>
          <w:shd w:val="clear" w:color="auto" w:fill="FFFFFF"/>
        </w:rPr>
        <w:t>shm_addr</w:t>
      </w:r>
      <w:r>
        <w:rPr>
          <w:rFonts w:hint="eastAsia"/>
          <w:color w:val="000000"/>
          <w:shd w:val="clear" w:color="auto" w:fill="FFFFFF"/>
        </w:rPr>
        <w:t>指定共享内存连接到当前进程中的地址位置，通常为空，表示让系统来选择共享内存的地址</w:t>
      </w:r>
    </w:p>
    <w:p w:rsidR="0023598E" w:rsidRDefault="0023598E" w:rsidP="00500BBC">
      <w:pPr>
        <w:ind w:firstLine="420"/>
        <w:rPr>
          <w:color w:val="000000"/>
          <w:shd w:val="clear" w:color="auto" w:fill="FFFFFF"/>
        </w:rPr>
      </w:pPr>
      <w:r>
        <w:rPr>
          <w:rFonts w:hint="eastAsia"/>
          <w:color w:val="000000"/>
          <w:shd w:val="clear" w:color="auto" w:fill="FFFFFF"/>
        </w:rPr>
        <w:t>shm_flg</w:t>
      </w:r>
      <w:r>
        <w:rPr>
          <w:rFonts w:hint="eastAsia"/>
          <w:color w:val="000000"/>
          <w:shd w:val="clear" w:color="auto" w:fill="FFFFFF"/>
        </w:rPr>
        <w:t>是一组标志位，通常为</w:t>
      </w:r>
      <w:r>
        <w:rPr>
          <w:rFonts w:hint="eastAsia"/>
          <w:color w:val="000000"/>
          <w:shd w:val="clear" w:color="auto" w:fill="FFFFFF"/>
        </w:rPr>
        <w:t>0</w:t>
      </w:r>
      <w:r>
        <w:rPr>
          <w:rFonts w:hint="eastAsia"/>
          <w:color w:val="000000"/>
          <w:shd w:val="clear" w:color="auto" w:fill="FFFFFF"/>
        </w:rPr>
        <w:t>。</w:t>
      </w:r>
    </w:p>
    <w:p w:rsidR="0023598E" w:rsidRDefault="0023598E" w:rsidP="00500BBC">
      <w:pPr>
        <w:ind w:firstLine="420"/>
        <w:rPr>
          <w:b/>
          <w:color w:val="ED7D31" w:themeColor="accent2"/>
          <w:shd w:val="clear" w:color="auto" w:fill="FFFFFF"/>
        </w:rPr>
      </w:pPr>
      <w:r w:rsidRPr="00BD401A">
        <w:rPr>
          <w:b/>
          <w:color w:val="ED7D31" w:themeColor="accent2"/>
          <w:shd w:val="clear" w:color="auto" w:fill="FFFFFF"/>
        </w:rPr>
        <w:t>调用成功后返回指向共享内存中第一个字节的指针</w:t>
      </w:r>
      <w:r w:rsidR="00F64637" w:rsidRPr="00BD401A">
        <w:rPr>
          <w:b/>
          <w:color w:val="ED7D31" w:themeColor="accent2"/>
          <w:shd w:val="clear" w:color="auto" w:fill="FFFFFF"/>
        </w:rPr>
        <w:t>，否则返回</w:t>
      </w:r>
      <w:r w:rsidR="00F64637" w:rsidRPr="00BD401A">
        <w:rPr>
          <w:b/>
          <w:color w:val="ED7D31" w:themeColor="accent2"/>
          <w:shd w:val="clear" w:color="auto" w:fill="FFFFFF"/>
        </w:rPr>
        <w:t>-1</w:t>
      </w:r>
    </w:p>
    <w:p w:rsidR="00C07CF4" w:rsidRDefault="00C07CF4" w:rsidP="00500BBC">
      <w:pPr>
        <w:ind w:firstLine="420"/>
        <w:rPr>
          <w:b/>
          <w:color w:val="ED7D31" w:themeColor="accent2"/>
          <w:shd w:val="clear" w:color="auto" w:fill="FFFFFF"/>
        </w:rPr>
      </w:pPr>
    </w:p>
    <w:p w:rsidR="00C07CF4" w:rsidRDefault="00C07CF4" w:rsidP="00500BBC">
      <w:pPr>
        <w:ind w:firstLine="420"/>
        <w:rPr>
          <w:rFonts w:ascii="Consolas" w:hAnsi="Consolas"/>
          <w:color w:val="000000"/>
          <w:sz w:val="18"/>
          <w:szCs w:val="18"/>
          <w:bdr w:val="none" w:sz="0" w:space="0" w:color="auto" w:frame="1"/>
          <w:shd w:val="clear" w:color="auto" w:fill="FFFFFF"/>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shmdt(</w:t>
      </w:r>
      <w:r>
        <w:rPr>
          <w:rStyle w:val="keyword"/>
          <w:rFonts w:ascii="Consolas" w:hAnsi="Consolas"/>
          <w:b/>
          <w:bCs/>
          <w:color w:val="0000FF"/>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w:t>
      </w:r>
      <w:r>
        <w:rPr>
          <w:rStyle w:val="keyword"/>
          <w:rFonts w:ascii="Consolas" w:hAnsi="Consolas"/>
          <w:b/>
          <w:bCs/>
          <w:color w:val="0000FF"/>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*shmaddr)</w:t>
      </w:r>
    </w:p>
    <w:p w:rsidR="00C07CF4" w:rsidRDefault="00C07CF4" w:rsidP="00500BBC">
      <w:pPr>
        <w:ind w:firstLine="420"/>
        <w:rPr>
          <w:color w:val="000000"/>
          <w:shd w:val="clear" w:color="auto" w:fill="FFFFFF"/>
        </w:rPr>
      </w:pPr>
      <w:r>
        <w:rPr>
          <w:rFonts w:hint="eastAsia"/>
          <w:color w:val="000000"/>
          <w:shd w:val="clear" w:color="auto" w:fill="FFFFFF"/>
        </w:rPr>
        <w:t>将共享内存从当前进程中分离。注意，将共享内存分离并不是删除它，只是使该共享内存对当前进程不再可用。</w:t>
      </w:r>
    </w:p>
    <w:p w:rsidR="00461A6C" w:rsidRDefault="00461A6C" w:rsidP="00500BBC">
      <w:pPr>
        <w:ind w:firstLine="420"/>
        <w:rPr>
          <w:color w:val="000000"/>
          <w:shd w:val="clear" w:color="auto" w:fill="FFFFFF"/>
        </w:rPr>
      </w:pPr>
    </w:p>
    <w:p w:rsidR="00461A6C" w:rsidRDefault="00461A6C" w:rsidP="00500BBC">
      <w:pPr>
        <w:ind w:firstLine="420"/>
        <w:rPr>
          <w:rFonts w:ascii="Consolas" w:hAnsi="Consolas"/>
          <w:color w:val="000000"/>
          <w:sz w:val="18"/>
          <w:szCs w:val="18"/>
          <w:bdr w:val="none" w:sz="0" w:space="0" w:color="auto" w:frame="1"/>
          <w:shd w:val="clear" w:color="auto" w:fill="FFFFFF"/>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shmctl(</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shm_id,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command, </w:t>
      </w:r>
      <w:r>
        <w:rPr>
          <w:rStyle w:val="keyword"/>
          <w:rFonts w:ascii="Consolas" w:hAnsi="Consolas"/>
          <w:b/>
          <w:bCs/>
          <w:color w:val="0000FF"/>
          <w:bdr w:val="none" w:sz="0" w:space="0" w:color="auto" w:frame="1"/>
          <w:shd w:val="clear" w:color="auto" w:fill="FFFFFF"/>
        </w:rPr>
        <w:t>struct</w:t>
      </w:r>
      <w:r>
        <w:rPr>
          <w:rFonts w:ascii="Consolas" w:hAnsi="Consolas"/>
          <w:color w:val="000000"/>
          <w:sz w:val="18"/>
          <w:szCs w:val="18"/>
          <w:bdr w:val="none" w:sz="0" w:space="0" w:color="auto" w:frame="1"/>
          <w:shd w:val="clear" w:color="auto" w:fill="FFFFFF"/>
        </w:rPr>
        <w:t> shmid_ds *buf)</w:t>
      </w:r>
    </w:p>
    <w:p w:rsidR="00461A6C" w:rsidRDefault="00520076" w:rsidP="00500BBC">
      <w:pPr>
        <w:ind w:firstLine="420"/>
        <w:rPr>
          <w:color w:val="000000"/>
          <w:shd w:val="clear" w:color="auto" w:fill="FFFFFF"/>
        </w:rPr>
      </w:pPr>
      <w:r>
        <w:rPr>
          <w:rFonts w:hint="eastAsia"/>
          <w:color w:val="000000"/>
          <w:shd w:val="clear" w:color="auto" w:fill="FFFFFF"/>
        </w:rPr>
        <w:t>shm_id</w:t>
      </w:r>
      <w:r>
        <w:rPr>
          <w:rFonts w:hint="eastAsia"/>
          <w:color w:val="000000"/>
          <w:shd w:val="clear" w:color="auto" w:fill="FFFFFF"/>
        </w:rPr>
        <w:t>是</w:t>
      </w:r>
      <w:r>
        <w:rPr>
          <w:rFonts w:hint="eastAsia"/>
          <w:color w:val="000000"/>
          <w:shd w:val="clear" w:color="auto" w:fill="FFFFFF"/>
        </w:rPr>
        <w:t>shmget</w:t>
      </w:r>
      <w:r>
        <w:rPr>
          <w:rFonts w:hint="eastAsia"/>
          <w:color w:val="000000"/>
          <w:shd w:val="clear" w:color="auto" w:fill="FFFFFF"/>
        </w:rPr>
        <w:t>函数返回的共享内存标识符</w:t>
      </w:r>
    </w:p>
    <w:p w:rsidR="00520076" w:rsidRDefault="00520076" w:rsidP="00520076">
      <w:pPr>
        <w:ind w:firstLineChars="200" w:firstLine="420"/>
        <w:rPr>
          <w:color w:val="000000"/>
          <w:shd w:val="clear" w:color="auto" w:fill="FFFFFF"/>
        </w:rPr>
      </w:pPr>
      <w:r w:rsidRPr="00520076">
        <w:rPr>
          <w:rFonts w:hint="eastAsia"/>
          <w:color w:val="000000"/>
          <w:shd w:val="clear" w:color="auto" w:fill="FFFFFF"/>
        </w:rPr>
        <w:t>command</w:t>
      </w:r>
      <w:r w:rsidRPr="00520076">
        <w:rPr>
          <w:rFonts w:hint="eastAsia"/>
          <w:color w:val="000000"/>
          <w:shd w:val="clear" w:color="auto" w:fill="FFFFFF"/>
        </w:rPr>
        <w:t>是要采取的操</w:t>
      </w:r>
      <w:r w:rsidRPr="00520076">
        <w:rPr>
          <w:rFonts w:hint="eastAsia"/>
          <w:color w:val="000000"/>
          <w:shd w:val="clear" w:color="auto" w:fill="FFFFFF"/>
        </w:rPr>
        <w:t>作</w:t>
      </w:r>
    </w:p>
    <w:p w:rsidR="00520076" w:rsidRPr="00045CC1" w:rsidRDefault="00520076" w:rsidP="00045CC1">
      <w:pPr>
        <w:pStyle w:val="a5"/>
        <w:numPr>
          <w:ilvl w:val="1"/>
          <w:numId w:val="3"/>
        </w:numPr>
        <w:ind w:firstLineChars="0"/>
        <w:rPr>
          <w:color w:val="000000"/>
          <w:shd w:val="clear" w:color="auto" w:fill="FFFFFF"/>
        </w:rPr>
      </w:pPr>
      <w:r w:rsidRPr="00045CC1">
        <w:rPr>
          <w:color w:val="000000"/>
          <w:shd w:val="clear" w:color="auto" w:fill="FFFFFF"/>
        </w:rPr>
        <w:t>IPC_STAT:</w:t>
      </w:r>
      <w:r w:rsidRPr="00045CC1">
        <w:rPr>
          <w:color w:val="000000"/>
          <w:shd w:val="clear" w:color="auto" w:fill="FFFFFF"/>
        </w:rPr>
        <w:t>获取共享内存的参数信息，保存到结构体</w:t>
      </w:r>
      <w:r w:rsidRPr="00045CC1">
        <w:rPr>
          <w:rFonts w:hint="eastAsia"/>
          <w:color w:val="000000"/>
          <w:shd w:val="clear" w:color="auto" w:fill="FFFFFF"/>
        </w:rPr>
        <w:t>shmid_ds</w:t>
      </w:r>
      <w:r w:rsidRPr="00045CC1">
        <w:rPr>
          <w:rFonts w:hint="eastAsia"/>
          <w:color w:val="000000"/>
          <w:shd w:val="clear" w:color="auto" w:fill="FFFFFF"/>
        </w:rPr>
        <w:t>中</w:t>
      </w:r>
    </w:p>
    <w:p w:rsidR="00520076" w:rsidRPr="00045CC1" w:rsidRDefault="00520076" w:rsidP="00045CC1">
      <w:pPr>
        <w:pStyle w:val="a5"/>
        <w:numPr>
          <w:ilvl w:val="1"/>
          <w:numId w:val="3"/>
        </w:numPr>
        <w:ind w:firstLineChars="0"/>
        <w:rPr>
          <w:color w:val="000000"/>
          <w:shd w:val="clear" w:color="auto" w:fill="FFFFFF"/>
        </w:rPr>
      </w:pPr>
      <w:r w:rsidRPr="00045CC1">
        <w:rPr>
          <w:rFonts w:hint="eastAsia"/>
          <w:color w:val="000000"/>
          <w:shd w:val="clear" w:color="auto" w:fill="FFFFFF"/>
        </w:rPr>
        <w:lastRenderedPageBreak/>
        <w:t>IPC_SET:</w:t>
      </w:r>
      <w:r w:rsidRPr="00045CC1">
        <w:rPr>
          <w:rFonts w:hint="eastAsia"/>
          <w:color w:val="000000"/>
          <w:shd w:val="clear" w:color="auto" w:fill="FFFFFF"/>
        </w:rPr>
        <w:t>如</w:t>
      </w:r>
      <w:bookmarkStart w:id="0" w:name="_GoBack"/>
      <w:bookmarkEnd w:id="0"/>
      <w:r w:rsidRPr="00045CC1">
        <w:rPr>
          <w:rFonts w:hint="eastAsia"/>
          <w:color w:val="000000"/>
          <w:shd w:val="clear" w:color="auto" w:fill="FFFFFF"/>
        </w:rPr>
        <w:t>果权限够，则设置共享内存的参数，依据</w:t>
      </w:r>
      <w:r w:rsidRPr="00045CC1">
        <w:rPr>
          <w:rFonts w:hint="eastAsia"/>
          <w:color w:val="000000"/>
          <w:shd w:val="clear" w:color="auto" w:fill="FFFFFF"/>
        </w:rPr>
        <w:t>shmid_ds</w:t>
      </w:r>
      <w:r w:rsidRPr="00045CC1">
        <w:rPr>
          <w:rFonts w:hint="eastAsia"/>
          <w:color w:val="000000"/>
          <w:shd w:val="clear" w:color="auto" w:fill="FFFFFF"/>
        </w:rPr>
        <w:t>的参数</w:t>
      </w:r>
    </w:p>
    <w:p w:rsidR="00520076" w:rsidRDefault="00520076" w:rsidP="00045CC1">
      <w:pPr>
        <w:pStyle w:val="a5"/>
        <w:numPr>
          <w:ilvl w:val="1"/>
          <w:numId w:val="3"/>
        </w:numPr>
        <w:ind w:firstLineChars="0"/>
        <w:rPr>
          <w:color w:val="000000"/>
          <w:shd w:val="clear" w:color="auto" w:fill="FFFFFF"/>
        </w:rPr>
      </w:pPr>
      <w:r w:rsidRPr="00045CC1">
        <w:rPr>
          <w:rFonts w:hint="eastAsia"/>
          <w:color w:val="000000"/>
          <w:shd w:val="clear" w:color="auto" w:fill="FFFFFF"/>
        </w:rPr>
        <w:t>IPC_RMID:</w:t>
      </w:r>
      <w:r w:rsidRPr="00045CC1">
        <w:rPr>
          <w:rFonts w:hint="eastAsia"/>
          <w:color w:val="000000"/>
          <w:shd w:val="clear" w:color="auto" w:fill="FFFFFF"/>
        </w:rPr>
        <w:t>删除共享内存段</w:t>
      </w:r>
    </w:p>
    <w:p w:rsidR="000F59A4" w:rsidRPr="000F59A4" w:rsidRDefault="000F59A4" w:rsidP="000F59A4">
      <w:pPr>
        <w:rPr>
          <w:rFonts w:hint="eastAsia"/>
          <w:color w:val="000000"/>
          <w:shd w:val="clear" w:color="auto" w:fill="FFFFFF"/>
        </w:rPr>
      </w:pPr>
    </w:p>
    <w:p w:rsidR="000F59A4" w:rsidRPr="000F59A4" w:rsidRDefault="000F59A4" w:rsidP="000F59A4">
      <w:pPr>
        <w:ind w:firstLineChars="400" w:firstLine="840"/>
        <w:rPr>
          <w:rFonts w:hint="eastAsia"/>
          <w:shd w:val="clear" w:color="auto" w:fill="FFFFFF"/>
        </w:rPr>
      </w:pPr>
      <w:r w:rsidRPr="000F59A4">
        <w:rPr>
          <w:rFonts w:hint="eastAsia"/>
          <w:shd w:val="clear" w:color="auto" w:fill="FFFFFF"/>
        </w:rPr>
        <w:t>shmid_ds</w:t>
      </w:r>
      <w:r w:rsidRPr="000F59A4">
        <w:rPr>
          <w:rFonts w:hint="eastAsia"/>
          <w:shd w:val="clear" w:color="auto" w:fill="FFFFFF"/>
        </w:rPr>
        <w:t>结构至少包括以下成员：</w:t>
      </w:r>
    </w:p>
    <w:p w:rsidR="000F59A4" w:rsidRDefault="000F59A4" w:rsidP="000F59A4">
      <w:pPr>
        <w:ind w:firstLineChars="400" w:firstLine="840"/>
        <w:rPr>
          <w:shd w:val="clear" w:color="auto" w:fill="FFFFFF"/>
        </w:rPr>
      </w:pPr>
      <w:r w:rsidRPr="000F59A4">
        <w:rPr>
          <w:shd w:val="clear" w:color="auto" w:fill="FFFFFF"/>
        </w:rPr>
        <w:t xml:space="preserve">struct shmid_ds  </w:t>
      </w:r>
    </w:p>
    <w:p w:rsidR="000F59A4" w:rsidRDefault="000F59A4" w:rsidP="000F59A4">
      <w:pPr>
        <w:ind w:firstLineChars="400" w:firstLine="840"/>
        <w:rPr>
          <w:shd w:val="clear" w:color="auto" w:fill="FFFFFF"/>
        </w:rPr>
      </w:pPr>
      <w:r w:rsidRPr="000F59A4">
        <w:rPr>
          <w:shd w:val="clear" w:color="auto" w:fill="FFFFFF"/>
        </w:rPr>
        <w:t xml:space="preserve">{  </w:t>
      </w:r>
    </w:p>
    <w:p w:rsidR="000F59A4" w:rsidRPr="000F59A4" w:rsidRDefault="000F59A4" w:rsidP="000F59A4">
      <w:pPr>
        <w:ind w:firstLineChars="700" w:firstLine="1470"/>
        <w:rPr>
          <w:i/>
          <w:shd w:val="clear" w:color="auto" w:fill="FFFFFF"/>
        </w:rPr>
      </w:pPr>
      <w:r w:rsidRPr="000F59A4">
        <w:rPr>
          <w:i/>
          <w:shd w:val="clear" w:color="auto" w:fill="FFFFFF"/>
        </w:rPr>
        <w:t xml:space="preserve">uid_t shm_perm.uid;  </w:t>
      </w:r>
    </w:p>
    <w:p w:rsidR="000F59A4" w:rsidRPr="000F59A4" w:rsidRDefault="000F59A4" w:rsidP="000F59A4">
      <w:pPr>
        <w:ind w:firstLineChars="700" w:firstLine="1470"/>
        <w:rPr>
          <w:i/>
          <w:shd w:val="clear" w:color="auto" w:fill="FFFFFF"/>
        </w:rPr>
      </w:pPr>
      <w:r w:rsidRPr="000F59A4">
        <w:rPr>
          <w:i/>
          <w:shd w:val="clear" w:color="auto" w:fill="FFFFFF"/>
        </w:rPr>
        <w:t xml:space="preserve">uid_t shm_perm.gid;  </w:t>
      </w:r>
    </w:p>
    <w:p w:rsidR="000F59A4" w:rsidRPr="000F59A4" w:rsidRDefault="000F59A4" w:rsidP="000F59A4">
      <w:pPr>
        <w:ind w:firstLineChars="700" w:firstLine="1470"/>
        <w:rPr>
          <w:i/>
          <w:shd w:val="clear" w:color="auto" w:fill="FFFFFF"/>
        </w:rPr>
      </w:pPr>
      <w:r w:rsidRPr="000F59A4">
        <w:rPr>
          <w:i/>
          <w:shd w:val="clear" w:color="auto" w:fill="FFFFFF"/>
        </w:rPr>
        <w:t xml:space="preserve">mode_t shm_perm.mode;  </w:t>
      </w:r>
    </w:p>
    <w:p w:rsidR="00520076" w:rsidRPr="000F59A4" w:rsidRDefault="000F59A4" w:rsidP="000F59A4">
      <w:pPr>
        <w:ind w:firstLineChars="400" w:firstLine="840"/>
        <w:rPr>
          <w:rFonts w:hint="eastAsia"/>
          <w:shd w:val="clear" w:color="auto" w:fill="FFFFFF"/>
        </w:rPr>
      </w:pPr>
      <w:r>
        <w:rPr>
          <w:shd w:val="clear" w:color="auto" w:fill="FFFFFF"/>
        </w:rPr>
        <w:t>}</w:t>
      </w:r>
    </w:p>
    <w:sectPr w:rsidR="00520076" w:rsidRPr="000F5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654" w:rsidRDefault="00510654" w:rsidP="00510654">
      <w:r>
        <w:separator/>
      </w:r>
    </w:p>
  </w:endnote>
  <w:endnote w:type="continuationSeparator" w:id="0">
    <w:p w:rsidR="00510654" w:rsidRDefault="00510654" w:rsidP="00510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654" w:rsidRDefault="00510654" w:rsidP="00510654">
      <w:r>
        <w:separator/>
      </w:r>
    </w:p>
  </w:footnote>
  <w:footnote w:type="continuationSeparator" w:id="0">
    <w:p w:rsidR="00510654" w:rsidRDefault="00510654" w:rsidP="005106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25E"/>
      </v:shape>
    </w:pict>
  </w:numPicBullet>
  <w:abstractNum w:abstractNumId="0">
    <w:nsid w:val="23146928"/>
    <w:multiLevelType w:val="hybridMultilevel"/>
    <w:tmpl w:val="C4EC1E1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A6E3967"/>
    <w:multiLevelType w:val="hybridMultilevel"/>
    <w:tmpl w:val="C5C0D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B84C1F"/>
    <w:multiLevelType w:val="multilevel"/>
    <w:tmpl w:val="EEAC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C20265"/>
    <w:multiLevelType w:val="hybridMultilevel"/>
    <w:tmpl w:val="32C86C80"/>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79"/>
    <w:rsid w:val="000072A4"/>
    <w:rsid w:val="00045CC1"/>
    <w:rsid w:val="000F59A4"/>
    <w:rsid w:val="00142BC8"/>
    <w:rsid w:val="002024C6"/>
    <w:rsid w:val="0023598E"/>
    <w:rsid w:val="002404BC"/>
    <w:rsid w:val="002C45E2"/>
    <w:rsid w:val="002C536E"/>
    <w:rsid w:val="00355000"/>
    <w:rsid w:val="00437371"/>
    <w:rsid w:val="00461A6C"/>
    <w:rsid w:val="00500BBC"/>
    <w:rsid w:val="00510654"/>
    <w:rsid w:val="00520076"/>
    <w:rsid w:val="00616A23"/>
    <w:rsid w:val="006A461C"/>
    <w:rsid w:val="007D0076"/>
    <w:rsid w:val="007D4F34"/>
    <w:rsid w:val="007F0756"/>
    <w:rsid w:val="00934414"/>
    <w:rsid w:val="00A27A5F"/>
    <w:rsid w:val="00A47B79"/>
    <w:rsid w:val="00A56689"/>
    <w:rsid w:val="00B42780"/>
    <w:rsid w:val="00B5186C"/>
    <w:rsid w:val="00BC79CA"/>
    <w:rsid w:val="00BD401A"/>
    <w:rsid w:val="00C07CF4"/>
    <w:rsid w:val="00D3771B"/>
    <w:rsid w:val="00F074DC"/>
    <w:rsid w:val="00F6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5C3A337-C4FC-4C05-8811-E39F17DC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106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06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0654"/>
    <w:rPr>
      <w:sz w:val="18"/>
      <w:szCs w:val="18"/>
    </w:rPr>
  </w:style>
  <w:style w:type="paragraph" w:styleId="a4">
    <w:name w:val="footer"/>
    <w:basedOn w:val="a"/>
    <w:link w:val="Char0"/>
    <w:uiPriority w:val="99"/>
    <w:unhideWhenUsed/>
    <w:rsid w:val="00510654"/>
    <w:pPr>
      <w:tabs>
        <w:tab w:val="center" w:pos="4153"/>
        <w:tab w:val="right" w:pos="8306"/>
      </w:tabs>
      <w:snapToGrid w:val="0"/>
      <w:jc w:val="left"/>
    </w:pPr>
    <w:rPr>
      <w:sz w:val="18"/>
      <w:szCs w:val="18"/>
    </w:rPr>
  </w:style>
  <w:style w:type="character" w:customStyle="1" w:styleId="Char0">
    <w:name w:val="页脚 Char"/>
    <w:basedOn w:val="a0"/>
    <w:link w:val="a4"/>
    <w:uiPriority w:val="99"/>
    <w:rsid w:val="00510654"/>
    <w:rPr>
      <w:sz w:val="18"/>
      <w:szCs w:val="18"/>
    </w:rPr>
  </w:style>
  <w:style w:type="character" w:customStyle="1" w:styleId="2Char">
    <w:name w:val="标题 2 Char"/>
    <w:basedOn w:val="a0"/>
    <w:link w:val="2"/>
    <w:uiPriority w:val="9"/>
    <w:rsid w:val="00510654"/>
    <w:rPr>
      <w:rFonts w:asciiTheme="majorHAnsi" w:eastAsiaTheme="majorEastAsia" w:hAnsiTheme="majorHAnsi" w:cstheme="majorBidi"/>
      <w:b/>
      <w:bCs/>
      <w:sz w:val="32"/>
      <w:szCs w:val="32"/>
    </w:rPr>
  </w:style>
  <w:style w:type="character" w:customStyle="1" w:styleId="datatypes">
    <w:name w:val="datatypes"/>
    <w:basedOn w:val="a0"/>
    <w:rsid w:val="007D4F34"/>
  </w:style>
  <w:style w:type="character" w:customStyle="1" w:styleId="keyword">
    <w:name w:val="keyword"/>
    <w:basedOn w:val="a0"/>
    <w:rsid w:val="007F0756"/>
  </w:style>
  <w:style w:type="paragraph" w:styleId="a5">
    <w:name w:val="List Paragraph"/>
    <w:basedOn w:val="a"/>
    <w:uiPriority w:val="34"/>
    <w:qFormat/>
    <w:rsid w:val="00520076"/>
    <w:pPr>
      <w:ind w:firstLineChars="200" w:firstLine="420"/>
    </w:pPr>
  </w:style>
  <w:style w:type="character" w:styleId="a6">
    <w:name w:val="Hyperlink"/>
    <w:basedOn w:val="a0"/>
    <w:uiPriority w:val="99"/>
    <w:semiHidden/>
    <w:unhideWhenUsed/>
    <w:rsid w:val="000F5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867440">
      <w:bodyDiv w:val="1"/>
      <w:marLeft w:val="0"/>
      <w:marRight w:val="0"/>
      <w:marTop w:val="0"/>
      <w:marBottom w:val="0"/>
      <w:divBdr>
        <w:top w:val="none" w:sz="0" w:space="0" w:color="auto"/>
        <w:left w:val="none" w:sz="0" w:space="0" w:color="auto"/>
        <w:bottom w:val="none" w:sz="0" w:space="0" w:color="auto"/>
        <w:right w:val="none" w:sz="0" w:space="0" w:color="auto"/>
      </w:divBdr>
    </w:div>
    <w:div w:id="1256599642">
      <w:bodyDiv w:val="1"/>
      <w:marLeft w:val="0"/>
      <w:marRight w:val="0"/>
      <w:marTop w:val="0"/>
      <w:marBottom w:val="0"/>
      <w:divBdr>
        <w:top w:val="none" w:sz="0" w:space="0" w:color="auto"/>
        <w:left w:val="none" w:sz="0" w:space="0" w:color="auto"/>
        <w:bottom w:val="none" w:sz="0" w:space="0" w:color="auto"/>
        <w:right w:val="none" w:sz="0" w:space="0" w:color="auto"/>
      </w:divBdr>
    </w:div>
    <w:div w:id="2014838888">
      <w:bodyDiv w:val="1"/>
      <w:marLeft w:val="0"/>
      <w:marRight w:val="0"/>
      <w:marTop w:val="0"/>
      <w:marBottom w:val="0"/>
      <w:divBdr>
        <w:top w:val="none" w:sz="0" w:space="0" w:color="auto"/>
        <w:left w:val="none" w:sz="0" w:space="0" w:color="auto"/>
        <w:bottom w:val="none" w:sz="0" w:space="0" w:color="auto"/>
        <w:right w:val="none" w:sz="0" w:space="0" w:color="auto"/>
      </w:divBdr>
      <w:divsChild>
        <w:div w:id="922228740">
          <w:marLeft w:val="0"/>
          <w:marRight w:val="0"/>
          <w:marTop w:val="0"/>
          <w:marBottom w:val="0"/>
          <w:divBdr>
            <w:top w:val="none" w:sz="0" w:space="0" w:color="auto"/>
            <w:left w:val="none" w:sz="0" w:space="0" w:color="auto"/>
            <w:bottom w:val="none" w:sz="0" w:space="0" w:color="auto"/>
            <w:right w:val="none" w:sz="0" w:space="0" w:color="auto"/>
          </w:divBdr>
          <w:divsChild>
            <w:div w:id="137442778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汪勇</dc:creator>
  <cp:keywords/>
  <dc:description/>
  <cp:lastModifiedBy>汪勇</cp:lastModifiedBy>
  <cp:revision>32</cp:revision>
  <dcterms:created xsi:type="dcterms:W3CDTF">2017-08-25T02:27:00Z</dcterms:created>
  <dcterms:modified xsi:type="dcterms:W3CDTF">2017-08-25T07:10:00Z</dcterms:modified>
</cp:coreProperties>
</file>