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31B5B9" w14:textId="6C93B084" w:rsidR="00550139" w:rsidRDefault="0010334B">
      <w:r>
        <w:t xml:space="preserve">Prompt engineering </w:t>
      </w:r>
      <w:proofErr w:type="gramStart"/>
      <w:r>
        <w:t>exercise</w:t>
      </w:r>
      <w:proofErr w:type="gramEnd"/>
    </w:p>
    <w:p w14:paraId="15A38EE5" w14:textId="77777777" w:rsidR="0010334B" w:rsidRPr="0010334B" w:rsidRDefault="0010334B" w:rsidP="0010334B">
      <w:r w:rsidRPr="0010334B">
        <w:rPr>
          <w:b/>
          <w:bCs/>
          <w:lang w:val="en-US"/>
        </w:rPr>
        <w:t xml:space="preserve">Text generation prompts (poem, story, email) </w:t>
      </w:r>
    </w:p>
    <w:p w14:paraId="3EADAB14" w14:textId="77777777" w:rsidR="0010334B" w:rsidRPr="0010334B" w:rsidRDefault="0010334B" w:rsidP="0010334B">
      <w:r w:rsidRPr="0010334B">
        <w:rPr>
          <w:b/>
          <w:bCs/>
          <w:lang w:val="en-US"/>
        </w:rPr>
        <w:t xml:space="preserve">1) Poem </w:t>
      </w:r>
    </w:p>
    <w:p w14:paraId="2788E779" w14:textId="77777777" w:rsidR="0010334B" w:rsidRPr="0010334B" w:rsidRDefault="0010334B" w:rsidP="0010334B">
      <w:r w:rsidRPr="0010334B">
        <w:rPr>
          <w:lang w:val="en-US"/>
        </w:rPr>
        <w:t xml:space="preserve">Write a 12-line poem about learning AI as an adult. </w:t>
      </w:r>
    </w:p>
    <w:p w14:paraId="4A24D231" w14:textId="77777777" w:rsidR="0010334B" w:rsidRPr="0010334B" w:rsidRDefault="0010334B" w:rsidP="0010334B">
      <w:r w:rsidRPr="0010334B">
        <w:rPr>
          <w:lang w:val="en-US"/>
        </w:rPr>
        <w:t xml:space="preserve">Tone: hopeful, lightly humorous. </w:t>
      </w:r>
    </w:p>
    <w:p w14:paraId="01A0755A" w14:textId="77777777" w:rsidR="0010334B" w:rsidRPr="0010334B" w:rsidRDefault="0010334B" w:rsidP="0010334B">
      <w:r w:rsidRPr="0010334B">
        <w:rPr>
          <w:lang w:val="en-US"/>
        </w:rPr>
        <w:t xml:space="preserve">Include: one vivid metaphor, one Singapore reference, and an uplifting ending. </w:t>
      </w:r>
    </w:p>
    <w:p w14:paraId="1E0670EA" w14:textId="77777777" w:rsidR="0010334B" w:rsidRPr="0010334B" w:rsidRDefault="0010334B" w:rsidP="0010334B">
      <w:r w:rsidRPr="0010334B">
        <w:rPr>
          <w:b/>
          <w:bCs/>
          <w:lang w:val="en-US"/>
        </w:rPr>
        <w:t xml:space="preserve">2) Short story </w:t>
      </w:r>
    </w:p>
    <w:p w14:paraId="78267874" w14:textId="77777777" w:rsidR="0010334B" w:rsidRPr="0010334B" w:rsidRDefault="0010334B" w:rsidP="0010334B">
      <w:r w:rsidRPr="0010334B">
        <w:rPr>
          <w:lang w:val="en-US"/>
        </w:rPr>
        <w:t xml:space="preserve">Write a 100-word story for adult learners new to AI. </w:t>
      </w:r>
    </w:p>
    <w:p w14:paraId="76E7E3DD" w14:textId="77777777" w:rsidR="0010334B" w:rsidRPr="0010334B" w:rsidRDefault="0010334B" w:rsidP="0010334B">
      <w:r w:rsidRPr="0010334B">
        <w:rPr>
          <w:lang w:val="en-US"/>
        </w:rPr>
        <w:t xml:space="preserve">Theme: “From fear to curiosity.” </w:t>
      </w:r>
    </w:p>
    <w:p w14:paraId="391D7A84" w14:textId="77777777" w:rsidR="0010334B" w:rsidRPr="0010334B" w:rsidRDefault="0010334B" w:rsidP="0010334B">
      <w:r w:rsidRPr="0010334B">
        <w:rPr>
          <w:lang w:val="en-US"/>
        </w:rPr>
        <w:t xml:space="preserve">Structure: 2 scenes (before / turning point / after). </w:t>
      </w:r>
    </w:p>
    <w:p w14:paraId="3AF1DCB7" w14:textId="77777777" w:rsidR="0010334B" w:rsidRPr="0010334B" w:rsidRDefault="0010334B" w:rsidP="0010334B">
      <w:r w:rsidRPr="0010334B">
        <w:rPr>
          <w:lang w:val="en-US"/>
        </w:rPr>
        <w:t xml:space="preserve">Style: simple language, vivid details, no jargon. </w:t>
      </w:r>
    </w:p>
    <w:p w14:paraId="6BAD2C3F" w14:textId="77777777" w:rsidR="0010334B" w:rsidRPr="0010334B" w:rsidRDefault="0010334B" w:rsidP="0010334B">
      <w:r w:rsidRPr="0010334B">
        <w:rPr>
          <w:lang w:val="en-US"/>
        </w:rPr>
        <w:t xml:space="preserve">End with a one-sentence lesson. </w:t>
      </w:r>
    </w:p>
    <w:p w14:paraId="226E3388" w14:textId="77777777" w:rsidR="0010334B" w:rsidRPr="0010334B" w:rsidRDefault="0010334B" w:rsidP="0010334B">
      <w:r w:rsidRPr="0010334B">
        <w:rPr>
          <w:b/>
          <w:bCs/>
          <w:lang w:val="en-US"/>
        </w:rPr>
        <w:t xml:space="preserve">3) Appeal email </w:t>
      </w:r>
    </w:p>
    <w:p w14:paraId="78BBAEE9" w14:textId="77777777" w:rsidR="0010334B" w:rsidRPr="0010334B" w:rsidRDefault="0010334B" w:rsidP="0010334B">
      <w:r w:rsidRPr="0010334B">
        <w:rPr>
          <w:lang w:val="en-US"/>
        </w:rPr>
        <w:t xml:space="preserve">Draft a polite appeal email to request approval for a 2-hour AI literacy workshop for staff. </w:t>
      </w:r>
    </w:p>
    <w:p w14:paraId="53321DEC" w14:textId="77777777" w:rsidR="0010334B" w:rsidRPr="0010334B" w:rsidRDefault="0010334B" w:rsidP="0010334B">
      <w:r w:rsidRPr="0010334B">
        <w:rPr>
          <w:lang w:val="en-US"/>
        </w:rPr>
        <w:t xml:space="preserve">Audience: department head. </w:t>
      </w:r>
    </w:p>
    <w:p w14:paraId="44B2DB8C" w14:textId="77777777" w:rsidR="0010334B" w:rsidRPr="0010334B" w:rsidRDefault="0010334B" w:rsidP="0010334B">
      <w:r w:rsidRPr="0010334B">
        <w:rPr>
          <w:lang w:val="en-US"/>
        </w:rPr>
        <w:t xml:space="preserve">Include: purpose, benefits, proposed date/time, minimal resources needed, and a clear call to action. </w:t>
      </w:r>
    </w:p>
    <w:p w14:paraId="1C9D6A85" w14:textId="77777777" w:rsidR="0010334B" w:rsidRPr="0010334B" w:rsidRDefault="0010334B" w:rsidP="0010334B">
      <w:r w:rsidRPr="0010334B">
        <w:rPr>
          <w:lang w:val="en-US"/>
        </w:rPr>
        <w:t xml:space="preserve">Tone: respectful, confident, concise (&lt;=180 words). </w:t>
      </w:r>
    </w:p>
    <w:p w14:paraId="6C4BAB61" w14:textId="77777777" w:rsidR="0010334B" w:rsidRDefault="0010334B"/>
    <w:p w14:paraId="7F095EE6" w14:textId="77777777" w:rsidR="0010334B" w:rsidRPr="0010334B" w:rsidRDefault="0010334B" w:rsidP="0010334B">
      <w:r w:rsidRPr="0010334B">
        <w:rPr>
          <w:b/>
          <w:bCs/>
          <w:lang w:val="en-US"/>
        </w:rPr>
        <w:t>Image generation prompt</w:t>
      </w:r>
    </w:p>
    <w:p w14:paraId="258A875B" w14:textId="77777777" w:rsidR="0010334B" w:rsidRPr="0010334B" w:rsidRDefault="0010334B" w:rsidP="0010334B">
      <w:r w:rsidRPr="0010334B">
        <w:rPr>
          <w:b/>
          <w:bCs/>
          <w:lang w:val="en-US"/>
        </w:rPr>
        <w:t>1) Minimal-token image prompt</w:t>
      </w:r>
    </w:p>
    <w:p w14:paraId="4E7773D1" w14:textId="77777777" w:rsidR="0010334B" w:rsidRPr="0010334B" w:rsidRDefault="0010334B" w:rsidP="0010334B">
      <w:r w:rsidRPr="0010334B">
        <w:rPr>
          <w:lang w:val="en-US"/>
        </w:rPr>
        <w:t xml:space="preserve">Photorealistic image: adult learner in a modern classroom, laptop open, friendly AI hologram on screen. Warm lighting, shallow depth of field, candid moment, 35mm lens, high detail. </w:t>
      </w:r>
    </w:p>
    <w:p w14:paraId="27510891" w14:textId="77777777" w:rsidR="0010334B" w:rsidRPr="0010334B" w:rsidRDefault="0010334B" w:rsidP="0010334B">
      <w:r w:rsidRPr="0010334B">
        <w:rPr>
          <w:b/>
          <w:bCs/>
          <w:lang w:val="en-US"/>
        </w:rPr>
        <w:t xml:space="preserve">2) Style + constraints </w:t>
      </w:r>
    </w:p>
    <w:p w14:paraId="6AC26E20" w14:textId="77777777" w:rsidR="0010334B" w:rsidRPr="0010334B" w:rsidRDefault="0010334B" w:rsidP="0010334B">
      <w:r w:rsidRPr="0010334B">
        <w:rPr>
          <w:lang w:val="en-US"/>
        </w:rPr>
        <w:t xml:space="preserve">Flat vector poster, “AI for Everyone”. </w:t>
      </w:r>
    </w:p>
    <w:p w14:paraId="4007BE75" w14:textId="77777777" w:rsidR="0010334B" w:rsidRPr="0010334B" w:rsidRDefault="0010334B" w:rsidP="0010334B">
      <w:r w:rsidRPr="0010334B">
        <w:rPr>
          <w:lang w:val="en-US"/>
        </w:rPr>
        <w:t xml:space="preserve">Simple shapes, 3-color palette (teal, white, coral), clean typography, inclusive diverse adults, minimal background, high contrast. </w:t>
      </w:r>
    </w:p>
    <w:p w14:paraId="777CCBC0" w14:textId="77777777" w:rsidR="0010334B" w:rsidRPr="0010334B" w:rsidRDefault="0010334B" w:rsidP="0010334B">
      <w:r w:rsidRPr="0010334B">
        <w:rPr>
          <w:b/>
          <w:bCs/>
          <w:lang w:val="en-US"/>
        </w:rPr>
        <w:lastRenderedPageBreak/>
        <w:t xml:space="preserve">Correct / improve a </w:t>
      </w:r>
      <w:proofErr w:type="gramStart"/>
      <w:r w:rsidRPr="0010334B">
        <w:rPr>
          <w:b/>
          <w:bCs/>
          <w:lang w:val="en-US"/>
        </w:rPr>
        <w:t>paragraph</w:t>
      </w:r>
      <w:proofErr w:type="gramEnd"/>
      <w:r w:rsidRPr="0010334B">
        <w:rPr>
          <w:b/>
          <w:bCs/>
          <w:lang w:val="en-US"/>
        </w:rPr>
        <w:t xml:space="preserve"> </w:t>
      </w:r>
    </w:p>
    <w:p w14:paraId="09A18A80" w14:textId="77777777" w:rsidR="0010334B" w:rsidRPr="0010334B" w:rsidRDefault="0010334B" w:rsidP="0010334B">
      <w:r w:rsidRPr="0010334B">
        <w:rPr>
          <w:lang w:val="en-US"/>
        </w:rPr>
        <w:t xml:space="preserve">1) Improve writing + explain changes </w:t>
      </w:r>
    </w:p>
    <w:p w14:paraId="154B0CD2" w14:textId="77777777" w:rsidR="0010334B" w:rsidRPr="0010334B" w:rsidRDefault="0010334B" w:rsidP="0010334B">
      <w:r w:rsidRPr="0010334B">
        <w:rPr>
          <w:lang w:val="en-US"/>
        </w:rPr>
        <w:t xml:space="preserve">Improve the paragraph below for clarity and professionalism. </w:t>
      </w:r>
    </w:p>
    <w:p w14:paraId="7B37903A" w14:textId="77777777" w:rsidR="0010334B" w:rsidRPr="0010334B" w:rsidRDefault="0010334B" w:rsidP="0010334B">
      <w:r w:rsidRPr="0010334B">
        <w:rPr>
          <w:lang w:val="en-US"/>
        </w:rPr>
        <w:t xml:space="preserve">Then: </w:t>
      </w:r>
    </w:p>
    <w:p w14:paraId="1DA50D43" w14:textId="77777777" w:rsidR="0010334B" w:rsidRPr="0010334B" w:rsidRDefault="0010334B" w:rsidP="0010334B">
      <w:r w:rsidRPr="0010334B">
        <w:rPr>
          <w:lang w:val="en-US"/>
        </w:rPr>
        <w:t xml:space="preserve">- list 5 specific edits you made (bullet points) </w:t>
      </w:r>
    </w:p>
    <w:p w14:paraId="5FFA977C" w14:textId="77777777" w:rsidR="0010334B" w:rsidRPr="0010334B" w:rsidRDefault="0010334B" w:rsidP="0010334B">
      <w:r w:rsidRPr="0010334B">
        <w:rPr>
          <w:lang w:val="en-US"/>
        </w:rPr>
        <w:t xml:space="preserve">- explain 2 improvements in tone </w:t>
      </w:r>
    </w:p>
    <w:p w14:paraId="2B924937" w14:textId="77777777" w:rsidR="0010334B" w:rsidRPr="0010334B" w:rsidRDefault="0010334B" w:rsidP="0010334B">
      <w:r w:rsidRPr="0010334B">
        <w:rPr>
          <w:lang w:val="en-US"/>
        </w:rPr>
        <w:t xml:space="preserve">Keep meaning unchanged. </w:t>
      </w:r>
    </w:p>
    <w:p w14:paraId="260F7C4D" w14:textId="77777777" w:rsidR="0010334B" w:rsidRDefault="0010334B" w:rsidP="0010334B">
      <w:pPr>
        <w:rPr>
          <w:lang w:val="en-US"/>
        </w:rPr>
      </w:pPr>
      <w:r w:rsidRPr="0010334B">
        <w:rPr>
          <w:lang w:val="en-US"/>
        </w:rPr>
        <w:t xml:space="preserve">Paragraph: [PASTE TEXT] </w:t>
      </w:r>
    </w:p>
    <w:p w14:paraId="494DF8A1" w14:textId="77777777" w:rsidR="0010334B" w:rsidRPr="0010334B" w:rsidRDefault="0010334B" w:rsidP="0010334B">
      <w:r w:rsidRPr="0010334B">
        <w:rPr>
          <w:b/>
          <w:bCs/>
          <w:lang w:val="en-US"/>
        </w:rPr>
        <w:t xml:space="preserve">Sample paragraph (for correction / improvement prompts) </w:t>
      </w:r>
    </w:p>
    <w:p w14:paraId="4F481F97" w14:textId="77777777" w:rsidR="0010334B" w:rsidRPr="0010334B" w:rsidRDefault="0010334B" w:rsidP="0010334B">
      <w:r w:rsidRPr="0010334B">
        <w:rPr>
          <w:lang w:val="en-US"/>
        </w:rPr>
        <w:t xml:space="preserve">AI is becoming more important in many jobs today. However, many adults feel unsure or even scared when they hear about AI. They worry that AI is too technical or that it may replace their jobs. With proper guidance and practical examples, AI can instead become a helpful tool that supports daily work and improves productivity. </w:t>
      </w:r>
    </w:p>
    <w:p w14:paraId="24457B95" w14:textId="77777777" w:rsidR="0010334B" w:rsidRPr="0010334B" w:rsidRDefault="0010334B" w:rsidP="0010334B"/>
    <w:p w14:paraId="3AE680F9" w14:textId="77777777" w:rsidR="0010334B" w:rsidRPr="0010334B" w:rsidRDefault="0010334B" w:rsidP="0010334B">
      <w:r w:rsidRPr="0010334B">
        <w:rPr>
          <w:b/>
          <w:bCs/>
          <w:lang w:val="en-US"/>
        </w:rPr>
        <w:t xml:space="preserve">Assess a short English essay using a prescribed </w:t>
      </w:r>
      <w:proofErr w:type="gramStart"/>
      <w:r w:rsidRPr="0010334B">
        <w:rPr>
          <w:b/>
          <w:bCs/>
          <w:lang w:val="en-US"/>
        </w:rPr>
        <w:t>rubric</w:t>
      </w:r>
      <w:proofErr w:type="gramEnd"/>
      <w:r w:rsidRPr="0010334B">
        <w:rPr>
          <w:b/>
          <w:bCs/>
          <w:lang w:val="en-US"/>
        </w:rPr>
        <w:t xml:space="preserve"> </w:t>
      </w:r>
    </w:p>
    <w:p w14:paraId="37EE9FE2" w14:textId="77777777" w:rsidR="0010334B" w:rsidRPr="0010334B" w:rsidRDefault="0010334B" w:rsidP="0010334B">
      <w:r w:rsidRPr="0010334B">
        <w:rPr>
          <w:lang w:val="en-US"/>
        </w:rPr>
        <w:t xml:space="preserve">You are an English writing assessor. Grade the essay using this rubric: </w:t>
      </w:r>
    </w:p>
    <w:p w14:paraId="58786942" w14:textId="77777777" w:rsidR="0010334B" w:rsidRPr="0010334B" w:rsidRDefault="0010334B" w:rsidP="0010334B">
      <w:r w:rsidRPr="0010334B">
        <w:rPr>
          <w:lang w:val="en-US"/>
        </w:rPr>
        <w:t xml:space="preserve">Rubric (0–5 each): </w:t>
      </w:r>
    </w:p>
    <w:p w14:paraId="1E6ADFBF" w14:textId="77777777" w:rsidR="0010334B" w:rsidRPr="0010334B" w:rsidRDefault="0010334B" w:rsidP="0010334B">
      <w:r w:rsidRPr="0010334B">
        <w:rPr>
          <w:lang w:val="en-US"/>
        </w:rPr>
        <w:t xml:space="preserve">1) Task fulfillment </w:t>
      </w:r>
    </w:p>
    <w:p w14:paraId="051662E7" w14:textId="77777777" w:rsidR="0010334B" w:rsidRPr="0010334B" w:rsidRDefault="0010334B" w:rsidP="0010334B">
      <w:r w:rsidRPr="0010334B">
        <w:rPr>
          <w:lang w:val="en-US"/>
        </w:rPr>
        <w:t xml:space="preserve">2) Organization &amp; coherence </w:t>
      </w:r>
    </w:p>
    <w:p w14:paraId="46DCFA74" w14:textId="77777777" w:rsidR="0010334B" w:rsidRPr="0010334B" w:rsidRDefault="0010334B" w:rsidP="0010334B">
      <w:r w:rsidRPr="0010334B">
        <w:rPr>
          <w:lang w:val="en-US"/>
        </w:rPr>
        <w:t xml:space="preserve">3) Vocabulary </w:t>
      </w:r>
    </w:p>
    <w:p w14:paraId="2681195F" w14:textId="77777777" w:rsidR="0010334B" w:rsidRPr="0010334B" w:rsidRDefault="0010334B" w:rsidP="0010334B">
      <w:r w:rsidRPr="0010334B">
        <w:rPr>
          <w:lang w:val="en-US"/>
        </w:rPr>
        <w:t xml:space="preserve">4) Grammar &amp; accuracy </w:t>
      </w:r>
    </w:p>
    <w:p w14:paraId="41B71433" w14:textId="77777777" w:rsidR="0010334B" w:rsidRPr="0010334B" w:rsidRDefault="0010334B" w:rsidP="0010334B">
      <w:r w:rsidRPr="0010334B">
        <w:rPr>
          <w:lang w:val="en-US"/>
        </w:rPr>
        <w:t xml:space="preserve">5) Tone &amp; audience awareness </w:t>
      </w:r>
    </w:p>
    <w:p w14:paraId="278EB555" w14:textId="77777777" w:rsidR="0010334B" w:rsidRPr="0010334B" w:rsidRDefault="0010334B" w:rsidP="0010334B">
      <w:r w:rsidRPr="0010334B">
        <w:rPr>
          <w:lang w:val="en-US"/>
        </w:rPr>
        <w:t xml:space="preserve">Output format: </w:t>
      </w:r>
    </w:p>
    <w:p w14:paraId="28CF3853" w14:textId="77777777" w:rsidR="0010334B" w:rsidRPr="0010334B" w:rsidRDefault="0010334B" w:rsidP="0010334B">
      <w:r w:rsidRPr="0010334B">
        <w:rPr>
          <w:lang w:val="en-US"/>
        </w:rPr>
        <w:t xml:space="preserve">- Scores (0–5) with 1–2 sentence justification each </w:t>
      </w:r>
    </w:p>
    <w:p w14:paraId="30B095B4" w14:textId="77777777" w:rsidR="0010334B" w:rsidRPr="0010334B" w:rsidRDefault="0010334B" w:rsidP="0010334B">
      <w:r w:rsidRPr="0010334B">
        <w:rPr>
          <w:lang w:val="en-US"/>
        </w:rPr>
        <w:t xml:space="preserve">- 3 strengths (bullets) </w:t>
      </w:r>
    </w:p>
    <w:p w14:paraId="016BF429" w14:textId="77777777" w:rsidR="0010334B" w:rsidRPr="0010334B" w:rsidRDefault="0010334B" w:rsidP="0010334B">
      <w:r w:rsidRPr="0010334B">
        <w:rPr>
          <w:lang w:val="en-US"/>
        </w:rPr>
        <w:t xml:space="preserve">- 3 improvement areas (bullets) </w:t>
      </w:r>
    </w:p>
    <w:p w14:paraId="25826D3D" w14:textId="77777777" w:rsidR="0010334B" w:rsidRPr="0010334B" w:rsidRDefault="0010334B" w:rsidP="0010334B">
      <w:r w:rsidRPr="0010334B">
        <w:rPr>
          <w:lang w:val="en-US"/>
        </w:rPr>
        <w:t xml:space="preserve">- A revised thesis statement (1 sentence) </w:t>
      </w:r>
    </w:p>
    <w:p w14:paraId="17A57450" w14:textId="77777777" w:rsidR="0010334B" w:rsidRPr="0010334B" w:rsidRDefault="0010334B" w:rsidP="0010334B">
      <w:r w:rsidRPr="0010334B">
        <w:rPr>
          <w:lang w:val="en-US"/>
        </w:rPr>
        <w:t xml:space="preserve">- 2 targeted practice exercises </w:t>
      </w:r>
    </w:p>
    <w:p w14:paraId="416BD40D" w14:textId="77777777" w:rsidR="0010334B" w:rsidRDefault="0010334B" w:rsidP="0010334B">
      <w:pPr>
        <w:rPr>
          <w:lang w:val="en-US"/>
        </w:rPr>
      </w:pPr>
      <w:r w:rsidRPr="0010334B">
        <w:rPr>
          <w:lang w:val="en-US"/>
        </w:rPr>
        <w:t xml:space="preserve">Essay: [PASTE ESSAY] </w:t>
      </w:r>
    </w:p>
    <w:p w14:paraId="48C62D5E" w14:textId="77777777" w:rsidR="0010334B" w:rsidRPr="0010334B" w:rsidRDefault="0010334B" w:rsidP="0010334B">
      <w:r w:rsidRPr="0010334B">
        <w:rPr>
          <w:b/>
          <w:bCs/>
          <w:lang w:val="en-US"/>
        </w:rPr>
        <w:lastRenderedPageBreak/>
        <w:t xml:space="preserve">Sample short essay (for assessment with rubric) </w:t>
      </w:r>
    </w:p>
    <w:p w14:paraId="75C75679" w14:textId="77777777" w:rsidR="0010334B" w:rsidRPr="0010334B" w:rsidRDefault="0010334B" w:rsidP="0010334B">
      <w:r w:rsidRPr="0010334B">
        <w:rPr>
          <w:b/>
          <w:bCs/>
          <w:lang w:val="en-US"/>
        </w:rPr>
        <w:t xml:space="preserve">Essay title: </w:t>
      </w:r>
      <w:r w:rsidRPr="0010334B">
        <w:rPr>
          <w:i/>
          <w:iCs/>
          <w:lang w:val="en-US"/>
        </w:rPr>
        <w:t xml:space="preserve">Learning AI as an Adult </w:t>
      </w:r>
    </w:p>
    <w:p w14:paraId="7B4D4C4D" w14:textId="77777777" w:rsidR="0010334B" w:rsidRPr="0010334B" w:rsidRDefault="0010334B" w:rsidP="0010334B">
      <w:r w:rsidRPr="0010334B">
        <w:rPr>
          <w:lang w:val="en-US"/>
        </w:rPr>
        <w:t xml:space="preserve">Learning artificial intelligence as an adult can be challenging but rewarding. Many adults return to learning after many years, and they may feel anxious about new technology. AI often seems complex because of unfamiliar terms and rapid changes. </w:t>
      </w:r>
    </w:p>
    <w:p w14:paraId="5F7518FC" w14:textId="77777777" w:rsidR="0010334B" w:rsidRPr="0010334B" w:rsidRDefault="0010334B" w:rsidP="0010334B">
      <w:r w:rsidRPr="0010334B">
        <w:rPr>
          <w:lang w:val="en-US"/>
        </w:rPr>
        <w:t xml:space="preserve">However, when AI is introduced in a simple and practical way, it becomes easier to understand. Adults usually bring strong work experience and problem-solving skills, which help them see how AI can be applied in real situations. For example, AI tools can help with writing, </w:t>
      </w:r>
      <w:proofErr w:type="spellStart"/>
      <w:r w:rsidRPr="0010334B">
        <w:rPr>
          <w:lang w:val="en-US"/>
        </w:rPr>
        <w:t>summarising</w:t>
      </w:r>
      <w:proofErr w:type="spellEnd"/>
      <w:r w:rsidRPr="0010334B">
        <w:rPr>
          <w:lang w:val="en-US"/>
        </w:rPr>
        <w:t xml:space="preserve"> information, and generating ideas more efficiently. </w:t>
      </w:r>
    </w:p>
    <w:p w14:paraId="2A4C74DC" w14:textId="77777777" w:rsidR="0010334B" w:rsidRPr="0010334B" w:rsidRDefault="0010334B" w:rsidP="0010334B">
      <w:r w:rsidRPr="0010334B">
        <w:rPr>
          <w:lang w:val="en-US"/>
        </w:rPr>
        <w:t xml:space="preserve">In conclusion, adults should not avoid learning AI because of fear. With the right support and mindset, learning AI can build confidence and open new opportunities in the workplace. </w:t>
      </w:r>
    </w:p>
    <w:p w14:paraId="433FF997" w14:textId="77777777" w:rsidR="0010334B" w:rsidRPr="0010334B" w:rsidRDefault="0010334B" w:rsidP="0010334B"/>
    <w:p w14:paraId="77B01017" w14:textId="77777777" w:rsidR="0010334B" w:rsidRDefault="0010334B"/>
    <w:p w14:paraId="02ACD95B" w14:textId="77777777" w:rsidR="0010334B" w:rsidRDefault="0010334B"/>
    <w:sectPr w:rsidR="00103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34B"/>
    <w:rsid w:val="000A641C"/>
    <w:rsid w:val="000B4DF3"/>
    <w:rsid w:val="0010334B"/>
    <w:rsid w:val="00550139"/>
    <w:rsid w:val="00C9359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CF7E3"/>
  <w15:chartTrackingRefBased/>
  <w15:docId w15:val="{EF2F2952-8487-495F-B549-249BB1580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34B"/>
    <w:rPr>
      <w:rFonts w:eastAsiaTheme="majorEastAsia" w:cstheme="majorBidi"/>
      <w:color w:val="272727" w:themeColor="text1" w:themeTint="D8"/>
    </w:rPr>
  </w:style>
  <w:style w:type="paragraph" w:styleId="Title">
    <w:name w:val="Title"/>
    <w:basedOn w:val="Normal"/>
    <w:next w:val="Normal"/>
    <w:link w:val="TitleChar"/>
    <w:uiPriority w:val="10"/>
    <w:qFormat/>
    <w:rsid w:val="00103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34B"/>
    <w:pPr>
      <w:spacing w:before="160"/>
      <w:jc w:val="center"/>
    </w:pPr>
    <w:rPr>
      <w:i/>
      <w:iCs/>
      <w:color w:val="404040" w:themeColor="text1" w:themeTint="BF"/>
    </w:rPr>
  </w:style>
  <w:style w:type="character" w:customStyle="1" w:styleId="QuoteChar">
    <w:name w:val="Quote Char"/>
    <w:basedOn w:val="DefaultParagraphFont"/>
    <w:link w:val="Quote"/>
    <w:uiPriority w:val="29"/>
    <w:rsid w:val="0010334B"/>
    <w:rPr>
      <w:i/>
      <w:iCs/>
      <w:color w:val="404040" w:themeColor="text1" w:themeTint="BF"/>
    </w:rPr>
  </w:style>
  <w:style w:type="paragraph" w:styleId="ListParagraph">
    <w:name w:val="List Paragraph"/>
    <w:basedOn w:val="Normal"/>
    <w:uiPriority w:val="34"/>
    <w:qFormat/>
    <w:rsid w:val="0010334B"/>
    <w:pPr>
      <w:ind w:left="720"/>
      <w:contextualSpacing/>
    </w:pPr>
  </w:style>
  <w:style w:type="character" w:styleId="IntenseEmphasis">
    <w:name w:val="Intense Emphasis"/>
    <w:basedOn w:val="DefaultParagraphFont"/>
    <w:uiPriority w:val="21"/>
    <w:qFormat/>
    <w:rsid w:val="0010334B"/>
    <w:rPr>
      <w:i/>
      <w:iCs/>
      <w:color w:val="0F4761" w:themeColor="accent1" w:themeShade="BF"/>
    </w:rPr>
  </w:style>
  <w:style w:type="paragraph" w:styleId="IntenseQuote">
    <w:name w:val="Intense Quote"/>
    <w:basedOn w:val="Normal"/>
    <w:next w:val="Normal"/>
    <w:link w:val="IntenseQuoteChar"/>
    <w:uiPriority w:val="30"/>
    <w:qFormat/>
    <w:rsid w:val="00103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34B"/>
    <w:rPr>
      <w:i/>
      <w:iCs/>
      <w:color w:val="0F4761" w:themeColor="accent1" w:themeShade="BF"/>
    </w:rPr>
  </w:style>
  <w:style w:type="character" w:styleId="IntenseReference">
    <w:name w:val="Intense Reference"/>
    <w:basedOn w:val="DefaultParagraphFont"/>
    <w:uiPriority w:val="32"/>
    <w:qFormat/>
    <w:rsid w:val="00103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8776362">
      <w:bodyDiv w:val="1"/>
      <w:marLeft w:val="0"/>
      <w:marRight w:val="0"/>
      <w:marTop w:val="0"/>
      <w:marBottom w:val="0"/>
      <w:divBdr>
        <w:top w:val="none" w:sz="0" w:space="0" w:color="auto"/>
        <w:left w:val="none" w:sz="0" w:space="0" w:color="auto"/>
        <w:bottom w:val="none" w:sz="0" w:space="0" w:color="auto"/>
        <w:right w:val="none" w:sz="0" w:space="0" w:color="auto"/>
      </w:divBdr>
    </w:div>
    <w:div w:id="475495748">
      <w:bodyDiv w:val="1"/>
      <w:marLeft w:val="0"/>
      <w:marRight w:val="0"/>
      <w:marTop w:val="0"/>
      <w:marBottom w:val="0"/>
      <w:divBdr>
        <w:top w:val="none" w:sz="0" w:space="0" w:color="auto"/>
        <w:left w:val="none" w:sz="0" w:space="0" w:color="auto"/>
        <w:bottom w:val="none" w:sz="0" w:space="0" w:color="auto"/>
        <w:right w:val="none" w:sz="0" w:space="0" w:color="auto"/>
      </w:divBdr>
    </w:div>
    <w:div w:id="806244668">
      <w:bodyDiv w:val="1"/>
      <w:marLeft w:val="0"/>
      <w:marRight w:val="0"/>
      <w:marTop w:val="0"/>
      <w:marBottom w:val="0"/>
      <w:divBdr>
        <w:top w:val="none" w:sz="0" w:space="0" w:color="auto"/>
        <w:left w:val="none" w:sz="0" w:space="0" w:color="auto"/>
        <w:bottom w:val="none" w:sz="0" w:space="0" w:color="auto"/>
        <w:right w:val="none" w:sz="0" w:space="0" w:color="auto"/>
      </w:divBdr>
    </w:div>
    <w:div w:id="982395810">
      <w:bodyDiv w:val="1"/>
      <w:marLeft w:val="0"/>
      <w:marRight w:val="0"/>
      <w:marTop w:val="0"/>
      <w:marBottom w:val="0"/>
      <w:divBdr>
        <w:top w:val="none" w:sz="0" w:space="0" w:color="auto"/>
        <w:left w:val="none" w:sz="0" w:space="0" w:color="auto"/>
        <w:bottom w:val="none" w:sz="0" w:space="0" w:color="auto"/>
        <w:right w:val="none" w:sz="0" w:space="0" w:color="auto"/>
      </w:divBdr>
    </w:div>
    <w:div w:id="1565991172">
      <w:bodyDiv w:val="1"/>
      <w:marLeft w:val="0"/>
      <w:marRight w:val="0"/>
      <w:marTop w:val="0"/>
      <w:marBottom w:val="0"/>
      <w:divBdr>
        <w:top w:val="none" w:sz="0" w:space="0" w:color="auto"/>
        <w:left w:val="none" w:sz="0" w:space="0" w:color="auto"/>
        <w:bottom w:val="none" w:sz="0" w:space="0" w:color="auto"/>
        <w:right w:val="none" w:sz="0" w:space="0" w:color="auto"/>
      </w:divBdr>
    </w:div>
    <w:div w:id="1635210246">
      <w:bodyDiv w:val="1"/>
      <w:marLeft w:val="0"/>
      <w:marRight w:val="0"/>
      <w:marTop w:val="0"/>
      <w:marBottom w:val="0"/>
      <w:divBdr>
        <w:top w:val="none" w:sz="0" w:space="0" w:color="auto"/>
        <w:left w:val="none" w:sz="0" w:space="0" w:color="auto"/>
        <w:bottom w:val="none" w:sz="0" w:space="0" w:color="auto"/>
        <w:right w:val="none" w:sz="0" w:space="0" w:color="auto"/>
      </w:divBdr>
    </w:div>
    <w:div w:id="1962226482">
      <w:bodyDiv w:val="1"/>
      <w:marLeft w:val="0"/>
      <w:marRight w:val="0"/>
      <w:marTop w:val="0"/>
      <w:marBottom w:val="0"/>
      <w:divBdr>
        <w:top w:val="none" w:sz="0" w:space="0" w:color="auto"/>
        <w:left w:val="none" w:sz="0" w:space="0" w:color="auto"/>
        <w:bottom w:val="none" w:sz="0" w:space="0" w:color="auto"/>
        <w:right w:val="none" w:sz="0" w:space="0" w:color="auto"/>
      </w:divBdr>
    </w:div>
    <w:div w:id="1989820403">
      <w:bodyDiv w:val="1"/>
      <w:marLeft w:val="0"/>
      <w:marRight w:val="0"/>
      <w:marTop w:val="0"/>
      <w:marBottom w:val="0"/>
      <w:divBdr>
        <w:top w:val="none" w:sz="0" w:space="0" w:color="auto"/>
        <w:left w:val="none" w:sz="0" w:space="0" w:color="auto"/>
        <w:bottom w:val="none" w:sz="0" w:space="0" w:color="auto"/>
        <w:right w:val="none" w:sz="0" w:space="0" w:color="auto"/>
      </w:divBdr>
    </w:div>
    <w:div w:id="2091802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 Wee Foo</dc:creator>
  <cp:keywords/>
  <dc:description/>
  <cp:lastModifiedBy>Yong Wee Foo</cp:lastModifiedBy>
  <cp:revision>1</cp:revision>
  <dcterms:created xsi:type="dcterms:W3CDTF">2026-10-01T03:34:00Z</dcterms:created>
  <dcterms:modified xsi:type="dcterms:W3CDTF">2026-10-01T03:35:00Z</dcterms:modified>
</cp:coreProperties>
</file>