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 / Title: 국외근무직원 관리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 / Version: v0.5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작성자(요청자) / Author(Requester):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작성일 / Date: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. 국외 근무와 관련된 절차 및 규정에 대한 질의응답 창구 역할 수행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글로벌사업그룹 HR 담당자 1~2명에게 집중되어 있으며, 동일 질문의 반복 발생과 답변 미기록으로 인한 재작업이 상시 발생. 본 에이전트는 해당 문의를 시스템이 1차로 수용하여 근거 기반 답변 즉시 제공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제공 기능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법인격별 준비 항목, 제출 서류, 기한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질의 관련 규정 조항의 원문 및 조항 번호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근거 규정의 소관부서 병기를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사안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질의에 대한 답변 보류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병행 기록 및 동일 문의 재사용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출시하여 답변 품질을 실사용 기반으로 교정하고, 담당자 확정 답변에 한하여 국외근무직원 및 예비발령자에게 단계적 공개.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 관련 절차·규정 문의에 대한 자체 확인 체계를 구축하고, 답변 근거를 시스템에 기록하여 담당자 변경과 무관한 답변 일관성 확보.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— 담당자 전용 운영 (사용률·정확도 검증)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주간 사용률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 3일 이상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담당자가 1회 이상 사용한 일수 ÷ 주간 근무일수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답변 정답률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90% 이상 달성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평가 문항 중 정답 처리 문항 수 ÷ 전체 평가 문항 수 × 100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— 국외근무직원 대상 배포 (업무 부담 경감)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수신 문의 건수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40% 감축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(도입 전 월평균 문의 건수 − 도입 후 월평균 문의 건수) ÷ 도입 전 월평균 문의 건수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개입 없이 종결되는 문의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 개입 없이 종결된 문의 건수 ÷ 전체 문의 건수 × 100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1단계 목표 미달 시 2단계 배포 보류. 도입 전 2주간 기준값 측정 후 2단계 목표치 확정 필요.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사용자 (주요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1~2명. 문의 응대 및 규정 확인을 상시 수행하는 1단계의 유일한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승계하는 담당자. 전임자의 처리 기준 및 근거 파악 요구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사용자 (부가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준비 항목 및 제출 서류 확인 수요가 발령 시점에 집중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 근무 중인 약 120명. 보수·복지 규정의 개별 적용 여부에 대한 산발적 문의 발생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1단계를 글로벌사업그룹 HR 담당자 전용으로 운영하는 사유는, 담당자의 상시 규정 확인 업무로 인한 사용 보장과 오답의 즉시 발견·교정 가능성 확보. 검증되지 않은 답변이 2단계 사용자에게 우선 전달되는 상황 방지 목적.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HR 담당자 1~2명에게 집중되어 응대 부담 가중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질문의 반복 발생에도 이전 답변 미기록으로 매 건 재검색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현지 사정 및 적용 사항 상이로 문의자가 본인 해당 내용의 특정에 어려움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 및 과거 처리 사례가 담당자 개인 경험에 의존, 조직 내 미축적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 부임·복귀 관련 문의의 집중으로 처리 지연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소관(HR·직원만족부)과 응대 주체(글로벌사업그룹) 상이로 답변 책임 범위 불명확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규정 자동 수집 체계 기확보로 수작업 없는 최신 규정 유지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문의의 소수 담당자 집중 구조로 담당자 지원만으로 전체 문의 흐름 개선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 및 절차 안내 유형으로 시스템화에 적합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단절의 구조적 해소 가능 시점 도래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 1회 구축으로 출장 관리 등 인접 업무 확장 기반 확보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반복 문의 감소에 따른 응대 부담 경감 예상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및 예비발령자의 대기 없는 정보 확인으로 업무 편의 향상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조항 원문 및 소관부서 병기를 통한 답변 신뢰도·일관성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시에도 동일 근거 기반 답변 유지로 업무 연속성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사안의 시스템적 구분을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 및 사례 축적을 통한 부서 업무 지식의 조직 자산화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구축.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자연어 질의에 대해 규정 및 안내 자료를 검색하여 근거와 함께 답변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연동, 부임 안내서 및 서류 양식은 담당 부서가 등록·관리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사례 축적을 통한 동일 문의 재사용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확정을 거친 답변에 한하여 국외근무직원 및 예비발령자에게 공개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 중. 현 상태로 시스템화할 경우 담당자의 실무 안내가 부서의 공식 해석으로 인식될 우려. 이를 방지하기 위해 답변을 세 유형으로 구분하고 에이전트는 앞의 두 유형만 답변.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명시 내용의 조항 원문 그대로 안내. 해석에 해당하지 않으므로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 작성 안내서 및 양식 기준의 절차 안내. 자체 소관이므로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규정의 개별 상황 적용 판단이 필요한 사안. 에이전트 답변 보류 및 소관부서 연결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담당자 답변의 대부분이 규정 인용 및 절차 안내에 해당하며, 해석 필요 사안은 현재도 소관부서 확인 절차 운영 중. 본 구분은 책임 범위의 신설이 아닌 기존 관행의 시스템 명시에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질의에 대한 해당 조항의 원문, 조항 번호, 소관부서 병기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 필요 질의의 구분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양식의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조항 병행 기록 및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수정 내용의 지식베이스 반영을 통한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답변에 한한 국외근무직원 및 예비발령자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24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자연어 입력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부임여비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 부임여비는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홍콩지점 부임 기준으로 안내드립니다. 「복지·여비규정」 제○조 및 「복지·여비운영지침」 제○조에 따라 부임여비는 다음 항목으로 구성됩니다.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체재비 — 부임 초기 ○일간, 1일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이전료 — 직급별 정액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가족부임비 — 동반가족이 있는 경우 1인당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「복지·여비규정」 제○조 (시행일 2026.○.○)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 안내는 규정 원문 인용이며, 개별 적용 여부는 담당자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가족을 동반하면 얼마나 달라지나요?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동반가족 1인당 가족부임비 ○○이 추가 지급되며, 체재비는 본인 기준으로 산정됩니다. 다만 동반가족의 인정 범위는 개별 확인이 필요한 사항이므로 담당자 문의를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제출서류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 전에 제출할 서류가 무엇인가요?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부임 기준 제출 서류는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부임 신고서 — 발령일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가족관계증명서 — 동반가족이 있는 경우에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건강진단 결과서 — 지정 병원 발급분, 발급일 ○개월 이내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사택 임차 관련 서류 — 현지 계약 체결 후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①~③은 부임 전, ④는 부임 후 ○일 이내 제출 대상입니다.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제출처는 글로벌성장지원부이며, 서류 누락 시 부임 절차가 지연될 수 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건강진단은 아무 병원에서나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지정 병원 발급분만 인정됩니다. 지정 병원 목록은 [부임 안내서]에서 확인하실 수 있으며, 부득이하게 다른 기관을 이용해야 하는 경우 담당자 사전 협의가 필요합니다.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복귀 절차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다음 달에 복귀하는데 무엇을 준비해야 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복귀 준비 항목은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복귀 신고서 제출 — 복귀일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사택 임차계약 해지 통보 — 계약서상 통보 기한 확인 필요 (통상 ○개월 전)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현지 정산 — 관리비·공과금 등 미납분 정산 후 증빙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학자금 정산 서류 — 자녀 학자금 수령자에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「국외근무직원 인사에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사택 계약 해지 통보 기한은 국가 및 계약별로 상이하므로 계약서를 우선 확인하시기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해지 통보를 늦게 하면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계약 조건에 따라 위약금 또는 추가 임차료가 발생할 수 있습니다. 다만 해당 비용의 회사 부담 여부는 개별 판단이 필요한 사항으로, 담당자를 통해 소관부서에 확인하시기 바랍니다.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가족수당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배우자가 현지에서 취업했는데 가족수당을 계속 받을 수 있나요?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해당 사안은 규정을 개별 상황에 적용할지 판단이 필요한 사항으로, 본 시스템에서는 답변드리기 어렵습니다.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참고하실 수 있는 관련 조항은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 제○조 (가족수당 지급 대상)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같은 규정 제○조 (지급 제외 사유)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배우자의 소득 발생이 지급 제외 사유에 해당하는지는 소관부서의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안내: 담당자를 통해 소관부서에 질의하시기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그럼 일단 계속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지급 여부에 대한 판단은 소관부서 확인 사항으로 본 시스템에서 안내드릴 수 없습니다. 확인 전 수령분에 대한 정산이 발생할 수 있으므로 사전 확인을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주택수당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한도가 얼마인가요?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한도는 근무 국가와 법인격에 따라 기준이 다릅니다. 아래 정보를 알려주시면 해당 기준을 안내드리겠습니다.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근무 국가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법인격 구분 (자회사 / 국외점포)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기준으로 안내드립니다. 「국외근무직원 보수·복지에 관한 규정」 제○조에 따라 주택수당 한도는 직급별로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이상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이하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실제 임차료가 한도를 초과하는 경우의 처리는 별도 확인이 필요한 사항입니다.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제○조 (시행일 2026.○.○) · 소관: HR·직원만족부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복리후생 지원범위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현지 차량 리스 비용도 지원되나요?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현재 등록된 규정과 안내 자료에서 차량 리스 비용 지원에 대한 근거를 찾지 못했습니다. 추정하여 답변드리지 않겠습니다.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검색 대상은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「복지·여비규정」 및 운영지침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국가별 부임 안내서 (인도네시아·캄보디아·홍콩·런던)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근거가 존재하나 미등록 상태일 수 있으므로, 소관부서 확인 후 자료 등록을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과거 처리사례 조회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(후임 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작년 캄보디아 학자금 지원 처리 사례를 보여주세요.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2025년 캄보디아 학자금 관련 확정 건은 ○건입니다.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2025.○.○ — 국제학교 학비 초과분 처리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「보수·복지에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한도 내 실비 지원, 초과분 본인 부담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2025.○.○ — 학기 중 전학에 따른 정산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같은 규정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일할 계산 적용, 증빙 제출 필요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비고: 예외 처리 건 (소관부서 협의 후 확정)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각 건의 원 질의와 확정일은 상세 보기에서 확인하실 수 있습니다.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준비현황 조회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부임까지 남은 준비 항목을 알려주세요.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부임(가족 동반) 기준 준비 항목 ○건 중 ○건이 완료되었습니다.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건강진단 결과서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가족관계증명서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현지 비자 신청 — 기한 ○월 ○일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부임 신고서 제출 (○월 ○일 완료)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기한이 임박한 항목은 건강진단 결과서이며, 지정 병원 예약에 통상 ○일이 소요됩니다.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비자는 어디에 신청하나요?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취업비자는 현지 법인이 신청을 대행합니다. 필요 서류와 절차는 [인도네시아 부임 안내서] ○면에 안내되어 있으며, 현지 담당 RM을 통해 진행하시면 됩니다.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질의에 대한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 및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해당 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한정 검색 및 개정 전 규정의 구분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 미기재 시 임의 가정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재질의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미확인 시 추측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미확인 사실의 명시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필요 질의의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 및 답변 보류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소관부서 확인 필요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 분기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안내 문구 고정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질의·적용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 기록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 기준의 과거 처리 건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질의, 답변, 근거 조항, 확정자, 확정 시각의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보존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수정·확정 내용의 지식베이스 반영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 답변 대비 확정본의 수정 정도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단일 조작 공개 전환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작성 평가 문항 기준 정답률 90% 이상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 조항과 실제 근거 조항의 일치율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해석 필요 질의의 판별률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부재한 내용의 생성 금지 및 정기 점검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 규정 질의에 대한 10초 이내 응답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 동시 접속 30명 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 처리 과정의 내부 환경 수행 및 외부 반출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개인정보의 미처리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1단계은 지정 담당자 한정, 2단계에서 대상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전체 질의, 답변, 확정 이력의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없는 한국어 자연어 질의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통한 접속 및 별도 접속 경로 미생성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기준의 안정적 가용성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없는 답변 공개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 및 양식의 시스템 수정 없는 담당 부서 직접 갱신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 추가의 자료 추가만으로 가능한 구조 요구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규정 자동 수집 체계 연동, 소관은 HR·직원만족부. 확보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 작성·관리.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 작성·관리.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양 부서 공동 정리.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각 부서 등록·갱신.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시 시스템 자동 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 목적, 담당자 협업 작성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항목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규정 문서는 아래 정보의 보유가 필수이며, 미보유 문서는 검색 대상에서 제외.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및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현행 규정 판별 및 개정 전 규정 구분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시 소관 표시 및 연결 대상 분기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국가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 답변 분기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자회사 및 국외점포 간 규정 차이 반영 용도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관리 방안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자동 수집 체계 연동, 개정 반영 주기 및 폐지 규정 제외 여부의 사전 확인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안내서 및 양식은 부서 소유 관리, 인사발령 대응을 위한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사례는 담당자 확정 시 자동 축적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개인정보의 수집 및 저장 금지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 수집되나 안내서·양식·사례는 담당 부서의 직접 정비 필요.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정비가 본 과제의 최우선 선행 과제이며, 인사발령 이전 완료를 위한 산출물 기준 관리 요구.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규모가 크지 않아 통계적 비교가 어려우므로, 도입 전후 비교와 평가 문항 측정의 병행 필요.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업무 성과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40% 감소 목표, 문의 채널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개입 없이 해결된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60% 목표, 사용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시기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전년 동기 대비 40% 감소 목표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문의 1건당 담당자 소요시간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30% 단축 목표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90% 이상, 배포 전 및 이후 분기별 측정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인용 조항과 실제 근거 조항의 일치율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해석 필요 문항의 정상 판별 비율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원 답변 대비 확정본 변경 비율의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0건, 월 1회 답변 기록 표본 점검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답변 품질 지표는 사용자 규모와 무관한 측정이 가능하여, 초기 단계에서 활용 가능한 정량 근거에 해당.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주간 사용률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3일 이상 (1단계 목표 지표)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월 사용자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2단계 기준 30%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재문의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동일 사용자의 동일 주제 7일 내 재질의 비율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글로벌사업그룹 HR 담당자이며, 범위는 보수·복지 및 인사 규정 질의응답과 사례 축적. 규정의 자동 수집으로 별도 자료 준비가 불요하여 선행하고, 부임 안내는 국가별 자료 정비 선행이 필요하여 2단계으로 배치. 1차 운영 기간 중 안내서 정비 병행.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개발 착수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 및 절차 안내로 답변 가능한 비율 60%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 및 폐지 규정 제외 여부 확인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HR·직원만족부와의 사전 협의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 확보를 통한 자료 정비 일정의 현실성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출시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사안 판별률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답변의 조항 원문, 소관부서, 안내 문구 표시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로그의 정상 기록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전환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담당자의 주 3일 이상 자발적 사용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 20% 이하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답변의 담당자 확정 절차 이행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 및 양식 정비 완료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 부서의 본업 병행에 따른 지연 우려. 산출물 기준 관리 및 인사발령 이전 마감 설정, 착수 전 1개국분 확보를 통한 일정 현실성 검증으로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 기반 답변 시 영향 중대. 자동 수집 체계 연동, 시행일·버전 정보 필수화, 개정 시 관련 답변의 검토 대상 표시로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오안내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 및 절차 안내로 제한, 소관부서 표시 및 해석 사안 연결, 착수 전 소관부서 협의로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착수 전 문의 30건 분류를 통한 사전 검증 수행, 60% 미만 시 범위 재검토 또는 중단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인적 의존 제거, 안내서는 개인이 아닌 역할 기준 담당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1단계의 담당자 전용 운영을 통한 품질 검증 후 공개, 내부 시스템 접속을 통한 접근 부담 최소화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 강제, 근거 미확인 시 해당 사실 응답, 월 1회 기록 점검으로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 및 국외점포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설계, 조건 미기재 시 재질의로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규모에 따른 통계적 유의성 확보 곤란. 사용자 규모와 무관한 평가 문항 기반 품질 지표를 주 근거로 활용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등의 미처리. 규정상 산정 기준까지만 안내하고 개인별 실제 금액은 미조회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전제하므로 함께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 권한에 해당하여 에이전트 수행 배제, 연결만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 사례 축적 이후 추진이 유리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검토 대상. 여비 규정 질의응답은 자료 추가만으로 확장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항공·숙박 예약 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외부 시스템 연동 필요로 별도 과제 분리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(1단계)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전용, 검증 답변에 한하여 2차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사람의 확정 없는 답변 공개 금지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 소속 1~2명. 1단계 주 사용자이자 답변 확정 및 자료 정비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 소유 및 해석 권한 보유, 인용 범위 협의 및 답변 검수 협조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 담당 부서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따른 담당자 변동을 고려하여, 자료 정비 및 지식베이스 운영은 개인이 아닌 역할 기준 지정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일자 대신 단계 기준 관리이며, 각 단계는 선행 단계의 출시 조건 충족을 전제.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검증 (2~4주)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문의 30건 분류, 평가 문항 작성, 소관부서 협의, 자동 수집 체계 확인, 부임 안내서 1개국분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질의응답 및 사례 축적의 담당자 전용 구축·운영, 안내서 정비 병행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2단계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부임·복귀 안내, 서류 양식 제공, 국외근무직원 및 예비발령자 대상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향후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출장 관리 등 인접 업무로의 확장 검토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사전 검증 통과 판정, 1단계 출시 조건 충족, 2단계 전환 조건 충족의 3개 지점. 일정상 최대 제약은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이전의 자료 정비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자료, 본 PRD의 제외 범위 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 측정 후 성공 지표 목표치 확정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측정, 60% 미만 시 범위 재검토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따른 규정 인용 허용 범위 조정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 대응을 위한 역할 기준 지정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 필요, 품질 측정의 전제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 확인 필요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2026-08-03T07:01:29.127Z</dcterms:created>
  <dcterms:modified xsi:type="dcterms:W3CDTF">2026-08-03T07:01:29.141Z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