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제품 요구사항 정의서 (PRD)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0. 문서 개요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제목 / Title: 국외근무직원 관리 에이전트 제품 요구사항 정의서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 / Version: v0.3 (초안)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작성자(요청자) / Author(Requester): yongwo.hwang / 글로벌사업그룹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작성일 / Date: 2026-07-28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I. 제품 정의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제품명 / Product Name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관리 에이전트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제품 요약 /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관리 에이전트는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임. 국외 근무와 관련된 절차 및 규정에 대한 질의응답 창구 역할을 수행함.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국외근무직원 약 120명의 관련 문의가 글로벌사업그룹 HR 담당자 1~2명에게 집중되어 있으며, 동일 질문의 반복 발생과 답변 미기록으로 인한 재작업이 상시 발생. 본 에이전트는 해당 문의를 시스템이 1차로 수용하여 근거 기반 답변을 즉시 제공함.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제공 기능은 다음과 같음.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법인격별 준비 항목, 제출 서류, 기한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질의 관련 규정 조항의 원문 및 조항 번호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표시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근거 규정의 소관부서 병기를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국가별·용도별 최신 서류 양식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사안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해석이 필요한 질의에 대한 답변 보류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병행 기록 및 동일 문의 재사용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1차 버전은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출시하여 답변 품질을 실사용 기반으로 교정하고, 담당자 확정 답변에 한하여 국외근무직원 및 예비발령자에게 단계적 공개.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목표 / Goals (Objectives)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국외 근무 관련 절차·규정 문의에 대한 자체 확인 체계를 구축하고, 답변 근거를 시스템에 기록하여 담당자 변경과 무관한 답변 일관성 확보.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수신 문의 건수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40% 감축</w:t>
      </w:r>
      <w:r>
        <w:rPr>
          <w:rFonts w:ascii="맑은 고딕" w:cs="맑은 고딕" w:eastAsia="맑은 고딕" w:hAnsi="맑은 고딕"/>
          <w:sz w:val="20"/>
          <w:szCs w:val="20"/>
        </w:rPr>
        <w:t xml:space="preserve"> (도입 전 2주 기준값 대비)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(도입 전 월평균 문의 건수 − 도입 후 월평균 문의 건수) ÷ 도입 전 월평균 문의 건수 × 100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개입 없이 종결되는 문의 비율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담당자 개입 없이 종결된 문의 건수 ÷ 전체 문의 건수 × 100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답변 정답률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90%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평가 문항 중 정답 처리 문항 수 ÷ 전체 평가 문항 수 × 100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답변 근거(조항 원문·소관부서) 표시율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100% 유지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조항 원문 및 소관부서가 표시된 답변 수 ÷ 전체 답변 수 × 100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 1건당 담당자 소요시간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30% 단축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(도입 전 건당 평균 소요시간 − 도입 후 건당 평균 소요시간) ÷ 도입 전 건당 평균 소요시간 × 100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확정 답변의 근거 기록률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100%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근거 조항이 기록된 확정 답변 수 ÷ 전체 확정 답변 수 × 100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도입 전 2주간 기준값 측정 후 목표치 확정 필요. 기준값 부재 시 성과 증명 불가.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II. 사용자 분석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8. 대상 사용자 / Target Users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본부에서 국외 HR 업무를 담당하는 1~2명. 문의 응대 및 규정 확인을 상시 수행하는 주 사용자이자 1차 버전의 유일한 사용자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예비발령자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 부임이 확정되어 준비 중인 직원. 준비 항목 및 제출 서류 확인 수요가 발령 시점에 집중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현지 근무 중인 약 120명. 보수·복지 규정의 개별 적용 여부에 대한 산발적 문의 발생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후임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인사발령으로 업무를 승계하는 담당자. 과거 처리 기준 및 근거 파악 요구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1차 버전을 글로벌사업그룹 HR 담당자 전용으로 출시하는 사유는, 담당자의 상시 규정 확인 업무로 인한 사용 보장과 오답의 즉시 발견·교정 가능성 확보에 있음. 검증되지 않은 답변이 국외근무직원에게 우선 전달되는 상황 방지 목적.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III. 문제 및 기회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9. 문제 정의 / Problem Statement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약 120명의 문의가 HR 담당자 1~2명에게 집중되어 응대 부담 가중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동일 질문의 반복 발생에도 이전 답변 미기록으로 매 건 재검색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부임 안내 자료의 형식 미통일로 문의자의 자체 확인 어려움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기준 및 과거 처리 사례가 담당자 개인 경험에 의존, 조직 내 미축적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정기인사 시기 부임·복귀 관련 문의의 집중으로 처리 지연 발생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소관(HR·직원만족부)과 응대 주체(글로벌사업그룹) 상이로 답변 책임 범위 불명확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10. 기회 / Opportunity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 규정 자동 수집 체계 기확보로 수작업 없는 최신 규정 유지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문의의 소수 담당자 집중 구조로 담당자 지원만으로 전체 문의 흐름 개선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반복 문의의 상당 부분이 규정 원문 확인 및 절차 안내 유형으로 시스템화에 적합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시마다 반복되는 지식 단절의 구조적 해소 가능 시점 도래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지식베이스 1회 구축으로 출장 관리 등 인접 업무 확장 기반 확보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11. 기대 효과 / Expected Benefits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반복 문의 감소에 따른 응대 부담 경감 예상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및 예비발령자의 대기 없는 정보 확인으로 업무 편의 향상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조항 원문 및 소관부서 병기를 통한 답변 신뢰도·일관성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시에도 동일 근거 기반 답변 유지로 업무 연속성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사안의 시스템적 구분을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처리 근거 및 사례 축적을 통한 부서 업무 지식의 조직 자산화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IV. 제안 솔루션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12. 제안 솔루션 / Proposed Solution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구축.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사용자의 자연어 질의에 대해 규정 및 안내 자료를 검색하여 근거와 함께 답변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사내 자동 수집 체계와 연동, 부임 안내서 및 서류 양식은 담당 부서가 등록·관리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사례 축적을 통한 동일 문의 재사용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확정을 거친 답변에 한하여 국외근무직원 및 예비발령자에게 공개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핵심 설계 — 답변 범위의 구분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관련 규정의 소관은 HR·직원만족부이나 실제 문의 응대는 글로벌사업그룹이 수행 중. 현 상태로 시스템화할 경우 담당자의 실무 안내가 부서의 공식 해석으로 인식될 우려. 이를 방지하기 위해 답변을 세 유형으로 구분하고 에이전트는 앞의 두 유형만 답변.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인용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명시 내용의 조항 원문 그대로 안내. 해석에 해당하지 않으므로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부서 작성 안내서 및 양식 기준의 절차 안내. 자체 소관이므로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규정의 개별 상황 적용 판단이 필요한 사안. 에이전트 답변 보류 및 소관부서 연결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현행 담당자 답변의 대부분이 규정 인용 및 절차 안내에 해당하며, 해석 필요 사안은 현재도 소관부서 확인 절차 운영 중. 본 구분은 책임 범위의 신설이 아닌 기존 관행의 시스템 명시에 해당.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13. 주요 기능 / Key Features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검색 및 답변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자연어 질의에 대한 해당 조항의 원문, 조항 번호, 소관부서 병기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범위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 필요 질의의 구분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국가별·용도별 최신 양식의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조항 병행 기록 및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교정 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수정 내용의 지식베이스 반영을 통한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답변에 한한 국외근무직원 및 예비발령자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개정 감지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14. 유스케이스 / Use Cases (Scenarios)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8546"/>
      </w:tblGrid>
      <w:tr>
        <w:trPr>
          <w:tblHeader/>
        </w:trPr>
        <w:tc>
          <w:tcPr>
            <w:tcW w:type="dxa" w:w="120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854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자연어 입력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인용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(직원) 홍콩 부임여비는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「복지·여비규정」 제○조 검색 결과, 홍콩 지역 부임여비는 ○○입니다. 소관은 HR·직원만족부이며, 본 안내는 규정 원문 인용입니다.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절차 안내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(예비발령자) 인도네시아 부임 전에 제출할 서류가 무엇인가요?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인도네시아 부임 시 제출 서류는 ①○○ ②○○ ③○○이며, 각 양식은 아래에서 내려받으실 수 있습니다. 제출 기한은 발령일 ○일 전입니다.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해석 판단 (연결)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(직원) 배우자가 현지에서 취업했는데 가족수당을 계속 받을 수 있나요?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개별 상황에 대한 규정 적용 판단이 필요한 사안으로 답변이 어렵습니다. 소관부서(HR·직원만족부) 확인이 필요하며, 참고 조항은 「국외근무직원 보수·복지에 관한 규정」 제○조입니다.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조건 확인 (되묻기)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(담당자) 주택수당 한도가 얼마인가요?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국가 및 법인격에 따라 기준이 상이합니다. 대상 국가와 자회사·국외점포 중 해당 구분을 알려주시기 바랍니다.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근거 미확인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(담당자) 현지 차량 리스 비용도 지원되나요?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규정 및 안내 자료에서 관련 근거를 찾지 못했습니다. 담당자 확인이 필요합니다.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사례 조회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(후임 담당자) 작년 캄보디아 학자금 지원 처리 사례를 보여주세요.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2025년 캄보디아 학자금 관련 확정 건은 ○건입니다. 각 건의 질의, 적용 조항, 답변, 확정일을 함께 표시합니다.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준비 확인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(예비발령자) 부임까지 남은 준비 항목을 알려주세요.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인도네시아 부임(가족 동반) 기준 준비 항목 ○건 중 ○건이 완료되었습니다. 미완료 항목과 기한은 다음과 같습니다.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V. 요구사항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15. 기능 요구사항 / Functional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(1차 버전)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자연어 질의에 대한 관련 규정 조항의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 및 조항 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반환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해당 규정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기준 현행 규정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한정 검색 및 개정 전 규정의 구분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 조건 미기재 시 임의 가정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재질의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미확인 시 추측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미확인 사실의 명시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필요 질의의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구분 및 답변 보류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소관부서 확인 필요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소관에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연결 대상 분기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안내 문구 고정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질의·적용 조항·답변·확정일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 기록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국가·유형·기간 기준의 과거 처리 건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질의, 답변, 근거 조항, 확정자, 확정 시각의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로그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보존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권장 (2차 버전)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수정·확정 내용의 지식베이스 반영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 답변 대비 확정본의 수정 정도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국가별·용도별 최신 서류 양식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단일 조작 공개 전환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16. 비기능 요구사항 / Non-Functional Requirements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작성 평가 문항 기준 정답률 90% 이상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인용 조항과 실제 근거 조항의 일치율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해석 필요 질의의 판별률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기반 응답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문서에 부재한 내용의 생성 금지 및 정기 점검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응답 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일반 규정 질의에 대한 10초 이내 응답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동시 사용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정기인사 시기 기준 동시 접속 30명 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정보 보안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 처리 과정의 내부 환경 수행 및 외부 반출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 개인정보의 미처리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 버전은 지정 담당자 한정, 2차 버전에서 대상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추적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전체 질의, 답변, 확정 이력의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교육 없는 한국어 자연어 질의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내부 시스템을 통한 접속 및 별도 접속 경로 미생성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가용성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업무시간 기준의 안정적 가용성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없는 답변 공개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유지보수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 및 양식의 시스템 수정 없는 담당 부서 직접 갱신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 추가의 자료 추가만으로 가능한 구조 요구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17. 데이터 요구사항 / Data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필요 데이터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 관련 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사내 규정 자동 수집 체계 연동, 소관은 HR·직원만족부. 확보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 작성·관리.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 작성·관리.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국가별 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양 부서 공동 정리.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각 부서 등록·갱신.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시 시스템 자동 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정확도 측정 목적, 담당자 협업 작성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항목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규정 문서는 아래 정보의 보유가 필수이며, 미보유 문서는 검색 대상에서 제외.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및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현행 규정 판별 및 개정 전 규정 구분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시 소관 표시 및 연결 대상 분기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국가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 답변 분기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법인격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자회사 및 국외점포 간 규정 차이 반영 용도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관리 방안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자동 수집 체계 연동, 개정 반영 주기 및 폐지 규정 제외 여부의 사전 확인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안내서 및 양식은 부서 소유 관리, 인사발령 대응을 위한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역할 기준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사례는 담당자 확정 시 자동 축적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개인정보의 수집 및 저장 금지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규정은 자동 수집되나 안내서·양식·사례는 담당 부서의 직접 정비 필요.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정비가 본 과제의 최우선 선행 과제이며, 인사발령 이전 완료를 위한 산출물 기준 관리 요구.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VI. 성공 측정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19. 성공 지표 (KPIs) /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규모가 크지 않아 통계적 비교가 어려우므로, 도입 전후 비교와 평가 문항 측정의 병행 필요.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업무 성과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40% 감소 목표, 문의 채널 기록 기준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개입 없이 해결된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60% 목표, 사용 기록 기준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시기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전년 동기 대비 40% 감소 목표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문의 1건당 담당자 소요시간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30% 단축 목표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답변 품질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문항 정답률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90% 이상, 배포 전 및 이후 분기별 측정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이상, 인용 조항과 실제 근거 조항의 일치율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이상, 해석 필요 문항의 정상 판별 비율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수정 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이하, 원 답변 대비 확정본 변경 비율의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0건, 월 1회 답변 기록 표본 점검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답변 품질 지표는 사용자 규모와 무관한 측정이 가능하여, 초기 단계에서 활용 가능한 정량 근거에 해당.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활용도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주간 사용일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주 3일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월 사용자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2차 버전 기준 30%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재문의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이하, 동일 사용자의 동일 주제 7일 내 재질의 비율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20. 출시 기준 / Release Criteria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1차 버전 범위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대상은 글로벌사업그룹 HR 담당자이며, 범위는 보수·복지 및 인사 규정 질의응답과 사례 축적. 규정의 자동 수집으로 별도 자료 준비가 불요하여 선행하고, 부임 안내는 국가별 자료 정비 선행이 필요하여 2차 버전으로 배치. 1차 운영 기간 중 안내서 정비 병행.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개발 착수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문의 중 규정 인용 및 절차 안내로 답변 가능한 비율 60%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평가용 문항 작성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자동 수집의 개정 반영 주기 및 폐지 규정 제외 여부 확인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HR·직원만족부와의 사전 협의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부임 안내서 1개국분 확보를 통한 자료 정비 일정의 현실성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1차 버전 출시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문항 정답률 90%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출처 정확도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사안 판별률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답변의 조항 원문, 소관부서, 안내 문구 표시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 로그의 정상 기록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2차 버전 전환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담당자의 주 3일 이상 자발적 사용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 정도 20% 이하 유지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공개 대상 답변의 담당자 확정 절차 이행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파일럿 국가의 부임 안내서 및 양식 정비 완료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VII. 위험 관리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21. 위험 및 완화책 / Risks &amp; Mitigation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정비 지연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 부서의 본업 병행에 따른 지연 우려. 산출물 기준 관리 및 인사발령 이전 마감 설정, 착수 전 1개국분 확보를 통한 일정 현실성 검증으로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개정 규정 미반영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전 규정 기반 답변 시 영향 중대. 자동 수집 체계 연동, 시행일·버전 정보 필수화, 개정 시 관련 답변의 검토 대상 표시로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규정의 오안내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범위를 규정 인용 및 절차 안내로 제한, 소관부서 표시 및 해석 사안 연결, 착수 전 소관부서 협의로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 미달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착수 전 문의 30건 분류를 통한 사전 검증 수행, 60% 미만 시 범위 재검토 또는 중단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갱신 담당자 부재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규정은 자동 연동으로 인적 의존 제거, 안내서는 개인이 아닌 역할 기준 담당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사용률 저조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 버전의 담당자 전용 운영을 통한 품질 검증 후 공개, 내부 시스템 접속을 통한 접근 부담 최소화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출처 표시 강제, 근거 미확인 시 해당 사실 응답, 월 1회 기록 점검으로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자회사 및 국외점포 규정 혼동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법인격을 자료 구조의 기본 구분 단위로 설계, 조건 미기재 시 재질의로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효과 증명의 어려움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규모에 따른 통계적 유의성 확보 곤란. 사용자 규모와 무관한 평가 문항 기반 품질 지표를 주 근거로 활용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VIII. 범위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22. 제외 범위 / Out of Scope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등의 미처리. 규정상 산정 기준까지만 안내하고 개인별 실제 금액은 미조회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개인정보 처리를 전제하므로 함께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소관부서 권한에 해당하여 에이전트 수행 배제, 연결만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사택 임차계약서 검토 및 품의문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검토 대상이며 사례 축적 이후 추진이 유리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검토 대상. 여비 규정 질의응답은 자료 추가만으로 확장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항공·숙박 예약 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외부 시스템 연동 필요로 별도 과제 분리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직접 공개 (1차 버전)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담당자 전용, 검증 답변에 한하여 2차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확정 없는 답변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사람의 확정 없는 답변 공개 금지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IX. 기타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23. 이해관계자 / Stakeholders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Product Owner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yongwo.hwang (글로벌사업그룹). PRD 작성, 우선순위 결정, 일정 관리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글로벌추진부 소속 1~2명. 1차 버전 주 사용자이자 답변 확정 및 자료 정비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소관 (협의 대상)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HR·직원만족부. 규정 원문 소유 및 해석 권한 보유, 인용 범위 협의 및 답변 검수 협조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구축 담당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시스템 구축 및 운영 담당 부서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최종 사용자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국외근무직원 약 120명 및 예비발령자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인사발령에 따른 담당자 변동을 고려하여, 자료 정비 및 지식베이스 운영은 개인이 아닌 역할 기준 지정 필요.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24. 일정 / Timeline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정확한 일자 대신 단계 기준 관리이며, 각 단계는 선행 단계의 출시 조건 충족을 전제.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 검증 (2~4주)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문의 30건 분류, 평가 문항 작성, 소관부서 협의, 자동 수집 체계 확인, 부임 안내서 1개국분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질의응답 및 사례 축적의 담당자 전용 구축·운영, 안내서 정비 병행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2차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부임·복귀 안내, 서류 양식 제공, 국외근무직원 및 예비발령자 대상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향후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출장 관리 등 인접 업무로의 확장 검토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확인 시점은 사전 검증 통과 판정, 1차 버전 출시 조건 충족, 2차 버전 전환 조건 충족의 3개 지점. 일정상 최대 제약은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이전의 자료 정비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25. 참고자료 / References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「국외근무직원 관리 AI Agent 기능 및 자료 수집(안)」 — 담당자 작성 기획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「국외직원 계약서 검토 AI 에이전트 구축(안)」 — 담당자 작성 기획 자료, 본 PRD의 제외 범위 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「브레인스토밍 — 국외점포 HR 에이전트」 — 기회 분석, 우선순위, 리스크 사전 검토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「국외HR 문의기록 30건」 — 사전 검증용 문의 분류 조사 도구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보수·복지에 관한 규정, 국외근무직원 인사에 관한 규정, 복지·여비규정 및 운영지침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부록 — 미해결 사항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기준값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 측정 후 성공 지표 목표치 확정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검증에서 측정, 60% 미만 시 범위 재검토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협의 결과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협의 결과에 따른 규정 인용 허용 범위 조정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안내서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 대응을 위한 역할 기준 지정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 작성 주체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 필요, 품질 측정의 전제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세부 사양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주기, 필수 항목 동반 여부, 폐지 규정 제외 방식 확인 필요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2026-08-03T06:26:42.806Z</dcterms:created>
  <dcterms:modified xsi:type="dcterms:W3CDTF">2026-08-03T06:26:42.819Z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