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10B" w:rsidRDefault="0029110B">
      <w:pPr>
        <w:rPr>
          <w:rFonts w:ascii="TH SarabunIT๙" w:hAnsi="TH SarabunIT๙" w:cs="TH SarabunIT๙"/>
        </w:rPr>
      </w:pPr>
    </w:p>
    <w:p w:rsidR="0029110B" w:rsidRPr="001A2B75" w:rsidRDefault="0029110B" w:rsidP="0029110B">
      <w:pPr>
        <w:ind w:left="-142"/>
        <w:jc w:val="center"/>
        <w:rPr>
          <w:rFonts w:ascii="TH SarabunIT๙" w:hAnsi="TH SarabunIT๙" w:cs="TH SarabunIT๙"/>
        </w:rPr>
      </w:pPr>
      <w:r w:rsidRPr="001A2B75">
        <w:rPr>
          <w:rFonts w:ascii="TH SarabunIT๙" w:hAnsi="TH SarabunIT๙" w:cs="TH SarabunIT๙"/>
        </w:rPr>
        <w:t xml:space="preserve"> </w:t>
      </w:r>
      <w:r w:rsidRPr="001A2B75">
        <w:rPr>
          <w:rFonts w:ascii="TH SarabunIT๙" w:hAnsi="TH SarabunIT๙" w:cs="TH SarabunIT๙"/>
          <w:noProof/>
          <w:lang w:eastAsia="en-US"/>
        </w:rPr>
        <w:drawing>
          <wp:inline distT="0" distB="0" distL="0" distR="0">
            <wp:extent cx="981075" cy="98107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2B75">
        <w:rPr>
          <w:rFonts w:ascii="TH SarabunIT๙" w:hAnsi="TH SarabunIT๙" w:cs="TH SarabunIT๙"/>
        </w:rPr>
        <w:t xml:space="preserve">      </w:t>
      </w:r>
    </w:p>
    <w:p w:rsidR="0029110B" w:rsidRPr="001A2B75" w:rsidRDefault="0029110B" w:rsidP="0029110B">
      <w:pPr>
        <w:ind w:left="-142"/>
        <w:jc w:val="center"/>
        <w:rPr>
          <w:rFonts w:ascii="TH SarabunIT๙" w:hAnsi="TH SarabunIT๙" w:cs="TH SarabunIT๙"/>
          <w:b/>
          <w:bCs/>
          <w:sz w:val="16"/>
          <w:szCs w:val="16"/>
        </w:rPr>
      </w:pPr>
      <w:r w:rsidRPr="001A2B75">
        <w:rPr>
          <w:rFonts w:ascii="TH SarabunIT๙" w:hAnsi="TH SarabunIT๙" w:cs="TH SarabunIT๙"/>
        </w:rPr>
        <w:t xml:space="preserve">    </w:t>
      </w:r>
    </w:p>
    <w:p w:rsidR="0029110B" w:rsidRPr="001A2B75" w:rsidRDefault="0029110B" w:rsidP="0029110B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1A2B75">
        <w:rPr>
          <w:rFonts w:ascii="TH SarabunIT๙" w:hAnsi="TH SarabunIT๙" w:cs="TH SarabunIT๙"/>
          <w:b/>
          <w:bCs/>
          <w:sz w:val="32"/>
          <w:szCs w:val="32"/>
          <w:cs/>
        </w:rPr>
        <w:t>ประกาศองค์การบริหารส่วนตำบลไทรย้อย</w:t>
      </w:r>
    </w:p>
    <w:p w:rsidR="0029110B" w:rsidRPr="001A2B75" w:rsidRDefault="0029110B" w:rsidP="0029110B">
      <w:pPr>
        <w:ind w:right="43"/>
        <w:jc w:val="center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1A2B75">
        <w:rPr>
          <w:rFonts w:ascii="TH SarabunIT๙" w:hAnsi="TH SarabunIT๙" w:cs="TH SarabunIT๙"/>
          <w:b/>
          <w:bCs/>
          <w:sz w:val="32"/>
          <w:szCs w:val="32"/>
          <w:cs/>
        </w:rPr>
        <w:t>เรื่อง</w:t>
      </w:r>
      <w:r w:rsidRPr="001A2B75">
        <w:rPr>
          <w:rFonts w:ascii="TH SarabunIT๙" w:hAnsi="TH SarabunIT๙" w:cs="TH SarabunIT๙"/>
          <w:b/>
          <w:bCs/>
          <w:sz w:val="32"/>
          <w:szCs w:val="32"/>
        </w:rPr>
        <w:t xml:space="preserve">  </w:t>
      </w:r>
      <w:r w:rsidRPr="001A2B75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การใช้แผนอัตรากำลัง 3 ปี </w:t>
      </w:r>
      <w:r w:rsidRPr="001A2B75">
        <w:rPr>
          <w:rFonts w:ascii="TH SarabunIT๙" w:hAnsi="TH SarabunIT๙" w:cs="TH SarabunIT๙"/>
          <w:b/>
          <w:bCs/>
          <w:sz w:val="32"/>
          <w:szCs w:val="32"/>
        </w:rPr>
        <w:t>(</w:t>
      </w:r>
      <w:r w:rsidRPr="001A2B75">
        <w:rPr>
          <w:rFonts w:ascii="TH SarabunIT๙" w:hAnsi="TH SarabunIT๙" w:cs="TH SarabunIT๙"/>
          <w:b/>
          <w:bCs/>
          <w:sz w:val="32"/>
          <w:szCs w:val="32"/>
          <w:cs/>
        </w:rPr>
        <w:t>พ</w:t>
      </w:r>
      <w:r w:rsidRPr="001A2B75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1A2B75">
        <w:rPr>
          <w:rFonts w:ascii="TH SarabunIT๙" w:hAnsi="TH SarabunIT๙" w:cs="TH SarabunIT๙"/>
          <w:b/>
          <w:bCs/>
          <w:sz w:val="32"/>
          <w:szCs w:val="32"/>
          <w:cs/>
        </w:rPr>
        <w:t>ศ</w:t>
      </w:r>
      <w:r w:rsidRPr="001A2B75">
        <w:rPr>
          <w:rFonts w:ascii="TH SarabunIT๙" w:hAnsi="TH SarabunIT๙" w:cs="TH SarabunIT๙"/>
          <w:b/>
          <w:bCs/>
          <w:sz w:val="32"/>
          <w:szCs w:val="32"/>
        </w:rPr>
        <w:t xml:space="preserve">. 2555 - </w:t>
      </w:r>
      <w:r w:rsidRPr="001A2B75">
        <w:rPr>
          <w:rFonts w:ascii="TH SarabunIT๙" w:hAnsi="TH SarabunIT๙" w:cs="TH SarabunIT๙"/>
          <w:b/>
          <w:bCs/>
          <w:sz w:val="32"/>
          <w:szCs w:val="32"/>
          <w:cs/>
        </w:rPr>
        <w:t>พ</w:t>
      </w:r>
      <w:r w:rsidRPr="001A2B75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1A2B75">
        <w:rPr>
          <w:rFonts w:ascii="TH SarabunIT๙" w:hAnsi="TH SarabunIT๙" w:cs="TH SarabunIT๙"/>
          <w:b/>
          <w:bCs/>
          <w:sz w:val="32"/>
          <w:szCs w:val="32"/>
          <w:cs/>
        </w:rPr>
        <w:t>ศ</w:t>
      </w:r>
      <w:r w:rsidRPr="001A2B75">
        <w:rPr>
          <w:rFonts w:ascii="TH SarabunIT๙" w:hAnsi="TH SarabunIT๙" w:cs="TH SarabunIT๙"/>
          <w:b/>
          <w:bCs/>
          <w:sz w:val="32"/>
          <w:szCs w:val="32"/>
        </w:rPr>
        <w:t>. 2557)</w:t>
      </w:r>
      <w:r w:rsidRPr="001A2B75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ปรับปรุง ฉบับที่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3</w:t>
      </w:r>
      <w:r w:rsidRPr="001A2B75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1A2B75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:rsidR="0029110B" w:rsidRPr="001A2B75" w:rsidRDefault="0029110B" w:rsidP="0029110B">
      <w:pPr>
        <w:ind w:right="43"/>
        <w:jc w:val="center"/>
        <w:rPr>
          <w:rFonts w:ascii="TH SarabunIT๙" w:hAnsi="TH SarabunIT๙" w:cs="TH SarabunIT๙"/>
          <w:sz w:val="32"/>
          <w:szCs w:val="32"/>
        </w:rPr>
      </w:pPr>
      <w:r w:rsidRPr="001A2B75">
        <w:rPr>
          <w:rFonts w:ascii="TH SarabunIT๙" w:hAnsi="TH SarabunIT๙" w:cs="TH SarabunIT๙"/>
          <w:sz w:val="32"/>
          <w:szCs w:val="32"/>
        </w:rPr>
        <w:t>……………………………………</w:t>
      </w:r>
    </w:p>
    <w:p w:rsidR="0029110B" w:rsidRPr="00A2602D" w:rsidRDefault="0029110B" w:rsidP="0029110B">
      <w:pPr>
        <w:rPr>
          <w:rFonts w:ascii="TH SarabunIT๙" w:hAnsi="TH SarabunIT๙" w:cs="TH SarabunIT๙"/>
          <w:sz w:val="16"/>
          <w:szCs w:val="16"/>
        </w:rPr>
      </w:pPr>
    </w:p>
    <w:p w:rsidR="0029110B" w:rsidRPr="001A2B75" w:rsidRDefault="0029110B" w:rsidP="0029110B">
      <w:pPr>
        <w:jc w:val="both"/>
        <w:rPr>
          <w:rFonts w:ascii="TH SarabunIT๙" w:hAnsi="TH SarabunIT๙" w:cs="TH SarabunIT๙"/>
          <w:sz w:val="32"/>
          <w:szCs w:val="32"/>
          <w:cs/>
        </w:rPr>
      </w:pPr>
      <w:r w:rsidRPr="001A2B75">
        <w:rPr>
          <w:rFonts w:ascii="TH SarabunIT๙" w:hAnsi="TH SarabunIT๙" w:cs="TH SarabunIT๙"/>
        </w:rPr>
        <w:tab/>
      </w:r>
      <w:r w:rsidRPr="001A2B75">
        <w:rPr>
          <w:rFonts w:ascii="TH SarabunIT๙" w:hAnsi="TH SarabunIT๙" w:cs="TH SarabunIT๙"/>
        </w:rPr>
        <w:tab/>
      </w:r>
      <w:r w:rsidRPr="001A2B75">
        <w:rPr>
          <w:rFonts w:ascii="TH SarabunIT๙" w:hAnsi="TH SarabunIT๙" w:cs="TH SarabunIT๙"/>
          <w:sz w:val="32"/>
          <w:szCs w:val="32"/>
          <w:cs/>
        </w:rPr>
        <w:t>ตามที่คณะกรรมการพนักงานส่วนตำบลจังหวัดแพร่ (ก.</w:t>
      </w:r>
      <w:proofErr w:type="spellStart"/>
      <w:r w:rsidRPr="001A2B75">
        <w:rPr>
          <w:rFonts w:ascii="TH SarabunIT๙" w:hAnsi="TH SarabunIT๙" w:cs="TH SarabunIT๙"/>
          <w:sz w:val="32"/>
          <w:szCs w:val="32"/>
          <w:cs/>
        </w:rPr>
        <w:t>อบต.</w:t>
      </w:r>
      <w:proofErr w:type="spellEnd"/>
      <w:r w:rsidRPr="001A2B75">
        <w:rPr>
          <w:rFonts w:ascii="TH SarabunIT๙" w:hAnsi="TH SarabunIT๙" w:cs="TH SarabunIT๙"/>
          <w:sz w:val="32"/>
          <w:szCs w:val="32"/>
          <w:cs/>
        </w:rPr>
        <w:t xml:space="preserve">จังหวัดแพร่) พิจารณาให้ความเห็นชอบการปรับปรุง/เปลี่ยนแผนอัตรากำลัง 3 ปี ปรับปรุง ฉบับที่ </w:t>
      </w:r>
      <w:r>
        <w:rPr>
          <w:rFonts w:ascii="TH SarabunIT๙" w:hAnsi="TH SarabunIT๙" w:cs="TH SarabunIT๙" w:hint="cs"/>
          <w:sz w:val="32"/>
          <w:szCs w:val="32"/>
          <w:cs/>
        </w:rPr>
        <w:t>3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 (พ.ศ. 25</w:t>
      </w:r>
      <w:r w:rsidRPr="001A2B75">
        <w:rPr>
          <w:rFonts w:ascii="TH SarabunIT๙" w:hAnsi="TH SarabunIT๙" w:cs="TH SarabunIT๙"/>
          <w:sz w:val="32"/>
          <w:szCs w:val="32"/>
        </w:rPr>
        <w:t>55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2B75">
        <w:rPr>
          <w:rFonts w:ascii="TH SarabunIT๙" w:hAnsi="TH SarabunIT๙" w:cs="TH SarabunIT๙"/>
          <w:sz w:val="32"/>
          <w:szCs w:val="32"/>
        </w:rPr>
        <w:t>–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 255</w:t>
      </w:r>
      <w:r w:rsidRPr="001A2B75">
        <w:rPr>
          <w:rFonts w:ascii="TH SarabunIT๙" w:hAnsi="TH SarabunIT๙" w:cs="TH SarabunIT๙"/>
          <w:sz w:val="32"/>
          <w:szCs w:val="32"/>
        </w:rPr>
        <w:t>7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) ขององค์การบริหารส่วนตำบลไทรย้อย </w:t>
      </w:r>
      <w:proofErr w:type="gramStart"/>
      <w:r w:rsidRPr="001A2B75">
        <w:rPr>
          <w:rFonts w:ascii="TH SarabunIT๙" w:hAnsi="TH SarabunIT๙" w:cs="TH SarabunIT๙"/>
          <w:sz w:val="32"/>
          <w:szCs w:val="32"/>
          <w:cs/>
        </w:rPr>
        <w:t xml:space="preserve">ในการประชุมครั้งที่  </w:t>
      </w:r>
      <w:r>
        <w:rPr>
          <w:rFonts w:ascii="TH SarabunIT๙" w:hAnsi="TH SarabunIT๙" w:cs="TH SarabunIT๙" w:hint="cs"/>
          <w:sz w:val="32"/>
          <w:szCs w:val="32"/>
          <w:cs/>
        </w:rPr>
        <w:t>9</w:t>
      </w:r>
      <w:proofErr w:type="gramEnd"/>
      <w:r w:rsidRPr="001A2B75">
        <w:rPr>
          <w:rFonts w:ascii="TH SarabunIT๙" w:hAnsi="TH SarabunIT๙" w:cs="TH SarabunIT๙"/>
          <w:sz w:val="32"/>
          <w:szCs w:val="32"/>
          <w:cs/>
        </w:rPr>
        <w:t>/255</w:t>
      </w:r>
      <w:r>
        <w:rPr>
          <w:rFonts w:ascii="TH SarabunIT๙" w:hAnsi="TH SarabunIT๙" w:cs="TH SarabunIT๙" w:hint="cs"/>
          <w:sz w:val="32"/>
          <w:szCs w:val="32"/>
          <w:cs/>
        </w:rPr>
        <w:t>5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  เมื่อวันที่  </w:t>
      </w:r>
      <w:r>
        <w:rPr>
          <w:rFonts w:ascii="TH SarabunIT๙" w:hAnsi="TH SarabunIT๙" w:cs="TH SarabunIT๙" w:hint="cs"/>
          <w:sz w:val="32"/>
          <w:szCs w:val="32"/>
          <w:cs/>
        </w:rPr>
        <w:t>19</w:t>
      </w:r>
      <w:r w:rsidRPr="001A2B75">
        <w:rPr>
          <w:rFonts w:ascii="TH SarabunIT๙" w:hAnsi="TH SarabunIT๙" w:cs="TH SarabunIT๙"/>
          <w:sz w:val="32"/>
          <w:szCs w:val="32"/>
        </w:rPr>
        <w:t xml:space="preserve"> 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กันยายน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  255</w:t>
      </w:r>
      <w:r>
        <w:rPr>
          <w:rFonts w:ascii="TH SarabunIT๙" w:hAnsi="TH SarabunIT๙" w:cs="TH SarabunIT๙" w:hint="cs"/>
          <w:sz w:val="32"/>
          <w:szCs w:val="32"/>
          <w:cs/>
        </w:rPr>
        <w:t>5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  นั้น </w:t>
      </w:r>
    </w:p>
    <w:p w:rsidR="0029110B" w:rsidRPr="001A2B75" w:rsidRDefault="0029110B" w:rsidP="0029110B">
      <w:pPr>
        <w:jc w:val="both"/>
        <w:rPr>
          <w:rFonts w:ascii="TH SarabunIT๙" w:hAnsi="TH SarabunIT๙" w:cs="TH SarabunIT๙"/>
          <w:sz w:val="16"/>
          <w:szCs w:val="16"/>
        </w:rPr>
      </w:pPr>
    </w:p>
    <w:p w:rsidR="0029110B" w:rsidRPr="001A2B75" w:rsidRDefault="0029110B" w:rsidP="0029110B">
      <w:pPr>
        <w:ind w:firstLine="720"/>
        <w:jc w:val="thaiDistribute"/>
        <w:rPr>
          <w:rFonts w:ascii="TH SarabunIT๙" w:hAnsi="TH SarabunIT๙" w:cs="TH SarabunIT๙"/>
          <w:sz w:val="30"/>
          <w:szCs w:val="30"/>
        </w:rPr>
      </w:pPr>
      <w:r w:rsidRPr="001A2B75">
        <w:rPr>
          <w:rFonts w:ascii="TH SarabunIT๙" w:hAnsi="TH SarabunIT๙" w:cs="TH SarabunIT๙"/>
          <w:sz w:val="32"/>
          <w:szCs w:val="32"/>
        </w:rPr>
        <w:t xml:space="preserve">          </w:t>
      </w:r>
      <w:r w:rsidRPr="001A2B75">
        <w:rPr>
          <w:rFonts w:ascii="TH SarabunIT๙" w:hAnsi="TH SarabunIT๙" w:cs="TH SarabunIT๙"/>
          <w:sz w:val="32"/>
          <w:szCs w:val="32"/>
          <w:cs/>
        </w:rPr>
        <w:t>องค์การบริหารส่วนตำบลไทรย้อย</w:t>
      </w:r>
      <w:r w:rsidRPr="001A2B75">
        <w:rPr>
          <w:rFonts w:ascii="TH SarabunIT๙" w:hAnsi="TH SarabunIT๙" w:cs="TH SarabunIT๙"/>
          <w:sz w:val="32"/>
          <w:szCs w:val="32"/>
        </w:rPr>
        <w:t xml:space="preserve"> 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จึงขอประกาศใช้แผนอัตรากำลัง 3 ปี  ปรับปรุง </w:t>
      </w:r>
      <w:r w:rsidRPr="001A2B75">
        <w:rPr>
          <w:rFonts w:ascii="TH SarabunIT๙" w:hAnsi="TH SarabunIT๙" w:cs="TH SarabunIT๙"/>
          <w:sz w:val="32"/>
          <w:szCs w:val="32"/>
          <w:cs/>
        </w:rPr>
        <w:br/>
        <w:t xml:space="preserve">ฉบับที่ </w:t>
      </w:r>
      <w:r>
        <w:rPr>
          <w:rFonts w:ascii="TH SarabunIT๙" w:hAnsi="TH SarabunIT๙" w:cs="TH SarabunIT๙"/>
          <w:sz w:val="32"/>
          <w:szCs w:val="32"/>
        </w:rPr>
        <w:t>3</w:t>
      </w:r>
      <w:r w:rsidRPr="001A2B75">
        <w:rPr>
          <w:rFonts w:ascii="TH SarabunIT๙" w:hAnsi="TH SarabunIT๙" w:cs="TH SarabunIT๙"/>
          <w:sz w:val="32"/>
          <w:szCs w:val="32"/>
        </w:rPr>
        <w:t xml:space="preserve"> </w:t>
      </w:r>
      <w:r w:rsidRPr="001A2B75">
        <w:rPr>
          <w:rFonts w:ascii="TH SarabunIT๙" w:hAnsi="TH SarabunIT๙" w:cs="TH SarabunIT๙"/>
          <w:sz w:val="32"/>
          <w:szCs w:val="32"/>
          <w:cs/>
        </w:rPr>
        <w:t>(พ.ศ. 25</w:t>
      </w:r>
      <w:r w:rsidRPr="001A2B75">
        <w:rPr>
          <w:rFonts w:ascii="TH SarabunIT๙" w:hAnsi="TH SarabunIT๙" w:cs="TH SarabunIT๙"/>
          <w:sz w:val="32"/>
          <w:szCs w:val="32"/>
        </w:rPr>
        <w:t>55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2B75">
        <w:rPr>
          <w:rFonts w:ascii="TH SarabunIT๙" w:hAnsi="TH SarabunIT๙" w:cs="TH SarabunIT๙"/>
          <w:sz w:val="32"/>
          <w:szCs w:val="32"/>
        </w:rPr>
        <w:t>–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 2557</w:t>
      </w:r>
      <w:proofErr w:type="gramStart"/>
      <w:r w:rsidRPr="001A2B75">
        <w:rPr>
          <w:rFonts w:ascii="TH SarabunIT๙" w:hAnsi="TH SarabunIT๙" w:cs="TH SarabunIT๙"/>
          <w:sz w:val="32"/>
          <w:szCs w:val="32"/>
          <w:cs/>
        </w:rPr>
        <w:t>)  ตั้งแต่วันที่</w:t>
      </w:r>
      <w:proofErr w:type="gramEnd"/>
      <w:r w:rsidRPr="001A2B75">
        <w:rPr>
          <w:rFonts w:ascii="TH SarabunIT๙" w:hAnsi="TH SarabunIT๙" w:cs="TH SarabunIT๙"/>
          <w:sz w:val="32"/>
          <w:szCs w:val="32"/>
        </w:rPr>
        <w:t xml:space="preserve">  </w:t>
      </w:r>
      <w:r>
        <w:rPr>
          <w:rFonts w:ascii="TH SarabunIT๙" w:hAnsi="TH SarabunIT๙" w:cs="TH SarabunIT๙"/>
          <w:sz w:val="32"/>
          <w:szCs w:val="32"/>
        </w:rPr>
        <w:t>2</w:t>
      </w:r>
      <w:r w:rsidR="00FA5014">
        <w:rPr>
          <w:rFonts w:ascii="TH SarabunIT๙" w:hAnsi="TH SarabunIT๙" w:cs="TH SarabunIT๙"/>
          <w:sz w:val="32"/>
          <w:szCs w:val="32"/>
        </w:rPr>
        <w:t>5</w:t>
      </w:r>
      <w:r w:rsidRPr="001A2B75">
        <w:rPr>
          <w:rFonts w:ascii="TH SarabunIT๙" w:hAnsi="TH SarabunIT๙" w:cs="TH SarabunIT๙"/>
          <w:sz w:val="32"/>
          <w:szCs w:val="32"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>กันยายน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  พ</w:t>
      </w:r>
      <w:r w:rsidRPr="001A2B75">
        <w:rPr>
          <w:rFonts w:ascii="TH SarabunIT๙" w:hAnsi="TH SarabunIT๙" w:cs="TH SarabunIT๙"/>
          <w:sz w:val="32"/>
          <w:szCs w:val="32"/>
        </w:rPr>
        <w:t>.</w:t>
      </w:r>
      <w:r w:rsidRPr="001A2B75">
        <w:rPr>
          <w:rFonts w:ascii="TH SarabunIT๙" w:hAnsi="TH SarabunIT๙" w:cs="TH SarabunIT๙"/>
          <w:sz w:val="32"/>
          <w:szCs w:val="32"/>
          <w:cs/>
        </w:rPr>
        <w:t>ศ</w:t>
      </w:r>
      <w:r w:rsidRPr="001A2B75">
        <w:rPr>
          <w:rFonts w:ascii="TH SarabunIT๙" w:hAnsi="TH SarabunIT๙" w:cs="TH SarabunIT๙"/>
          <w:sz w:val="32"/>
          <w:szCs w:val="32"/>
        </w:rPr>
        <w:t>. 255</w:t>
      </w:r>
      <w:r w:rsidRPr="001A2B75">
        <w:rPr>
          <w:rFonts w:ascii="TH SarabunIT๙" w:hAnsi="TH SarabunIT๙" w:cs="TH SarabunIT๙"/>
          <w:sz w:val="32"/>
          <w:szCs w:val="32"/>
          <w:cs/>
        </w:rPr>
        <w:t>๕</w:t>
      </w:r>
      <w:r w:rsidRPr="001A2B75">
        <w:rPr>
          <w:rFonts w:ascii="TH SarabunIT๙" w:hAnsi="TH SarabunIT๙" w:cs="TH SarabunIT๙"/>
          <w:sz w:val="32"/>
          <w:szCs w:val="32"/>
        </w:rPr>
        <w:t xml:space="preserve">  </w:t>
      </w:r>
      <w:r w:rsidRPr="001A2B75">
        <w:rPr>
          <w:rFonts w:ascii="TH SarabunIT๙" w:hAnsi="TH SarabunIT๙" w:cs="TH SarabunIT๙"/>
          <w:sz w:val="32"/>
          <w:szCs w:val="32"/>
          <w:cs/>
        </w:rPr>
        <w:t>เป็นต้นไป</w:t>
      </w:r>
      <w:r w:rsidRPr="001A2B75">
        <w:rPr>
          <w:rFonts w:ascii="TH SarabunIT๙" w:hAnsi="TH SarabunIT๙" w:cs="TH SarabunIT๙"/>
          <w:sz w:val="32"/>
          <w:szCs w:val="32"/>
        </w:rPr>
        <w:tab/>
      </w:r>
    </w:p>
    <w:p w:rsidR="0029110B" w:rsidRPr="001A2B75" w:rsidRDefault="0029110B" w:rsidP="0029110B">
      <w:pPr>
        <w:rPr>
          <w:rFonts w:ascii="TH SarabunIT๙" w:hAnsi="TH SarabunIT๙" w:cs="TH SarabunIT๙"/>
          <w:sz w:val="16"/>
          <w:szCs w:val="16"/>
        </w:rPr>
      </w:pPr>
      <w:r w:rsidRPr="001A2B75">
        <w:rPr>
          <w:rFonts w:ascii="TH SarabunIT๙" w:hAnsi="TH SarabunIT๙" w:cs="TH SarabunIT๙"/>
          <w:sz w:val="30"/>
          <w:szCs w:val="30"/>
        </w:rPr>
        <w:tab/>
      </w:r>
    </w:p>
    <w:p w:rsidR="0029110B" w:rsidRPr="001A2B75" w:rsidRDefault="0029110B" w:rsidP="0029110B">
      <w:pPr>
        <w:jc w:val="center"/>
        <w:rPr>
          <w:rFonts w:ascii="TH SarabunIT๙" w:hAnsi="TH SarabunIT๙" w:cs="TH SarabunIT๙"/>
          <w:sz w:val="32"/>
          <w:szCs w:val="32"/>
          <w:u w:val="single"/>
        </w:rPr>
      </w:pPr>
      <w:r w:rsidRPr="001A2B75">
        <w:rPr>
          <w:rFonts w:ascii="TH SarabunIT๙" w:hAnsi="TH SarabunIT๙" w:cs="TH SarabunIT๙"/>
          <w:sz w:val="32"/>
          <w:szCs w:val="32"/>
          <w:cs/>
        </w:rPr>
        <w:t>ประกาศ</w:t>
      </w:r>
      <w:r w:rsidRPr="001A2B75">
        <w:rPr>
          <w:rFonts w:ascii="TH SarabunIT๙" w:hAnsi="TH SarabunIT๙" w:cs="TH SarabunIT๙"/>
          <w:sz w:val="32"/>
          <w:szCs w:val="32"/>
        </w:rPr>
        <w:t xml:space="preserve">  </w:t>
      </w:r>
      <w:r w:rsidRPr="001A2B75">
        <w:rPr>
          <w:rFonts w:ascii="TH SarabunIT๙" w:hAnsi="TH SarabunIT๙" w:cs="TH SarabunIT๙"/>
          <w:sz w:val="32"/>
          <w:szCs w:val="32"/>
          <w:cs/>
        </w:rPr>
        <w:t>ณ</w:t>
      </w:r>
      <w:r w:rsidRPr="001A2B75">
        <w:rPr>
          <w:rFonts w:ascii="TH SarabunIT๙" w:hAnsi="TH SarabunIT๙" w:cs="TH SarabunIT๙"/>
          <w:sz w:val="32"/>
          <w:szCs w:val="32"/>
        </w:rPr>
        <w:t xml:space="preserve">  </w:t>
      </w:r>
      <w:r w:rsidRPr="001A2B75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1A2B75">
        <w:rPr>
          <w:rFonts w:ascii="TH SarabunIT๙" w:hAnsi="TH SarabunIT๙" w:cs="TH SarabunIT๙"/>
          <w:sz w:val="32"/>
          <w:szCs w:val="32"/>
        </w:rPr>
        <w:t xml:space="preserve">  </w:t>
      </w:r>
      <w:proofErr w:type="gramStart"/>
      <w:r>
        <w:rPr>
          <w:rFonts w:ascii="TH SarabunIT๙" w:hAnsi="TH SarabunIT๙" w:cs="TH SarabunIT๙"/>
          <w:sz w:val="32"/>
          <w:szCs w:val="32"/>
        </w:rPr>
        <w:t xml:space="preserve">25 </w:t>
      </w:r>
      <w:r w:rsidRPr="001A2B75">
        <w:rPr>
          <w:rFonts w:ascii="TH SarabunIT๙" w:hAnsi="TH SarabunIT๙" w:cs="TH SarabunIT๙"/>
          <w:sz w:val="32"/>
          <w:szCs w:val="32"/>
        </w:rPr>
        <w:t xml:space="preserve"> </w:t>
      </w:r>
      <w:r w:rsidRPr="001A2B75">
        <w:rPr>
          <w:rFonts w:ascii="TH SarabunIT๙" w:hAnsi="TH SarabunIT๙" w:cs="TH SarabunIT๙"/>
          <w:sz w:val="32"/>
          <w:szCs w:val="32"/>
          <w:cs/>
        </w:rPr>
        <w:t>เดือน</w:t>
      </w:r>
      <w:proofErr w:type="gramEnd"/>
      <w:r w:rsidRPr="001A2B75">
        <w:rPr>
          <w:rFonts w:ascii="TH SarabunIT๙" w:hAnsi="TH SarabunIT๙" w:cs="TH SarabunIT๙"/>
          <w:sz w:val="32"/>
          <w:szCs w:val="32"/>
        </w:rPr>
        <w:t xml:space="preserve"> 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กันยายน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2B75">
        <w:rPr>
          <w:rFonts w:ascii="TH SarabunIT๙" w:hAnsi="TH SarabunIT๙" w:cs="TH SarabunIT๙"/>
          <w:sz w:val="32"/>
          <w:szCs w:val="32"/>
        </w:rPr>
        <w:t xml:space="preserve"> </w:t>
      </w:r>
      <w:r w:rsidRPr="001A2B75">
        <w:rPr>
          <w:rFonts w:ascii="TH SarabunIT๙" w:hAnsi="TH SarabunIT๙" w:cs="TH SarabunIT๙"/>
          <w:sz w:val="32"/>
          <w:szCs w:val="32"/>
          <w:cs/>
        </w:rPr>
        <w:t>พ</w:t>
      </w:r>
      <w:r w:rsidRPr="001A2B75">
        <w:rPr>
          <w:rFonts w:ascii="TH SarabunIT๙" w:hAnsi="TH SarabunIT๙" w:cs="TH SarabunIT๙"/>
          <w:sz w:val="32"/>
          <w:szCs w:val="32"/>
        </w:rPr>
        <w:t>.</w:t>
      </w:r>
      <w:r w:rsidRPr="001A2B75">
        <w:rPr>
          <w:rFonts w:ascii="TH SarabunIT๙" w:hAnsi="TH SarabunIT๙" w:cs="TH SarabunIT๙"/>
          <w:sz w:val="32"/>
          <w:szCs w:val="32"/>
          <w:cs/>
        </w:rPr>
        <w:t>ศ</w:t>
      </w:r>
      <w:r w:rsidRPr="001A2B75">
        <w:rPr>
          <w:rFonts w:ascii="TH SarabunIT๙" w:hAnsi="TH SarabunIT๙" w:cs="TH SarabunIT๙"/>
          <w:sz w:val="32"/>
          <w:szCs w:val="32"/>
        </w:rPr>
        <w:t>.  2555</w:t>
      </w:r>
    </w:p>
    <w:p w:rsidR="0029110B" w:rsidRPr="001A2B75" w:rsidRDefault="0029110B" w:rsidP="0029110B">
      <w:pPr>
        <w:rPr>
          <w:rFonts w:ascii="TH SarabunIT๙" w:hAnsi="TH SarabunIT๙" w:cs="TH SarabunIT๙"/>
          <w:sz w:val="20"/>
          <w:szCs w:val="20"/>
        </w:rPr>
      </w:pPr>
      <w:r w:rsidRPr="001A2B75">
        <w:rPr>
          <w:rFonts w:ascii="TH SarabunIT๙" w:hAnsi="TH SarabunIT๙" w:cs="TH SarabunIT๙"/>
          <w:sz w:val="32"/>
          <w:szCs w:val="32"/>
        </w:rPr>
        <w:t xml:space="preserve">  </w:t>
      </w:r>
    </w:p>
    <w:p w:rsidR="0029110B" w:rsidRPr="001A2B75" w:rsidRDefault="0029110B" w:rsidP="0029110B">
      <w:pPr>
        <w:rPr>
          <w:rFonts w:ascii="TH SarabunIT๙" w:hAnsi="TH SarabunIT๙" w:cs="TH SarabunIT๙"/>
          <w:sz w:val="20"/>
          <w:szCs w:val="20"/>
          <w:cs/>
        </w:rPr>
      </w:pPr>
    </w:p>
    <w:p w:rsidR="0029110B" w:rsidRPr="001A2B75" w:rsidRDefault="0029110B" w:rsidP="0029110B">
      <w:pPr>
        <w:rPr>
          <w:rFonts w:ascii="TH SarabunIT๙" w:hAnsi="TH SarabunIT๙" w:cs="TH SarabunIT๙"/>
          <w:sz w:val="20"/>
          <w:szCs w:val="20"/>
        </w:rPr>
      </w:pPr>
    </w:p>
    <w:p w:rsidR="0029110B" w:rsidRPr="001A2B75" w:rsidRDefault="0029110B" w:rsidP="0029110B">
      <w:pPr>
        <w:rPr>
          <w:rFonts w:ascii="TH SarabunIT๙" w:hAnsi="TH SarabunIT๙" w:cs="TH SarabunIT๙"/>
          <w:sz w:val="32"/>
          <w:szCs w:val="32"/>
        </w:rPr>
      </w:pPr>
      <w:r w:rsidRPr="001A2B75"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ลงชื่อ</w:t>
      </w:r>
    </w:p>
    <w:p w:rsidR="0029110B" w:rsidRPr="001A2B75" w:rsidRDefault="0029110B" w:rsidP="0029110B">
      <w:pPr>
        <w:jc w:val="center"/>
        <w:rPr>
          <w:rFonts w:ascii="TH SarabunIT๙" w:hAnsi="TH SarabunIT๙" w:cs="TH SarabunIT๙"/>
          <w:sz w:val="10"/>
          <w:szCs w:val="10"/>
        </w:rPr>
      </w:pPr>
    </w:p>
    <w:p w:rsidR="0029110B" w:rsidRDefault="0029110B" w:rsidP="0029110B">
      <w:pPr>
        <w:jc w:val="center"/>
        <w:rPr>
          <w:rFonts w:ascii="TH SarabunIT๙" w:hAnsi="TH SarabunIT๙" w:cs="TH SarabunIT๙"/>
          <w:sz w:val="32"/>
          <w:szCs w:val="32"/>
        </w:rPr>
      </w:pPr>
      <w:proofErr w:type="gramStart"/>
      <w:r w:rsidRPr="001A2B75">
        <w:rPr>
          <w:rFonts w:ascii="TH SarabunIT๙" w:hAnsi="TH SarabunIT๙" w:cs="TH SarabunIT๙"/>
          <w:sz w:val="32"/>
          <w:szCs w:val="32"/>
        </w:rPr>
        <w:t xml:space="preserve">( </w:t>
      </w:r>
      <w:r w:rsidRPr="001A2B75">
        <w:rPr>
          <w:rFonts w:ascii="TH SarabunIT๙" w:hAnsi="TH SarabunIT๙" w:cs="TH SarabunIT๙"/>
          <w:sz w:val="32"/>
          <w:szCs w:val="32"/>
          <w:cs/>
        </w:rPr>
        <w:t>นาย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ศิริพงษ์</w:t>
      </w:r>
      <w:proofErr w:type="spellEnd"/>
      <w:proofErr w:type="gramEnd"/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ใจนน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ถี</w:t>
      </w:r>
      <w:r w:rsidRPr="001A2B75">
        <w:rPr>
          <w:rFonts w:ascii="TH SarabunIT๙" w:hAnsi="TH SarabunIT๙" w:cs="TH SarabunIT๙"/>
          <w:sz w:val="32"/>
          <w:szCs w:val="32"/>
        </w:rPr>
        <w:t xml:space="preserve"> )</w:t>
      </w:r>
    </w:p>
    <w:p w:rsidR="0029110B" w:rsidRPr="001A2B75" w:rsidRDefault="0029110B" w:rsidP="0029110B">
      <w:pPr>
        <w:jc w:val="center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ปลัดองค์การบริหารส่วนตำบล ปฏิบัติหน้าที่</w:t>
      </w:r>
    </w:p>
    <w:p w:rsidR="0029110B" w:rsidRPr="001A2B75" w:rsidRDefault="0029110B" w:rsidP="0029110B">
      <w:pPr>
        <w:ind w:left="720"/>
        <w:rPr>
          <w:rFonts w:ascii="TH SarabunIT๙" w:hAnsi="TH SarabunIT๙" w:cs="TH SarabunIT๙"/>
          <w:sz w:val="32"/>
          <w:szCs w:val="32"/>
        </w:rPr>
      </w:pPr>
      <w:r w:rsidRPr="001A2B75">
        <w:rPr>
          <w:rFonts w:ascii="TH SarabunIT๙" w:hAnsi="TH SarabunIT๙" w:cs="TH SarabunIT๙"/>
          <w:sz w:val="32"/>
          <w:szCs w:val="32"/>
          <w:cs/>
        </w:rPr>
        <w:t xml:space="preserve">                               นายกองค์การบริหารส่วนตำบลไทรย้อย</w:t>
      </w:r>
    </w:p>
    <w:p w:rsidR="0029110B" w:rsidRPr="001A2B75" w:rsidRDefault="0029110B" w:rsidP="0029110B">
      <w:pPr>
        <w:jc w:val="center"/>
        <w:rPr>
          <w:rFonts w:ascii="TH SarabunIT๙" w:hAnsi="TH SarabunIT๙" w:cs="TH SarabunIT๙"/>
          <w:sz w:val="32"/>
          <w:szCs w:val="32"/>
        </w:rPr>
      </w:pPr>
    </w:p>
    <w:p w:rsidR="0029110B" w:rsidRPr="001A2B75" w:rsidRDefault="0029110B" w:rsidP="0029110B">
      <w:pPr>
        <w:rPr>
          <w:rFonts w:ascii="TH SarabunIT๙" w:hAnsi="TH SarabunIT๙" w:cs="TH SarabunIT๙"/>
          <w:sz w:val="32"/>
          <w:szCs w:val="32"/>
        </w:rPr>
      </w:pPr>
    </w:p>
    <w:p w:rsidR="0029110B" w:rsidRPr="001A2B75" w:rsidRDefault="0029110B" w:rsidP="0029110B">
      <w:pPr>
        <w:rPr>
          <w:rFonts w:ascii="TH SarabunIT๙" w:hAnsi="TH SarabunIT๙" w:cs="TH SarabunIT๙"/>
        </w:rPr>
      </w:pPr>
    </w:p>
    <w:p w:rsidR="0029110B" w:rsidRPr="001A2B75" w:rsidRDefault="0029110B" w:rsidP="0029110B">
      <w:pPr>
        <w:rPr>
          <w:rFonts w:ascii="TH SarabunIT๙" w:hAnsi="TH SarabunIT๙" w:cs="TH SarabunIT๙"/>
        </w:rPr>
      </w:pPr>
    </w:p>
    <w:p w:rsidR="0029110B" w:rsidRDefault="0029110B">
      <w:pPr>
        <w:rPr>
          <w:rFonts w:ascii="TH SarabunIT๙" w:hAnsi="TH SarabunIT๙" w:cs="TH SarabunIT๙" w:hint="cs"/>
        </w:rPr>
      </w:pPr>
    </w:p>
    <w:p w:rsidR="0065780E" w:rsidRDefault="0065780E">
      <w:pPr>
        <w:rPr>
          <w:rFonts w:ascii="TH SarabunIT๙" w:hAnsi="TH SarabunIT๙" w:cs="TH SarabunIT๙" w:hint="cs"/>
        </w:rPr>
      </w:pPr>
    </w:p>
    <w:p w:rsidR="0065780E" w:rsidRDefault="0065780E">
      <w:pPr>
        <w:rPr>
          <w:rFonts w:ascii="TH SarabunIT๙" w:hAnsi="TH SarabunIT๙" w:cs="TH SarabunIT๙" w:hint="cs"/>
        </w:rPr>
      </w:pPr>
    </w:p>
    <w:p w:rsidR="0065780E" w:rsidRDefault="0065780E">
      <w:pPr>
        <w:rPr>
          <w:rFonts w:ascii="TH SarabunIT๙" w:hAnsi="TH SarabunIT๙" w:cs="TH SarabunIT๙" w:hint="cs"/>
        </w:rPr>
      </w:pPr>
    </w:p>
    <w:p w:rsidR="0065780E" w:rsidRDefault="0065780E">
      <w:pPr>
        <w:rPr>
          <w:rFonts w:ascii="TH SarabunIT๙" w:hAnsi="TH SarabunIT๙" w:cs="TH SarabunIT๙" w:hint="cs"/>
        </w:rPr>
      </w:pPr>
    </w:p>
    <w:p w:rsidR="0065780E" w:rsidRDefault="0065780E">
      <w:pPr>
        <w:rPr>
          <w:rFonts w:ascii="TH SarabunIT๙" w:hAnsi="TH SarabunIT๙" w:cs="TH SarabunIT๙" w:hint="cs"/>
        </w:rPr>
      </w:pPr>
    </w:p>
    <w:p w:rsidR="0065780E" w:rsidRDefault="0065780E">
      <w:pPr>
        <w:rPr>
          <w:rFonts w:ascii="TH SarabunIT๙" w:hAnsi="TH SarabunIT๙" w:cs="TH SarabunIT๙" w:hint="cs"/>
        </w:rPr>
      </w:pPr>
    </w:p>
    <w:p w:rsidR="0065780E" w:rsidRDefault="0065780E">
      <w:pPr>
        <w:rPr>
          <w:rFonts w:ascii="TH SarabunIT๙" w:hAnsi="TH SarabunIT๙" w:cs="TH SarabunIT๙" w:hint="cs"/>
        </w:rPr>
      </w:pPr>
    </w:p>
    <w:p w:rsidR="0065780E" w:rsidRDefault="0065780E">
      <w:pPr>
        <w:rPr>
          <w:rFonts w:ascii="TH SarabunIT๙" w:hAnsi="TH SarabunIT๙" w:cs="TH SarabunIT๙" w:hint="cs"/>
        </w:rPr>
      </w:pPr>
    </w:p>
    <w:p w:rsidR="0065780E" w:rsidRDefault="0065780E">
      <w:pPr>
        <w:rPr>
          <w:rFonts w:ascii="TH SarabunIT๙" w:hAnsi="TH SarabunIT๙" w:cs="TH SarabunIT๙" w:hint="cs"/>
        </w:rPr>
      </w:pPr>
    </w:p>
    <w:p w:rsidR="0065780E" w:rsidRDefault="0065780E">
      <w:pPr>
        <w:rPr>
          <w:rFonts w:ascii="TH SarabunIT๙" w:hAnsi="TH SarabunIT๙" w:cs="TH SarabunIT๙" w:hint="cs"/>
        </w:rPr>
      </w:pPr>
    </w:p>
    <w:p w:rsidR="0065780E" w:rsidRDefault="0065780E">
      <w:pPr>
        <w:rPr>
          <w:rFonts w:ascii="TH SarabunIT๙" w:hAnsi="TH SarabunIT๙" w:cs="TH SarabunIT๙" w:hint="cs"/>
        </w:rPr>
      </w:pPr>
    </w:p>
    <w:p w:rsidR="00B90C28" w:rsidRDefault="00B90C28">
      <w:pPr>
        <w:rPr>
          <w:rFonts w:ascii="TH SarabunIT๙" w:hAnsi="TH SarabunIT๙" w:cs="TH SarabunIT๙" w:hint="cs"/>
        </w:rPr>
      </w:pPr>
    </w:p>
    <w:p w:rsidR="0065780E" w:rsidRDefault="0065780E">
      <w:pPr>
        <w:rPr>
          <w:rFonts w:ascii="TH SarabunIT๙" w:hAnsi="TH SarabunIT๙" w:cs="TH SarabunIT๙" w:hint="cs"/>
        </w:rPr>
      </w:pPr>
    </w:p>
    <w:p w:rsidR="0065780E" w:rsidRDefault="0065780E">
      <w:pPr>
        <w:rPr>
          <w:rFonts w:ascii="TH SarabunIT๙" w:hAnsi="TH SarabunIT๙" w:cs="TH SarabunIT๙" w:hint="cs"/>
        </w:rPr>
      </w:pPr>
    </w:p>
    <w:p w:rsidR="00B90C28" w:rsidRPr="00E93C28" w:rsidRDefault="00B90C28" w:rsidP="00B90C28">
      <w:pPr>
        <w:rPr>
          <w:rFonts w:cs="AngsanaUPC" w:hint="cs"/>
          <w:sz w:val="32"/>
          <w:szCs w:val="32"/>
          <w:cs/>
        </w:rPr>
      </w:pPr>
    </w:p>
    <w:p w:rsidR="00B90C28" w:rsidRDefault="00B90C28" w:rsidP="00B90C28">
      <w:pPr>
        <w:jc w:val="center"/>
        <w:rPr>
          <w:rFonts w:ascii="TH SarabunIT๙" w:hAnsi="TH SarabunIT๙" w:cs="TH SarabunIT๙" w:hint="cs"/>
          <w:b/>
          <w:bCs/>
          <w:sz w:val="32"/>
          <w:szCs w:val="32"/>
        </w:rPr>
      </w:pPr>
    </w:p>
    <w:p w:rsidR="00B90C28" w:rsidRPr="00BE37D4" w:rsidRDefault="00B90C28" w:rsidP="00B90C28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คำนำ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BE37D4" w:rsidRDefault="00B90C28" w:rsidP="00B90C28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>องค์การบริหารส่วนตำบลไทรย้อย</w:t>
      </w:r>
      <w:r w:rsidRPr="00BE37D4">
        <w:rPr>
          <w:rFonts w:ascii="TH SarabunIT๙" w:hAnsi="TH SarabunIT๙" w:cs="TH SarabunIT๙"/>
          <w:sz w:val="32"/>
          <w:szCs w:val="32"/>
        </w:rPr>
        <w:t xml:space="preserve">    </w:t>
      </w:r>
      <w:r w:rsidRPr="00BE37D4">
        <w:rPr>
          <w:rFonts w:ascii="TH SarabunIT๙" w:hAnsi="TH SarabunIT๙" w:cs="TH SarabunIT๙"/>
          <w:sz w:val="32"/>
          <w:szCs w:val="32"/>
          <w:cs/>
        </w:rPr>
        <w:t>ได้มีการจัดทำแผนอัตรากำลัง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proofErr w:type="gramStart"/>
      <w:r w:rsidRPr="00BE37D4">
        <w:rPr>
          <w:rFonts w:ascii="TH SarabunIT๙" w:hAnsi="TH SarabunIT๙" w:cs="TH SarabunIT๙"/>
          <w:sz w:val="32"/>
          <w:szCs w:val="32"/>
        </w:rPr>
        <w:t xml:space="preserve">3  </w:t>
      </w:r>
      <w:r w:rsidRPr="00BE37D4">
        <w:rPr>
          <w:rFonts w:ascii="TH SarabunIT๙" w:hAnsi="TH SarabunIT๙" w:cs="TH SarabunIT๙"/>
          <w:sz w:val="32"/>
          <w:szCs w:val="32"/>
          <w:cs/>
        </w:rPr>
        <w:t>ปี</w:t>
      </w:r>
      <w:proofErr w:type="gramEnd"/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โดยมีโครงสร้างการแบ่งงานและระบบงานที่เหมาะสมไม่ซ้ำ</w:t>
      </w:r>
      <w:r w:rsidRPr="00BE37D4">
        <w:rPr>
          <w:rFonts w:ascii="TH SarabunIT๙" w:hAnsi="TH SarabunIT๙" w:cs="TH SarabunIT๙"/>
          <w:sz w:val="32"/>
          <w:szCs w:val="32"/>
        </w:rPr>
        <w:t xml:space="preserve">    </w:t>
      </w:r>
      <w:r w:rsidRPr="00BE37D4">
        <w:rPr>
          <w:rFonts w:ascii="TH SarabunIT๙" w:hAnsi="TH SarabunIT๙" w:cs="TH SarabunIT๙"/>
          <w:sz w:val="32"/>
          <w:szCs w:val="32"/>
          <w:cs/>
        </w:rPr>
        <w:t>มีการกำหนดตำแหน่ง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การจัดอัตรากำลัง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โครงสร้างให้เหมาะสมกับอำนาจหน้าที่ขององค์การบริหารส่วนตำบล</w:t>
      </w:r>
      <w:r w:rsidRPr="00BE37D4">
        <w:rPr>
          <w:rFonts w:ascii="TH SarabunIT๙" w:hAnsi="TH SarabunIT๙" w:cs="TH SarabunIT๙"/>
          <w:sz w:val="32"/>
          <w:szCs w:val="32"/>
        </w:rPr>
        <w:t xml:space="preserve">     </w:t>
      </w:r>
      <w:r w:rsidRPr="00BE37D4">
        <w:rPr>
          <w:rFonts w:ascii="TH SarabunIT๙" w:hAnsi="TH SarabunIT๙" w:cs="TH SarabunIT๙"/>
          <w:sz w:val="32"/>
          <w:szCs w:val="32"/>
          <w:cs/>
        </w:rPr>
        <w:t>ตามพระราชบัญญัติสภาตำบลและองค์การบริหารส่วนตำบล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พ</w:t>
      </w:r>
      <w:r w:rsidRPr="00BE37D4">
        <w:rPr>
          <w:rFonts w:ascii="TH SarabunIT๙" w:hAnsi="TH SarabunIT๙" w:cs="TH SarabunIT๙"/>
          <w:sz w:val="32"/>
          <w:szCs w:val="32"/>
        </w:rPr>
        <w:t>.</w:t>
      </w:r>
      <w:r w:rsidRPr="00BE37D4">
        <w:rPr>
          <w:rFonts w:ascii="TH SarabunIT๙" w:hAnsi="TH SarabunIT๙" w:cs="TH SarabunIT๙"/>
          <w:sz w:val="32"/>
          <w:szCs w:val="32"/>
          <w:cs/>
        </w:rPr>
        <w:t>ศ</w:t>
      </w:r>
      <w:r w:rsidRPr="00BE37D4">
        <w:rPr>
          <w:rFonts w:ascii="TH SarabunIT๙" w:hAnsi="TH SarabunIT๙" w:cs="TH SarabunIT๙"/>
          <w:sz w:val="32"/>
          <w:szCs w:val="32"/>
        </w:rPr>
        <w:t xml:space="preserve">.  2537   </w:t>
      </w:r>
      <w:proofErr w:type="gramStart"/>
      <w:r w:rsidRPr="00BE37D4">
        <w:rPr>
          <w:rFonts w:ascii="TH SarabunIT๙" w:hAnsi="TH SarabunIT๙" w:cs="TH SarabunIT๙"/>
          <w:sz w:val="32"/>
          <w:szCs w:val="32"/>
          <w:cs/>
        </w:rPr>
        <w:t>และตามพระราชบัญญัติกำหนดแผนและขั้นตอนการกระจายอำนาจให้องค์กรปกครองส่วนท้องถิ่น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พ</w:t>
      </w:r>
      <w:r w:rsidRPr="00BE37D4">
        <w:rPr>
          <w:rFonts w:ascii="TH SarabunIT๙" w:hAnsi="TH SarabunIT๙" w:cs="TH SarabunIT๙"/>
          <w:sz w:val="32"/>
          <w:szCs w:val="32"/>
        </w:rPr>
        <w:t>.</w:t>
      </w:r>
      <w:r w:rsidRPr="00BE37D4">
        <w:rPr>
          <w:rFonts w:ascii="TH SarabunIT๙" w:hAnsi="TH SarabunIT๙" w:cs="TH SarabunIT๙"/>
          <w:sz w:val="32"/>
          <w:szCs w:val="32"/>
          <w:cs/>
        </w:rPr>
        <w:t>ศ</w:t>
      </w:r>
      <w:proofErr w:type="gramEnd"/>
      <w:r w:rsidRPr="00BE37D4">
        <w:rPr>
          <w:rFonts w:ascii="TH SarabunIT๙" w:hAnsi="TH SarabunIT๙" w:cs="TH SarabunIT๙"/>
          <w:sz w:val="32"/>
          <w:szCs w:val="32"/>
        </w:rPr>
        <w:t xml:space="preserve">.  2542   </w:t>
      </w:r>
      <w:r w:rsidRPr="00BE37D4">
        <w:rPr>
          <w:rFonts w:ascii="TH SarabunIT๙" w:hAnsi="TH SarabunIT๙" w:cs="TH SarabunIT๙"/>
          <w:sz w:val="32"/>
          <w:szCs w:val="32"/>
          <w:cs/>
        </w:rPr>
        <w:t>และเพื่อให้คณะกรรมการพนักงานส่วนตำบล</w:t>
      </w:r>
      <w:r w:rsidRPr="00BE37D4">
        <w:rPr>
          <w:rFonts w:ascii="TH SarabunIT๙" w:hAnsi="TH SarabunIT๙" w:cs="TH SarabunIT๙"/>
          <w:sz w:val="32"/>
          <w:szCs w:val="32"/>
        </w:rPr>
        <w:t xml:space="preserve">   (</w:t>
      </w:r>
      <w:r w:rsidRPr="00BE37D4">
        <w:rPr>
          <w:rFonts w:ascii="TH SarabunIT๙" w:hAnsi="TH SarabunIT๙" w:cs="TH SarabunIT๙"/>
          <w:sz w:val="32"/>
          <w:szCs w:val="32"/>
          <w:cs/>
        </w:rPr>
        <w:t>ก</w:t>
      </w:r>
      <w:r w:rsidRPr="00BE37D4">
        <w:rPr>
          <w:rFonts w:ascii="TH SarabunIT๙" w:hAnsi="TH SarabunIT๙" w:cs="TH SarabunIT๙"/>
          <w:sz w:val="32"/>
          <w:szCs w:val="32"/>
        </w:rPr>
        <w:t>.</w:t>
      </w:r>
      <w:proofErr w:type="spellStart"/>
      <w:r w:rsidRPr="00BE37D4">
        <w:rPr>
          <w:rFonts w:ascii="TH SarabunIT๙" w:hAnsi="TH SarabunIT๙" w:cs="TH SarabunIT๙"/>
          <w:sz w:val="32"/>
          <w:szCs w:val="32"/>
          <w:cs/>
        </w:rPr>
        <w:t>อบต</w:t>
      </w:r>
      <w:proofErr w:type="spellEnd"/>
      <w:r w:rsidRPr="00BE37D4">
        <w:rPr>
          <w:rFonts w:ascii="TH SarabunIT๙" w:hAnsi="TH SarabunIT๙" w:cs="TH SarabunIT๙"/>
          <w:sz w:val="32"/>
          <w:szCs w:val="32"/>
        </w:rPr>
        <w:t>.</w:t>
      </w:r>
      <w:r w:rsidRPr="00BE37D4">
        <w:rPr>
          <w:rFonts w:ascii="TH SarabunIT๙" w:hAnsi="TH SarabunIT๙" w:cs="TH SarabunIT๙"/>
          <w:sz w:val="32"/>
          <w:szCs w:val="32"/>
          <w:cs/>
        </w:rPr>
        <w:t>จังหวัด</w:t>
      </w:r>
      <w:proofErr w:type="gramStart"/>
      <w:r w:rsidRPr="00BE37D4">
        <w:rPr>
          <w:rFonts w:ascii="TH SarabunIT๙" w:hAnsi="TH SarabunIT๙" w:cs="TH SarabunIT๙"/>
          <w:sz w:val="32"/>
          <w:szCs w:val="32"/>
        </w:rPr>
        <w:t xml:space="preserve">)  </w:t>
      </w:r>
      <w:r w:rsidRPr="00BE37D4">
        <w:rPr>
          <w:rFonts w:ascii="TH SarabunIT๙" w:hAnsi="TH SarabunIT๙" w:cs="TH SarabunIT๙"/>
          <w:sz w:val="32"/>
          <w:szCs w:val="32"/>
          <w:cs/>
        </w:rPr>
        <w:t>ตรวจสอบการกำหนดตำแหน่งและการใช้ตำแหน่งพนักงานส่วนตำบลให้เหมาะสม</w:t>
      </w:r>
      <w:proofErr w:type="gramEnd"/>
    </w:p>
    <w:p w:rsidR="00B90C28" w:rsidRPr="00BE37D4" w:rsidRDefault="00B90C28" w:rsidP="00B90C28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>ทั้งยังใช้เป็นแนวทางในการดำเนินการวางแผนการใช้อัตรากำลัง</w:t>
      </w:r>
      <w:r w:rsidRPr="00BE37D4">
        <w:rPr>
          <w:rFonts w:ascii="TH SarabunIT๙" w:hAnsi="TH SarabunIT๙" w:cs="TH SarabunIT๙"/>
          <w:sz w:val="32"/>
          <w:szCs w:val="32"/>
        </w:rPr>
        <w:t xml:space="preserve">     </w:t>
      </w:r>
      <w:r w:rsidRPr="00BE37D4">
        <w:rPr>
          <w:rFonts w:ascii="TH SarabunIT๙" w:hAnsi="TH SarabunIT๙" w:cs="TH SarabunIT๙"/>
          <w:sz w:val="32"/>
          <w:szCs w:val="32"/>
          <w:cs/>
        </w:rPr>
        <w:t>การพัฒนาบุคลากรขององค์การบริหารส่วนตำบลไทรย้อย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ให้เหมาะสมอีกด้วย</w:t>
      </w:r>
    </w:p>
    <w:p w:rsidR="00B90C28" w:rsidRPr="00BE37D4" w:rsidRDefault="00B90C28" w:rsidP="00B90C28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>องค์การบริหารส่วนตำบลไทรย้อย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จึงได้มีการวางแผนอัตรากำลัง</w:t>
      </w:r>
      <w:r w:rsidRPr="00BE37D4">
        <w:rPr>
          <w:rFonts w:ascii="TH SarabunIT๙" w:hAnsi="TH SarabunIT๙" w:cs="TH SarabunIT๙"/>
          <w:sz w:val="32"/>
          <w:szCs w:val="32"/>
        </w:rPr>
        <w:t xml:space="preserve">   </w:t>
      </w:r>
      <w:r w:rsidRPr="00BE37D4">
        <w:rPr>
          <w:rFonts w:ascii="TH SarabunIT๙" w:hAnsi="TH SarabunIT๙" w:cs="TH SarabunIT๙"/>
          <w:sz w:val="32"/>
          <w:szCs w:val="32"/>
          <w:cs/>
        </w:rPr>
        <w:t>ใช้ประกอบในการจัดสรรงบประมาณและบรรจุแต่งตั้งพนักงานส่วนตำบล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เพื่อให้การบริหารงานขององค์การบริหารส่วนตำบลให้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เกิดประโยชน์ต่อประชาชน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เกิดผลสัมฤทธิ์ต่อภารกิจตามอำนาจหน้าที่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มีประสิทธิภาพ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มีความคุ้มค่า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สามารถลดขั้นตอนการปฏิบัติงาน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และมีการลดภารกิจและยุบเลิกหน่วยงานที่ไม่จำเป็น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การปฏิบัติภารกิจสามารถตอบสนองความต้องการของประชาชนได้เป็นอย่างดี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</w:rPr>
        <w:t xml:space="preserve">                                                         </w:t>
      </w:r>
      <w:r>
        <w:rPr>
          <w:rFonts w:ascii="TH SarabunIT๙" w:hAnsi="TH SarabunIT๙" w:cs="TH SarabunIT๙"/>
          <w:sz w:val="32"/>
          <w:szCs w:val="32"/>
        </w:rPr>
        <w:t xml:space="preserve">                             </w:t>
      </w:r>
      <w:r w:rsidRPr="00BE37D4">
        <w:rPr>
          <w:rFonts w:ascii="TH SarabunIT๙" w:hAnsi="TH SarabunIT๙" w:cs="TH SarabunIT๙"/>
          <w:sz w:val="32"/>
          <w:szCs w:val="32"/>
          <w:cs/>
        </w:rPr>
        <w:t>องค์การบริหารส่วนตำบลไทรย้อย</w:t>
      </w:r>
    </w:p>
    <w:p w:rsidR="00B90C28" w:rsidRPr="00BE37D4" w:rsidRDefault="00B90C28" w:rsidP="00B90C28">
      <w:pPr>
        <w:jc w:val="center"/>
        <w:rPr>
          <w:rFonts w:ascii="TH SarabunIT๙" w:hAnsi="TH SarabunIT๙" w:cs="TH SarabunIT๙" w:hint="cs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 xml:space="preserve">                                                                                </w:t>
      </w:r>
      <w:proofErr w:type="gramStart"/>
      <w:r>
        <w:rPr>
          <w:rFonts w:ascii="TH SarabunIT๙" w:hAnsi="TH SarabunIT๙" w:cs="TH SarabunIT๙"/>
          <w:sz w:val="32"/>
          <w:szCs w:val="32"/>
        </w:rPr>
        <w:t xml:space="preserve">25  </w:t>
      </w:r>
      <w:r>
        <w:rPr>
          <w:rFonts w:ascii="TH SarabunIT๙" w:hAnsi="TH SarabunIT๙" w:cs="TH SarabunIT๙" w:hint="cs"/>
          <w:sz w:val="32"/>
          <w:szCs w:val="32"/>
          <w:cs/>
        </w:rPr>
        <w:t>กันยายน</w:t>
      </w:r>
      <w:proofErr w:type="gramEnd"/>
      <w:r>
        <w:rPr>
          <w:rFonts w:ascii="TH SarabunIT๙" w:hAnsi="TH SarabunIT๙" w:cs="TH SarabunIT๙" w:hint="cs"/>
          <w:sz w:val="32"/>
          <w:szCs w:val="32"/>
          <w:cs/>
        </w:rPr>
        <w:t xml:space="preserve">  2555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 w:hint="cs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 w:hint="cs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 w:hint="cs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081219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BE37D4" w:rsidRDefault="00B90C28" w:rsidP="00B90C28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การจัดทำแผนอัตรากำลัง   3   ปี</w:t>
      </w:r>
    </w:p>
    <w:p w:rsidR="00B90C28" w:rsidRPr="00BE37D4" w:rsidRDefault="00B90C28" w:rsidP="00B90C28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ประจำปีงบประมาณ</w:t>
      </w:r>
      <w:r w:rsidRPr="00BE37D4">
        <w:rPr>
          <w:rFonts w:ascii="TH SarabunIT๙" w:hAnsi="TH SarabunIT๙" w:cs="TH SarabunIT๙"/>
          <w:b/>
          <w:bCs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พ</w:t>
      </w:r>
      <w:r w:rsidRPr="00BE37D4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ศ</w:t>
      </w:r>
      <w:r w:rsidRPr="00BE37D4">
        <w:rPr>
          <w:rFonts w:ascii="TH SarabunIT๙" w:hAnsi="TH SarabunIT๙" w:cs="TH SarabunIT๙"/>
          <w:b/>
          <w:bCs/>
          <w:sz w:val="32"/>
          <w:szCs w:val="32"/>
        </w:rPr>
        <w:t>. 2555 –2557</w:t>
      </w:r>
    </w:p>
    <w:p w:rsidR="00B90C28" w:rsidRPr="00BE37D4" w:rsidRDefault="00B90C28" w:rsidP="00B90C28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ปรับปรุง ฉบับที่ 3</w:t>
      </w:r>
    </w:p>
    <w:p w:rsidR="00B90C28" w:rsidRPr="00BE37D4" w:rsidRDefault="00B90C28" w:rsidP="00B90C28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BE37D4">
        <w:rPr>
          <w:rFonts w:ascii="TH SarabunIT๙" w:hAnsi="TH SarabunIT๙" w:cs="TH SarabunIT๙"/>
          <w:b/>
          <w:bCs/>
          <w:sz w:val="32"/>
          <w:szCs w:val="32"/>
        </w:rPr>
        <w:t>*****************************</w:t>
      </w:r>
    </w:p>
    <w:p w:rsidR="00B90C28" w:rsidRPr="00BE37D4" w:rsidRDefault="00B90C28" w:rsidP="00B90C28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สารบัญ</w:t>
      </w:r>
    </w:p>
    <w:p w:rsidR="00B90C28" w:rsidRPr="00BE37D4" w:rsidRDefault="00B90C28" w:rsidP="00B90C28">
      <w:pPr>
        <w:rPr>
          <w:rFonts w:ascii="TH SarabunIT๙" w:hAnsi="TH SarabunIT๙" w:cs="TH SarabunIT๙"/>
          <w:b/>
          <w:bCs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เรื่อง</w:t>
      </w:r>
      <w:r w:rsidRPr="00BE37D4">
        <w:rPr>
          <w:rFonts w:ascii="TH SarabunIT๙" w:hAnsi="TH SarabunIT๙" w:cs="TH SarabunIT๙"/>
          <w:b/>
          <w:bCs/>
          <w:sz w:val="32"/>
          <w:szCs w:val="32"/>
        </w:rPr>
        <w:t xml:space="preserve">                                 </w:t>
      </w: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  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     </w:t>
      </w: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                                        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    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 </w:t>
      </w: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หน้า</w:t>
      </w:r>
    </w:p>
    <w:p w:rsidR="00B90C28" w:rsidRPr="00BE37D4" w:rsidRDefault="00B90C28" w:rsidP="00B90C28">
      <w:pPr>
        <w:rPr>
          <w:rFonts w:ascii="TH SarabunIT๙" w:hAnsi="TH SarabunIT๙" w:cs="TH SarabunIT๙" w:hint="cs"/>
          <w:b/>
          <w:bCs/>
          <w:sz w:val="32"/>
          <w:szCs w:val="32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 xml:space="preserve">1.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หลักการและเหตุผล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>
        <w:rPr>
          <w:rFonts w:ascii="TH SarabunIT๙" w:hAnsi="TH SarabunIT๙" w:cs="TH SarabunIT๙"/>
          <w:sz w:val="32"/>
          <w:szCs w:val="32"/>
        </w:rPr>
        <w:tab/>
        <w:t>1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 xml:space="preserve">2.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วัตถุประสงค์</w:t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  <w:t>2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 xml:space="preserve">3.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ขอบเขตและแนวทางในการจัดทำแผนอัตรากำลัง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proofErr w:type="gramStart"/>
      <w:r w:rsidRPr="00BE37D4">
        <w:rPr>
          <w:rFonts w:ascii="TH SarabunIT๙" w:hAnsi="TH SarabunIT๙" w:cs="TH SarabunIT๙"/>
          <w:sz w:val="32"/>
          <w:szCs w:val="32"/>
        </w:rPr>
        <w:t xml:space="preserve">3  </w:t>
      </w:r>
      <w:r w:rsidRPr="00BE37D4">
        <w:rPr>
          <w:rFonts w:ascii="TH SarabunIT๙" w:hAnsi="TH SarabunIT๙" w:cs="TH SarabunIT๙"/>
          <w:sz w:val="32"/>
          <w:szCs w:val="32"/>
          <w:cs/>
        </w:rPr>
        <w:t>ปี</w:t>
      </w:r>
      <w:proofErr w:type="gramEnd"/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  <w:t xml:space="preserve">   </w:t>
      </w:r>
      <w:r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>2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 xml:space="preserve">4.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สภาพปัญหาความต้องการของประชาชนในเขตองค์การบริหารส่วนตำบลไทรย้อย</w:t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  <w:t>3</w:t>
      </w:r>
      <w:r>
        <w:rPr>
          <w:rFonts w:ascii="TH SarabunIT๙" w:hAnsi="TH SarabunIT๙" w:cs="TH SarabunIT๙"/>
          <w:sz w:val="32"/>
          <w:szCs w:val="32"/>
        </w:rPr>
        <w:t xml:space="preserve"> - 4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 xml:space="preserve">5.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ภารกิจ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อำนาจหน้าที่ขององค์การบริหารส่วนตำบลไทรย้อย</w:t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  <w:t>5</w:t>
      </w:r>
      <w:r>
        <w:rPr>
          <w:rFonts w:ascii="TH SarabunIT๙" w:hAnsi="TH SarabunIT๙" w:cs="TH SarabunIT๙"/>
          <w:sz w:val="32"/>
          <w:szCs w:val="32"/>
        </w:rPr>
        <w:t xml:space="preserve"> - 7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 xml:space="preserve">6.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ภารกิจหลักและภารกิจรอง</w:t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>7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 xml:space="preserve">7.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สรุปปัญหาและแนวทางในการบริหารงานบุคคล</w:t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  <w:t xml:space="preserve">                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๗</w:t>
      </w:r>
    </w:p>
    <w:p w:rsidR="00B90C28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 xml:space="preserve">8.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 xml:space="preserve"> โครงสร้างการกำหนดส่วนราชการ</w:t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  <w:t xml:space="preserve">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ab/>
        <w:t xml:space="preserve">8 – </w:t>
      </w:r>
      <w:r>
        <w:rPr>
          <w:rFonts w:ascii="TH SarabunIT๙" w:hAnsi="TH SarabunIT๙" w:cs="TH SarabunIT๙" w:hint="cs"/>
          <w:sz w:val="32"/>
          <w:szCs w:val="32"/>
          <w:cs/>
        </w:rPr>
        <w:t>12</w:t>
      </w:r>
    </w:p>
    <w:p w:rsidR="00B90C28" w:rsidRPr="00BE37D4" w:rsidRDefault="00B90C28" w:rsidP="00B90C28">
      <w:pPr>
        <w:rPr>
          <w:rFonts w:ascii="TH SarabunIT๙" w:hAnsi="TH SarabunIT๙" w:cs="TH SarabunIT๙" w:hint="cs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 xml:space="preserve">9.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ภาระค่าใช้จ่ายเกี่ยวกับเงินเดือน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13 - 15</w:t>
      </w:r>
    </w:p>
    <w:p w:rsidR="00B90C28" w:rsidRDefault="00B90C28" w:rsidP="00B90C2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10</w:t>
      </w:r>
      <w:r w:rsidRPr="00BE37D4">
        <w:rPr>
          <w:rFonts w:ascii="TH SarabunIT๙" w:hAnsi="TH SarabunIT๙" w:cs="TH SarabunIT๙"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บัญชีจัดคนลงสู่ตำแหน่งและการกำหนดเลขที่ตำแหน่งในส่วนราชการ</w:t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  <w:t xml:space="preserve"> </w:t>
      </w:r>
      <w:r>
        <w:rPr>
          <w:rFonts w:ascii="TH SarabunIT๙" w:hAnsi="TH SarabunIT๙" w:cs="TH SarabunIT๙"/>
          <w:sz w:val="32"/>
          <w:szCs w:val="32"/>
        </w:rPr>
        <w:t xml:space="preserve">      </w:t>
      </w:r>
      <w:r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>1</w:t>
      </w:r>
      <w:r>
        <w:rPr>
          <w:rFonts w:ascii="TH SarabunIT๙" w:hAnsi="TH SarabunIT๙" w:cs="TH SarabunIT๙"/>
          <w:sz w:val="32"/>
          <w:szCs w:val="32"/>
        </w:rPr>
        <w:t>6 – 18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11. </w:t>
      </w:r>
      <w:r w:rsidRPr="00BE37D4">
        <w:rPr>
          <w:rFonts w:ascii="TH SarabunIT๙" w:hAnsi="TH SarabunIT๙" w:cs="TH SarabunIT๙"/>
          <w:sz w:val="32"/>
          <w:szCs w:val="32"/>
          <w:cs/>
        </w:rPr>
        <w:t xml:space="preserve">แผนภูมิโครงสร้างการแบ่งส่วนราชการตามแผนอัตรากำลัง 3 ปี 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>1</w:t>
      </w:r>
      <w:r>
        <w:rPr>
          <w:rFonts w:ascii="TH SarabunIT๙" w:hAnsi="TH SarabunIT๙" w:cs="TH SarabunIT๙"/>
          <w:sz w:val="32"/>
          <w:szCs w:val="32"/>
        </w:rPr>
        <w:t>9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– 23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>1</w:t>
      </w:r>
      <w:r>
        <w:rPr>
          <w:rFonts w:ascii="TH SarabunIT๙" w:hAnsi="TH SarabunIT๙" w:cs="TH SarabunIT๙"/>
          <w:sz w:val="32"/>
          <w:szCs w:val="32"/>
        </w:rPr>
        <w:t>2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 w:rsidRPr="00BE37D4">
        <w:rPr>
          <w:rFonts w:ascii="TH SarabunIT๙" w:hAnsi="TH SarabunIT๙" w:cs="TH SarabunIT๙"/>
          <w:sz w:val="32"/>
          <w:szCs w:val="32"/>
          <w:cs/>
        </w:rPr>
        <w:t>แนวทางการพัฒนาข้าราชการหรือพนักงานส่วนท้องถิ่น</w:t>
      </w:r>
      <w:r w:rsidRPr="00BE37D4">
        <w:rPr>
          <w:rFonts w:ascii="TH SarabunIT๙" w:hAnsi="TH SarabunIT๙" w:cs="TH SarabunIT๙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 xml:space="preserve">          </w:t>
      </w:r>
      <w:r>
        <w:rPr>
          <w:rFonts w:ascii="TH SarabunIT๙" w:hAnsi="TH SarabunIT๙" w:cs="TH SarabunIT๙"/>
          <w:sz w:val="32"/>
          <w:szCs w:val="32"/>
        </w:rPr>
        <w:tab/>
        <w:t>24</w:t>
      </w:r>
    </w:p>
    <w:p w:rsidR="00B90C28" w:rsidRPr="00312CC9" w:rsidRDefault="00B90C28" w:rsidP="00B90C28">
      <w:pPr>
        <w:rPr>
          <w:rFonts w:ascii="TH SarabunIT๙" w:hAnsi="TH SarabunIT๙" w:cs="TH SarabunIT๙" w:hint="cs"/>
          <w:sz w:val="32"/>
          <w:szCs w:val="32"/>
          <w:cs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>1</w:t>
      </w:r>
      <w:r>
        <w:rPr>
          <w:rFonts w:ascii="TH SarabunIT๙" w:hAnsi="TH SarabunIT๙" w:cs="TH SarabunIT๙" w:hint="cs"/>
          <w:sz w:val="32"/>
          <w:szCs w:val="32"/>
          <w:cs/>
        </w:rPr>
        <w:t>3</w:t>
      </w:r>
      <w:r w:rsidRPr="00BE37D4">
        <w:rPr>
          <w:rFonts w:ascii="TH SarabunIT๙" w:hAnsi="TH SarabunIT๙" w:cs="TH SarabunIT๙"/>
          <w:sz w:val="32"/>
          <w:szCs w:val="32"/>
          <w:cs/>
        </w:rPr>
        <w:t>. ประมวลจริยธรรมของข้าราชการหรือพนักงานส่วนท้องถิ่น</w:t>
      </w:r>
      <w:r w:rsidRPr="00BE37D4">
        <w:rPr>
          <w:rFonts w:ascii="TH SarabunIT๙" w:hAnsi="TH SarabunIT๙" w:cs="TH SarabunIT๙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ab/>
        <w:t xml:space="preserve">          </w:t>
      </w:r>
      <w:r>
        <w:rPr>
          <w:rFonts w:ascii="TH SarabunIT๙" w:hAnsi="TH SarabunIT๙" w:cs="TH SarabunIT๙"/>
          <w:sz w:val="32"/>
          <w:szCs w:val="32"/>
        </w:rPr>
        <w:tab/>
        <w:t>2</w:t>
      </w:r>
      <w:r>
        <w:rPr>
          <w:rFonts w:ascii="TH SarabunIT๙" w:hAnsi="TH SarabunIT๙" w:cs="TH SarabunIT๙" w:hint="cs"/>
          <w:sz w:val="32"/>
          <w:szCs w:val="32"/>
          <w:cs/>
        </w:rPr>
        <w:t>4</w:t>
      </w:r>
    </w:p>
    <w:p w:rsidR="00B90C28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Default="00B90C28" w:rsidP="00B90C28">
      <w:pPr>
        <w:jc w:val="center"/>
        <w:rPr>
          <w:rFonts w:ascii="TH SarabunIT๙" w:hAnsi="TH SarabunIT๙" w:cs="TH SarabunIT๙"/>
          <w:sz w:val="32"/>
          <w:szCs w:val="32"/>
        </w:rPr>
      </w:pPr>
    </w:p>
    <w:p w:rsidR="00B90C28" w:rsidRDefault="00B90C28" w:rsidP="00B90C28">
      <w:pPr>
        <w:jc w:val="center"/>
        <w:rPr>
          <w:rFonts w:ascii="TH SarabunIT๙" w:hAnsi="TH SarabunIT๙" w:cs="TH SarabunIT๙"/>
          <w:sz w:val="32"/>
          <w:szCs w:val="32"/>
        </w:rPr>
      </w:pPr>
    </w:p>
    <w:p w:rsidR="00B90C28" w:rsidRPr="00BE37D4" w:rsidRDefault="00B90C28" w:rsidP="00B90C28">
      <w:pPr>
        <w:jc w:val="center"/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</w:rPr>
        <w:t>…………………………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 w:hint="cs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 w:hint="cs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 w:hint="cs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 w:hint="cs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 w:hint="cs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 w:hint="cs"/>
          <w:sz w:val="32"/>
          <w:szCs w:val="32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BE37D4" w:rsidRDefault="00B90C28" w:rsidP="00B90C28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2" type="#_x0000_t202" style="position:absolute;left:0;text-align:left;margin-left:457.1pt;margin-top:-27.6pt;width:21.6pt;height:21.6pt;z-index:251707392" filled="f" stroked="f">
            <v:textbox style="mso-next-textbox:#_x0000_s1072">
              <w:txbxContent>
                <w:p w:rsidR="00B90C28" w:rsidRDefault="00B90C28" w:rsidP="00B90C28">
                  <w:pPr>
                    <w:rPr>
                      <w:rFonts w:hint="cs"/>
                    </w:rPr>
                  </w:pPr>
                  <w:r>
                    <w:rPr>
                      <w:rFonts w:hint="cs"/>
                      <w:cs/>
                    </w:rPr>
                    <w:t>๑</w:t>
                  </w:r>
                </w:p>
                <w:p w:rsidR="00B90C28" w:rsidRDefault="00B90C28" w:rsidP="00B90C28">
                  <w:pPr>
                    <w:rPr>
                      <w:rFonts w:hint="cs"/>
                    </w:rPr>
                  </w:pPr>
                </w:p>
                <w:p w:rsidR="00B90C28" w:rsidRDefault="00B90C28" w:rsidP="00B90C28">
                  <w:r>
                    <w:rPr>
                      <w:rFonts w:hint="cs"/>
                      <w:cs/>
                    </w:rPr>
                    <w:t>/</w:t>
                  </w:r>
                  <w:r>
                    <w:t>1</w:t>
                  </w:r>
                </w:p>
              </w:txbxContent>
            </v:textbox>
          </v:shape>
        </w:pict>
      </w: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แผนอัตรากำลัง</w:t>
      </w:r>
      <w:r w:rsidRPr="00BE37D4">
        <w:rPr>
          <w:rFonts w:ascii="TH SarabunIT๙" w:hAnsi="TH SarabunIT๙" w:cs="TH SarabunIT๙"/>
          <w:b/>
          <w:bCs/>
          <w:sz w:val="32"/>
          <w:szCs w:val="32"/>
        </w:rPr>
        <w:t xml:space="preserve">  </w:t>
      </w:r>
      <w:proofErr w:type="gramStart"/>
      <w:r w:rsidRPr="00BE37D4">
        <w:rPr>
          <w:rFonts w:ascii="TH SarabunIT๙" w:hAnsi="TH SarabunIT๙" w:cs="TH SarabunIT๙"/>
          <w:b/>
          <w:bCs/>
          <w:sz w:val="32"/>
          <w:szCs w:val="32"/>
        </w:rPr>
        <w:t xml:space="preserve">3  </w:t>
      </w: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ปี</w:t>
      </w:r>
      <w:proofErr w:type="gramEnd"/>
    </w:p>
    <w:p w:rsidR="00B90C28" w:rsidRPr="00BE37D4" w:rsidRDefault="00B90C28" w:rsidP="00B90C28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ปีงบประมาณ   พ</w:t>
      </w:r>
      <w:r w:rsidRPr="00BE37D4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ศ</w:t>
      </w:r>
      <w:r w:rsidRPr="00BE37D4">
        <w:rPr>
          <w:rFonts w:ascii="TH SarabunIT๙" w:hAnsi="TH SarabunIT๙" w:cs="TH SarabunIT๙"/>
          <w:b/>
          <w:bCs/>
          <w:sz w:val="32"/>
          <w:szCs w:val="32"/>
        </w:rPr>
        <w:t xml:space="preserve">. </w:t>
      </w:r>
      <w:proofErr w:type="gramStart"/>
      <w:r w:rsidRPr="00BE37D4">
        <w:rPr>
          <w:rFonts w:ascii="TH SarabunIT๙" w:hAnsi="TH SarabunIT๙" w:cs="TH SarabunIT๙"/>
          <w:b/>
          <w:bCs/>
          <w:sz w:val="32"/>
          <w:szCs w:val="32"/>
        </w:rPr>
        <w:t>2555  -</w:t>
      </w:r>
      <w:proofErr w:type="gramEnd"/>
      <w:r w:rsidRPr="00BE37D4">
        <w:rPr>
          <w:rFonts w:ascii="TH SarabunIT๙" w:hAnsi="TH SarabunIT๙" w:cs="TH SarabunIT๙"/>
          <w:b/>
          <w:bCs/>
          <w:sz w:val="32"/>
          <w:szCs w:val="32"/>
        </w:rPr>
        <w:t xml:space="preserve">  2557</w:t>
      </w:r>
    </w:p>
    <w:p w:rsidR="00B90C28" w:rsidRPr="00BE37D4" w:rsidRDefault="00B90C28" w:rsidP="00B90C28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ปรับปรุง ฉบับที่ 3</w:t>
      </w:r>
    </w:p>
    <w:p w:rsidR="00B90C28" w:rsidRPr="00BE37D4" w:rsidRDefault="00B90C28" w:rsidP="00B90C28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BE37D4">
        <w:rPr>
          <w:rFonts w:ascii="TH SarabunIT๙" w:hAnsi="TH SarabunIT๙" w:cs="TH SarabunIT๙"/>
          <w:b/>
          <w:bCs/>
          <w:sz w:val="32"/>
          <w:szCs w:val="32"/>
        </w:rPr>
        <w:t>………………………………..</w:t>
      </w:r>
    </w:p>
    <w:p w:rsidR="00B90C28" w:rsidRPr="00BE37D4" w:rsidRDefault="00B90C28" w:rsidP="00B90C28">
      <w:pPr>
        <w:rPr>
          <w:rFonts w:ascii="TH SarabunIT๙" w:hAnsi="TH SarabunIT๙" w:cs="TH SarabunIT๙"/>
          <w:b/>
          <w:bCs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BE37D4">
        <w:rPr>
          <w:rFonts w:ascii="TH SarabunIT๙" w:hAnsi="TH SarabunIT๙" w:cs="TH SarabunIT๙"/>
          <w:b/>
          <w:bCs/>
          <w:sz w:val="32"/>
          <w:szCs w:val="32"/>
        </w:rPr>
        <w:t xml:space="preserve">1. </w:t>
      </w: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หลักการและเหตุผล</w:t>
      </w:r>
    </w:p>
    <w:p w:rsidR="00B90C28" w:rsidRPr="00AF21C0" w:rsidRDefault="00B90C28" w:rsidP="00B90C28">
      <w:pPr>
        <w:rPr>
          <w:rFonts w:ascii="TH SarabunIT๙" w:hAnsi="TH SarabunIT๙" w:cs="TH SarabunIT๙"/>
          <w:b/>
          <w:bCs/>
          <w:sz w:val="16"/>
          <w:szCs w:val="16"/>
        </w:rPr>
      </w:pPr>
    </w:p>
    <w:p w:rsidR="00B90C28" w:rsidRDefault="00B90C28" w:rsidP="00B90C28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proofErr w:type="gramStart"/>
      <w:r w:rsidRPr="00BE37D4">
        <w:rPr>
          <w:rFonts w:ascii="TH SarabunIT๙" w:hAnsi="TH SarabunIT๙" w:cs="TH SarabunIT๙"/>
          <w:sz w:val="32"/>
          <w:szCs w:val="32"/>
        </w:rPr>
        <w:t xml:space="preserve">1.1  </w:t>
      </w:r>
      <w:r w:rsidRPr="00BE37D4">
        <w:rPr>
          <w:rFonts w:ascii="TH SarabunIT๙" w:hAnsi="TH SarabunIT๙" w:cs="TH SarabunIT๙"/>
          <w:sz w:val="32"/>
          <w:szCs w:val="32"/>
          <w:cs/>
        </w:rPr>
        <w:t>ประกาศคณะกรรมการกลางพนักงานส่วนตำบล</w:t>
      </w:r>
      <w:proofErr w:type="gramEnd"/>
      <w:r w:rsidRPr="00BE37D4">
        <w:rPr>
          <w:rFonts w:ascii="TH SarabunIT๙" w:hAnsi="TH SarabunIT๙" w:cs="TH SarabunIT๙"/>
          <w:sz w:val="32"/>
          <w:szCs w:val="32"/>
        </w:rPr>
        <w:t xml:space="preserve"> (</w:t>
      </w:r>
      <w:r w:rsidRPr="00BE37D4">
        <w:rPr>
          <w:rFonts w:ascii="TH SarabunIT๙" w:hAnsi="TH SarabunIT๙" w:cs="TH SarabunIT๙"/>
          <w:sz w:val="32"/>
          <w:szCs w:val="32"/>
          <w:cs/>
        </w:rPr>
        <w:t>ก</w:t>
      </w:r>
      <w:r w:rsidRPr="00BE37D4">
        <w:rPr>
          <w:rFonts w:ascii="TH SarabunIT๙" w:hAnsi="TH SarabunIT๙" w:cs="TH SarabunIT๙"/>
          <w:sz w:val="32"/>
          <w:szCs w:val="32"/>
        </w:rPr>
        <w:t>.</w:t>
      </w:r>
      <w:proofErr w:type="spellStart"/>
      <w:r w:rsidRPr="00BE37D4">
        <w:rPr>
          <w:rFonts w:ascii="TH SarabunIT๙" w:hAnsi="TH SarabunIT๙" w:cs="TH SarabunIT๙"/>
          <w:sz w:val="32"/>
          <w:szCs w:val="32"/>
          <w:cs/>
        </w:rPr>
        <w:t>อบต</w:t>
      </w:r>
      <w:proofErr w:type="spellEnd"/>
      <w:r w:rsidRPr="00BE37D4">
        <w:rPr>
          <w:rFonts w:ascii="TH SarabunIT๙" w:hAnsi="TH SarabunIT๙" w:cs="TH SarabunIT๙"/>
          <w:sz w:val="32"/>
          <w:szCs w:val="32"/>
        </w:rPr>
        <w:t xml:space="preserve">.)  </w:t>
      </w:r>
      <w:r w:rsidRPr="00BE37D4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มาตรฐานทั่วไปเกี่ยวกับอัตราตำแหน่ง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และมาตรฐานของตำแหน่ง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Pr="00BE37D4">
        <w:rPr>
          <w:rFonts w:ascii="TH SarabunIT๙" w:hAnsi="TH SarabunIT๙" w:cs="TH SarabunIT๙"/>
          <w:sz w:val="32"/>
          <w:szCs w:val="32"/>
        </w:rPr>
        <w:t xml:space="preserve">  22  </w:t>
      </w:r>
      <w:r w:rsidRPr="00BE37D4">
        <w:rPr>
          <w:rFonts w:ascii="TH SarabunIT๙" w:hAnsi="TH SarabunIT๙" w:cs="TH SarabunIT๙"/>
          <w:sz w:val="32"/>
          <w:szCs w:val="32"/>
          <w:cs/>
        </w:rPr>
        <w:t>พฤศจิกายน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 2544  </w:t>
      </w:r>
      <w:r w:rsidRPr="00BE37D4">
        <w:rPr>
          <w:rFonts w:ascii="TH SarabunIT๙" w:hAnsi="TH SarabunIT๙" w:cs="TH SarabunIT๙"/>
          <w:sz w:val="32"/>
          <w:szCs w:val="32"/>
          <w:cs/>
        </w:rPr>
        <w:t>ข้อ</w:t>
      </w:r>
      <w:r w:rsidRPr="00BE37D4">
        <w:rPr>
          <w:rFonts w:ascii="TH SarabunIT๙" w:hAnsi="TH SarabunIT๙" w:cs="TH SarabunIT๙"/>
          <w:sz w:val="32"/>
          <w:szCs w:val="32"/>
        </w:rPr>
        <w:t xml:space="preserve">  5  </w:t>
      </w:r>
      <w:r w:rsidRPr="00BE37D4">
        <w:rPr>
          <w:rFonts w:ascii="TH SarabunIT๙" w:hAnsi="TH SarabunIT๙" w:cs="TH SarabunIT๙"/>
          <w:sz w:val="32"/>
          <w:szCs w:val="32"/>
          <w:cs/>
        </w:rPr>
        <w:t>กำหนดให้คณะกรรมการพนักงานส่วนตำบล</w:t>
      </w:r>
      <w:r w:rsidRPr="00BE37D4">
        <w:rPr>
          <w:rFonts w:ascii="TH SarabunIT๙" w:hAnsi="TH SarabunIT๙" w:cs="TH SarabunIT๙"/>
          <w:sz w:val="32"/>
          <w:szCs w:val="32"/>
        </w:rPr>
        <w:t xml:space="preserve">  (</w:t>
      </w:r>
      <w:r w:rsidRPr="00BE37D4">
        <w:rPr>
          <w:rFonts w:ascii="TH SarabunIT๙" w:hAnsi="TH SarabunIT๙" w:cs="TH SarabunIT๙"/>
          <w:sz w:val="32"/>
          <w:szCs w:val="32"/>
          <w:cs/>
        </w:rPr>
        <w:t>ก</w:t>
      </w:r>
      <w:r w:rsidRPr="00BE37D4">
        <w:rPr>
          <w:rFonts w:ascii="TH SarabunIT๙" w:hAnsi="TH SarabunIT๙" w:cs="TH SarabunIT๙"/>
          <w:sz w:val="32"/>
          <w:szCs w:val="32"/>
        </w:rPr>
        <w:t>.</w:t>
      </w:r>
      <w:proofErr w:type="spellStart"/>
      <w:r w:rsidRPr="00BE37D4">
        <w:rPr>
          <w:rFonts w:ascii="TH SarabunIT๙" w:hAnsi="TH SarabunIT๙" w:cs="TH SarabunIT๙"/>
          <w:sz w:val="32"/>
          <w:szCs w:val="32"/>
          <w:cs/>
        </w:rPr>
        <w:t>อบต</w:t>
      </w:r>
      <w:proofErr w:type="spellEnd"/>
      <w:r w:rsidRPr="00BE37D4">
        <w:rPr>
          <w:rFonts w:ascii="TH SarabunIT๙" w:hAnsi="TH SarabunIT๙" w:cs="TH SarabunIT๙"/>
          <w:sz w:val="32"/>
          <w:szCs w:val="32"/>
        </w:rPr>
        <w:t>.</w:t>
      </w:r>
      <w:r w:rsidRPr="00BE37D4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BE37D4">
        <w:rPr>
          <w:rFonts w:ascii="TH SarabunIT๙" w:hAnsi="TH SarabunIT๙" w:cs="TH SarabunIT๙"/>
          <w:sz w:val="32"/>
          <w:szCs w:val="32"/>
        </w:rPr>
        <w:t xml:space="preserve">)   </w:t>
      </w:r>
      <w:r w:rsidRPr="00BE37D4">
        <w:rPr>
          <w:rFonts w:ascii="TH SarabunIT๙" w:hAnsi="TH SarabunIT๙" w:cs="TH SarabunIT๙"/>
          <w:sz w:val="32"/>
          <w:szCs w:val="32"/>
          <w:cs/>
        </w:rPr>
        <w:t>กำหนดตำแหน่งพนักงานส่วนตำบลว่าจะมีตำแหน่งใด</w:t>
      </w:r>
      <w:r w:rsidRPr="00BE37D4">
        <w:rPr>
          <w:rFonts w:ascii="TH SarabunIT๙" w:hAnsi="TH SarabunIT๙" w:cs="TH SarabunIT๙"/>
          <w:sz w:val="32"/>
          <w:szCs w:val="32"/>
        </w:rPr>
        <w:t xml:space="preserve">   </w:t>
      </w:r>
      <w:r w:rsidRPr="00BE37D4">
        <w:rPr>
          <w:rFonts w:ascii="TH SarabunIT๙" w:hAnsi="TH SarabunIT๙" w:cs="TH SarabunIT๙"/>
          <w:sz w:val="32"/>
          <w:szCs w:val="32"/>
          <w:cs/>
        </w:rPr>
        <w:t>ระดับใด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อยู่ในส่วนราชการใด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จำนวนเท่าใด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ให้คำนึงถึงภารกิจหน้าที่ความรับผิดชอบ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ลักษณะงานที่ต้องปฏิบัติ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ความยากและคุณภาพของงาน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ปริมาณ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ตลอดจนกระทั่งภาระค่าใช้จ่ายขององค์การบริหารส่วนตำบลที่จะต้องจ่ายในด้านบุคคล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โดยให้องค์การบริหารส่วนตำบลจัดทำแผนอัตรากำลังของพนักงานส่วนตำบล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เพื่อใช้ในการกำหนดตำแหน่งโดยความเห็นชอบของคณะกรรมการพนักงานส่วนตำบลจัดทำแผนอัตรากำลังของพนักงานส่วนตำบล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เพื่อใช้ในการกำหนดตำแหน่งโดยความเห็นชอบของคณะกรรมการพนักงานส่วนตำบล</w:t>
      </w:r>
      <w:r w:rsidRPr="00BE37D4">
        <w:rPr>
          <w:rFonts w:ascii="TH SarabunIT๙" w:hAnsi="TH SarabunIT๙" w:cs="TH SarabunIT๙"/>
          <w:sz w:val="32"/>
          <w:szCs w:val="32"/>
        </w:rPr>
        <w:t xml:space="preserve"> (</w:t>
      </w:r>
      <w:r w:rsidRPr="00BE37D4">
        <w:rPr>
          <w:rFonts w:ascii="TH SarabunIT๙" w:hAnsi="TH SarabunIT๙" w:cs="TH SarabunIT๙"/>
          <w:sz w:val="32"/>
          <w:szCs w:val="32"/>
          <w:cs/>
        </w:rPr>
        <w:t>ก</w:t>
      </w:r>
      <w:r w:rsidRPr="00BE37D4">
        <w:rPr>
          <w:rFonts w:ascii="TH SarabunIT๙" w:hAnsi="TH SarabunIT๙" w:cs="TH SarabunIT๙"/>
          <w:sz w:val="32"/>
          <w:szCs w:val="32"/>
        </w:rPr>
        <w:t>.</w:t>
      </w:r>
      <w:proofErr w:type="spellStart"/>
      <w:r w:rsidRPr="00BE37D4">
        <w:rPr>
          <w:rFonts w:ascii="TH SarabunIT๙" w:hAnsi="TH SarabunIT๙" w:cs="TH SarabunIT๙"/>
          <w:sz w:val="32"/>
          <w:szCs w:val="32"/>
          <w:cs/>
        </w:rPr>
        <w:t>อบต</w:t>
      </w:r>
      <w:proofErr w:type="spellEnd"/>
      <w:r w:rsidRPr="00BE37D4">
        <w:rPr>
          <w:rFonts w:ascii="TH SarabunIT๙" w:hAnsi="TH SarabunIT๙" w:cs="TH SarabunIT๙"/>
          <w:sz w:val="32"/>
          <w:szCs w:val="32"/>
        </w:rPr>
        <w:t>.</w:t>
      </w:r>
      <w:r w:rsidRPr="00BE37D4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BE37D4">
        <w:rPr>
          <w:rFonts w:ascii="TH SarabunIT๙" w:hAnsi="TH SarabunIT๙" w:cs="TH SarabunIT๙"/>
          <w:sz w:val="32"/>
          <w:szCs w:val="32"/>
        </w:rPr>
        <w:t xml:space="preserve">)  </w:t>
      </w:r>
      <w:r w:rsidRPr="00BE37D4">
        <w:rPr>
          <w:rFonts w:ascii="TH SarabunIT๙" w:hAnsi="TH SarabunIT๙" w:cs="TH SarabunIT๙"/>
          <w:sz w:val="32"/>
          <w:szCs w:val="32"/>
          <w:cs/>
        </w:rPr>
        <w:t>ทั้งนี้ให้เป็นไปตามหลักเกณฑ์และวิธีการที่คณะกรรมการกลางพนักงานส่วนตำบล</w:t>
      </w:r>
      <w:r w:rsidRPr="00BE37D4">
        <w:rPr>
          <w:rFonts w:ascii="TH SarabunIT๙" w:hAnsi="TH SarabunIT๙" w:cs="TH SarabunIT๙"/>
          <w:sz w:val="32"/>
          <w:szCs w:val="32"/>
        </w:rPr>
        <w:t xml:space="preserve"> (</w:t>
      </w:r>
      <w:r w:rsidRPr="00BE37D4">
        <w:rPr>
          <w:rFonts w:ascii="TH SarabunIT๙" w:hAnsi="TH SarabunIT๙" w:cs="TH SarabunIT๙"/>
          <w:sz w:val="32"/>
          <w:szCs w:val="32"/>
          <w:cs/>
        </w:rPr>
        <w:t>ก</w:t>
      </w:r>
      <w:r w:rsidRPr="00BE37D4">
        <w:rPr>
          <w:rFonts w:ascii="TH SarabunIT๙" w:hAnsi="TH SarabunIT๙" w:cs="TH SarabunIT๙"/>
          <w:sz w:val="32"/>
          <w:szCs w:val="32"/>
        </w:rPr>
        <w:t>.</w:t>
      </w:r>
      <w:proofErr w:type="spellStart"/>
      <w:r w:rsidRPr="00BE37D4">
        <w:rPr>
          <w:rFonts w:ascii="TH SarabunIT๙" w:hAnsi="TH SarabunIT๙" w:cs="TH SarabunIT๙"/>
          <w:sz w:val="32"/>
          <w:szCs w:val="32"/>
          <w:cs/>
        </w:rPr>
        <w:t>อบต</w:t>
      </w:r>
      <w:proofErr w:type="spellEnd"/>
      <w:r w:rsidRPr="00BE37D4">
        <w:rPr>
          <w:rFonts w:ascii="TH SarabunIT๙" w:hAnsi="TH SarabunIT๙" w:cs="TH SarabunIT๙"/>
          <w:sz w:val="32"/>
          <w:szCs w:val="32"/>
        </w:rPr>
        <w:t xml:space="preserve">.) </w:t>
      </w:r>
      <w:r w:rsidRPr="00BE37D4">
        <w:rPr>
          <w:rFonts w:ascii="TH SarabunIT๙" w:hAnsi="TH SarabunIT๙" w:cs="TH SarabunIT๙"/>
          <w:sz w:val="32"/>
          <w:szCs w:val="32"/>
          <w:cs/>
        </w:rPr>
        <w:t>กำหนด</w:t>
      </w:r>
    </w:p>
    <w:p w:rsidR="00B90C28" w:rsidRPr="00AF21C0" w:rsidRDefault="00B90C28" w:rsidP="00B90C28">
      <w:pPr>
        <w:jc w:val="thaiDistribute"/>
        <w:rPr>
          <w:rFonts w:ascii="TH SarabunIT๙" w:hAnsi="TH SarabunIT๙" w:cs="TH SarabunIT๙"/>
          <w:sz w:val="16"/>
          <w:szCs w:val="16"/>
        </w:rPr>
      </w:pPr>
    </w:p>
    <w:p w:rsidR="00B90C28" w:rsidRDefault="00B90C28" w:rsidP="00B90C28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 xml:space="preserve">1.2  </w:t>
      </w:r>
      <w:r w:rsidRPr="00BE37D4">
        <w:rPr>
          <w:rFonts w:ascii="TH SarabunIT๙" w:hAnsi="TH SarabunIT๙" w:cs="TH SarabunIT๙"/>
          <w:sz w:val="32"/>
          <w:szCs w:val="32"/>
          <w:cs/>
        </w:rPr>
        <w:t>คณะกรรมการกลางพนักงานส่วนตำบล</w:t>
      </w:r>
      <w:r w:rsidRPr="00BE37D4">
        <w:rPr>
          <w:rFonts w:ascii="TH SarabunIT๙" w:hAnsi="TH SarabunIT๙" w:cs="TH SarabunIT๙"/>
          <w:sz w:val="32"/>
          <w:szCs w:val="32"/>
        </w:rPr>
        <w:t xml:space="preserve"> (</w:t>
      </w:r>
      <w:r w:rsidRPr="00BE37D4">
        <w:rPr>
          <w:rFonts w:ascii="TH SarabunIT๙" w:hAnsi="TH SarabunIT๙" w:cs="TH SarabunIT๙"/>
          <w:sz w:val="32"/>
          <w:szCs w:val="32"/>
          <w:cs/>
        </w:rPr>
        <w:t>ก</w:t>
      </w:r>
      <w:r w:rsidRPr="00BE37D4">
        <w:rPr>
          <w:rFonts w:ascii="TH SarabunIT๙" w:hAnsi="TH SarabunIT๙" w:cs="TH SarabunIT๙"/>
          <w:sz w:val="32"/>
          <w:szCs w:val="32"/>
        </w:rPr>
        <w:t>.</w:t>
      </w:r>
      <w:proofErr w:type="spellStart"/>
      <w:r w:rsidRPr="00BE37D4">
        <w:rPr>
          <w:rFonts w:ascii="TH SarabunIT๙" w:hAnsi="TH SarabunIT๙" w:cs="TH SarabunIT๙"/>
          <w:sz w:val="32"/>
          <w:szCs w:val="32"/>
          <w:cs/>
        </w:rPr>
        <w:t>อบต</w:t>
      </w:r>
      <w:proofErr w:type="spellEnd"/>
      <w:r w:rsidRPr="00BE37D4">
        <w:rPr>
          <w:rFonts w:ascii="TH SarabunIT๙" w:hAnsi="TH SarabunIT๙" w:cs="TH SarabunIT๙"/>
          <w:sz w:val="32"/>
          <w:szCs w:val="32"/>
        </w:rPr>
        <w:t xml:space="preserve">.) </w:t>
      </w:r>
      <w:r w:rsidRPr="00BE37D4">
        <w:rPr>
          <w:rFonts w:ascii="TH SarabunIT๙" w:hAnsi="TH SarabunIT๙" w:cs="TH SarabunIT๙"/>
          <w:sz w:val="32"/>
          <w:szCs w:val="32"/>
          <w:cs/>
        </w:rPr>
        <w:t>ได้มีมติเห็นชอบประกาศกำหนดการกำหนดตำแหน่งพนักงานส่วนตำบล</w:t>
      </w:r>
      <w:r w:rsidRPr="00BE37D4">
        <w:rPr>
          <w:rFonts w:ascii="TH SarabunIT๙" w:hAnsi="TH SarabunIT๙" w:cs="TH SarabunIT๙"/>
          <w:sz w:val="32"/>
          <w:szCs w:val="32"/>
        </w:rPr>
        <w:t xml:space="preserve">    </w:t>
      </w:r>
      <w:r w:rsidRPr="00BE37D4">
        <w:rPr>
          <w:rFonts w:ascii="TH SarabunIT๙" w:hAnsi="TH SarabunIT๙" w:cs="TH SarabunIT๙"/>
          <w:sz w:val="32"/>
          <w:szCs w:val="32"/>
          <w:cs/>
        </w:rPr>
        <w:t>โดยรัฐมนตรีว่าการกระทรวงมหาดไทยได้ลงนามประกาศ</w:t>
      </w:r>
      <w:r w:rsidRPr="00BE37D4">
        <w:rPr>
          <w:rFonts w:ascii="TH SarabunIT๙" w:hAnsi="TH SarabunIT๙" w:cs="TH SarabunIT๙"/>
          <w:sz w:val="32"/>
          <w:szCs w:val="32"/>
        </w:rPr>
        <w:t xml:space="preserve">    </w:t>
      </w:r>
      <w:r w:rsidRPr="00BE37D4">
        <w:rPr>
          <w:rFonts w:ascii="TH SarabunIT๙" w:hAnsi="TH SarabunIT๙" w:cs="TH SarabunIT๙"/>
          <w:sz w:val="32"/>
          <w:szCs w:val="32"/>
          <w:cs/>
        </w:rPr>
        <w:t>ณ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BE37D4">
        <w:rPr>
          <w:rFonts w:ascii="TH SarabunIT๙" w:hAnsi="TH SarabunIT๙" w:cs="TH SarabunIT๙"/>
          <w:sz w:val="32"/>
          <w:szCs w:val="32"/>
        </w:rPr>
        <w:t xml:space="preserve"> 21 </w:t>
      </w:r>
      <w:r w:rsidRPr="00BE37D4">
        <w:rPr>
          <w:rFonts w:ascii="TH SarabunIT๙" w:hAnsi="TH SarabunIT๙" w:cs="TH SarabunIT๙"/>
          <w:sz w:val="32"/>
          <w:szCs w:val="32"/>
          <w:cs/>
        </w:rPr>
        <w:t>สิงหาคม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พ</w:t>
      </w:r>
      <w:r w:rsidRPr="00BE37D4">
        <w:rPr>
          <w:rFonts w:ascii="TH SarabunIT๙" w:hAnsi="TH SarabunIT๙" w:cs="TH SarabunIT๙"/>
          <w:sz w:val="32"/>
          <w:szCs w:val="32"/>
        </w:rPr>
        <w:t>.</w:t>
      </w:r>
      <w:r w:rsidRPr="00BE37D4">
        <w:rPr>
          <w:rFonts w:ascii="TH SarabunIT๙" w:hAnsi="TH SarabunIT๙" w:cs="TH SarabunIT๙"/>
          <w:sz w:val="32"/>
          <w:szCs w:val="32"/>
          <w:cs/>
        </w:rPr>
        <w:t>ศ</w:t>
      </w:r>
      <w:r w:rsidRPr="00BE37D4">
        <w:rPr>
          <w:rFonts w:ascii="TH SarabunIT๙" w:hAnsi="TH SarabunIT๙" w:cs="TH SarabunIT๙"/>
          <w:sz w:val="32"/>
          <w:szCs w:val="32"/>
        </w:rPr>
        <w:t xml:space="preserve">. 2545    </w:t>
      </w:r>
      <w:r w:rsidRPr="00BE37D4">
        <w:rPr>
          <w:rFonts w:ascii="TH SarabunIT๙" w:hAnsi="TH SarabunIT๙" w:cs="TH SarabunIT๙"/>
          <w:sz w:val="32"/>
          <w:szCs w:val="32"/>
          <w:cs/>
        </w:rPr>
        <w:t>กำหนดแนวทางให้องค์การบริหารส่วนตำบล</w:t>
      </w:r>
      <w:r w:rsidRPr="00BE37D4">
        <w:rPr>
          <w:rFonts w:ascii="TH SarabunIT๙" w:hAnsi="TH SarabunIT๙" w:cs="TH SarabunIT๙"/>
          <w:sz w:val="32"/>
          <w:szCs w:val="32"/>
        </w:rPr>
        <w:t xml:space="preserve">    </w:t>
      </w:r>
      <w:r w:rsidRPr="00BE37D4">
        <w:rPr>
          <w:rFonts w:ascii="TH SarabunIT๙" w:hAnsi="TH SarabunIT๙" w:cs="TH SarabunIT๙"/>
          <w:sz w:val="32"/>
          <w:szCs w:val="32"/>
          <w:cs/>
        </w:rPr>
        <w:t>จัดทำแผนอัตรากำลังขององค์การบริหารส่วนตำบล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เพื่อเป็นกรอบในการกำหนดตำแหน่งและการใช้ตำแหน่งพนักงานส่วนตำบล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โดยให้เสนอ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ก</w:t>
      </w:r>
      <w:r w:rsidRPr="00BE37D4">
        <w:rPr>
          <w:rFonts w:ascii="TH SarabunIT๙" w:hAnsi="TH SarabunIT๙" w:cs="TH SarabunIT๙"/>
          <w:sz w:val="32"/>
          <w:szCs w:val="32"/>
        </w:rPr>
        <w:t>.</w:t>
      </w:r>
      <w:proofErr w:type="spellStart"/>
      <w:r w:rsidRPr="00BE37D4">
        <w:rPr>
          <w:rFonts w:ascii="TH SarabunIT๙" w:hAnsi="TH SarabunIT๙" w:cs="TH SarabunIT๙"/>
          <w:sz w:val="32"/>
          <w:szCs w:val="32"/>
          <w:cs/>
        </w:rPr>
        <w:t>อบต</w:t>
      </w:r>
      <w:proofErr w:type="spellEnd"/>
      <w:r w:rsidRPr="00BE37D4">
        <w:rPr>
          <w:rFonts w:ascii="TH SarabunIT๙" w:hAnsi="TH SarabunIT๙" w:cs="TH SarabunIT๙"/>
          <w:sz w:val="32"/>
          <w:szCs w:val="32"/>
        </w:rPr>
        <w:t>.</w:t>
      </w:r>
      <w:r w:rsidRPr="00BE37D4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พิจารณาให้ความเห็นชอบ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โดยได้กำหนดให้องค์การบริหารส่วนตำบล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แต่งตั้งคณะกรรมการ</w:t>
      </w:r>
      <w:r w:rsidRPr="00BE37D4">
        <w:rPr>
          <w:rFonts w:ascii="TH SarabunIT๙" w:hAnsi="TH SarabunIT๙" w:cs="TH SarabunIT๙"/>
          <w:sz w:val="32"/>
          <w:szCs w:val="32"/>
        </w:rPr>
        <w:t xml:space="preserve">     </w:t>
      </w:r>
      <w:r w:rsidRPr="00BE37D4">
        <w:rPr>
          <w:rFonts w:ascii="TH SarabunIT๙" w:hAnsi="TH SarabunIT๙" w:cs="TH SarabunIT๙"/>
          <w:sz w:val="32"/>
          <w:szCs w:val="32"/>
          <w:cs/>
        </w:rPr>
        <w:t>จัดทำแผนอัตรากำลัง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วิเคราะห์อำนาจหน้าที่และภารกิจขององค์การบริหารส่วนตำบล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วิเคราะห์ความต้องการกำลังคน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วิเคราะห์การวางแผนการใช้กำลังคน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จัดทำกรอบอัตรากำลังและกำหนดหลักเกณฑ์และเงื่อนไขในการกำหนดตำแหน่งพนักงานส่วนตำบลตามแผนอัตรากำลังที่จัดทำขึ้นในครั้งแรก</w:t>
      </w:r>
    </w:p>
    <w:p w:rsidR="00B90C28" w:rsidRPr="00AF21C0" w:rsidRDefault="00B90C28" w:rsidP="00B90C28">
      <w:pPr>
        <w:jc w:val="thaiDistribute"/>
        <w:rPr>
          <w:rFonts w:ascii="TH SarabunIT๙" w:hAnsi="TH SarabunIT๙" w:cs="TH SarabunIT๙"/>
          <w:sz w:val="16"/>
          <w:szCs w:val="16"/>
        </w:rPr>
      </w:pPr>
    </w:p>
    <w:p w:rsidR="00B90C28" w:rsidRPr="00BE37D4" w:rsidRDefault="00B90C28" w:rsidP="00B90C28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 xml:space="preserve">1.3  </w:t>
      </w:r>
      <w:r w:rsidRPr="00BE37D4">
        <w:rPr>
          <w:rFonts w:ascii="TH SarabunIT๙" w:hAnsi="TH SarabunIT๙" w:cs="TH SarabunIT๙"/>
          <w:sz w:val="32"/>
          <w:szCs w:val="32"/>
          <w:cs/>
        </w:rPr>
        <w:t>ประกาศคณะกรรมการพนักงานส่วนตำบลจังหวัดแพร่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หลักเกณฑ์และเงื่อนไขเกี่ยวกับการบริหารงานบุคคลขององค์การบริหารส่วนตำบล</w:t>
      </w:r>
      <w:r w:rsidRPr="00BE37D4">
        <w:rPr>
          <w:rFonts w:ascii="TH SarabunIT๙" w:hAnsi="TH SarabunIT๙" w:cs="TH SarabunIT๙"/>
          <w:sz w:val="32"/>
          <w:szCs w:val="32"/>
        </w:rPr>
        <w:t xml:space="preserve">   </w:t>
      </w:r>
      <w:r w:rsidRPr="00BE37D4">
        <w:rPr>
          <w:rFonts w:ascii="TH SarabunIT๙" w:hAnsi="TH SarabunIT๙" w:cs="TH SarabunIT๙"/>
          <w:sz w:val="32"/>
          <w:szCs w:val="32"/>
          <w:cs/>
        </w:rPr>
        <w:t>ได้กำหนดหลักเกณฑ์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และวิธีปฏิบัติที่ได้กำหนดไว้ตามมาตรฐานทั่วไปตามข้อ</w:t>
      </w:r>
      <w:r w:rsidRPr="00BE37D4">
        <w:rPr>
          <w:rFonts w:ascii="TH SarabunIT๙" w:hAnsi="TH SarabunIT๙" w:cs="TH SarabunIT๙"/>
          <w:sz w:val="32"/>
          <w:szCs w:val="32"/>
        </w:rPr>
        <w:t xml:space="preserve"> 1.1  </w:t>
      </w:r>
      <w:r w:rsidRPr="00BE37D4">
        <w:rPr>
          <w:rFonts w:ascii="TH SarabunIT๙" w:hAnsi="TH SarabunIT๙" w:cs="TH SarabunIT๙"/>
          <w:sz w:val="32"/>
          <w:szCs w:val="32"/>
          <w:cs/>
        </w:rPr>
        <w:t>และตามประกาศกำหนด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ตามข้อ</w:t>
      </w:r>
      <w:r w:rsidRPr="00BE37D4">
        <w:rPr>
          <w:rFonts w:ascii="TH SarabunIT๙" w:hAnsi="TH SarabunIT๙" w:cs="TH SarabunIT๙"/>
          <w:sz w:val="32"/>
          <w:szCs w:val="32"/>
        </w:rPr>
        <w:t xml:space="preserve"> 1.2  </w:t>
      </w:r>
      <w:r w:rsidRPr="00BE37D4">
        <w:rPr>
          <w:rFonts w:ascii="TH SarabunIT๙" w:hAnsi="TH SarabunIT๙" w:cs="TH SarabunIT๙"/>
          <w:sz w:val="32"/>
          <w:szCs w:val="32"/>
          <w:cs/>
        </w:rPr>
        <w:t>ซึ่งคณะกรรมการกลางพนักงานส่วนตำบล</w:t>
      </w:r>
      <w:r w:rsidRPr="00BE37D4">
        <w:rPr>
          <w:rFonts w:ascii="TH SarabunIT๙" w:hAnsi="TH SarabunIT๙" w:cs="TH SarabunIT๙"/>
          <w:sz w:val="32"/>
          <w:szCs w:val="32"/>
        </w:rPr>
        <w:t xml:space="preserve"> (</w:t>
      </w:r>
      <w:r w:rsidRPr="00BE37D4">
        <w:rPr>
          <w:rFonts w:ascii="TH SarabunIT๙" w:hAnsi="TH SarabunIT๙" w:cs="TH SarabunIT๙"/>
          <w:sz w:val="32"/>
          <w:szCs w:val="32"/>
          <w:cs/>
        </w:rPr>
        <w:t>ก</w:t>
      </w:r>
      <w:r w:rsidRPr="00BE37D4">
        <w:rPr>
          <w:rFonts w:ascii="TH SarabunIT๙" w:hAnsi="TH SarabunIT๙" w:cs="TH SarabunIT๙"/>
          <w:sz w:val="32"/>
          <w:szCs w:val="32"/>
        </w:rPr>
        <w:t>.</w:t>
      </w:r>
      <w:proofErr w:type="spellStart"/>
      <w:r w:rsidRPr="00BE37D4">
        <w:rPr>
          <w:rFonts w:ascii="TH SarabunIT๙" w:hAnsi="TH SarabunIT๙" w:cs="TH SarabunIT๙"/>
          <w:sz w:val="32"/>
          <w:szCs w:val="32"/>
          <w:cs/>
        </w:rPr>
        <w:t>อบต</w:t>
      </w:r>
      <w:proofErr w:type="spellEnd"/>
      <w:r w:rsidRPr="00BE37D4">
        <w:rPr>
          <w:rFonts w:ascii="TH SarabunIT๙" w:hAnsi="TH SarabunIT๙" w:cs="TH SarabunIT๙"/>
          <w:sz w:val="32"/>
          <w:szCs w:val="32"/>
        </w:rPr>
        <w:t xml:space="preserve">.) </w:t>
      </w:r>
      <w:r w:rsidRPr="00BE37D4">
        <w:rPr>
          <w:rFonts w:ascii="TH SarabunIT๙" w:hAnsi="TH SarabunIT๙" w:cs="TH SarabunIT๙"/>
          <w:sz w:val="32"/>
          <w:szCs w:val="32"/>
          <w:cs/>
        </w:rPr>
        <w:t>ได้ให้ความเห็นชอบแล้วในการประชุมคณะกรรมการ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ก</w:t>
      </w:r>
      <w:r w:rsidRPr="00BE37D4">
        <w:rPr>
          <w:rFonts w:ascii="TH SarabunIT๙" w:hAnsi="TH SarabunIT๙" w:cs="TH SarabunIT๙"/>
          <w:sz w:val="32"/>
          <w:szCs w:val="32"/>
        </w:rPr>
        <w:t>.</w:t>
      </w:r>
      <w:proofErr w:type="spellStart"/>
      <w:r w:rsidRPr="00BE37D4">
        <w:rPr>
          <w:rFonts w:ascii="TH SarabunIT๙" w:hAnsi="TH SarabunIT๙" w:cs="TH SarabunIT๙"/>
          <w:sz w:val="32"/>
          <w:szCs w:val="32"/>
          <w:cs/>
        </w:rPr>
        <w:t>อบต</w:t>
      </w:r>
      <w:proofErr w:type="spellEnd"/>
      <w:r w:rsidRPr="00BE37D4">
        <w:rPr>
          <w:rFonts w:ascii="TH SarabunIT๙" w:hAnsi="TH SarabunIT๙" w:cs="TH SarabunIT๙"/>
          <w:sz w:val="32"/>
          <w:szCs w:val="32"/>
        </w:rPr>
        <w:t>.</w:t>
      </w:r>
      <w:r w:rsidRPr="00BE37D4">
        <w:rPr>
          <w:rFonts w:ascii="TH SarabunIT๙" w:hAnsi="TH SarabunIT๙" w:cs="TH SarabunIT๙"/>
          <w:sz w:val="32"/>
          <w:szCs w:val="32"/>
          <w:cs/>
        </w:rPr>
        <w:t>ครั้งที่</w:t>
      </w:r>
      <w:r w:rsidRPr="00BE37D4">
        <w:rPr>
          <w:rFonts w:ascii="TH SarabunIT๙" w:hAnsi="TH SarabunIT๙" w:cs="TH SarabunIT๙"/>
          <w:sz w:val="32"/>
          <w:szCs w:val="32"/>
        </w:rPr>
        <w:t xml:space="preserve">   9  /2545   </w:t>
      </w:r>
      <w:r w:rsidRPr="00BE37D4">
        <w:rPr>
          <w:rFonts w:ascii="TH SarabunIT๙" w:hAnsi="TH SarabunIT๙" w:cs="TH SarabunIT๙"/>
          <w:sz w:val="32"/>
          <w:szCs w:val="32"/>
          <w:cs/>
        </w:rPr>
        <w:t>เมื่อวัน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 17 </w:t>
      </w:r>
      <w:r w:rsidRPr="00BE37D4">
        <w:rPr>
          <w:rFonts w:ascii="TH SarabunIT๙" w:hAnsi="TH SarabunIT๙" w:cs="TH SarabunIT๙"/>
          <w:sz w:val="32"/>
          <w:szCs w:val="32"/>
          <w:cs/>
        </w:rPr>
        <w:t>กันยายน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  </w:t>
      </w:r>
      <w:r w:rsidRPr="00BE37D4">
        <w:rPr>
          <w:rFonts w:ascii="TH SarabunIT๙" w:hAnsi="TH SarabunIT๙" w:cs="TH SarabunIT๙"/>
          <w:sz w:val="32"/>
          <w:szCs w:val="32"/>
          <w:cs/>
        </w:rPr>
        <w:t>พ</w:t>
      </w:r>
      <w:r w:rsidRPr="00BE37D4">
        <w:rPr>
          <w:rFonts w:ascii="TH SarabunIT๙" w:hAnsi="TH SarabunIT๙" w:cs="TH SarabunIT๙"/>
          <w:sz w:val="32"/>
          <w:szCs w:val="32"/>
        </w:rPr>
        <w:t>.</w:t>
      </w:r>
      <w:r w:rsidRPr="00BE37D4">
        <w:rPr>
          <w:rFonts w:ascii="TH SarabunIT๙" w:hAnsi="TH SarabunIT๙" w:cs="TH SarabunIT๙"/>
          <w:sz w:val="32"/>
          <w:szCs w:val="32"/>
          <w:cs/>
        </w:rPr>
        <w:t>ศ</w:t>
      </w:r>
      <w:r w:rsidRPr="00BE37D4">
        <w:rPr>
          <w:rFonts w:ascii="TH SarabunIT๙" w:hAnsi="TH SarabunIT๙" w:cs="TH SarabunIT๙"/>
          <w:sz w:val="32"/>
          <w:szCs w:val="32"/>
        </w:rPr>
        <w:t xml:space="preserve">. 2545   </w:t>
      </w:r>
      <w:r w:rsidRPr="00BE37D4">
        <w:rPr>
          <w:rFonts w:ascii="TH SarabunIT๙" w:hAnsi="TH SarabunIT๙" w:cs="TH SarabunIT๙"/>
          <w:sz w:val="32"/>
          <w:szCs w:val="32"/>
          <w:cs/>
        </w:rPr>
        <w:t>และผู้ว่าราชการจังหวัดแพร่</w:t>
      </w:r>
      <w:r w:rsidRPr="00BE37D4">
        <w:rPr>
          <w:rFonts w:ascii="TH SarabunIT๙" w:hAnsi="TH SarabunIT๙" w:cs="TH SarabunIT๙"/>
          <w:sz w:val="32"/>
          <w:szCs w:val="32"/>
        </w:rPr>
        <w:t xml:space="preserve">   </w:t>
      </w:r>
      <w:r w:rsidRPr="00BE37D4">
        <w:rPr>
          <w:rFonts w:ascii="TH SarabunIT๙" w:hAnsi="TH SarabunIT๙" w:cs="TH SarabunIT๙"/>
          <w:sz w:val="32"/>
          <w:szCs w:val="32"/>
          <w:cs/>
        </w:rPr>
        <w:t>ในฐานะประธานคณะกรรมการพนักงานส่วนตำบลจังหวัดแพร่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ได้ลงนาม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BE37D4">
        <w:rPr>
          <w:rFonts w:ascii="TH SarabunIT๙" w:hAnsi="TH SarabunIT๙" w:cs="TH SarabunIT๙"/>
          <w:sz w:val="32"/>
          <w:szCs w:val="32"/>
        </w:rPr>
        <w:t xml:space="preserve">  24  </w:t>
      </w:r>
      <w:r w:rsidRPr="00BE37D4">
        <w:rPr>
          <w:rFonts w:ascii="TH SarabunIT๙" w:hAnsi="TH SarabunIT๙" w:cs="TH SarabunIT๙"/>
          <w:sz w:val="32"/>
          <w:szCs w:val="32"/>
          <w:cs/>
        </w:rPr>
        <w:t>ตุลาคม</w:t>
      </w:r>
      <w:r w:rsidRPr="00BE37D4">
        <w:rPr>
          <w:rFonts w:ascii="TH SarabunIT๙" w:hAnsi="TH SarabunIT๙" w:cs="TH SarabunIT๙"/>
          <w:sz w:val="32"/>
          <w:szCs w:val="32"/>
        </w:rPr>
        <w:t xml:space="preserve">   2545</w:t>
      </w:r>
    </w:p>
    <w:p w:rsidR="00B90C28" w:rsidRPr="000B5968" w:rsidRDefault="00B90C28" w:rsidP="00B90C28">
      <w:pPr>
        <w:rPr>
          <w:rFonts w:ascii="TH SarabunIT๙" w:hAnsi="TH SarabunIT๙" w:cs="TH SarabunIT๙"/>
          <w:sz w:val="16"/>
          <w:szCs w:val="16"/>
        </w:rPr>
      </w:pPr>
    </w:p>
    <w:p w:rsidR="00B90C28" w:rsidRDefault="00B90C28" w:rsidP="00B90C2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       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จากหลักการและเหตุผลดังกล่าว</w:t>
      </w:r>
      <w:r w:rsidRPr="00BE37D4">
        <w:rPr>
          <w:rFonts w:ascii="TH SarabunIT๙" w:hAnsi="TH SarabunIT๙" w:cs="TH SarabunIT๙"/>
          <w:sz w:val="32"/>
          <w:szCs w:val="32"/>
        </w:rPr>
        <w:t xml:space="preserve">    </w:t>
      </w:r>
      <w:r w:rsidRPr="00BE37D4">
        <w:rPr>
          <w:rFonts w:ascii="TH SarabunIT๙" w:hAnsi="TH SarabunIT๙" w:cs="TH SarabunIT๙"/>
          <w:sz w:val="32"/>
          <w:szCs w:val="32"/>
          <w:cs/>
        </w:rPr>
        <w:t>องค์การบริหารส่วนตำบลไทรย้อย</w:t>
      </w:r>
      <w:r w:rsidRPr="00BE37D4">
        <w:rPr>
          <w:rFonts w:ascii="TH SarabunIT๙" w:hAnsi="TH SarabunIT๙" w:cs="TH SarabunIT๙"/>
          <w:sz w:val="32"/>
          <w:szCs w:val="32"/>
        </w:rPr>
        <w:t xml:space="preserve">    </w:t>
      </w:r>
      <w:r w:rsidRPr="00BE37D4">
        <w:rPr>
          <w:rFonts w:ascii="TH SarabunIT๙" w:hAnsi="TH SarabunIT๙" w:cs="TH SarabunIT๙"/>
          <w:sz w:val="32"/>
          <w:szCs w:val="32"/>
          <w:cs/>
        </w:rPr>
        <w:t>จึงได้จัดทำแผนอัตรากำลัง</w:t>
      </w:r>
      <w:r w:rsidRPr="00BE37D4">
        <w:rPr>
          <w:rFonts w:ascii="TH SarabunIT๙" w:hAnsi="TH SarabunIT๙" w:cs="TH SarabunIT๙"/>
          <w:sz w:val="32"/>
          <w:szCs w:val="32"/>
        </w:rPr>
        <w:t xml:space="preserve"> 3 </w:t>
      </w:r>
      <w:proofErr w:type="gramStart"/>
      <w:r w:rsidRPr="00BE37D4">
        <w:rPr>
          <w:rFonts w:ascii="TH SarabunIT๙" w:hAnsi="TH SarabunIT๙" w:cs="TH SarabunIT๙"/>
          <w:sz w:val="32"/>
          <w:szCs w:val="32"/>
          <w:cs/>
        </w:rPr>
        <w:t>ปี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สำหรับปีงบประมาณ</w:t>
      </w:r>
      <w:proofErr w:type="gramEnd"/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พ</w:t>
      </w:r>
      <w:r w:rsidRPr="00BE37D4">
        <w:rPr>
          <w:rFonts w:ascii="TH SarabunIT๙" w:hAnsi="TH SarabunIT๙" w:cs="TH SarabunIT๙"/>
          <w:sz w:val="32"/>
          <w:szCs w:val="32"/>
        </w:rPr>
        <w:t>.</w:t>
      </w:r>
      <w:r w:rsidRPr="00BE37D4">
        <w:rPr>
          <w:rFonts w:ascii="TH SarabunIT๙" w:hAnsi="TH SarabunIT๙" w:cs="TH SarabunIT๙"/>
          <w:sz w:val="32"/>
          <w:szCs w:val="32"/>
          <w:cs/>
        </w:rPr>
        <w:t>ศ</w:t>
      </w:r>
      <w:r w:rsidRPr="00BE37D4">
        <w:rPr>
          <w:rFonts w:ascii="TH SarabunIT๙" w:hAnsi="TH SarabunIT๙" w:cs="TH SarabunIT๙"/>
          <w:sz w:val="32"/>
          <w:szCs w:val="32"/>
        </w:rPr>
        <w:t xml:space="preserve">. 2555 – 2557  </w:t>
      </w:r>
      <w:r w:rsidRPr="00BE37D4">
        <w:rPr>
          <w:rFonts w:ascii="TH SarabunIT๙" w:hAnsi="TH SarabunIT๙" w:cs="TH SarabunIT๙"/>
          <w:sz w:val="32"/>
          <w:szCs w:val="32"/>
          <w:cs/>
        </w:rPr>
        <w:t>ขึ้น</w:t>
      </w:r>
    </w:p>
    <w:p w:rsidR="00B90C28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/>
          <w:sz w:val="16"/>
          <w:szCs w:val="16"/>
        </w:rPr>
      </w:pPr>
    </w:p>
    <w:p w:rsidR="00B90C28" w:rsidRDefault="00B90C28" w:rsidP="00B90C28">
      <w:pPr>
        <w:rPr>
          <w:rFonts w:ascii="TH SarabunIT๙" w:hAnsi="TH SarabunIT๙" w:cs="TH SarabunIT๙"/>
          <w:sz w:val="16"/>
          <w:szCs w:val="16"/>
        </w:rPr>
      </w:pPr>
    </w:p>
    <w:p w:rsidR="00B90C28" w:rsidRDefault="00B90C28" w:rsidP="00B90C28">
      <w:pPr>
        <w:rPr>
          <w:rFonts w:ascii="TH SarabunIT๙" w:hAnsi="TH SarabunIT๙" w:cs="TH SarabunIT๙"/>
          <w:sz w:val="16"/>
          <w:szCs w:val="16"/>
        </w:rPr>
      </w:pPr>
    </w:p>
    <w:p w:rsidR="00B90C28" w:rsidRDefault="00B90C28" w:rsidP="00B90C28">
      <w:pPr>
        <w:rPr>
          <w:rFonts w:ascii="TH SarabunIT๙" w:hAnsi="TH SarabunIT๙" w:cs="TH SarabunIT๙"/>
          <w:sz w:val="16"/>
          <w:szCs w:val="16"/>
        </w:rPr>
      </w:pPr>
    </w:p>
    <w:p w:rsidR="00B90C28" w:rsidRDefault="00B90C28" w:rsidP="00B90C28">
      <w:pPr>
        <w:rPr>
          <w:rFonts w:ascii="TH SarabunIT๙" w:hAnsi="TH SarabunIT๙" w:cs="TH SarabunIT๙"/>
          <w:sz w:val="16"/>
          <w:szCs w:val="16"/>
        </w:rPr>
      </w:pPr>
    </w:p>
    <w:p w:rsidR="00B90C28" w:rsidRDefault="00B90C28" w:rsidP="00B90C28">
      <w:pPr>
        <w:rPr>
          <w:rFonts w:ascii="TH SarabunIT๙" w:hAnsi="TH SarabunIT๙" w:cs="TH SarabunIT๙"/>
          <w:sz w:val="16"/>
          <w:szCs w:val="16"/>
        </w:rPr>
      </w:pPr>
    </w:p>
    <w:p w:rsidR="00B90C28" w:rsidRDefault="00B90C28" w:rsidP="00B90C28">
      <w:pPr>
        <w:rPr>
          <w:rFonts w:ascii="TH SarabunIT๙" w:hAnsi="TH SarabunIT๙" w:cs="TH SarabunIT๙"/>
          <w:sz w:val="16"/>
          <w:szCs w:val="16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sz w:val="16"/>
          <w:szCs w:val="16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sz w:val="16"/>
          <w:szCs w:val="16"/>
        </w:rPr>
      </w:pPr>
      <w:r w:rsidRPr="00BE37D4">
        <w:rPr>
          <w:rFonts w:ascii="TH SarabunIT๙" w:hAnsi="TH SarabunIT๙" w:cs="TH SarabunIT๙"/>
          <w:sz w:val="32"/>
          <w:szCs w:val="32"/>
        </w:rPr>
        <w:pict>
          <v:shape id="_x0000_s1073" type="#_x0000_t202" style="position:absolute;margin-left:466.55pt;margin-top:-34.2pt;width:21.6pt;height:21.6pt;z-index:251708416" stroked="f">
            <v:textbox>
              <w:txbxContent>
                <w:p w:rsidR="00B90C28" w:rsidRDefault="00B90C28" w:rsidP="00B90C28">
                  <w:r>
                    <w:rPr>
                      <w:rFonts w:ascii="TH SarabunIT๙" w:hAnsi="TH SarabunIT๙" w:cs="TH SarabunIT๙"/>
                    </w:rPr>
                    <w:t>23</w:t>
                  </w:r>
                  <w:r>
                    <w:t>2</w:t>
                  </w:r>
                </w:p>
                <w:p w:rsidR="00B90C28" w:rsidRDefault="00B90C28" w:rsidP="00B90C28"/>
              </w:txbxContent>
            </v:textbox>
          </v:shape>
        </w:pict>
      </w:r>
      <w:r w:rsidRPr="00BE37D4">
        <w:rPr>
          <w:rFonts w:ascii="TH SarabunIT๙" w:hAnsi="TH SarabunIT๙" w:cs="TH SarabunIT๙"/>
          <w:b/>
          <w:bCs/>
          <w:sz w:val="32"/>
          <w:szCs w:val="32"/>
        </w:rPr>
        <w:t xml:space="preserve">2.  </w:t>
      </w: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วัตถุประสงค์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proofErr w:type="gramStart"/>
      <w:r w:rsidRPr="00BE37D4">
        <w:rPr>
          <w:rFonts w:ascii="TH SarabunIT๙" w:hAnsi="TH SarabunIT๙" w:cs="TH SarabunIT๙"/>
          <w:sz w:val="32"/>
          <w:szCs w:val="32"/>
        </w:rPr>
        <w:t xml:space="preserve">2.1  </w:t>
      </w:r>
      <w:r w:rsidRPr="00BE37D4">
        <w:rPr>
          <w:rFonts w:ascii="TH SarabunIT๙" w:hAnsi="TH SarabunIT๙" w:cs="TH SarabunIT๙"/>
          <w:sz w:val="32"/>
          <w:szCs w:val="32"/>
          <w:cs/>
        </w:rPr>
        <w:t>เพื่อให้องค์การบริหารส่วนตำบลไทรย้อย</w:t>
      </w:r>
      <w:proofErr w:type="gramEnd"/>
      <w:r w:rsidRPr="00BE37D4">
        <w:rPr>
          <w:rFonts w:ascii="TH SarabunIT๙" w:hAnsi="TH SarabunIT๙" w:cs="TH SarabunIT๙"/>
          <w:sz w:val="32"/>
          <w:szCs w:val="32"/>
        </w:rPr>
        <w:t xml:space="preserve">    </w:t>
      </w:r>
      <w:r w:rsidRPr="00BE37D4">
        <w:rPr>
          <w:rFonts w:ascii="TH SarabunIT๙" w:hAnsi="TH SarabunIT๙" w:cs="TH SarabunIT๙"/>
          <w:sz w:val="32"/>
          <w:szCs w:val="32"/>
          <w:cs/>
        </w:rPr>
        <w:t>มีโครงสร้างการแบ่งงานและระบบงานที่เหมาะสมไม่ซ้ำซ้อน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proofErr w:type="gramStart"/>
      <w:r w:rsidRPr="00BE37D4">
        <w:rPr>
          <w:rFonts w:ascii="TH SarabunIT๙" w:hAnsi="TH SarabunIT๙" w:cs="TH SarabunIT๙"/>
          <w:sz w:val="32"/>
          <w:szCs w:val="32"/>
        </w:rPr>
        <w:t xml:space="preserve">2.2  </w:t>
      </w:r>
      <w:r w:rsidRPr="00BE37D4">
        <w:rPr>
          <w:rFonts w:ascii="TH SarabunIT๙" w:hAnsi="TH SarabunIT๙" w:cs="TH SarabunIT๙"/>
          <w:sz w:val="32"/>
          <w:szCs w:val="32"/>
          <w:cs/>
        </w:rPr>
        <w:t>เพื่อให้องค์การบริหารส่วนตำบลไทรย้อย</w:t>
      </w:r>
      <w:proofErr w:type="gramEnd"/>
      <w:r w:rsidRPr="00BE37D4">
        <w:rPr>
          <w:rFonts w:ascii="TH SarabunIT๙" w:hAnsi="TH SarabunIT๙" w:cs="TH SarabunIT๙"/>
          <w:sz w:val="32"/>
          <w:szCs w:val="32"/>
        </w:rPr>
        <w:t xml:space="preserve">      </w:t>
      </w:r>
      <w:r w:rsidRPr="00BE37D4">
        <w:rPr>
          <w:rFonts w:ascii="TH SarabunIT๙" w:hAnsi="TH SarabunIT๙" w:cs="TH SarabunIT๙"/>
          <w:sz w:val="32"/>
          <w:szCs w:val="32"/>
          <w:cs/>
        </w:rPr>
        <w:t>มีการกำหนดตำแหน่ง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การจัดอัตรากำลัง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โครงสร้างให้เหมาะสมกับอำนาจหน้าที่ขององค์การบริหารส่วนตำบล</w:t>
      </w:r>
      <w:r w:rsidRPr="00BE37D4">
        <w:rPr>
          <w:rFonts w:ascii="TH SarabunIT๙" w:hAnsi="TH SarabunIT๙" w:cs="TH SarabunIT๙"/>
          <w:sz w:val="32"/>
          <w:szCs w:val="32"/>
        </w:rPr>
        <w:t xml:space="preserve">     </w:t>
      </w:r>
      <w:r w:rsidRPr="00BE37D4">
        <w:rPr>
          <w:rFonts w:ascii="TH SarabunIT๙" w:hAnsi="TH SarabunIT๙" w:cs="TH SarabunIT๙"/>
          <w:sz w:val="32"/>
          <w:szCs w:val="32"/>
          <w:cs/>
        </w:rPr>
        <w:t>ตามพระราชบัญญัติสภาตำบลและองค์การบริหารส่วนตำบล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พ</w:t>
      </w:r>
      <w:r w:rsidRPr="00BE37D4">
        <w:rPr>
          <w:rFonts w:ascii="TH SarabunIT๙" w:hAnsi="TH SarabunIT๙" w:cs="TH SarabunIT๙"/>
          <w:sz w:val="32"/>
          <w:szCs w:val="32"/>
        </w:rPr>
        <w:t>.</w:t>
      </w:r>
      <w:r w:rsidRPr="00BE37D4">
        <w:rPr>
          <w:rFonts w:ascii="TH SarabunIT๙" w:hAnsi="TH SarabunIT๙" w:cs="TH SarabunIT๙"/>
          <w:sz w:val="32"/>
          <w:szCs w:val="32"/>
          <w:cs/>
        </w:rPr>
        <w:t>ศ</w:t>
      </w:r>
      <w:r w:rsidRPr="00BE37D4">
        <w:rPr>
          <w:rFonts w:ascii="TH SarabunIT๙" w:hAnsi="TH SarabunIT๙" w:cs="TH SarabunIT๙"/>
          <w:sz w:val="32"/>
          <w:szCs w:val="32"/>
        </w:rPr>
        <w:t xml:space="preserve">.  2537   </w:t>
      </w:r>
      <w:proofErr w:type="gramStart"/>
      <w:r w:rsidRPr="00BE37D4">
        <w:rPr>
          <w:rFonts w:ascii="TH SarabunIT๙" w:hAnsi="TH SarabunIT๙" w:cs="TH SarabunIT๙"/>
          <w:sz w:val="32"/>
          <w:szCs w:val="32"/>
          <w:cs/>
        </w:rPr>
        <w:t>และตามพระราชบัญญัติกำหนดแผนและขั้นตอนการกระจายอำนาจให้องค์กรปกครองส่วนท้องถิ่น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พ</w:t>
      </w:r>
      <w:r w:rsidRPr="00BE37D4">
        <w:rPr>
          <w:rFonts w:ascii="TH SarabunIT๙" w:hAnsi="TH SarabunIT๙" w:cs="TH SarabunIT๙"/>
          <w:sz w:val="32"/>
          <w:szCs w:val="32"/>
        </w:rPr>
        <w:t>.</w:t>
      </w:r>
      <w:r w:rsidRPr="00BE37D4">
        <w:rPr>
          <w:rFonts w:ascii="TH SarabunIT๙" w:hAnsi="TH SarabunIT๙" w:cs="TH SarabunIT๙"/>
          <w:sz w:val="32"/>
          <w:szCs w:val="32"/>
          <w:cs/>
        </w:rPr>
        <w:t>ศ</w:t>
      </w:r>
      <w:proofErr w:type="gramEnd"/>
      <w:r w:rsidRPr="00BE37D4">
        <w:rPr>
          <w:rFonts w:ascii="TH SarabunIT๙" w:hAnsi="TH SarabunIT๙" w:cs="TH SarabunIT๙"/>
          <w:sz w:val="32"/>
          <w:szCs w:val="32"/>
        </w:rPr>
        <w:t>.  2542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proofErr w:type="gramStart"/>
      <w:r w:rsidRPr="00BE37D4">
        <w:rPr>
          <w:rFonts w:ascii="TH SarabunIT๙" w:hAnsi="TH SarabunIT๙" w:cs="TH SarabunIT๙"/>
          <w:sz w:val="32"/>
          <w:szCs w:val="32"/>
        </w:rPr>
        <w:t xml:space="preserve">2.3  </w:t>
      </w:r>
      <w:r w:rsidRPr="00BE37D4">
        <w:rPr>
          <w:rFonts w:ascii="TH SarabunIT๙" w:hAnsi="TH SarabunIT๙" w:cs="TH SarabunIT๙"/>
          <w:sz w:val="32"/>
          <w:szCs w:val="32"/>
          <w:cs/>
        </w:rPr>
        <w:t>เพื่อให้คณะกรรมการพนักงานส่วนตำบล</w:t>
      </w:r>
      <w:proofErr w:type="gramEnd"/>
      <w:r w:rsidRPr="00BE37D4">
        <w:rPr>
          <w:rFonts w:ascii="TH SarabunIT๙" w:hAnsi="TH SarabunIT๙" w:cs="TH SarabunIT๙"/>
          <w:sz w:val="32"/>
          <w:szCs w:val="32"/>
        </w:rPr>
        <w:t xml:space="preserve">   (</w:t>
      </w:r>
      <w:r w:rsidRPr="00BE37D4">
        <w:rPr>
          <w:rFonts w:ascii="TH SarabunIT๙" w:hAnsi="TH SarabunIT๙" w:cs="TH SarabunIT๙"/>
          <w:sz w:val="32"/>
          <w:szCs w:val="32"/>
          <w:cs/>
        </w:rPr>
        <w:t>ก</w:t>
      </w:r>
      <w:r w:rsidRPr="00BE37D4">
        <w:rPr>
          <w:rFonts w:ascii="TH SarabunIT๙" w:hAnsi="TH SarabunIT๙" w:cs="TH SarabunIT๙"/>
          <w:sz w:val="32"/>
          <w:szCs w:val="32"/>
        </w:rPr>
        <w:t>.</w:t>
      </w:r>
      <w:proofErr w:type="spellStart"/>
      <w:r w:rsidRPr="00BE37D4">
        <w:rPr>
          <w:rFonts w:ascii="TH SarabunIT๙" w:hAnsi="TH SarabunIT๙" w:cs="TH SarabunIT๙"/>
          <w:sz w:val="32"/>
          <w:szCs w:val="32"/>
          <w:cs/>
        </w:rPr>
        <w:t>อบต</w:t>
      </w:r>
      <w:proofErr w:type="spellEnd"/>
      <w:r w:rsidRPr="00BE37D4">
        <w:rPr>
          <w:rFonts w:ascii="TH SarabunIT๙" w:hAnsi="TH SarabunIT๙" w:cs="TH SarabunIT๙"/>
          <w:sz w:val="32"/>
          <w:szCs w:val="32"/>
        </w:rPr>
        <w:t>.</w:t>
      </w:r>
      <w:r w:rsidRPr="00BE37D4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BE37D4">
        <w:rPr>
          <w:rFonts w:ascii="TH SarabunIT๙" w:hAnsi="TH SarabunIT๙" w:cs="TH SarabunIT๙"/>
          <w:sz w:val="32"/>
          <w:szCs w:val="32"/>
        </w:rPr>
        <w:t xml:space="preserve">)  </w:t>
      </w:r>
      <w:r w:rsidRPr="00BE37D4">
        <w:rPr>
          <w:rFonts w:ascii="TH SarabunIT๙" w:hAnsi="TH SarabunIT๙" w:cs="TH SarabunIT๙"/>
          <w:sz w:val="32"/>
          <w:szCs w:val="32"/>
          <w:cs/>
        </w:rPr>
        <w:t>ตรวจสอบการกำหนดตำแหน่งและการใช้ตำแหน่งพนักงานส่วนตำบลให้เหมาะสม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proofErr w:type="gramStart"/>
      <w:r w:rsidRPr="00BE37D4">
        <w:rPr>
          <w:rFonts w:ascii="TH SarabunIT๙" w:hAnsi="TH SarabunIT๙" w:cs="TH SarabunIT๙"/>
          <w:sz w:val="32"/>
          <w:szCs w:val="32"/>
        </w:rPr>
        <w:t xml:space="preserve">2.4  </w:t>
      </w:r>
      <w:r w:rsidRPr="00BE37D4">
        <w:rPr>
          <w:rFonts w:ascii="TH SarabunIT๙" w:hAnsi="TH SarabunIT๙" w:cs="TH SarabunIT๙"/>
          <w:sz w:val="32"/>
          <w:szCs w:val="32"/>
          <w:cs/>
        </w:rPr>
        <w:t>เพื่อเป็นแนวทางในการดำเนินการวางแผนการใช้อัตรากำลัง</w:t>
      </w:r>
      <w:proofErr w:type="gramEnd"/>
      <w:r w:rsidRPr="00BE37D4">
        <w:rPr>
          <w:rFonts w:ascii="TH SarabunIT๙" w:hAnsi="TH SarabunIT๙" w:cs="TH SarabunIT๙"/>
          <w:sz w:val="32"/>
          <w:szCs w:val="32"/>
        </w:rPr>
        <w:t xml:space="preserve">     </w:t>
      </w:r>
      <w:r w:rsidRPr="00BE37D4">
        <w:rPr>
          <w:rFonts w:ascii="TH SarabunIT๙" w:hAnsi="TH SarabunIT๙" w:cs="TH SarabunIT๙"/>
          <w:sz w:val="32"/>
          <w:szCs w:val="32"/>
          <w:cs/>
        </w:rPr>
        <w:t>การพัฒนาบุคลากรขององค์การบริหารส่วนตำบลไทรย้อย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ให้เหมาะสม</w:t>
      </w:r>
    </w:p>
    <w:p w:rsidR="00B90C28" w:rsidRPr="00BE37D4" w:rsidRDefault="00B90C28" w:rsidP="00B90C28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proofErr w:type="gramStart"/>
      <w:r w:rsidRPr="00BE37D4">
        <w:rPr>
          <w:rFonts w:ascii="TH SarabunIT๙" w:hAnsi="TH SarabunIT๙" w:cs="TH SarabunIT๙"/>
          <w:sz w:val="32"/>
          <w:szCs w:val="32"/>
        </w:rPr>
        <w:t xml:space="preserve">2.5  </w:t>
      </w:r>
      <w:r w:rsidRPr="00BE37D4">
        <w:rPr>
          <w:rFonts w:ascii="TH SarabunIT๙" w:hAnsi="TH SarabunIT๙" w:cs="TH SarabunIT๙"/>
          <w:sz w:val="32"/>
          <w:szCs w:val="32"/>
          <w:cs/>
        </w:rPr>
        <w:t>เพื่อให้องค์การบริหารส่วนตำบลมีการวางแผนอัตรากำลัง</w:t>
      </w:r>
      <w:proofErr w:type="gramEnd"/>
      <w:r w:rsidRPr="00BE37D4">
        <w:rPr>
          <w:rFonts w:ascii="TH SarabunIT๙" w:hAnsi="TH SarabunIT๙" w:cs="TH SarabunIT๙"/>
          <w:sz w:val="32"/>
          <w:szCs w:val="32"/>
        </w:rPr>
        <w:t xml:space="preserve">   </w:t>
      </w:r>
      <w:r w:rsidRPr="00BE37D4">
        <w:rPr>
          <w:rFonts w:ascii="TH SarabunIT๙" w:hAnsi="TH SarabunIT๙" w:cs="TH SarabunIT๙"/>
          <w:sz w:val="32"/>
          <w:szCs w:val="32"/>
          <w:cs/>
        </w:rPr>
        <w:t>การจัดสรรงบประมาณและบรรจุแต่งตั้งพนักงานส่วนตำบล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เพื่อให้การบริหารงานขององค์การบริหารส่วนตำบล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เกิดประโยชน์ต่อประชาชน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เกิดผลสัมฤทธิ์ต่อภารกิจตามอำนาจหน้าที่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มีประสิทธิภาพ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มีความคุ้มค่า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สามารถลดขั้นตอนการปฏิบัติงาน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และมีการลดภารกิจและยุบเลิกหน่วยงานที่ไม่จำเป็น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การปฏิบัติภารกิจสามารถตอบสนองความต้องการของประชาชนได้เป็นอย่างดี</w:t>
      </w:r>
    </w:p>
    <w:p w:rsidR="00B90C28" w:rsidRPr="00BE37D4" w:rsidRDefault="00B90C28" w:rsidP="00B90C28">
      <w:pPr>
        <w:rPr>
          <w:rFonts w:ascii="TH SarabunIT๙" w:hAnsi="TH SarabunIT๙" w:cs="TH SarabunIT๙"/>
          <w:sz w:val="16"/>
          <w:szCs w:val="16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BE37D4">
        <w:rPr>
          <w:rFonts w:ascii="TH SarabunIT๙" w:hAnsi="TH SarabunIT๙" w:cs="TH SarabunIT๙"/>
          <w:b/>
          <w:bCs/>
          <w:sz w:val="32"/>
          <w:szCs w:val="32"/>
        </w:rPr>
        <w:t xml:space="preserve">3.  </w:t>
      </w:r>
      <w:proofErr w:type="gramStart"/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ขอบเขตและแนวทางในการจัดทำแผนอัตรากำลัง</w:t>
      </w:r>
      <w:r w:rsidRPr="00BE37D4">
        <w:rPr>
          <w:rFonts w:ascii="TH SarabunIT๙" w:hAnsi="TH SarabunIT๙" w:cs="TH SarabunIT๙"/>
          <w:b/>
          <w:bCs/>
          <w:sz w:val="32"/>
          <w:szCs w:val="32"/>
        </w:rPr>
        <w:t xml:space="preserve">  3</w:t>
      </w:r>
      <w:proofErr w:type="gramEnd"/>
      <w:r w:rsidRPr="00BE37D4">
        <w:rPr>
          <w:rFonts w:ascii="TH SarabunIT๙" w:hAnsi="TH SarabunIT๙" w:cs="TH SarabunIT๙"/>
          <w:b/>
          <w:bCs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ปี</w:t>
      </w:r>
    </w:p>
    <w:p w:rsidR="00B90C28" w:rsidRPr="00BE37D4" w:rsidRDefault="00B90C28" w:rsidP="00B90C28">
      <w:pPr>
        <w:rPr>
          <w:rFonts w:ascii="TH SarabunIT๙" w:hAnsi="TH SarabunIT๙" w:cs="TH SarabunIT๙"/>
          <w:sz w:val="16"/>
          <w:szCs w:val="16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>คณะกรรมการจัดทำแผนอัตรากำลังขององค์การบริหารส่วนตำบลไทรย้อย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ซึ่งมีนายกองค์การบริหารส่วนตำบลไทรย้อย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เป็นประธาน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    </w:t>
      </w:r>
      <w:r w:rsidRPr="00BE37D4">
        <w:rPr>
          <w:rFonts w:ascii="TH SarabunIT๙" w:hAnsi="TH SarabunIT๙" w:cs="TH SarabunIT๙"/>
          <w:sz w:val="32"/>
          <w:szCs w:val="32"/>
          <w:cs/>
        </w:rPr>
        <w:t>เห็นสมควรให้จัดทำแผนอัตรากำลัง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proofErr w:type="gramStart"/>
      <w:r w:rsidRPr="00BE37D4">
        <w:rPr>
          <w:rFonts w:ascii="TH SarabunIT๙" w:hAnsi="TH SarabunIT๙" w:cs="TH SarabunIT๙"/>
          <w:sz w:val="32"/>
          <w:szCs w:val="32"/>
        </w:rPr>
        <w:t xml:space="preserve">3  </w:t>
      </w:r>
      <w:r w:rsidRPr="00BE37D4">
        <w:rPr>
          <w:rFonts w:ascii="TH SarabunIT๙" w:hAnsi="TH SarabunIT๙" w:cs="TH SarabunIT๙"/>
          <w:sz w:val="32"/>
          <w:szCs w:val="32"/>
          <w:cs/>
        </w:rPr>
        <w:t>ปี</w:t>
      </w:r>
      <w:proofErr w:type="gramEnd"/>
      <w:r w:rsidRPr="00BE37D4">
        <w:rPr>
          <w:rFonts w:ascii="TH SarabunIT๙" w:hAnsi="TH SarabunIT๙" w:cs="TH SarabunIT๙"/>
          <w:sz w:val="32"/>
          <w:szCs w:val="32"/>
        </w:rPr>
        <w:t xml:space="preserve">      </w:t>
      </w:r>
      <w:r w:rsidRPr="00BE37D4">
        <w:rPr>
          <w:rFonts w:ascii="TH SarabunIT๙" w:hAnsi="TH SarabunIT๙" w:cs="TH SarabunIT๙"/>
          <w:sz w:val="32"/>
          <w:szCs w:val="32"/>
          <w:cs/>
        </w:rPr>
        <w:t>โดยให้มีขอบเขตเนื้อหาครอบคลุมในเรื่องต่าง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ๆ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ดังต่อไปนี้</w:t>
      </w:r>
    </w:p>
    <w:p w:rsidR="00B90C28" w:rsidRPr="00BE37D4" w:rsidRDefault="00B90C28" w:rsidP="00B90C28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 xml:space="preserve">3.1  </w:t>
      </w:r>
      <w:r w:rsidRPr="00BE37D4">
        <w:rPr>
          <w:rFonts w:ascii="TH SarabunIT๙" w:hAnsi="TH SarabunIT๙" w:cs="TH SarabunIT๙"/>
          <w:sz w:val="32"/>
          <w:szCs w:val="32"/>
          <w:cs/>
        </w:rPr>
        <w:t>วิเคราะห์ภารกิจ</w:t>
      </w:r>
      <w:r w:rsidRPr="00BE37D4">
        <w:rPr>
          <w:rFonts w:ascii="TH SarabunIT๙" w:hAnsi="TH SarabunIT๙" w:cs="TH SarabunIT๙"/>
          <w:sz w:val="32"/>
          <w:szCs w:val="32"/>
        </w:rPr>
        <w:t xml:space="preserve">   </w:t>
      </w:r>
      <w:r w:rsidRPr="00BE37D4">
        <w:rPr>
          <w:rFonts w:ascii="TH SarabunIT๙" w:hAnsi="TH SarabunIT๙" w:cs="TH SarabunIT๙"/>
          <w:sz w:val="32"/>
          <w:szCs w:val="32"/>
          <w:cs/>
        </w:rPr>
        <w:t>อำนาจหน้าที่ความรับผิดชอบขององค์การบริหารส่วนตำบลไทรย้อยตามพระราชบัญญัติสภาตำบลและองค์การบริหารส่วนตำบล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พ</w:t>
      </w:r>
      <w:r w:rsidRPr="00BE37D4">
        <w:rPr>
          <w:rFonts w:ascii="TH SarabunIT๙" w:hAnsi="TH SarabunIT๙" w:cs="TH SarabunIT๙"/>
          <w:sz w:val="32"/>
          <w:szCs w:val="32"/>
        </w:rPr>
        <w:t>.</w:t>
      </w:r>
      <w:r w:rsidRPr="00BE37D4">
        <w:rPr>
          <w:rFonts w:ascii="TH SarabunIT๙" w:hAnsi="TH SarabunIT๙" w:cs="TH SarabunIT๙"/>
          <w:sz w:val="32"/>
          <w:szCs w:val="32"/>
          <w:cs/>
        </w:rPr>
        <w:t>ศ</w:t>
      </w:r>
      <w:r w:rsidRPr="00BE37D4">
        <w:rPr>
          <w:rFonts w:ascii="TH SarabunIT๙" w:hAnsi="TH SarabunIT๙" w:cs="TH SarabunIT๙"/>
          <w:sz w:val="32"/>
          <w:szCs w:val="32"/>
        </w:rPr>
        <w:t xml:space="preserve">. 2537  </w:t>
      </w:r>
      <w:r w:rsidRPr="00BE37D4">
        <w:rPr>
          <w:rFonts w:ascii="TH SarabunIT๙" w:hAnsi="TH SarabunIT๙" w:cs="TH SarabunIT๙"/>
          <w:sz w:val="32"/>
          <w:szCs w:val="32"/>
          <w:cs/>
        </w:rPr>
        <w:t>และตามพระราชบัญญัติกำหนดแผนและขั้นตอนการกระจายอำนาจให้องค์กรปกครองส่วนท้องถิ่น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พ</w:t>
      </w:r>
      <w:r w:rsidRPr="00BE37D4">
        <w:rPr>
          <w:rFonts w:ascii="TH SarabunIT๙" w:hAnsi="TH SarabunIT๙" w:cs="TH SarabunIT๙"/>
          <w:sz w:val="32"/>
          <w:szCs w:val="32"/>
        </w:rPr>
        <w:t>.</w:t>
      </w:r>
      <w:r w:rsidRPr="00BE37D4">
        <w:rPr>
          <w:rFonts w:ascii="TH SarabunIT๙" w:hAnsi="TH SarabunIT๙" w:cs="TH SarabunIT๙"/>
          <w:sz w:val="32"/>
          <w:szCs w:val="32"/>
          <w:cs/>
        </w:rPr>
        <w:t>ศ</w:t>
      </w:r>
      <w:r w:rsidRPr="00BE37D4">
        <w:rPr>
          <w:rFonts w:ascii="TH SarabunIT๙" w:hAnsi="TH SarabunIT๙" w:cs="TH SarabunIT๙"/>
          <w:sz w:val="32"/>
          <w:szCs w:val="32"/>
        </w:rPr>
        <w:t xml:space="preserve">. 2542  </w:t>
      </w:r>
      <w:r w:rsidRPr="00BE37D4">
        <w:rPr>
          <w:rFonts w:ascii="TH SarabunIT๙" w:hAnsi="TH SarabunIT๙" w:cs="TH SarabunIT๙"/>
          <w:sz w:val="32"/>
          <w:szCs w:val="32"/>
          <w:cs/>
        </w:rPr>
        <w:t>ตลอดจนกฎหมายอื่น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ให้สอดคล้องกับแผนพัฒนาเศรษฐกิจและสังคมแห่งชาติ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แผนพัฒนาจังหวัด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แผนพัฒนาอำเภอ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แผนพัฒนาตำบล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นโยบายของรัฐบาล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และสภาพปัญหาของตำบลไทรย้อย</w:t>
      </w:r>
    </w:p>
    <w:p w:rsidR="00B90C28" w:rsidRPr="00BE37D4" w:rsidRDefault="00B90C28" w:rsidP="00B90C28">
      <w:pPr>
        <w:ind w:firstLine="720"/>
        <w:rPr>
          <w:rFonts w:ascii="TH SarabunIT๙" w:hAnsi="TH SarabunIT๙" w:cs="TH SarabunIT๙"/>
          <w:sz w:val="32"/>
          <w:szCs w:val="32"/>
        </w:rPr>
      </w:pPr>
      <w:proofErr w:type="gramStart"/>
      <w:r w:rsidRPr="00BE37D4">
        <w:rPr>
          <w:rFonts w:ascii="TH SarabunIT๙" w:hAnsi="TH SarabunIT๙" w:cs="TH SarabunIT๙"/>
          <w:sz w:val="32"/>
          <w:szCs w:val="32"/>
        </w:rPr>
        <w:t xml:space="preserve">3.2  </w:t>
      </w:r>
      <w:r w:rsidRPr="00BE37D4">
        <w:rPr>
          <w:rFonts w:ascii="TH SarabunIT๙" w:hAnsi="TH SarabunIT๙" w:cs="TH SarabunIT๙"/>
          <w:sz w:val="32"/>
          <w:szCs w:val="32"/>
          <w:cs/>
        </w:rPr>
        <w:t>กำหนดโครงสร้างการแบ่งส่วนราชการภายในและการจัดระบบงาน</w:t>
      </w:r>
      <w:proofErr w:type="gramEnd"/>
      <w:r w:rsidRPr="00BE37D4">
        <w:rPr>
          <w:rFonts w:ascii="TH SarabunIT๙" w:hAnsi="TH SarabunIT๙" w:cs="TH SarabunIT๙"/>
          <w:sz w:val="32"/>
          <w:szCs w:val="32"/>
          <w:cs/>
        </w:rPr>
        <w:t xml:space="preserve">  เพื่อรองรับภารกิจ </w:t>
      </w:r>
      <w:r w:rsidRPr="00BE37D4">
        <w:rPr>
          <w:rFonts w:ascii="TH SarabunIT๙" w:hAnsi="TH SarabunIT๙" w:cs="TH SarabunIT๙"/>
          <w:sz w:val="32"/>
          <w:szCs w:val="32"/>
        </w:rPr>
        <w:t xml:space="preserve">   </w:t>
      </w:r>
      <w:r w:rsidRPr="00BE37D4">
        <w:rPr>
          <w:rFonts w:ascii="TH SarabunIT๙" w:hAnsi="TH SarabunIT๙" w:cs="TH SarabunIT๙"/>
          <w:sz w:val="32"/>
          <w:szCs w:val="32"/>
          <w:cs/>
        </w:rPr>
        <w:t xml:space="preserve">อำนาจหน้าที่ความรับผิดชอบ  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ให้สามารถแก้ปัญหาของตำบลไทรย้อย  ได้อย่างมีประสิทธิภาพ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proofErr w:type="gramStart"/>
      <w:r w:rsidRPr="00BE37D4">
        <w:rPr>
          <w:rFonts w:ascii="TH SarabunIT๙" w:hAnsi="TH SarabunIT๙" w:cs="TH SarabunIT๙"/>
          <w:sz w:val="32"/>
          <w:szCs w:val="32"/>
        </w:rPr>
        <w:t xml:space="preserve">3.3  </w:t>
      </w:r>
      <w:r w:rsidRPr="00BE37D4">
        <w:rPr>
          <w:rFonts w:ascii="TH SarabunIT๙" w:hAnsi="TH SarabunIT๙" w:cs="TH SarabunIT๙"/>
          <w:sz w:val="32"/>
          <w:szCs w:val="32"/>
          <w:cs/>
        </w:rPr>
        <w:t>กำหนดตำแหน่งในสายงานต่าง</w:t>
      </w:r>
      <w:proofErr w:type="gramEnd"/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ๆ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จำนวนตำแหน่ง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และระดับตำแหน่งให้เหมาะสมกับภาระหน้าที่ความรับผิดชอบ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ปริมาณงานและคุณภาพของงาน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รวมทั้งสร้างความก้าวหน้าในสายอาชีพของกลุ่มงานต่าง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ๆ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</w:p>
    <w:p w:rsidR="00B90C28" w:rsidRDefault="00B90C28" w:rsidP="00B90C2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proofErr w:type="gramStart"/>
      <w:r w:rsidRPr="00BE37D4">
        <w:rPr>
          <w:rFonts w:ascii="TH SarabunIT๙" w:hAnsi="TH SarabunIT๙" w:cs="TH SarabunIT๙"/>
          <w:sz w:val="32"/>
          <w:szCs w:val="32"/>
        </w:rPr>
        <w:t xml:space="preserve">3.4  </w:t>
      </w:r>
      <w:r w:rsidRPr="00BE37D4">
        <w:rPr>
          <w:rFonts w:ascii="TH SarabunIT๙" w:hAnsi="TH SarabunIT๙" w:cs="TH SarabunIT๙"/>
          <w:sz w:val="32"/>
          <w:szCs w:val="32"/>
          <w:cs/>
        </w:rPr>
        <w:t>จัดทำกรอบอัตรากำลัง</w:t>
      </w:r>
      <w:proofErr w:type="gramEnd"/>
      <w:r w:rsidRPr="00BE37D4">
        <w:rPr>
          <w:rFonts w:ascii="TH SarabunIT๙" w:hAnsi="TH SarabunIT๙" w:cs="TH SarabunIT๙"/>
          <w:sz w:val="32"/>
          <w:szCs w:val="32"/>
        </w:rPr>
        <w:t xml:space="preserve">  3  </w:t>
      </w:r>
      <w:r w:rsidRPr="00BE37D4">
        <w:rPr>
          <w:rFonts w:ascii="TH SarabunIT๙" w:hAnsi="TH SarabunIT๙" w:cs="TH SarabunIT๙"/>
          <w:sz w:val="32"/>
          <w:szCs w:val="32"/>
          <w:cs/>
        </w:rPr>
        <w:t>ปี</w:t>
      </w:r>
      <w:r w:rsidRPr="00BE37D4">
        <w:rPr>
          <w:rFonts w:ascii="TH SarabunIT๙" w:hAnsi="TH SarabunIT๙" w:cs="TH SarabunIT๙"/>
          <w:sz w:val="32"/>
          <w:szCs w:val="32"/>
        </w:rPr>
        <w:t xml:space="preserve">    </w:t>
      </w:r>
      <w:r w:rsidRPr="00BE37D4">
        <w:rPr>
          <w:rFonts w:ascii="TH SarabunIT๙" w:hAnsi="TH SarabunIT๙" w:cs="TH SarabunIT๙"/>
          <w:sz w:val="32"/>
          <w:szCs w:val="32"/>
          <w:cs/>
        </w:rPr>
        <w:t>โดยภาระค่าใช้จ่ายด้านการบริหารงานบุคคลต้องไม่เกิน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ร้อยละ</w:t>
      </w:r>
      <w:r w:rsidRPr="00BE37D4">
        <w:rPr>
          <w:rFonts w:ascii="TH SarabunIT๙" w:hAnsi="TH SarabunIT๙" w:cs="TH SarabunIT๙"/>
          <w:sz w:val="32"/>
          <w:szCs w:val="32"/>
        </w:rPr>
        <w:t xml:space="preserve">  40  </w:t>
      </w:r>
      <w:r w:rsidRPr="00BE37D4">
        <w:rPr>
          <w:rFonts w:ascii="TH SarabunIT๙" w:hAnsi="TH SarabunIT๙" w:cs="TH SarabunIT๙"/>
          <w:sz w:val="32"/>
          <w:szCs w:val="32"/>
          <w:cs/>
        </w:rPr>
        <w:t>ของงบประมาณรายจ่ายให้พนักงานส่วนตำบลทุกคน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ได้รับการพัฒนาความรู้ความสามารถ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อย่างน้อยปีละ</w:t>
      </w:r>
      <w:r w:rsidRPr="00BE37D4">
        <w:rPr>
          <w:rFonts w:ascii="TH SarabunIT๙" w:hAnsi="TH SarabunIT๙" w:cs="TH SarabunIT๙"/>
          <w:sz w:val="32"/>
          <w:szCs w:val="32"/>
        </w:rPr>
        <w:t xml:space="preserve">  1 </w:t>
      </w:r>
      <w:r w:rsidRPr="00BE37D4">
        <w:rPr>
          <w:rFonts w:ascii="TH SarabunIT๙" w:hAnsi="TH SarabunIT๙" w:cs="TH SarabunIT๙"/>
          <w:sz w:val="32"/>
          <w:szCs w:val="32"/>
          <w:cs/>
        </w:rPr>
        <w:t>ครั้ง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</w:rPr>
        <w:lastRenderedPageBreak/>
        <w:pict>
          <v:shape id="_x0000_s1074" type="#_x0000_t202" style="position:absolute;margin-left:469.1pt;margin-top:-28.9pt;width:21.6pt;height:21.6pt;z-index:251709440" stroked="f">
            <v:textbox>
              <w:txbxContent>
                <w:p w:rsidR="00B90C28" w:rsidRDefault="00B90C28" w:rsidP="00B90C28">
                  <w:r>
                    <w:rPr>
                      <w:rFonts w:ascii="TH SarabunIT๙" w:hAnsi="TH SarabunIT๙" w:cs="TH SarabunIT๙"/>
                    </w:rPr>
                    <w:t>3</w:t>
                  </w:r>
                  <w:r>
                    <w:t>3</w:t>
                  </w:r>
                </w:p>
              </w:txbxContent>
            </v:textbox>
          </v:shape>
        </w:pict>
      </w:r>
      <w:r w:rsidRPr="00BE37D4">
        <w:rPr>
          <w:rFonts w:ascii="TH SarabunIT๙" w:hAnsi="TH SarabunIT๙" w:cs="TH SarabunIT๙"/>
          <w:b/>
          <w:bCs/>
          <w:sz w:val="32"/>
          <w:szCs w:val="32"/>
        </w:rPr>
        <w:t xml:space="preserve">4.  </w:t>
      </w: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สภาพปัญหาของพื้นที่และความต้องการของประชาชน</w:t>
      </w:r>
    </w:p>
    <w:p w:rsidR="00B90C28" w:rsidRPr="00BE37D4" w:rsidRDefault="00B90C28" w:rsidP="00B90C28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          </w:t>
      </w:r>
      <w:r w:rsidRPr="00BE37D4">
        <w:rPr>
          <w:rFonts w:ascii="TH SarabunIT๙" w:hAnsi="TH SarabunIT๙" w:cs="TH SarabunIT๙"/>
          <w:sz w:val="32"/>
          <w:szCs w:val="32"/>
          <w:cs/>
        </w:rPr>
        <w:t>เพื่อให้การวางแผนอัตรากำลัง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proofErr w:type="gramStart"/>
      <w:r w:rsidRPr="00BE37D4">
        <w:rPr>
          <w:rFonts w:ascii="TH SarabunIT๙" w:hAnsi="TH SarabunIT๙" w:cs="TH SarabunIT๙"/>
          <w:sz w:val="32"/>
          <w:szCs w:val="32"/>
        </w:rPr>
        <w:t xml:space="preserve">3  </w:t>
      </w:r>
      <w:r w:rsidRPr="00BE37D4">
        <w:rPr>
          <w:rFonts w:ascii="TH SarabunIT๙" w:hAnsi="TH SarabunIT๙" w:cs="TH SarabunIT๙"/>
          <w:sz w:val="32"/>
          <w:szCs w:val="32"/>
          <w:cs/>
        </w:rPr>
        <w:t>ปี</w:t>
      </w:r>
      <w:proofErr w:type="gramEnd"/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ขององค์การบริหารส่วนตำบลไทรย้อย</w:t>
      </w:r>
      <w:r w:rsidRPr="00BE37D4">
        <w:rPr>
          <w:rFonts w:ascii="TH SarabunIT๙" w:hAnsi="TH SarabunIT๙" w:cs="TH SarabunIT๙"/>
          <w:sz w:val="32"/>
          <w:szCs w:val="32"/>
        </w:rPr>
        <w:t xml:space="preserve">    </w:t>
      </w:r>
      <w:r w:rsidRPr="00BE37D4">
        <w:rPr>
          <w:rFonts w:ascii="TH SarabunIT๙" w:hAnsi="TH SarabunIT๙" w:cs="TH SarabunIT๙"/>
          <w:sz w:val="32"/>
          <w:szCs w:val="32"/>
          <w:cs/>
        </w:rPr>
        <w:t>มีความครบถ้วน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องค์การบริหารส่วนตำบลไทรย้อย</w:t>
      </w:r>
      <w:r w:rsidRPr="00BE37D4">
        <w:rPr>
          <w:rFonts w:ascii="TH SarabunIT๙" w:hAnsi="TH SarabunIT๙" w:cs="TH SarabunIT๙"/>
          <w:sz w:val="32"/>
          <w:szCs w:val="32"/>
        </w:rPr>
        <w:t xml:space="preserve">    </w:t>
      </w:r>
      <w:r w:rsidRPr="00BE37D4">
        <w:rPr>
          <w:rFonts w:ascii="TH SarabunIT๙" w:hAnsi="TH SarabunIT๙" w:cs="TH SarabunIT๙"/>
          <w:sz w:val="32"/>
          <w:szCs w:val="32"/>
          <w:cs/>
        </w:rPr>
        <w:t>สามารถดำเนินการตามอำนาจหน้าที่ได้อย่างมีประสิทธิภาพ</w:t>
      </w:r>
      <w:r w:rsidRPr="00BE37D4">
        <w:rPr>
          <w:rFonts w:ascii="TH SarabunIT๙" w:hAnsi="TH SarabunIT๙" w:cs="TH SarabunIT๙"/>
          <w:sz w:val="32"/>
          <w:szCs w:val="32"/>
        </w:rPr>
        <w:t xml:space="preserve">     </w:t>
      </w:r>
      <w:r w:rsidRPr="00BE37D4">
        <w:rPr>
          <w:rFonts w:ascii="TH SarabunIT๙" w:hAnsi="TH SarabunIT๙" w:cs="TH SarabunIT๙"/>
          <w:sz w:val="32"/>
          <w:szCs w:val="32"/>
          <w:cs/>
        </w:rPr>
        <w:t>องค์การบริหารส่วนตำบลไทรย้อย</w:t>
      </w:r>
      <w:r w:rsidRPr="00BE37D4">
        <w:rPr>
          <w:rFonts w:ascii="TH SarabunIT๙" w:hAnsi="TH SarabunIT๙" w:cs="TH SarabunIT๙"/>
          <w:sz w:val="32"/>
          <w:szCs w:val="32"/>
        </w:rPr>
        <w:t xml:space="preserve">   </w:t>
      </w:r>
      <w:r w:rsidRPr="00BE37D4">
        <w:rPr>
          <w:rFonts w:ascii="TH SarabunIT๙" w:hAnsi="TH SarabunIT๙" w:cs="TH SarabunIT๙"/>
          <w:sz w:val="32"/>
          <w:szCs w:val="32"/>
          <w:cs/>
        </w:rPr>
        <w:t>วิเคราะห์สภาพปัญหาในเขตพื้นที่ขององค์การบริหารส่วนตำบล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ว่ามีปัญหาอะไรและความจำเป็นพื้นฐานและความต้องการของประชาชนในเขตพื้นที่ที่สำคัญ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ดังนี้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</w:p>
    <w:p w:rsidR="00B90C28" w:rsidRDefault="00B90C28" w:rsidP="00B90C2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  </w:t>
      </w:r>
      <w:r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>สภาพปัญหาของเขตพื้นที่ที่รับผิดชอบและความต้องการของประชาชน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โดยแบ่งออกเป็นด้านต่าง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ๆ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B90C28" w:rsidRPr="006773F3" w:rsidRDefault="00B90C28" w:rsidP="00B90C28">
      <w:pPr>
        <w:rPr>
          <w:rFonts w:ascii="TH SarabunIT๙" w:hAnsi="TH SarabunIT๙" w:cs="TH SarabunIT๙"/>
          <w:sz w:val="16"/>
          <w:szCs w:val="16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1.  ปัญหาโครงสร้างพื้นฐาน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  <w:cs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>1.1  การคมนาคมขนส่งระหว่างหมู่บ้านไม่สะดวก</w:t>
      </w:r>
    </w:p>
    <w:p w:rsidR="00B90C28" w:rsidRDefault="00B90C28" w:rsidP="00B90C28">
      <w:pPr>
        <w:rPr>
          <w:rFonts w:ascii="TH SarabunIT๙" w:hAnsi="TH SarabunIT๙" w:cs="TH SarabunIT๙" w:hint="cs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>1.2  ไฟฟ้าสาธารณะไม่เพียงพอ</w:t>
      </w:r>
    </w:p>
    <w:p w:rsidR="00B90C28" w:rsidRPr="006773F3" w:rsidRDefault="00B90C28" w:rsidP="00B90C28">
      <w:pPr>
        <w:rPr>
          <w:rFonts w:ascii="TH SarabunIT๙" w:hAnsi="TH SarabunIT๙" w:cs="TH SarabunIT๙"/>
          <w:sz w:val="16"/>
          <w:szCs w:val="16"/>
          <w:cs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2. ปัญหาการผลิต  การตลาด  รายได้และการมีงานทำ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  <w:cs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 xml:space="preserve">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>2.1  การประกอบอาชีพในหมู่บ้าน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  <w:cs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 xml:space="preserve">               -  ปัญหาการขาดความรู้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โอกาสในการประกอบอาชีพ</w:t>
      </w:r>
      <w:r w:rsidRPr="00BE37D4">
        <w:rPr>
          <w:rFonts w:ascii="TH SarabunIT๙" w:hAnsi="TH SarabunIT๙" w:cs="TH SarabunIT๙"/>
          <w:sz w:val="32"/>
          <w:szCs w:val="32"/>
          <w:cs/>
        </w:rPr>
        <w:tab/>
        <w:t>-  ขาดตลาดเพื่อรองรับการผลิต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  <w:cs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 xml:space="preserve">               -  ปัญหาการขาดการรวมกลุ่มอาชีพ</w:t>
      </w:r>
      <w:r w:rsidRPr="00BE37D4">
        <w:rPr>
          <w:rFonts w:ascii="TH SarabunIT๙" w:hAnsi="TH SarabunIT๙" w:cs="TH SarabunIT๙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ab/>
        <w:t>-  ราคาผลผลิตตกต่ำ</w:t>
      </w:r>
    </w:p>
    <w:p w:rsidR="00B90C28" w:rsidRDefault="00B90C28" w:rsidP="00B90C28">
      <w:pPr>
        <w:rPr>
          <w:rFonts w:ascii="TH SarabunIT๙" w:hAnsi="TH SarabunIT๙" w:cs="TH SarabunIT๙" w:hint="cs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 xml:space="preserve">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>2.2  ความรู้ทางด้านเทคโนโลยี  การพัฒนาการเกษตร</w:t>
      </w:r>
    </w:p>
    <w:p w:rsidR="00B90C28" w:rsidRPr="006773F3" w:rsidRDefault="00B90C28" w:rsidP="00B90C28">
      <w:pPr>
        <w:rPr>
          <w:rFonts w:ascii="TH SarabunIT๙" w:hAnsi="TH SarabunIT๙" w:cs="TH SarabunIT๙" w:hint="cs"/>
          <w:sz w:val="16"/>
          <w:szCs w:val="16"/>
          <w:cs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ab/>
      </w:r>
    </w:p>
    <w:p w:rsidR="00B90C28" w:rsidRPr="00BE37D4" w:rsidRDefault="00B90C28" w:rsidP="00B90C28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3.  ปัญหาสาธารณสุข  และการอนามัย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  <w:cs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 xml:space="preserve">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>3.1  ปัญหาแ</w:t>
      </w:r>
      <w:r>
        <w:rPr>
          <w:rFonts w:ascii="TH SarabunIT๙" w:hAnsi="TH SarabunIT๙" w:cs="TH SarabunIT๙" w:hint="cs"/>
          <w:sz w:val="32"/>
          <w:szCs w:val="32"/>
          <w:cs/>
        </w:rPr>
        <w:t>ห</w:t>
      </w:r>
      <w:r w:rsidRPr="00BE37D4">
        <w:rPr>
          <w:rFonts w:ascii="TH SarabunIT๙" w:hAnsi="TH SarabunIT๙" w:cs="TH SarabunIT๙"/>
          <w:sz w:val="32"/>
          <w:szCs w:val="32"/>
          <w:cs/>
        </w:rPr>
        <w:t>ล่งข้อมูลข่าวสารด้านสาธารณสุข และอนามัย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  <w:cs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 xml:space="preserve">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>3.2  ปัญหาการแพร่ระบาดของยาเสพติด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  <w:cs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 xml:space="preserve">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>3.3  ปัญหาการให้บริการสุขภาพของผู้สูงอายุ , เด็ก , สตรี และคนพิการ  ไม่ทั่วถึง</w:t>
      </w:r>
    </w:p>
    <w:p w:rsidR="00B90C28" w:rsidRDefault="00B90C28" w:rsidP="00B90C28">
      <w:pPr>
        <w:rPr>
          <w:rFonts w:ascii="TH SarabunIT๙" w:hAnsi="TH SarabunIT๙" w:cs="TH SarabunIT๙" w:hint="cs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 xml:space="preserve">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>3.4  ปัญหาการแพร่ระบาดและการป้องกันยุงลาย  โรคพิษสุนัขบ้า</w:t>
      </w:r>
    </w:p>
    <w:p w:rsidR="00B90C28" w:rsidRPr="006773F3" w:rsidRDefault="00B90C28" w:rsidP="00B90C28">
      <w:pPr>
        <w:rPr>
          <w:rFonts w:ascii="TH SarabunIT๙" w:hAnsi="TH SarabunIT๙" w:cs="TH SarabunIT๙"/>
          <w:sz w:val="16"/>
          <w:szCs w:val="16"/>
          <w:cs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4.  ปัญหาน้ำกิน  - น้ำใช้ เพื่อการเกษตร</w:t>
      </w:r>
    </w:p>
    <w:p w:rsidR="00B90C28" w:rsidRPr="00BE37D4" w:rsidRDefault="00B90C28" w:rsidP="00B90C28">
      <w:pPr>
        <w:rPr>
          <w:rFonts w:ascii="TH SarabunIT๙" w:hAnsi="TH SarabunIT๙" w:cs="TH SarabunIT๙" w:hint="cs"/>
          <w:sz w:val="32"/>
          <w:szCs w:val="32"/>
          <w:cs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 xml:space="preserve">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>4.1  การขาดแคลนน้ำสำหรับอุปโภค – บริโภคในฤดูแล้ง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  <w:cs/>
        </w:rPr>
      </w:pPr>
      <w:r w:rsidRPr="00BE37D4">
        <w:rPr>
          <w:rFonts w:ascii="TH SarabunIT๙" w:hAnsi="TH SarabunIT๙" w:cs="TH SarabunIT๙"/>
          <w:sz w:val="32"/>
          <w:szCs w:val="32"/>
        </w:rPr>
        <w:t xml:space="preserve">     </w:t>
      </w:r>
      <w:r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 xml:space="preserve">4.2  </w:t>
      </w:r>
      <w:r>
        <w:rPr>
          <w:rFonts w:ascii="TH SarabunIT๙" w:hAnsi="TH SarabunIT๙" w:cs="TH SarabunIT๙"/>
          <w:sz w:val="32"/>
          <w:szCs w:val="32"/>
          <w:cs/>
        </w:rPr>
        <w:t>ระบบประปาหมู่บ้าน</w:t>
      </w:r>
      <w:r w:rsidRPr="00BE37D4">
        <w:rPr>
          <w:rFonts w:ascii="TH SarabunIT๙" w:hAnsi="TH SarabunIT๙" w:cs="TH SarabunIT๙"/>
          <w:sz w:val="32"/>
          <w:szCs w:val="32"/>
          <w:cs/>
        </w:rPr>
        <w:t>ไม่เพียงพอ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 xml:space="preserve">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>4.3 ไม่มีแหล่งน้ำเพื่อการเกษตร</w:t>
      </w:r>
    </w:p>
    <w:p w:rsidR="00B90C28" w:rsidRPr="00BE37D4" w:rsidRDefault="00B90C28" w:rsidP="00B90C28">
      <w:pPr>
        <w:rPr>
          <w:rFonts w:ascii="TH SarabunIT๙" w:hAnsi="TH SarabunIT๙" w:cs="TH SarabunIT๙"/>
          <w:sz w:val="16"/>
          <w:szCs w:val="16"/>
          <w:cs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5.  ปัญหาขาดความรู้เพื่อการปรับปรุงคุณภาพชีวิต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  <w:cs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 xml:space="preserve">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>5.1  ปัญหาการขาดแหล่งข้อมูลข่าวสาร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  <w:cs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 xml:space="preserve">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>5.2  การขาดโอกาสในการศึกษาและการศึกษานอกระบบ</w:t>
      </w:r>
    </w:p>
    <w:p w:rsidR="00B90C28" w:rsidRPr="00BE37D4" w:rsidRDefault="00B90C28" w:rsidP="00B90C28">
      <w:pPr>
        <w:rPr>
          <w:rFonts w:ascii="TH SarabunIT๙" w:hAnsi="TH SarabunIT๙" w:cs="TH SarabunIT๙"/>
          <w:sz w:val="16"/>
          <w:szCs w:val="16"/>
          <w:cs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6.  ปัญหาทรัพยากรธรรมชาติ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  <w:cs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 xml:space="preserve">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>6.1  ปัญหาทรัพยากรป่าไม้ถูกทำลาย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  <w:cs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 xml:space="preserve">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>6.2  ปัญหาการพังทลายของดิน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 xml:space="preserve">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>6.3  คลองตื้นเขิน มีวัชพืชขึ้นปกคลุมทำให้การระบายน้ำไม่สะดวก</w:t>
      </w:r>
    </w:p>
    <w:p w:rsidR="00B90C28" w:rsidRPr="00BE37D4" w:rsidRDefault="00B90C28" w:rsidP="00B90C28">
      <w:pPr>
        <w:ind w:firstLine="720"/>
        <w:rPr>
          <w:rFonts w:ascii="TH SarabunIT๙" w:hAnsi="TH SarabunIT๙" w:cs="TH SarabunIT๙"/>
          <w:sz w:val="16"/>
          <w:szCs w:val="16"/>
          <w:cs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7.  ปัญหาการบริหาร  และการจัดการขององค์การบริหารส่วนตำบล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  <w:cs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 xml:space="preserve">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>7.1  ความเข้มแข็งขององค์กรภาคประชาชน</w:t>
      </w:r>
    </w:p>
    <w:p w:rsidR="00B90C28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 xml:space="preserve">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>7.2  บุคลากรภาคปฏิบัติมีไม่เพียงพอ</w:t>
      </w:r>
    </w:p>
    <w:p w:rsidR="00B90C28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BE37D4" w:rsidRDefault="00B90C28" w:rsidP="00B90C28">
      <w:pPr>
        <w:ind w:firstLine="720"/>
        <w:rPr>
          <w:rFonts w:ascii="TH SarabunIT๙" w:hAnsi="TH SarabunIT๙" w:cs="TH SarabunIT๙" w:hint="cs"/>
          <w:b/>
          <w:bCs/>
          <w:sz w:val="36"/>
          <w:szCs w:val="36"/>
          <w:u w:val="single"/>
          <w:cs/>
        </w:rPr>
      </w:pPr>
      <w:r w:rsidRPr="00BE37D4">
        <w:rPr>
          <w:rFonts w:ascii="TH SarabunIT๙" w:hAnsi="TH SarabunIT๙" w:cs="TH SarabunIT๙"/>
          <w:noProof/>
          <w:sz w:val="32"/>
          <w:szCs w:val="32"/>
          <w:lang w:eastAsia="en-US"/>
        </w:rPr>
        <w:lastRenderedPageBreak/>
        <w:pict>
          <v:shape id="_x0000_s1083" type="#_x0000_t202" style="position:absolute;left:0;text-align:left;margin-left:465.95pt;margin-top:-37.9pt;width:21.6pt;height:21.6pt;z-index:251718656" stroked="f">
            <v:textbox>
              <w:txbxContent>
                <w:p w:rsidR="00B90C28" w:rsidRDefault="00B90C28" w:rsidP="00B90C28">
                  <w:r>
                    <w:rPr>
                      <w:rFonts w:ascii="TH SarabunIT๙" w:hAnsi="TH SarabunIT๙" w:cs="TH SarabunIT๙" w:hint="cs"/>
                      <w:cs/>
                    </w:rPr>
                    <w:t>4</w:t>
                  </w:r>
                  <w:r>
                    <w:rPr>
                      <w:rFonts w:hint="cs"/>
                      <w:cs/>
                    </w:rPr>
                    <w:t>4</w:t>
                  </w:r>
                </w:p>
              </w:txbxContent>
            </v:textbox>
          </v:shape>
        </w:pict>
      </w:r>
      <w:r w:rsidRPr="00BE37D4">
        <w:rPr>
          <w:rFonts w:ascii="TH SarabunIT๙" w:hAnsi="TH SarabunIT๙" w:cs="TH SarabunIT๙"/>
          <w:b/>
          <w:bCs/>
          <w:sz w:val="36"/>
          <w:szCs w:val="36"/>
          <w:u w:val="single"/>
          <w:cs/>
        </w:rPr>
        <w:t>ความต้องการของประชาชน</w:t>
      </w:r>
    </w:p>
    <w:p w:rsidR="00B90C28" w:rsidRPr="00BE37D4" w:rsidRDefault="00B90C28" w:rsidP="00B90C28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1. ความต้องการด้านโครงสร้างพื้นฐาน</w:t>
      </w:r>
    </w:p>
    <w:p w:rsidR="00B90C28" w:rsidRPr="00BE37D4" w:rsidRDefault="00B90C28" w:rsidP="00B90C28">
      <w:pPr>
        <w:rPr>
          <w:rFonts w:ascii="TH SarabunIT๙" w:hAnsi="TH SarabunIT๙" w:cs="TH SarabunIT๙" w:hint="cs"/>
          <w:sz w:val="32"/>
          <w:szCs w:val="32"/>
          <w:cs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 xml:space="preserve">1.1  ขุดลอกคลอง  ,สร้างสะพาน </w:t>
      </w:r>
      <w:proofErr w:type="spellStart"/>
      <w:r w:rsidRPr="00BE37D4">
        <w:rPr>
          <w:rFonts w:ascii="TH SarabunIT๙" w:hAnsi="TH SarabunIT๙" w:cs="TH SarabunIT๙"/>
          <w:sz w:val="32"/>
          <w:szCs w:val="32"/>
          <w:cs/>
        </w:rPr>
        <w:t>คสล.</w:t>
      </w:r>
      <w:proofErr w:type="spellEnd"/>
      <w:r w:rsidRPr="00BE37D4">
        <w:rPr>
          <w:rFonts w:ascii="TH SarabunIT๙" w:hAnsi="TH SarabunIT๙" w:cs="TH SarabunIT๙"/>
          <w:sz w:val="32"/>
          <w:szCs w:val="32"/>
          <w:cs/>
        </w:rPr>
        <w:t xml:space="preserve"> ,  วางท่อระบายน้ำ ,สร้างถนน </w:t>
      </w:r>
      <w:proofErr w:type="spellStart"/>
      <w:r w:rsidRPr="00BE37D4">
        <w:rPr>
          <w:rFonts w:ascii="TH SarabunIT๙" w:hAnsi="TH SarabunIT๙" w:cs="TH SarabunIT๙"/>
          <w:sz w:val="32"/>
          <w:szCs w:val="32"/>
          <w:cs/>
        </w:rPr>
        <w:t>คสล.</w:t>
      </w:r>
      <w:proofErr w:type="spellEnd"/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  <w:cs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 xml:space="preserve">1.2  องค์การโทรศัพท์สาธารณะให้เพียงพอทุกหมู่บ้าน 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  <w:cs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>1.3  ติดตั้งไฟฟ้าสาธารณะเพิ่มขึ้น</w:t>
      </w:r>
    </w:p>
    <w:p w:rsidR="00B90C28" w:rsidRDefault="00B90C28" w:rsidP="00B90C28">
      <w:pPr>
        <w:rPr>
          <w:rFonts w:ascii="TH SarabunIT๙" w:hAnsi="TH SarabunIT๙" w:cs="TH SarabunIT๙" w:hint="cs"/>
          <w:b/>
          <w:bCs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>1.4  ปรับปรุงซ่อมแซมถนนลูกรัง หินคลุกและปรับปรุงผิวถนนลาดยาง</w:t>
      </w:r>
    </w:p>
    <w:p w:rsidR="00B90C28" w:rsidRPr="00465B9D" w:rsidRDefault="00B90C28" w:rsidP="00B90C28">
      <w:pPr>
        <w:rPr>
          <w:rFonts w:ascii="TH SarabunIT๙" w:hAnsi="TH SarabunIT๙" w:cs="TH SarabunIT๙" w:hint="cs"/>
          <w:b/>
          <w:bCs/>
          <w:sz w:val="16"/>
          <w:szCs w:val="16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2.  ความต้องการด้านการผลิต  การตลาด  รายได้ และการมีงานทำ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  <w:cs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 xml:space="preserve">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>2.1  จัดตั้งศูนย์ข้อมูลในการผลิตทางการเกษตร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  <w:cs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 xml:space="preserve">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>2.2  ฝึกอบรมความรู้  ด้านวิชากร และการศึกษาดูงาน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  <w:cs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 xml:space="preserve">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>2.3  สนับสนุนเงินทุนพร้อมอุปกรณ์</w:t>
      </w:r>
    </w:p>
    <w:p w:rsidR="00B90C28" w:rsidRDefault="00B90C28" w:rsidP="00B90C28">
      <w:pPr>
        <w:rPr>
          <w:rFonts w:ascii="TH SarabunIT๙" w:hAnsi="TH SarabunIT๙" w:cs="TH SarabunIT๙" w:hint="cs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 xml:space="preserve">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>2.4  ให้ความรู้ทางด้านเทคโนโลยีที่ทันสมัย</w:t>
      </w:r>
    </w:p>
    <w:p w:rsidR="00B90C28" w:rsidRPr="00DA0512" w:rsidRDefault="00B90C28" w:rsidP="00B90C28">
      <w:pPr>
        <w:rPr>
          <w:rFonts w:ascii="TH SarabunIT๙" w:hAnsi="TH SarabunIT๙" w:cs="TH SarabunIT๙" w:hint="cs"/>
          <w:sz w:val="16"/>
          <w:szCs w:val="16"/>
          <w:cs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3.  ความต้องการด้านสาธารณสุข และอนามัย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  <w:cs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>3.1  ฝึกอบรมให้ความรู้ทางโภชนาการอนามัยแม่ และเด็ก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  <w:cs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>3.2  ให้ความรู้ด้านสุขศึกษา</w:t>
      </w:r>
    </w:p>
    <w:p w:rsidR="00B90C28" w:rsidRDefault="00B90C28" w:rsidP="00B90C28">
      <w:pPr>
        <w:rPr>
          <w:rFonts w:ascii="TH SarabunIT๙" w:hAnsi="TH SarabunIT๙" w:cs="TH SarabunIT๙" w:hint="cs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 xml:space="preserve">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 xml:space="preserve">3.3  ให้มีการป้องกันและแก้ไขปัญหายาเสพติด  </w:t>
      </w:r>
    </w:p>
    <w:p w:rsidR="00B90C28" w:rsidRPr="00BE37D4" w:rsidRDefault="00B90C28" w:rsidP="00B90C28">
      <w:pPr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3.4  </w:t>
      </w:r>
      <w:r w:rsidRPr="00BE37D4">
        <w:rPr>
          <w:rFonts w:ascii="TH SarabunIT๙" w:hAnsi="TH SarabunIT๙" w:cs="TH SarabunIT๙"/>
          <w:sz w:val="32"/>
          <w:szCs w:val="32"/>
          <w:cs/>
        </w:rPr>
        <w:t>กำจัดยุงลายและรณรงค์โรคพิษสุนัข</w:t>
      </w:r>
    </w:p>
    <w:p w:rsidR="00B90C28" w:rsidRDefault="00B90C28" w:rsidP="00B90C28">
      <w:pPr>
        <w:rPr>
          <w:rFonts w:ascii="TH SarabunIT๙" w:hAnsi="TH SarabunIT๙" w:cs="TH SarabunIT๙" w:hint="cs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>3.</w:t>
      </w:r>
      <w:r>
        <w:rPr>
          <w:rFonts w:ascii="TH SarabunIT๙" w:hAnsi="TH SarabunIT๙" w:cs="TH SarabunIT๙" w:hint="cs"/>
          <w:sz w:val="32"/>
          <w:szCs w:val="32"/>
          <w:cs/>
        </w:rPr>
        <w:t>5</w:t>
      </w:r>
      <w:r w:rsidRPr="00BE37D4">
        <w:rPr>
          <w:rFonts w:ascii="TH SarabunIT๙" w:hAnsi="TH SarabunIT๙" w:cs="TH SarabunIT๙"/>
          <w:sz w:val="32"/>
          <w:szCs w:val="32"/>
          <w:cs/>
        </w:rPr>
        <w:t xml:space="preserve">  ต้องการดูแลสุขภาพผู้สูงอายุ , เด็ก  , สตรี และคนพิการ   สงเคราะห์ผู้สูงอายุ</w:t>
      </w:r>
    </w:p>
    <w:p w:rsidR="00B90C28" w:rsidRPr="00DA0512" w:rsidRDefault="00B90C28" w:rsidP="00B90C28">
      <w:pPr>
        <w:rPr>
          <w:rFonts w:ascii="TH SarabunIT๙" w:hAnsi="TH SarabunIT๙" w:cs="TH SarabunIT๙"/>
          <w:sz w:val="16"/>
          <w:szCs w:val="16"/>
          <w:cs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4.  ความต้องการด้านน้ำกิน  - น้ำใช้ เพื่อการเกษตร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  <w:cs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>4.1  ให้มีการขุดลอกคลองส่งน้ำ และกำจัดวัชพืช</w:t>
      </w:r>
    </w:p>
    <w:p w:rsidR="00B90C28" w:rsidRPr="00BE37D4" w:rsidRDefault="00B90C28" w:rsidP="00B90C28">
      <w:pPr>
        <w:ind w:left="720"/>
        <w:rPr>
          <w:rFonts w:ascii="TH SarabunIT๙" w:hAnsi="TH SarabunIT๙" w:cs="TH SarabunIT๙"/>
          <w:sz w:val="32"/>
          <w:szCs w:val="32"/>
          <w:cs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>4.2 ให้มีการขยายเขตประปาหมู่บ้านทุกหมู่บ้าน</w:t>
      </w:r>
    </w:p>
    <w:p w:rsidR="00B90C28" w:rsidRPr="00BE37D4" w:rsidRDefault="00B90C28" w:rsidP="00B90C28">
      <w:pPr>
        <w:ind w:left="567" w:firstLine="153"/>
        <w:rPr>
          <w:rFonts w:ascii="TH SarabunIT๙" w:hAnsi="TH SarabunIT๙" w:cs="TH SarabunIT๙"/>
          <w:sz w:val="32"/>
          <w:szCs w:val="32"/>
          <w:cs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>4.3 สร้างฝายและสร้างอ่างเก็บน้ำ</w:t>
      </w:r>
    </w:p>
    <w:p w:rsidR="00B90C28" w:rsidRPr="00BE37D4" w:rsidRDefault="00B90C28" w:rsidP="00B90C28">
      <w:pPr>
        <w:ind w:firstLine="720"/>
        <w:rPr>
          <w:rFonts w:ascii="TH SarabunIT๙" w:hAnsi="TH SarabunIT๙" w:cs="TH SarabunIT๙"/>
          <w:sz w:val="32"/>
          <w:szCs w:val="32"/>
          <w:cs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>4.4 ดาดลำเหมือง</w:t>
      </w:r>
    </w:p>
    <w:p w:rsidR="00B90C28" w:rsidRPr="00BE37D4" w:rsidRDefault="00B90C28" w:rsidP="00B90C28">
      <w:pPr>
        <w:rPr>
          <w:rFonts w:ascii="TH SarabunIT๙" w:hAnsi="TH SarabunIT๙" w:cs="TH SarabunIT๙"/>
          <w:sz w:val="16"/>
          <w:szCs w:val="16"/>
          <w:cs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5.  ความต้องการด้านความรู้ เพื่อการปรับปรุงคุณภาพชีวิต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  <w:cs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 xml:space="preserve">  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>5.1  ฝึกอบรมให้ความรู้ด้านอาชีพ  มีศูนย์ข้อมูล   ห้องสมุดชุมชน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  <w:cs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 xml:space="preserve">  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 xml:space="preserve">5.2  ให้ความรู้ด้านการจัดศึกษา การศึกษานอกระบบ 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  <w:cs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 xml:space="preserve">  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>5.3  ให้ความรู้เกี่ยวกับการป้องกัน และแก้ไขปัญหายาเสพติดต่างๆ  และโรคเอดส์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 xml:space="preserve">  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>5.4  ฟื้นฟูและส่งเสริมศิลปวัฒนธรรมประเพณี และภูมิปัญญาท้องถิ่น</w:t>
      </w:r>
    </w:p>
    <w:p w:rsidR="00B90C28" w:rsidRPr="00BE37D4" w:rsidRDefault="00B90C28" w:rsidP="00B90C28">
      <w:pPr>
        <w:rPr>
          <w:rFonts w:ascii="TH SarabunIT๙" w:hAnsi="TH SarabunIT๙" w:cs="TH SarabunIT๙"/>
          <w:sz w:val="16"/>
          <w:szCs w:val="16"/>
          <w:cs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6.  ความต้องการด้านทรัพยากรธรรมชาติ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  <w:cs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>6.1  รณรงค์ให้ความรู้และจิตสำนึกในการดูแลรักษาและการปลูกป่า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  <w:cs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>6.2  ฝึกอบรมจัดตั้งเยาวชนด้านการอนุรักษ์ทรัพยากรธรรมชาติและสิ่งแวดล้อม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  <w:cs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>6.3  ขุดลอกคลองที่ตื้นเขิน และกำจัดวัชพืช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>6.4  เรียงหินยาแนวตามตลิ่ง</w:t>
      </w:r>
    </w:p>
    <w:p w:rsidR="00B90C28" w:rsidRPr="00BE37D4" w:rsidRDefault="00B90C28" w:rsidP="00B90C28">
      <w:pPr>
        <w:rPr>
          <w:rFonts w:ascii="TH SarabunIT๙" w:hAnsi="TH SarabunIT๙" w:cs="TH SarabunIT๙"/>
          <w:sz w:val="16"/>
          <w:szCs w:val="16"/>
          <w:cs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7.  ความต้องการด้านการบริหาร และจัดการขององค์การบริหารส่วนตำบล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  <w:cs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 xml:space="preserve">  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>7.1  จัดประชุมประชาคมสร้างความเข้มแข็งให้กับองค์กรภาคประชาชน  กลุ่มสตรี, กลุ่มอาสาอื่นๆ</w:t>
      </w:r>
    </w:p>
    <w:p w:rsidR="00B90C28" w:rsidRDefault="00B90C28" w:rsidP="00B90C28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>7.2 จัดหาบุคลากรให้เพียงพอในการปฏิบัติงาน และอบรมให้ความรู้ต่างๆตามความเหมาะสม</w:t>
      </w:r>
    </w:p>
    <w:p w:rsidR="00B90C28" w:rsidRDefault="00B90C28" w:rsidP="00B90C28">
      <w:pPr>
        <w:ind w:firstLine="720"/>
        <w:rPr>
          <w:rFonts w:ascii="TH SarabunIT๙" w:hAnsi="TH SarabunIT๙" w:cs="TH SarabunIT๙"/>
          <w:sz w:val="32"/>
          <w:szCs w:val="32"/>
        </w:rPr>
      </w:pPr>
    </w:p>
    <w:p w:rsidR="00B90C28" w:rsidRDefault="00B90C28" w:rsidP="00B90C28">
      <w:pPr>
        <w:ind w:firstLine="720"/>
        <w:rPr>
          <w:rFonts w:ascii="TH SarabunIT๙" w:hAnsi="TH SarabunIT๙" w:cs="TH SarabunIT๙"/>
          <w:sz w:val="32"/>
          <w:szCs w:val="32"/>
        </w:rPr>
      </w:pPr>
    </w:p>
    <w:p w:rsidR="00B90C28" w:rsidRDefault="00B90C28" w:rsidP="00B90C28">
      <w:pPr>
        <w:ind w:firstLine="720"/>
        <w:rPr>
          <w:rFonts w:ascii="TH SarabunIT๙" w:hAnsi="TH SarabunIT๙" w:cs="TH SarabunIT๙"/>
          <w:sz w:val="32"/>
          <w:szCs w:val="32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b/>
          <w:bCs/>
          <w:sz w:val="36"/>
          <w:szCs w:val="36"/>
          <w:u w:val="single"/>
        </w:rPr>
      </w:pPr>
      <w:r w:rsidRPr="00BE37D4">
        <w:rPr>
          <w:rFonts w:ascii="TH SarabunIT๙" w:hAnsi="TH SarabunIT๙" w:cs="TH SarabunIT๙"/>
          <w:sz w:val="32"/>
          <w:szCs w:val="32"/>
        </w:rPr>
        <w:lastRenderedPageBreak/>
        <w:pict>
          <v:shape id="_x0000_s1075" type="#_x0000_t202" style="position:absolute;margin-left:466.55pt;margin-top:-37.15pt;width:21.6pt;height:21.6pt;z-index:251710464" stroked="f">
            <v:textbox>
              <w:txbxContent>
                <w:p w:rsidR="00B90C28" w:rsidRDefault="00B90C28" w:rsidP="00B90C28">
                  <w:r>
                    <w:rPr>
                      <w:rFonts w:ascii="TH SarabunIT๙" w:hAnsi="TH SarabunIT๙" w:cs="TH SarabunIT๙"/>
                    </w:rPr>
                    <w:t>5</w:t>
                  </w:r>
                  <w:r>
                    <w:t>5</w:t>
                  </w:r>
                </w:p>
              </w:txbxContent>
            </v:textbox>
          </v:shape>
        </w:pict>
      </w:r>
      <w:r w:rsidRPr="00BE37D4">
        <w:rPr>
          <w:rFonts w:ascii="TH SarabunIT๙" w:hAnsi="TH SarabunIT๙" w:cs="TH SarabunIT๙"/>
          <w:b/>
          <w:bCs/>
          <w:sz w:val="36"/>
          <w:szCs w:val="36"/>
          <w:u w:val="single"/>
        </w:rPr>
        <w:t xml:space="preserve">5. </w:t>
      </w:r>
      <w:r w:rsidRPr="00BE37D4">
        <w:rPr>
          <w:rFonts w:ascii="TH SarabunIT๙" w:hAnsi="TH SarabunIT๙" w:cs="TH SarabunIT๙"/>
          <w:b/>
          <w:bCs/>
          <w:sz w:val="36"/>
          <w:szCs w:val="36"/>
          <w:u w:val="single"/>
          <w:cs/>
        </w:rPr>
        <w:t>ภารกิจ</w:t>
      </w:r>
      <w:r w:rsidRPr="00BE37D4">
        <w:rPr>
          <w:rFonts w:ascii="TH SarabunIT๙" w:hAnsi="TH SarabunIT๙" w:cs="TH SarabunIT๙"/>
          <w:b/>
          <w:bCs/>
          <w:sz w:val="36"/>
          <w:szCs w:val="36"/>
          <w:u w:val="single"/>
        </w:rPr>
        <w:t xml:space="preserve"> </w:t>
      </w:r>
      <w:r w:rsidRPr="00BE37D4">
        <w:rPr>
          <w:rFonts w:ascii="TH SarabunIT๙" w:hAnsi="TH SarabunIT๙" w:cs="TH SarabunIT๙"/>
          <w:b/>
          <w:bCs/>
          <w:sz w:val="36"/>
          <w:szCs w:val="36"/>
          <w:u w:val="single"/>
          <w:cs/>
        </w:rPr>
        <w:t>อำนาจหน้าที่ขององค์การบริหารส่วนตำบล</w:t>
      </w:r>
    </w:p>
    <w:p w:rsidR="00B90C28" w:rsidRDefault="00B90C28" w:rsidP="00B90C28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>การพัฒนาท้องถิ่นขององค์การบริหารส่วนตำบลไทรย้อย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นั้น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เป็นการสร้างความเข้มแข็งของชุมชนในการร่วมคิดร่วมแก้ไขปัญหาร่วมสร้างร่วมจัดทำส่งเสริมความเข้มแข็งของชุมช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ในเขตพื้นที่ขององค์การบริหารส่วนตำบลไทรย้อย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ให้มีส่วนร่วมในการพัฒนาท้องถิ่น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ในทุกด้าน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การพัฒนาองค์การบริหารส่วนตำบลไทรย้อยจะสมบูรณ์ได้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จำเป็นต้องอาศัยความร่วมมือของชุมชน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ในพื้นที่เกิดความตระหนักร่วมกันแก้ไขปัญหาและความเข้าใจในแนวทางแก้ไขปัญหากันอย่างจริงจังองค์การบริหารส่วนตำบลไทรย้อย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ยังได้เน้นให้คนเป็นศูนย์กลางของการพัฒนาในทุกกลุ่มทุกวัยของประชากร</w:t>
      </w:r>
      <w:r w:rsidRPr="00BE37D4">
        <w:rPr>
          <w:rFonts w:ascii="TH SarabunIT๙" w:hAnsi="TH SarabunIT๙" w:cs="TH SarabunIT๙"/>
          <w:sz w:val="32"/>
          <w:szCs w:val="32"/>
        </w:rPr>
        <w:t xml:space="preserve">    </w:t>
      </w:r>
      <w:r w:rsidRPr="00BE37D4">
        <w:rPr>
          <w:rFonts w:ascii="TH SarabunIT๙" w:hAnsi="TH SarabunIT๙" w:cs="TH SarabunIT๙"/>
          <w:sz w:val="32"/>
          <w:szCs w:val="32"/>
          <w:cs/>
        </w:rPr>
        <w:t>นอกจากนั้นยังได้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เน้นการส่งเส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ริม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และสนับสนุนให้การศึกษาเด็กก่อนวัยเรียน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และพัฒนาเยาวชนให้พร้อมที่จะเป็นบุคคลากรที่มีคุณภาพโดยยึดกรอบแนวทางในการจัดระเบียบการศึกษา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ส่วนด้านพัฒนาอาชีพนั้น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จะเน้นพัฒนาเศรษฐกิจชุมชนพึ่งตนเองในท้องถิ่น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และยังจัดให้ตั้งเศรษฐกิจแบบพอเพียงโดยส่วนรวม</w:t>
      </w:r>
    </w:p>
    <w:p w:rsidR="00B90C28" w:rsidRPr="006773F3" w:rsidRDefault="00B90C28" w:rsidP="00B90C28">
      <w:pPr>
        <w:jc w:val="thaiDistribute"/>
        <w:rPr>
          <w:rFonts w:ascii="TH SarabunIT๙" w:hAnsi="TH SarabunIT๙" w:cs="TH SarabunIT๙"/>
          <w:sz w:val="16"/>
          <w:szCs w:val="16"/>
        </w:rPr>
      </w:pPr>
    </w:p>
    <w:p w:rsidR="00B90C28" w:rsidRPr="00BE37D4" w:rsidRDefault="00B90C28" w:rsidP="00B90C28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>การวิเคราะห์ภารกิจ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อำนาจหน้าที่ขององค์การบริหารส่วนตำบล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ตามพระราชบัญญัติสภาตำบลและองค์การบริหารส่วนตำบล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พ</w:t>
      </w:r>
      <w:proofErr w:type="gramStart"/>
      <w:r w:rsidRPr="00BE37D4">
        <w:rPr>
          <w:rFonts w:ascii="TH SarabunIT๙" w:hAnsi="TH SarabunIT๙" w:cs="TH SarabunIT๙"/>
          <w:sz w:val="32"/>
          <w:szCs w:val="32"/>
        </w:rPr>
        <w:t>.</w:t>
      </w:r>
      <w:r w:rsidRPr="00BE37D4">
        <w:rPr>
          <w:rFonts w:ascii="TH SarabunIT๙" w:hAnsi="TH SarabunIT๙" w:cs="TH SarabunIT๙"/>
          <w:sz w:val="32"/>
          <w:szCs w:val="32"/>
          <w:cs/>
        </w:rPr>
        <w:t>ศ</w:t>
      </w:r>
      <w:r w:rsidRPr="00BE37D4">
        <w:rPr>
          <w:rFonts w:ascii="TH SarabunIT๙" w:hAnsi="TH SarabunIT๙" w:cs="TH SarabunIT๙"/>
          <w:sz w:val="32"/>
          <w:szCs w:val="32"/>
        </w:rPr>
        <w:t xml:space="preserve">.2537 </w:t>
      </w:r>
      <w:r w:rsidRPr="00BE37D4">
        <w:rPr>
          <w:rFonts w:ascii="TH SarabunIT๙" w:hAnsi="TH SarabunIT๙" w:cs="TH SarabunIT๙"/>
          <w:sz w:val="32"/>
          <w:szCs w:val="32"/>
          <w:cs/>
        </w:rPr>
        <w:t>และตามพระราชบัญญัติกำหนดแผนและขั้นตอนการกระจายอำนาจให้องค์กรปกครองส่วนท้องถิ่น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พ</w:t>
      </w:r>
      <w:r w:rsidRPr="00BE37D4">
        <w:rPr>
          <w:rFonts w:ascii="TH SarabunIT๙" w:hAnsi="TH SarabunIT๙" w:cs="TH SarabunIT๙"/>
          <w:sz w:val="32"/>
          <w:szCs w:val="32"/>
        </w:rPr>
        <w:t>.</w:t>
      </w:r>
      <w:r w:rsidRPr="00BE37D4">
        <w:rPr>
          <w:rFonts w:ascii="TH SarabunIT๙" w:hAnsi="TH SarabunIT๙" w:cs="TH SarabunIT๙"/>
          <w:sz w:val="32"/>
          <w:szCs w:val="32"/>
          <w:cs/>
        </w:rPr>
        <w:t>ศ</w:t>
      </w:r>
      <w:r w:rsidRPr="00BE37D4">
        <w:rPr>
          <w:rFonts w:ascii="TH SarabunIT๙" w:hAnsi="TH SarabunIT๙" w:cs="TH SarabunIT๙"/>
          <w:sz w:val="32"/>
          <w:szCs w:val="32"/>
        </w:rPr>
        <w:t xml:space="preserve">.2542 </w:t>
      </w:r>
      <w:r w:rsidRPr="00BE37D4">
        <w:rPr>
          <w:rFonts w:ascii="TH SarabunIT๙" w:hAnsi="TH SarabunIT๙" w:cs="TH SarabunIT๙"/>
          <w:sz w:val="32"/>
          <w:szCs w:val="32"/>
          <w:cs/>
        </w:rPr>
        <w:t>และรวบรวมกฎหมายอื่นของ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proofErr w:type="spellStart"/>
      <w:r w:rsidRPr="00BE37D4">
        <w:rPr>
          <w:rFonts w:ascii="TH SarabunIT๙" w:hAnsi="TH SarabunIT๙" w:cs="TH SarabunIT๙"/>
          <w:sz w:val="32"/>
          <w:szCs w:val="32"/>
          <w:cs/>
        </w:rPr>
        <w:t>อบต</w:t>
      </w:r>
      <w:proofErr w:type="spellEnd"/>
      <w:r w:rsidRPr="00BE37D4">
        <w:rPr>
          <w:rFonts w:ascii="TH SarabunIT๙" w:hAnsi="TH SarabunIT๙" w:cs="TH SarabunIT๙"/>
          <w:sz w:val="32"/>
          <w:szCs w:val="32"/>
        </w:rPr>
        <w:t>.</w:t>
      </w:r>
      <w:proofErr w:type="gramEnd"/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ใช้เทคนิค</w:t>
      </w:r>
      <w:r w:rsidRPr="00BE37D4">
        <w:rPr>
          <w:rFonts w:ascii="TH SarabunIT๙" w:hAnsi="TH SarabunIT๙" w:cs="TH SarabunIT๙"/>
          <w:sz w:val="32"/>
          <w:szCs w:val="32"/>
        </w:rPr>
        <w:t xml:space="preserve"> S</w:t>
      </w:r>
      <w:r>
        <w:rPr>
          <w:rFonts w:ascii="TH SarabunIT๙" w:hAnsi="TH SarabunIT๙" w:cs="TH SarabunIT๙"/>
          <w:sz w:val="32"/>
          <w:szCs w:val="32"/>
        </w:rPr>
        <w:t>WOT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เข้ามาช่วย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ทั้งนี้เพื่อให้ทราบว่าองค์การบริหารส่วนตำบล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มีอำนาจหน้าที่ที่จะเข้าไปดำเนินการแก้ไขปัญหาในเขตพื้นที่ให้ตรงกับความต้องการของประชาชนได้อย่างไร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โดยวิเคราะห์จุดแข็ง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จุดอ่อน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โอกาส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ภัยคุกคาม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ในการดำเนินการตามภารกิจตามหลัก</w:t>
      </w:r>
      <w:r w:rsidRPr="00BE37D4">
        <w:rPr>
          <w:rFonts w:ascii="TH SarabunIT๙" w:hAnsi="TH SarabunIT๙" w:cs="TH SarabunIT๙"/>
          <w:sz w:val="32"/>
          <w:szCs w:val="32"/>
        </w:rPr>
        <w:t xml:space="preserve"> SWOT </w:t>
      </w:r>
      <w:r w:rsidRPr="00BE37D4">
        <w:rPr>
          <w:rFonts w:ascii="TH SarabunIT๙" w:hAnsi="TH SarabunIT๙" w:cs="TH SarabunIT๙"/>
          <w:sz w:val="32"/>
          <w:szCs w:val="32"/>
          <w:cs/>
        </w:rPr>
        <w:t>องค์การบริหารส่วนตำบลไทรย้อย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กำหนดวิธีการดำเนินการตามภารกิจสอดคล้องกับแผนพัฒนาเศรษฐกิจและสังคมแห่งชาติ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แผนพัฒนาจังหวัด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แผนพัฒนาอำเภอ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แผนพัฒนาตำบล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นโยบายของรัฐบาล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และนโยบายของผู้บริหารท้องถิ่น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ทั้งนี้สามารถวิเคราะห์ภารกิจให้ตรงกับสภาพปัญหา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โดยสามารถกำหนดแบ่งภารกิจได้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เป็น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7 </w:t>
      </w:r>
      <w:r w:rsidRPr="00BE37D4">
        <w:rPr>
          <w:rFonts w:ascii="TH SarabunIT๙" w:hAnsi="TH SarabunIT๙" w:cs="TH SarabunIT๙"/>
          <w:sz w:val="32"/>
          <w:szCs w:val="32"/>
          <w:cs/>
        </w:rPr>
        <w:t>ด้าน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ซึ่งภารกิจดังกล่าวถูกกำหนดอยู่ในพระราชบัญญัติสภาตำบลและองค์การบริหารส่วนตำบล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พ</w:t>
      </w:r>
      <w:r w:rsidRPr="00BE37D4">
        <w:rPr>
          <w:rFonts w:ascii="TH SarabunIT๙" w:hAnsi="TH SarabunIT๙" w:cs="TH SarabunIT๙"/>
          <w:sz w:val="32"/>
          <w:szCs w:val="32"/>
        </w:rPr>
        <w:t>.</w:t>
      </w:r>
      <w:r w:rsidRPr="00BE37D4">
        <w:rPr>
          <w:rFonts w:ascii="TH SarabunIT๙" w:hAnsi="TH SarabunIT๙" w:cs="TH SarabunIT๙"/>
          <w:sz w:val="32"/>
          <w:szCs w:val="32"/>
          <w:cs/>
        </w:rPr>
        <w:t>ศ</w:t>
      </w:r>
      <w:r w:rsidRPr="00BE37D4">
        <w:rPr>
          <w:rFonts w:ascii="TH SarabunIT๙" w:hAnsi="TH SarabunIT๙" w:cs="TH SarabunIT๙"/>
          <w:sz w:val="32"/>
          <w:szCs w:val="32"/>
        </w:rPr>
        <w:t xml:space="preserve">.2537 </w:t>
      </w:r>
      <w:r w:rsidRPr="00BE37D4">
        <w:rPr>
          <w:rFonts w:ascii="TH SarabunIT๙" w:hAnsi="TH SarabunIT๙" w:cs="TH SarabunIT๙"/>
          <w:sz w:val="32"/>
          <w:szCs w:val="32"/>
          <w:cs/>
        </w:rPr>
        <w:t>และตามพระราชบัญญัติกำหนดแผนและขั้นตอนการกระจายอำนาจให้องค์กรปกครองส่วนท้องถิ่น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พ</w:t>
      </w:r>
      <w:r w:rsidRPr="00BE37D4">
        <w:rPr>
          <w:rFonts w:ascii="TH SarabunIT๙" w:hAnsi="TH SarabunIT๙" w:cs="TH SarabunIT๙"/>
          <w:sz w:val="32"/>
          <w:szCs w:val="32"/>
        </w:rPr>
        <w:t>.</w:t>
      </w:r>
      <w:r w:rsidRPr="00BE37D4">
        <w:rPr>
          <w:rFonts w:ascii="TH SarabunIT๙" w:hAnsi="TH SarabunIT๙" w:cs="TH SarabunIT๙"/>
          <w:sz w:val="32"/>
          <w:szCs w:val="32"/>
          <w:cs/>
        </w:rPr>
        <w:t>ศ</w:t>
      </w:r>
      <w:r w:rsidRPr="00BE37D4">
        <w:rPr>
          <w:rFonts w:ascii="TH SarabunIT๙" w:hAnsi="TH SarabunIT๙" w:cs="TH SarabunIT๙"/>
          <w:sz w:val="32"/>
          <w:szCs w:val="32"/>
        </w:rPr>
        <w:t xml:space="preserve">.2542 </w:t>
      </w:r>
      <w:r w:rsidRPr="00BE37D4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B90C28" w:rsidRPr="006773F3" w:rsidRDefault="00B90C28" w:rsidP="00B90C28">
      <w:pPr>
        <w:rPr>
          <w:rFonts w:ascii="TH SarabunIT๙" w:hAnsi="TH SarabunIT๙" w:cs="TH SarabunIT๙"/>
          <w:sz w:val="16"/>
          <w:szCs w:val="16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</w:rPr>
        <w:tab/>
        <w:t xml:space="preserve">           </w:t>
      </w:r>
      <w:r w:rsidRPr="00BE37D4">
        <w:rPr>
          <w:rFonts w:ascii="TH SarabunIT๙" w:hAnsi="TH SarabunIT๙" w:cs="TH SarabunIT๙"/>
          <w:b/>
          <w:bCs/>
          <w:sz w:val="32"/>
          <w:szCs w:val="32"/>
        </w:rPr>
        <w:t xml:space="preserve">5.1 </w:t>
      </w: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ด้านโครงสร้างพื้นฐาน</w:t>
      </w:r>
      <w:r w:rsidRPr="00BE37D4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มีภารกิจที่เกี่ยวข้องดังนี้</w:t>
      </w:r>
    </w:p>
    <w:p w:rsidR="00B90C28" w:rsidRPr="00BE37D4" w:rsidRDefault="00B90C28" w:rsidP="00B90C28">
      <w:pPr>
        <w:ind w:left="1843"/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>1) การจัดให้มีและบำรุงรักษาทางน้ำและทางบก</w:t>
      </w:r>
      <w:r w:rsidRPr="00BE37D4">
        <w:rPr>
          <w:rFonts w:ascii="TH SarabunIT๙" w:hAnsi="TH SarabunIT๙" w:cs="TH SarabunIT๙"/>
          <w:sz w:val="32"/>
          <w:szCs w:val="32"/>
        </w:rPr>
        <w:t xml:space="preserve"> (</w:t>
      </w:r>
      <w:r w:rsidRPr="00BE37D4">
        <w:rPr>
          <w:rFonts w:ascii="TH SarabunIT๙" w:hAnsi="TH SarabunIT๙" w:cs="TH SarabunIT๙"/>
          <w:sz w:val="32"/>
          <w:szCs w:val="32"/>
          <w:cs/>
        </w:rPr>
        <w:t>มาตรา</w:t>
      </w:r>
      <w:r w:rsidRPr="00BE37D4">
        <w:rPr>
          <w:rFonts w:ascii="TH SarabunIT๙" w:hAnsi="TH SarabunIT๙" w:cs="TH SarabunIT๙"/>
          <w:sz w:val="32"/>
          <w:szCs w:val="32"/>
        </w:rPr>
        <w:t xml:space="preserve"> 67 (1))</w:t>
      </w:r>
    </w:p>
    <w:p w:rsidR="00B90C28" w:rsidRPr="00BE37D4" w:rsidRDefault="00B90C28" w:rsidP="00B90C28">
      <w:pPr>
        <w:ind w:firstLine="1843"/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>2) การจัดให้มีน้ำเพื่อการอุปโภค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บริโภค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และการเกษตร</w:t>
      </w:r>
      <w:r w:rsidRPr="00BE37D4">
        <w:rPr>
          <w:rFonts w:ascii="TH SarabunIT๙" w:hAnsi="TH SarabunIT๙" w:cs="TH SarabunIT๙"/>
          <w:sz w:val="32"/>
          <w:szCs w:val="32"/>
        </w:rPr>
        <w:t xml:space="preserve"> (</w:t>
      </w:r>
      <w:r w:rsidRPr="00BE37D4">
        <w:rPr>
          <w:rFonts w:ascii="TH SarabunIT๙" w:hAnsi="TH SarabunIT๙" w:cs="TH SarabunIT๙"/>
          <w:sz w:val="32"/>
          <w:szCs w:val="32"/>
          <w:cs/>
        </w:rPr>
        <w:t>มาตรา</w:t>
      </w:r>
      <w:r w:rsidRPr="00BE37D4">
        <w:rPr>
          <w:rFonts w:ascii="TH SarabunIT๙" w:hAnsi="TH SarabunIT๙" w:cs="TH SarabunIT๙"/>
          <w:sz w:val="32"/>
          <w:szCs w:val="32"/>
        </w:rPr>
        <w:t xml:space="preserve"> 68(1))</w:t>
      </w:r>
    </w:p>
    <w:p w:rsidR="00B90C28" w:rsidRPr="00BE37D4" w:rsidRDefault="00B90C28" w:rsidP="00B90C28">
      <w:pPr>
        <w:ind w:firstLine="1843"/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>3) การจัดให้มีและบำรุงการไฟฟ้าหรือแสงสว่างโดยวิธีอื่น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(</w:t>
      </w:r>
      <w:r w:rsidRPr="00BE37D4">
        <w:rPr>
          <w:rFonts w:ascii="TH SarabunIT๙" w:hAnsi="TH SarabunIT๙" w:cs="TH SarabunIT๙"/>
          <w:sz w:val="32"/>
          <w:szCs w:val="32"/>
          <w:cs/>
        </w:rPr>
        <w:t>มาตรา</w:t>
      </w:r>
      <w:r w:rsidRPr="00BE37D4">
        <w:rPr>
          <w:rFonts w:ascii="TH SarabunIT๙" w:hAnsi="TH SarabunIT๙" w:cs="TH SarabunIT๙"/>
          <w:sz w:val="32"/>
          <w:szCs w:val="32"/>
        </w:rPr>
        <w:t xml:space="preserve"> 68(2))</w:t>
      </w:r>
    </w:p>
    <w:p w:rsidR="00B90C28" w:rsidRPr="00BE37D4" w:rsidRDefault="00B90C28" w:rsidP="00B90C28">
      <w:pPr>
        <w:ind w:firstLine="1843"/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>4) การจัดให้มีและบำรุงรักษาทางระบายน้ำ</w:t>
      </w:r>
      <w:r w:rsidRPr="00BE37D4">
        <w:rPr>
          <w:rFonts w:ascii="TH SarabunIT๙" w:hAnsi="TH SarabunIT๙" w:cs="TH SarabunIT๙"/>
          <w:sz w:val="32"/>
          <w:szCs w:val="32"/>
        </w:rPr>
        <w:t xml:space="preserve"> (</w:t>
      </w:r>
      <w:r w:rsidRPr="00BE37D4">
        <w:rPr>
          <w:rFonts w:ascii="TH SarabunIT๙" w:hAnsi="TH SarabunIT๙" w:cs="TH SarabunIT๙"/>
          <w:sz w:val="32"/>
          <w:szCs w:val="32"/>
          <w:cs/>
        </w:rPr>
        <w:t>มาตรา</w:t>
      </w:r>
      <w:r w:rsidRPr="00BE37D4">
        <w:rPr>
          <w:rFonts w:ascii="TH SarabunIT๙" w:hAnsi="TH SarabunIT๙" w:cs="TH SarabunIT๙"/>
          <w:sz w:val="32"/>
          <w:szCs w:val="32"/>
        </w:rPr>
        <w:t xml:space="preserve"> 68(3))</w:t>
      </w:r>
    </w:p>
    <w:p w:rsidR="00B90C28" w:rsidRPr="00BE37D4" w:rsidRDefault="00B90C28" w:rsidP="00B90C28">
      <w:pPr>
        <w:ind w:firstLine="1843"/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>5) การสาธารณูปโภคและการก่อสร้างอื่นๆ</w:t>
      </w:r>
      <w:r w:rsidRPr="00BE37D4">
        <w:rPr>
          <w:rFonts w:ascii="TH SarabunIT๙" w:hAnsi="TH SarabunIT๙" w:cs="TH SarabunIT๙"/>
          <w:sz w:val="32"/>
          <w:szCs w:val="32"/>
        </w:rPr>
        <w:t xml:space="preserve"> (</w:t>
      </w:r>
      <w:r w:rsidRPr="00BE37D4">
        <w:rPr>
          <w:rFonts w:ascii="TH SarabunIT๙" w:hAnsi="TH SarabunIT๙" w:cs="TH SarabunIT๙"/>
          <w:sz w:val="32"/>
          <w:szCs w:val="32"/>
          <w:cs/>
        </w:rPr>
        <w:t>มาตรา</w:t>
      </w:r>
      <w:r w:rsidRPr="00BE37D4">
        <w:rPr>
          <w:rFonts w:ascii="TH SarabunIT๙" w:hAnsi="TH SarabunIT๙" w:cs="TH SarabunIT๙"/>
          <w:sz w:val="32"/>
          <w:szCs w:val="32"/>
        </w:rPr>
        <w:t xml:space="preserve"> 16(4))</w:t>
      </w:r>
    </w:p>
    <w:p w:rsidR="00B90C28" w:rsidRPr="00BE37D4" w:rsidRDefault="00B90C28" w:rsidP="00B90C28">
      <w:pPr>
        <w:ind w:firstLine="1843"/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>6) การสาธารณูปการ</w:t>
      </w:r>
      <w:r w:rsidRPr="00BE37D4">
        <w:rPr>
          <w:rFonts w:ascii="TH SarabunIT๙" w:hAnsi="TH SarabunIT๙" w:cs="TH SarabunIT๙"/>
          <w:sz w:val="32"/>
          <w:szCs w:val="32"/>
        </w:rPr>
        <w:t xml:space="preserve"> (</w:t>
      </w:r>
      <w:r w:rsidRPr="00BE37D4">
        <w:rPr>
          <w:rFonts w:ascii="TH SarabunIT๙" w:hAnsi="TH SarabunIT๙" w:cs="TH SarabunIT๙"/>
          <w:sz w:val="32"/>
          <w:szCs w:val="32"/>
          <w:cs/>
        </w:rPr>
        <w:t>มาตรา</w:t>
      </w:r>
      <w:r w:rsidRPr="00BE37D4">
        <w:rPr>
          <w:rFonts w:ascii="TH SarabunIT๙" w:hAnsi="TH SarabunIT๙" w:cs="TH SarabunIT๙"/>
          <w:sz w:val="32"/>
          <w:szCs w:val="32"/>
        </w:rPr>
        <w:t xml:space="preserve"> 16(5))</w:t>
      </w:r>
    </w:p>
    <w:p w:rsidR="00B90C28" w:rsidRPr="00845734" w:rsidRDefault="00B90C28" w:rsidP="00B90C28">
      <w:pPr>
        <w:rPr>
          <w:rFonts w:ascii="TH SarabunIT๙" w:hAnsi="TH SarabunIT๙" w:cs="TH SarabunIT๙"/>
          <w:sz w:val="16"/>
          <w:szCs w:val="16"/>
        </w:rPr>
      </w:pPr>
    </w:p>
    <w:p w:rsidR="00B90C28" w:rsidRPr="00BE37D4" w:rsidRDefault="00B90C28" w:rsidP="00B90C28">
      <w:pPr>
        <w:ind w:firstLine="1418"/>
        <w:rPr>
          <w:rFonts w:ascii="TH SarabunIT๙" w:hAnsi="TH SarabunIT๙" w:cs="TH SarabunIT๙"/>
          <w:b/>
          <w:bCs/>
          <w:sz w:val="32"/>
          <w:szCs w:val="32"/>
        </w:rPr>
      </w:pPr>
      <w:r w:rsidRPr="00BE37D4">
        <w:rPr>
          <w:rFonts w:ascii="TH SarabunIT๙" w:hAnsi="TH SarabunIT๙" w:cs="TH SarabunIT๙"/>
          <w:b/>
          <w:bCs/>
          <w:sz w:val="32"/>
          <w:szCs w:val="32"/>
        </w:rPr>
        <w:t xml:space="preserve">5.2 </w:t>
      </w: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ด้านส่งเสริมคุณภาพชีวิต</w:t>
      </w:r>
      <w:r w:rsidRPr="00BE37D4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มีภารกิจที่เกี่ยวข้อง</w:t>
      </w:r>
      <w:r w:rsidRPr="00BE37D4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ดังนี้</w:t>
      </w:r>
    </w:p>
    <w:p w:rsidR="00B90C28" w:rsidRPr="00BE37D4" w:rsidRDefault="00B90C28" w:rsidP="00B90C28">
      <w:pPr>
        <w:ind w:firstLine="1843"/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>1) การส่งเสริมการพัฒนาสตรี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เด็ก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เยาวชน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ผู้สูงอายุ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และผู้พิการ</w:t>
      </w:r>
      <w:r w:rsidRPr="00BE37D4">
        <w:rPr>
          <w:rFonts w:ascii="TH SarabunIT๙" w:hAnsi="TH SarabunIT๙" w:cs="TH SarabunIT๙"/>
          <w:sz w:val="32"/>
          <w:szCs w:val="32"/>
        </w:rPr>
        <w:t xml:space="preserve"> (</w:t>
      </w:r>
      <w:r w:rsidRPr="00BE37D4">
        <w:rPr>
          <w:rFonts w:ascii="TH SarabunIT๙" w:hAnsi="TH SarabunIT๙" w:cs="TH SarabunIT๙"/>
          <w:sz w:val="32"/>
          <w:szCs w:val="32"/>
          <w:cs/>
        </w:rPr>
        <w:t>มาตรา</w:t>
      </w:r>
      <w:r w:rsidRPr="00BE37D4">
        <w:rPr>
          <w:rFonts w:ascii="TH SarabunIT๙" w:hAnsi="TH SarabunIT๙" w:cs="TH SarabunIT๙"/>
          <w:sz w:val="32"/>
          <w:szCs w:val="32"/>
        </w:rPr>
        <w:t xml:space="preserve"> 67(6))</w:t>
      </w:r>
    </w:p>
    <w:p w:rsidR="00B90C28" w:rsidRPr="00BE37D4" w:rsidRDefault="00B90C28" w:rsidP="00B90C28">
      <w:pPr>
        <w:ind w:firstLine="1843"/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>2) การป้องกันโรคและระงับโรคติดต่อ</w:t>
      </w:r>
      <w:r w:rsidRPr="00BE37D4">
        <w:rPr>
          <w:rFonts w:ascii="TH SarabunIT๙" w:hAnsi="TH SarabunIT๙" w:cs="TH SarabunIT๙"/>
          <w:sz w:val="32"/>
          <w:szCs w:val="32"/>
        </w:rPr>
        <w:t xml:space="preserve"> (</w:t>
      </w:r>
      <w:r w:rsidRPr="00BE37D4">
        <w:rPr>
          <w:rFonts w:ascii="TH SarabunIT๙" w:hAnsi="TH SarabunIT๙" w:cs="TH SarabunIT๙"/>
          <w:sz w:val="32"/>
          <w:szCs w:val="32"/>
          <w:cs/>
        </w:rPr>
        <w:t>มาตรา</w:t>
      </w:r>
      <w:r w:rsidRPr="00BE37D4">
        <w:rPr>
          <w:rFonts w:ascii="TH SarabunIT๙" w:hAnsi="TH SarabunIT๙" w:cs="TH SarabunIT๙"/>
          <w:sz w:val="32"/>
          <w:szCs w:val="32"/>
        </w:rPr>
        <w:t xml:space="preserve"> 67(3))</w:t>
      </w:r>
    </w:p>
    <w:p w:rsidR="00B90C28" w:rsidRPr="00BE37D4" w:rsidRDefault="00B90C28" w:rsidP="00B90C28">
      <w:pPr>
        <w:ind w:firstLine="1843"/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>3) การจัดให้มีและบำรุงสถานที่ประชุม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การกีฬาการพักผ่อนหย่อนใจและสวนสาธารณะ</w:t>
      </w:r>
      <w:r w:rsidRPr="00BE37D4">
        <w:rPr>
          <w:rFonts w:ascii="TH SarabunIT๙" w:hAnsi="TH SarabunIT๙" w:cs="TH SarabunIT๙"/>
          <w:sz w:val="32"/>
          <w:szCs w:val="32"/>
        </w:rPr>
        <w:t xml:space="preserve"> (</w:t>
      </w:r>
      <w:r w:rsidRPr="00BE37D4">
        <w:rPr>
          <w:rFonts w:ascii="TH SarabunIT๙" w:hAnsi="TH SarabunIT๙" w:cs="TH SarabunIT๙"/>
          <w:sz w:val="32"/>
          <w:szCs w:val="32"/>
          <w:cs/>
        </w:rPr>
        <w:t>มาตรา</w:t>
      </w:r>
      <w:r w:rsidRPr="00BE37D4">
        <w:rPr>
          <w:rFonts w:ascii="TH SarabunIT๙" w:hAnsi="TH SarabunIT๙" w:cs="TH SarabunIT๙"/>
          <w:sz w:val="32"/>
          <w:szCs w:val="32"/>
        </w:rPr>
        <w:t xml:space="preserve"> 68(4))</w:t>
      </w:r>
    </w:p>
    <w:p w:rsidR="00B90C28" w:rsidRPr="00BE37D4" w:rsidRDefault="00B90C28" w:rsidP="00B90C28">
      <w:pPr>
        <w:ind w:firstLine="1843"/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>4) การสังคมสงเคราะห์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และการพัฒนาคุณภาพชีวิตเด็ก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สตรี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คนชรา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และผู้ด้อยโอกาส</w:t>
      </w:r>
      <w:r w:rsidRPr="00BE37D4">
        <w:rPr>
          <w:rFonts w:ascii="TH SarabunIT๙" w:hAnsi="TH SarabunIT๙" w:cs="TH SarabunIT๙"/>
          <w:sz w:val="32"/>
          <w:szCs w:val="32"/>
        </w:rPr>
        <w:t xml:space="preserve"> (</w:t>
      </w:r>
      <w:r w:rsidRPr="00BE37D4">
        <w:rPr>
          <w:rFonts w:ascii="TH SarabunIT๙" w:hAnsi="TH SarabunIT๙" w:cs="TH SarabunIT๙"/>
          <w:sz w:val="32"/>
          <w:szCs w:val="32"/>
          <w:cs/>
        </w:rPr>
        <w:t>มาตรา</w:t>
      </w:r>
      <w:r w:rsidRPr="00BE37D4">
        <w:rPr>
          <w:rFonts w:ascii="TH SarabunIT๙" w:hAnsi="TH SarabunIT๙" w:cs="TH SarabunIT๙"/>
          <w:sz w:val="32"/>
          <w:szCs w:val="32"/>
        </w:rPr>
        <w:t xml:space="preserve"> 16(10))</w:t>
      </w:r>
    </w:p>
    <w:p w:rsidR="00B90C28" w:rsidRPr="00BE37D4" w:rsidRDefault="00B90C28" w:rsidP="00B90C28">
      <w:pPr>
        <w:ind w:firstLine="1843"/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>5) การปรับปรุงแหล่งชุมชนแออัดและการจัดการเกี่ยวกับที่อยู่อาศัย</w:t>
      </w:r>
      <w:r w:rsidRPr="00BE37D4">
        <w:rPr>
          <w:rFonts w:ascii="TH SarabunIT๙" w:hAnsi="TH SarabunIT๙" w:cs="TH SarabunIT๙"/>
          <w:sz w:val="32"/>
          <w:szCs w:val="32"/>
        </w:rPr>
        <w:t xml:space="preserve"> (</w:t>
      </w:r>
      <w:r w:rsidRPr="00BE37D4">
        <w:rPr>
          <w:rFonts w:ascii="TH SarabunIT๙" w:hAnsi="TH SarabunIT๙" w:cs="TH SarabunIT๙"/>
          <w:sz w:val="32"/>
          <w:szCs w:val="32"/>
          <w:cs/>
        </w:rPr>
        <w:t>มาตรา</w:t>
      </w:r>
      <w:r w:rsidRPr="00BE37D4">
        <w:rPr>
          <w:rFonts w:ascii="TH SarabunIT๙" w:hAnsi="TH SarabunIT๙" w:cs="TH SarabunIT๙"/>
          <w:sz w:val="32"/>
          <w:szCs w:val="32"/>
        </w:rPr>
        <w:t xml:space="preserve"> 16(2))</w:t>
      </w:r>
    </w:p>
    <w:p w:rsidR="00B90C28" w:rsidRPr="00BE37D4" w:rsidRDefault="00B90C28" w:rsidP="00B90C28">
      <w:pPr>
        <w:ind w:firstLine="1843"/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>6) การส่งเสริมประชาธิปไตย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ความเสมอภาค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และสิทธิเสรีภาพของประชาชน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(</w:t>
      </w:r>
      <w:r w:rsidRPr="00BE37D4">
        <w:rPr>
          <w:rFonts w:ascii="TH SarabunIT๙" w:hAnsi="TH SarabunIT๙" w:cs="TH SarabunIT๙"/>
          <w:sz w:val="32"/>
          <w:szCs w:val="32"/>
          <w:cs/>
        </w:rPr>
        <w:t>มาตรา</w:t>
      </w:r>
      <w:r w:rsidRPr="00BE37D4">
        <w:rPr>
          <w:rFonts w:ascii="TH SarabunIT๙" w:hAnsi="TH SarabunIT๙" w:cs="TH SarabunIT๙"/>
          <w:sz w:val="32"/>
          <w:szCs w:val="32"/>
        </w:rPr>
        <w:t xml:space="preserve"> 16(5))</w:t>
      </w:r>
    </w:p>
    <w:p w:rsidR="00B90C28" w:rsidRDefault="00B90C28" w:rsidP="00B90C28">
      <w:pPr>
        <w:ind w:firstLine="1843"/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</w:rPr>
        <w:t xml:space="preserve">7) </w:t>
      </w:r>
      <w:r w:rsidRPr="00BE37D4">
        <w:rPr>
          <w:rFonts w:ascii="TH SarabunIT๙" w:hAnsi="TH SarabunIT๙" w:cs="TH SarabunIT๙"/>
          <w:sz w:val="32"/>
          <w:szCs w:val="32"/>
          <w:cs/>
        </w:rPr>
        <w:t xml:space="preserve">การสาธารณสุข การอนามัยครอบครัวและการรักษาพยาบาล </w:t>
      </w:r>
      <w:r w:rsidRPr="00BE37D4">
        <w:rPr>
          <w:rFonts w:ascii="TH SarabunIT๙" w:hAnsi="TH SarabunIT๙" w:cs="TH SarabunIT๙"/>
          <w:sz w:val="32"/>
          <w:szCs w:val="32"/>
        </w:rPr>
        <w:t>(</w:t>
      </w:r>
      <w:r w:rsidRPr="00BE37D4">
        <w:rPr>
          <w:rFonts w:ascii="TH SarabunIT๙" w:hAnsi="TH SarabunIT๙" w:cs="TH SarabunIT๙"/>
          <w:sz w:val="32"/>
          <w:szCs w:val="32"/>
          <w:cs/>
        </w:rPr>
        <w:t xml:space="preserve">มาตรา </w:t>
      </w:r>
      <w:r w:rsidRPr="00BE37D4">
        <w:rPr>
          <w:rFonts w:ascii="TH SarabunIT๙" w:hAnsi="TH SarabunIT๙" w:cs="TH SarabunIT๙"/>
          <w:sz w:val="32"/>
          <w:szCs w:val="32"/>
        </w:rPr>
        <w:t>16(19))</w:t>
      </w:r>
    </w:p>
    <w:p w:rsidR="00B90C28" w:rsidRPr="00BE37D4" w:rsidRDefault="00B90C28" w:rsidP="00B90C28">
      <w:pPr>
        <w:ind w:left="720" w:firstLine="720"/>
        <w:jc w:val="both"/>
        <w:rPr>
          <w:rFonts w:ascii="TH SarabunIT๙" w:hAnsi="TH SarabunIT๙" w:cs="TH SarabunIT๙"/>
          <w:b/>
          <w:bCs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</w:rPr>
        <w:lastRenderedPageBreak/>
        <w:pict>
          <v:shape id="_x0000_s1076" type="#_x0000_t202" style="position:absolute;left:0;text-align:left;margin-left:462.8pt;margin-top:-37.95pt;width:21.6pt;height:24pt;z-index:251711488" stroked="f">
            <v:textbox style="mso-next-textbox:#_x0000_s1076">
              <w:txbxContent>
                <w:p w:rsidR="00B90C28" w:rsidRDefault="00B90C28" w:rsidP="00B90C28">
                  <w:r>
                    <w:rPr>
                      <w:rFonts w:ascii="TH SarabunIT๙" w:hAnsi="TH SarabunIT๙" w:cs="TH SarabunIT๙"/>
                    </w:rPr>
                    <w:t>6</w:t>
                  </w:r>
                  <w:r>
                    <w:t>6</w:t>
                  </w:r>
                </w:p>
              </w:txbxContent>
            </v:textbox>
          </v:shape>
        </w:pict>
      </w:r>
      <w:r w:rsidRPr="00BE37D4">
        <w:rPr>
          <w:rFonts w:ascii="TH SarabunIT๙" w:hAnsi="TH SarabunIT๙" w:cs="TH SarabunIT๙"/>
          <w:b/>
          <w:bCs/>
          <w:sz w:val="32"/>
          <w:szCs w:val="32"/>
        </w:rPr>
        <w:t xml:space="preserve">5.3 </w:t>
      </w: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ด้านการจัดระเบียบชุมชน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สังคม</w:t>
      </w:r>
      <w:r w:rsidRPr="00BE37D4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และการรักษาความสงบเรียบร้อย</w:t>
      </w:r>
      <w:r w:rsidRPr="00BE37D4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มีภารกิจที่เกี่ยวข้อง</w:t>
      </w:r>
      <w:r w:rsidRPr="00BE37D4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ดังนี้</w:t>
      </w:r>
    </w:p>
    <w:p w:rsidR="00B90C28" w:rsidRPr="00BE37D4" w:rsidRDefault="00B90C28" w:rsidP="00B90C28">
      <w:pPr>
        <w:ind w:firstLine="170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1) การป้องกันและบรรเทาสาธารณภัย</w:t>
      </w:r>
      <w:r w:rsidRPr="00BE37D4">
        <w:rPr>
          <w:rFonts w:ascii="TH SarabunIT๙" w:hAnsi="TH SarabunIT๙" w:cs="TH SarabunIT๙"/>
          <w:sz w:val="32"/>
          <w:szCs w:val="32"/>
        </w:rPr>
        <w:t xml:space="preserve"> (</w:t>
      </w:r>
      <w:r w:rsidRPr="00BE37D4">
        <w:rPr>
          <w:rFonts w:ascii="TH SarabunIT๙" w:hAnsi="TH SarabunIT๙" w:cs="TH SarabunIT๙"/>
          <w:sz w:val="32"/>
          <w:szCs w:val="32"/>
          <w:cs/>
        </w:rPr>
        <w:t>มาตรา</w:t>
      </w:r>
      <w:r w:rsidRPr="00BE37D4">
        <w:rPr>
          <w:rFonts w:ascii="TH SarabunIT๙" w:hAnsi="TH SarabunIT๙" w:cs="TH SarabunIT๙"/>
          <w:sz w:val="32"/>
          <w:szCs w:val="32"/>
        </w:rPr>
        <w:t xml:space="preserve"> 67(4))</w:t>
      </w:r>
    </w:p>
    <w:p w:rsidR="00B90C28" w:rsidRPr="00BE37D4" w:rsidRDefault="00B90C28" w:rsidP="00B90C28">
      <w:pPr>
        <w:ind w:firstLine="170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2) การคุ้มครองดูแลและรักษาทรัพย์สินอันเป็นสาธารณสมบัติของแผ่นดิน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</w:rPr>
        <w:t xml:space="preserve">      (</w:t>
      </w:r>
      <w:r w:rsidRPr="00BE37D4">
        <w:rPr>
          <w:rFonts w:ascii="TH SarabunIT๙" w:hAnsi="TH SarabunIT๙" w:cs="TH SarabunIT๙"/>
          <w:sz w:val="32"/>
          <w:szCs w:val="32"/>
          <w:cs/>
        </w:rPr>
        <w:t>มาตรา</w:t>
      </w:r>
      <w:r w:rsidRPr="00BE37D4">
        <w:rPr>
          <w:rFonts w:ascii="TH SarabunIT๙" w:hAnsi="TH SarabunIT๙" w:cs="TH SarabunIT๙"/>
          <w:sz w:val="32"/>
          <w:szCs w:val="32"/>
        </w:rPr>
        <w:t xml:space="preserve"> 68(8))</w:t>
      </w:r>
    </w:p>
    <w:p w:rsidR="00B90C28" w:rsidRPr="00BE37D4" w:rsidRDefault="00B90C28" w:rsidP="00B90C28">
      <w:pPr>
        <w:ind w:firstLine="170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3) การผังเมือง</w:t>
      </w:r>
      <w:r w:rsidRPr="00BE37D4">
        <w:rPr>
          <w:rFonts w:ascii="TH SarabunIT๙" w:hAnsi="TH SarabunIT๙" w:cs="TH SarabunIT๙"/>
          <w:sz w:val="32"/>
          <w:szCs w:val="32"/>
        </w:rPr>
        <w:t xml:space="preserve"> (</w:t>
      </w:r>
      <w:r w:rsidRPr="00BE37D4">
        <w:rPr>
          <w:rFonts w:ascii="TH SarabunIT๙" w:hAnsi="TH SarabunIT๙" w:cs="TH SarabunIT๙"/>
          <w:sz w:val="32"/>
          <w:szCs w:val="32"/>
          <w:cs/>
        </w:rPr>
        <w:t>มาตรา</w:t>
      </w:r>
      <w:r w:rsidRPr="00BE37D4">
        <w:rPr>
          <w:rFonts w:ascii="TH SarabunIT๙" w:hAnsi="TH SarabunIT๙" w:cs="TH SarabunIT๙"/>
          <w:sz w:val="32"/>
          <w:szCs w:val="32"/>
        </w:rPr>
        <w:t xml:space="preserve"> 68(13))</w:t>
      </w:r>
    </w:p>
    <w:p w:rsidR="00B90C28" w:rsidRPr="00BE37D4" w:rsidRDefault="00B90C28" w:rsidP="00B90C28">
      <w:pPr>
        <w:ind w:firstLine="170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4) การจัดให้มีที่จอดรถ</w:t>
      </w:r>
      <w:r w:rsidRPr="00BE37D4">
        <w:rPr>
          <w:rFonts w:ascii="TH SarabunIT๙" w:hAnsi="TH SarabunIT๙" w:cs="TH SarabunIT๙"/>
          <w:sz w:val="32"/>
          <w:szCs w:val="32"/>
        </w:rPr>
        <w:t xml:space="preserve"> (</w:t>
      </w:r>
      <w:r w:rsidRPr="00BE37D4">
        <w:rPr>
          <w:rFonts w:ascii="TH SarabunIT๙" w:hAnsi="TH SarabunIT๙" w:cs="TH SarabunIT๙"/>
          <w:sz w:val="32"/>
          <w:szCs w:val="32"/>
          <w:cs/>
        </w:rPr>
        <w:t>มาตรา</w:t>
      </w:r>
      <w:r w:rsidRPr="00BE37D4">
        <w:rPr>
          <w:rFonts w:ascii="TH SarabunIT๙" w:hAnsi="TH SarabunIT๙" w:cs="TH SarabunIT๙"/>
          <w:sz w:val="32"/>
          <w:szCs w:val="32"/>
        </w:rPr>
        <w:t xml:space="preserve"> 16(3))</w:t>
      </w:r>
    </w:p>
    <w:p w:rsidR="00B90C28" w:rsidRPr="00BE37D4" w:rsidRDefault="00B90C28" w:rsidP="00B90C28">
      <w:pPr>
        <w:ind w:firstLine="170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5) การรักษาความสะอาดและความเป็นระเบียบเรียบร้อยของบ้านเมือง</w:t>
      </w:r>
      <w:r w:rsidRPr="00BE37D4">
        <w:rPr>
          <w:rFonts w:ascii="TH SarabunIT๙" w:hAnsi="TH SarabunIT๙" w:cs="TH SarabunIT๙"/>
          <w:sz w:val="32"/>
          <w:szCs w:val="32"/>
        </w:rPr>
        <w:t xml:space="preserve"> (</w:t>
      </w:r>
      <w:r w:rsidRPr="00BE37D4">
        <w:rPr>
          <w:rFonts w:ascii="TH SarabunIT๙" w:hAnsi="TH SarabunIT๙" w:cs="TH SarabunIT๙"/>
          <w:sz w:val="32"/>
          <w:szCs w:val="32"/>
          <w:cs/>
        </w:rPr>
        <w:t>มาตรา</w:t>
      </w:r>
      <w:r w:rsidRPr="00BE37D4">
        <w:rPr>
          <w:rFonts w:ascii="TH SarabunIT๙" w:hAnsi="TH SarabunIT๙" w:cs="TH SarabunIT๙"/>
          <w:sz w:val="32"/>
          <w:szCs w:val="32"/>
        </w:rPr>
        <w:t xml:space="preserve"> 16(17))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</w:p>
    <w:p w:rsidR="00B90C28" w:rsidRDefault="00B90C28" w:rsidP="00B90C28">
      <w:pPr>
        <w:ind w:firstLine="170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6) การควบคุมอาคาร</w:t>
      </w:r>
      <w:r w:rsidRPr="00BE37D4">
        <w:rPr>
          <w:rFonts w:ascii="TH SarabunIT๙" w:hAnsi="TH SarabunIT๙" w:cs="TH SarabunIT๙"/>
          <w:sz w:val="32"/>
          <w:szCs w:val="32"/>
        </w:rPr>
        <w:t xml:space="preserve"> (</w:t>
      </w:r>
      <w:r w:rsidRPr="00BE37D4">
        <w:rPr>
          <w:rFonts w:ascii="TH SarabunIT๙" w:hAnsi="TH SarabunIT๙" w:cs="TH SarabunIT๙"/>
          <w:sz w:val="32"/>
          <w:szCs w:val="32"/>
          <w:cs/>
        </w:rPr>
        <w:t>มาตรา</w:t>
      </w:r>
      <w:r w:rsidRPr="00BE37D4">
        <w:rPr>
          <w:rFonts w:ascii="TH SarabunIT๙" w:hAnsi="TH SarabunIT๙" w:cs="TH SarabunIT๙"/>
          <w:sz w:val="32"/>
          <w:szCs w:val="32"/>
        </w:rPr>
        <w:t xml:space="preserve"> 16(28))</w:t>
      </w:r>
    </w:p>
    <w:p w:rsidR="00B90C28" w:rsidRPr="00BE37D4" w:rsidRDefault="00B90C28" w:rsidP="00B90C28">
      <w:pPr>
        <w:ind w:firstLine="1440"/>
        <w:rPr>
          <w:rFonts w:ascii="TH SarabunIT๙" w:hAnsi="TH SarabunIT๙" w:cs="TH SarabunIT๙"/>
          <w:b/>
          <w:bCs/>
          <w:sz w:val="32"/>
          <w:szCs w:val="32"/>
        </w:rPr>
      </w:pPr>
      <w:r w:rsidRPr="00BE37D4">
        <w:rPr>
          <w:rFonts w:ascii="TH SarabunIT๙" w:hAnsi="TH SarabunIT๙" w:cs="TH SarabunIT๙"/>
          <w:b/>
          <w:bCs/>
          <w:sz w:val="32"/>
          <w:szCs w:val="32"/>
        </w:rPr>
        <w:t xml:space="preserve">5.4. </w:t>
      </w: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ด้านการวางแผน</w:t>
      </w:r>
      <w:r w:rsidRPr="00BE37D4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การส่งเสริมการลงทุน</w:t>
      </w:r>
      <w:r w:rsidRPr="00BE37D4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พาณิชย์กรรมและการท่องเที่ยวมีภารกิจที่เกี่ยวข้อง</w:t>
      </w:r>
      <w:r w:rsidRPr="00BE37D4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ดังนี้</w:t>
      </w:r>
    </w:p>
    <w:p w:rsidR="00B90C28" w:rsidRPr="00BE37D4" w:rsidRDefault="00B90C28" w:rsidP="00B90C28">
      <w:pPr>
        <w:ind w:firstLine="170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1) การส่งเสริมให้มีอุตสาหกรรมในครอบครัว</w:t>
      </w:r>
      <w:r w:rsidRPr="00BE37D4">
        <w:rPr>
          <w:rFonts w:ascii="TH SarabunIT๙" w:hAnsi="TH SarabunIT๙" w:cs="TH SarabunIT๙"/>
          <w:sz w:val="32"/>
          <w:szCs w:val="32"/>
        </w:rPr>
        <w:t xml:space="preserve"> (</w:t>
      </w:r>
      <w:r w:rsidRPr="00BE37D4">
        <w:rPr>
          <w:rFonts w:ascii="TH SarabunIT๙" w:hAnsi="TH SarabunIT๙" w:cs="TH SarabunIT๙"/>
          <w:sz w:val="32"/>
          <w:szCs w:val="32"/>
          <w:cs/>
        </w:rPr>
        <w:t>มาตรา</w:t>
      </w:r>
      <w:r w:rsidRPr="00BE37D4">
        <w:rPr>
          <w:rFonts w:ascii="TH SarabunIT๙" w:hAnsi="TH SarabunIT๙" w:cs="TH SarabunIT๙"/>
          <w:sz w:val="32"/>
          <w:szCs w:val="32"/>
        </w:rPr>
        <w:t xml:space="preserve"> 68(6))</w:t>
      </w:r>
    </w:p>
    <w:p w:rsidR="00B90C28" w:rsidRPr="00BE37D4" w:rsidRDefault="00B90C28" w:rsidP="00B90C28">
      <w:pPr>
        <w:ind w:firstLine="170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2) การจัดให้มีและส่งเสริมกลุ่มเกษตรกร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และกิจการสหกรณ์</w:t>
      </w:r>
      <w:r w:rsidRPr="00BE37D4">
        <w:rPr>
          <w:rFonts w:ascii="TH SarabunIT๙" w:hAnsi="TH SarabunIT๙" w:cs="TH SarabunIT๙"/>
          <w:sz w:val="32"/>
          <w:szCs w:val="32"/>
        </w:rPr>
        <w:t xml:space="preserve"> (</w:t>
      </w:r>
      <w:r w:rsidRPr="00BE37D4">
        <w:rPr>
          <w:rFonts w:ascii="TH SarabunIT๙" w:hAnsi="TH SarabunIT๙" w:cs="TH SarabunIT๙"/>
          <w:sz w:val="32"/>
          <w:szCs w:val="32"/>
          <w:cs/>
        </w:rPr>
        <w:t>มาตรา</w:t>
      </w:r>
      <w:r w:rsidRPr="00BE37D4">
        <w:rPr>
          <w:rFonts w:ascii="TH SarabunIT๙" w:hAnsi="TH SarabunIT๙" w:cs="TH SarabunIT๙"/>
          <w:sz w:val="32"/>
          <w:szCs w:val="32"/>
        </w:rPr>
        <w:t xml:space="preserve"> 68(5)</w:t>
      </w:r>
    </w:p>
    <w:p w:rsidR="00B90C28" w:rsidRPr="00BE37D4" w:rsidRDefault="00B90C28" w:rsidP="00B90C28">
      <w:pPr>
        <w:ind w:left="170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3) การบำรุงและส่งเสริมการประกอบอาชีพของราษฎร</w:t>
      </w:r>
      <w:r w:rsidRPr="00BE37D4">
        <w:rPr>
          <w:rFonts w:ascii="TH SarabunIT๙" w:hAnsi="TH SarabunIT๙" w:cs="TH SarabunIT๙"/>
          <w:sz w:val="32"/>
          <w:szCs w:val="32"/>
        </w:rPr>
        <w:t xml:space="preserve"> (</w:t>
      </w:r>
      <w:r w:rsidRPr="00BE37D4">
        <w:rPr>
          <w:rFonts w:ascii="TH SarabunIT๙" w:hAnsi="TH SarabunIT๙" w:cs="TH SarabunIT๙"/>
          <w:sz w:val="32"/>
          <w:szCs w:val="32"/>
          <w:cs/>
        </w:rPr>
        <w:t>มาตรา</w:t>
      </w:r>
      <w:r w:rsidRPr="00BE37D4">
        <w:rPr>
          <w:rFonts w:ascii="TH SarabunIT๙" w:hAnsi="TH SarabunIT๙" w:cs="TH SarabunIT๙"/>
          <w:sz w:val="32"/>
          <w:szCs w:val="32"/>
        </w:rPr>
        <w:t xml:space="preserve"> 68(7))</w:t>
      </w:r>
    </w:p>
    <w:p w:rsidR="00B90C28" w:rsidRPr="00BE37D4" w:rsidRDefault="00B90C28" w:rsidP="00B90C28">
      <w:pPr>
        <w:ind w:firstLine="170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4) การจัดให้มีตลาด</w:t>
      </w:r>
      <w:r w:rsidRPr="00BE37D4">
        <w:rPr>
          <w:rFonts w:ascii="TH SarabunIT๙" w:hAnsi="TH SarabunIT๙" w:cs="TH SarabunIT๙"/>
          <w:sz w:val="32"/>
          <w:szCs w:val="32"/>
        </w:rPr>
        <w:t xml:space="preserve"> (</w:t>
      </w:r>
      <w:r w:rsidRPr="00BE37D4">
        <w:rPr>
          <w:rFonts w:ascii="TH SarabunIT๙" w:hAnsi="TH SarabunIT๙" w:cs="TH SarabunIT๙"/>
          <w:sz w:val="32"/>
          <w:szCs w:val="32"/>
          <w:cs/>
        </w:rPr>
        <w:t>มาตรา</w:t>
      </w:r>
      <w:r w:rsidRPr="00BE37D4">
        <w:rPr>
          <w:rFonts w:ascii="TH SarabunIT๙" w:hAnsi="TH SarabunIT๙" w:cs="TH SarabunIT๙"/>
          <w:sz w:val="32"/>
          <w:szCs w:val="32"/>
        </w:rPr>
        <w:t xml:space="preserve"> 68(10))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5) การท่องเที่ยว</w:t>
      </w:r>
      <w:r w:rsidRPr="00BE37D4">
        <w:rPr>
          <w:rFonts w:ascii="TH SarabunIT๙" w:hAnsi="TH SarabunIT๙" w:cs="TH SarabunIT๙"/>
          <w:sz w:val="32"/>
          <w:szCs w:val="32"/>
        </w:rPr>
        <w:t xml:space="preserve"> (</w:t>
      </w:r>
      <w:r w:rsidRPr="00BE37D4">
        <w:rPr>
          <w:rFonts w:ascii="TH SarabunIT๙" w:hAnsi="TH SarabunIT๙" w:cs="TH SarabunIT๙"/>
          <w:sz w:val="32"/>
          <w:szCs w:val="32"/>
          <w:cs/>
        </w:rPr>
        <w:t>มาตรา</w:t>
      </w:r>
      <w:r w:rsidRPr="00BE37D4">
        <w:rPr>
          <w:rFonts w:ascii="TH SarabunIT๙" w:hAnsi="TH SarabunIT๙" w:cs="TH SarabunIT๙"/>
          <w:sz w:val="32"/>
          <w:szCs w:val="32"/>
        </w:rPr>
        <w:t xml:space="preserve"> 68(12))</w:t>
      </w:r>
    </w:p>
    <w:p w:rsidR="00B90C28" w:rsidRPr="00BE37D4" w:rsidRDefault="00B90C28" w:rsidP="00B90C28">
      <w:pPr>
        <w:ind w:firstLine="170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6) กิจการเกี่ยวกับการพาณิชย์</w:t>
      </w:r>
      <w:r w:rsidRPr="00BE37D4">
        <w:rPr>
          <w:rFonts w:ascii="TH SarabunIT๙" w:hAnsi="TH SarabunIT๙" w:cs="TH SarabunIT๙"/>
          <w:sz w:val="32"/>
          <w:szCs w:val="32"/>
        </w:rPr>
        <w:t xml:space="preserve"> (</w:t>
      </w:r>
      <w:r w:rsidRPr="00BE37D4">
        <w:rPr>
          <w:rFonts w:ascii="TH SarabunIT๙" w:hAnsi="TH SarabunIT๙" w:cs="TH SarabunIT๙"/>
          <w:sz w:val="32"/>
          <w:szCs w:val="32"/>
          <w:cs/>
        </w:rPr>
        <w:t>มาตรา</w:t>
      </w:r>
      <w:r w:rsidRPr="00BE37D4">
        <w:rPr>
          <w:rFonts w:ascii="TH SarabunIT๙" w:hAnsi="TH SarabunIT๙" w:cs="TH SarabunIT๙"/>
          <w:sz w:val="32"/>
          <w:szCs w:val="32"/>
        </w:rPr>
        <w:t xml:space="preserve"> 68(11))</w:t>
      </w:r>
    </w:p>
    <w:p w:rsidR="00B90C28" w:rsidRPr="00BE37D4" w:rsidRDefault="00B90C28" w:rsidP="00B90C28">
      <w:pPr>
        <w:ind w:firstLine="170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7)การส่งเสริม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การฝึกและประกอบอาชีพ</w:t>
      </w:r>
      <w:r w:rsidRPr="00BE37D4">
        <w:rPr>
          <w:rFonts w:ascii="TH SarabunIT๙" w:hAnsi="TH SarabunIT๙" w:cs="TH SarabunIT๙"/>
          <w:sz w:val="32"/>
          <w:szCs w:val="32"/>
        </w:rPr>
        <w:t xml:space="preserve"> (</w:t>
      </w:r>
      <w:r w:rsidRPr="00BE37D4">
        <w:rPr>
          <w:rFonts w:ascii="TH SarabunIT๙" w:hAnsi="TH SarabunIT๙" w:cs="TH SarabunIT๙"/>
          <w:sz w:val="32"/>
          <w:szCs w:val="32"/>
          <w:cs/>
        </w:rPr>
        <w:t>มาตรา</w:t>
      </w:r>
      <w:r w:rsidRPr="00BE37D4">
        <w:rPr>
          <w:rFonts w:ascii="TH SarabunIT๙" w:hAnsi="TH SarabunIT๙" w:cs="TH SarabunIT๙"/>
          <w:sz w:val="32"/>
          <w:szCs w:val="32"/>
        </w:rPr>
        <w:t xml:space="preserve"> 16(6))</w:t>
      </w:r>
    </w:p>
    <w:p w:rsidR="00B90C28" w:rsidRDefault="00B90C28" w:rsidP="00B90C28">
      <w:pPr>
        <w:ind w:firstLine="170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8)การพาณิชย์กรรมและการส่งเสริมการลงทุน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(</w:t>
      </w:r>
      <w:r w:rsidRPr="00BE37D4">
        <w:rPr>
          <w:rFonts w:ascii="TH SarabunIT๙" w:hAnsi="TH SarabunIT๙" w:cs="TH SarabunIT๙"/>
          <w:sz w:val="32"/>
          <w:szCs w:val="32"/>
          <w:cs/>
        </w:rPr>
        <w:t>มาตรา</w:t>
      </w:r>
      <w:r w:rsidRPr="00BE37D4">
        <w:rPr>
          <w:rFonts w:ascii="TH SarabunIT๙" w:hAnsi="TH SarabunIT๙" w:cs="TH SarabunIT๙"/>
          <w:sz w:val="32"/>
          <w:szCs w:val="32"/>
        </w:rPr>
        <w:t xml:space="preserve"> 16(7))</w:t>
      </w:r>
    </w:p>
    <w:p w:rsidR="00B90C28" w:rsidRPr="00BE37D4" w:rsidRDefault="00B90C28" w:rsidP="00B90C28">
      <w:pPr>
        <w:ind w:firstLine="1440"/>
        <w:rPr>
          <w:rFonts w:ascii="TH SarabunIT๙" w:hAnsi="TH SarabunIT๙" w:cs="TH SarabunIT๙"/>
          <w:b/>
          <w:bCs/>
          <w:sz w:val="32"/>
          <w:szCs w:val="32"/>
        </w:rPr>
      </w:pP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5.5.  ด้านการบริหารจัดการและการอนุรักษ์ทรัพยากรธรรมชาติและสิ่งแวดล้อมมีภารกิจที่เกี่ยวข้อง</w:t>
      </w:r>
      <w:r w:rsidRPr="00BE37D4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ดังนี้</w:t>
      </w:r>
    </w:p>
    <w:p w:rsidR="00B90C28" w:rsidRPr="00BE37D4" w:rsidRDefault="00B90C28" w:rsidP="00B90C28">
      <w:pPr>
        <w:ind w:firstLine="170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1) การคุ้มครอง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ดูแล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และบำรุงรักษาทรัพยากรธรรมชาติและสิ่งแวดล้อม</w:t>
      </w:r>
      <w:r w:rsidRPr="00BE37D4">
        <w:rPr>
          <w:rFonts w:ascii="TH SarabunIT๙" w:hAnsi="TH SarabunIT๙" w:cs="TH SarabunIT๙"/>
          <w:sz w:val="32"/>
          <w:szCs w:val="32"/>
        </w:rPr>
        <w:t xml:space="preserve"> (</w:t>
      </w:r>
      <w:r w:rsidRPr="00BE37D4">
        <w:rPr>
          <w:rFonts w:ascii="TH SarabunIT๙" w:hAnsi="TH SarabunIT๙" w:cs="TH SarabunIT๙"/>
          <w:sz w:val="32"/>
          <w:szCs w:val="32"/>
          <w:cs/>
        </w:rPr>
        <w:t>มาตรา</w:t>
      </w:r>
      <w:r w:rsidRPr="00BE37D4">
        <w:rPr>
          <w:rFonts w:ascii="TH SarabunIT๙" w:hAnsi="TH SarabunIT๙" w:cs="TH SarabunIT๙"/>
          <w:sz w:val="32"/>
          <w:szCs w:val="32"/>
        </w:rPr>
        <w:t xml:space="preserve"> 67(7))</w:t>
      </w:r>
    </w:p>
    <w:p w:rsidR="00B90C28" w:rsidRPr="00BE37D4" w:rsidRDefault="00B90C28" w:rsidP="00B90C28">
      <w:pPr>
        <w:ind w:firstLine="170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2) การรักษาความสะอาดของถนน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ทางน้ำ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ทางเดิน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และที่สาธารณะ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รวมทั้งกำจัดมูลฝอยและสิ่ง    ปฏิกูล</w:t>
      </w:r>
      <w:r w:rsidRPr="00BE37D4">
        <w:rPr>
          <w:rFonts w:ascii="TH SarabunIT๙" w:hAnsi="TH SarabunIT๙" w:cs="TH SarabunIT๙"/>
          <w:sz w:val="32"/>
          <w:szCs w:val="32"/>
        </w:rPr>
        <w:t xml:space="preserve"> (</w:t>
      </w:r>
      <w:r w:rsidRPr="00BE37D4">
        <w:rPr>
          <w:rFonts w:ascii="TH SarabunIT๙" w:hAnsi="TH SarabunIT๙" w:cs="TH SarabunIT๙"/>
          <w:sz w:val="32"/>
          <w:szCs w:val="32"/>
          <w:cs/>
        </w:rPr>
        <w:t>มาตรา</w:t>
      </w:r>
      <w:r w:rsidRPr="00BE37D4">
        <w:rPr>
          <w:rFonts w:ascii="TH SarabunIT๙" w:hAnsi="TH SarabunIT๙" w:cs="TH SarabunIT๙"/>
          <w:sz w:val="32"/>
          <w:szCs w:val="32"/>
        </w:rPr>
        <w:t xml:space="preserve"> 67(2))</w:t>
      </w:r>
    </w:p>
    <w:p w:rsidR="00B90C28" w:rsidRDefault="00B90C28" w:rsidP="00B90C28">
      <w:pPr>
        <w:ind w:firstLine="170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3) การจัดการสิ่งแวดล้อมและมลพิษต่างๆ</w:t>
      </w:r>
      <w:r w:rsidRPr="00BE37D4">
        <w:rPr>
          <w:rFonts w:ascii="TH SarabunIT๙" w:hAnsi="TH SarabunIT๙" w:cs="TH SarabunIT๙"/>
          <w:sz w:val="32"/>
          <w:szCs w:val="32"/>
        </w:rPr>
        <w:t xml:space="preserve"> (</w:t>
      </w:r>
      <w:r w:rsidRPr="00BE37D4">
        <w:rPr>
          <w:rFonts w:ascii="TH SarabunIT๙" w:hAnsi="TH SarabunIT๙" w:cs="TH SarabunIT๙"/>
          <w:sz w:val="32"/>
          <w:szCs w:val="32"/>
          <w:cs/>
        </w:rPr>
        <w:t>มาตรา</w:t>
      </w:r>
      <w:r w:rsidRPr="00BE37D4">
        <w:rPr>
          <w:rFonts w:ascii="TH SarabunIT๙" w:hAnsi="TH SarabunIT๙" w:cs="TH SarabunIT๙"/>
          <w:sz w:val="32"/>
          <w:szCs w:val="32"/>
        </w:rPr>
        <w:t xml:space="preserve"> 17 (12))</w:t>
      </w:r>
    </w:p>
    <w:p w:rsidR="00B90C28" w:rsidRPr="00BE37D4" w:rsidRDefault="00B90C28" w:rsidP="00B90C28">
      <w:pPr>
        <w:ind w:firstLine="1440"/>
        <w:rPr>
          <w:rFonts w:ascii="TH SarabunIT๙" w:hAnsi="TH SarabunIT๙" w:cs="TH SarabunIT๙"/>
          <w:b/>
          <w:bCs/>
          <w:sz w:val="32"/>
          <w:szCs w:val="32"/>
        </w:rPr>
      </w:pP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5.6. ด้านการศาสนา</w:t>
      </w:r>
      <w:r w:rsidRPr="00BE37D4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ศิลปะวัฒนาธรรม</w:t>
      </w:r>
      <w:r w:rsidRPr="00BE37D4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จารีตประเพณี</w:t>
      </w:r>
      <w:r w:rsidRPr="00BE37D4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และภูมิปัญญาท้องถิ่น</w:t>
      </w:r>
      <w:r w:rsidRPr="00BE37D4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มีภารกิจที่เกี่ยวข้อง</w:t>
      </w:r>
      <w:r w:rsidRPr="00BE37D4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ดังนี้</w:t>
      </w:r>
    </w:p>
    <w:p w:rsidR="00B90C28" w:rsidRPr="00BE37D4" w:rsidRDefault="00B90C28" w:rsidP="00B90C28">
      <w:pPr>
        <w:ind w:firstLine="170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</w:rPr>
        <w:t>1</w:t>
      </w:r>
      <w:r w:rsidRPr="00BE37D4">
        <w:rPr>
          <w:rFonts w:ascii="TH SarabunIT๙" w:hAnsi="TH SarabunIT๙" w:cs="TH SarabunIT๙"/>
          <w:sz w:val="32"/>
          <w:szCs w:val="32"/>
          <w:cs/>
        </w:rPr>
        <w:t>) การบำรุงรักษาศิลปะ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จารีตประเพณี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ภูมิปัญญาท้องถิ่น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และวัฒนธรรมอันดีของท้องถิ่น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(</w:t>
      </w:r>
      <w:r w:rsidRPr="00BE37D4">
        <w:rPr>
          <w:rFonts w:ascii="TH SarabunIT๙" w:hAnsi="TH SarabunIT๙" w:cs="TH SarabunIT๙"/>
          <w:sz w:val="32"/>
          <w:szCs w:val="32"/>
          <w:cs/>
        </w:rPr>
        <w:t>มาตรา</w:t>
      </w:r>
      <w:r w:rsidRPr="00BE37D4">
        <w:rPr>
          <w:rFonts w:ascii="TH SarabunIT๙" w:hAnsi="TH SarabunIT๙" w:cs="TH SarabunIT๙"/>
          <w:sz w:val="32"/>
          <w:szCs w:val="32"/>
        </w:rPr>
        <w:t xml:space="preserve"> 67(8))</w:t>
      </w:r>
    </w:p>
    <w:p w:rsidR="00B90C28" w:rsidRPr="00BE37D4" w:rsidRDefault="00B90C28" w:rsidP="00B90C28">
      <w:pPr>
        <w:ind w:firstLine="170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2) การส่งเสริมการศึกษา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ศาสนา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และวัฒนธรรม</w:t>
      </w:r>
      <w:r w:rsidRPr="00BE37D4">
        <w:rPr>
          <w:rFonts w:ascii="TH SarabunIT๙" w:hAnsi="TH SarabunIT๙" w:cs="TH SarabunIT๙"/>
          <w:sz w:val="32"/>
          <w:szCs w:val="32"/>
        </w:rPr>
        <w:t xml:space="preserve"> (</w:t>
      </w:r>
      <w:r w:rsidRPr="00BE37D4">
        <w:rPr>
          <w:rFonts w:ascii="TH SarabunIT๙" w:hAnsi="TH SarabunIT๙" w:cs="TH SarabunIT๙"/>
          <w:sz w:val="32"/>
          <w:szCs w:val="32"/>
          <w:cs/>
        </w:rPr>
        <w:t>มาตรา</w:t>
      </w:r>
      <w:r w:rsidRPr="00BE37D4">
        <w:rPr>
          <w:rFonts w:ascii="TH SarabunIT๙" w:hAnsi="TH SarabunIT๙" w:cs="TH SarabunIT๙"/>
          <w:sz w:val="32"/>
          <w:szCs w:val="32"/>
        </w:rPr>
        <w:t xml:space="preserve"> 67(5))</w:t>
      </w:r>
    </w:p>
    <w:p w:rsidR="00B90C28" w:rsidRPr="00BE37D4" w:rsidRDefault="00B90C28" w:rsidP="00B90C28">
      <w:pPr>
        <w:ind w:firstLine="170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3) การจัดการศึกษา</w:t>
      </w:r>
      <w:r w:rsidRPr="00BE37D4">
        <w:rPr>
          <w:rFonts w:ascii="TH SarabunIT๙" w:hAnsi="TH SarabunIT๙" w:cs="TH SarabunIT๙"/>
          <w:sz w:val="32"/>
          <w:szCs w:val="32"/>
        </w:rPr>
        <w:t xml:space="preserve"> (</w:t>
      </w:r>
      <w:r w:rsidRPr="00BE37D4">
        <w:rPr>
          <w:rFonts w:ascii="TH SarabunIT๙" w:hAnsi="TH SarabunIT๙" w:cs="TH SarabunIT๙"/>
          <w:sz w:val="32"/>
          <w:szCs w:val="32"/>
          <w:cs/>
        </w:rPr>
        <w:t>มาตรา</w:t>
      </w:r>
      <w:r w:rsidRPr="00BE37D4">
        <w:rPr>
          <w:rFonts w:ascii="TH SarabunIT๙" w:hAnsi="TH SarabunIT๙" w:cs="TH SarabunIT๙"/>
          <w:sz w:val="32"/>
          <w:szCs w:val="32"/>
        </w:rPr>
        <w:t xml:space="preserve"> 16(9))</w:t>
      </w:r>
    </w:p>
    <w:p w:rsidR="00B90C28" w:rsidRPr="00BE37D4" w:rsidRDefault="00B90C28" w:rsidP="00B90C28">
      <w:pPr>
        <w:ind w:firstLine="170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4) การส่งเสริมการกีฬา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จารีตประเพณี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และวัฒนาธรรมอันดีงามของท้องถิ่น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(</w:t>
      </w:r>
      <w:r w:rsidRPr="00BE37D4">
        <w:rPr>
          <w:rFonts w:ascii="TH SarabunIT๙" w:hAnsi="TH SarabunIT๙" w:cs="TH SarabunIT๙"/>
          <w:sz w:val="32"/>
          <w:szCs w:val="32"/>
          <w:cs/>
        </w:rPr>
        <w:t>มาตรา</w:t>
      </w:r>
      <w:r w:rsidRPr="00BE37D4">
        <w:rPr>
          <w:rFonts w:ascii="TH SarabunIT๙" w:hAnsi="TH SarabunIT๙" w:cs="TH SarabunIT๙"/>
          <w:sz w:val="32"/>
          <w:szCs w:val="32"/>
        </w:rPr>
        <w:t xml:space="preserve"> 17(18))</w:t>
      </w:r>
    </w:p>
    <w:p w:rsidR="00B90C28" w:rsidRPr="00BE37D4" w:rsidRDefault="00B90C28" w:rsidP="00B90C28">
      <w:pPr>
        <w:ind w:left="720" w:firstLine="720"/>
        <w:rPr>
          <w:rFonts w:ascii="TH SarabunIT๙" w:hAnsi="TH SarabunIT๙" w:cs="TH SarabunIT๙"/>
          <w:b/>
          <w:bCs/>
          <w:sz w:val="32"/>
          <w:szCs w:val="32"/>
        </w:rPr>
      </w:pPr>
      <w:r w:rsidRPr="00BE37D4">
        <w:rPr>
          <w:rFonts w:ascii="TH SarabunIT๙" w:hAnsi="TH SarabunIT๙" w:cs="TH SarabunIT๙"/>
          <w:b/>
          <w:bCs/>
          <w:sz w:val="32"/>
          <w:szCs w:val="32"/>
        </w:rPr>
        <w:t xml:space="preserve">5.7. </w:t>
      </w: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ด้านการบริหารจัดการและการสนับสนุนการปฏิบัติภารกิจของส่วนราชการ</w:t>
      </w:r>
      <w:r w:rsidRPr="00BE37D4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และองค์กรปกครองส่วนท้องถิ่นมีภารกิจที่เกี่ยวข้อง ดังนี้</w:t>
      </w:r>
    </w:p>
    <w:p w:rsidR="00B90C28" w:rsidRPr="00BE37D4" w:rsidRDefault="00B90C28" w:rsidP="00B90C28">
      <w:pPr>
        <w:ind w:firstLine="170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1) การสนับสนุนสภาตำบลและองค์กรปกครองส่วนท้องถิ่นอื่นในการพัฒนาท้องถิ่น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(</w:t>
      </w:r>
      <w:r w:rsidRPr="00BE37D4">
        <w:rPr>
          <w:rFonts w:ascii="TH SarabunIT๙" w:hAnsi="TH SarabunIT๙" w:cs="TH SarabunIT๙"/>
          <w:sz w:val="32"/>
          <w:szCs w:val="32"/>
          <w:cs/>
        </w:rPr>
        <w:t>มาตรา</w:t>
      </w:r>
      <w:r w:rsidRPr="00BE37D4">
        <w:rPr>
          <w:rFonts w:ascii="TH SarabunIT๙" w:hAnsi="TH SarabunIT๙" w:cs="TH SarabunIT๙"/>
          <w:sz w:val="32"/>
          <w:szCs w:val="32"/>
        </w:rPr>
        <w:t xml:space="preserve"> 45(3))</w:t>
      </w:r>
    </w:p>
    <w:p w:rsidR="00B90C28" w:rsidRPr="00BE37D4" w:rsidRDefault="00B90C28" w:rsidP="00B90C28">
      <w:pPr>
        <w:ind w:firstLine="170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</w:rPr>
        <w:t>2</w:t>
      </w:r>
      <w:r w:rsidRPr="00BE37D4">
        <w:rPr>
          <w:rFonts w:ascii="TH SarabunIT๙" w:hAnsi="TH SarabunIT๙" w:cs="TH SarabunIT๙"/>
          <w:sz w:val="32"/>
          <w:szCs w:val="32"/>
          <w:cs/>
        </w:rPr>
        <w:t>) การปฏิบัติหน้าที่อื่นตามที่ทางราชการมอบหมายโดยจัดสรรงบประมาณหรือบุคลากรให้ตามความจำเป็นและสมควร</w:t>
      </w:r>
      <w:r w:rsidRPr="00BE37D4">
        <w:rPr>
          <w:rFonts w:ascii="TH SarabunIT๙" w:hAnsi="TH SarabunIT๙" w:cs="TH SarabunIT๙"/>
          <w:sz w:val="32"/>
          <w:szCs w:val="32"/>
        </w:rPr>
        <w:t xml:space="preserve"> (</w:t>
      </w:r>
      <w:r w:rsidRPr="00BE37D4">
        <w:rPr>
          <w:rFonts w:ascii="TH SarabunIT๙" w:hAnsi="TH SarabunIT๙" w:cs="TH SarabunIT๙"/>
          <w:sz w:val="32"/>
          <w:szCs w:val="32"/>
          <w:cs/>
        </w:rPr>
        <w:t>มาตรา</w:t>
      </w:r>
      <w:r w:rsidRPr="00BE37D4">
        <w:rPr>
          <w:rFonts w:ascii="TH SarabunIT๙" w:hAnsi="TH SarabunIT๙" w:cs="TH SarabunIT๙"/>
          <w:sz w:val="32"/>
          <w:szCs w:val="32"/>
        </w:rPr>
        <w:t xml:space="preserve"> 67(9))</w:t>
      </w:r>
    </w:p>
    <w:p w:rsidR="00B90C28" w:rsidRPr="00BE37D4" w:rsidRDefault="00B90C28" w:rsidP="00B90C28">
      <w:pPr>
        <w:ind w:firstLine="170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3) การส่งเสริมการมีส่วนร่วมของราษฎร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ในการมีมาตรการป้องกัน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(</w:t>
      </w:r>
      <w:r w:rsidRPr="00BE37D4">
        <w:rPr>
          <w:rFonts w:ascii="TH SarabunIT๙" w:hAnsi="TH SarabunIT๙" w:cs="TH SarabunIT๙"/>
          <w:sz w:val="32"/>
          <w:szCs w:val="32"/>
          <w:cs/>
        </w:rPr>
        <w:t>มาตรา</w:t>
      </w:r>
      <w:r w:rsidRPr="00BE37D4">
        <w:rPr>
          <w:rFonts w:ascii="TH SarabunIT๙" w:hAnsi="TH SarabunIT๙" w:cs="TH SarabunIT๙"/>
          <w:sz w:val="32"/>
          <w:szCs w:val="32"/>
        </w:rPr>
        <w:t xml:space="preserve"> 16(16))</w:t>
      </w:r>
    </w:p>
    <w:p w:rsidR="00B90C28" w:rsidRPr="00BE37D4" w:rsidRDefault="00B90C28" w:rsidP="00B90C28">
      <w:pPr>
        <w:ind w:firstLine="1701"/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</w:rPr>
        <w:lastRenderedPageBreak/>
        <w:pict>
          <v:shape id="_x0000_s1077" type="#_x0000_t202" style="position:absolute;left:0;text-align:left;margin-left:478.55pt;margin-top:-37.2pt;width:21.6pt;height:21.6pt;z-index:251712512" o:allowincell="f" stroked="f">
            <v:textbox>
              <w:txbxContent>
                <w:p w:rsidR="00B90C28" w:rsidRPr="000576BE" w:rsidRDefault="00B90C28" w:rsidP="00B90C28">
                  <w:pPr>
                    <w:rPr>
                      <w:rFonts w:ascii="TH SarabunIT๙" w:hAnsi="TH SarabunIT๙" w:cs="TH SarabunIT๙"/>
                    </w:rPr>
                  </w:pPr>
                  <w:r w:rsidRPr="000576BE">
                    <w:rPr>
                      <w:rFonts w:ascii="TH SarabunIT๙" w:hAnsi="TH SarabunIT๙" w:cs="TH SarabunIT๙"/>
                    </w:rPr>
                    <w:t>7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4) การประสานและให้ความร่วมมือในการปฏิบัติหน้าที่ขององค์กรปกครองส่วนท้องถิ่น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(</w:t>
      </w:r>
      <w:r w:rsidRPr="00BE37D4">
        <w:rPr>
          <w:rFonts w:ascii="TH SarabunIT๙" w:hAnsi="TH SarabunIT๙" w:cs="TH SarabunIT๙"/>
          <w:sz w:val="32"/>
          <w:szCs w:val="32"/>
          <w:cs/>
        </w:rPr>
        <w:t>มาตรา</w:t>
      </w:r>
      <w:r w:rsidRPr="00BE37D4">
        <w:rPr>
          <w:rFonts w:ascii="TH SarabunIT๙" w:hAnsi="TH SarabunIT๙" w:cs="TH SarabunIT๙"/>
          <w:sz w:val="32"/>
          <w:szCs w:val="32"/>
        </w:rPr>
        <w:t xml:space="preserve"> 17(3))</w:t>
      </w:r>
    </w:p>
    <w:p w:rsidR="00B90C28" w:rsidRDefault="00B90C28" w:rsidP="00B90C28">
      <w:pPr>
        <w:ind w:firstLine="1701"/>
        <w:rPr>
          <w:rFonts w:ascii="TH SarabunIT๙" w:hAnsi="TH SarabunIT๙" w:cs="TH SarabunIT๙" w:hint="cs"/>
          <w:sz w:val="16"/>
          <w:szCs w:val="16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5) การสร้างและบำรุงรักษาทางบกและทางน้ำที่เชื่อมต่อระหว่างองค์การปกครองส่วนท้องถิ่นอื่น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(</w:t>
      </w:r>
      <w:r w:rsidRPr="00BE37D4">
        <w:rPr>
          <w:rFonts w:ascii="TH SarabunIT๙" w:hAnsi="TH SarabunIT๙" w:cs="TH SarabunIT๙"/>
          <w:sz w:val="32"/>
          <w:szCs w:val="32"/>
          <w:cs/>
        </w:rPr>
        <w:t>มาตรา</w:t>
      </w:r>
      <w:r w:rsidRPr="00BE37D4">
        <w:rPr>
          <w:rFonts w:ascii="TH SarabunIT๙" w:hAnsi="TH SarabunIT๙" w:cs="TH SarabunIT๙"/>
          <w:sz w:val="32"/>
          <w:szCs w:val="32"/>
        </w:rPr>
        <w:t xml:space="preserve"> 17(16))</w:t>
      </w:r>
    </w:p>
    <w:p w:rsidR="00B90C28" w:rsidRPr="005D07FC" w:rsidRDefault="00B90C28" w:rsidP="00B90C28">
      <w:pPr>
        <w:rPr>
          <w:rFonts w:ascii="TH SarabunIT๙" w:hAnsi="TH SarabunIT๙" w:cs="TH SarabunIT๙"/>
          <w:sz w:val="16"/>
          <w:szCs w:val="16"/>
        </w:rPr>
      </w:pPr>
    </w:p>
    <w:p w:rsidR="00B90C28" w:rsidRPr="00BE37D4" w:rsidRDefault="00B90C28" w:rsidP="00B90C28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>ภารกิจทั้ง</w:t>
      </w:r>
      <w:r w:rsidRPr="00BE37D4">
        <w:rPr>
          <w:rFonts w:ascii="TH SarabunIT๙" w:hAnsi="TH SarabunIT๙" w:cs="TH SarabunIT๙"/>
          <w:sz w:val="32"/>
          <w:szCs w:val="32"/>
        </w:rPr>
        <w:t xml:space="preserve">  7 </w:t>
      </w:r>
      <w:r w:rsidRPr="00BE37D4">
        <w:rPr>
          <w:rFonts w:ascii="TH SarabunIT๙" w:hAnsi="TH SarabunIT๙" w:cs="TH SarabunIT๙"/>
          <w:sz w:val="32"/>
          <w:szCs w:val="32"/>
          <w:cs/>
        </w:rPr>
        <w:t>ด้านตามที่กฎหมายกำหนดให้อำนาจองค์การบริหารส่วนตำบลสามารถจะแก้ไขปัญหาขององค์การบริหารส่วนตำบลไทรย้อย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ได้เป็นอย่างดี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มีประสิทธิภาพและประสิทธิผล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โดยคำนึงถึงความต้องการของประชาชนในเขตพื้นที่ประกอบด้วยการดำเนินการขององค์การบริหารส่วนตำบล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จะต้องสอดคล้องกับแผนพัฒนาเศรษฐกิจและสังคมแห่งชาติ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แผนพัฒนาจังหวัด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แผนพัฒนาอำเภอ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แผนพัฒนาตำบล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นโยบายของรัฐบาล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และนโยบายของ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ผู้บริหารขององค์การบริหารส่วนตำบลเป็นสำคัญ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3"/>
      </w:tblGrid>
      <w:tr w:rsidR="00B90C28" w:rsidRPr="00BE37D4" w:rsidTr="00686D72">
        <w:tblPrEx>
          <w:tblCellMar>
            <w:top w:w="0" w:type="dxa"/>
            <w:bottom w:w="0" w:type="dxa"/>
          </w:tblCellMar>
        </w:tblPrEx>
        <w:tc>
          <w:tcPr>
            <w:tcW w:w="9003" w:type="dxa"/>
          </w:tcPr>
          <w:p w:rsidR="00B90C28" w:rsidRPr="00BE37D4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หมายเหตุ</w:t>
            </w: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 xml:space="preserve"> : 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มาตรา</w:t>
            </w: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 xml:space="preserve"> 67,68 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หมายถึง</w:t>
            </w: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พ</w:t>
            </w: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.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ร</w:t>
            </w: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.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บ</w:t>
            </w: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.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สภาตำบลและองค์การบริหารส่วนตำบล</w:t>
            </w: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พ</w:t>
            </w: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.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ศ</w:t>
            </w: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.2543</w:t>
            </w:r>
          </w:p>
          <w:p w:rsidR="00B90C28" w:rsidRPr="00BE37D4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มาตรา</w:t>
            </w: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 xml:space="preserve"> 16,17 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และ</w:t>
            </w: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 xml:space="preserve"> 45 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หมายถึง</w:t>
            </w: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พ</w:t>
            </w: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.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ร</w:t>
            </w: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.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บ</w:t>
            </w: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.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กำหนดแผนและขั้นตอนกระจายอำนาจให้แก่</w:t>
            </w:r>
          </w:p>
          <w:p w:rsidR="00B90C28" w:rsidRPr="00BE37D4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องค์กรปกครองส่วนท้องถิ่น</w:t>
            </w: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พ</w:t>
            </w: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.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ศ</w:t>
            </w: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 xml:space="preserve">.2542 </w:t>
            </w:r>
          </w:p>
        </w:tc>
      </w:tr>
    </w:tbl>
    <w:p w:rsidR="00B90C28" w:rsidRPr="00BE37D4" w:rsidRDefault="00B90C28" w:rsidP="00B90C28">
      <w:pPr>
        <w:rPr>
          <w:rFonts w:ascii="TH SarabunIT๙" w:hAnsi="TH SarabunIT๙" w:cs="TH SarabunIT๙" w:hint="cs"/>
          <w:sz w:val="32"/>
          <w:szCs w:val="32"/>
          <w:cs/>
        </w:rPr>
      </w:pPr>
    </w:p>
    <w:p w:rsidR="00B90C28" w:rsidRPr="00A935EF" w:rsidRDefault="00B90C28" w:rsidP="00B90C28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A935EF">
        <w:rPr>
          <w:rFonts w:ascii="TH SarabunIT๙" w:hAnsi="TH SarabunIT๙" w:cs="TH SarabunIT๙"/>
          <w:b/>
          <w:bCs/>
          <w:sz w:val="32"/>
          <w:szCs w:val="32"/>
        </w:rPr>
        <w:t xml:space="preserve">6. </w:t>
      </w:r>
      <w:r w:rsidRPr="00A935EF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ภารกิจหลักและภารกิจรองที่ องค์การบริหารส่วนตำบลจะดำเนินการ </w:t>
      </w:r>
    </w:p>
    <w:p w:rsidR="00B90C28" w:rsidRPr="00BE37D4" w:rsidRDefault="00B90C28" w:rsidP="00B90C28">
      <w:pPr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BE37D4">
        <w:rPr>
          <w:rFonts w:ascii="TH SarabunIT๙" w:hAnsi="TH SarabunIT๙" w:cs="TH SarabunIT๙"/>
          <w:b/>
          <w:bCs/>
          <w:sz w:val="32"/>
          <w:szCs w:val="32"/>
        </w:rPr>
        <w:t xml:space="preserve">         </w:t>
      </w:r>
      <w:r w:rsidRPr="00BE37D4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ภารกิจหลัก</w:t>
      </w:r>
    </w:p>
    <w:p w:rsidR="00B90C28" w:rsidRPr="00BE37D4" w:rsidRDefault="00B90C28" w:rsidP="00B90C28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>1) ด้านการปรับปรุงโครงสร้างพื้นฐาน</w:t>
      </w:r>
    </w:p>
    <w:p w:rsidR="00B90C28" w:rsidRPr="00BE37D4" w:rsidRDefault="00B90C28" w:rsidP="00B90C28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>2) ด้านการส่งเสริมคุณภาพชีวิต</w:t>
      </w:r>
    </w:p>
    <w:p w:rsidR="00B90C28" w:rsidRPr="00BE37D4" w:rsidRDefault="00B90C28" w:rsidP="00B90C28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>3) ด้านการจัดระเบียบชุมชน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สังคม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และการรักษาความสงบเรียบร้อย</w:t>
      </w:r>
    </w:p>
    <w:p w:rsidR="00B90C28" w:rsidRPr="00BE37D4" w:rsidRDefault="00B90C28" w:rsidP="00B90C28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>4) ด้านการอนุรักษ์ทรัพยากรธรรมชาติและสิ่งแวดล้อม</w:t>
      </w:r>
    </w:p>
    <w:p w:rsidR="00B90C28" w:rsidRPr="00BE37D4" w:rsidRDefault="00B90C28" w:rsidP="00B90C28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>5) ด้านการพัฒนาการเมืองและการบริหาร</w:t>
      </w:r>
    </w:p>
    <w:p w:rsidR="00B90C28" w:rsidRPr="00BE37D4" w:rsidRDefault="00B90C28" w:rsidP="00B90C28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>6) ด้านการส่งเสริมการศึกษา</w:t>
      </w:r>
    </w:p>
    <w:p w:rsidR="00B90C28" w:rsidRPr="00BE37D4" w:rsidRDefault="00B90C28" w:rsidP="00B90C28">
      <w:pPr>
        <w:ind w:firstLine="720"/>
        <w:rPr>
          <w:rFonts w:ascii="TH SarabunIT๙" w:hAnsi="TH SarabunIT๙" w:cs="TH SarabunIT๙" w:hint="cs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>7) ด้านการป้องกันและบรรเทาสาธารณภัย</w:t>
      </w:r>
    </w:p>
    <w:p w:rsidR="00B90C28" w:rsidRDefault="00B90C28" w:rsidP="00B90C28">
      <w:pPr>
        <w:rPr>
          <w:rFonts w:ascii="TH SarabunIT๙" w:hAnsi="TH SarabunIT๙" w:cs="TH SarabunIT๙"/>
          <w:sz w:val="16"/>
          <w:szCs w:val="16"/>
        </w:rPr>
      </w:pPr>
    </w:p>
    <w:p w:rsidR="00B90C28" w:rsidRPr="00785479" w:rsidRDefault="00B90C28" w:rsidP="00B90C28">
      <w:pPr>
        <w:rPr>
          <w:rFonts w:ascii="TH SarabunIT๙" w:hAnsi="TH SarabunIT๙" w:cs="TH SarabunIT๙"/>
          <w:sz w:val="16"/>
          <w:szCs w:val="16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BE37D4">
        <w:rPr>
          <w:rFonts w:ascii="TH SarabunIT๙" w:hAnsi="TH SarabunIT๙" w:cs="TH SarabunIT๙"/>
          <w:sz w:val="32"/>
          <w:szCs w:val="32"/>
        </w:rPr>
        <w:t xml:space="preserve">         </w:t>
      </w:r>
      <w:r w:rsidRPr="00BE37D4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ภารกิจรอง</w:t>
      </w:r>
    </w:p>
    <w:p w:rsidR="00B90C28" w:rsidRPr="00BE37D4" w:rsidRDefault="00B90C28" w:rsidP="00B90C28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>1) การฟื้นฟูวัฒนธรรมและส่งเสริมประเพณี</w:t>
      </w:r>
    </w:p>
    <w:p w:rsidR="00B90C28" w:rsidRPr="00BE37D4" w:rsidRDefault="00B90C28" w:rsidP="00B90C28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>2) การสนับสนุนและส่งเสริมศักยภาพกลุ่มอาชีพ</w:t>
      </w:r>
    </w:p>
    <w:p w:rsidR="00B90C28" w:rsidRPr="00BE37D4" w:rsidRDefault="00B90C28" w:rsidP="00B90C28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>3) การส่งเสริมการเกษตรและการประกอบอาชีพทางการเกษตร</w:t>
      </w:r>
    </w:p>
    <w:p w:rsidR="00B90C28" w:rsidRPr="00BE37D4" w:rsidRDefault="00B90C28" w:rsidP="00B90C28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>4) ด้านการวางแผน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การส่งเสริมการลงทุน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</w:p>
    <w:p w:rsidR="00B90C28" w:rsidRPr="00BE37D4" w:rsidRDefault="00B90C28" w:rsidP="00B90C28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BE37D4">
        <w:rPr>
          <w:rFonts w:ascii="TH SarabunIT๙" w:hAnsi="TH SarabunIT๙" w:cs="TH SarabunIT๙"/>
          <w:b/>
          <w:bCs/>
          <w:sz w:val="32"/>
          <w:szCs w:val="32"/>
        </w:rPr>
        <w:t xml:space="preserve">7. </w:t>
      </w: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สรุปปัญหา</w:t>
      </w:r>
      <w:r w:rsidRPr="00BE37D4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และแนวทางในการกำหนดโครงสร้างส่วนราชการและกรอบอัตรากำลัง</w:t>
      </w:r>
    </w:p>
    <w:p w:rsidR="00B90C28" w:rsidRDefault="00B90C28" w:rsidP="00B90C28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</w:rPr>
        <w:t xml:space="preserve">    </w:t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>องค์การบริหารส่วนตำบลไทรย้อย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คณะกรรมการกลางพนักงานส่วนตำบล</w:t>
      </w:r>
      <w:r w:rsidRPr="00BE37D4">
        <w:rPr>
          <w:rFonts w:ascii="TH SarabunIT๙" w:hAnsi="TH SarabunIT๙" w:cs="TH SarabunIT๙"/>
          <w:sz w:val="32"/>
          <w:szCs w:val="32"/>
        </w:rPr>
        <w:t xml:space="preserve"> (</w:t>
      </w:r>
      <w:r w:rsidRPr="00BE37D4">
        <w:rPr>
          <w:rFonts w:ascii="TH SarabunIT๙" w:hAnsi="TH SarabunIT๙" w:cs="TH SarabunIT๙"/>
          <w:sz w:val="32"/>
          <w:szCs w:val="32"/>
          <w:cs/>
        </w:rPr>
        <w:t>ก</w:t>
      </w:r>
      <w:r w:rsidRPr="00BE37D4">
        <w:rPr>
          <w:rFonts w:ascii="TH SarabunIT๙" w:hAnsi="TH SarabunIT๙" w:cs="TH SarabunIT๙"/>
          <w:sz w:val="32"/>
          <w:szCs w:val="32"/>
        </w:rPr>
        <w:t>.</w:t>
      </w:r>
      <w:proofErr w:type="spellStart"/>
      <w:r w:rsidRPr="00BE37D4">
        <w:rPr>
          <w:rFonts w:ascii="TH SarabunIT๙" w:hAnsi="TH SarabunIT๙" w:cs="TH SarabunIT๙"/>
          <w:sz w:val="32"/>
          <w:szCs w:val="32"/>
          <w:cs/>
        </w:rPr>
        <w:t>อบต</w:t>
      </w:r>
      <w:proofErr w:type="spellEnd"/>
      <w:r w:rsidRPr="00BE37D4">
        <w:rPr>
          <w:rFonts w:ascii="TH SarabunIT๙" w:hAnsi="TH SarabunIT๙" w:cs="TH SarabunIT๙"/>
          <w:sz w:val="32"/>
          <w:szCs w:val="32"/>
        </w:rPr>
        <w:t xml:space="preserve">.) </w:t>
      </w:r>
      <w:r w:rsidRPr="00BE37D4">
        <w:rPr>
          <w:rFonts w:ascii="TH SarabunIT๙" w:hAnsi="TH SarabunIT๙" w:cs="TH SarabunIT๙"/>
          <w:sz w:val="32"/>
          <w:szCs w:val="32"/>
          <w:cs/>
        </w:rPr>
        <w:t>กำหนดให้เป็นขนาดกลาง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โดยกำหนดโครงสร้างการแบ่งส่วนราชการออกเป็น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 4  </w:t>
      </w:r>
      <w:r w:rsidRPr="00BE37D4">
        <w:rPr>
          <w:rFonts w:ascii="TH SarabunIT๙" w:hAnsi="TH SarabunIT๙" w:cs="TH SarabunIT๙"/>
          <w:sz w:val="32"/>
          <w:szCs w:val="32"/>
          <w:cs/>
        </w:rPr>
        <w:t>ส่วน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ได้แก่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ส่วนสำนักปลัดองค์การบริหารส่วนตำบล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ส่วนการคลัง</w:t>
      </w:r>
      <w:r w:rsidRPr="00BE37D4">
        <w:rPr>
          <w:rFonts w:ascii="TH SarabunIT๙" w:hAnsi="TH SarabunIT๙" w:cs="TH SarabunIT๙"/>
          <w:sz w:val="32"/>
          <w:szCs w:val="32"/>
        </w:rPr>
        <w:t xml:space="preserve">   </w:t>
      </w:r>
      <w:r w:rsidRPr="00BE37D4">
        <w:rPr>
          <w:rFonts w:ascii="TH SarabunIT๙" w:hAnsi="TH SarabunIT๙" w:cs="TH SarabunIT๙"/>
          <w:sz w:val="32"/>
          <w:szCs w:val="32"/>
          <w:cs/>
        </w:rPr>
        <w:t>ส่วนโยธา</w:t>
      </w:r>
      <w:r w:rsidRPr="00BE37D4">
        <w:rPr>
          <w:rFonts w:ascii="TH SarabunIT๙" w:hAnsi="TH SarabunIT๙" w:cs="TH SarabunIT๙"/>
          <w:sz w:val="32"/>
          <w:szCs w:val="32"/>
        </w:rPr>
        <w:t xml:space="preserve">   </w:t>
      </w:r>
      <w:r w:rsidRPr="00BE37D4">
        <w:rPr>
          <w:rFonts w:ascii="TH SarabunIT๙" w:hAnsi="TH SarabunIT๙" w:cs="TH SarabunIT๙"/>
          <w:sz w:val="32"/>
          <w:szCs w:val="32"/>
          <w:cs/>
        </w:rPr>
        <w:t>ส่วนการศึกษา</w:t>
      </w:r>
      <w:r w:rsidRPr="00BE37D4">
        <w:rPr>
          <w:rFonts w:ascii="TH SarabunIT๙" w:hAnsi="TH SarabunIT๙" w:cs="TH SarabunIT๙"/>
          <w:sz w:val="32"/>
          <w:szCs w:val="32"/>
        </w:rPr>
        <w:t xml:space="preserve">   </w:t>
      </w:r>
      <w:r w:rsidRPr="00BE37D4">
        <w:rPr>
          <w:rFonts w:ascii="TH SarabunIT๙" w:hAnsi="TH SarabunIT๙" w:cs="TH SarabunIT๙"/>
          <w:sz w:val="32"/>
          <w:szCs w:val="32"/>
          <w:cs/>
        </w:rPr>
        <w:t>กำหนดให้มีกรอบอัตรากำลัง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จำนวนทั้งสิ้น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30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อัตรา</w:t>
      </w:r>
      <w:r w:rsidRPr="00BE37D4">
        <w:rPr>
          <w:rFonts w:ascii="TH SarabunIT๙" w:hAnsi="TH SarabunIT๙" w:cs="TH SarabunIT๙"/>
          <w:sz w:val="32"/>
          <w:szCs w:val="32"/>
        </w:rPr>
        <w:t xml:space="preserve">   </w:t>
      </w:r>
      <w:r w:rsidRPr="00BE37D4">
        <w:rPr>
          <w:rFonts w:ascii="TH SarabunIT๙" w:hAnsi="TH SarabunIT๙" w:cs="TH SarabunIT๙"/>
          <w:sz w:val="32"/>
          <w:szCs w:val="32"/>
          <w:cs/>
        </w:rPr>
        <w:t>โดย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ก</w:t>
      </w:r>
      <w:r w:rsidRPr="00BE37D4">
        <w:rPr>
          <w:rFonts w:ascii="TH SarabunIT๙" w:hAnsi="TH SarabunIT๙" w:cs="TH SarabunIT๙"/>
          <w:sz w:val="32"/>
          <w:szCs w:val="32"/>
        </w:rPr>
        <w:t>.</w:t>
      </w:r>
      <w:r w:rsidRPr="00BE37D4">
        <w:rPr>
          <w:rFonts w:ascii="TH SarabunIT๙" w:hAnsi="TH SarabunIT๙" w:cs="TH SarabunIT๙"/>
          <w:sz w:val="32"/>
          <w:szCs w:val="32"/>
          <w:cs/>
        </w:rPr>
        <w:t>ท</w:t>
      </w:r>
      <w:r w:rsidRPr="00BE37D4">
        <w:rPr>
          <w:rFonts w:ascii="TH SarabunIT๙" w:hAnsi="TH SarabunIT๙" w:cs="TH SarabunIT๙"/>
          <w:sz w:val="32"/>
          <w:szCs w:val="32"/>
        </w:rPr>
        <w:t>.(</w:t>
      </w:r>
      <w:r w:rsidRPr="00BE37D4">
        <w:rPr>
          <w:rFonts w:ascii="TH SarabunIT๙" w:hAnsi="TH SarabunIT๙" w:cs="TH SarabunIT๙"/>
          <w:sz w:val="32"/>
          <w:szCs w:val="32"/>
          <w:cs/>
        </w:rPr>
        <w:t>เดิม</w:t>
      </w:r>
      <w:r w:rsidRPr="00BE37D4">
        <w:rPr>
          <w:rFonts w:ascii="TH SarabunIT๙" w:hAnsi="TH SarabunIT๙" w:cs="TH SarabunIT๙"/>
          <w:sz w:val="32"/>
          <w:szCs w:val="32"/>
        </w:rPr>
        <w:t xml:space="preserve">) </w:t>
      </w:r>
      <w:r w:rsidRPr="00BE37D4">
        <w:rPr>
          <w:rFonts w:ascii="TH SarabunIT๙" w:hAnsi="TH SarabunIT๙" w:cs="TH SarabunIT๙"/>
          <w:sz w:val="32"/>
          <w:szCs w:val="32"/>
          <w:cs/>
        </w:rPr>
        <w:t>กำหนดตำแหน่งในสายงานไว้เพียง</w:t>
      </w:r>
      <w:r w:rsidRPr="00BE37D4">
        <w:rPr>
          <w:rFonts w:ascii="TH SarabunIT๙" w:hAnsi="TH SarabunIT๙" w:cs="TH SarabunIT๙"/>
          <w:sz w:val="32"/>
          <w:szCs w:val="32"/>
        </w:rPr>
        <w:t xml:space="preserve">  70 </w:t>
      </w:r>
      <w:r w:rsidRPr="00BE37D4">
        <w:rPr>
          <w:rFonts w:ascii="TH SarabunIT๙" w:hAnsi="TH SarabunIT๙" w:cs="TH SarabunIT๙"/>
          <w:sz w:val="32"/>
          <w:szCs w:val="32"/>
          <w:cs/>
        </w:rPr>
        <w:t>สายงาน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   </w:t>
      </w:r>
      <w:r w:rsidRPr="00BE37D4">
        <w:rPr>
          <w:rFonts w:ascii="TH SarabunIT๙" w:hAnsi="TH SarabunIT๙" w:cs="TH SarabunIT๙"/>
          <w:sz w:val="32"/>
          <w:szCs w:val="32"/>
          <w:cs/>
        </w:rPr>
        <w:t>ทำให้องค์การบริหารส่วนตำบลไทรย้อย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ไม่สามารถกำหนดตำแหน่งต่าง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ๆ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เพิ่มใหม่ได้ตามความจำเป็นที่จะต้องใช้บุคคลที่มีความรู้ความสามารถด้านอื่นๆ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นอกเหนือจากตำแหน่งที่กำหนดไว้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เพื่อให้แก้ปัญหาของประชาชนในเขตตำบลไทรย้อย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ดังนั้น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จึงต้องมีการกำหนดโครงสร้างและกำหนดกรอบอัตรากำลังใหม่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ขึ้น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โดยให้สอดคล้องกับภารกิจและอำนาจหน้าที่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สามารถแก้ไขปัญหาขององค์การบริหารส่วนตำบล</w:t>
      </w:r>
      <w:r w:rsidRPr="00BE37D4">
        <w:rPr>
          <w:rFonts w:ascii="TH SarabunIT๙" w:hAnsi="TH SarabunIT๙" w:cs="TH SarabunIT๙"/>
          <w:sz w:val="32"/>
          <w:szCs w:val="32"/>
        </w:rPr>
        <w:t xml:space="preserve">  </w:t>
      </w:r>
      <w:r w:rsidRPr="00BE37D4">
        <w:rPr>
          <w:rFonts w:ascii="TH SarabunIT๙" w:hAnsi="TH SarabunIT๙" w:cs="TH SarabunIT๙"/>
          <w:sz w:val="32"/>
          <w:szCs w:val="32"/>
          <w:cs/>
        </w:rPr>
        <w:t>ได้อย่างมีประสิทธิภาพ</w:t>
      </w:r>
      <w:r w:rsidRPr="00BE37D4">
        <w:rPr>
          <w:rFonts w:ascii="TH SarabunIT๙" w:hAnsi="TH SarabunIT๙" w:cs="TH SarabunIT๙"/>
          <w:sz w:val="32"/>
          <w:szCs w:val="32"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  <w:cs/>
        </w:rPr>
        <w:t>ยิ่งขึ้น</w:t>
      </w:r>
    </w:p>
    <w:p w:rsidR="00B90C28" w:rsidRDefault="00B90C28" w:rsidP="00B90C28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B90C28" w:rsidRDefault="00B90C28" w:rsidP="00B90C28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B90C28" w:rsidRDefault="00B90C28" w:rsidP="00B90C28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B90C28" w:rsidRPr="00BE37D4" w:rsidRDefault="00B90C28" w:rsidP="00B90C28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</w:rPr>
        <w:lastRenderedPageBreak/>
        <w:pict>
          <v:shape id="_x0000_s1078" type="#_x0000_t202" style="position:absolute;left:0;text-align:left;margin-left:477.05pt;margin-top:-28.2pt;width:21.6pt;height:27pt;z-index:251713536" stroked="f">
            <v:textbox>
              <w:txbxContent>
                <w:p w:rsidR="00B90C28" w:rsidRPr="000576BE" w:rsidRDefault="00B90C28" w:rsidP="00B90C28">
                  <w:pPr>
                    <w:rPr>
                      <w:rFonts w:ascii="TH SarabunIT๙" w:hAnsi="TH SarabunIT๙" w:cs="TH SarabunIT๙"/>
                    </w:rPr>
                  </w:pPr>
                  <w:r w:rsidRPr="000576BE">
                    <w:rPr>
                      <w:rFonts w:ascii="TH SarabunIT๙" w:hAnsi="TH SarabunIT๙" w:cs="TH SarabunIT๙"/>
                    </w:rPr>
                    <w:t>8</w:t>
                  </w:r>
                </w:p>
              </w:txbxContent>
            </v:textbox>
          </v:shape>
        </w:pict>
      </w: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8.  โครงสร้างการกำหนดส่วนราชการ</w:t>
      </w:r>
    </w:p>
    <w:p w:rsidR="00B90C28" w:rsidRDefault="00B90C28" w:rsidP="00B90C28">
      <w:pPr>
        <w:ind w:firstLine="720"/>
        <w:jc w:val="thaiDistribute"/>
        <w:rPr>
          <w:rFonts w:ascii="TH SarabunIT๙" w:hAnsi="TH SarabunIT๙" w:cs="TH SarabunIT๙" w:hint="cs"/>
          <w:sz w:val="32"/>
          <w:szCs w:val="32"/>
        </w:rPr>
      </w:pP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>8.1   โครงสร้าง</w:t>
      </w:r>
      <w:r w:rsidRPr="00BE37D4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ab/>
      </w:r>
    </w:p>
    <w:p w:rsidR="00B90C28" w:rsidRPr="00510F12" w:rsidRDefault="00B90C28" w:rsidP="00B90C28">
      <w:pPr>
        <w:ind w:firstLine="720"/>
        <w:jc w:val="thaiDistribute"/>
        <w:rPr>
          <w:rFonts w:ascii="TH SarabunIT๙" w:hAnsi="TH SarabunIT๙" w:cs="TH SarabunIT๙"/>
          <w:sz w:val="16"/>
          <w:szCs w:val="16"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 xml:space="preserve">จากการที่องค์การบริหารส่วนตำบล ได้กำหนดภารกิจหลักและภารกิจรองที่จะดำเนินการดังกล่าว โดยองค์การบริหารส่วนตำบลกำหนดตำแหน่งของพนักงานส่วนตำบลให้ตรงกับภารกิจดังกล่าว  </w:t>
      </w:r>
      <w:r>
        <w:rPr>
          <w:rFonts w:ascii="TH SarabunIT๙" w:hAnsi="TH SarabunIT๙" w:cs="TH SarabunIT๙" w:hint="cs"/>
          <w:sz w:val="32"/>
          <w:szCs w:val="32"/>
          <w:cs/>
        </w:rPr>
        <w:t>และในระยะแรกการกำหนดโครงสร้างส่วนราชการที่จะรองรับการดำเนินการตามภารกิจนั้น  อาจกำหนดเป็นภารกิจอยู่ในงาน หรือกำหนดเป็นฝ่าย และในระยะต่อไป  เมื่อมีการดำเนินการตามภารกิจนั้น  และองค์การบริหารส่วนตำบลพิจารณาเห็นว่า ภารกิจนั้นมีปริมาณงานมากพอก็อาจพิจารณาตั้งเป็นส่วนต่อไป</w:t>
      </w:r>
      <w:r w:rsidRPr="00BE37D4">
        <w:rPr>
          <w:rFonts w:ascii="TH SarabunIT๙" w:hAnsi="TH SarabunIT๙" w:cs="TH SarabunIT๙"/>
          <w:sz w:val="32"/>
          <w:szCs w:val="32"/>
          <w:cs/>
        </w:rPr>
        <w:t>ดังนี้</w:t>
      </w:r>
      <w:r w:rsidRPr="00BE37D4">
        <w:rPr>
          <w:rFonts w:ascii="TH SarabunIT๙" w:hAnsi="TH SarabunIT๙" w:cs="TH SarabunIT๙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ab/>
      </w:r>
      <w:r w:rsidRPr="00BE37D4">
        <w:rPr>
          <w:rFonts w:ascii="TH SarabunIT๙" w:hAnsi="TH SarabunIT๙" w:cs="TH SarabunIT๙"/>
          <w:sz w:val="32"/>
          <w:szCs w:val="32"/>
          <w:cs/>
        </w:rPr>
        <w:tab/>
      </w:r>
    </w:p>
    <w:tbl>
      <w:tblPr>
        <w:tblW w:w="1049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395"/>
        <w:gridCol w:w="4253"/>
        <w:gridCol w:w="1843"/>
      </w:tblGrid>
      <w:tr w:rsidR="00B90C28" w:rsidRPr="00BE37D4" w:rsidTr="00686D72">
        <w:tblPrEx>
          <w:tblCellMar>
            <w:top w:w="0" w:type="dxa"/>
            <w:bottom w:w="0" w:type="dxa"/>
          </w:tblCellMar>
        </w:tblPrEx>
        <w:trPr>
          <w:trHeight w:val="128"/>
        </w:trPr>
        <w:tc>
          <w:tcPr>
            <w:tcW w:w="4395" w:type="dxa"/>
          </w:tcPr>
          <w:p w:rsidR="00B90C28" w:rsidRDefault="00B90C28" w:rsidP="00686D7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DA0512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โครงสร้างตามแผนอัตรากำลังปัจจุบัน</w:t>
            </w:r>
          </w:p>
          <w:p w:rsidR="00B90C28" w:rsidRPr="00DA0512" w:rsidRDefault="00B90C28" w:rsidP="00686D7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4253" w:type="dxa"/>
          </w:tcPr>
          <w:p w:rsidR="00B90C28" w:rsidRPr="00DA0512" w:rsidRDefault="00B90C28" w:rsidP="00686D7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DA0512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โครงสร้างตามแผนอัตรากำลังใหม่</w:t>
            </w:r>
          </w:p>
        </w:tc>
        <w:tc>
          <w:tcPr>
            <w:tcW w:w="1843" w:type="dxa"/>
          </w:tcPr>
          <w:p w:rsidR="00B90C28" w:rsidRPr="00DA0512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DA0512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B90C28" w:rsidRPr="00BE37D4" w:rsidTr="00686D72">
        <w:tblPrEx>
          <w:tblCellMar>
            <w:top w:w="0" w:type="dxa"/>
            <w:bottom w:w="0" w:type="dxa"/>
          </w:tblCellMar>
        </w:tblPrEx>
        <w:tc>
          <w:tcPr>
            <w:tcW w:w="4395" w:type="dxa"/>
          </w:tcPr>
          <w:p w:rsidR="00B90C28" w:rsidRPr="00031159" w:rsidRDefault="00B90C28" w:rsidP="00686D7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031159">
              <w:rPr>
                <w:rFonts w:ascii="TH SarabunIT๙" w:hAnsi="TH SarabunIT๙" w:cs="TH SarabunIT๙" w:hint="cs"/>
                <w:b/>
                <w:bCs/>
                <w:sz w:val="32"/>
                <w:szCs w:val="32"/>
                <w:u w:val="single"/>
                <w:cs/>
              </w:rPr>
              <w:t>1.</w:t>
            </w:r>
            <w:r w:rsidRPr="00031159">
              <w:rPr>
                <w:rFonts w:ascii="TH SarabunIT๙" w:hAnsi="TH SarabunIT๙" w:cs="TH SarabunIT๙"/>
                <w:b/>
                <w:bCs/>
                <w:sz w:val="32"/>
                <w:szCs w:val="32"/>
                <w:u w:val="single"/>
                <w:cs/>
              </w:rPr>
              <w:t>สำนักปลัด</w:t>
            </w:r>
            <w:r w:rsidRPr="00031159">
              <w:rPr>
                <w:rFonts w:ascii="TH SarabunIT๙" w:hAnsi="TH SarabunIT๙" w:cs="TH SarabunIT๙"/>
                <w:b/>
                <w:bCs/>
                <w:sz w:val="32"/>
                <w:szCs w:val="32"/>
                <w:u w:val="single"/>
              </w:rPr>
              <w:t xml:space="preserve"> </w:t>
            </w:r>
          </w:p>
          <w:p w:rsidR="00B90C28" w:rsidRPr="00031159" w:rsidRDefault="00B90C28" w:rsidP="00686D7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031159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 xml:space="preserve">   </w:t>
            </w:r>
            <w:r w:rsidRPr="00031159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หัวหน้าสำนักปลัดฯ</w:t>
            </w:r>
          </w:p>
          <w:p w:rsidR="00B90C28" w:rsidRPr="00031159" w:rsidRDefault="00B90C28" w:rsidP="00686D72">
            <w:pP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</w:pPr>
            <w:r w:rsidRPr="00031159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   (นักบริหารงานทั่วไป 6)   </w:t>
            </w:r>
          </w:p>
          <w:p w:rsidR="00B90C28" w:rsidRDefault="00B90C28" w:rsidP="00686D72">
            <w:pPr>
              <w:numPr>
                <w:ilvl w:val="1"/>
                <w:numId w:val="15"/>
              </w:num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งานบริหารทั่วไป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 w:rsidRPr="00826E31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- งานสารบรรณ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งานบริหารงานบุคคล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งานเลือกตั้ง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งานกิจการสภาองค์การบริหารส่วนตำบล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งานตรวจสอบภายใน</w:t>
            </w:r>
          </w:p>
          <w:p w:rsidR="00B90C28" w:rsidRPr="00382396" w:rsidRDefault="00B90C28" w:rsidP="00686D72">
            <w:pPr>
              <w:rPr>
                <w:rFonts w:ascii="TH SarabunIT๙" w:hAnsi="TH SarabunIT๙" w:cs="TH SarabunIT๙" w:hint="cs"/>
                <w:sz w:val="16"/>
                <w:szCs w:val="16"/>
                <w:cs/>
              </w:rPr>
            </w:pPr>
          </w:p>
          <w:p w:rsidR="00B90C28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1.2.  งานนโยบายและแผน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      -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งานนโยบายและแผนพัฒนา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งานวิชาการ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งานสารสนเทศและระบบคอมพิวเตอร์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งานงบประมาณ</w:t>
            </w:r>
          </w:p>
          <w:p w:rsidR="00B90C28" w:rsidRPr="00382396" w:rsidRDefault="00B90C28" w:rsidP="00686D72">
            <w:pPr>
              <w:rPr>
                <w:rFonts w:ascii="TH SarabunIT๙" w:hAnsi="TH SarabunIT๙" w:cs="TH SarabunIT๙" w:hint="cs"/>
                <w:sz w:val="16"/>
                <w:szCs w:val="16"/>
                <w:cs/>
              </w:rPr>
            </w:pPr>
          </w:p>
          <w:p w:rsidR="00B90C28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 xml:space="preserve">1.3.  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งานกฎหมายและคดี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      -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งานกฎหมายและนิติกรรม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งานดำเนินการทางคดีและศาลปกครอง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งานร้องเรียนร้องทุกข์และอุทธรณ์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งานระเบียบการคลัง</w:t>
            </w:r>
          </w:p>
          <w:p w:rsidR="00B90C28" w:rsidRPr="00BE37D4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งานข้อบัญญัติ </w:t>
            </w:r>
            <w:proofErr w:type="spellStart"/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อบต.</w:t>
            </w:r>
            <w:proofErr w:type="spellEnd"/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1.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4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.  งาน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ป้องกันและบรรเทาสาธารณภัย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      -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งานอำนวยการ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งานป้องกัน</w:t>
            </w:r>
          </w:p>
          <w:p w:rsidR="00B90C28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งานช่วยเหลือฟื้นฟู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</w:p>
          <w:p w:rsidR="00B90C28" w:rsidRPr="00382396" w:rsidRDefault="00B90C28" w:rsidP="00686D72">
            <w:pPr>
              <w:rPr>
                <w:rFonts w:ascii="TH SarabunIT๙" w:hAnsi="TH SarabunIT๙" w:cs="TH SarabunIT๙" w:hint="cs"/>
                <w:sz w:val="16"/>
                <w:szCs w:val="16"/>
              </w:rPr>
            </w:pPr>
          </w:p>
          <w:p w:rsidR="00B90C28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1.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5</w:t>
            </w: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 xml:space="preserve">. 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งาน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สวัสดิการและพัฒนาชุมชน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      -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งานสวัสดิการและพัฒนาชุมชน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งานสวัสดิการเด็กและเยาวชน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งานส่งเสริมอาชีพและพัฒนาสตรี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  <w:cs/>
              </w:rPr>
            </w:pP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lastRenderedPageBreak/>
              <w:t>1.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6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.  งาน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สังคมสงเคราะห์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งานสวัสดิการและสังคมสงเคราะห์</w:t>
            </w:r>
          </w:p>
          <w:p w:rsidR="00B90C28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งานสงเคราะห์เด็ก สตรี คนชรา และคนพิการ และผู้ด้อยโอกาส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      -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งานการพัฒนาคุณภาพชีวิตเด็ก สตรี คนชรา และผู้ประสบปัญหาความยากจน</w:t>
            </w:r>
          </w:p>
          <w:p w:rsidR="00B90C28" w:rsidRPr="00BE37D4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งานปัญหาแรงงานในพื้นที่</w:t>
            </w:r>
          </w:p>
        </w:tc>
        <w:tc>
          <w:tcPr>
            <w:tcW w:w="4253" w:type="dxa"/>
          </w:tcPr>
          <w:p w:rsidR="00B90C28" w:rsidRPr="00031159" w:rsidRDefault="00B90C28" w:rsidP="00686D7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031159">
              <w:rPr>
                <w:rFonts w:ascii="TH SarabunIT๙" w:hAnsi="TH SarabunIT๙" w:cs="TH SarabunIT๙" w:hint="cs"/>
                <w:b/>
                <w:bCs/>
                <w:sz w:val="32"/>
                <w:szCs w:val="32"/>
                <w:u w:val="single"/>
                <w:cs/>
              </w:rPr>
              <w:lastRenderedPageBreak/>
              <w:t>1.</w:t>
            </w:r>
            <w:r w:rsidRPr="00031159">
              <w:rPr>
                <w:rFonts w:ascii="TH SarabunIT๙" w:hAnsi="TH SarabunIT๙" w:cs="TH SarabunIT๙"/>
                <w:b/>
                <w:bCs/>
                <w:sz w:val="32"/>
                <w:szCs w:val="32"/>
                <w:u w:val="single"/>
                <w:cs/>
              </w:rPr>
              <w:t>สำนักปลัด</w:t>
            </w:r>
            <w:r w:rsidRPr="00031159">
              <w:rPr>
                <w:rFonts w:ascii="TH SarabunIT๙" w:hAnsi="TH SarabunIT๙" w:cs="TH SarabunIT๙"/>
                <w:b/>
                <w:bCs/>
                <w:sz w:val="32"/>
                <w:szCs w:val="32"/>
                <w:u w:val="single"/>
              </w:rPr>
              <w:t xml:space="preserve"> </w:t>
            </w:r>
          </w:p>
          <w:p w:rsidR="00B90C28" w:rsidRPr="00031159" w:rsidRDefault="00B90C28" w:rsidP="00686D72">
            <w:pPr>
              <w:rPr>
                <w:rFonts w:ascii="TH SarabunIT๙" w:hAnsi="TH SarabunIT๙" w:cs="TH SarabunIT๙" w:hint="cs"/>
                <w:b/>
                <w:bCs/>
                <w:sz w:val="32"/>
                <w:szCs w:val="32"/>
              </w:rPr>
            </w:pPr>
            <w:r w:rsidRPr="00031159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 xml:space="preserve">   </w:t>
            </w:r>
            <w:r w:rsidRPr="00031159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หัวหน้าสำนักปลัดฯ</w:t>
            </w:r>
          </w:p>
          <w:p w:rsidR="00B90C28" w:rsidRPr="00031159" w:rsidRDefault="00B90C28" w:rsidP="00686D72">
            <w:pP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</w:pPr>
            <w:r w:rsidRPr="00031159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   (นักบริหารงานทั่วไป 6)   </w:t>
            </w:r>
          </w:p>
          <w:p w:rsidR="00B90C28" w:rsidRDefault="00B90C28" w:rsidP="00686D72">
            <w:pPr>
              <w:numPr>
                <w:ilvl w:val="1"/>
                <w:numId w:val="15"/>
              </w:num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งานบริหารทั่วไป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 w:rsidRPr="00826E31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- งานสารบรรณ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งานบริหารงานบุคคล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งานเลือกตั้ง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งานกิจการสภาองค์การบริหารส่วนตำบล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งานตรวจสอบภายใน</w:t>
            </w:r>
          </w:p>
          <w:p w:rsidR="00B90C28" w:rsidRPr="00382396" w:rsidRDefault="00B90C28" w:rsidP="00686D72">
            <w:pPr>
              <w:rPr>
                <w:rFonts w:ascii="TH SarabunIT๙" w:hAnsi="TH SarabunIT๙" w:cs="TH SarabunIT๙" w:hint="cs"/>
                <w:sz w:val="16"/>
                <w:szCs w:val="16"/>
                <w:cs/>
              </w:rPr>
            </w:pPr>
          </w:p>
          <w:p w:rsidR="00B90C28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1.2.  งานนโยบายและแผน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      -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งานนโยบายและแผนพัฒนา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งานวิชาการ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งานสารสนเทศและระบบคอมพิวเตอร์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งานงบประมาณ</w:t>
            </w:r>
          </w:p>
          <w:p w:rsidR="00B90C28" w:rsidRPr="00382396" w:rsidRDefault="00B90C28" w:rsidP="00686D72">
            <w:pPr>
              <w:rPr>
                <w:rFonts w:ascii="TH SarabunIT๙" w:hAnsi="TH SarabunIT๙" w:cs="TH SarabunIT๙" w:hint="cs"/>
                <w:sz w:val="16"/>
                <w:szCs w:val="16"/>
                <w:cs/>
              </w:rPr>
            </w:pPr>
          </w:p>
          <w:p w:rsidR="00B90C28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 xml:space="preserve">1.3.  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งานกฎหมายและคดี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      -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งานกฎหมายและนิติกรรม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งานดำเนินการทางคดีและศาลปกครอง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งานร้องเรียนร้องทุกข์และอุทธรณ์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งานระเบียบการคลัง</w:t>
            </w:r>
          </w:p>
          <w:p w:rsidR="00B90C28" w:rsidRPr="00BE37D4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งานข้อบัญญัติ </w:t>
            </w:r>
            <w:proofErr w:type="spellStart"/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อบต.</w:t>
            </w:r>
            <w:proofErr w:type="spellEnd"/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1.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4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.  งาน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ป้องกันและบรรเทาสาธารณภัย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      -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งานอำนวยการ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งานป้องกัน</w:t>
            </w:r>
          </w:p>
          <w:p w:rsidR="00B90C28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งานช่วยเหลือฟื้นฟู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</w:p>
          <w:p w:rsidR="00B90C28" w:rsidRPr="00382396" w:rsidRDefault="00B90C28" w:rsidP="00686D72">
            <w:pPr>
              <w:rPr>
                <w:rFonts w:ascii="TH SarabunIT๙" w:hAnsi="TH SarabunIT๙" w:cs="TH SarabunIT๙" w:hint="cs"/>
                <w:sz w:val="16"/>
                <w:szCs w:val="16"/>
              </w:rPr>
            </w:pPr>
          </w:p>
          <w:p w:rsidR="00B90C28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1.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5</w:t>
            </w: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 xml:space="preserve">. 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งาน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สวัสดิการและพัฒนาชุมชน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      -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งานสวัสดิการและพัฒนาชุมชน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งานสวัสดิการเด็กและเยาวชน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งานส่งเสริมอาชีพและพัฒนาสตรี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  <w:cs/>
              </w:rPr>
            </w:pP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noProof/>
                <w:sz w:val="32"/>
                <w:szCs w:val="32"/>
                <w:u w:val="single"/>
                <w:lang w:eastAsia="en-US"/>
              </w:rPr>
              <w:lastRenderedPageBreak/>
              <w:pict>
                <v:shape id="_x0000_s1147" type="#_x0000_t202" style="position:absolute;margin-left:260.75pt;margin-top:-41.45pt;width:28.8pt;height:21.6pt;z-index:251784192" stroked="f">
                  <v:textbox style="mso-next-textbox:#_x0000_s1147">
                    <w:txbxContent>
                      <w:p w:rsidR="00B90C28" w:rsidRPr="000576BE" w:rsidRDefault="00B90C28" w:rsidP="00B90C28">
                        <w:pPr>
                          <w:rPr>
                            <w:rFonts w:ascii="TH SarabunIT๙" w:hAnsi="TH SarabunIT๙" w:cs="TH SarabunIT๙"/>
                          </w:rPr>
                        </w:pPr>
                        <w:r>
                          <w:rPr>
                            <w:rFonts w:ascii="TH SarabunIT๙" w:hAnsi="TH SarabunIT๙" w:cs="TH SarabunIT๙"/>
                          </w:rPr>
                          <w:t>9</w:t>
                        </w:r>
                      </w:p>
                    </w:txbxContent>
                  </v:textbox>
                </v:shape>
              </w:pict>
            </w: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1.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6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.  งาน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สังคมสงเคราะห์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งานสวัสดิการและสังคมสงเคราะห์</w:t>
            </w:r>
          </w:p>
          <w:p w:rsidR="00B90C28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งานสงเคราะห์เด็ก สตรี คนชรา และคนพิการ และผู้ด้อยโอกาส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      -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งานการพัฒนาคุณภาพชีวิตเด็ก สตรี คนชรา และผู้ประสบปัญหาความยากจน</w:t>
            </w:r>
          </w:p>
          <w:p w:rsidR="00B90C28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งานปัญหาแรงงานในพื้นที่</w:t>
            </w:r>
          </w:p>
          <w:p w:rsidR="00B90C28" w:rsidRPr="00BE37D4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43" w:type="dxa"/>
          </w:tcPr>
          <w:p w:rsidR="00B90C28" w:rsidRPr="00BE37D4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B90C28" w:rsidRPr="00BE37D4" w:rsidTr="00686D72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4395" w:type="dxa"/>
            <w:tcBorders>
              <w:bottom w:val="single" w:sz="4" w:space="0" w:color="auto"/>
            </w:tcBorders>
          </w:tcPr>
          <w:p w:rsidR="00B90C28" w:rsidRPr="00DA0512" w:rsidRDefault="00B90C28" w:rsidP="00686D7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DA0512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lastRenderedPageBreak/>
              <w:t>โครงสร้างตามแผนอัตรากำลังปัจจุบัน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B90C28" w:rsidRPr="00DA0512" w:rsidRDefault="00B90C28" w:rsidP="00686D7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DA0512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โครงสร้างตามแผนอัตรากำลังใหม่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B90C28" w:rsidRPr="00DA0512" w:rsidRDefault="00B90C28" w:rsidP="00686D7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DA0512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B90C28" w:rsidRPr="00BE37D4" w:rsidTr="00686D72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4395" w:type="dxa"/>
            <w:tcBorders>
              <w:bottom w:val="single" w:sz="4" w:space="0" w:color="auto"/>
            </w:tcBorders>
          </w:tcPr>
          <w:p w:rsidR="00B90C28" w:rsidRDefault="00B90C28" w:rsidP="00686D72">
            <w:pPr>
              <w:rPr>
                <w:rFonts w:ascii="TH SarabunIT๙" w:hAnsi="TH SarabunIT๙" w:cs="TH SarabunIT๙" w:hint="cs"/>
                <w:b/>
                <w:bCs/>
                <w:sz w:val="32"/>
                <w:szCs w:val="32"/>
                <w:u w:val="single"/>
                <w:cs/>
              </w:rPr>
            </w:pPr>
            <w:r w:rsidRPr="00BE37D4">
              <w:rPr>
                <w:rFonts w:ascii="TH SarabunIT๙" w:hAnsi="TH SarabunIT๙" w:cs="TH SarabunIT๙"/>
                <w:b/>
                <w:bCs/>
                <w:sz w:val="32"/>
                <w:szCs w:val="32"/>
                <w:u w:val="single"/>
              </w:rPr>
              <w:t xml:space="preserve">2. </w:t>
            </w:r>
            <w:r w:rsidRPr="00BE37D4">
              <w:rPr>
                <w:rFonts w:ascii="TH SarabunIT๙" w:hAnsi="TH SarabunIT๙" w:cs="TH SarabunIT๙"/>
                <w:b/>
                <w:bCs/>
                <w:sz w:val="32"/>
                <w:szCs w:val="32"/>
                <w:u w:val="single"/>
                <w:cs/>
              </w:rPr>
              <w:t>ส่วนการคลัง</w:t>
            </w: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u w:val="single"/>
              </w:rPr>
              <w:t xml:space="preserve"> 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u w:val="single"/>
                <w:cs/>
              </w:rPr>
              <w:t>(ระดับ 7)</w:t>
            </w:r>
          </w:p>
          <w:p w:rsidR="00B90C28" w:rsidRPr="00031159" w:rsidRDefault="00B90C28" w:rsidP="00686D72">
            <w:pPr>
              <w:rPr>
                <w:rFonts w:ascii="TH SarabunIT๙" w:hAnsi="TH SarabunIT๙" w:cs="TH SarabunIT๙" w:hint="cs"/>
                <w:b/>
                <w:bCs/>
                <w:sz w:val="32"/>
                <w:szCs w:val="32"/>
              </w:rPr>
            </w:pPr>
            <w:r w:rsidRPr="00031159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    หัวหน้าส่วนการคลัง </w:t>
            </w:r>
          </w:p>
          <w:p w:rsidR="00B90C28" w:rsidRPr="00031159" w:rsidRDefault="00B90C28" w:rsidP="00686D72">
            <w:pP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</w:pPr>
            <w:r w:rsidRPr="00031159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    (นักบริหารงานการคลัง ระดับ 7)</w:t>
            </w:r>
          </w:p>
          <w:p w:rsidR="00B90C28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 xml:space="preserve">2.1 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งานการเงิน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      -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งานรับเงินเบิกจ่ายเงิน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งานจัดทำฎีกาเบิกจ่ายเงิน</w:t>
            </w:r>
          </w:p>
          <w:p w:rsidR="00B90C28" w:rsidRPr="00BE37D4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งานเก็บรักษาเงิน</w:t>
            </w:r>
          </w:p>
          <w:p w:rsidR="00B90C28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2.2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งานบัญชี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      -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งานการบัญชี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งานทะเบียนคุมการเบิกจ่าย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งานงบการเงินและงบทดลอง</w:t>
            </w:r>
          </w:p>
          <w:p w:rsidR="00B90C28" w:rsidRPr="00BE37D4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B90C28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 xml:space="preserve">2.3 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งานพัฒนาและจัดเก็บรายได้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      -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งานภาษีอากร ค่าธรรมเนียมและค่าเช่า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งานพัฒนารายได้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     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 งานควบคุมกิจการค้าและค่าปรับ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งานทะเบียนควบคุมและเร่งรัดรายได้</w:t>
            </w:r>
          </w:p>
          <w:p w:rsidR="00B90C28" w:rsidRPr="00BE37D4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B90C28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 xml:space="preserve">2.4 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งานทะเบียนทรัพย์สินและพัสดุ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      -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งานพัสดุ</w:t>
            </w:r>
          </w:p>
          <w:p w:rsidR="00B90C28" w:rsidRPr="00DA0512" w:rsidRDefault="00B90C28" w:rsidP="00686D72">
            <w:pP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งานทะเบียนเบิกจ่ายวัสดุ ครุภัณฑ์ และยานพาหนะ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B90C28" w:rsidRDefault="00B90C28" w:rsidP="00686D7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  <w:u w:val="single"/>
              </w:rPr>
            </w:pPr>
            <w:r w:rsidRPr="00BE37D4">
              <w:rPr>
                <w:rFonts w:ascii="TH SarabunIT๙" w:hAnsi="TH SarabunIT๙" w:cs="TH SarabunIT๙"/>
                <w:b/>
                <w:bCs/>
                <w:sz w:val="32"/>
                <w:szCs w:val="32"/>
                <w:u w:val="single"/>
              </w:rPr>
              <w:t xml:space="preserve">2. 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u w:val="single"/>
                <w:cs/>
              </w:rPr>
              <w:t>กอง</w:t>
            </w:r>
            <w:r w:rsidRPr="00BE37D4">
              <w:rPr>
                <w:rFonts w:ascii="TH SarabunIT๙" w:hAnsi="TH SarabunIT๙" w:cs="TH SarabunIT๙"/>
                <w:b/>
                <w:bCs/>
                <w:sz w:val="32"/>
                <w:szCs w:val="32"/>
                <w:u w:val="single"/>
                <w:cs/>
              </w:rPr>
              <w:t>คลัง</w:t>
            </w: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u w:val="single"/>
              </w:rPr>
              <w:t xml:space="preserve"> 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    </w:t>
            </w:r>
            <w:r w:rsidRPr="00521363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ผู้อำนวยการกองคลัง</w:t>
            </w:r>
          </w:p>
          <w:p w:rsidR="00B90C28" w:rsidRPr="00521363" w:rsidRDefault="00B90C28" w:rsidP="00686D72">
            <w:pP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    (นักบริหารงานการคลัง 7)</w:t>
            </w:r>
          </w:p>
          <w:p w:rsidR="00B90C28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 xml:space="preserve">2.1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ฝ่าย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การเงิน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      -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งานรับเงินเบิกจ่ายเงิน</w:t>
            </w:r>
          </w:p>
          <w:p w:rsidR="00B90C28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งานจัดทำฎีกาเบิกจ่ายเงิน</w:t>
            </w:r>
          </w:p>
          <w:p w:rsidR="00B90C28" w:rsidRPr="00BE37D4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งานเก็บรักษาเงิน</w:t>
            </w:r>
          </w:p>
          <w:p w:rsidR="00B90C28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2.2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ฝ่าย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บัญชี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      -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งานการบัญชี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งานทะเบียนคุมการเบิกจ่าย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งานงบการเงินและงบทดลอง</w:t>
            </w:r>
          </w:p>
          <w:p w:rsidR="00B90C28" w:rsidRPr="00BE37D4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งานแสดงฐานะทางการเงิน</w:t>
            </w:r>
          </w:p>
          <w:p w:rsidR="00B90C28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 xml:space="preserve">2.3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ฝ่าย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พัฒนาและจัดเก็บรายได้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      -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งานภาษีอากร ค่าธรรมเนียมและค่าเช่า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งานพัฒนารายได้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     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 งานควบคุมกิจการค้าและค่าปรับ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งานทะเบียนควบคุมและเร่งรัดรายได้</w:t>
            </w:r>
          </w:p>
          <w:p w:rsidR="00B90C28" w:rsidRPr="00BE37D4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งานทะเบียนทรัพย์สินแผนที่ภาษี</w:t>
            </w:r>
          </w:p>
          <w:p w:rsidR="00B90C28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 xml:space="preserve">2.4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ฝ่าย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ทะเบียนทรัพย์สินและพัสดุ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      -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งานพัสดุ</w:t>
            </w:r>
          </w:p>
          <w:p w:rsidR="00B90C28" w:rsidRPr="0084379A" w:rsidRDefault="00B90C28" w:rsidP="00686D72">
            <w:pP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งานทะเบียนเบิกจ่ายวัสดุ ครุภัณฑ์ และยานพาหนะ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B90C28" w:rsidRDefault="00B90C28" w:rsidP="00686D72">
            <w:pPr>
              <w:rPr>
                <w:rFonts w:ascii="TH SarabunIT๙" w:hAnsi="TH SarabunIT๙" w:cs="TH SarabunIT๙" w:hint="cs"/>
                <w:b/>
                <w:bCs/>
                <w:noProof/>
                <w:sz w:val="32"/>
                <w:szCs w:val="32"/>
                <w:u w:val="single"/>
                <w:lang w:eastAsia="en-US"/>
              </w:rPr>
            </w:pPr>
          </w:p>
        </w:tc>
      </w:tr>
      <w:tr w:rsidR="00B90C28" w:rsidRPr="00BE37D4" w:rsidTr="00686D72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4395" w:type="dxa"/>
            <w:tcBorders>
              <w:bottom w:val="single" w:sz="4" w:space="0" w:color="auto"/>
            </w:tcBorders>
          </w:tcPr>
          <w:p w:rsidR="00B90C28" w:rsidRDefault="00B90C28" w:rsidP="00686D72">
            <w:pPr>
              <w:rPr>
                <w:rFonts w:ascii="TH SarabunIT๙" w:hAnsi="TH SarabunIT๙" w:cs="TH SarabunIT๙" w:hint="cs"/>
                <w:b/>
                <w:bCs/>
                <w:sz w:val="32"/>
                <w:szCs w:val="32"/>
                <w:u w:val="single"/>
              </w:rPr>
            </w:pPr>
            <w:r w:rsidRPr="00BE37D4">
              <w:rPr>
                <w:rFonts w:ascii="TH SarabunIT๙" w:hAnsi="TH SarabunIT๙" w:cs="TH SarabunIT๙"/>
                <w:b/>
                <w:bCs/>
                <w:sz w:val="32"/>
                <w:szCs w:val="32"/>
                <w:u w:val="single"/>
              </w:rPr>
              <w:t xml:space="preserve">. </w:t>
            </w:r>
            <w:r w:rsidRPr="00BE37D4">
              <w:rPr>
                <w:rFonts w:ascii="TH SarabunIT๙" w:hAnsi="TH SarabunIT๙" w:cs="TH SarabunIT๙"/>
                <w:b/>
                <w:bCs/>
                <w:sz w:val="32"/>
                <w:szCs w:val="32"/>
                <w:u w:val="single"/>
                <w:cs/>
              </w:rPr>
              <w:t>ส่วนโยธา</w:t>
            </w: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u w:val="single"/>
              </w:rPr>
              <w:t xml:space="preserve"> 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u w:val="single"/>
                <w:cs/>
              </w:rPr>
              <w:t>(ระดับ 7)</w:t>
            </w:r>
          </w:p>
          <w:p w:rsidR="00B90C28" w:rsidRPr="00521363" w:rsidRDefault="00B90C28" w:rsidP="00686D72">
            <w:pPr>
              <w:rPr>
                <w:rFonts w:ascii="TH SarabunIT๙" w:hAnsi="TH SarabunIT๙" w:cs="TH SarabunIT๙" w:hint="cs"/>
                <w:b/>
                <w:bCs/>
                <w:sz w:val="32"/>
                <w:szCs w:val="32"/>
              </w:rPr>
            </w:pPr>
            <w:r w:rsidRPr="00521363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    หัวหน้าส่วนโยธา</w:t>
            </w:r>
          </w:p>
          <w:p w:rsidR="00B90C28" w:rsidRPr="00521363" w:rsidRDefault="00B90C28" w:rsidP="00686D7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21363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    (นักบริหารงานช่าง 7)</w:t>
            </w:r>
            <w:r w:rsidRPr="00521363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 xml:space="preserve">                                      </w:t>
            </w:r>
          </w:p>
          <w:p w:rsidR="00B90C28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 xml:space="preserve">3.1  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งานก่อสร้าง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      -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งานก่อสร้างและบูรณะถนน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งานก่อสร้างและบูรณะสะพานและ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  โครงการพิเศษ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 w:rsidRPr="00DC4DCD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- งานสาธารณูปโภค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งานบำรุงรักษาเครื่องจักรและยานพาหนะ</w:t>
            </w:r>
          </w:p>
          <w:p w:rsidR="00B90C28" w:rsidRPr="00DC4DCD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  <w:cs/>
              </w:rPr>
            </w:pPr>
          </w:p>
          <w:p w:rsidR="00B90C28" w:rsidRPr="00CA2FCE" w:rsidRDefault="00B90C28" w:rsidP="00686D72">
            <w:pPr>
              <w:rPr>
                <w:rFonts w:ascii="TH SarabunIT๙" w:hAnsi="TH SarabunIT๙" w:cs="TH SarabunIT๙"/>
                <w:sz w:val="16"/>
                <w:szCs w:val="16"/>
              </w:rPr>
            </w:pPr>
          </w:p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 w:hint="cs"/>
                <w:sz w:val="32"/>
                <w:szCs w:val="32"/>
                <w:cs/>
              </w:rPr>
            </w:pP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B90C28" w:rsidRDefault="00B90C28" w:rsidP="00686D72">
            <w:pPr>
              <w:rPr>
                <w:rFonts w:ascii="TH SarabunIT๙" w:hAnsi="TH SarabunIT๙" w:cs="TH SarabunIT๙" w:hint="cs"/>
                <w:b/>
                <w:bCs/>
                <w:sz w:val="32"/>
                <w:szCs w:val="32"/>
                <w:u w:val="single"/>
              </w:rPr>
            </w:pPr>
            <w:r w:rsidRPr="00BE37D4">
              <w:rPr>
                <w:rFonts w:ascii="TH SarabunIT๙" w:hAnsi="TH SarabunIT๙" w:cs="TH SarabunIT๙"/>
                <w:b/>
                <w:bCs/>
                <w:sz w:val="32"/>
                <w:szCs w:val="32"/>
                <w:u w:val="single"/>
              </w:rPr>
              <w:lastRenderedPageBreak/>
              <w:t xml:space="preserve">3. 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u w:val="single"/>
                <w:cs/>
              </w:rPr>
              <w:t xml:space="preserve">กองช่าง </w:t>
            </w:r>
          </w:p>
          <w:p w:rsidR="00B90C28" w:rsidRPr="00521363" w:rsidRDefault="00B90C28" w:rsidP="00686D72">
            <w:pPr>
              <w:rPr>
                <w:rFonts w:ascii="TH SarabunIT๙" w:hAnsi="TH SarabunIT๙" w:cs="TH SarabunIT๙" w:hint="cs"/>
                <w:b/>
                <w:bCs/>
                <w:sz w:val="32"/>
                <w:szCs w:val="32"/>
              </w:rPr>
            </w:pPr>
            <w:r w:rsidRPr="00521363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    ผู้อำนวยการกองช่าง</w:t>
            </w:r>
          </w:p>
          <w:p w:rsidR="00B90C28" w:rsidRPr="00521363" w:rsidRDefault="00B90C28" w:rsidP="00686D7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21363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    (นักบริหารงานการช่าง 7)</w:t>
            </w:r>
          </w:p>
          <w:p w:rsidR="00B90C28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 xml:space="preserve">3.1  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งานก่อสร้าง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     -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งานก่อสร้างและบูรณะถนน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- งานก่อสร้างและบูรณะสะพานและ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 โครงการพิเศษ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 w:rsidRPr="00DC4DCD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- งานสาธารณูปโภค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- งานบำรุงรักษาเครื่องจักรและยานพาหนะ</w:t>
            </w:r>
          </w:p>
          <w:p w:rsidR="00B90C28" w:rsidRPr="00DC4DCD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  <w:cs/>
              </w:rPr>
            </w:pPr>
          </w:p>
          <w:p w:rsidR="00B90C28" w:rsidRPr="0084379A" w:rsidRDefault="00B90C28" w:rsidP="00686D7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noProof/>
                <w:sz w:val="32"/>
                <w:szCs w:val="32"/>
                <w:u w:val="single"/>
                <w:lang w:eastAsia="en-US"/>
              </w:rPr>
              <w:lastRenderedPageBreak/>
              <w:pict>
                <v:shape id="_x0000_s1148" type="#_x0000_t202" style="position:absolute;margin-left:264.5pt;margin-top:-33.95pt;width:28.8pt;height:21.6pt;z-index:251785216" stroked="f">
                  <v:textbox style="mso-next-textbox:#_x0000_s1148">
                    <w:txbxContent>
                      <w:p w:rsidR="00B90C28" w:rsidRPr="000576BE" w:rsidRDefault="00B90C28" w:rsidP="00B90C28">
                        <w:pPr>
                          <w:rPr>
                            <w:rFonts w:ascii="TH SarabunIT๙" w:hAnsi="TH SarabunIT๙" w:cs="TH SarabunIT๙"/>
                          </w:rPr>
                        </w:pPr>
                        <w:r w:rsidRPr="000576BE">
                          <w:rPr>
                            <w:rFonts w:ascii="TH SarabunIT๙" w:hAnsi="TH SarabunIT๙" w:cs="TH SarabunIT๙"/>
                          </w:rPr>
                          <w:t>1</w:t>
                        </w:r>
                        <w:r>
                          <w:rPr>
                            <w:rFonts w:ascii="TH SarabunIT๙" w:hAnsi="TH SarabunIT๙" w:cs="TH SarabunIT๙"/>
                          </w:rPr>
                          <w:t>00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B90C28" w:rsidRPr="00DA0512" w:rsidRDefault="00B90C28" w:rsidP="00686D7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</w:p>
        </w:tc>
      </w:tr>
      <w:tr w:rsidR="00B90C28" w:rsidRPr="00BE37D4" w:rsidTr="00686D72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4395" w:type="dxa"/>
            <w:tcBorders>
              <w:bottom w:val="single" w:sz="4" w:space="0" w:color="auto"/>
            </w:tcBorders>
          </w:tcPr>
          <w:p w:rsidR="00B90C28" w:rsidRPr="00DA0512" w:rsidRDefault="00B90C28" w:rsidP="00686D7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DA0512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lastRenderedPageBreak/>
              <w:t>โครงสร้างตามแผนอัตรากำลังปัจจุบัน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B90C28" w:rsidRPr="00DA0512" w:rsidRDefault="00B90C28" w:rsidP="00686D7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DA0512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โครงสร้างตามแผนอัตรากำลังใหม่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B90C28" w:rsidRPr="00DA0512" w:rsidRDefault="00B90C28" w:rsidP="00686D7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DA0512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B90C28" w:rsidRPr="00BE37D4" w:rsidTr="00686D72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4395" w:type="dxa"/>
            <w:tcBorders>
              <w:bottom w:val="single" w:sz="4" w:space="0" w:color="auto"/>
            </w:tcBorders>
          </w:tcPr>
          <w:p w:rsidR="00B90C28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 xml:space="preserve">3.2  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งานออกแบบและควบคุมอาคาร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      -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งานสถาปัตยกรรม</w:t>
            </w:r>
            <w:proofErr w:type="spellStart"/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และมัณฑ</w:t>
            </w:r>
            <w:proofErr w:type="spellEnd"/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ศิลป์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งานวิศวกรรม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งานประเมินราคา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งานควบคุมการก่อสร้างอาคาร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ฝ่ายบริการข้อมูลและหลักเกณฑ์</w:t>
            </w:r>
          </w:p>
          <w:p w:rsidR="00B90C28" w:rsidRPr="00BE37D4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งานออกแบบ</w:t>
            </w:r>
          </w:p>
          <w:p w:rsidR="00B90C28" w:rsidRPr="00DA0512" w:rsidRDefault="00B90C28" w:rsidP="00686D7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B90C28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 xml:space="preserve">3.2  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งานออกแบบและควบคุมอาคาร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      -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งานสถาปัตยกรรม</w:t>
            </w:r>
            <w:proofErr w:type="spellStart"/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และมัณฑ</w:t>
            </w:r>
            <w:proofErr w:type="spellEnd"/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ศิลป์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งานวิศวกรรม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งานประเมินราคา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งานควบคุมการก่อสร้างอาคาร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ฝ่ายบริการข้อมูลและหลักเกณฑ์</w:t>
            </w:r>
          </w:p>
          <w:p w:rsidR="00B90C28" w:rsidRPr="00BE37D4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งานออกแบบ</w:t>
            </w:r>
          </w:p>
          <w:p w:rsidR="00B90C28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 xml:space="preserve">3.3 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งานผังเมือง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      -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งานวางระบบผังเมือง</w:t>
            </w:r>
          </w:p>
          <w:p w:rsidR="00B90C28" w:rsidRPr="00DA0512" w:rsidRDefault="00B90C28" w:rsidP="00686D7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- งานระบบข้อมูล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B90C28" w:rsidRDefault="00B90C28" w:rsidP="00686D72">
            <w:pPr>
              <w:rPr>
                <w:rFonts w:ascii="TH SarabunIT๙" w:hAnsi="TH SarabunIT๙" w:cs="TH SarabunIT๙" w:hint="cs"/>
                <w:b/>
                <w:bCs/>
                <w:noProof/>
                <w:sz w:val="32"/>
                <w:szCs w:val="32"/>
                <w:u w:val="single"/>
                <w:lang w:eastAsia="en-US"/>
              </w:rPr>
            </w:pPr>
          </w:p>
        </w:tc>
      </w:tr>
      <w:tr w:rsidR="00B90C28" w:rsidRPr="00BE37D4" w:rsidTr="00686D72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4395" w:type="dxa"/>
            <w:tcBorders>
              <w:bottom w:val="single" w:sz="4" w:space="0" w:color="auto"/>
            </w:tcBorders>
          </w:tcPr>
          <w:p w:rsidR="00B90C28" w:rsidRDefault="00B90C28" w:rsidP="00686D7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  <w:u w:val="single"/>
              </w:rPr>
            </w:pPr>
            <w:r w:rsidRPr="00BE37D4">
              <w:rPr>
                <w:rFonts w:ascii="TH SarabunIT๙" w:hAnsi="TH SarabunIT๙" w:cs="TH SarabunIT๙"/>
                <w:b/>
                <w:bCs/>
                <w:sz w:val="32"/>
                <w:szCs w:val="32"/>
                <w:u w:val="single"/>
                <w:cs/>
              </w:rPr>
              <w:t>4.ส่วนการศึกษา</w:t>
            </w:r>
            <w:r w:rsidRPr="00BE37D4">
              <w:rPr>
                <w:rFonts w:ascii="TH SarabunIT๙" w:hAnsi="TH SarabunIT๙" w:cs="TH SarabunIT๙"/>
                <w:b/>
                <w:bCs/>
                <w:sz w:val="32"/>
                <w:szCs w:val="32"/>
                <w:u w:val="single"/>
              </w:rPr>
              <w:t xml:space="preserve"> </w:t>
            </w:r>
            <w:r w:rsidRPr="00BE37D4">
              <w:rPr>
                <w:rFonts w:ascii="TH SarabunIT๙" w:hAnsi="TH SarabunIT๙" w:cs="TH SarabunIT๙"/>
                <w:b/>
                <w:bCs/>
                <w:sz w:val="32"/>
                <w:szCs w:val="32"/>
                <w:u w:val="single"/>
                <w:cs/>
              </w:rPr>
              <w:t>ศาสนา</w:t>
            </w:r>
            <w:r w:rsidRPr="00BE37D4">
              <w:rPr>
                <w:rFonts w:ascii="TH SarabunIT๙" w:hAnsi="TH SarabunIT๙" w:cs="TH SarabunIT๙"/>
                <w:b/>
                <w:bCs/>
                <w:sz w:val="32"/>
                <w:szCs w:val="32"/>
                <w:u w:val="single"/>
              </w:rPr>
              <w:t xml:space="preserve"> </w:t>
            </w:r>
            <w:r w:rsidRPr="00BE37D4">
              <w:rPr>
                <w:rFonts w:ascii="TH SarabunIT๙" w:hAnsi="TH SarabunIT๙" w:cs="TH SarabunIT๙"/>
                <w:b/>
                <w:bCs/>
                <w:sz w:val="32"/>
                <w:szCs w:val="32"/>
                <w:u w:val="single"/>
                <w:cs/>
              </w:rPr>
              <w:t>และวัฒนธรรม</w:t>
            </w:r>
          </w:p>
          <w:p w:rsidR="00B90C28" w:rsidRPr="00F45D56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  <w:cs/>
              </w:rPr>
            </w:pPr>
            <w:r w:rsidRPr="00F45D56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หัวหน้าส่วนการศึกษา ศาสนา และวัฒนธรรม  ระดับ 6 (นักบริหารการศึกษา 6)</w:t>
            </w:r>
          </w:p>
          <w:p w:rsidR="00B90C28" w:rsidRPr="00BE37D4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 xml:space="preserve">4.1  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งานบริหารการศึกษา</w:t>
            </w:r>
          </w:p>
          <w:p w:rsidR="00B90C28" w:rsidRPr="00BE37D4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 xml:space="preserve">4.2  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งานส่งเสริมการศึกษา</w:t>
            </w: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ศาสนา</w:t>
            </w: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และ</w:t>
            </w:r>
          </w:p>
          <w:p w:rsidR="00B90C28" w:rsidRPr="00BE37D4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 xml:space="preserve">       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วัฒนธรรม</w:t>
            </w:r>
          </w:p>
          <w:p w:rsidR="00B90C28" w:rsidRPr="00BE37D4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 xml:space="preserve">4.3  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งานกิจการโรงเรียน</w:t>
            </w:r>
          </w:p>
          <w:p w:rsidR="00B90C28" w:rsidRPr="00BE37D4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 xml:space="preserve">4.4  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งานจัดการศึกษาปฐมวัย</w:t>
            </w:r>
          </w:p>
          <w:p w:rsidR="00B90C28" w:rsidRPr="00BE37D4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 xml:space="preserve">4.5  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งานกิจกรรมพัฒนาเด็กและเยาวชน</w:t>
            </w:r>
          </w:p>
          <w:p w:rsidR="00B90C28" w:rsidRPr="00BE37D4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4.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6</w:t>
            </w: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 xml:space="preserve">  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งานกีฬาและนันทนาการ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4.7  งานศูนย์พัฒนาเด็กเล็ก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-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ศูนย์พัฒนาเด็กเล็กบ้านปากปาน  ม.๑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-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ศูนย์พัฒนาเด็กเล็กบ้านปางเคาะ  ม.๓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-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ศูนย์พัฒนาเด็กเล็กบ้านป่าไผ่      ม.๕</w:t>
            </w:r>
          </w:p>
          <w:p w:rsidR="00B90C28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-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ศูนย์พัฒนาเด็กเล็กบ้านบ่อแก้ว   ม.๘</w:t>
            </w:r>
          </w:p>
          <w:p w:rsidR="00B90C28" w:rsidRPr="002F3A1F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2F3A1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</w:t>
            </w:r>
            <w:r w:rsidRPr="002F3A1F">
              <w:rPr>
                <w:rFonts w:ascii="TH SarabunIT๙" w:hAnsi="TH SarabunIT๙" w:cs="TH SarabunIT๙"/>
                <w:sz w:val="32"/>
                <w:szCs w:val="32"/>
                <w:cs/>
              </w:rPr>
              <w:t>- งานกิจกรรมศูนย์พัฒนาเด็กเล็ก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 w:rsidRPr="002F3A1F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    </w:t>
            </w:r>
            <w:r w:rsidRPr="002F3A1F">
              <w:rPr>
                <w:rFonts w:ascii="TH SarabunIT๙" w:hAnsi="TH SarabunIT๙" w:cs="TH SarabunIT๙"/>
                <w:sz w:val="32"/>
                <w:szCs w:val="32"/>
              </w:rPr>
              <w:t xml:space="preserve"> - </w:t>
            </w:r>
            <w:r w:rsidRPr="002F3A1F">
              <w:rPr>
                <w:rFonts w:ascii="TH SarabunIT๙" w:hAnsi="TH SarabunIT๙" w:cs="TH SarabunIT๙"/>
                <w:sz w:val="32"/>
                <w:szCs w:val="32"/>
                <w:cs/>
              </w:rPr>
              <w:t>งานส่งเสริมสนับสนุนและพัฒนา</w:t>
            </w:r>
          </w:p>
          <w:p w:rsidR="00B90C28" w:rsidRPr="002F3A1F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  </w:t>
            </w:r>
            <w:r w:rsidRPr="002F3A1F">
              <w:rPr>
                <w:rFonts w:ascii="TH SarabunIT๙" w:hAnsi="TH SarabunIT๙" w:cs="TH SarabunIT๙"/>
                <w:sz w:val="32"/>
                <w:szCs w:val="32"/>
                <w:cs/>
              </w:rPr>
              <w:t>ศูนย์พัฒนาเด็กเล็ก</w:t>
            </w:r>
          </w:p>
          <w:p w:rsidR="00B90C28" w:rsidRPr="002F3A1F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2F3A1F">
              <w:rPr>
                <w:rFonts w:ascii="TH SarabunIT๙" w:hAnsi="TH SarabunIT๙" w:cs="TH SarabunIT๙"/>
                <w:sz w:val="32"/>
                <w:szCs w:val="32"/>
              </w:rPr>
              <w:t xml:space="preserve"> 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</w:t>
            </w:r>
            <w:r w:rsidRPr="002F3A1F">
              <w:rPr>
                <w:rFonts w:ascii="TH SarabunIT๙" w:hAnsi="TH SarabunIT๙" w:cs="TH SarabunIT๙"/>
                <w:sz w:val="32"/>
                <w:szCs w:val="32"/>
                <w:cs/>
              </w:rPr>
              <w:t>- งานวิชาการและส่งเสริมพัฒนาการ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เ</w:t>
            </w:r>
            <w:r w:rsidRPr="002F3A1F">
              <w:rPr>
                <w:rFonts w:ascii="TH SarabunIT๙" w:hAnsi="TH SarabunIT๙" w:cs="TH SarabunIT๙"/>
                <w:sz w:val="32"/>
                <w:szCs w:val="32"/>
                <w:cs/>
              </w:rPr>
              <w:t>ด็ก</w:t>
            </w:r>
          </w:p>
          <w:p w:rsidR="00B90C28" w:rsidRPr="002F3A1F" w:rsidRDefault="00B90C28" w:rsidP="00686D72">
            <w:pPr>
              <w:ind w:left="120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</w:t>
            </w:r>
            <w:r w:rsidRPr="002F3A1F">
              <w:rPr>
                <w:rFonts w:ascii="TH SarabunIT๙" w:hAnsi="TH SarabunIT๙" w:cs="TH SarabunIT๙"/>
                <w:sz w:val="32"/>
                <w:szCs w:val="32"/>
                <w:cs/>
              </w:rPr>
              <w:t>- งานติดตามและประเมินผล</w:t>
            </w:r>
          </w:p>
          <w:p w:rsidR="00B90C28" w:rsidRPr="00BE37D4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B90C28" w:rsidRDefault="00B90C28" w:rsidP="00686D7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  <w:u w:val="single"/>
              </w:rPr>
            </w:pPr>
            <w:r w:rsidRPr="00BE37D4">
              <w:rPr>
                <w:rFonts w:ascii="TH SarabunIT๙" w:hAnsi="TH SarabunIT๙" w:cs="TH SarabunIT๙"/>
                <w:b/>
                <w:bCs/>
                <w:sz w:val="32"/>
                <w:szCs w:val="32"/>
                <w:u w:val="single"/>
              </w:rPr>
              <w:t>4.</w:t>
            </w:r>
            <w:r w:rsidRPr="00BE37D4">
              <w:rPr>
                <w:rFonts w:ascii="TH SarabunIT๙" w:hAnsi="TH SarabunIT๙" w:cs="TH SarabunIT๙"/>
                <w:b/>
                <w:bCs/>
                <w:sz w:val="32"/>
                <w:szCs w:val="32"/>
                <w:u w:val="single"/>
                <w:cs/>
              </w:rPr>
              <w:t>ส่วนการศึกษา</w:t>
            </w:r>
            <w:r w:rsidRPr="00BE37D4">
              <w:rPr>
                <w:rFonts w:ascii="TH SarabunIT๙" w:hAnsi="TH SarabunIT๙" w:cs="TH SarabunIT๙"/>
                <w:b/>
                <w:bCs/>
                <w:sz w:val="32"/>
                <w:szCs w:val="32"/>
                <w:u w:val="single"/>
              </w:rPr>
              <w:t xml:space="preserve"> </w:t>
            </w:r>
            <w:r w:rsidRPr="00BE37D4">
              <w:rPr>
                <w:rFonts w:ascii="TH SarabunIT๙" w:hAnsi="TH SarabunIT๙" w:cs="TH SarabunIT๙"/>
                <w:b/>
                <w:bCs/>
                <w:sz w:val="32"/>
                <w:szCs w:val="32"/>
                <w:u w:val="single"/>
                <w:cs/>
              </w:rPr>
              <w:t>ศาสนา</w:t>
            </w:r>
            <w:r w:rsidRPr="00BE37D4">
              <w:rPr>
                <w:rFonts w:ascii="TH SarabunIT๙" w:hAnsi="TH SarabunIT๙" w:cs="TH SarabunIT๙"/>
                <w:b/>
                <w:bCs/>
                <w:sz w:val="32"/>
                <w:szCs w:val="32"/>
                <w:u w:val="single"/>
              </w:rPr>
              <w:t xml:space="preserve"> </w:t>
            </w:r>
            <w:r w:rsidRPr="00BE37D4">
              <w:rPr>
                <w:rFonts w:ascii="TH SarabunIT๙" w:hAnsi="TH SarabunIT๙" w:cs="TH SarabunIT๙"/>
                <w:b/>
                <w:bCs/>
                <w:sz w:val="32"/>
                <w:szCs w:val="32"/>
                <w:u w:val="single"/>
                <w:cs/>
              </w:rPr>
              <w:t>และวัฒนธรรม</w:t>
            </w:r>
          </w:p>
          <w:p w:rsidR="00B90C28" w:rsidRPr="00F45D56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  <w:cs/>
              </w:rPr>
            </w:pPr>
            <w:r w:rsidRPr="00F45D56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หัวหน้าส่วนการศึกษา ศาสนา และวัฒนธรรม  ระดับ 6 (นักบริหารการศึกษา 6)</w:t>
            </w:r>
          </w:p>
          <w:p w:rsidR="00B90C28" w:rsidRPr="00BE37D4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 xml:space="preserve">4.1  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งานบริหารการศึกษา</w:t>
            </w:r>
          </w:p>
          <w:p w:rsidR="00B90C28" w:rsidRPr="00BE37D4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 xml:space="preserve">4.2  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งานส่งเสริมการศึกษา</w:t>
            </w: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ศาสนา</w:t>
            </w: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และ</w:t>
            </w:r>
          </w:p>
          <w:p w:rsidR="00B90C28" w:rsidRPr="00BE37D4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 xml:space="preserve">       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วัฒนธรรม</w:t>
            </w:r>
          </w:p>
          <w:p w:rsidR="00B90C28" w:rsidRPr="00BE37D4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 xml:space="preserve">4.3  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งานกิจการโรงเรียน</w:t>
            </w:r>
          </w:p>
          <w:p w:rsidR="00B90C28" w:rsidRPr="00BE37D4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 xml:space="preserve">4.4  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งานจัดการศึกษาปฐมวัย</w:t>
            </w:r>
          </w:p>
          <w:p w:rsidR="00B90C28" w:rsidRPr="00BE37D4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 xml:space="preserve">4.5  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งานกิจกรรมพัฒนาเด็กและเยาวชน</w:t>
            </w:r>
          </w:p>
          <w:p w:rsidR="00B90C28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4.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6</w:t>
            </w: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 xml:space="preserve">  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งานกีฬาและนันทนาการ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4.7  งานศูนย์พัฒนาเด็กเล็ก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-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ศูนย์พัฒนาเด็กเล็กบ้านปากปาน  ม.๑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-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ศูนย์พัฒนาเด็กเล็กบ้านปางเคาะ  ม.๓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-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ศูนย์พัฒนาเด็กเล็กบ้านป่าไผ่      ม.๕</w:t>
            </w:r>
          </w:p>
          <w:p w:rsidR="00B90C28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-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ศูนย์พัฒนาเด็กเล็กบ้านบ่อแก้ว   ม.๘</w:t>
            </w:r>
          </w:p>
          <w:p w:rsidR="00B90C28" w:rsidRPr="002F3A1F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2F3A1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</w:t>
            </w:r>
            <w:r w:rsidRPr="002F3A1F">
              <w:rPr>
                <w:rFonts w:ascii="TH SarabunIT๙" w:hAnsi="TH SarabunIT๙" w:cs="TH SarabunIT๙"/>
                <w:sz w:val="32"/>
                <w:szCs w:val="32"/>
                <w:cs/>
              </w:rPr>
              <w:t>- งานกิจกรรมศูนย์พัฒนาเด็กเล็ก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 w:rsidRPr="002F3A1F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    </w:t>
            </w:r>
            <w:r w:rsidRPr="002F3A1F">
              <w:rPr>
                <w:rFonts w:ascii="TH SarabunIT๙" w:hAnsi="TH SarabunIT๙" w:cs="TH SarabunIT๙"/>
                <w:sz w:val="32"/>
                <w:szCs w:val="32"/>
              </w:rPr>
              <w:t xml:space="preserve"> - </w:t>
            </w:r>
            <w:r w:rsidRPr="002F3A1F">
              <w:rPr>
                <w:rFonts w:ascii="TH SarabunIT๙" w:hAnsi="TH SarabunIT๙" w:cs="TH SarabunIT๙"/>
                <w:sz w:val="32"/>
                <w:szCs w:val="32"/>
                <w:cs/>
              </w:rPr>
              <w:t>งานส่งเสริมสนับสนุนและพัฒนา</w:t>
            </w:r>
          </w:p>
          <w:p w:rsidR="00B90C28" w:rsidRPr="002F3A1F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  </w:t>
            </w:r>
            <w:r w:rsidRPr="002F3A1F">
              <w:rPr>
                <w:rFonts w:ascii="TH SarabunIT๙" w:hAnsi="TH SarabunIT๙" w:cs="TH SarabunIT๙"/>
                <w:sz w:val="32"/>
                <w:szCs w:val="32"/>
                <w:cs/>
              </w:rPr>
              <w:t>ศูนย์พัฒนาเด็กเล็ก</w:t>
            </w:r>
          </w:p>
          <w:p w:rsidR="00B90C28" w:rsidRPr="002F3A1F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2F3A1F">
              <w:rPr>
                <w:rFonts w:ascii="TH SarabunIT๙" w:hAnsi="TH SarabunIT๙" w:cs="TH SarabunIT๙"/>
                <w:sz w:val="32"/>
                <w:szCs w:val="32"/>
              </w:rPr>
              <w:t xml:space="preserve"> 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</w:t>
            </w:r>
            <w:r w:rsidRPr="002F3A1F">
              <w:rPr>
                <w:rFonts w:ascii="TH SarabunIT๙" w:hAnsi="TH SarabunIT๙" w:cs="TH SarabunIT๙"/>
                <w:sz w:val="32"/>
                <w:szCs w:val="32"/>
                <w:cs/>
              </w:rPr>
              <w:t>- งานวิชาการและส่งเสริมพัฒนาการ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เ</w:t>
            </w:r>
            <w:r w:rsidRPr="002F3A1F">
              <w:rPr>
                <w:rFonts w:ascii="TH SarabunIT๙" w:hAnsi="TH SarabunIT๙" w:cs="TH SarabunIT๙"/>
                <w:sz w:val="32"/>
                <w:szCs w:val="32"/>
                <w:cs/>
              </w:rPr>
              <w:t>ด็ก</w:t>
            </w:r>
          </w:p>
          <w:p w:rsidR="00B90C28" w:rsidRPr="002F3A1F" w:rsidRDefault="00B90C28" w:rsidP="00686D72">
            <w:pPr>
              <w:ind w:left="120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</w:t>
            </w:r>
            <w:r w:rsidRPr="002F3A1F">
              <w:rPr>
                <w:rFonts w:ascii="TH SarabunIT๙" w:hAnsi="TH SarabunIT๙" w:cs="TH SarabunIT๙"/>
                <w:sz w:val="32"/>
                <w:szCs w:val="32"/>
                <w:cs/>
              </w:rPr>
              <w:t>- งานติดตามและประเมินผล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</w:p>
          <w:p w:rsidR="00B90C28" w:rsidRPr="00BE37D4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B90C28" w:rsidRPr="00BE37D4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B90C28" w:rsidRPr="00BE37D4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B90C28" w:rsidRDefault="00B90C28" w:rsidP="00B90C28">
      <w:pPr>
        <w:rPr>
          <w:rFonts w:ascii="TH SarabunIT๙" w:hAnsi="TH SarabunIT๙" w:cs="TH SarabunIT๙"/>
          <w:b/>
          <w:bCs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/>
          <w:b/>
          <w:bCs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noProof/>
          <w:lang w:eastAsia="en-US"/>
        </w:rPr>
        <w:pict>
          <v:shape id="_x0000_s1142" type="#_x0000_t202" style="position:absolute;margin-left:465.35pt;margin-top:-31.15pt;width:28.8pt;height:21.6pt;z-index:251779072" stroked="f">
            <v:textbox style="mso-next-textbox:#_x0000_s1142">
              <w:txbxContent>
                <w:p w:rsidR="00B90C28" w:rsidRPr="000576BE" w:rsidRDefault="00B90C28" w:rsidP="00B90C28">
                  <w:pPr>
                    <w:rPr>
                      <w:rFonts w:ascii="TH SarabunIT๙" w:hAnsi="TH SarabunIT๙" w:cs="TH SarabunIT๙"/>
                    </w:rPr>
                  </w:pPr>
                  <w:r w:rsidRPr="000576BE">
                    <w:rPr>
                      <w:rFonts w:ascii="TH SarabunIT๙" w:hAnsi="TH SarabunIT๙" w:cs="TH SarabunIT๙"/>
                    </w:rPr>
                    <w:t>1</w:t>
                  </w:r>
                  <w:r>
                    <w:rPr>
                      <w:rFonts w:ascii="TH SarabunIT๙" w:hAnsi="TH SarabunIT๙" w:cs="TH SarabunIT๙"/>
                    </w:rPr>
                    <w:t>1</w:t>
                  </w:r>
                </w:p>
              </w:txbxContent>
            </v:textbox>
          </v:shape>
        </w:pict>
      </w:r>
      <w:r w:rsidRPr="00AB6946">
        <w:rPr>
          <w:rFonts w:ascii="TH SarabunIT๙" w:hAnsi="TH SarabunIT๙" w:cs="TH SarabunIT๙"/>
          <w:b/>
          <w:bCs/>
        </w:rPr>
        <w:pict>
          <v:shape id="_x0000_s1141" type="#_x0000_t202" style="position:absolute;margin-left:468.95pt;margin-top:-43.15pt;width:28.8pt;height:21.6pt;z-index:251778048" stroked="f">
            <v:textbox style="mso-next-textbox:#_x0000_s1141">
              <w:txbxContent>
                <w:p w:rsidR="00B90C28" w:rsidRPr="00DF2A79" w:rsidRDefault="00B90C28" w:rsidP="00B90C28"/>
              </w:txbxContent>
            </v:textbox>
          </v:shape>
        </w:pict>
      </w:r>
    </w:p>
    <w:p w:rsidR="00B90C28" w:rsidRPr="00AB6946" w:rsidRDefault="00B90C28" w:rsidP="00B90C28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AB6946">
        <w:rPr>
          <w:rFonts w:ascii="TH SarabunIT๙" w:hAnsi="TH SarabunIT๙" w:cs="TH SarabunIT๙"/>
          <w:b/>
          <w:bCs/>
          <w:sz w:val="32"/>
          <w:szCs w:val="32"/>
        </w:rPr>
        <w:t xml:space="preserve">2 </w:t>
      </w:r>
      <w:r w:rsidRPr="00AB6946">
        <w:rPr>
          <w:rFonts w:ascii="TH SarabunIT๙" w:hAnsi="TH SarabunIT๙" w:cs="TH SarabunIT๙"/>
          <w:b/>
          <w:bCs/>
          <w:sz w:val="32"/>
          <w:szCs w:val="32"/>
          <w:cs/>
        </w:rPr>
        <w:t>การวิเคราะห์การกำหนดตำแหน่ง</w:t>
      </w:r>
    </w:p>
    <w:p w:rsidR="00B90C28" w:rsidRPr="00AB6946" w:rsidRDefault="00B90C28" w:rsidP="00B90C28">
      <w:pPr>
        <w:jc w:val="thaiDistribute"/>
        <w:rPr>
          <w:rFonts w:ascii="TH SarabunIT๙" w:hAnsi="TH SarabunIT๙" w:cs="TH SarabunIT๙"/>
          <w:sz w:val="16"/>
          <w:szCs w:val="16"/>
          <w:cs/>
        </w:rPr>
      </w:pPr>
      <w:r w:rsidRPr="00AB6946">
        <w:rPr>
          <w:rFonts w:ascii="TH SarabunIT๙" w:hAnsi="TH SarabunIT๙" w:cs="TH SarabunIT๙"/>
          <w:sz w:val="32"/>
          <w:szCs w:val="32"/>
        </w:rPr>
        <w:tab/>
      </w:r>
      <w:r w:rsidRPr="00AB6946">
        <w:rPr>
          <w:rFonts w:ascii="TH SarabunIT๙" w:hAnsi="TH SarabunIT๙" w:cs="TH SarabunIT๙"/>
          <w:sz w:val="32"/>
          <w:szCs w:val="32"/>
        </w:rPr>
        <w:tab/>
      </w:r>
      <w:r w:rsidRPr="00AB6946">
        <w:rPr>
          <w:rFonts w:ascii="TH SarabunIT๙" w:hAnsi="TH SarabunIT๙" w:cs="TH SarabunIT๙"/>
          <w:sz w:val="32"/>
          <w:szCs w:val="32"/>
          <w:cs/>
        </w:rPr>
        <w:t>องค์การบริหารส่วนตำบลไทรย้อย  ได้ทำการวิเคราะห์ภารกิจและปริมาณงาน  ได้จัดทำกรอบโครงสร้างอัตรากำลังใหม่แล้วเพื่อประมาณการใช้แผนอัตรากำลังพนักงานส่วนตำบลและลูกจ้างประจำในอนาคต  ว่าในระยะเวลา  3  ปี  ต่อไปข้างหน้าจะมีการใช้จำนวนพนักงานส่วนตำบลและลูกจ้างประจำจำนวนเท่าใด  จึงเหมาะสมกับภารกิจและปริมาณงาน  และเพื่อให้คุ้มค่าต่อการใช้จ่ายงบประมาณขององค์การบริหารส่วนตำบลด้วย  ทั้งนี้เพื่อให้สามารถบริหารงานเป็นไปอย่างมีประสิทธิภาพ  ประสิทธิผล โดยนำผลการวิเคราะห์ตำแหน่งมากรอกข้อมูลลงในแผนอัตรากำลัง  3  ปี  (พ.ศ.2555 – 2557)  ดังนี้</w:t>
      </w:r>
    </w:p>
    <w:p w:rsidR="00B90C28" w:rsidRPr="00AB6946" w:rsidRDefault="00B90C28" w:rsidP="00B90C28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AB6946">
        <w:rPr>
          <w:rFonts w:ascii="TH SarabunIT๙" w:hAnsi="TH SarabunIT๙" w:cs="TH SarabunIT๙"/>
          <w:b/>
          <w:bCs/>
          <w:sz w:val="32"/>
          <w:szCs w:val="32"/>
          <w:cs/>
        </w:rPr>
        <w:t>กรอบอัตรากำลัง</w:t>
      </w:r>
      <w:r w:rsidRPr="00AB6946">
        <w:rPr>
          <w:rFonts w:ascii="TH SarabunIT๙" w:hAnsi="TH SarabunIT๙" w:cs="TH SarabunIT๙"/>
          <w:b/>
          <w:bCs/>
          <w:sz w:val="32"/>
          <w:szCs w:val="32"/>
        </w:rPr>
        <w:t xml:space="preserve"> 3 </w:t>
      </w:r>
      <w:r w:rsidRPr="00AB6946">
        <w:rPr>
          <w:rFonts w:ascii="TH SarabunIT๙" w:hAnsi="TH SarabunIT๙" w:cs="TH SarabunIT๙"/>
          <w:b/>
          <w:bCs/>
          <w:sz w:val="32"/>
          <w:szCs w:val="32"/>
          <w:cs/>
        </w:rPr>
        <w:t>ปี</w:t>
      </w:r>
      <w:r w:rsidRPr="00AB6946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AB6946">
        <w:rPr>
          <w:rFonts w:ascii="TH SarabunIT๙" w:hAnsi="TH SarabunIT๙" w:cs="TH SarabunIT๙"/>
          <w:b/>
          <w:bCs/>
          <w:sz w:val="32"/>
          <w:szCs w:val="32"/>
          <w:cs/>
        </w:rPr>
        <w:t>ระหว่าง</w:t>
      </w:r>
      <w:r w:rsidRPr="00AB6946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AB6946">
        <w:rPr>
          <w:rFonts w:ascii="TH SarabunIT๙" w:hAnsi="TH SarabunIT๙" w:cs="TH SarabunIT๙"/>
          <w:b/>
          <w:bCs/>
          <w:sz w:val="32"/>
          <w:szCs w:val="32"/>
          <w:cs/>
        </w:rPr>
        <w:t>ปี</w:t>
      </w:r>
      <w:r w:rsidRPr="00AB6946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AB6946">
        <w:rPr>
          <w:rFonts w:ascii="TH SarabunIT๙" w:hAnsi="TH SarabunIT๙" w:cs="TH SarabunIT๙"/>
          <w:b/>
          <w:bCs/>
          <w:sz w:val="32"/>
          <w:szCs w:val="32"/>
          <w:cs/>
        </w:rPr>
        <w:t>พ</w:t>
      </w:r>
      <w:r w:rsidRPr="00AB6946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AB6946">
        <w:rPr>
          <w:rFonts w:ascii="TH SarabunIT๙" w:hAnsi="TH SarabunIT๙" w:cs="TH SarabunIT๙"/>
          <w:b/>
          <w:bCs/>
          <w:sz w:val="32"/>
          <w:szCs w:val="32"/>
          <w:cs/>
        </w:rPr>
        <w:t>ศ</w:t>
      </w:r>
      <w:r w:rsidRPr="00AB6946">
        <w:rPr>
          <w:rFonts w:ascii="TH SarabunIT๙" w:hAnsi="TH SarabunIT๙" w:cs="TH SarabunIT๙"/>
          <w:b/>
          <w:bCs/>
          <w:sz w:val="32"/>
          <w:szCs w:val="32"/>
        </w:rPr>
        <w:t>. 2555 – 2557</w:t>
      </w:r>
    </w:p>
    <w:p w:rsidR="00B90C28" w:rsidRPr="00AB6946" w:rsidRDefault="00B90C28" w:rsidP="00B90C28">
      <w:pPr>
        <w:rPr>
          <w:rFonts w:ascii="TH SarabunIT๙" w:hAnsi="TH SarabunIT๙" w:cs="TH SarabunIT๙"/>
          <w:sz w:val="16"/>
          <w:szCs w:val="16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28"/>
        <w:gridCol w:w="709"/>
        <w:gridCol w:w="708"/>
        <w:gridCol w:w="709"/>
        <w:gridCol w:w="709"/>
        <w:gridCol w:w="709"/>
        <w:gridCol w:w="708"/>
        <w:gridCol w:w="709"/>
        <w:gridCol w:w="1276"/>
      </w:tblGrid>
      <w:tr w:rsidR="00B90C28" w:rsidRPr="00BE2C59" w:rsidTr="00686D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  <w:vMerge w:val="restart"/>
            <w:vAlign w:val="center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ส่วนราชการ</w:t>
            </w:r>
          </w:p>
        </w:tc>
        <w:tc>
          <w:tcPr>
            <w:tcW w:w="709" w:type="dxa"/>
            <w:vMerge w:val="restart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กรอบ</w:t>
            </w:r>
          </w:p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อัตรา</w:t>
            </w:r>
          </w:p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กำลังเดิม</w:t>
            </w:r>
          </w:p>
        </w:tc>
        <w:tc>
          <w:tcPr>
            <w:tcW w:w="2126" w:type="dxa"/>
            <w:gridSpan w:val="3"/>
          </w:tcPr>
          <w:p w:rsidR="00B90C28" w:rsidRPr="00BE2C59" w:rsidRDefault="00B90C28" w:rsidP="00686D72">
            <w:pPr>
              <w:ind w:hanging="249"/>
              <w:jc w:val="center"/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      อัตราตำแหน่งที่คาดว่าจะต้องใช้ในช่วงระยะเวลา 3 ปี  ข้างหน้า</w:t>
            </w:r>
          </w:p>
        </w:tc>
        <w:tc>
          <w:tcPr>
            <w:tcW w:w="2126" w:type="dxa"/>
            <w:gridSpan w:val="3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เพิ่ม</w:t>
            </w:r>
            <w:r w:rsidRPr="00BE2C59"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  <w:t xml:space="preserve"> / </w:t>
            </w:r>
            <w:r w:rsidRPr="00BE2C59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ลด</w:t>
            </w:r>
          </w:p>
        </w:tc>
        <w:tc>
          <w:tcPr>
            <w:tcW w:w="1276" w:type="dxa"/>
            <w:vMerge w:val="restart"/>
            <w:vAlign w:val="center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หมายเหตุ</w:t>
            </w:r>
          </w:p>
        </w:tc>
      </w:tr>
      <w:tr w:rsidR="00B90C28" w:rsidRPr="00BE2C59" w:rsidTr="00686D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  <w:vMerge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</w:p>
        </w:tc>
        <w:tc>
          <w:tcPr>
            <w:tcW w:w="709" w:type="dxa"/>
            <w:vMerge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  <w:t>2555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  <w:t>2556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  <w:t>2557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  <w:t>2555</w:t>
            </w: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  <w:t>2556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  <w:t>2557</w:t>
            </w:r>
          </w:p>
        </w:tc>
        <w:tc>
          <w:tcPr>
            <w:tcW w:w="1276" w:type="dxa"/>
            <w:vMerge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</w:p>
        </w:tc>
      </w:tr>
      <w:tr w:rsidR="00B90C28" w:rsidRPr="00BE2C59" w:rsidTr="00686D72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 xml:space="preserve">- </w:t>
            </w: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ปลัด </w:t>
            </w:r>
            <w:proofErr w:type="spellStart"/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อบต.</w:t>
            </w:r>
            <w:proofErr w:type="spellEnd"/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  ระดับ  7</w:t>
            </w:r>
          </w:p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(นักบริหารงาน</w:t>
            </w: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 xml:space="preserve"> </w:t>
            </w:r>
            <w:proofErr w:type="spellStart"/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อบต</w:t>
            </w:r>
            <w:proofErr w:type="spellEnd"/>
            <w:r w:rsidRPr="00BE2C59">
              <w:rPr>
                <w:rFonts w:ascii="TH SarabunIT๙" w:hAnsi="TH SarabunIT๙" w:cs="TH SarabunIT๙"/>
                <w:sz w:val="26"/>
                <w:szCs w:val="26"/>
              </w:rPr>
              <w:t xml:space="preserve">. 7 </w:t>
            </w: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)</w:t>
            </w:r>
          </w:p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(เลขที่ตำแหน่ง 00-0101-001)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:rsidR="00B90C28" w:rsidRPr="00BE2C59" w:rsidRDefault="00B90C28" w:rsidP="00686D72">
            <w:pPr>
              <w:ind w:right="-250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</w:tr>
      <w:tr w:rsidR="00B90C28" w:rsidRPr="00BE2C59" w:rsidTr="00686D72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 xml:space="preserve">- </w:t>
            </w: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รองปลัด </w:t>
            </w:r>
            <w:proofErr w:type="spellStart"/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อบต.</w:t>
            </w:r>
            <w:proofErr w:type="spellEnd"/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  ระดับ  6</w:t>
            </w:r>
          </w:p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(นักบริหารงาน</w:t>
            </w: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 xml:space="preserve"> </w:t>
            </w:r>
            <w:proofErr w:type="spellStart"/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อบต</w:t>
            </w:r>
            <w:proofErr w:type="spellEnd"/>
            <w:r w:rsidRPr="00BE2C59">
              <w:rPr>
                <w:rFonts w:ascii="TH SarabunIT๙" w:hAnsi="TH SarabunIT๙" w:cs="TH SarabunIT๙"/>
                <w:sz w:val="26"/>
                <w:szCs w:val="26"/>
              </w:rPr>
              <w:t xml:space="preserve">. 6 </w:t>
            </w: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)</w:t>
            </w:r>
          </w:p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(เลขที่ตำแหน่ง 00-0102-001)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 w:hint="cs"/>
                <w:sz w:val="26"/>
                <w:szCs w:val="26"/>
                <w:cs/>
              </w:rPr>
            </w:pPr>
            <w:r>
              <w:rPr>
                <w:rFonts w:ascii="TH SarabunIT๙" w:hAnsi="TH SarabunIT๙" w:cs="TH SarabunIT๙" w:hint="cs"/>
                <w:sz w:val="26"/>
                <w:szCs w:val="26"/>
                <w:cs/>
              </w:rPr>
              <w:t>1</w:t>
            </w: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>
              <w:rPr>
                <w:rFonts w:ascii="TH SarabunIT๙" w:hAnsi="TH SarabunIT๙" w:cs="TH SarabunIT๙" w:hint="cs"/>
                <w:sz w:val="26"/>
                <w:szCs w:val="26"/>
                <w:cs/>
              </w:rPr>
              <w:t xml:space="preserve"> -</w:t>
            </w: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-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-</w:t>
            </w:r>
          </w:p>
        </w:tc>
        <w:tc>
          <w:tcPr>
            <w:tcW w:w="1276" w:type="dxa"/>
          </w:tcPr>
          <w:p w:rsidR="00B90C28" w:rsidRPr="00B14E02" w:rsidRDefault="00B90C28" w:rsidP="00686D72">
            <w:pPr>
              <w:ind w:right="-250"/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</w:pPr>
          </w:p>
        </w:tc>
      </w:tr>
      <w:tr w:rsidR="00B90C28" w:rsidRPr="00BE2C59" w:rsidTr="00686D72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B90C28" w:rsidRPr="00BE2C59" w:rsidRDefault="00B90C28" w:rsidP="00686D7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  <w:u w:val="single"/>
              </w:rPr>
            </w:pPr>
            <w:r w:rsidRPr="00BE2C59">
              <w:rPr>
                <w:rFonts w:ascii="TH SarabunIT๙" w:hAnsi="TH SarabunIT๙" w:cs="TH SarabunIT๙"/>
                <w:b/>
                <w:bCs/>
                <w:sz w:val="26"/>
                <w:szCs w:val="26"/>
                <w:u w:val="single"/>
                <w:cs/>
              </w:rPr>
              <w:t>สำนักงานปลัด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</w:tcPr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</w:tr>
      <w:tr w:rsidR="00B90C28" w:rsidRPr="00BE2C59" w:rsidTr="00686D72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 </w:t>
            </w: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 xml:space="preserve">- </w:t>
            </w: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หัวหน้าสำนักงานปลัด </w:t>
            </w:r>
            <w:proofErr w:type="spellStart"/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อบต.</w:t>
            </w:r>
            <w:proofErr w:type="spellEnd"/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 ระดับ 6</w:t>
            </w:r>
          </w:p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(นักบริหารงานทั่วไป</w:t>
            </w: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 xml:space="preserve"> 6</w:t>
            </w: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)</w:t>
            </w:r>
          </w:p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(เลขที่ตำแหน่ง 01-0102-001)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>
              <w:rPr>
                <w:rFonts w:ascii="TH SarabunIT๙" w:hAnsi="TH SarabunIT๙" w:cs="TH SarabunIT๙"/>
                <w:sz w:val="26"/>
                <w:szCs w:val="26"/>
              </w:rPr>
              <w:t xml:space="preserve"> 1</w:t>
            </w: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>
              <w:rPr>
                <w:rFonts w:ascii="TH SarabunIT๙" w:hAnsi="TH SarabunIT๙" w:cs="TH SarabunIT๙"/>
                <w:sz w:val="26"/>
                <w:szCs w:val="26"/>
              </w:rPr>
              <w:t>+1</w:t>
            </w: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>
              <w:rPr>
                <w:rFonts w:ascii="TH SarabunIT๙" w:hAnsi="TH SarabunIT๙" w:cs="TH SarabunIT๙" w:hint="cs"/>
                <w:sz w:val="26"/>
                <w:szCs w:val="26"/>
                <w:cs/>
              </w:rPr>
              <w:t>- ตำแหน่งว่าง</w:t>
            </w:r>
          </w:p>
        </w:tc>
      </w:tr>
      <w:tr w:rsidR="00B90C28" w:rsidRPr="00BE2C59" w:rsidTr="00686D72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3828" w:type="dxa"/>
          </w:tcPr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 xml:space="preserve">- </w:t>
            </w: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เจ้าหน้าที่วิเคราะห์นโยบายและแผน</w:t>
            </w: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 xml:space="preserve"> 3-5/ 6</w:t>
            </w: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ว</w:t>
            </w:r>
          </w:p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(เลขที่ตำแหน่ง 01-0201-001)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</w:tr>
      <w:tr w:rsidR="00B90C28" w:rsidRPr="00BE2C59" w:rsidTr="00686D72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 xml:space="preserve">- </w:t>
            </w: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นักวิชาการเกษตร</w:t>
            </w: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 xml:space="preserve"> 3-5 / 6</w:t>
            </w: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ว</w:t>
            </w:r>
          </w:p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(เลขที่ตำแหน่ง 01-0708-001)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</w:tr>
      <w:tr w:rsidR="00B90C28" w:rsidRPr="00BE2C59" w:rsidTr="00686D72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 xml:space="preserve">- </w:t>
            </w: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บุคลากร 3-5 / 6ว</w:t>
            </w:r>
          </w:p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(เลขที่ตำแหน่ง 01-0208-001)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</w:tr>
      <w:tr w:rsidR="00B90C28" w:rsidRPr="00BE2C59" w:rsidTr="00686D72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B90C28" w:rsidRDefault="00B90C28" w:rsidP="00686D72">
            <w:pPr>
              <w:rPr>
                <w:rFonts w:ascii="TH SarabunIT๙" w:hAnsi="TH SarabunIT๙" w:cs="TH SarabunIT๙" w:hint="cs"/>
                <w:sz w:val="26"/>
                <w:szCs w:val="26"/>
              </w:rPr>
            </w:pPr>
            <w:r w:rsidRPr="002D5797">
              <w:rPr>
                <w:rFonts w:ascii="TH SarabunIT๙" w:hAnsi="TH SarabunIT๙" w:cs="TH SarabunIT๙" w:hint="cs"/>
                <w:sz w:val="26"/>
                <w:szCs w:val="26"/>
                <w:cs/>
              </w:rPr>
              <w:t>-</w:t>
            </w:r>
            <w:r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 </w:t>
            </w:r>
            <w:r>
              <w:rPr>
                <w:rFonts w:ascii="TH SarabunIT๙" w:hAnsi="TH SarabunIT๙" w:cs="TH SarabunIT๙" w:hint="cs"/>
                <w:sz w:val="26"/>
                <w:szCs w:val="26"/>
                <w:cs/>
              </w:rPr>
              <w:t>เจ้าหน้าที่บริหารงานทั่วไป 3-5/6ว</w:t>
            </w:r>
          </w:p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>
              <w:rPr>
                <w:rFonts w:ascii="TH SarabunIT๙" w:hAnsi="TH SarabunIT๙" w:cs="TH SarabunIT๙" w:hint="cs"/>
                <w:sz w:val="26"/>
                <w:szCs w:val="26"/>
                <w:cs/>
              </w:rPr>
              <w:t xml:space="preserve">   (เลขที่ตำแหน่ง 01-0209-001)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>
              <w:rPr>
                <w:rFonts w:ascii="TH SarabunIT๙" w:hAnsi="TH SarabunIT๙" w:cs="TH SarabunIT๙" w:hint="cs"/>
                <w:sz w:val="26"/>
                <w:szCs w:val="26"/>
                <w:cs/>
              </w:rPr>
              <w:t xml:space="preserve">  -</w:t>
            </w: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>
              <w:rPr>
                <w:rFonts w:ascii="TH SarabunIT๙" w:hAnsi="TH SarabunIT๙" w:cs="TH SarabunIT๙" w:hint="cs"/>
                <w:sz w:val="26"/>
                <w:szCs w:val="26"/>
                <w:cs/>
              </w:rPr>
              <w:t xml:space="preserve"> -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>
              <w:rPr>
                <w:rFonts w:ascii="TH SarabunIT๙" w:hAnsi="TH SarabunIT๙" w:cs="TH SarabunIT๙" w:hint="cs"/>
                <w:sz w:val="26"/>
                <w:szCs w:val="26"/>
                <w:cs/>
              </w:rPr>
              <w:t xml:space="preserve">1 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>
              <w:rPr>
                <w:rFonts w:ascii="TH SarabunIT๙" w:hAnsi="TH SarabunIT๙" w:cs="TH SarabunIT๙" w:hint="cs"/>
                <w:sz w:val="26"/>
                <w:szCs w:val="26"/>
                <w:cs/>
              </w:rPr>
              <w:t>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>
              <w:rPr>
                <w:rFonts w:ascii="TH SarabunIT๙" w:hAnsi="TH SarabunIT๙" w:cs="TH SarabunIT๙" w:hint="cs"/>
                <w:sz w:val="26"/>
                <w:szCs w:val="26"/>
                <w:cs/>
              </w:rPr>
              <w:t xml:space="preserve"> -</w:t>
            </w: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>
              <w:rPr>
                <w:rFonts w:ascii="TH SarabunIT๙" w:hAnsi="TH SarabunIT๙" w:cs="TH SarabunIT๙" w:hint="cs"/>
                <w:sz w:val="26"/>
                <w:szCs w:val="26"/>
                <w:cs/>
              </w:rPr>
              <w:t>+1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>
              <w:rPr>
                <w:rFonts w:ascii="TH SarabunIT๙" w:hAnsi="TH SarabunIT๙" w:cs="TH SarabunIT๙" w:hint="cs"/>
                <w:sz w:val="26"/>
                <w:szCs w:val="26"/>
                <w:cs/>
              </w:rPr>
              <w:t xml:space="preserve"> -</w:t>
            </w:r>
          </w:p>
        </w:tc>
        <w:tc>
          <w:tcPr>
            <w:tcW w:w="1276" w:type="dxa"/>
          </w:tcPr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>
              <w:rPr>
                <w:rFonts w:ascii="TH SarabunIT๙" w:hAnsi="TH SarabunIT๙" w:cs="TH SarabunIT๙" w:hint="cs"/>
                <w:sz w:val="26"/>
                <w:szCs w:val="26"/>
                <w:cs/>
              </w:rPr>
              <w:t>- ตำแหน่งว่าง</w:t>
            </w:r>
          </w:p>
        </w:tc>
      </w:tr>
      <w:tr w:rsidR="00B90C28" w:rsidRPr="00BE2C59" w:rsidTr="00686D72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 xml:space="preserve">- </w:t>
            </w: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เจ้าพนักงานธุรการ</w:t>
            </w: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 xml:space="preserve"> 2 – 4 / 5</w:t>
            </w:r>
          </w:p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(เลขที่ตำแหน่ง 01-0212-001)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</w:tr>
      <w:tr w:rsidR="00B90C28" w:rsidRPr="00BE2C59" w:rsidTr="00686D72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 xml:space="preserve">- </w:t>
            </w: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เจ้าพนักงานป้องกันและบรรเทาสาธารณภัย</w:t>
            </w: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 xml:space="preserve"> 2-4/5</w:t>
            </w:r>
          </w:p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(เลขที่ตำแหน่ง 01-0222-001)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:rsidR="00B90C28" w:rsidRPr="00BE2C59" w:rsidRDefault="00B90C28" w:rsidP="00686D7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</w:pPr>
          </w:p>
        </w:tc>
      </w:tr>
      <w:tr w:rsidR="00B90C28" w:rsidRPr="00BE2C59" w:rsidTr="00686D72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 xml:space="preserve">- </w:t>
            </w: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นักพัฒนาชุมชน</w:t>
            </w:r>
            <w:r>
              <w:rPr>
                <w:rFonts w:ascii="TH SarabunIT๙" w:hAnsi="TH SarabunIT๙" w:cs="TH SarabunIT๙" w:hint="cs"/>
                <w:sz w:val="26"/>
                <w:szCs w:val="26"/>
                <w:cs/>
              </w:rPr>
              <w:t xml:space="preserve"> </w:t>
            </w: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3-5 / 6</w:t>
            </w: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ว</w:t>
            </w:r>
          </w:p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(เลขที่ตำแหน่ง 01-0704-001)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:rsidR="00B90C28" w:rsidRPr="00BE2C59" w:rsidRDefault="00B90C28" w:rsidP="00686D72">
            <w:pPr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</w:pPr>
          </w:p>
        </w:tc>
      </w:tr>
    </w:tbl>
    <w:p w:rsidR="00B90C28" w:rsidRPr="00BE2C59" w:rsidRDefault="00B90C28" w:rsidP="00B90C28">
      <w:pPr>
        <w:rPr>
          <w:rFonts w:ascii="TH SarabunIT๙" w:hAnsi="TH SarabunIT๙" w:cs="TH SarabunIT๙"/>
          <w:sz w:val="26"/>
          <w:szCs w:val="26"/>
        </w:rPr>
      </w:pPr>
    </w:p>
    <w:p w:rsidR="00B90C28" w:rsidRPr="00BE2C59" w:rsidRDefault="00B90C28" w:rsidP="00B90C28">
      <w:pPr>
        <w:rPr>
          <w:rFonts w:ascii="TH SarabunIT๙" w:hAnsi="TH SarabunIT๙" w:cs="TH SarabunIT๙"/>
          <w:sz w:val="26"/>
          <w:szCs w:val="26"/>
        </w:rPr>
      </w:pPr>
    </w:p>
    <w:p w:rsidR="00B90C28" w:rsidRDefault="00B90C28" w:rsidP="00B90C28">
      <w:pPr>
        <w:rPr>
          <w:rFonts w:ascii="TH SarabunIT๙" w:hAnsi="TH SarabunIT๙" w:cs="TH SarabunIT๙" w:hint="cs"/>
          <w:sz w:val="26"/>
          <w:szCs w:val="26"/>
        </w:rPr>
      </w:pPr>
    </w:p>
    <w:p w:rsidR="00B90C28" w:rsidRDefault="00B90C28" w:rsidP="00B90C28">
      <w:pPr>
        <w:rPr>
          <w:rFonts w:ascii="TH SarabunIT๙" w:hAnsi="TH SarabunIT๙" w:cs="TH SarabunIT๙" w:hint="cs"/>
          <w:sz w:val="26"/>
          <w:szCs w:val="26"/>
        </w:rPr>
      </w:pPr>
    </w:p>
    <w:p w:rsidR="00B90C28" w:rsidRDefault="00B90C28" w:rsidP="00B90C28">
      <w:pPr>
        <w:rPr>
          <w:rFonts w:ascii="TH SarabunIT๙" w:hAnsi="TH SarabunIT๙" w:cs="TH SarabunIT๙"/>
          <w:sz w:val="26"/>
          <w:szCs w:val="26"/>
        </w:rPr>
      </w:pPr>
    </w:p>
    <w:p w:rsidR="00B90C28" w:rsidRDefault="00B90C28" w:rsidP="00B90C28">
      <w:pPr>
        <w:rPr>
          <w:rFonts w:ascii="TH SarabunIT๙" w:hAnsi="TH SarabunIT๙" w:cs="TH SarabunIT๙"/>
          <w:sz w:val="26"/>
          <w:szCs w:val="26"/>
        </w:rPr>
      </w:pPr>
    </w:p>
    <w:p w:rsidR="00B90C28" w:rsidRDefault="00B90C28" w:rsidP="00B90C28">
      <w:pPr>
        <w:rPr>
          <w:rFonts w:ascii="TH SarabunIT๙" w:hAnsi="TH SarabunIT๙" w:cs="TH SarabunIT๙"/>
          <w:sz w:val="26"/>
          <w:szCs w:val="26"/>
        </w:rPr>
      </w:pPr>
    </w:p>
    <w:p w:rsidR="00B90C28" w:rsidRDefault="00B90C28" w:rsidP="00B90C28">
      <w:pPr>
        <w:rPr>
          <w:rFonts w:ascii="TH SarabunIT๙" w:hAnsi="TH SarabunIT๙" w:cs="TH SarabunIT๙" w:hint="cs"/>
          <w:sz w:val="26"/>
          <w:szCs w:val="26"/>
        </w:rPr>
      </w:pPr>
    </w:p>
    <w:p w:rsidR="00B90C28" w:rsidRPr="00BE2C59" w:rsidRDefault="00B90C28" w:rsidP="00B90C28">
      <w:pPr>
        <w:rPr>
          <w:rFonts w:ascii="TH SarabunIT๙" w:hAnsi="TH SarabunIT๙" w:cs="TH SarabunIT๙" w:hint="cs"/>
          <w:sz w:val="26"/>
          <w:szCs w:val="26"/>
        </w:rPr>
      </w:pPr>
    </w:p>
    <w:p w:rsidR="00B90C28" w:rsidRPr="00BE2C59" w:rsidRDefault="00B90C28" w:rsidP="00B90C28">
      <w:pPr>
        <w:rPr>
          <w:rFonts w:ascii="TH SarabunIT๙" w:hAnsi="TH SarabunIT๙" w:cs="TH SarabunIT๙"/>
          <w:sz w:val="26"/>
          <w:szCs w:val="26"/>
        </w:rPr>
      </w:pPr>
    </w:p>
    <w:p w:rsidR="00B90C28" w:rsidRPr="00BE2C59" w:rsidRDefault="00B90C28" w:rsidP="00B90C28">
      <w:pPr>
        <w:rPr>
          <w:rFonts w:ascii="TH SarabunIT๙" w:hAnsi="TH SarabunIT๙" w:cs="TH SarabunIT๙"/>
          <w:sz w:val="26"/>
          <w:szCs w:val="26"/>
        </w:rPr>
      </w:pPr>
    </w:p>
    <w:p w:rsidR="00B90C28" w:rsidRPr="00BE2C59" w:rsidRDefault="00B90C28" w:rsidP="00B90C28">
      <w:pPr>
        <w:rPr>
          <w:rFonts w:ascii="TH SarabunIT๙" w:hAnsi="TH SarabunIT๙" w:cs="TH SarabunIT๙"/>
          <w:sz w:val="26"/>
          <w:szCs w:val="26"/>
        </w:rPr>
      </w:pPr>
      <w:r>
        <w:rPr>
          <w:rFonts w:ascii="TH SarabunIT๙" w:hAnsi="TH SarabunIT๙" w:cs="TH SarabunIT๙"/>
          <w:noProof/>
          <w:sz w:val="26"/>
          <w:szCs w:val="26"/>
          <w:lang w:eastAsia="en-US"/>
        </w:rPr>
        <w:pict>
          <v:shape id="_x0000_s1143" type="#_x0000_t202" style="position:absolute;margin-left:470.75pt;margin-top:-37.7pt;width:28.8pt;height:21.6pt;z-index:251780096" stroked="f">
            <v:textbox style="mso-next-textbox:#_x0000_s1143">
              <w:txbxContent>
                <w:p w:rsidR="00B90C28" w:rsidRPr="000576BE" w:rsidRDefault="00B90C28" w:rsidP="00B90C28">
                  <w:pPr>
                    <w:rPr>
                      <w:rFonts w:ascii="TH SarabunIT๙" w:hAnsi="TH SarabunIT๙" w:cs="TH SarabunIT๙" w:hint="cs"/>
                      <w:cs/>
                    </w:rPr>
                  </w:pPr>
                  <w:r w:rsidRPr="000576BE">
                    <w:rPr>
                      <w:rFonts w:ascii="TH SarabunIT๙" w:hAnsi="TH SarabunIT๙" w:cs="TH SarabunIT๙"/>
                    </w:rPr>
                    <w:t>1</w:t>
                  </w:r>
                  <w:r>
                    <w:rPr>
                      <w:rFonts w:ascii="TH SarabunIT๙" w:hAnsi="TH SarabunIT๙" w:cs="TH SarabunIT๙" w:hint="cs"/>
                      <w:cs/>
                    </w:rPr>
                    <w:t>2</w:t>
                  </w:r>
                </w:p>
              </w:txbxContent>
            </v:textbox>
          </v:shape>
        </w:pic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112"/>
        <w:gridCol w:w="709"/>
        <w:gridCol w:w="708"/>
        <w:gridCol w:w="709"/>
        <w:gridCol w:w="708"/>
        <w:gridCol w:w="709"/>
        <w:gridCol w:w="709"/>
        <w:gridCol w:w="850"/>
        <w:gridCol w:w="1134"/>
      </w:tblGrid>
      <w:tr w:rsidR="00B90C28" w:rsidRPr="00BE2C59" w:rsidTr="00686D72">
        <w:tblPrEx>
          <w:tblCellMar>
            <w:top w:w="0" w:type="dxa"/>
            <w:bottom w:w="0" w:type="dxa"/>
          </w:tblCellMar>
        </w:tblPrEx>
        <w:tc>
          <w:tcPr>
            <w:tcW w:w="4112" w:type="dxa"/>
          </w:tcPr>
          <w:p w:rsidR="00B90C28" w:rsidRPr="00BE2C59" w:rsidRDefault="00B90C28" w:rsidP="00686D7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26"/>
                <w:szCs w:val="26"/>
                <w:u w:val="single"/>
                <w:cs/>
              </w:rPr>
              <w:t>กอง</w:t>
            </w:r>
            <w:r w:rsidRPr="00BE2C59">
              <w:rPr>
                <w:rFonts w:ascii="TH SarabunIT๙" w:hAnsi="TH SarabunIT๙" w:cs="TH SarabunIT๙"/>
                <w:b/>
                <w:bCs/>
                <w:sz w:val="26"/>
                <w:szCs w:val="26"/>
                <w:u w:val="single"/>
                <w:cs/>
              </w:rPr>
              <w:t>คลัง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850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134" w:type="dxa"/>
          </w:tcPr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</w:tr>
      <w:tr w:rsidR="00B90C28" w:rsidRPr="00BE2C59" w:rsidTr="00686D72">
        <w:tblPrEx>
          <w:tblCellMar>
            <w:top w:w="0" w:type="dxa"/>
            <w:bottom w:w="0" w:type="dxa"/>
          </w:tblCellMar>
        </w:tblPrEx>
        <w:tc>
          <w:tcPr>
            <w:tcW w:w="4112" w:type="dxa"/>
          </w:tcPr>
          <w:p w:rsidR="00B90C28" w:rsidRDefault="00B90C28" w:rsidP="00686D72">
            <w:pPr>
              <w:rPr>
                <w:rFonts w:ascii="TH SarabunIT๙" w:hAnsi="TH SarabunIT๙" w:cs="TH SarabunIT๙" w:hint="cs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 xml:space="preserve">- </w:t>
            </w:r>
            <w:r>
              <w:rPr>
                <w:rFonts w:ascii="TH SarabunIT๙" w:hAnsi="TH SarabunIT๙" w:cs="TH SarabunIT๙" w:hint="cs"/>
                <w:sz w:val="26"/>
                <w:szCs w:val="26"/>
                <w:cs/>
              </w:rPr>
              <w:t>ผู้อำนวยการกองคลัง (นักบริหารงานคลัง 7)</w:t>
            </w:r>
          </w:p>
          <w:p w:rsidR="00B90C28" w:rsidRDefault="00B90C28" w:rsidP="00686D72">
            <w:pPr>
              <w:rPr>
                <w:rFonts w:ascii="TH SarabunIT๙" w:hAnsi="TH SarabunIT๙" w:cs="TH SarabunIT๙" w:hint="cs"/>
                <w:sz w:val="26"/>
                <w:szCs w:val="26"/>
                <w:cs/>
              </w:rPr>
            </w:pPr>
            <w:r>
              <w:rPr>
                <w:rFonts w:ascii="TH SarabunIT๙" w:hAnsi="TH SarabunIT๙" w:cs="TH SarabunIT๙" w:hint="cs"/>
                <w:sz w:val="26"/>
                <w:szCs w:val="26"/>
                <w:cs/>
              </w:rPr>
              <w:t xml:space="preserve"> (เลขที่ตำแหน่ง 04-0103-001)</w:t>
            </w:r>
          </w:p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หัวหน้าส่วนการคลัง ระดับ </w:t>
            </w: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 xml:space="preserve">7 </w:t>
            </w: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(นักบริหารงานการคลัง </w:t>
            </w:r>
            <w:r>
              <w:rPr>
                <w:rFonts w:ascii="TH SarabunIT๙" w:hAnsi="TH SarabunIT๙" w:cs="TH SarabunIT๙" w:hint="cs"/>
                <w:sz w:val="26"/>
                <w:szCs w:val="26"/>
                <w:cs/>
              </w:rPr>
              <w:t>7</w:t>
            </w: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)</w:t>
            </w:r>
          </w:p>
          <w:p w:rsidR="00B90C28" w:rsidRPr="00BE2C59" w:rsidRDefault="00B90C28" w:rsidP="00686D72">
            <w:pPr>
              <w:rPr>
                <w:rFonts w:ascii="TH SarabunIT๙" w:hAnsi="TH SarabunIT๙" w:cs="TH SarabunIT๙" w:hint="cs"/>
                <w:sz w:val="26"/>
                <w:szCs w:val="26"/>
                <w:cs/>
              </w:rPr>
            </w:pPr>
            <w:r>
              <w:rPr>
                <w:rFonts w:ascii="TH SarabunIT๙" w:hAnsi="TH SarabunIT๙" w:cs="TH SarabunIT๙" w:hint="cs"/>
                <w:sz w:val="26"/>
                <w:szCs w:val="26"/>
                <w:cs/>
              </w:rPr>
              <w:t>รักษาการในตำแหน่ง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 w:hint="cs"/>
                <w:sz w:val="26"/>
                <w:szCs w:val="26"/>
                <w:cs/>
              </w:rPr>
            </w:pPr>
            <w:r>
              <w:rPr>
                <w:rFonts w:ascii="TH SarabunIT๙" w:hAnsi="TH SarabunIT๙" w:cs="TH SarabunIT๙"/>
                <w:sz w:val="26"/>
                <w:szCs w:val="26"/>
              </w:rPr>
              <w:t>+1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850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1134" w:type="dxa"/>
          </w:tcPr>
          <w:p w:rsidR="00B90C28" w:rsidRPr="00BE2C59" w:rsidRDefault="00B90C28" w:rsidP="00686D7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  <w:t>- รักษาการในตำแหน่ง</w:t>
            </w:r>
          </w:p>
        </w:tc>
      </w:tr>
      <w:tr w:rsidR="00B90C28" w:rsidRPr="00BE2C59" w:rsidTr="00686D72">
        <w:tblPrEx>
          <w:tblCellMar>
            <w:top w:w="0" w:type="dxa"/>
            <w:bottom w:w="0" w:type="dxa"/>
          </w:tblCellMar>
        </w:tblPrEx>
        <w:tc>
          <w:tcPr>
            <w:tcW w:w="4112" w:type="dxa"/>
          </w:tcPr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 xml:space="preserve">- </w:t>
            </w: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นักวิชาการเงินและบัญชี</w:t>
            </w: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 xml:space="preserve">  3 - 5 / 6</w:t>
            </w: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ว</w:t>
            </w:r>
          </w:p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 xml:space="preserve">   </w:t>
            </w: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(เลขที่ตำแหน่ง 04-0306-001)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850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1134" w:type="dxa"/>
          </w:tcPr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</w:tr>
      <w:tr w:rsidR="00B90C28" w:rsidRPr="00BE2C59" w:rsidTr="00686D72">
        <w:tblPrEx>
          <w:tblCellMar>
            <w:top w:w="0" w:type="dxa"/>
            <w:bottom w:w="0" w:type="dxa"/>
          </w:tblCellMar>
        </w:tblPrEx>
        <w:tc>
          <w:tcPr>
            <w:tcW w:w="4112" w:type="dxa"/>
          </w:tcPr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 xml:space="preserve">- </w:t>
            </w: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เจ้าพนักงานจัดเก็บรายได้</w:t>
            </w: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 xml:space="preserve"> 2 - 4 / 5</w:t>
            </w:r>
          </w:p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(เลขที่ตำแหน่ง 04-0309-001)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850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1134" w:type="dxa"/>
          </w:tcPr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</w:tr>
      <w:tr w:rsidR="00B90C28" w:rsidRPr="00BE2C59" w:rsidTr="00686D72">
        <w:tblPrEx>
          <w:tblCellMar>
            <w:top w:w="0" w:type="dxa"/>
            <w:bottom w:w="0" w:type="dxa"/>
          </w:tblCellMar>
        </w:tblPrEx>
        <w:tc>
          <w:tcPr>
            <w:tcW w:w="4112" w:type="dxa"/>
          </w:tcPr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 xml:space="preserve">- </w:t>
            </w: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เจ้าพนักงานพัสดุ 2 – 4 / 5</w:t>
            </w:r>
          </w:p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(เลขที่ตำแหน่ง 04-0312-001)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 w:hint="cs"/>
                <w:sz w:val="26"/>
                <w:szCs w:val="26"/>
                <w:cs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1</w:t>
            </w: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 w:hint="cs"/>
                <w:sz w:val="26"/>
                <w:szCs w:val="26"/>
                <w:cs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1</w:t>
            </w: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-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-</w:t>
            </w:r>
          </w:p>
        </w:tc>
        <w:tc>
          <w:tcPr>
            <w:tcW w:w="850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-</w:t>
            </w:r>
          </w:p>
        </w:tc>
        <w:tc>
          <w:tcPr>
            <w:tcW w:w="1134" w:type="dxa"/>
          </w:tcPr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</w:tr>
      <w:tr w:rsidR="00B90C28" w:rsidRPr="00BE2C59" w:rsidTr="00686D72">
        <w:tblPrEx>
          <w:tblCellMar>
            <w:top w:w="0" w:type="dxa"/>
            <w:bottom w:w="0" w:type="dxa"/>
          </w:tblCellMar>
        </w:tblPrEx>
        <w:tc>
          <w:tcPr>
            <w:tcW w:w="4112" w:type="dxa"/>
          </w:tcPr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 xml:space="preserve">- </w:t>
            </w: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เจ้าหน้าที่การเงินและบัญชี</w:t>
            </w: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 xml:space="preserve"> 1 - 3 / 4</w:t>
            </w:r>
          </w:p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(เลขที่ตำแหน่ง 04-0305-001)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1</w:t>
            </w: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1</w:t>
            </w: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-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-</w:t>
            </w:r>
          </w:p>
        </w:tc>
        <w:tc>
          <w:tcPr>
            <w:tcW w:w="850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-</w:t>
            </w:r>
          </w:p>
        </w:tc>
        <w:tc>
          <w:tcPr>
            <w:tcW w:w="1134" w:type="dxa"/>
          </w:tcPr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</w:tr>
      <w:tr w:rsidR="00B90C28" w:rsidRPr="00BE2C59" w:rsidTr="00686D72">
        <w:tblPrEx>
          <w:tblCellMar>
            <w:top w:w="0" w:type="dxa"/>
            <w:bottom w:w="0" w:type="dxa"/>
          </w:tblCellMar>
        </w:tblPrEx>
        <w:tc>
          <w:tcPr>
            <w:tcW w:w="4112" w:type="dxa"/>
          </w:tcPr>
          <w:p w:rsidR="00B90C28" w:rsidRPr="00A03476" w:rsidRDefault="00B90C28" w:rsidP="00686D7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26"/>
                <w:szCs w:val="26"/>
                <w:u w:val="single"/>
                <w:cs/>
              </w:rPr>
              <w:t>กองช่าง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850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134" w:type="dxa"/>
          </w:tcPr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</w:tr>
      <w:tr w:rsidR="00B90C28" w:rsidRPr="00BE2C59" w:rsidTr="00686D72">
        <w:tblPrEx>
          <w:tblCellMar>
            <w:top w:w="0" w:type="dxa"/>
            <w:bottom w:w="0" w:type="dxa"/>
          </w:tblCellMar>
        </w:tblPrEx>
        <w:trPr>
          <w:trHeight w:val="441"/>
        </w:trPr>
        <w:tc>
          <w:tcPr>
            <w:tcW w:w="4112" w:type="dxa"/>
          </w:tcPr>
          <w:p w:rsidR="00B90C28" w:rsidRDefault="00B90C28" w:rsidP="00686D72">
            <w:pPr>
              <w:rPr>
                <w:rFonts w:ascii="TH SarabunIT๙" w:hAnsi="TH SarabunIT๙" w:cs="TH SarabunIT๙" w:hint="cs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 xml:space="preserve">- </w:t>
            </w:r>
            <w:r>
              <w:rPr>
                <w:rFonts w:ascii="TH SarabunIT๙" w:hAnsi="TH SarabunIT๙" w:cs="TH SarabunIT๙" w:hint="cs"/>
                <w:sz w:val="26"/>
                <w:szCs w:val="26"/>
                <w:cs/>
              </w:rPr>
              <w:t xml:space="preserve">ผู้อำนวยการกองช่าง  ระดับ </w:t>
            </w: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 xml:space="preserve">7 </w:t>
            </w: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(นักบริหารงานช่าง </w:t>
            </w: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7</w:t>
            </w: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)</w:t>
            </w:r>
          </w:p>
          <w:p w:rsidR="00B90C28" w:rsidRPr="00BE2C59" w:rsidRDefault="00B90C28" w:rsidP="00686D72">
            <w:pPr>
              <w:rPr>
                <w:rFonts w:ascii="TH SarabunIT๙" w:hAnsi="TH SarabunIT๙" w:cs="TH SarabunIT๙" w:hint="cs"/>
                <w:sz w:val="26"/>
                <w:szCs w:val="26"/>
                <w:cs/>
              </w:rPr>
            </w:pPr>
            <w:r>
              <w:rPr>
                <w:rFonts w:ascii="TH SarabunIT๙" w:hAnsi="TH SarabunIT๙" w:cs="TH SarabunIT๙" w:hint="cs"/>
                <w:sz w:val="26"/>
                <w:szCs w:val="26"/>
                <w:cs/>
              </w:rPr>
              <w:t>(เลขที่ตำแหน่ง 05-0104-001)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>
              <w:rPr>
                <w:rFonts w:ascii="TH SarabunIT๙" w:hAnsi="TH SarabunIT๙" w:cs="TH SarabunIT๙"/>
                <w:sz w:val="26"/>
                <w:szCs w:val="26"/>
              </w:rPr>
              <w:t xml:space="preserve"> -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850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1134" w:type="dxa"/>
          </w:tcPr>
          <w:p w:rsidR="00B90C28" w:rsidRPr="00BE2C59" w:rsidRDefault="00B90C28" w:rsidP="00686D7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</w:p>
        </w:tc>
      </w:tr>
      <w:tr w:rsidR="00B90C28" w:rsidRPr="00BE2C59" w:rsidTr="00686D72">
        <w:tblPrEx>
          <w:tblCellMar>
            <w:top w:w="0" w:type="dxa"/>
            <w:bottom w:w="0" w:type="dxa"/>
          </w:tblCellMar>
        </w:tblPrEx>
        <w:tc>
          <w:tcPr>
            <w:tcW w:w="4112" w:type="dxa"/>
          </w:tcPr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 xml:space="preserve">- </w:t>
            </w: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นายช่างโยธา</w:t>
            </w: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 xml:space="preserve">  2 – 4 / 5</w:t>
            </w:r>
          </w:p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(เลขที่ตำแหน่ง 01-0103-001)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850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1134" w:type="dxa"/>
          </w:tcPr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</w:tr>
      <w:tr w:rsidR="00B90C28" w:rsidRPr="00BE2C59" w:rsidTr="00686D72">
        <w:tblPrEx>
          <w:tblCellMar>
            <w:top w:w="0" w:type="dxa"/>
            <w:bottom w:w="0" w:type="dxa"/>
          </w:tblCellMar>
        </w:tblPrEx>
        <w:tc>
          <w:tcPr>
            <w:tcW w:w="4112" w:type="dxa"/>
          </w:tcPr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 xml:space="preserve">- </w:t>
            </w: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พนักงานสูบน้ำ</w:t>
            </w:r>
          </w:p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(เลขที่ตำแหน่ง ล – 0001)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 w:hint="cs"/>
                <w:sz w:val="26"/>
                <w:szCs w:val="26"/>
                <w:cs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1</w:t>
            </w: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850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1134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</w:p>
        </w:tc>
      </w:tr>
      <w:tr w:rsidR="00B90C28" w:rsidRPr="00BE2C59" w:rsidTr="00686D72">
        <w:tblPrEx>
          <w:tblCellMar>
            <w:top w:w="0" w:type="dxa"/>
            <w:bottom w:w="0" w:type="dxa"/>
          </w:tblCellMar>
        </w:tblPrEx>
        <w:tc>
          <w:tcPr>
            <w:tcW w:w="4112" w:type="dxa"/>
          </w:tcPr>
          <w:p w:rsidR="00B90C28" w:rsidRPr="00BE2C59" w:rsidRDefault="00B90C28" w:rsidP="00686D7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  <w:u w:val="single"/>
                <w:cs/>
              </w:rPr>
            </w:pPr>
            <w:r w:rsidRPr="00BE2C59">
              <w:rPr>
                <w:rFonts w:ascii="TH SarabunIT๙" w:hAnsi="TH SarabunIT๙" w:cs="TH SarabunIT๙"/>
                <w:b/>
                <w:bCs/>
                <w:sz w:val="26"/>
                <w:szCs w:val="26"/>
                <w:u w:val="single"/>
                <w:cs/>
              </w:rPr>
              <w:t>ส่วนการศึกษา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850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134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</w:p>
        </w:tc>
      </w:tr>
      <w:tr w:rsidR="00B90C28" w:rsidRPr="00BE2C59" w:rsidTr="00686D72">
        <w:tblPrEx>
          <w:tblCellMar>
            <w:top w:w="0" w:type="dxa"/>
            <w:bottom w:w="0" w:type="dxa"/>
          </w:tblCellMar>
        </w:tblPrEx>
        <w:tc>
          <w:tcPr>
            <w:tcW w:w="4112" w:type="dxa"/>
          </w:tcPr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 xml:space="preserve">- </w:t>
            </w: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หัวหน้าส่วนการศึกษา</w:t>
            </w: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 xml:space="preserve">  </w:t>
            </w: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ระดับ 6</w:t>
            </w:r>
          </w:p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นักบริหารการศึกษา</w:t>
            </w: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 xml:space="preserve">   6</w:t>
            </w:r>
          </w:p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(เลขที่ตำแหน่ง 08-0108-001)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850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1134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</w:pPr>
            <w:r w:rsidRPr="00BE2C59"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  <w:t>-</w:t>
            </w:r>
            <w:r w:rsidRPr="00BE2C59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ตำแหน่งว่าง</w:t>
            </w:r>
          </w:p>
        </w:tc>
      </w:tr>
      <w:tr w:rsidR="00B90C28" w:rsidRPr="00BE2C59" w:rsidTr="00686D72">
        <w:tblPrEx>
          <w:tblCellMar>
            <w:top w:w="0" w:type="dxa"/>
            <w:bottom w:w="0" w:type="dxa"/>
          </w:tblCellMar>
        </w:tblPrEx>
        <w:tc>
          <w:tcPr>
            <w:tcW w:w="4112" w:type="dxa"/>
          </w:tcPr>
          <w:p w:rsidR="00B90C28" w:rsidRPr="00BE2C59" w:rsidRDefault="00B90C28" w:rsidP="00686D72">
            <w:pPr>
              <w:rPr>
                <w:rFonts w:ascii="TH SarabunIT๙" w:hAnsi="TH SarabunIT๙" w:cs="TH SarabunIT๙" w:hint="cs"/>
                <w:sz w:val="26"/>
                <w:szCs w:val="26"/>
                <w:cs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 xml:space="preserve">- </w:t>
            </w: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นักวิชาการศึกษา</w:t>
            </w: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 xml:space="preserve">  3 – 5 / 6</w:t>
            </w: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ว</w:t>
            </w:r>
          </w:p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(เลขที่ตำแหน่ง 08-0805-001)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850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1134" w:type="dxa"/>
          </w:tcPr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</w:tr>
      <w:tr w:rsidR="00B90C28" w:rsidRPr="00BE2C59" w:rsidTr="00686D72">
        <w:tblPrEx>
          <w:tblCellMar>
            <w:top w:w="0" w:type="dxa"/>
            <w:bottom w:w="0" w:type="dxa"/>
          </w:tblCellMar>
        </w:tblPrEx>
        <w:tc>
          <w:tcPr>
            <w:tcW w:w="4112" w:type="dxa"/>
          </w:tcPr>
          <w:p w:rsidR="00B90C28" w:rsidRPr="00BE2C59" w:rsidRDefault="00B90C28" w:rsidP="00686D72">
            <w:pPr>
              <w:pStyle w:val="a9"/>
              <w:tabs>
                <w:tab w:val="clear" w:pos="4153"/>
                <w:tab w:val="clear" w:pos="8306"/>
              </w:tabs>
              <w:rPr>
                <w:rFonts w:ascii="TH SarabunIT๙" w:hAnsi="TH SarabunIT๙" w:cs="TH SarabunIT๙"/>
                <w:sz w:val="26"/>
                <w:szCs w:val="26"/>
                <w:u w:val="single"/>
                <w:cs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  <w:u w:val="single"/>
                <w:cs/>
              </w:rPr>
              <w:t>ศูนย์พัฒนาเด็กเล็กบ้านปากปาน  ม.1</w:t>
            </w:r>
          </w:p>
          <w:p w:rsidR="00B90C28" w:rsidRDefault="00B90C28" w:rsidP="00686D72">
            <w:pPr>
              <w:pStyle w:val="a9"/>
              <w:tabs>
                <w:tab w:val="clear" w:pos="4153"/>
                <w:tab w:val="clear" w:pos="8306"/>
              </w:tabs>
              <w:rPr>
                <w:rFonts w:ascii="TH SarabunIT๙" w:hAnsi="TH SarabunIT๙" w:cs="TH SarabunIT๙" w:hint="cs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 xml:space="preserve">- </w:t>
            </w: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ครูผู้ดูแลเด็ก </w:t>
            </w:r>
          </w:p>
          <w:p w:rsidR="00B90C28" w:rsidRPr="00BE2C59" w:rsidRDefault="00B90C28" w:rsidP="00686D72">
            <w:pPr>
              <w:pStyle w:val="a9"/>
              <w:tabs>
                <w:tab w:val="clear" w:pos="4153"/>
                <w:tab w:val="clear" w:pos="8306"/>
              </w:tabs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>
              <w:rPr>
                <w:rFonts w:ascii="TH SarabunIT๙" w:hAnsi="TH SarabunIT๙" w:cs="TH SarabunIT๙" w:hint="cs"/>
                <w:sz w:val="26"/>
                <w:szCs w:val="26"/>
                <w:cs/>
              </w:rPr>
              <w:t>(</w:t>
            </w: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เลขที่ตำแหน่ง </w:t>
            </w:r>
            <w:r>
              <w:rPr>
                <w:rFonts w:ascii="TH SarabunIT๙" w:hAnsi="TH SarabunIT๙" w:cs="TH SarabunIT๙" w:hint="cs"/>
                <w:sz w:val="26"/>
                <w:szCs w:val="26"/>
                <w:cs/>
              </w:rPr>
              <w:t>54-2-0112)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>
              <w:rPr>
                <w:rFonts w:ascii="TH SarabunIT๙" w:hAnsi="TH SarabunIT๙" w:cs="TH SarabunIT๙"/>
                <w:sz w:val="26"/>
                <w:szCs w:val="26"/>
              </w:rPr>
              <w:t xml:space="preserve"> -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850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1134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</w:pPr>
          </w:p>
        </w:tc>
      </w:tr>
      <w:tr w:rsidR="00B90C28" w:rsidRPr="00BE2C59" w:rsidTr="00686D72">
        <w:tblPrEx>
          <w:tblCellMar>
            <w:top w:w="0" w:type="dxa"/>
            <w:bottom w:w="0" w:type="dxa"/>
          </w:tblCellMar>
        </w:tblPrEx>
        <w:tc>
          <w:tcPr>
            <w:tcW w:w="4112" w:type="dxa"/>
          </w:tcPr>
          <w:p w:rsidR="00B90C28" w:rsidRPr="00BE2C59" w:rsidRDefault="00B90C28" w:rsidP="00686D72">
            <w:pPr>
              <w:pStyle w:val="a9"/>
              <w:tabs>
                <w:tab w:val="clear" w:pos="4153"/>
                <w:tab w:val="clear" w:pos="8306"/>
              </w:tabs>
              <w:rPr>
                <w:rFonts w:ascii="TH SarabunIT๙" w:hAnsi="TH SarabunIT๙" w:cs="TH SarabunIT๙"/>
                <w:sz w:val="26"/>
                <w:szCs w:val="26"/>
                <w:u w:val="single"/>
                <w:cs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  <w:u w:val="single"/>
                <w:cs/>
              </w:rPr>
              <w:t>ศูนย์พัฒนาเด็กเล็กบ้านปางเคาะ  ม.3</w:t>
            </w:r>
          </w:p>
          <w:p w:rsidR="00B90C28" w:rsidRPr="00BE2C59" w:rsidRDefault="00B90C28" w:rsidP="00686D72">
            <w:pPr>
              <w:pStyle w:val="a9"/>
              <w:tabs>
                <w:tab w:val="clear" w:pos="4153"/>
                <w:tab w:val="clear" w:pos="8306"/>
              </w:tabs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 xml:space="preserve">- </w:t>
            </w: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ครูผู้ดูแลเด็ก เลขที่ตำแหน่ง -</w:t>
            </w:r>
          </w:p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850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1134" w:type="dxa"/>
          </w:tcPr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</w:p>
        </w:tc>
      </w:tr>
      <w:tr w:rsidR="00B90C28" w:rsidRPr="00BE2C59" w:rsidTr="00686D72">
        <w:tblPrEx>
          <w:tblCellMar>
            <w:top w:w="0" w:type="dxa"/>
            <w:bottom w:w="0" w:type="dxa"/>
          </w:tblCellMar>
        </w:tblPrEx>
        <w:tc>
          <w:tcPr>
            <w:tcW w:w="4112" w:type="dxa"/>
          </w:tcPr>
          <w:p w:rsidR="00B90C28" w:rsidRPr="00BE2C59" w:rsidRDefault="00B90C28" w:rsidP="00686D72">
            <w:pPr>
              <w:pStyle w:val="a9"/>
              <w:tabs>
                <w:tab w:val="clear" w:pos="4153"/>
                <w:tab w:val="clear" w:pos="8306"/>
              </w:tabs>
              <w:rPr>
                <w:rFonts w:ascii="TH SarabunIT๙" w:hAnsi="TH SarabunIT๙" w:cs="TH SarabunIT๙"/>
                <w:sz w:val="26"/>
                <w:szCs w:val="26"/>
                <w:u w:val="single"/>
                <w:cs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  <w:u w:val="single"/>
                <w:cs/>
              </w:rPr>
              <w:t>ศูนย์พัฒนาเด็กเล็กบ้านป่าไผ่  ม.5</w:t>
            </w:r>
          </w:p>
          <w:p w:rsidR="00B90C28" w:rsidRPr="00BE2C59" w:rsidRDefault="00B90C28" w:rsidP="00686D72">
            <w:pPr>
              <w:pStyle w:val="a9"/>
              <w:tabs>
                <w:tab w:val="clear" w:pos="4153"/>
                <w:tab w:val="clear" w:pos="8306"/>
              </w:tabs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 xml:space="preserve">- </w:t>
            </w: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ครูผู้ดูแลเด็ก เลขที่ตำแหน่ง  -</w:t>
            </w:r>
          </w:p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850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1134" w:type="dxa"/>
          </w:tcPr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</w:p>
        </w:tc>
      </w:tr>
      <w:tr w:rsidR="00B90C28" w:rsidRPr="00BE2C59" w:rsidTr="00686D72">
        <w:tblPrEx>
          <w:tblCellMar>
            <w:top w:w="0" w:type="dxa"/>
            <w:bottom w:w="0" w:type="dxa"/>
          </w:tblCellMar>
        </w:tblPrEx>
        <w:tc>
          <w:tcPr>
            <w:tcW w:w="4112" w:type="dxa"/>
          </w:tcPr>
          <w:p w:rsidR="00B90C28" w:rsidRPr="00BE2C59" w:rsidRDefault="00B90C28" w:rsidP="00686D72">
            <w:pPr>
              <w:pStyle w:val="a9"/>
              <w:tabs>
                <w:tab w:val="clear" w:pos="4153"/>
                <w:tab w:val="clear" w:pos="8306"/>
              </w:tabs>
              <w:rPr>
                <w:rFonts w:ascii="TH SarabunIT๙" w:hAnsi="TH SarabunIT๙" w:cs="TH SarabunIT๙"/>
                <w:sz w:val="26"/>
                <w:szCs w:val="26"/>
                <w:u w:val="single"/>
                <w:cs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  <w:u w:val="single"/>
                <w:cs/>
              </w:rPr>
              <w:t>ศูนย์พัฒนาเด็กเล็กบ้านบ่อแก้ว  ม.8</w:t>
            </w:r>
          </w:p>
          <w:p w:rsidR="00B90C28" w:rsidRDefault="00B90C28" w:rsidP="00686D72">
            <w:pPr>
              <w:pStyle w:val="a9"/>
              <w:tabs>
                <w:tab w:val="clear" w:pos="4153"/>
                <w:tab w:val="clear" w:pos="8306"/>
              </w:tabs>
              <w:rPr>
                <w:rFonts w:ascii="TH SarabunIT๙" w:hAnsi="TH SarabunIT๙" w:cs="TH SarabunIT๙" w:hint="cs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 xml:space="preserve">- </w:t>
            </w: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ครูผู้ดูแลเด็ก </w:t>
            </w:r>
          </w:p>
          <w:p w:rsidR="00B90C28" w:rsidRPr="00BE2C59" w:rsidRDefault="00B90C28" w:rsidP="00686D72">
            <w:pPr>
              <w:pStyle w:val="a9"/>
              <w:tabs>
                <w:tab w:val="clear" w:pos="4153"/>
                <w:tab w:val="clear" w:pos="8306"/>
              </w:tabs>
              <w:rPr>
                <w:rFonts w:ascii="TH SarabunIT๙" w:hAnsi="TH SarabunIT๙" w:cs="TH SarabunIT๙"/>
                <w:sz w:val="26"/>
                <w:szCs w:val="26"/>
              </w:rPr>
            </w:pPr>
            <w:r>
              <w:rPr>
                <w:rFonts w:ascii="TH SarabunIT๙" w:hAnsi="TH SarabunIT๙" w:cs="TH SarabunIT๙" w:hint="cs"/>
                <w:sz w:val="26"/>
                <w:szCs w:val="26"/>
                <w:cs/>
              </w:rPr>
              <w:t>(</w:t>
            </w: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เลขที่ตำแหน่ง  </w:t>
            </w:r>
            <w:r>
              <w:rPr>
                <w:rFonts w:ascii="TH SarabunIT๙" w:hAnsi="TH SarabunIT๙" w:cs="TH SarabunIT๙" w:hint="cs"/>
                <w:sz w:val="26"/>
                <w:szCs w:val="26"/>
                <w:cs/>
              </w:rPr>
              <w:t>54</w:t>
            </w:r>
            <w:r w:rsidRPr="00BE2C59">
              <w:rPr>
                <w:rFonts w:ascii="TH SarabunIT๙" w:hAnsi="TH SarabunIT๙" w:cs="TH SarabunIT๙"/>
                <w:sz w:val="26"/>
                <w:szCs w:val="26"/>
                <w:cs/>
              </w:rPr>
              <w:t>-</w:t>
            </w:r>
            <w:r>
              <w:rPr>
                <w:rFonts w:ascii="TH SarabunIT๙" w:hAnsi="TH SarabunIT๙" w:cs="TH SarabunIT๙" w:hint="cs"/>
                <w:sz w:val="26"/>
                <w:szCs w:val="26"/>
                <w:cs/>
              </w:rPr>
              <w:t>2-0110)</w:t>
            </w:r>
          </w:p>
          <w:p w:rsidR="00B90C28" w:rsidRPr="00BE2C59" w:rsidRDefault="00B90C28" w:rsidP="00686D72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8" w:type="dxa"/>
          </w:tcPr>
          <w:p w:rsidR="00B90C28" w:rsidRDefault="00B90C28" w:rsidP="00686D72">
            <w:pPr>
              <w:jc w:val="center"/>
              <w:rPr>
                <w:rFonts w:ascii="TH SarabunIT๙" w:hAnsi="TH SarabunIT๙" w:cs="TH SarabunIT๙" w:hint="cs"/>
                <w:sz w:val="26"/>
                <w:szCs w:val="26"/>
              </w:rPr>
            </w:pPr>
          </w:p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>
              <w:rPr>
                <w:rFonts w:ascii="TH SarabunIT๙" w:hAnsi="TH SarabunIT๙" w:cs="TH SarabunIT๙" w:hint="cs"/>
                <w:sz w:val="26"/>
                <w:szCs w:val="26"/>
                <w:cs/>
              </w:rPr>
              <w:t>1</w:t>
            </w:r>
          </w:p>
        </w:tc>
        <w:tc>
          <w:tcPr>
            <w:tcW w:w="709" w:type="dxa"/>
          </w:tcPr>
          <w:p w:rsidR="00B90C28" w:rsidRDefault="00B90C28" w:rsidP="00686D72">
            <w:pPr>
              <w:jc w:val="center"/>
              <w:rPr>
                <w:rFonts w:ascii="TH SarabunIT๙" w:hAnsi="TH SarabunIT๙" w:cs="TH SarabunIT๙" w:hint="cs"/>
                <w:sz w:val="26"/>
                <w:szCs w:val="26"/>
              </w:rPr>
            </w:pPr>
          </w:p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>
              <w:rPr>
                <w:rFonts w:ascii="TH SarabunIT๙" w:hAnsi="TH SarabunIT๙" w:cs="TH SarabunIT๙" w:hint="cs"/>
                <w:sz w:val="26"/>
                <w:szCs w:val="26"/>
                <w:cs/>
              </w:rPr>
              <w:t>1</w:t>
            </w:r>
          </w:p>
        </w:tc>
        <w:tc>
          <w:tcPr>
            <w:tcW w:w="708" w:type="dxa"/>
          </w:tcPr>
          <w:p w:rsidR="00B90C28" w:rsidRDefault="00B90C28" w:rsidP="00686D72">
            <w:pPr>
              <w:jc w:val="center"/>
              <w:rPr>
                <w:rFonts w:ascii="TH SarabunIT๙" w:hAnsi="TH SarabunIT๙" w:cs="TH SarabunIT๙" w:hint="cs"/>
                <w:sz w:val="26"/>
                <w:szCs w:val="26"/>
              </w:rPr>
            </w:pPr>
          </w:p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>
              <w:rPr>
                <w:rFonts w:ascii="TH SarabunIT๙" w:hAnsi="TH SarabunIT๙" w:cs="TH SarabunIT๙" w:hint="cs"/>
                <w:sz w:val="26"/>
                <w:szCs w:val="26"/>
                <w:cs/>
              </w:rPr>
              <w:t>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>
              <w:rPr>
                <w:rFonts w:ascii="TH SarabunIT๙" w:hAnsi="TH SarabunIT๙" w:cs="TH SarabunIT๙"/>
                <w:sz w:val="26"/>
                <w:szCs w:val="26"/>
              </w:rPr>
              <w:t xml:space="preserve"> -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850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1134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</w:pPr>
          </w:p>
        </w:tc>
      </w:tr>
      <w:tr w:rsidR="00B90C28" w:rsidRPr="00BE2C59" w:rsidTr="00686D72">
        <w:tblPrEx>
          <w:tblCellMar>
            <w:top w:w="0" w:type="dxa"/>
            <w:bottom w:w="0" w:type="dxa"/>
          </w:tblCellMar>
        </w:tblPrEx>
        <w:tc>
          <w:tcPr>
            <w:tcW w:w="4112" w:type="dxa"/>
          </w:tcPr>
          <w:p w:rsidR="00B90C28" w:rsidRDefault="00B90C28" w:rsidP="00686D72">
            <w:pPr>
              <w:pStyle w:val="a9"/>
              <w:tabs>
                <w:tab w:val="clear" w:pos="4153"/>
                <w:tab w:val="clear" w:pos="8306"/>
              </w:tabs>
              <w:rPr>
                <w:rFonts w:ascii="TH SarabunIT๙" w:hAnsi="TH SarabunIT๙" w:cs="TH SarabunIT๙"/>
                <w:sz w:val="26"/>
                <w:szCs w:val="26"/>
              </w:rPr>
            </w:pPr>
            <w:r w:rsidRPr="00F04C46">
              <w:rPr>
                <w:rFonts w:ascii="TH SarabunIT๙" w:hAnsi="TH SarabunIT๙" w:cs="TH SarabunIT๙" w:hint="cs"/>
                <w:sz w:val="26"/>
                <w:szCs w:val="26"/>
                <w:cs/>
              </w:rPr>
              <w:t>-</w:t>
            </w:r>
            <w:r>
              <w:rPr>
                <w:rFonts w:ascii="TH SarabunIT๙" w:hAnsi="TH SarabunIT๙" w:cs="TH SarabunIT๙" w:hint="cs"/>
                <w:sz w:val="26"/>
                <w:szCs w:val="26"/>
                <w:cs/>
              </w:rPr>
              <w:t xml:space="preserve">  </w:t>
            </w:r>
            <w:r w:rsidRPr="00F04C46">
              <w:rPr>
                <w:rFonts w:ascii="TH SarabunIT๙" w:hAnsi="TH SarabunIT๙" w:cs="TH SarabunIT๙" w:hint="cs"/>
                <w:sz w:val="26"/>
                <w:szCs w:val="26"/>
                <w:cs/>
              </w:rPr>
              <w:t>ครูผู้ดูแลเด็ก</w:t>
            </w:r>
          </w:p>
          <w:p w:rsidR="00B90C28" w:rsidRPr="00F04C46" w:rsidRDefault="00B90C28" w:rsidP="00686D72">
            <w:pPr>
              <w:pStyle w:val="a9"/>
              <w:tabs>
                <w:tab w:val="clear" w:pos="4153"/>
                <w:tab w:val="clear" w:pos="8306"/>
              </w:tabs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>
              <w:rPr>
                <w:rFonts w:ascii="TH SarabunIT๙" w:hAnsi="TH SarabunIT๙" w:cs="TH SarabunIT๙" w:hint="cs"/>
                <w:sz w:val="26"/>
                <w:szCs w:val="26"/>
                <w:cs/>
              </w:rPr>
              <w:t>(เลขที่ตำแหน่ง 54-2-0111)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>
              <w:rPr>
                <w:rFonts w:ascii="TH SarabunIT๙" w:hAnsi="TH SarabunIT๙" w:cs="TH SarabunIT๙"/>
                <w:sz w:val="26"/>
                <w:szCs w:val="26"/>
              </w:rPr>
              <w:t xml:space="preserve">-  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850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>
              <w:rPr>
                <w:rFonts w:ascii="TH SarabunIT๙" w:hAnsi="TH SarabunIT๙" w:cs="TH SarabunIT๙"/>
                <w:sz w:val="26"/>
                <w:szCs w:val="26"/>
              </w:rPr>
              <w:t>-</w:t>
            </w:r>
          </w:p>
        </w:tc>
        <w:tc>
          <w:tcPr>
            <w:tcW w:w="1134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</w:pPr>
          </w:p>
        </w:tc>
      </w:tr>
      <w:tr w:rsidR="00B90C28" w:rsidRPr="00BE2C59" w:rsidTr="00686D72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4112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รวม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</w:pPr>
            <w:r w:rsidRPr="00BE2C59"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  <w:t>2</w:t>
            </w:r>
            <w: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  <w:t>22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  <w:t>23</w:t>
            </w:r>
          </w:p>
        </w:tc>
        <w:tc>
          <w:tcPr>
            <w:tcW w:w="708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</w:pPr>
            <w: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  <w:t>23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  <w:t>-</w:t>
            </w:r>
          </w:p>
        </w:tc>
        <w:tc>
          <w:tcPr>
            <w:tcW w:w="709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  <w:t>+1</w:t>
            </w:r>
          </w:p>
        </w:tc>
        <w:tc>
          <w:tcPr>
            <w:tcW w:w="850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BE2C59"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  <w:t>-</w:t>
            </w:r>
          </w:p>
        </w:tc>
        <w:tc>
          <w:tcPr>
            <w:tcW w:w="1134" w:type="dxa"/>
          </w:tcPr>
          <w:p w:rsidR="00B90C28" w:rsidRPr="00BE2C59" w:rsidRDefault="00B90C28" w:rsidP="00686D72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</w:tr>
    </w:tbl>
    <w:p w:rsidR="00B90C28" w:rsidRPr="00BE2C59" w:rsidRDefault="00B90C28" w:rsidP="00B90C28">
      <w:pPr>
        <w:rPr>
          <w:rFonts w:ascii="TH SarabunIT๙" w:hAnsi="TH SarabunIT๙" w:cs="TH SarabunIT๙"/>
          <w:sz w:val="26"/>
          <w:szCs w:val="26"/>
        </w:rPr>
        <w:sectPr w:rsidR="00B90C28" w:rsidRPr="00BE2C59" w:rsidSect="00B90C28">
          <w:headerReference w:type="even" r:id="rId6"/>
          <w:pgSz w:w="11906" w:h="16838" w:code="9"/>
          <w:pgMar w:top="1134" w:right="1418" w:bottom="510" w:left="1559" w:header="720" w:footer="720" w:gutter="0"/>
          <w:cols w:space="720"/>
          <w:titlePg/>
        </w:sectPr>
      </w:pPr>
    </w:p>
    <w:p w:rsidR="00B90C28" w:rsidRDefault="00B90C28" w:rsidP="00B90C28">
      <w:pPr>
        <w:rPr>
          <w:rFonts w:ascii="TH SarabunIT๙" w:hAnsi="TH SarabunIT๙" w:cs="TH SarabunIT๙"/>
          <w:b/>
          <w:bCs/>
          <w:sz w:val="36"/>
          <w:szCs w:val="36"/>
        </w:rPr>
      </w:pPr>
    </w:p>
    <w:p w:rsidR="00B90C28" w:rsidRPr="00785479" w:rsidRDefault="00B90C28" w:rsidP="00B90C28">
      <w:pPr>
        <w:rPr>
          <w:rFonts w:ascii="TH SarabunIT๙" w:hAnsi="TH SarabunIT๙" w:cs="TH SarabunIT๙"/>
          <w:b/>
          <w:bCs/>
          <w:sz w:val="36"/>
          <w:szCs w:val="36"/>
        </w:rPr>
      </w:pPr>
      <w:r w:rsidRPr="00785479">
        <w:rPr>
          <w:rFonts w:ascii="TH SarabunIT๙" w:hAnsi="TH SarabunIT๙" w:cs="TH SarabunIT๙"/>
          <w:b/>
          <w:bCs/>
          <w:sz w:val="36"/>
          <w:szCs w:val="36"/>
        </w:rPr>
        <w:t xml:space="preserve">10.  </w:t>
      </w:r>
      <w:proofErr w:type="gramStart"/>
      <w:r w:rsidRPr="00785479">
        <w:rPr>
          <w:rFonts w:ascii="TH SarabunIT๙" w:hAnsi="TH SarabunIT๙" w:cs="TH SarabunIT๙"/>
          <w:b/>
          <w:bCs/>
          <w:sz w:val="36"/>
          <w:szCs w:val="36"/>
          <w:cs/>
        </w:rPr>
        <w:t>แผนภูมิโครงสร้างการแบ่งส่วนราชการตามแผนอัตรากำลัง</w:t>
      </w:r>
      <w:r w:rsidRPr="00785479">
        <w:rPr>
          <w:rFonts w:ascii="TH SarabunIT๙" w:hAnsi="TH SarabunIT๙" w:cs="TH SarabunIT๙"/>
          <w:b/>
          <w:bCs/>
          <w:sz w:val="36"/>
          <w:szCs w:val="36"/>
        </w:rPr>
        <w:t xml:space="preserve">  3</w:t>
      </w:r>
      <w:proofErr w:type="gramEnd"/>
      <w:r w:rsidRPr="00785479">
        <w:rPr>
          <w:rFonts w:ascii="TH SarabunIT๙" w:hAnsi="TH SarabunIT๙" w:cs="TH SarabunIT๙"/>
          <w:b/>
          <w:bCs/>
          <w:sz w:val="36"/>
          <w:szCs w:val="36"/>
        </w:rPr>
        <w:t xml:space="preserve">  </w:t>
      </w:r>
      <w:r w:rsidRPr="00785479">
        <w:rPr>
          <w:rFonts w:ascii="TH SarabunIT๙" w:hAnsi="TH SarabunIT๙" w:cs="TH SarabunIT๙"/>
          <w:b/>
          <w:bCs/>
          <w:sz w:val="36"/>
          <w:szCs w:val="36"/>
          <w:cs/>
        </w:rPr>
        <w:t>ปี</w:t>
      </w:r>
    </w:p>
    <w:p w:rsidR="00B90C28" w:rsidRDefault="00B90C28" w:rsidP="00B90C28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785479">
        <w:rPr>
          <w:rFonts w:ascii="TH SarabunIT๙" w:hAnsi="TH SarabunIT๙" w:cs="TH SarabunIT๙"/>
          <w:b/>
          <w:bCs/>
          <w:sz w:val="36"/>
          <w:szCs w:val="36"/>
          <w:cs/>
        </w:rPr>
        <w:t>โครงสร้างส่วนราชการ</w:t>
      </w:r>
      <w:r w:rsidRPr="00785479">
        <w:rPr>
          <w:rFonts w:ascii="TH SarabunIT๙" w:hAnsi="TH SarabunIT๙" w:cs="TH SarabunIT๙"/>
          <w:b/>
          <w:bCs/>
          <w:sz w:val="36"/>
          <w:szCs w:val="36"/>
        </w:rPr>
        <w:t xml:space="preserve"> </w:t>
      </w:r>
      <w:proofErr w:type="spellStart"/>
      <w:r w:rsidRPr="00785479">
        <w:rPr>
          <w:rFonts w:ascii="TH SarabunIT๙" w:hAnsi="TH SarabunIT๙" w:cs="TH SarabunIT๙"/>
          <w:b/>
          <w:bCs/>
          <w:sz w:val="36"/>
          <w:szCs w:val="36"/>
          <w:cs/>
        </w:rPr>
        <w:t>อบต</w:t>
      </w:r>
      <w:proofErr w:type="spellEnd"/>
      <w:r w:rsidRPr="00785479">
        <w:rPr>
          <w:rFonts w:ascii="TH SarabunIT๙" w:hAnsi="TH SarabunIT๙" w:cs="TH SarabunIT๙"/>
          <w:b/>
          <w:bCs/>
          <w:sz w:val="36"/>
          <w:szCs w:val="36"/>
        </w:rPr>
        <w:t>.</w:t>
      </w:r>
    </w:p>
    <w:p w:rsidR="00B90C28" w:rsidRDefault="00B90C28" w:rsidP="00B90C28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BE37D4">
        <w:rPr>
          <w:rFonts w:ascii="TH SarabunIT๙" w:hAnsi="TH SarabunIT๙" w:cs="TH SarabunIT๙"/>
          <w:sz w:val="32"/>
          <w:szCs w:val="32"/>
        </w:rPr>
        <w:pict>
          <v:rect id="_x0000_s1033" style="position:absolute;left:0;text-align:left;margin-left:269.25pt;margin-top:5.1pt;width:180pt;height:50.4pt;z-index:251667456">
            <v:textbox style="mso-next-textbox:#_x0000_s1033">
              <w:txbxContent>
                <w:p w:rsidR="00B90C28" w:rsidRPr="000576BE" w:rsidRDefault="00B90C28" w:rsidP="00B90C28">
                  <w:pPr>
                    <w:jc w:val="center"/>
                    <w:rPr>
                      <w:rFonts w:ascii="TH SarabunIT๙" w:hAnsi="TH SarabunIT๙" w:cs="TH SarabunIT๙"/>
                      <w:b/>
                      <w:bCs/>
                      <w:sz w:val="32"/>
                      <w:szCs w:val="32"/>
                    </w:rPr>
                  </w:pPr>
                  <w:r w:rsidRPr="000576BE">
                    <w:rPr>
                      <w:rFonts w:ascii="TH SarabunIT๙" w:hAnsi="TH SarabunIT๙" w:cs="TH SarabunIT๙"/>
                      <w:b/>
                      <w:bCs/>
                      <w:sz w:val="32"/>
                      <w:szCs w:val="32"/>
                      <w:cs/>
                    </w:rPr>
                    <w:t xml:space="preserve">ปลัด </w:t>
                  </w:r>
                  <w:proofErr w:type="spellStart"/>
                  <w:r w:rsidRPr="000576BE">
                    <w:rPr>
                      <w:rFonts w:ascii="TH SarabunIT๙" w:hAnsi="TH SarabunIT๙" w:cs="TH SarabunIT๙"/>
                      <w:b/>
                      <w:bCs/>
                      <w:sz w:val="32"/>
                      <w:szCs w:val="32"/>
                      <w:cs/>
                    </w:rPr>
                    <w:t>อบต</w:t>
                  </w:r>
                  <w:proofErr w:type="spellEnd"/>
                  <w:r w:rsidRPr="000576BE">
                    <w:rPr>
                      <w:rFonts w:ascii="TH SarabunIT๙" w:hAnsi="TH SarabunIT๙" w:cs="TH SarabunIT๙"/>
                      <w:b/>
                      <w:bCs/>
                      <w:sz w:val="32"/>
                      <w:szCs w:val="32"/>
                    </w:rPr>
                    <w:t>.</w:t>
                  </w:r>
                </w:p>
                <w:p w:rsidR="00B90C28" w:rsidRPr="000576BE" w:rsidRDefault="00B90C28" w:rsidP="00B90C28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0576BE">
                    <w:rPr>
                      <w:rFonts w:ascii="TH SarabunIT๙" w:hAnsi="TH SarabunIT๙" w:cs="TH SarabunIT๙"/>
                      <w:i/>
                      <w:iCs/>
                      <w:sz w:val="32"/>
                      <w:szCs w:val="32"/>
                    </w:rPr>
                    <w:t>(</w:t>
                  </w:r>
                  <w:r w:rsidRPr="000576BE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 xml:space="preserve">นักบริหารงาน </w:t>
                  </w:r>
                  <w:proofErr w:type="spellStart"/>
                  <w:r w:rsidRPr="000576BE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>อบต</w:t>
                  </w:r>
                  <w:proofErr w:type="spellEnd"/>
                  <w:r w:rsidRPr="000576BE">
                    <w:rPr>
                      <w:rFonts w:ascii="TH SarabunIT๙" w:hAnsi="TH SarabunIT๙" w:cs="TH SarabunIT๙"/>
                      <w:sz w:val="32"/>
                      <w:szCs w:val="32"/>
                    </w:rPr>
                    <w:t>.</w:t>
                  </w:r>
                  <w:r>
                    <w:rPr>
                      <w:rFonts w:ascii="TH SarabunIT๙" w:hAnsi="TH SarabunIT๙" w:cs="TH SarabunIT๙"/>
                      <w:sz w:val="32"/>
                      <w:szCs w:val="32"/>
                    </w:rPr>
                    <w:t xml:space="preserve"> </w:t>
                  </w:r>
                  <w:r w:rsidRPr="000576BE">
                    <w:rPr>
                      <w:rFonts w:ascii="TH SarabunIT๙" w:hAnsi="TH SarabunIT๙" w:cs="TH SarabunIT๙"/>
                      <w:sz w:val="32"/>
                      <w:szCs w:val="32"/>
                    </w:rPr>
                    <w:t>7)</w:t>
                  </w:r>
                </w:p>
              </w:txbxContent>
            </v:textbox>
          </v:rect>
        </w:pict>
      </w:r>
    </w:p>
    <w:p w:rsidR="00B90C28" w:rsidRDefault="00B90C28" w:rsidP="00B90C28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noProof/>
          <w:sz w:val="32"/>
          <w:szCs w:val="32"/>
          <w:lang w:eastAsia="en-US"/>
        </w:rPr>
        <w:pict>
          <v:line id="_x0000_s1146" style="position:absolute;z-index:251783168" from="5in,14.8pt" to="5in,31.9pt" o:allowincell="f"/>
        </w:pict>
      </w:r>
    </w:p>
    <w:p w:rsidR="00B90C28" w:rsidRPr="00BE37D4" w:rsidRDefault="00B90C28" w:rsidP="00B90C28">
      <w:pPr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 w:hint="cs"/>
          <w:noProof/>
          <w:sz w:val="32"/>
          <w:szCs w:val="32"/>
          <w:lang w:eastAsia="en-US"/>
        </w:rPr>
        <w:pict>
          <v:line id="_x0000_s1145" style="position:absolute;z-index:251782144" from="5in,6.6pt" to="5in,13.8pt" o:allowincell="f">
            <v:stroke endarrow="block"/>
          </v:line>
        </w:pict>
      </w:r>
      <w:r>
        <w:rPr>
          <w:rFonts w:ascii="TH SarabunIT๙" w:hAnsi="TH SarabunIT๙" w:cs="TH SarabunIT๙" w:hint="cs"/>
          <w:noProof/>
          <w:sz w:val="32"/>
          <w:szCs w:val="32"/>
          <w:lang w:eastAsia="en-US"/>
        </w:rPr>
        <w:pict>
          <v:rect id="_x0000_s1144" style="position:absolute;margin-left:269.25pt;margin-top:13.8pt;width:180pt;height:47.6pt;z-index:251781120">
            <v:textbox style="mso-next-textbox:#_x0000_s1144">
              <w:txbxContent>
                <w:p w:rsidR="00B90C28" w:rsidRPr="000576BE" w:rsidRDefault="00B90C28" w:rsidP="00B90C28">
                  <w:pPr>
                    <w:jc w:val="center"/>
                    <w:rPr>
                      <w:rFonts w:ascii="TH SarabunIT๙" w:hAnsi="TH SarabunIT๙" w:cs="TH SarabunIT๙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IT๙" w:hAnsi="TH SarabunIT๙" w:cs="TH SarabunIT๙" w:hint="cs"/>
                      <w:b/>
                      <w:bCs/>
                      <w:sz w:val="32"/>
                      <w:szCs w:val="32"/>
                      <w:cs/>
                    </w:rPr>
                    <w:t>รอง</w:t>
                  </w:r>
                  <w:r w:rsidRPr="000576BE">
                    <w:rPr>
                      <w:rFonts w:ascii="TH SarabunIT๙" w:hAnsi="TH SarabunIT๙" w:cs="TH SarabunIT๙"/>
                      <w:b/>
                      <w:bCs/>
                      <w:sz w:val="32"/>
                      <w:szCs w:val="32"/>
                      <w:cs/>
                    </w:rPr>
                    <w:t xml:space="preserve">ปลัด </w:t>
                  </w:r>
                  <w:proofErr w:type="spellStart"/>
                  <w:r w:rsidRPr="000576BE">
                    <w:rPr>
                      <w:rFonts w:ascii="TH SarabunIT๙" w:hAnsi="TH SarabunIT๙" w:cs="TH SarabunIT๙"/>
                      <w:b/>
                      <w:bCs/>
                      <w:sz w:val="32"/>
                      <w:szCs w:val="32"/>
                      <w:cs/>
                    </w:rPr>
                    <w:t>อบต</w:t>
                  </w:r>
                  <w:proofErr w:type="spellEnd"/>
                  <w:r w:rsidRPr="000576BE">
                    <w:rPr>
                      <w:rFonts w:ascii="TH SarabunIT๙" w:hAnsi="TH SarabunIT๙" w:cs="TH SarabunIT๙"/>
                      <w:b/>
                      <w:bCs/>
                      <w:sz w:val="32"/>
                      <w:szCs w:val="32"/>
                    </w:rPr>
                    <w:t>.</w:t>
                  </w:r>
                </w:p>
                <w:p w:rsidR="00B90C28" w:rsidRPr="000576BE" w:rsidRDefault="00B90C28" w:rsidP="00B90C28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0576BE">
                    <w:rPr>
                      <w:rFonts w:ascii="TH SarabunIT๙" w:hAnsi="TH SarabunIT๙" w:cs="TH SarabunIT๙"/>
                      <w:i/>
                      <w:iCs/>
                      <w:sz w:val="32"/>
                      <w:szCs w:val="32"/>
                    </w:rPr>
                    <w:t>(</w:t>
                  </w:r>
                  <w:r w:rsidRPr="000576BE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 xml:space="preserve">นักบริหารงาน </w:t>
                  </w:r>
                  <w:proofErr w:type="spellStart"/>
                  <w:r w:rsidRPr="000576BE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>อบต</w:t>
                  </w:r>
                  <w:proofErr w:type="spellEnd"/>
                  <w:r w:rsidRPr="000576BE">
                    <w:rPr>
                      <w:rFonts w:ascii="TH SarabunIT๙" w:hAnsi="TH SarabunIT๙" w:cs="TH SarabunIT๙"/>
                      <w:sz w:val="32"/>
                      <w:szCs w:val="32"/>
                    </w:rPr>
                    <w:t>.</w:t>
                  </w:r>
                  <w:r>
                    <w:rPr>
                      <w:rFonts w:ascii="TH SarabunIT๙" w:hAnsi="TH SarabunIT๙" w:cs="TH SarabunIT๙"/>
                      <w:sz w:val="32"/>
                      <w:szCs w:val="32"/>
                    </w:rPr>
                    <w:t xml:space="preserve"> 6</w:t>
                  </w:r>
                  <w:r w:rsidRPr="000576BE">
                    <w:rPr>
                      <w:rFonts w:ascii="TH SarabunIT๙" w:hAnsi="TH SarabunIT๙" w:cs="TH SarabunIT๙"/>
                      <w:sz w:val="32"/>
                      <w:szCs w:val="32"/>
                    </w:rPr>
                    <w:t>)</w:t>
                  </w:r>
                </w:p>
              </w:txbxContent>
            </v:textbox>
          </v:rect>
        </w:pic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</w:rPr>
        <w:pict>
          <v:line id="_x0000_s1053" style="position:absolute;z-index:251687936" from="5in,15.05pt" to="5in,43.85pt" o:allowincell="f"/>
        </w:pic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</w:rPr>
        <w:pict>
          <v:line id="_x0000_s1060" style="position:absolute;z-index:251695104" from="5in,.5pt" to="5in,7.7pt" o:allowincell="f">
            <v:stroke endarrow="block"/>
          </v:line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line id="_x0000_s1054" style="position:absolute;z-index:251688960" from="98.7pt,7.7pt" to="627.8pt,7.7pt" o:allowincell="f"/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line id="_x0000_s1058" style="position:absolute;z-index:251693056" from="627.8pt,7.7pt" to="627.8pt,27.55pt" o:allowincell="f"/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line id="_x0000_s1057" style="position:absolute;z-index:251692032" from="445.5pt,7.7pt" to="445.5pt,28.35pt" o:allowincell="f"/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line id="_x0000_s1056" style="position:absolute;flip:x;z-index:251691008" from="280.8pt,7.7pt" to="281.25pt,28.35pt" o:allowincell="f"/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line id="_x0000_s1055" style="position:absolute;z-index:251689984" from="98.7pt,7.7pt" to="98.7pt,27.55pt" o:allowincell="f"/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line id="_x0000_s1063" style="position:absolute;z-index:251698176" from="627.8pt,12.3pt" to="627.8pt,26.7pt" o:allowincell="f">
            <v:stroke endarrow="block"/>
          </v:line>
        </w:pic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</w:rPr>
        <w:pict>
          <v:rect id="_x0000_s1035" style="position:absolute;margin-left:201.6pt;margin-top:8.3pt;width:151.2pt;height:48.6pt;z-index:251669504" o:allowincell="f">
            <v:textbox style="mso-next-textbox:#_x0000_s1035">
              <w:txbxContent>
                <w:p w:rsidR="00B90C28" w:rsidRPr="000576BE" w:rsidRDefault="00B90C28" w:rsidP="00B90C28">
                  <w:pPr>
                    <w:jc w:val="center"/>
                    <w:rPr>
                      <w:rFonts w:ascii="TH SarabunIT๙" w:hAnsi="TH SarabunIT๙" w:cs="TH SarabunIT๙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IT๙" w:hAnsi="TH SarabunIT๙" w:cs="TH SarabunIT๙" w:hint="cs"/>
                      <w:b/>
                      <w:bCs/>
                      <w:sz w:val="32"/>
                      <w:szCs w:val="32"/>
                      <w:cs/>
                    </w:rPr>
                    <w:t>กอง</w:t>
                  </w:r>
                  <w:r w:rsidRPr="000576BE">
                    <w:rPr>
                      <w:rFonts w:ascii="TH SarabunIT๙" w:hAnsi="TH SarabunIT๙" w:cs="TH SarabunIT๙"/>
                      <w:b/>
                      <w:bCs/>
                      <w:sz w:val="32"/>
                      <w:szCs w:val="32"/>
                      <w:cs/>
                    </w:rPr>
                    <w:t>คลัง</w:t>
                  </w:r>
                </w:p>
                <w:p w:rsidR="00B90C28" w:rsidRPr="000576BE" w:rsidRDefault="00B90C28" w:rsidP="00B90C28">
                  <w:pPr>
                    <w:jc w:val="center"/>
                    <w:rPr>
                      <w:rFonts w:ascii="TH SarabunIT๙" w:hAnsi="TH SarabunIT๙" w:cs="TH SarabunIT๙"/>
                      <w:sz w:val="36"/>
                      <w:szCs w:val="36"/>
                    </w:rPr>
                  </w:pPr>
                  <w:r w:rsidRPr="000576BE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>นักบริหารงาน</w:t>
                  </w:r>
                  <w:r>
                    <w:rPr>
                      <w:rFonts w:ascii="TH SarabunIT๙" w:hAnsi="TH SarabunIT๙" w:cs="TH SarabunIT๙" w:hint="cs"/>
                      <w:sz w:val="32"/>
                      <w:szCs w:val="32"/>
                      <w:cs/>
                    </w:rPr>
                    <w:t>การ</w:t>
                  </w:r>
                  <w:r w:rsidRPr="000576BE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 xml:space="preserve">คลัง  </w:t>
                  </w:r>
                  <w:r>
                    <w:rPr>
                      <w:rFonts w:ascii="TH SarabunIT๙" w:hAnsi="TH SarabunIT๙" w:cs="TH SarabunIT๙" w:hint="cs"/>
                      <w:sz w:val="32"/>
                      <w:szCs w:val="32"/>
                      <w:cs/>
                    </w:rPr>
                    <w:t>7</w:t>
                  </w:r>
                  <w:r w:rsidRPr="000576BE">
                    <w:rPr>
                      <w:rFonts w:ascii="TH SarabunIT๙" w:hAnsi="TH SarabunIT๙" w:cs="TH SarabunIT๙"/>
                      <w:sz w:val="32"/>
                      <w:szCs w:val="32"/>
                    </w:rPr>
                    <w:t>.</w:t>
                  </w:r>
                </w:p>
              </w:txbxContent>
            </v:textbox>
          </v:rect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line id="_x0000_s1062" style="position:absolute;z-index:251697152" from="445.5pt,3.05pt" to="445.5pt,10.25pt" o:allowincell="f">
            <v:stroke endarrow="block"/>
          </v:line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line id="_x0000_s1059" style="position:absolute;z-index:251694080" from="98.7pt,1.1pt" to="98.7pt,9.45pt" o:allowincell="f">
            <v:stroke endarrow="block"/>
          </v:line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rect id="_x0000_s1034" style="position:absolute;margin-left:28.8pt;margin-top:9.45pt;width:2in;height:48.6pt;z-index:251668480" o:allowincell="f">
            <v:textbox style="mso-next-textbox:#_x0000_s1034">
              <w:txbxContent>
                <w:p w:rsidR="00B90C28" w:rsidRPr="000576BE" w:rsidRDefault="00B90C28" w:rsidP="00B90C28">
                  <w:pPr>
                    <w:jc w:val="center"/>
                    <w:rPr>
                      <w:rFonts w:ascii="TH SarabunIT๙" w:hAnsi="TH SarabunIT๙" w:cs="TH SarabunIT๙"/>
                      <w:b/>
                      <w:bCs/>
                      <w:sz w:val="32"/>
                      <w:szCs w:val="32"/>
                    </w:rPr>
                  </w:pPr>
                  <w:r w:rsidRPr="000576BE">
                    <w:rPr>
                      <w:rFonts w:ascii="TH SarabunIT๙" w:hAnsi="TH SarabunIT๙" w:cs="TH SarabunIT๙"/>
                      <w:b/>
                      <w:bCs/>
                      <w:sz w:val="32"/>
                      <w:szCs w:val="32"/>
                      <w:cs/>
                    </w:rPr>
                    <w:t xml:space="preserve">สำนักงานปลัด </w:t>
                  </w:r>
                  <w:proofErr w:type="spellStart"/>
                  <w:r w:rsidRPr="000576BE">
                    <w:rPr>
                      <w:rFonts w:ascii="TH SarabunIT๙" w:hAnsi="TH SarabunIT๙" w:cs="TH SarabunIT๙"/>
                      <w:b/>
                      <w:bCs/>
                      <w:sz w:val="32"/>
                      <w:szCs w:val="32"/>
                      <w:cs/>
                    </w:rPr>
                    <w:t>อบต</w:t>
                  </w:r>
                  <w:proofErr w:type="spellEnd"/>
                  <w:r w:rsidRPr="000576BE">
                    <w:rPr>
                      <w:rFonts w:ascii="TH SarabunIT๙" w:hAnsi="TH SarabunIT๙" w:cs="TH SarabunIT๙"/>
                      <w:b/>
                      <w:bCs/>
                      <w:sz w:val="32"/>
                      <w:szCs w:val="32"/>
                    </w:rPr>
                    <w:t>.</w:t>
                  </w:r>
                </w:p>
                <w:p w:rsidR="00B90C28" w:rsidRPr="000576BE" w:rsidRDefault="00B90C28" w:rsidP="00B90C28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0576BE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 xml:space="preserve">นักบริหารงานทั่วไป  </w:t>
                  </w:r>
                  <w:r w:rsidRPr="000576BE">
                    <w:rPr>
                      <w:rFonts w:ascii="TH SarabunIT๙" w:hAnsi="TH SarabunIT๙" w:cs="TH SarabunIT๙"/>
                      <w:sz w:val="32"/>
                      <w:szCs w:val="32"/>
                    </w:rPr>
                    <w:t>6</w:t>
                  </w:r>
                </w:p>
                <w:p w:rsidR="00B90C28" w:rsidRDefault="00B90C28" w:rsidP="00B90C28">
                  <w:pPr>
                    <w:jc w:val="center"/>
                  </w:pPr>
                </w:p>
                <w:p w:rsidR="00B90C28" w:rsidRDefault="00B90C28" w:rsidP="00B90C28"/>
              </w:txbxContent>
            </v:textbox>
          </v:rect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rect id="_x0000_s1052" style="position:absolute;margin-left:532.8pt;margin-top:9.45pt;width:180pt;height:50.15pt;z-index:251686912" o:allowincell="f">
            <v:textbox style="mso-next-textbox:#_x0000_s1052">
              <w:txbxContent>
                <w:p w:rsidR="00B90C28" w:rsidRPr="000576BE" w:rsidRDefault="00B90C28" w:rsidP="00B90C28">
                  <w:pPr>
                    <w:jc w:val="center"/>
                    <w:rPr>
                      <w:rFonts w:ascii="TH SarabunIT๙" w:hAnsi="TH SarabunIT๙" w:cs="TH SarabunIT๙"/>
                      <w:b/>
                      <w:bCs/>
                      <w:sz w:val="32"/>
                      <w:szCs w:val="32"/>
                      <w:cs/>
                    </w:rPr>
                  </w:pPr>
                  <w:r w:rsidRPr="000576BE">
                    <w:rPr>
                      <w:rFonts w:ascii="TH SarabunIT๙" w:hAnsi="TH SarabunIT๙" w:cs="TH SarabunIT๙"/>
                      <w:b/>
                      <w:bCs/>
                      <w:sz w:val="32"/>
                      <w:szCs w:val="32"/>
                      <w:cs/>
                    </w:rPr>
                    <w:t>ส่วนการศึกษา ศาสนาและวัฒนธรรม</w:t>
                  </w:r>
                </w:p>
                <w:p w:rsidR="00B90C28" w:rsidRPr="000576BE" w:rsidRDefault="00B90C28" w:rsidP="00B90C28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0576BE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 xml:space="preserve">นักบริหารงานการศึกษา  </w:t>
                  </w:r>
                  <w:r w:rsidRPr="000576BE">
                    <w:rPr>
                      <w:rFonts w:ascii="TH SarabunIT๙" w:hAnsi="TH SarabunIT๙" w:cs="TH SarabunIT๙"/>
                      <w:sz w:val="32"/>
                      <w:szCs w:val="32"/>
                    </w:rPr>
                    <w:t>6</w:t>
                  </w:r>
                </w:p>
              </w:txbxContent>
            </v:textbox>
          </v:rect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rect id="_x0000_s1036" style="position:absolute;margin-left:369pt;margin-top:10.25pt;width:2in;height:48.6pt;z-index:251670528" o:allowincell="f">
            <v:textbox style="mso-next-textbox:#_x0000_s1036">
              <w:txbxContent>
                <w:p w:rsidR="00B90C28" w:rsidRPr="000576BE" w:rsidRDefault="00B90C28" w:rsidP="00B90C28">
                  <w:pPr>
                    <w:jc w:val="center"/>
                    <w:rPr>
                      <w:rFonts w:ascii="TH SarabunIT๙" w:hAnsi="TH SarabunIT๙" w:cs="TH SarabunIT๙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IT๙" w:hAnsi="TH SarabunIT๙" w:cs="TH SarabunIT๙" w:hint="cs"/>
                      <w:b/>
                      <w:bCs/>
                      <w:sz w:val="32"/>
                      <w:szCs w:val="32"/>
                      <w:cs/>
                    </w:rPr>
                    <w:t>กอง</w:t>
                  </w:r>
                  <w:r w:rsidRPr="000576BE">
                    <w:rPr>
                      <w:rFonts w:ascii="TH SarabunIT๙" w:hAnsi="TH SarabunIT๙" w:cs="TH SarabunIT๙"/>
                      <w:b/>
                      <w:bCs/>
                      <w:sz w:val="32"/>
                      <w:szCs w:val="32"/>
                      <w:cs/>
                    </w:rPr>
                    <w:t>โยธา</w:t>
                  </w:r>
                </w:p>
                <w:p w:rsidR="00B90C28" w:rsidRPr="000576BE" w:rsidRDefault="00B90C28" w:rsidP="00B90C28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0576BE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 xml:space="preserve">นักบริหารงานช่าง </w:t>
                  </w:r>
                  <w:r>
                    <w:rPr>
                      <w:rFonts w:ascii="TH SarabunIT๙" w:hAnsi="TH SarabunIT๙" w:cs="TH SarabunIT๙"/>
                      <w:sz w:val="32"/>
                      <w:szCs w:val="32"/>
                    </w:rPr>
                    <w:t>7</w:t>
                  </w:r>
                </w:p>
                <w:p w:rsidR="00B90C28" w:rsidRDefault="00B90C28" w:rsidP="00B90C28">
                  <w:pPr>
                    <w:jc w:val="center"/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line id="_x0000_s1061" style="position:absolute;z-index:251696128" from="280.8pt,3.05pt" to="280.8pt,10.25pt" o:allowincell="f">
            <v:stroke endarrow="block"/>
          </v:line>
        </w:pic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</w:rPr>
        <w:pict>
          <v:line id="_x0000_s1067" style="position:absolute;z-index:251702272" from="627.8pt,4.6pt" to="627.8pt,26.85pt" o:allowincell="f">
            <v:stroke endarrow="block"/>
          </v:line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line id="_x0000_s1066" style="position:absolute;z-index:251701248" from="445.5pt,4.6pt" to="445.5pt,26.85pt" o:allowincell="f">
            <v:stroke endarrow="block"/>
          </v:line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line id="_x0000_s1065" style="position:absolute;z-index:251700224" from="280.8pt,2.75pt" to="280.8pt,26.95pt" o:allowincell="f">
            <v:stroke endarrow="block"/>
          </v:line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line id="_x0000_s1064" style="position:absolute;z-index:251699200" from="98.7pt,5.35pt" to="98.7pt,26.95pt" o:allowincell="f">
            <v:stroke endarrow="block"/>
          </v:line>
        </w:pic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</w:rPr>
        <w:pict>
          <v:shape id="_x0000_s1068" type="#_x0000_t202" style="position:absolute;margin-left:8.55pt;margin-top:8.8pt;width:172.8pt;height:244.3pt;z-index:251703296" o:allowincell="f">
            <v:textbox style="mso-next-textbox:#_x0000_s1068">
              <w:txbxContent>
                <w:p w:rsidR="00B90C28" w:rsidRPr="00B66EFC" w:rsidRDefault="00B90C28" w:rsidP="00B90C28">
                  <w:pPr>
                    <w:rPr>
                      <w:rFonts w:ascii="TH SarabunIT๙" w:hAnsi="TH SarabunIT๙" w:cs="TH SarabunIT๙"/>
                      <w:sz w:val="26"/>
                      <w:szCs w:val="26"/>
                    </w:rPr>
                  </w:pPr>
                  <w:r w:rsidRPr="00B66EFC">
                    <w:rPr>
                      <w:rFonts w:ascii="TH SarabunIT๙" w:hAnsi="TH SarabunIT๙" w:cs="TH SarabunIT๙"/>
                      <w:sz w:val="26"/>
                      <w:szCs w:val="26"/>
                    </w:rPr>
                    <w:t xml:space="preserve">1.   </w:t>
                  </w:r>
                  <w:r w:rsidRPr="00B66EFC">
                    <w:rPr>
                      <w:rFonts w:ascii="TH SarabunIT๙" w:hAnsi="TH SarabunIT๙" w:cs="TH SarabunIT๙"/>
                      <w:sz w:val="26"/>
                      <w:szCs w:val="26"/>
                      <w:cs/>
                    </w:rPr>
                    <w:t>งานบริหารทั่วไป</w:t>
                  </w:r>
                </w:p>
                <w:p w:rsidR="00B90C28" w:rsidRPr="00B66EFC" w:rsidRDefault="00B90C28" w:rsidP="00B90C28">
                  <w:pPr>
                    <w:rPr>
                      <w:rFonts w:ascii="TH SarabunIT๙" w:hAnsi="TH SarabunIT๙" w:cs="TH SarabunIT๙"/>
                      <w:sz w:val="26"/>
                      <w:szCs w:val="26"/>
                    </w:rPr>
                  </w:pPr>
                  <w:r w:rsidRPr="00B66EFC">
                    <w:rPr>
                      <w:rFonts w:ascii="TH SarabunIT๙" w:hAnsi="TH SarabunIT๙" w:cs="TH SarabunIT๙"/>
                      <w:sz w:val="26"/>
                      <w:szCs w:val="26"/>
                    </w:rPr>
                    <w:t>2.</w:t>
                  </w:r>
                  <w:r w:rsidRPr="00B66EFC">
                    <w:rPr>
                      <w:rFonts w:ascii="TH SarabunIT๙" w:hAnsi="TH SarabunIT๙" w:cs="TH SarabunIT๙"/>
                      <w:sz w:val="26"/>
                      <w:szCs w:val="26"/>
                      <w:cs/>
                    </w:rPr>
                    <w:t xml:space="preserve">   งานนโยบายและแผน</w:t>
                  </w:r>
                </w:p>
                <w:p w:rsidR="00B90C28" w:rsidRPr="00B66EFC" w:rsidRDefault="00B90C28" w:rsidP="00B90C28">
                  <w:pPr>
                    <w:rPr>
                      <w:rFonts w:ascii="TH SarabunIT๙" w:hAnsi="TH SarabunIT๙" w:cs="TH SarabunIT๙"/>
                      <w:sz w:val="26"/>
                      <w:szCs w:val="26"/>
                    </w:rPr>
                  </w:pPr>
                  <w:r w:rsidRPr="00B66EFC">
                    <w:rPr>
                      <w:rFonts w:ascii="TH SarabunIT๙" w:hAnsi="TH SarabunIT๙" w:cs="TH SarabunIT๙"/>
                      <w:sz w:val="26"/>
                      <w:szCs w:val="26"/>
                    </w:rPr>
                    <w:t>3.</w:t>
                  </w:r>
                  <w:r w:rsidRPr="00B66EFC">
                    <w:rPr>
                      <w:rFonts w:ascii="TH SarabunIT๙" w:hAnsi="TH SarabunIT๙" w:cs="TH SarabunIT๙"/>
                      <w:sz w:val="26"/>
                      <w:szCs w:val="26"/>
                      <w:cs/>
                    </w:rPr>
                    <w:t xml:space="preserve">   งาน</w:t>
                  </w:r>
                  <w:proofErr w:type="spellStart"/>
                  <w:r w:rsidRPr="00B66EFC">
                    <w:rPr>
                      <w:rFonts w:ascii="TH SarabunIT๙" w:hAnsi="TH SarabunIT๙" w:cs="TH SarabunIT๙"/>
                      <w:sz w:val="26"/>
                      <w:szCs w:val="26"/>
                      <w:cs/>
                    </w:rPr>
                    <w:t>กฏหมาย</w:t>
                  </w:r>
                  <w:proofErr w:type="spellEnd"/>
                  <w:r w:rsidRPr="00B66EFC">
                    <w:rPr>
                      <w:rFonts w:ascii="TH SarabunIT๙" w:hAnsi="TH SarabunIT๙" w:cs="TH SarabunIT๙"/>
                      <w:sz w:val="26"/>
                      <w:szCs w:val="26"/>
                      <w:cs/>
                    </w:rPr>
                    <w:t>และคดี</w:t>
                  </w:r>
                </w:p>
                <w:p w:rsidR="00B90C28" w:rsidRPr="00B66EFC" w:rsidRDefault="00B90C28" w:rsidP="00B90C28">
                  <w:pPr>
                    <w:rPr>
                      <w:rFonts w:ascii="TH SarabunIT๙" w:hAnsi="TH SarabunIT๙" w:cs="TH SarabunIT๙"/>
                      <w:sz w:val="26"/>
                      <w:szCs w:val="26"/>
                    </w:rPr>
                  </w:pPr>
                  <w:r>
                    <w:rPr>
                      <w:rFonts w:ascii="TH SarabunIT๙" w:hAnsi="TH SarabunIT๙" w:cs="TH SarabunIT๙"/>
                      <w:sz w:val="26"/>
                      <w:szCs w:val="26"/>
                    </w:rPr>
                    <w:t>4</w:t>
                  </w:r>
                  <w:r w:rsidRPr="00B66EFC">
                    <w:rPr>
                      <w:rFonts w:ascii="TH SarabunIT๙" w:hAnsi="TH SarabunIT๙" w:cs="TH SarabunIT๙"/>
                      <w:sz w:val="26"/>
                      <w:szCs w:val="26"/>
                    </w:rPr>
                    <w:t>.</w:t>
                  </w:r>
                  <w:r w:rsidRPr="00B66EFC">
                    <w:rPr>
                      <w:rFonts w:ascii="TH SarabunIT๙" w:hAnsi="TH SarabunIT๙" w:cs="TH SarabunIT๙"/>
                      <w:sz w:val="26"/>
                      <w:szCs w:val="26"/>
                      <w:cs/>
                    </w:rPr>
                    <w:t xml:space="preserve">   งานตรวจสอบภายใน</w:t>
                  </w:r>
                </w:p>
                <w:p w:rsidR="00B90C28" w:rsidRDefault="00B90C28" w:rsidP="00B90C28">
                  <w:pPr>
                    <w:rPr>
                      <w:rFonts w:ascii="TH SarabunIT๙" w:hAnsi="TH SarabunIT๙" w:cs="TH SarabunIT๙" w:hint="cs"/>
                      <w:sz w:val="26"/>
                      <w:szCs w:val="26"/>
                    </w:rPr>
                  </w:pPr>
                  <w:r>
                    <w:rPr>
                      <w:rFonts w:ascii="TH SarabunIT๙" w:hAnsi="TH SarabunIT๙" w:cs="TH SarabunIT๙"/>
                      <w:sz w:val="26"/>
                      <w:szCs w:val="26"/>
                    </w:rPr>
                    <w:t>5</w:t>
                  </w:r>
                  <w:r w:rsidRPr="00B66EFC">
                    <w:rPr>
                      <w:rFonts w:ascii="TH SarabunIT๙" w:hAnsi="TH SarabunIT๙" w:cs="TH SarabunIT๙"/>
                      <w:sz w:val="26"/>
                      <w:szCs w:val="26"/>
                      <w:cs/>
                    </w:rPr>
                    <w:t xml:space="preserve">    งานสาธารณสุข การอนามัยและ</w:t>
                  </w:r>
                  <w:r>
                    <w:rPr>
                      <w:rFonts w:ascii="TH SarabunIT๙" w:hAnsi="TH SarabunIT๙" w:cs="TH SarabunIT๙" w:hint="cs"/>
                      <w:sz w:val="26"/>
                      <w:szCs w:val="26"/>
                      <w:cs/>
                    </w:rPr>
                    <w:t xml:space="preserve">    </w:t>
                  </w:r>
                </w:p>
                <w:p w:rsidR="00B90C28" w:rsidRPr="00B66EFC" w:rsidRDefault="00B90C28" w:rsidP="00B90C28">
                  <w:pPr>
                    <w:rPr>
                      <w:rFonts w:ascii="TH SarabunIT๙" w:hAnsi="TH SarabunIT๙" w:cs="TH SarabunIT๙"/>
                      <w:sz w:val="26"/>
                      <w:szCs w:val="26"/>
                    </w:rPr>
                  </w:pPr>
                  <w:r>
                    <w:rPr>
                      <w:rFonts w:ascii="TH SarabunIT๙" w:hAnsi="TH SarabunIT๙" w:cs="TH SarabunIT๙" w:hint="cs"/>
                      <w:sz w:val="26"/>
                      <w:szCs w:val="26"/>
                      <w:cs/>
                    </w:rPr>
                    <w:t xml:space="preserve">      </w:t>
                  </w:r>
                  <w:r w:rsidRPr="00B66EFC">
                    <w:rPr>
                      <w:rFonts w:ascii="TH SarabunIT๙" w:hAnsi="TH SarabunIT๙" w:cs="TH SarabunIT๙"/>
                      <w:sz w:val="26"/>
                      <w:szCs w:val="26"/>
                      <w:cs/>
                    </w:rPr>
                    <w:t>สิ่งแวดล้อม</w:t>
                  </w:r>
                </w:p>
                <w:p w:rsidR="00B90C28" w:rsidRPr="00B66EFC" w:rsidRDefault="00B90C28" w:rsidP="00B90C28">
                  <w:pPr>
                    <w:rPr>
                      <w:rFonts w:ascii="TH SarabunIT๙" w:hAnsi="TH SarabunIT๙" w:cs="TH SarabunIT๙"/>
                      <w:sz w:val="26"/>
                      <w:szCs w:val="26"/>
                    </w:rPr>
                  </w:pPr>
                  <w:r>
                    <w:rPr>
                      <w:rFonts w:ascii="TH SarabunIT๙" w:hAnsi="TH SarabunIT๙" w:cs="TH SarabunIT๙"/>
                      <w:sz w:val="26"/>
                      <w:szCs w:val="26"/>
                    </w:rPr>
                    <w:t>6</w:t>
                  </w:r>
                  <w:r w:rsidRPr="00B66EFC">
                    <w:rPr>
                      <w:rFonts w:ascii="TH SarabunIT๙" w:hAnsi="TH SarabunIT๙" w:cs="TH SarabunIT๙"/>
                      <w:sz w:val="26"/>
                      <w:szCs w:val="26"/>
                    </w:rPr>
                    <w:t>.</w:t>
                  </w:r>
                  <w:r w:rsidRPr="00B66EFC">
                    <w:rPr>
                      <w:rFonts w:ascii="TH SarabunIT๙" w:hAnsi="TH SarabunIT๙" w:cs="TH SarabunIT๙"/>
                      <w:sz w:val="26"/>
                      <w:szCs w:val="26"/>
                      <w:cs/>
                    </w:rPr>
                    <w:t xml:space="preserve">   งานป้องกันและบรรเทาสาธารณภัย</w:t>
                  </w:r>
                </w:p>
                <w:p w:rsidR="00B90C28" w:rsidRPr="00B66EFC" w:rsidRDefault="00B90C28" w:rsidP="00B90C28">
                  <w:pPr>
                    <w:rPr>
                      <w:rFonts w:ascii="TH SarabunIT๙" w:hAnsi="TH SarabunIT๙" w:cs="TH SarabunIT๙"/>
                      <w:sz w:val="26"/>
                      <w:szCs w:val="26"/>
                    </w:rPr>
                  </w:pPr>
                  <w:r>
                    <w:rPr>
                      <w:rFonts w:ascii="TH SarabunIT๙" w:hAnsi="TH SarabunIT๙" w:cs="TH SarabunIT๙"/>
                      <w:sz w:val="26"/>
                      <w:szCs w:val="26"/>
                    </w:rPr>
                    <w:t>7</w:t>
                  </w:r>
                  <w:r w:rsidRPr="00B66EFC">
                    <w:rPr>
                      <w:rFonts w:ascii="TH SarabunIT๙" w:hAnsi="TH SarabunIT๙" w:cs="TH SarabunIT๙"/>
                      <w:sz w:val="26"/>
                      <w:szCs w:val="26"/>
                    </w:rPr>
                    <w:t>.</w:t>
                  </w:r>
                  <w:r w:rsidRPr="00B66EFC">
                    <w:rPr>
                      <w:rFonts w:ascii="TH SarabunIT๙" w:hAnsi="TH SarabunIT๙" w:cs="TH SarabunIT๙"/>
                      <w:sz w:val="26"/>
                      <w:szCs w:val="26"/>
                      <w:cs/>
                    </w:rPr>
                    <w:t xml:space="preserve"> </w:t>
                  </w:r>
                  <w:r>
                    <w:rPr>
                      <w:rFonts w:ascii="TH SarabunIT๙" w:hAnsi="TH SarabunIT๙" w:cs="TH SarabunIT๙" w:hint="cs"/>
                      <w:sz w:val="26"/>
                      <w:szCs w:val="26"/>
                      <w:cs/>
                    </w:rPr>
                    <w:t xml:space="preserve">  </w:t>
                  </w:r>
                  <w:r w:rsidRPr="00B66EFC">
                    <w:rPr>
                      <w:rFonts w:ascii="TH SarabunIT๙" w:hAnsi="TH SarabunIT๙" w:cs="TH SarabunIT๙"/>
                      <w:sz w:val="26"/>
                      <w:szCs w:val="26"/>
                      <w:cs/>
                    </w:rPr>
                    <w:t>งานการเจ้าหน้าที่</w:t>
                  </w:r>
                </w:p>
                <w:p w:rsidR="00B90C28" w:rsidRPr="00B66EFC" w:rsidRDefault="00B90C28" w:rsidP="00B90C28">
                  <w:pPr>
                    <w:rPr>
                      <w:rFonts w:ascii="TH SarabunIT๙" w:hAnsi="TH SarabunIT๙" w:cs="TH SarabunIT๙"/>
                      <w:sz w:val="26"/>
                      <w:szCs w:val="26"/>
                    </w:rPr>
                  </w:pPr>
                  <w:r>
                    <w:rPr>
                      <w:rFonts w:ascii="TH SarabunIT๙" w:hAnsi="TH SarabunIT๙" w:cs="TH SarabunIT๙"/>
                      <w:sz w:val="26"/>
                      <w:szCs w:val="26"/>
                    </w:rPr>
                    <w:t>8</w:t>
                  </w:r>
                  <w:r w:rsidRPr="00B66EFC">
                    <w:rPr>
                      <w:rFonts w:ascii="TH SarabunIT๙" w:hAnsi="TH SarabunIT๙" w:cs="TH SarabunIT๙"/>
                      <w:sz w:val="26"/>
                      <w:szCs w:val="26"/>
                    </w:rPr>
                    <w:t>.</w:t>
                  </w:r>
                  <w:r w:rsidRPr="00B66EFC">
                    <w:rPr>
                      <w:rFonts w:ascii="TH SarabunIT๙" w:hAnsi="TH SarabunIT๙" w:cs="TH SarabunIT๙"/>
                      <w:sz w:val="26"/>
                      <w:szCs w:val="26"/>
                      <w:cs/>
                    </w:rPr>
                    <w:t xml:space="preserve"> </w:t>
                  </w:r>
                  <w:r>
                    <w:rPr>
                      <w:rFonts w:ascii="TH SarabunIT๙" w:hAnsi="TH SarabunIT๙" w:cs="TH SarabunIT๙" w:hint="cs"/>
                      <w:sz w:val="26"/>
                      <w:szCs w:val="26"/>
                      <w:cs/>
                    </w:rPr>
                    <w:t xml:space="preserve">  </w:t>
                  </w:r>
                  <w:r w:rsidRPr="00B66EFC">
                    <w:rPr>
                      <w:rFonts w:ascii="TH SarabunIT๙" w:hAnsi="TH SarabunIT๙" w:cs="TH SarabunIT๙"/>
                      <w:sz w:val="26"/>
                      <w:szCs w:val="26"/>
                      <w:cs/>
                    </w:rPr>
                    <w:t>งานรัฐพิธี</w:t>
                  </w:r>
                </w:p>
                <w:p w:rsidR="00B90C28" w:rsidRPr="00B66EFC" w:rsidRDefault="00B90C28" w:rsidP="00B90C28">
                  <w:pPr>
                    <w:rPr>
                      <w:rFonts w:ascii="TH SarabunIT๙" w:hAnsi="TH SarabunIT๙" w:cs="TH SarabunIT๙"/>
                      <w:sz w:val="26"/>
                      <w:szCs w:val="26"/>
                    </w:rPr>
                  </w:pPr>
                  <w:r>
                    <w:rPr>
                      <w:rFonts w:ascii="TH SarabunIT๙" w:hAnsi="TH SarabunIT๙" w:cs="TH SarabunIT๙"/>
                      <w:sz w:val="26"/>
                      <w:szCs w:val="26"/>
                    </w:rPr>
                    <w:t>9</w:t>
                  </w:r>
                  <w:r w:rsidRPr="00B66EFC">
                    <w:rPr>
                      <w:rFonts w:ascii="TH SarabunIT๙" w:hAnsi="TH SarabunIT๙" w:cs="TH SarabunIT๙"/>
                      <w:sz w:val="26"/>
                      <w:szCs w:val="26"/>
                    </w:rPr>
                    <w:t>.</w:t>
                  </w:r>
                  <w:r w:rsidRPr="00B66EFC">
                    <w:rPr>
                      <w:rFonts w:ascii="TH SarabunIT๙" w:hAnsi="TH SarabunIT๙" w:cs="TH SarabunIT๙"/>
                      <w:sz w:val="26"/>
                      <w:szCs w:val="26"/>
                      <w:cs/>
                    </w:rPr>
                    <w:t xml:space="preserve"> </w:t>
                  </w:r>
                  <w:r>
                    <w:rPr>
                      <w:rFonts w:ascii="TH SarabunIT๙" w:hAnsi="TH SarabunIT๙" w:cs="TH SarabunIT๙" w:hint="cs"/>
                      <w:sz w:val="26"/>
                      <w:szCs w:val="26"/>
                      <w:cs/>
                    </w:rPr>
                    <w:t xml:space="preserve">  </w:t>
                  </w:r>
                  <w:r w:rsidRPr="00B66EFC">
                    <w:rPr>
                      <w:rFonts w:ascii="TH SarabunIT๙" w:hAnsi="TH SarabunIT๙" w:cs="TH SarabunIT๙"/>
                      <w:sz w:val="26"/>
                      <w:szCs w:val="26"/>
                      <w:cs/>
                    </w:rPr>
                    <w:t>งานส่งเสริมการเกษตร</w:t>
                  </w:r>
                </w:p>
                <w:p w:rsidR="00B90C28" w:rsidRPr="00B66EFC" w:rsidRDefault="00B90C28" w:rsidP="00B90C28">
                  <w:pPr>
                    <w:rPr>
                      <w:sz w:val="26"/>
                      <w:szCs w:val="26"/>
                    </w:rPr>
                  </w:pPr>
                  <w:r w:rsidRPr="00B66EFC">
                    <w:rPr>
                      <w:rFonts w:ascii="TH SarabunIT๙" w:hAnsi="TH SarabunIT๙" w:cs="TH SarabunIT๙"/>
                      <w:sz w:val="26"/>
                      <w:szCs w:val="26"/>
                    </w:rPr>
                    <w:t>1</w:t>
                  </w:r>
                  <w:r>
                    <w:rPr>
                      <w:rFonts w:ascii="TH SarabunIT๙" w:hAnsi="TH SarabunIT๙" w:cs="TH SarabunIT๙"/>
                      <w:sz w:val="26"/>
                      <w:szCs w:val="26"/>
                    </w:rPr>
                    <w:t>0</w:t>
                  </w:r>
                  <w:r w:rsidRPr="00B66EFC">
                    <w:rPr>
                      <w:rFonts w:ascii="TH SarabunIT๙" w:hAnsi="TH SarabunIT๙" w:cs="TH SarabunIT๙"/>
                      <w:sz w:val="26"/>
                      <w:szCs w:val="26"/>
                    </w:rPr>
                    <w:t xml:space="preserve">. </w:t>
                  </w:r>
                  <w:r w:rsidRPr="00B66EFC">
                    <w:rPr>
                      <w:rFonts w:ascii="TH SarabunIT๙" w:hAnsi="TH SarabunIT๙" w:cs="TH SarabunIT๙"/>
                      <w:sz w:val="26"/>
                      <w:szCs w:val="26"/>
                      <w:cs/>
                    </w:rPr>
                    <w:t>งานสวัสดิการสังคม</w:t>
                  </w:r>
                  <w:r w:rsidRPr="00B66EFC">
                    <w:rPr>
                      <w:sz w:val="26"/>
                      <w:szCs w:val="26"/>
                    </w:rPr>
                    <w:t xml:space="preserve"> </w:t>
                  </w:r>
                </w:p>
                <w:p w:rsidR="00B90C28" w:rsidRPr="00B66EFC" w:rsidRDefault="00B90C28" w:rsidP="00B90C28">
                  <w:pPr>
                    <w:rPr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shape id="_x0000_s1069" type="#_x0000_t202" style="position:absolute;margin-left:196.35pt;margin-top:8.85pt;width:158.4pt;height:244.25pt;z-index:251704320" o:allowincell="f">
            <v:textbox style="mso-next-textbox:#_x0000_s1069">
              <w:txbxContent>
                <w:p w:rsidR="00B90C28" w:rsidRPr="00B66EFC" w:rsidRDefault="00B90C28" w:rsidP="00B90C28">
                  <w:pPr>
                    <w:numPr>
                      <w:ilvl w:val="0"/>
                      <w:numId w:val="1"/>
                    </w:numPr>
                    <w:rPr>
                      <w:rFonts w:ascii="TH SarabunIT๙" w:hAnsi="TH SarabunIT๙" w:cs="TH SarabunIT๙"/>
                      <w:sz w:val="26"/>
                      <w:szCs w:val="26"/>
                    </w:rPr>
                  </w:pPr>
                  <w:r w:rsidRPr="00B66EFC">
                    <w:rPr>
                      <w:rFonts w:ascii="TH SarabunIT๙" w:hAnsi="TH SarabunIT๙" w:cs="TH SarabunIT๙"/>
                      <w:sz w:val="26"/>
                      <w:szCs w:val="26"/>
                      <w:cs/>
                    </w:rPr>
                    <w:t>งานการเงิน</w:t>
                  </w:r>
                </w:p>
                <w:p w:rsidR="00B90C28" w:rsidRPr="00B66EFC" w:rsidRDefault="00B90C28" w:rsidP="00B90C28">
                  <w:pPr>
                    <w:numPr>
                      <w:ilvl w:val="0"/>
                      <w:numId w:val="1"/>
                    </w:numPr>
                    <w:rPr>
                      <w:rFonts w:ascii="TH SarabunIT๙" w:hAnsi="TH SarabunIT๙" w:cs="TH SarabunIT๙"/>
                      <w:sz w:val="26"/>
                      <w:szCs w:val="26"/>
                    </w:rPr>
                  </w:pPr>
                  <w:r w:rsidRPr="00B66EFC">
                    <w:rPr>
                      <w:rFonts w:ascii="TH SarabunIT๙" w:hAnsi="TH SarabunIT๙" w:cs="TH SarabunIT๙"/>
                      <w:sz w:val="26"/>
                      <w:szCs w:val="26"/>
                      <w:cs/>
                    </w:rPr>
                    <w:t>งานบัญชี</w:t>
                  </w:r>
                </w:p>
                <w:p w:rsidR="00B90C28" w:rsidRPr="00B66EFC" w:rsidRDefault="00B90C28" w:rsidP="00B90C28">
                  <w:pPr>
                    <w:numPr>
                      <w:ilvl w:val="0"/>
                      <w:numId w:val="1"/>
                    </w:numPr>
                    <w:rPr>
                      <w:rFonts w:ascii="TH SarabunIT๙" w:hAnsi="TH SarabunIT๙" w:cs="TH SarabunIT๙"/>
                      <w:sz w:val="26"/>
                      <w:szCs w:val="26"/>
                    </w:rPr>
                  </w:pPr>
                  <w:r w:rsidRPr="00B66EFC">
                    <w:rPr>
                      <w:rFonts w:ascii="TH SarabunIT๙" w:hAnsi="TH SarabunIT๙" w:cs="TH SarabunIT๙"/>
                      <w:sz w:val="26"/>
                      <w:szCs w:val="26"/>
                      <w:cs/>
                    </w:rPr>
                    <w:t>งานพัฒนาและจัดเก็บรายได้</w:t>
                  </w:r>
                </w:p>
                <w:p w:rsidR="00B90C28" w:rsidRPr="00B66EFC" w:rsidRDefault="00B90C28" w:rsidP="00B90C28">
                  <w:pPr>
                    <w:numPr>
                      <w:ilvl w:val="0"/>
                      <w:numId w:val="1"/>
                    </w:numPr>
                    <w:rPr>
                      <w:rFonts w:ascii="TH SarabunIT๙" w:hAnsi="TH SarabunIT๙" w:cs="TH SarabunIT๙"/>
                      <w:sz w:val="26"/>
                      <w:szCs w:val="26"/>
                    </w:rPr>
                  </w:pPr>
                  <w:r w:rsidRPr="00B66EFC">
                    <w:rPr>
                      <w:rFonts w:ascii="TH SarabunIT๙" w:hAnsi="TH SarabunIT๙" w:cs="TH SarabunIT๙"/>
                      <w:sz w:val="26"/>
                      <w:szCs w:val="26"/>
                      <w:cs/>
                    </w:rPr>
                    <w:t>งานทะเบียนทรัพย์สินและพัสดุ</w:t>
                  </w:r>
                </w:p>
                <w:p w:rsidR="00B90C28" w:rsidRPr="00B66EFC" w:rsidRDefault="00B90C28" w:rsidP="00B90C28">
                  <w:pPr>
                    <w:numPr>
                      <w:ilvl w:val="0"/>
                      <w:numId w:val="1"/>
                    </w:numPr>
                    <w:rPr>
                      <w:rFonts w:ascii="TH SarabunIT๙" w:hAnsi="TH SarabunIT๙" w:cs="TH SarabunIT๙"/>
                      <w:sz w:val="26"/>
                      <w:szCs w:val="26"/>
                    </w:rPr>
                  </w:pPr>
                  <w:r w:rsidRPr="00B66EFC">
                    <w:rPr>
                      <w:rFonts w:ascii="TH SarabunIT๙" w:hAnsi="TH SarabunIT๙" w:cs="TH SarabunIT๙"/>
                      <w:sz w:val="26"/>
                      <w:szCs w:val="26"/>
                      <w:cs/>
                    </w:rPr>
                    <w:t>งานทรัพย์สินหนี้สิน</w:t>
                  </w:r>
                </w:p>
                <w:p w:rsidR="00B90C28" w:rsidRPr="00B66EFC" w:rsidRDefault="00B90C28" w:rsidP="00B90C28">
                  <w:pPr>
                    <w:numPr>
                      <w:ilvl w:val="0"/>
                      <w:numId w:val="1"/>
                    </w:numPr>
                    <w:rPr>
                      <w:rFonts w:ascii="TH SarabunIT๙" w:hAnsi="TH SarabunIT๙" w:cs="TH SarabunIT๙"/>
                      <w:sz w:val="26"/>
                      <w:szCs w:val="26"/>
                    </w:rPr>
                  </w:pPr>
                  <w:r w:rsidRPr="00B66EFC">
                    <w:rPr>
                      <w:rFonts w:ascii="TH SarabunIT๙" w:hAnsi="TH SarabunIT๙" w:cs="TH SarabunIT๙"/>
                      <w:sz w:val="26"/>
                      <w:szCs w:val="26"/>
                      <w:cs/>
                    </w:rPr>
                    <w:t>งานตรวจเงิน</w:t>
                  </w:r>
                </w:p>
                <w:p w:rsidR="00B90C28" w:rsidRPr="00B66EFC" w:rsidRDefault="00B90C28" w:rsidP="00B90C28">
                  <w:pPr>
                    <w:numPr>
                      <w:ilvl w:val="0"/>
                      <w:numId w:val="1"/>
                    </w:numPr>
                    <w:rPr>
                      <w:rFonts w:ascii="TH SarabunIT๙" w:hAnsi="TH SarabunIT๙" w:cs="TH SarabunIT๙"/>
                      <w:sz w:val="26"/>
                      <w:szCs w:val="26"/>
                    </w:rPr>
                  </w:pPr>
                  <w:r w:rsidRPr="00B66EFC">
                    <w:rPr>
                      <w:rFonts w:ascii="TH SarabunIT๙" w:hAnsi="TH SarabunIT๙" w:cs="TH SarabunIT๙"/>
                      <w:sz w:val="26"/>
                      <w:szCs w:val="26"/>
                      <w:cs/>
                    </w:rPr>
                    <w:t xml:space="preserve">งานทะเบียนคุมเงินรายได้ </w:t>
                  </w:r>
                  <w:r w:rsidRPr="00B66EFC">
                    <w:rPr>
                      <w:rFonts w:ascii="TH SarabunIT๙" w:hAnsi="TH SarabunIT๙" w:cs="TH SarabunIT๙"/>
                      <w:sz w:val="26"/>
                      <w:szCs w:val="26"/>
                    </w:rPr>
                    <w:t xml:space="preserve">- </w:t>
                  </w:r>
                  <w:r w:rsidRPr="00B66EFC">
                    <w:rPr>
                      <w:rFonts w:ascii="TH SarabunIT๙" w:hAnsi="TH SarabunIT๙" w:cs="TH SarabunIT๙"/>
                      <w:sz w:val="26"/>
                      <w:szCs w:val="26"/>
                      <w:cs/>
                    </w:rPr>
                    <w:t>รายจ่าย</w:t>
                  </w:r>
                </w:p>
                <w:p w:rsidR="00B90C28" w:rsidRDefault="00B90C28" w:rsidP="00B90C28"/>
              </w:txbxContent>
            </v:textbox>
          </v:shape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shape id="_x0000_s1070" type="#_x0000_t202" style="position:absolute;margin-left:369pt;margin-top:8.9pt;width:151.2pt;height:244.2pt;z-index:251705344" o:allowincell="f">
            <v:textbox style="mso-next-textbox:#_x0000_s1070">
              <w:txbxContent>
                <w:p w:rsidR="00B90C28" w:rsidRPr="00B66EFC" w:rsidRDefault="00B90C28" w:rsidP="00B90C28">
                  <w:pPr>
                    <w:numPr>
                      <w:ilvl w:val="0"/>
                      <w:numId w:val="2"/>
                    </w:numPr>
                    <w:rPr>
                      <w:rFonts w:ascii="TH SarabunIT๙" w:hAnsi="TH SarabunIT๙" w:cs="TH SarabunIT๙"/>
                      <w:sz w:val="26"/>
                      <w:szCs w:val="26"/>
                    </w:rPr>
                  </w:pPr>
                  <w:r w:rsidRPr="00B66EFC">
                    <w:rPr>
                      <w:rFonts w:ascii="TH SarabunIT๙" w:hAnsi="TH SarabunIT๙" w:cs="TH SarabunIT๙"/>
                      <w:sz w:val="26"/>
                      <w:szCs w:val="26"/>
                      <w:cs/>
                    </w:rPr>
                    <w:t>งานก่อสร้าง</w:t>
                  </w:r>
                  <w:r>
                    <w:rPr>
                      <w:rFonts w:ascii="TH SarabunIT๙" w:hAnsi="TH SarabunIT๙" w:cs="TH SarabunIT๙" w:hint="cs"/>
                      <w:sz w:val="26"/>
                      <w:szCs w:val="26"/>
                      <w:cs/>
                    </w:rPr>
                    <w:t>และควบคุมงาน</w:t>
                  </w:r>
                </w:p>
                <w:p w:rsidR="00B90C28" w:rsidRPr="00B66EFC" w:rsidRDefault="00B90C28" w:rsidP="00B90C28">
                  <w:pPr>
                    <w:numPr>
                      <w:ilvl w:val="0"/>
                      <w:numId w:val="2"/>
                    </w:numPr>
                    <w:rPr>
                      <w:rFonts w:ascii="TH SarabunIT๙" w:hAnsi="TH SarabunIT๙" w:cs="TH SarabunIT๙"/>
                      <w:sz w:val="26"/>
                      <w:szCs w:val="26"/>
                    </w:rPr>
                  </w:pPr>
                  <w:r w:rsidRPr="00B66EFC">
                    <w:rPr>
                      <w:rFonts w:ascii="TH SarabunIT๙" w:hAnsi="TH SarabunIT๙" w:cs="TH SarabunIT๙"/>
                      <w:sz w:val="26"/>
                      <w:szCs w:val="26"/>
                      <w:cs/>
                    </w:rPr>
                    <w:t>งาน</w:t>
                  </w:r>
                  <w:r>
                    <w:rPr>
                      <w:rFonts w:ascii="TH SarabunIT๙" w:hAnsi="TH SarabunIT๙" w:cs="TH SarabunIT๙" w:hint="cs"/>
                      <w:sz w:val="26"/>
                      <w:szCs w:val="26"/>
                      <w:cs/>
                    </w:rPr>
                    <w:t>สำรวจและ</w:t>
                  </w:r>
                  <w:r w:rsidRPr="00B66EFC">
                    <w:rPr>
                      <w:rFonts w:ascii="TH SarabunIT๙" w:hAnsi="TH SarabunIT๙" w:cs="TH SarabunIT๙"/>
                      <w:sz w:val="26"/>
                      <w:szCs w:val="26"/>
                      <w:cs/>
                    </w:rPr>
                    <w:t>ออกแบบ</w:t>
                  </w:r>
                </w:p>
                <w:p w:rsidR="00B90C28" w:rsidRPr="00B66EFC" w:rsidRDefault="00B90C28" w:rsidP="00B90C28">
                  <w:pPr>
                    <w:numPr>
                      <w:ilvl w:val="0"/>
                      <w:numId w:val="2"/>
                    </w:numPr>
                    <w:rPr>
                      <w:rFonts w:ascii="TH SarabunIT๙" w:hAnsi="TH SarabunIT๙" w:cs="TH SarabunIT๙"/>
                      <w:sz w:val="26"/>
                      <w:szCs w:val="26"/>
                    </w:rPr>
                  </w:pPr>
                  <w:r w:rsidRPr="00B66EFC">
                    <w:rPr>
                      <w:rFonts w:ascii="TH SarabunIT๙" w:hAnsi="TH SarabunIT๙" w:cs="TH SarabunIT๙"/>
                      <w:sz w:val="26"/>
                      <w:szCs w:val="26"/>
                      <w:cs/>
                    </w:rPr>
                    <w:t>งานผังเมือง</w:t>
                  </w:r>
                </w:p>
                <w:p w:rsidR="00B90C28" w:rsidRPr="00B66EFC" w:rsidRDefault="00B90C28" w:rsidP="00B90C28">
                  <w:pPr>
                    <w:numPr>
                      <w:ilvl w:val="0"/>
                      <w:numId w:val="2"/>
                    </w:numPr>
                    <w:rPr>
                      <w:rFonts w:ascii="TH SarabunIT๙" w:hAnsi="TH SarabunIT๙" w:cs="TH SarabunIT๙"/>
                      <w:sz w:val="26"/>
                      <w:szCs w:val="26"/>
                    </w:rPr>
                  </w:pPr>
                  <w:r w:rsidRPr="00B66EFC">
                    <w:rPr>
                      <w:rFonts w:ascii="TH SarabunIT๙" w:hAnsi="TH SarabunIT๙" w:cs="TH SarabunIT๙"/>
                      <w:sz w:val="26"/>
                      <w:szCs w:val="26"/>
                      <w:cs/>
                    </w:rPr>
                    <w:t>งานประสาธารณูปโภค</w:t>
                  </w:r>
                </w:p>
                <w:p w:rsidR="00B90C28" w:rsidRPr="00B66EFC" w:rsidRDefault="00B90C28" w:rsidP="00B90C28">
                  <w:pPr>
                    <w:numPr>
                      <w:ilvl w:val="0"/>
                      <w:numId w:val="2"/>
                    </w:numPr>
                    <w:rPr>
                      <w:rFonts w:ascii="TH SarabunIT๙" w:hAnsi="TH SarabunIT๙" w:cs="TH SarabunIT๙"/>
                      <w:sz w:val="26"/>
                      <w:szCs w:val="26"/>
                    </w:rPr>
                  </w:pPr>
                  <w:r w:rsidRPr="00B66EFC">
                    <w:rPr>
                      <w:rFonts w:ascii="TH SarabunIT๙" w:hAnsi="TH SarabunIT๙" w:cs="TH SarabunIT๙"/>
                      <w:sz w:val="26"/>
                      <w:szCs w:val="26"/>
                      <w:cs/>
                    </w:rPr>
                    <w:t>งานซ่อมบำรุงทาง อาคาร สะพาน</w:t>
                  </w:r>
                </w:p>
                <w:p w:rsidR="00B90C28" w:rsidRPr="00B66EFC" w:rsidRDefault="00B90C28" w:rsidP="00B90C28">
                  <w:pPr>
                    <w:ind w:left="360"/>
                    <w:rPr>
                      <w:rFonts w:ascii="TH SarabunIT๙" w:hAnsi="TH SarabunIT๙" w:cs="TH SarabunIT๙"/>
                      <w:sz w:val="26"/>
                      <w:szCs w:val="26"/>
                    </w:rPr>
                  </w:pPr>
                  <w:r w:rsidRPr="00B66EFC">
                    <w:rPr>
                      <w:rFonts w:ascii="TH SarabunIT๙" w:hAnsi="TH SarabunIT๙" w:cs="TH SarabunIT๙"/>
                      <w:sz w:val="26"/>
                      <w:szCs w:val="26"/>
                      <w:cs/>
                    </w:rPr>
                    <w:t>แหล่งน้ำ</w:t>
                  </w:r>
                </w:p>
                <w:p w:rsidR="00B90C28" w:rsidRPr="00B66EFC" w:rsidRDefault="00B90C28" w:rsidP="00B90C28">
                  <w:pPr>
                    <w:numPr>
                      <w:ilvl w:val="0"/>
                      <w:numId w:val="2"/>
                    </w:numPr>
                    <w:rPr>
                      <w:rFonts w:ascii="TH SarabunIT๙" w:hAnsi="TH SarabunIT๙" w:cs="TH SarabunIT๙"/>
                      <w:sz w:val="26"/>
                      <w:szCs w:val="26"/>
                    </w:rPr>
                  </w:pPr>
                  <w:r w:rsidRPr="00B66EFC">
                    <w:rPr>
                      <w:rFonts w:ascii="TH SarabunIT๙" w:hAnsi="TH SarabunIT๙" w:cs="TH SarabunIT๙"/>
                      <w:sz w:val="26"/>
                      <w:szCs w:val="26"/>
                      <w:cs/>
                    </w:rPr>
                    <w:t>งานประมาณการค่าใช้จ่าย</w:t>
                  </w:r>
                </w:p>
                <w:p w:rsidR="00B90C28" w:rsidRDefault="00B90C28" w:rsidP="00B90C28"/>
              </w:txbxContent>
            </v:textbox>
          </v:shape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shape id="_x0000_s1071" type="#_x0000_t202" style="position:absolute;margin-left:540pt;margin-top:8.9pt;width:172.8pt;height:244.2pt;z-index:251706368" o:allowincell="f">
            <v:textbox style="mso-next-textbox:#_x0000_s1071">
              <w:txbxContent>
                <w:p w:rsidR="00B90C28" w:rsidRPr="00B66EFC" w:rsidRDefault="00B90C28" w:rsidP="00B90C28">
                  <w:pPr>
                    <w:pStyle w:val="a9"/>
                    <w:numPr>
                      <w:ilvl w:val="0"/>
                      <w:numId w:val="3"/>
                    </w:numPr>
                    <w:tabs>
                      <w:tab w:val="clear" w:pos="4153"/>
                      <w:tab w:val="clear" w:pos="8306"/>
                    </w:tabs>
                    <w:rPr>
                      <w:rFonts w:ascii="TH SarabunIT๙" w:hAnsi="TH SarabunIT๙" w:cs="TH SarabunIT๙"/>
                      <w:sz w:val="26"/>
                      <w:szCs w:val="26"/>
                    </w:rPr>
                  </w:pPr>
                  <w:r w:rsidRPr="00B66EFC">
                    <w:rPr>
                      <w:rFonts w:ascii="TH SarabunIT๙" w:hAnsi="TH SarabunIT๙" w:cs="TH SarabunIT๙"/>
                      <w:sz w:val="26"/>
                      <w:szCs w:val="26"/>
                      <w:cs/>
                    </w:rPr>
                    <w:t>งานบริหารการศึกษา</w:t>
                  </w:r>
                </w:p>
                <w:p w:rsidR="00B90C28" w:rsidRPr="00B66EFC" w:rsidRDefault="00B90C28" w:rsidP="00B90C28">
                  <w:pPr>
                    <w:pStyle w:val="a9"/>
                    <w:numPr>
                      <w:ilvl w:val="0"/>
                      <w:numId w:val="3"/>
                    </w:numPr>
                    <w:tabs>
                      <w:tab w:val="clear" w:pos="4153"/>
                      <w:tab w:val="clear" w:pos="8306"/>
                    </w:tabs>
                    <w:rPr>
                      <w:rFonts w:ascii="TH SarabunIT๙" w:hAnsi="TH SarabunIT๙" w:cs="TH SarabunIT๙"/>
                      <w:sz w:val="26"/>
                      <w:szCs w:val="26"/>
                    </w:rPr>
                  </w:pPr>
                  <w:r w:rsidRPr="00B66EFC">
                    <w:rPr>
                      <w:rFonts w:ascii="TH SarabunIT๙" w:hAnsi="TH SarabunIT๙" w:cs="TH SarabunIT๙"/>
                      <w:sz w:val="26"/>
                      <w:szCs w:val="26"/>
                      <w:cs/>
                    </w:rPr>
                    <w:t>งานส่งการศึกษา ศาสนา และ วัฒนธรรม</w:t>
                  </w:r>
                </w:p>
                <w:p w:rsidR="00B90C28" w:rsidRPr="00B66EFC" w:rsidRDefault="00B90C28" w:rsidP="00B90C28">
                  <w:pPr>
                    <w:pStyle w:val="a9"/>
                    <w:numPr>
                      <w:ilvl w:val="0"/>
                      <w:numId w:val="3"/>
                    </w:numPr>
                    <w:tabs>
                      <w:tab w:val="clear" w:pos="4153"/>
                      <w:tab w:val="clear" w:pos="8306"/>
                    </w:tabs>
                    <w:rPr>
                      <w:rFonts w:ascii="TH SarabunIT๙" w:hAnsi="TH SarabunIT๙" w:cs="TH SarabunIT๙"/>
                      <w:sz w:val="26"/>
                      <w:szCs w:val="26"/>
                    </w:rPr>
                  </w:pPr>
                  <w:r w:rsidRPr="00B66EFC">
                    <w:rPr>
                      <w:rFonts w:ascii="TH SarabunIT๙" w:hAnsi="TH SarabunIT๙" w:cs="TH SarabunIT๙"/>
                      <w:sz w:val="26"/>
                      <w:szCs w:val="26"/>
                      <w:cs/>
                    </w:rPr>
                    <w:t>งานกิจการโรงเรียน</w:t>
                  </w:r>
                </w:p>
                <w:p w:rsidR="00B90C28" w:rsidRPr="00B66EFC" w:rsidRDefault="00B90C28" w:rsidP="00B90C28">
                  <w:pPr>
                    <w:pStyle w:val="a9"/>
                    <w:numPr>
                      <w:ilvl w:val="0"/>
                      <w:numId w:val="3"/>
                    </w:numPr>
                    <w:tabs>
                      <w:tab w:val="clear" w:pos="4153"/>
                      <w:tab w:val="clear" w:pos="8306"/>
                    </w:tabs>
                    <w:rPr>
                      <w:rFonts w:ascii="TH SarabunIT๙" w:hAnsi="TH SarabunIT๙" w:cs="TH SarabunIT๙"/>
                      <w:sz w:val="26"/>
                      <w:szCs w:val="26"/>
                    </w:rPr>
                  </w:pPr>
                  <w:r w:rsidRPr="00B66EFC">
                    <w:rPr>
                      <w:rFonts w:ascii="TH SarabunIT๙" w:hAnsi="TH SarabunIT๙" w:cs="TH SarabunIT๙"/>
                      <w:sz w:val="26"/>
                      <w:szCs w:val="26"/>
                      <w:cs/>
                    </w:rPr>
                    <w:t>งานจัดการศึกษาปฐมวัย</w:t>
                  </w:r>
                </w:p>
                <w:p w:rsidR="00B90C28" w:rsidRPr="00530DC8" w:rsidRDefault="00B90C28" w:rsidP="00B90C28">
                  <w:pPr>
                    <w:pStyle w:val="a9"/>
                    <w:numPr>
                      <w:ilvl w:val="0"/>
                      <w:numId w:val="3"/>
                    </w:numPr>
                    <w:tabs>
                      <w:tab w:val="clear" w:pos="4153"/>
                      <w:tab w:val="clear" w:pos="8306"/>
                    </w:tabs>
                    <w:rPr>
                      <w:rFonts w:ascii="TH SarabunIT๙" w:hAnsi="TH SarabunIT๙" w:cs="TH SarabunIT๙"/>
                      <w:sz w:val="26"/>
                      <w:szCs w:val="26"/>
                    </w:rPr>
                  </w:pPr>
                  <w:r w:rsidRPr="00B66EFC">
                    <w:rPr>
                      <w:rFonts w:ascii="TH SarabunIT๙" w:hAnsi="TH SarabunIT๙" w:cs="TH SarabunIT๙"/>
                      <w:sz w:val="26"/>
                      <w:szCs w:val="26"/>
                      <w:cs/>
                    </w:rPr>
                    <w:t>งานพัฒนาเด็กและเยาวชน</w:t>
                  </w:r>
                </w:p>
                <w:p w:rsidR="00B90C28" w:rsidRDefault="00B90C28" w:rsidP="00B90C28">
                  <w:pPr>
                    <w:pStyle w:val="a9"/>
                    <w:numPr>
                      <w:ilvl w:val="0"/>
                      <w:numId w:val="3"/>
                    </w:numPr>
                    <w:tabs>
                      <w:tab w:val="clear" w:pos="4153"/>
                      <w:tab w:val="clear" w:pos="8306"/>
                    </w:tabs>
                    <w:rPr>
                      <w:rFonts w:ascii="TH SarabunIT๙" w:hAnsi="TH SarabunIT๙" w:cs="TH SarabunIT๙"/>
                      <w:sz w:val="26"/>
                      <w:szCs w:val="26"/>
                    </w:rPr>
                  </w:pPr>
                  <w:r w:rsidRPr="00B66EFC">
                    <w:rPr>
                      <w:rFonts w:ascii="TH SarabunIT๙" w:hAnsi="TH SarabunIT๙" w:cs="TH SarabunIT๙"/>
                      <w:sz w:val="26"/>
                      <w:szCs w:val="26"/>
                      <w:cs/>
                    </w:rPr>
                    <w:t>งานกีฬาและนันทนาการ</w:t>
                  </w:r>
                </w:p>
                <w:p w:rsidR="00B90C28" w:rsidRDefault="00B90C28" w:rsidP="00B90C28">
                  <w:pPr>
                    <w:pStyle w:val="a9"/>
                    <w:numPr>
                      <w:ilvl w:val="0"/>
                      <w:numId w:val="3"/>
                    </w:numPr>
                    <w:tabs>
                      <w:tab w:val="clear" w:pos="4153"/>
                      <w:tab w:val="clear" w:pos="8306"/>
                    </w:tabs>
                    <w:rPr>
                      <w:rFonts w:ascii="TH SarabunIT๙" w:hAnsi="TH SarabunIT๙" w:cs="TH SarabunIT๙" w:hint="cs"/>
                      <w:sz w:val="26"/>
                      <w:szCs w:val="26"/>
                    </w:rPr>
                  </w:pPr>
                  <w:r>
                    <w:rPr>
                      <w:rFonts w:ascii="TH SarabunIT๙" w:hAnsi="TH SarabunIT๙" w:cs="TH SarabunIT๙" w:hint="cs"/>
                      <w:sz w:val="26"/>
                      <w:szCs w:val="26"/>
                      <w:cs/>
                    </w:rPr>
                    <w:t>งานศูนย์พัฒนาเด็กเล็ก</w:t>
                  </w:r>
                </w:p>
                <w:p w:rsidR="00B90C28" w:rsidRPr="007056F3" w:rsidRDefault="00B90C28" w:rsidP="00B90C28">
                  <w:pPr>
                    <w:pStyle w:val="a9"/>
                    <w:tabs>
                      <w:tab w:val="clear" w:pos="4153"/>
                      <w:tab w:val="clear" w:pos="8306"/>
                    </w:tabs>
                    <w:rPr>
                      <w:rFonts w:ascii="TH SarabunIT๙" w:hAnsi="TH SarabunIT๙" w:cs="TH SarabunIT๙" w:hint="cs"/>
                      <w:sz w:val="26"/>
                      <w:szCs w:val="26"/>
                    </w:rPr>
                  </w:pPr>
                  <w:r>
                    <w:rPr>
                      <w:rFonts w:ascii="TH SarabunIT๙" w:hAnsi="TH SarabunIT๙" w:cs="TH SarabunIT๙" w:hint="cs"/>
                      <w:sz w:val="26"/>
                      <w:szCs w:val="26"/>
                      <w:cs/>
                    </w:rPr>
                    <w:t xml:space="preserve">      </w:t>
                  </w:r>
                  <w:r w:rsidRPr="007056F3">
                    <w:rPr>
                      <w:rFonts w:ascii="TH SarabunIT๙" w:hAnsi="TH SarabunIT๙" w:cs="TH SarabunIT๙" w:hint="cs"/>
                      <w:sz w:val="26"/>
                      <w:szCs w:val="26"/>
                      <w:cs/>
                    </w:rPr>
                    <w:t>-</w:t>
                  </w:r>
                  <w:r>
                    <w:rPr>
                      <w:rFonts w:ascii="TH SarabunIT๙" w:hAnsi="TH SarabunIT๙" w:cs="TH SarabunIT๙" w:hint="cs"/>
                      <w:sz w:val="26"/>
                      <w:szCs w:val="26"/>
                      <w:cs/>
                    </w:rPr>
                    <w:t xml:space="preserve"> </w:t>
                  </w:r>
                  <w:r w:rsidRPr="007056F3">
                    <w:rPr>
                      <w:rFonts w:ascii="TH SarabunIT๙" w:hAnsi="TH SarabunIT๙" w:cs="TH SarabunIT๙" w:hint="cs"/>
                      <w:sz w:val="26"/>
                      <w:szCs w:val="26"/>
                      <w:cs/>
                    </w:rPr>
                    <w:t>ศูนย์พัฒนาเด็กเล็กบ้าน</w:t>
                  </w:r>
                  <w:r>
                    <w:rPr>
                      <w:rFonts w:ascii="TH SarabunIT๙" w:hAnsi="TH SarabunIT๙" w:cs="TH SarabunIT๙" w:hint="cs"/>
                      <w:sz w:val="26"/>
                      <w:szCs w:val="26"/>
                      <w:cs/>
                    </w:rPr>
                    <w:t>ปากปาน</w:t>
                  </w:r>
                  <w:r w:rsidRPr="007056F3">
                    <w:rPr>
                      <w:rFonts w:ascii="TH SarabunIT๙" w:hAnsi="TH SarabunIT๙" w:cs="TH SarabunIT๙" w:hint="cs"/>
                      <w:sz w:val="26"/>
                      <w:szCs w:val="26"/>
                      <w:cs/>
                    </w:rPr>
                    <w:t xml:space="preserve">  ม.</w:t>
                  </w:r>
                  <w:r>
                    <w:rPr>
                      <w:rFonts w:ascii="TH SarabunIT๙" w:hAnsi="TH SarabunIT๙" w:cs="TH SarabunIT๙" w:hint="cs"/>
                      <w:sz w:val="26"/>
                      <w:szCs w:val="26"/>
                      <w:cs/>
                    </w:rPr>
                    <w:t>1</w:t>
                  </w:r>
                </w:p>
                <w:p w:rsidR="00B90C28" w:rsidRPr="007056F3" w:rsidRDefault="00B90C28" w:rsidP="00B90C28">
                  <w:pPr>
                    <w:pStyle w:val="a9"/>
                    <w:tabs>
                      <w:tab w:val="clear" w:pos="4153"/>
                      <w:tab w:val="clear" w:pos="8306"/>
                    </w:tabs>
                    <w:rPr>
                      <w:rFonts w:ascii="TH SarabunIT๙" w:hAnsi="TH SarabunIT๙" w:cs="TH SarabunIT๙" w:hint="cs"/>
                      <w:sz w:val="26"/>
                      <w:szCs w:val="26"/>
                    </w:rPr>
                  </w:pPr>
                  <w:r>
                    <w:rPr>
                      <w:rFonts w:ascii="TH SarabunIT๙" w:hAnsi="TH SarabunIT๙" w:cs="TH SarabunIT๙"/>
                      <w:sz w:val="26"/>
                      <w:szCs w:val="26"/>
                    </w:rPr>
                    <w:t xml:space="preserve">      - </w:t>
                  </w:r>
                  <w:proofErr w:type="gramStart"/>
                  <w:r w:rsidRPr="007056F3">
                    <w:rPr>
                      <w:rFonts w:ascii="TH SarabunIT๙" w:hAnsi="TH SarabunIT๙" w:cs="TH SarabunIT๙" w:hint="cs"/>
                      <w:sz w:val="26"/>
                      <w:szCs w:val="26"/>
                      <w:cs/>
                    </w:rPr>
                    <w:t>ศูนย์พัฒนาเด็กเล็กบ้าน</w:t>
                  </w:r>
                  <w:r>
                    <w:rPr>
                      <w:rFonts w:ascii="TH SarabunIT๙" w:hAnsi="TH SarabunIT๙" w:cs="TH SarabunIT๙" w:hint="cs"/>
                      <w:sz w:val="26"/>
                      <w:szCs w:val="26"/>
                      <w:cs/>
                    </w:rPr>
                    <w:t xml:space="preserve">ปางเคาะ </w:t>
                  </w:r>
                  <w:r w:rsidRPr="007056F3">
                    <w:rPr>
                      <w:rFonts w:ascii="TH SarabunIT๙" w:hAnsi="TH SarabunIT๙" w:cs="TH SarabunIT๙" w:hint="cs"/>
                      <w:sz w:val="26"/>
                      <w:szCs w:val="26"/>
                      <w:cs/>
                    </w:rPr>
                    <w:t xml:space="preserve"> ม.</w:t>
                  </w:r>
                  <w:r>
                    <w:rPr>
                      <w:rFonts w:ascii="TH SarabunIT๙" w:hAnsi="TH SarabunIT๙" w:cs="TH SarabunIT๙" w:hint="cs"/>
                      <w:sz w:val="26"/>
                      <w:szCs w:val="26"/>
                      <w:cs/>
                    </w:rPr>
                    <w:t>3</w:t>
                  </w:r>
                  <w:proofErr w:type="gramEnd"/>
                </w:p>
                <w:p w:rsidR="00B90C28" w:rsidRPr="007056F3" w:rsidRDefault="00B90C28" w:rsidP="00B90C28">
                  <w:pPr>
                    <w:pStyle w:val="a9"/>
                    <w:tabs>
                      <w:tab w:val="clear" w:pos="4153"/>
                      <w:tab w:val="clear" w:pos="8306"/>
                    </w:tabs>
                    <w:rPr>
                      <w:rFonts w:ascii="TH SarabunIT๙" w:hAnsi="TH SarabunIT๙" w:cs="TH SarabunIT๙"/>
                      <w:sz w:val="26"/>
                      <w:szCs w:val="26"/>
                    </w:rPr>
                  </w:pPr>
                  <w:r>
                    <w:rPr>
                      <w:rFonts w:ascii="TH SarabunIT๙" w:hAnsi="TH SarabunIT๙" w:cs="TH SarabunIT๙"/>
                      <w:sz w:val="26"/>
                      <w:szCs w:val="26"/>
                    </w:rPr>
                    <w:t xml:space="preserve">      - </w:t>
                  </w:r>
                  <w:r w:rsidRPr="007056F3">
                    <w:rPr>
                      <w:rFonts w:ascii="TH SarabunIT๙" w:hAnsi="TH SarabunIT๙" w:cs="TH SarabunIT๙" w:hint="cs"/>
                      <w:sz w:val="26"/>
                      <w:szCs w:val="26"/>
                      <w:cs/>
                    </w:rPr>
                    <w:t>ศูนย์พัฒนาเด็กเล็กบ้าน</w:t>
                  </w:r>
                  <w:r>
                    <w:rPr>
                      <w:rFonts w:ascii="TH SarabunIT๙" w:hAnsi="TH SarabunIT๙" w:cs="TH SarabunIT๙" w:hint="cs"/>
                      <w:sz w:val="26"/>
                      <w:szCs w:val="26"/>
                      <w:cs/>
                    </w:rPr>
                    <w:t>ป่าไผ่</w:t>
                  </w:r>
                  <w:r w:rsidRPr="007056F3">
                    <w:rPr>
                      <w:rFonts w:ascii="TH SarabunIT๙" w:hAnsi="TH SarabunIT๙" w:cs="TH SarabunIT๙" w:hint="cs"/>
                      <w:sz w:val="26"/>
                      <w:szCs w:val="26"/>
                      <w:cs/>
                    </w:rPr>
                    <w:t xml:space="preserve">      ม.</w:t>
                  </w:r>
                  <w:r>
                    <w:rPr>
                      <w:rFonts w:ascii="TH SarabunIT๙" w:hAnsi="TH SarabunIT๙" w:cs="TH SarabunIT๙" w:hint="cs"/>
                      <w:sz w:val="26"/>
                      <w:szCs w:val="26"/>
                      <w:cs/>
                    </w:rPr>
                    <w:t>5</w:t>
                  </w:r>
                </w:p>
                <w:p w:rsidR="00B90C28" w:rsidRPr="007056F3" w:rsidRDefault="00B90C28" w:rsidP="00B90C28">
                  <w:pPr>
                    <w:pStyle w:val="a9"/>
                    <w:tabs>
                      <w:tab w:val="clear" w:pos="4153"/>
                      <w:tab w:val="clear" w:pos="8306"/>
                    </w:tabs>
                    <w:rPr>
                      <w:rFonts w:ascii="TH SarabunIT๙" w:hAnsi="TH SarabunIT๙" w:cs="TH SarabunIT๙" w:hint="cs"/>
                      <w:sz w:val="26"/>
                      <w:szCs w:val="26"/>
                    </w:rPr>
                  </w:pPr>
                  <w:r>
                    <w:rPr>
                      <w:rFonts w:ascii="TH SarabunIT๙" w:hAnsi="TH SarabunIT๙" w:cs="TH SarabunIT๙"/>
                      <w:sz w:val="26"/>
                      <w:szCs w:val="26"/>
                    </w:rPr>
                    <w:t xml:space="preserve">      - </w:t>
                  </w:r>
                  <w:r w:rsidRPr="007056F3">
                    <w:rPr>
                      <w:rFonts w:ascii="TH SarabunIT๙" w:hAnsi="TH SarabunIT๙" w:cs="TH SarabunIT๙" w:hint="cs"/>
                      <w:sz w:val="26"/>
                      <w:szCs w:val="26"/>
                      <w:cs/>
                    </w:rPr>
                    <w:t>ศูนย์พัฒนาเด็กเล็กบ้าน</w:t>
                  </w:r>
                  <w:r>
                    <w:rPr>
                      <w:rFonts w:ascii="TH SarabunIT๙" w:hAnsi="TH SarabunIT๙" w:cs="TH SarabunIT๙" w:hint="cs"/>
                      <w:sz w:val="26"/>
                      <w:szCs w:val="26"/>
                      <w:cs/>
                    </w:rPr>
                    <w:t>บ่อแก้ว</w:t>
                  </w:r>
                  <w:r w:rsidRPr="007056F3">
                    <w:rPr>
                      <w:rFonts w:ascii="TH SarabunIT๙" w:hAnsi="TH SarabunIT๙" w:cs="TH SarabunIT๙" w:hint="cs"/>
                      <w:sz w:val="26"/>
                      <w:szCs w:val="26"/>
                      <w:cs/>
                    </w:rPr>
                    <w:t xml:space="preserve">    ม.</w:t>
                  </w:r>
                  <w:r>
                    <w:rPr>
                      <w:rFonts w:ascii="TH SarabunIT๙" w:hAnsi="TH SarabunIT๙" w:cs="TH SarabunIT๙" w:hint="cs"/>
                      <w:sz w:val="26"/>
                      <w:szCs w:val="26"/>
                      <w:cs/>
                    </w:rPr>
                    <w:t>8</w:t>
                  </w:r>
                </w:p>
                <w:p w:rsidR="00B90C28" w:rsidRPr="00815130" w:rsidRDefault="00B90C28" w:rsidP="00B90C28">
                  <w:pPr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  <w:r w:rsidRPr="00815130">
                    <w:rPr>
                      <w:rFonts w:ascii="TH SarabunIT๙" w:hAnsi="TH SarabunIT๙" w:cs="TH SarabunIT๙"/>
                      <w:sz w:val="24"/>
                      <w:szCs w:val="24"/>
                      <w:cs/>
                    </w:rPr>
                    <w:t xml:space="preserve">  </w:t>
                  </w:r>
                  <w:r w:rsidRPr="00815130">
                    <w:rPr>
                      <w:rFonts w:ascii="TH SarabunIT๙" w:hAnsi="TH SarabunIT๙" w:cs="TH SarabunIT๙" w:hint="cs"/>
                      <w:sz w:val="24"/>
                      <w:szCs w:val="24"/>
                      <w:cs/>
                    </w:rPr>
                    <w:t xml:space="preserve">     </w:t>
                  </w:r>
                  <w:r w:rsidRPr="00815130">
                    <w:rPr>
                      <w:rFonts w:ascii="TH SarabunIT๙" w:hAnsi="TH SarabunIT๙" w:cs="TH SarabunIT๙"/>
                      <w:sz w:val="24"/>
                      <w:szCs w:val="24"/>
                      <w:cs/>
                    </w:rPr>
                    <w:t>- งานกิจกรรมศูนย์พัฒนาเด็กเล็ก</w:t>
                  </w:r>
                </w:p>
                <w:p w:rsidR="00B90C28" w:rsidRPr="00815130" w:rsidRDefault="00B90C28" w:rsidP="00B90C28">
                  <w:pPr>
                    <w:rPr>
                      <w:rFonts w:ascii="TH SarabunIT๙" w:hAnsi="TH SarabunIT๙" w:cs="TH SarabunIT๙" w:hint="cs"/>
                      <w:sz w:val="24"/>
                      <w:szCs w:val="24"/>
                    </w:rPr>
                  </w:pPr>
                  <w:r w:rsidRPr="00815130">
                    <w:rPr>
                      <w:rFonts w:ascii="TH SarabunIT๙" w:hAnsi="TH SarabunIT๙" w:cs="TH SarabunIT๙"/>
                      <w:sz w:val="24"/>
                      <w:szCs w:val="24"/>
                    </w:rPr>
                    <w:t xml:space="preserve">       - </w:t>
                  </w:r>
                  <w:r w:rsidRPr="00815130">
                    <w:rPr>
                      <w:rFonts w:ascii="TH SarabunIT๙" w:hAnsi="TH SarabunIT๙" w:cs="TH SarabunIT๙"/>
                      <w:sz w:val="24"/>
                      <w:szCs w:val="24"/>
                      <w:cs/>
                    </w:rPr>
                    <w:t>งานส่งเสริมสนับสนุนและพัฒนา</w:t>
                  </w:r>
                </w:p>
                <w:p w:rsidR="00B90C28" w:rsidRPr="00815130" w:rsidRDefault="00B90C28" w:rsidP="00B90C28">
                  <w:pPr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  <w:r w:rsidRPr="00815130">
                    <w:rPr>
                      <w:rFonts w:ascii="TH SarabunIT๙" w:hAnsi="TH SarabunIT๙" w:cs="TH SarabunIT๙" w:hint="cs"/>
                      <w:sz w:val="24"/>
                      <w:szCs w:val="24"/>
                      <w:cs/>
                    </w:rPr>
                    <w:t xml:space="preserve">         </w:t>
                  </w:r>
                  <w:r w:rsidRPr="00815130">
                    <w:rPr>
                      <w:rFonts w:ascii="TH SarabunIT๙" w:hAnsi="TH SarabunIT๙" w:cs="TH SarabunIT๙"/>
                      <w:sz w:val="24"/>
                      <w:szCs w:val="24"/>
                      <w:cs/>
                    </w:rPr>
                    <w:t>ศูนย์พัฒนาเด็กเล็ก</w:t>
                  </w:r>
                </w:p>
                <w:p w:rsidR="00B90C28" w:rsidRPr="00815130" w:rsidRDefault="00B90C28" w:rsidP="00B90C28">
                  <w:pPr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  <w:r w:rsidRPr="00815130">
                    <w:rPr>
                      <w:rFonts w:ascii="TH SarabunIT๙" w:hAnsi="TH SarabunIT๙" w:cs="TH SarabunIT๙"/>
                      <w:sz w:val="24"/>
                      <w:szCs w:val="24"/>
                    </w:rPr>
                    <w:t xml:space="preserve">  </w:t>
                  </w:r>
                  <w:r w:rsidRPr="00815130">
                    <w:rPr>
                      <w:rFonts w:ascii="TH SarabunIT๙" w:hAnsi="TH SarabunIT๙" w:cs="TH SarabunIT๙" w:hint="cs"/>
                      <w:sz w:val="24"/>
                      <w:szCs w:val="24"/>
                      <w:cs/>
                    </w:rPr>
                    <w:t xml:space="preserve">     </w:t>
                  </w:r>
                  <w:r w:rsidRPr="00815130">
                    <w:rPr>
                      <w:rFonts w:ascii="TH SarabunIT๙" w:hAnsi="TH SarabunIT๙" w:cs="TH SarabunIT๙"/>
                      <w:sz w:val="24"/>
                      <w:szCs w:val="24"/>
                      <w:cs/>
                    </w:rPr>
                    <w:t>- งานวิชาการและส่งเสริมพัฒนาการ</w:t>
                  </w:r>
                  <w:r w:rsidRPr="00815130">
                    <w:rPr>
                      <w:rFonts w:ascii="TH SarabunIT๙" w:hAnsi="TH SarabunIT๙" w:cs="TH SarabunIT๙" w:hint="cs"/>
                      <w:sz w:val="24"/>
                      <w:szCs w:val="24"/>
                      <w:cs/>
                    </w:rPr>
                    <w:t>เ</w:t>
                  </w:r>
                  <w:r w:rsidRPr="00815130">
                    <w:rPr>
                      <w:rFonts w:ascii="TH SarabunIT๙" w:hAnsi="TH SarabunIT๙" w:cs="TH SarabunIT๙"/>
                      <w:sz w:val="24"/>
                      <w:szCs w:val="24"/>
                      <w:cs/>
                    </w:rPr>
                    <w:t>ด็ก</w:t>
                  </w:r>
                </w:p>
                <w:p w:rsidR="00B90C28" w:rsidRPr="00815130" w:rsidRDefault="00B90C28" w:rsidP="00B90C28">
                  <w:pPr>
                    <w:ind w:left="120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  <w:r>
                    <w:rPr>
                      <w:rFonts w:ascii="TH SarabunIT๙" w:hAnsi="TH SarabunIT๙" w:cs="TH SarabunIT๙" w:hint="cs"/>
                      <w:sz w:val="32"/>
                      <w:szCs w:val="32"/>
                      <w:cs/>
                    </w:rPr>
                    <w:t xml:space="preserve">   </w:t>
                  </w:r>
                  <w:r w:rsidRPr="00815130">
                    <w:rPr>
                      <w:rFonts w:ascii="TH SarabunIT๙" w:hAnsi="TH SarabunIT๙" w:cs="TH SarabunIT๙"/>
                      <w:sz w:val="24"/>
                      <w:szCs w:val="24"/>
                      <w:cs/>
                    </w:rPr>
                    <w:t>- งานติดตามและประเมินผล</w:t>
                  </w:r>
                </w:p>
                <w:p w:rsidR="00B90C28" w:rsidRPr="00815130" w:rsidRDefault="00B90C28" w:rsidP="00B90C28">
                  <w:pPr>
                    <w:pStyle w:val="a9"/>
                    <w:tabs>
                      <w:tab w:val="clear" w:pos="4153"/>
                      <w:tab w:val="clear" w:pos="8306"/>
                    </w:tabs>
                    <w:ind w:left="360"/>
                    <w:rPr>
                      <w:rFonts w:ascii="TH SarabunIT๙" w:hAnsi="TH SarabunIT๙" w:cs="TH SarabunIT๙"/>
                      <w:sz w:val="24"/>
                      <w:szCs w:val="24"/>
                    </w:rPr>
                  </w:pPr>
                </w:p>
                <w:p w:rsidR="00B90C28" w:rsidRPr="00B66EFC" w:rsidRDefault="00B90C28" w:rsidP="00B90C28">
                  <w:pPr>
                    <w:pStyle w:val="a9"/>
                    <w:tabs>
                      <w:tab w:val="clear" w:pos="4153"/>
                      <w:tab w:val="clear" w:pos="8306"/>
                    </w:tabs>
                    <w:ind w:left="360"/>
                    <w:rPr>
                      <w:rFonts w:ascii="TH SarabunIT๙" w:hAnsi="TH SarabunIT๙" w:cs="TH SarabunIT๙"/>
                      <w:sz w:val="26"/>
                      <w:szCs w:val="26"/>
                    </w:rPr>
                  </w:pPr>
                </w:p>
                <w:p w:rsidR="00B90C28" w:rsidRPr="00B66EFC" w:rsidRDefault="00B90C28" w:rsidP="00B90C28">
                  <w:pPr>
                    <w:pStyle w:val="a9"/>
                    <w:tabs>
                      <w:tab w:val="clear" w:pos="4153"/>
                      <w:tab w:val="clear" w:pos="8306"/>
                    </w:tabs>
                    <w:ind w:left="360"/>
                    <w:rPr>
                      <w:rFonts w:ascii="TH SarabunIT๙" w:hAnsi="TH SarabunIT๙" w:cs="TH SarabunIT๙"/>
                      <w:sz w:val="26"/>
                      <w:szCs w:val="26"/>
                    </w:rPr>
                  </w:pPr>
                </w:p>
                <w:p w:rsidR="00B90C28" w:rsidRDefault="00B90C28" w:rsidP="00B90C28">
                  <w:pPr>
                    <w:pStyle w:val="a9"/>
                    <w:tabs>
                      <w:tab w:val="clear" w:pos="4153"/>
                      <w:tab w:val="clear" w:pos="8306"/>
                    </w:tabs>
                  </w:pPr>
                </w:p>
              </w:txbxContent>
            </v:textbox>
          </v:shape>
        </w:pic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 w:hint="cs"/>
          <w:b/>
          <w:bCs/>
          <w:sz w:val="40"/>
          <w:szCs w:val="40"/>
        </w:rPr>
      </w:pPr>
      <w:r w:rsidRPr="00BE37D4">
        <w:rPr>
          <w:rFonts w:ascii="TH SarabunIT๙" w:hAnsi="TH SarabunIT๙" w:cs="TH SarabunIT๙"/>
          <w:sz w:val="32"/>
          <w:szCs w:val="32"/>
        </w:rPr>
        <w:pict>
          <v:line id="_x0000_s1026" style="position:absolute;z-index:251660288" from="352.8pt,17pt" to="352.8pt,17pt" o:allowincell="f"/>
        </w:pict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pict>
          <v:line id="_x0000_s1086" style="position:absolute;z-index:251721728;mso-position-horizontal-relative:text;mso-position-vertical-relative:text" from="352.8pt,17pt" to="352.8pt,17pt" o:allowincell="f"/>
        </w:pict>
      </w:r>
      <w:r w:rsidRPr="00BE37D4">
        <w:rPr>
          <w:rFonts w:ascii="TH SarabunIT๙" w:hAnsi="TH SarabunIT๙" w:cs="TH SarabunIT๙"/>
          <w:sz w:val="32"/>
          <w:szCs w:val="32"/>
        </w:rPr>
        <w:t xml:space="preserve">                                                                          </w:t>
      </w:r>
      <w:r w:rsidRPr="00BE37D4">
        <w:rPr>
          <w:rFonts w:ascii="TH SarabunIT๙" w:hAnsi="TH SarabunIT๙" w:cs="TH SarabunIT๙"/>
          <w:b/>
          <w:bCs/>
          <w:sz w:val="40"/>
          <w:szCs w:val="40"/>
        </w:rPr>
        <w:pict>
          <v:shape id="_x0000_s1082" type="#_x0000_t202" style="position:absolute;margin-left:725.55pt;margin-top:12.15pt;width:36pt;height:21.6pt;z-index:251717632;mso-position-horizontal-relative:text;mso-position-vertical-relative:text" o:allowincell="f" stroked="f">
            <v:textbox style="layout-flow:vertical;mso-next-textbox:#_x0000_s1082">
              <w:txbxContent>
                <w:p w:rsidR="00B90C28" w:rsidRPr="000576BE" w:rsidRDefault="00B90C28" w:rsidP="00B90C28">
                  <w:pPr>
                    <w:jc w:val="center"/>
                    <w:rPr>
                      <w:rFonts w:ascii="TH SarabunIT๙" w:hAnsi="TH SarabunIT๙" w:cs="TH SarabunIT๙"/>
                    </w:rPr>
                  </w:pPr>
                  <w:r w:rsidRPr="000576BE">
                    <w:rPr>
                      <w:rFonts w:ascii="TH SarabunIT๙" w:hAnsi="TH SarabunIT๙" w:cs="TH SarabunIT๙"/>
                    </w:rPr>
                    <w:t>1</w:t>
                  </w:r>
                  <w:r>
                    <w:rPr>
                      <w:rFonts w:ascii="TH SarabunIT๙" w:hAnsi="TH SarabunIT๙" w:cs="TH SarabunIT๙" w:hint="cs"/>
                      <w:cs/>
                    </w:rPr>
                    <w:t>9</w:t>
                  </w:r>
                </w:p>
              </w:txbxContent>
            </v:textbox>
          </v:shape>
        </w:pict>
      </w:r>
    </w:p>
    <w:p w:rsidR="00B90C28" w:rsidRDefault="00B90C28" w:rsidP="00B90C28">
      <w:pPr>
        <w:jc w:val="center"/>
        <w:rPr>
          <w:rFonts w:ascii="TH SarabunIT๙" w:hAnsi="TH SarabunIT๙" w:cs="TH SarabunIT๙" w:hint="cs"/>
          <w:b/>
          <w:bCs/>
          <w:sz w:val="40"/>
          <w:szCs w:val="40"/>
        </w:rPr>
      </w:pPr>
    </w:p>
    <w:p w:rsidR="00B90C28" w:rsidRDefault="00B90C28" w:rsidP="00B90C28">
      <w:pPr>
        <w:jc w:val="center"/>
        <w:rPr>
          <w:rFonts w:ascii="TH SarabunIT๙" w:hAnsi="TH SarabunIT๙" w:cs="TH SarabunIT๙" w:hint="cs"/>
          <w:b/>
          <w:bCs/>
          <w:sz w:val="40"/>
          <w:szCs w:val="40"/>
        </w:rPr>
      </w:pPr>
    </w:p>
    <w:p w:rsidR="00B90C28" w:rsidRDefault="00B90C28" w:rsidP="00B90C28">
      <w:pPr>
        <w:jc w:val="center"/>
        <w:rPr>
          <w:rFonts w:ascii="TH SarabunIT๙" w:hAnsi="TH SarabunIT๙" w:cs="TH SarabunIT๙"/>
          <w:b/>
          <w:bCs/>
          <w:sz w:val="40"/>
          <w:szCs w:val="40"/>
        </w:rPr>
      </w:pPr>
      <w:r w:rsidRPr="00BE37D4">
        <w:rPr>
          <w:rFonts w:ascii="TH SarabunIT๙" w:hAnsi="TH SarabunIT๙" w:cs="TH SarabunIT๙"/>
          <w:b/>
          <w:bCs/>
          <w:sz w:val="40"/>
          <w:szCs w:val="40"/>
          <w:cs/>
        </w:rPr>
        <w:t>โครงสร้างของสำนักงานปลัด</w:t>
      </w:r>
      <w:r w:rsidRPr="00BE37D4">
        <w:rPr>
          <w:rFonts w:ascii="TH SarabunIT๙" w:hAnsi="TH SarabunIT๙" w:cs="TH SarabunIT๙"/>
          <w:b/>
          <w:bCs/>
          <w:sz w:val="40"/>
          <w:szCs w:val="40"/>
        </w:rPr>
        <w:t xml:space="preserve"> </w:t>
      </w:r>
      <w:proofErr w:type="spellStart"/>
      <w:r w:rsidRPr="00BE37D4">
        <w:rPr>
          <w:rFonts w:ascii="TH SarabunIT๙" w:hAnsi="TH SarabunIT๙" w:cs="TH SarabunIT๙"/>
          <w:b/>
          <w:bCs/>
          <w:sz w:val="40"/>
          <w:szCs w:val="40"/>
          <w:cs/>
        </w:rPr>
        <w:t>อบต.</w:t>
      </w:r>
      <w:proofErr w:type="spellEnd"/>
    </w:p>
    <w:p w:rsidR="00B90C28" w:rsidRPr="00D84FF4" w:rsidRDefault="00B90C28" w:rsidP="00B90C28">
      <w:pPr>
        <w:jc w:val="center"/>
        <w:rPr>
          <w:rFonts w:ascii="TH SarabunIT๙" w:hAnsi="TH SarabunIT๙" w:cs="TH SarabunIT๙"/>
          <w:b/>
          <w:bCs/>
          <w:sz w:val="16"/>
          <w:szCs w:val="16"/>
        </w:rPr>
      </w:pPr>
    </w:p>
    <w:p w:rsidR="00B90C28" w:rsidRPr="00BE37D4" w:rsidRDefault="00B90C28" w:rsidP="00B90C28">
      <w:pPr>
        <w:jc w:val="center"/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</w:rPr>
        <w:pict>
          <v:rect id="_x0000_s1090" style="position:absolute;left:0;text-align:left;margin-left:287.1pt;margin-top:4.25pt;width:155.25pt;height:62.2pt;z-index:-251590656" o:allowincell="f"/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line id="_x0000_s1091" style="position:absolute;left:0;text-align:left;z-index:251726848" from="352.8pt,17pt" to="352.8pt,17pt" o:allowincell="f"/>
        </w:pic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</w:rPr>
        <w:t xml:space="preserve">                                                                                         </w:t>
      </w:r>
      <w:r w:rsidRPr="00BE37D4">
        <w:rPr>
          <w:rFonts w:ascii="TH SarabunIT๙" w:hAnsi="TH SarabunIT๙" w:cs="TH SarabunIT๙"/>
          <w:sz w:val="32"/>
          <w:szCs w:val="32"/>
          <w:cs/>
        </w:rPr>
        <w:t xml:space="preserve">หัวหน้าสำนักงานปลัด </w:t>
      </w:r>
      <w:proofErr w:type="spellStart"/>
      <w:r w:rsidRPr="00BE37D4">
        <w:rPr>
          <w:rFonts w:ascii="TH SarabunIT๙" w:hAnsi="TH SarabunIT๙" w:cs="TH SarabunIT๙"/>
          <w:sz w:val="32"/>
          <w:szCs w:val="32"/>
          <w:cs/>
        </w:rPr>
        <w:t>อบต.</w:t>
      </w:r>
      <w:proofErr w:type="spellEnd"/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</w:rPr>
        <w:t xml:space="preserve">                                                                                         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proofErr w:type="gramStart"/>
      <w:r w:rsidRPr="00BE37D4">
        <w:rPr>
          <w:rFonts w:ascii="TH SarabunIT๙" w:hAnsi="TH SarabunIT๙" w:cs="TH SarabunIT๙"/>
          <w:sz w:val="32"/>
          <w:szCs w:val="32"/>
        </w:rPr>
        <w:t>(</w:t>
      </w:r>
      <w:r w:rsidRPr="00BE37D4">
        <w:rPr>
          <w:rFonts w:ascii="TH SarabunIT๙" w:hAnsi="TH SarabunIT๙" w:cs="TH SarabunIT๙"/>
          <w:sz w:val="32"/>
          <w:szCs w:val="32"/>
          <w:cs/>
        </w:rPr>
        <w:t xml:space="preserve"> นักบริหารงาน</w:t>
      </w:r>
      <w:r>
        <w:rPr>
          <w:rFonts w:ascii="TH SarabunIT๙" w:hAnsi="TH SarabunIT๙" w:cs="TH SarabunIT๙" w:hint="cs"/>
          <w:sz w:val="32"/>
          <w:szCs w:val="32"/>
          <w:cs/>
        </w:rPr>
        <w:t>ทั่วไป</w:t>
      </w:r>
      <w:proofErr w:type="gramEnd"/>
      <w:r w:rsidRPr="00BE37D4">
        <w:rPr>
          <w:rFonts w:ascii="TH SarabunIT๙" w:hAnsi="TH SarabunIT๙" w:cs="TH SarabunIT๙"/>
          <w:sz w:val="32"/>
          <w:szCs w:val="32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>6</w:t>
      </w:r>
      <w:r w:rsidRPr="00BE37D4">
        <w:rPr>
          <w:rFonts w:ascii="TH SarabunIT๙" w:hAnsi="TH SarabunIT๙" w:cs="TH SarabunIT๙"/>
          <w:sz w:val="32"/>
          <w:szCs w:val="32"/>
          <w:cs/>
        </w:rPr>
        <w:t xml:space="preserve"> )</w:t>
      </w:r>
    </w:p>
    <w:p w:rsidR="00B90C28" w:rsidRPr="00BE37D4" w:rsidRDefault="00B90C28" w:rsidP="00B90C28">
      <w:pPr>
        <w:tabs>
          <w:tab w:val="left" w:pos="6090"/>
        </w:tabs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noProof/>
          <w:sz w:val="32"/>
          <w:szCs w:val="32"/>
          <w:lang w:eastAsia="en-US"/>
        </w:rPr>
        <w:pict>
          <v:line id="_x0000_s1098" style="position:absolute;z-index:251734016" from="364.05pt,12.2pt" to="364.05pt,91.8pt"/>
        </w:pic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  <w:lang w:eastAsia="en-US"/>
        </w:rPr>
        <w:pict>
          <v:line id="_x0000_s1133" style="position:absolute;z-index:251769856" from="574.5pt,12.4pt" to="574.5pt,38.7pt" o:allowincell="f"/>
        </w:pict>
      </w:r>
      <w:r>
        <w:rPr>
          <w:rFonts w:ascii="TH SarabunIT๙" w:hAnsi="TH SarabunIT๙" w:cs="TH SarabunIT๙"/>
          <w:noProof/>
          <w:sz w:val="32"/>
          <w:szCs w:val="32"/>
          <w:lang w:eastAsia="en-US"/>
        </w:rPr>
        <w:pict>
          <v:line id="_x0000_s1131" style="position:absolute;z-index:251767808" from="295.5pt,10.8pt" to="295.5pt,38.7pt" o:allowincell="f"/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line id="_x0000_s1096" style="position:absolute;z-index:251731968" from="161.25pt,10.8pt" to="161.25pt,38.7pt" o:allowincell="f"/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line id="_x0000_s1097" style="position:absolute;z-index:251732992" from="442.35pt,13.25pt" to="442.35pt,39.55pt" o:allowincell="f"/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line id="_x0000_s1094" style="position:absolute;z-index:251729920" from="691.5pt,12.4pt" to="691.5pt,38.7pt" o:allowincell="f"/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line id="_x0000_s1093" style="position:absolute;z-index:251728896" from="34.5pt,10.8pt" to="34.5pt,38.7pt" o:allowincell="f"/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line id="_x0000_s1092" style="position:absolute;z-index:251727872" from="34.5pt,10.8pt" to="691.5pt,12.4pt" o:allowincell="f">
            <w10:wrap type="topAndBottom"/>
          </v:line>
        </w:pict>
      </w:r>
    </w:p>
    <w:p w:rsidR="00B90C28" w:rsidRPr="00BE37D4" w:rsidRDefault="00B90C28" w:rsidP="00B90C28">
      <w:pPr>
        <w:tabs>
          <w:tab w:val="left" w:pos="975"/>
        </w:tabs>
        <w:rPr>
          <w:rFonts w:ascii="TH SarabunIT๙" w:hAnsi="TH SarabunIT๙" w:cs="TH SarabunIT๙"/>
          <w:sz w:val="16"/>
          <w:szCs w:val="16"/>
        </w:rPr>
      </w:pPr>
      <w:r w:rsidRPr="00BE37D4">
        <w:rPr>
          <w:rFonts w:ascii="TH SarabunIT๙" w:hAnsi="TH SarabunIT๙" w:cs="TH SarabunIT๙"/>
          <w:sz w:val="32"/>
          <w:szCs w:val="32"/>
        </w:rPr>
        <w:pict>
          <v:rect id="_x0000_s1087" style="position:absolute;margin-left:-10.5pt;margin-top:8.2pt;width:96.15pt;height:52.35pt;z-index:-251593728" o:allowincell="f"/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rect id="_x0000_s1088" style="position:absolute;margin-left:96.6pt;margin-top:8.2pt;width:129.6pt;height:52.35pt;z-index:-251592704" o:allowincell="f">
            <v:textbox style="mso-next-textbox:#_x0000_s1088">
              <w:txbxContent>
                <w:p w:rsidR="00B90C28" w:rsidRPr="00530DC8" w:rsidRDefault="00B90C28" w:rsidP="00B90C28">
                  <w:pPr>
                    <w:pStyle w:val="1"/>
                    <w:rPr>
                      <w:rFonts w:ascii="TH SarabunIT๙" w:hAnsi="TH SarabunIT๙" w:cs="TH SarabunIT๙"/>
                    </w:rPr>
                  </w:pPr>
                  <w:r w:rsidRPr="00530DC8">
                    <w:rPr>
                      <w:rFonts w:ascii="TH SarabunIT๙" w:hAnsi="TH SarabunIT๙" w:cs="TH SarabunIT๙"/>
                      <w:cs/>
                    </w:rPr>
                    <w:t>งานนโยบายและแผน</w:t>
                  </w:r>
                </w:p>
              </w:txbxContent>
            </v:textbox>
          </v:rect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rect id="_x0000_s1095" style="position:absolute;margin-left:235.8pt;margin-top:8.2pt;width:122.4pt;height:52.35pt;z-index:251730944" o:allowincell="f">
            <v:textbox style="mso-next-textbox:#_x0000_s1095">
              <w:txbxContent>
                <w:p w:rsidR="00B90C28" w:rsidRPr="00530DC8" w:rsidRDefault="00B90C28" w:rsidP="00B90C28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530DC8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>งานกฎหมายและคดี</w:t>
                  </w:r>
                </w:p>
              </w:txbxContent>
            </v:textbox>
          </v:rect>
        </w:pict>
      </w:r>
      <w:r>
        <w:rPr>
          <w:rFonts w:ascii="TH SarabunIT๙" w:hAnsi="TH SarabunIT๙" w:cs="TH SarabunIT๙"/>
          <w:noProof/>
          <w:sz w:val="32"/>
          <w:szCs w:val="32"/>
          <w:lang w:eastAsia="en-US"/>
        </w:rPr>
        <w:pict>
          <v:rect id="_x0000_s1132" style="position:absolute;margin-left:379.05pt;margin-top:8.2pt;width:129.6pt;height:52.35pt;z-index:-251547648" o:allowincell="f">
            <v:textbox style="mso-next-textbox:#_x0000_s1132">
              <w:txbxContent>
                <w:p w:rsidR="00B90C28" w:rsidRPr="00530DC8" w:rsidRDefault="00B90C28" w:rsidP="00B90C28">
                  <w:pPr>
                    <w:pStyle w:val="1"/>
                    <w:rPr>
                      <w:rFonts w:ascii="TH SarabunIT๙" w:hAnsi="TH SarabunIT๙" w:cs="TH SarabunIT๙"/>
                    </w:rPr>
                  </w:pPr>
                  <w:r w:rsidRPr="00530DC8">
                    <w:rPr>
                      <w:rFonts w:ascii="TH SarabunIT๙" w:hAnsi="TH SarabunIT๙" w:cs="TH SarabunIT๙"/>
                      <w:cs/>
                    </w:rPr>
                    <w:t>งานตรวจสอบภายใน</w:t>
                  </w:r>
                </w:p>
              </w:txbxContent>
            </v:textbox>
          </v:rect>
        </w:pict>
      </w:r>
      <w:r w:rsidRPr="00BE37D4">
        <w:rPr>
          <w:rFonts w:ascii="TH SarabunIT๙" w:hAnsi="TH SarabunIT๙" w:cs="TH SarabunIT๙"/>
          <w:noProof/>
          <w:sz w:val="32"/>
          <w:szCs w:val="32"/>
          <w:lang w:eastAsia="en-US"/>
        </w:rPr>
        <w:pict>
          <v:rect id="_x0000_s1102" style="position:absolute;margin-left:639pt;margin-top:8.2pt;width:107.25pt;height:52.35pt;z-index:251738112" o:allowincell="f">
            <v:textbox style="mso-next-textbox:#_x0000_s1102">
              <w:txbxContent>
                <w:p w:rsidR="00B90C28" w:rsidRDefault="00B90C28" w:rsidP="00B90C28">
                  <w:pPr>
                    <w:jc w:val="center"/>
                    <w:rPr>
                      <w:rFonts w:ascii="TH SarabunIT๙" w:hAnsi="TH SarabunIT๙" w:cs="TH SarabunIT๙" w:hint="cs"/>
                      <w:sz w:val="32"/>
                      <w:szCs w:val="32"/>
                    </w:rPr>
                  </w:pPr>
                  <w:r w:rsidRPr="00530DC8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>งานป้องกันและ</w:t>
                  </w:r>
                </w:p>
                <w:p w:rsidR="00B90C28" w:rsidRPr="00530DC8" w:rsidRDefault="00B90C28" w:rsidP="00B90C28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530DC8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>บรรเทาสาธารณภัย</w:t>
                  </w:r>
                </w:p>
              </w:txbxContent>
            </v:textbox>
          </v:rect>
        </w:pict>
      </w:r>
      <w:r w:rsidRPr="00BE37D4">
        <w:rPr>
          <w:rFonts w:ascii="TH SarabunIT๙" w:hAnsi="TH SarabunIT๙" w:cs="TH SarabunIT๙"/>
          <w:noProof/>
          <w:sz w:val="32"/>
          <w:szCs w:val="32"/>
          <w:lang w:eastAsia="en-US"/>
        </w:rPr>
        <w:pict>
          <v:rect id="_x0000_s1104" style="position:absolute;margin-left:516pt;margin-top:8.2pt;width:113.25pt;height:52.35pt;z-index:251740160" o:allowincell="f">
            <v:textbox style="mso-next-textbox:#_x0000_s1104">
              <w:txbxContent>
                <w:p w:rsidR="00B90C28" w:rsidRPr="00530DC8" w:rsidRDefault="00B90C28" w:rsidP="00B90C28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530DC8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>งานสาธารณสุขอนามัย</w:t>
                  </w:r>
                </w:p>
                <w:p w:rsidR="00B90C28" w:rsidRPr="00530DC8" w:rsidRDefault="00B90C28" w:rsidP="00B90C28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530DC8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>และสิ่งแวดล้อม</w:t>
                  </w:r>
                </w:p>
              </w:txbxContent>
            </v:textbox>
          </v:rect>
        </w:pict>
      </w:r>
      <w:r w:rsidRPr="00BE37D4">
        <w:rPr>
          <w:rFonts w:ascii="TH SarabunIT๙" w:hAnsi="TH SarabunIT๙" w:cs="TH SarabunIT๙"/>
          <w:sz w:val="32"/>
          <w:szCs w:val="32"/>
        </w:rPr>
        <w:t xml:space="preserve">     </w:t>
      </w:r>
      <w:r w:rsidRPr="00BE37D4">
        <w:rPr>
          <w:rFonts w:ascii="TH SarabunIT๙" w:hAnsi="TH SarabunIT๙" w:cs="TH SarabunIT๙"/>
          <w:sz w:val="32"/>
          <w:szCs w:val="32"/>
        </w:rPr>
        <w:tab/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noProof/>
          <w:sz w:val="32"/>
          <w:szCs w:val="32"/>
          <w:lang w:eastAsia="en-US"/>
        </w:rPr>
        <w:pict>
          <v:line id="_x0000_s1099" style="position:absolute;z-index:251735040" from="364.05pt,16.15pt" to="364.05pt,219.25pt"/>
        </w:pict>
      </w:r>
      <w:r w:rsidRPr="00BE37D4">
        <w:rPr>
          <w:rFonts w:ascii="TH SarabunIT๙" w:hAnsi="TH SarabunIT๙" w:cs="TH SarabunIT๙"/>
          <w:sz w:val="32"/>
          <w:szCs w:val="32"/>
          <w:cs/>
        </w:rPr>
        <w:t>งานบริหารทั่วไป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</w:rPr>
        <w:t xml:space="preserve">     </w:t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noProof/>
          <w:sz w:val="32"/>
          <w:szCs w:val="32"/>
          <w:lang w:eastAsia="en-US"/>
        </w:rPr>
        <w:pict>
          <v:rect id="_x0000_s1103" style="position:absolute;margin-left:449.85pt;margin-top:10.6pt;width:110.4pt;height:49.5pt;z-index:251739136" o:allowincell="f">
            <v:textbox style="mso-next-textbox:#_x0000_s1103">
              <w:txbxContent>
                <w:p w:rsidR="00B90C28" w:rsidRPr="00530DC8" w:rsidRDefault="00B90C28" w:rsidP="00B90C28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530DC8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>งานส่งเสริมการเกษตร</w:t>
                  </w:r>
                </w:p>
              </w:txbxContent>
            </v:textbox>
          </v:rect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rect id="_x0000_s1089" style="position:absolute;margin-left:171.9pt;margin-top:10.6pt;width:108pt;height:50.75pt;z-index:-251591680" o:allowincell="f">
            <v:textbox style="mso-next-textbox:#_x0000_s1089">
              <w:txbxContent>
                <w:p w:rsidR="00B90C28" w:rsidRPr="00530DC8" w:rsidRDefault="00B90C28" w:rsidP="00B90C28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530DC8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>งานการเจ้าหน้าที่</w:t>
                  </w:r>
                </w:p>
              </w:txbxContent>
            </v:textbox>
          </v:rect>
        </w:pic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noProof/>
          <w:sz w:val="32"/>
          <w:szCs w:val="32"/>
          <w:lang w:eastAsia="en-US"/>
        </w:rPr>
        <w:pict>
          <v:line id="_x0000_s1100" style="position:absolute;flip:x;z-index:251736064" from="279.9pt,2.9pt" to="449.85pt,2.9pt"/>
        </w:pic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noProof/>
          <w:sz w:val="32"/>
          <w:szCs w:val="32"/>
          <w:lang w:eastAsia="en-US"/>
        </w:rPr>
        <w:pict>
          <v:rect id="_x0000_s1105" style="position:absolute;margin-left:171.9pt;margin-top:17.6pt;width:108pt;height:48.75pt;z-index:251741184" o:allowincell="f">
            <v:textbox style="mso-next-textbox:#_x0000_s1105">
              <w:txbxContent>
                <w:p w:rsidR="00B90C28" w:rsidRPr="00530DC8" w:rsidRDefault="00B90C28" w:rsidP="00B90C28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</w:pPr>
                  <w:r w:rsidRPr="00530DC8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>งานรัฐพิธี</w:t>
                  </w:r>
                </w:p>
              </w:txbxContent>
            </v:textbox>
          </v:rect>
        </w:pict>
      </w:r>
      <w:r w:rsidRPr="00BE37D4">
        <w:rPr>
          <w:rFonts w:ascii="TH SarabunIT๙" w:hAnsi="TH SarabunIT๙" w:cs="TH SarabunIT๙"/>
          <w:noProof/>
          <w:sz w:val="32"/>
          <w:szCs w:val="32"/>
          <w:lang w:eastAsia="en-US"/>
        </w:rPr>
        <w:pict>
          <v:rect id="_x0000_s1126" style="position:absolute;margin-left:449.85pt;margin-top:17.6pt;width:110.4pt;height:48.75pt;z-index:251762688" o:allowincell="f">
            <v:textbox style="mso-next-textbox:#_x0000_s1126">
              <w:txbxContent>
                <w:p w:rsidR="00B90C28" w:rsidRPr="00530DC8" w:rsidRDefault="00B90C28" w:rsidP="00B90C28">
                  <w:pPr>
                    <w:jc w:val="center"/>
                    <w:rPr>
                      <w:rFonts w:ascii="TH SarabunIT๙" w:hAnsi="TH SarabunIT๙" w:cs="TH SarabunIT๙" w:hint="cs"/>
                      <w:sz w:val="32"/>
                      <w:szCs w:val="32"/>
                      <w:cs/>
                    </w:rPr>
                  </w:pPr>
                  <w:r w:rsidRPr="00530DC8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>งานสวัสดิการสังคม</w:t>
                  </w:r>
                </w:p>
              </w:txbxContent>
            </v:textbox>
          </v:rect>
        </w:pic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noProof/>
          <w:sz w:val="32"/>
          <w:szCs w:val="32"/>
          <w:lang w:eastAsia="en-US"/>
        </w:rPr>
        <w:pict>
          <v:line id="_x0000_s1101" style="position:absolute;flip:x;z-index:251737088" from="279.9pt,2.4pt" to="449.85pt,2.4pt"/>
        </w:pict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  <w:t xml:space="preserve">         </w:t>
      </w:r>
    </w:p>
    <w:p w:rsidR="00B90C28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1701"/>
        <w:gridCol w:w="2061"/>
        <w:gridCol w:w="2268"/>
      </w:tblGrid>
      <w:tr w:rsidR="00B90C28" w:rsidRPr="00BE37D4" w:rsidTr="00686D72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ระดับ</w:t>
            </w:r>
          </w:p>
        </w:tc>
        <w:tc>
          <w:tcPr>
            <w:tcW w:w="709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7</w:t>
            </w:r>
          </w:p>
        </w:tc>
        <w:tc>
          <w:tcPr>
            <w:tcW w:w="709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7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ว</w:t>
            </w:r>
          </w:p>
        </w:tc>
        <w:tc>
          <w:tcPr>
            <w:tcW w:w="708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6</w:t>
            </w:r>
          </w:p>
        </w:tc>
        <w:tc>
          <w:tcPr>
            <w:tcW w:w="709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6</w:t>
            </w: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ว</w:t>
            </w:r>
          </w:p>
        </w:tc>
        <w:tc>
          <w:tcPr>
            <w:tcW w:w="709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5</w:t>
            </w:r>
          </w:p>
        </w:tc>
        <w:tc>
          <w:tcPr>
            <w:tcW w:w="709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4</w:t>
            </w:r>
          </w:p>
        </w:tc>
        <w:tc>
          <w:tcPr>
            <w:tcW w:w="708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3</w:t>
            </w:r>
          </w:p>
        </w:tc>
        <w:tc>
          <w:tcPr>
            <w:tcW w:w="709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2</w:t>
            </w:r>
          </w:p>
        </w:tc>
        <w:tc>
          <w:tcPr>
            <w:tcW w:w="709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:rsidR="00B90C28" w:rsidRPr="00BE37D4" w:rsidRDefault="00B90C28" w:rsidP="00686D72">
            <w:pPr>
              <w:ind w:right="-184"/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ลูกจ้างประจำ</w:t>
            </w:r>
          </w:p>
        </w:tc>
        <w:tc>
          <w:tcPr>
            <w:tcW w:w="2061" w:type="dxa"/>
          </w:tcPr>
          <w:p w:rsidR="00B90C28" w:rsidRPr="00BE37D4" w:rsidRDefault="00B90C28" w:rsidP="00686D72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พนักงานจ้างทั่วไป</w:t>
            </w:r>
          </w:p>
        </w:tc>
        <w:tc>
          <w:tcPr>
            <w:tcW w:w="2268" w:type="dxa"/>
            <w:shd w:val="clear" w:color="auto" w:fill="auto"/>
          </w:tcPr>
          <w:p w:rsidR="00B90C28" w:rsidRPr="00BE37D4" w:rsidRDefault="00B90C28" w:rsidP="00686D7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พนักงานจ้างตามภารกิจ</w:t>
            </w:r>
          </w:p>
        </w:tc>
      </w:tr>
      <w:tr w:rsidR="00B90C28" w:rsidRPr="00BE37D4" w:rsidTr="00686D72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จำนวน</w:t>
            </w:r>
          </w:p>
        </w:tc>
        <w:tc>
          <w:tcPr>
            <w:tcW w:w="709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๑</w:t>
            </w:r>
          </w:p>
        </w:tc>
        <w:tc>
          <w:tcPr>
            <w:tcW w:w="709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-</w:t>
            </w:r>
          </w:p>
        </w:tc>
        <w:tc>
          <w:tcPr>
            <w:tcW w:w="708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 w:hint="cs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๑</w:t>
            </w:r>
          </w:p>
        </w:tc>
        <w:tc>
          <w:tcPr>
            <w:tcW w:w="709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2</w:t>
            </w:r>
          </w:p>
        </w:tc>
        <w:tc>
          <w:tcPr>
            <w:tcW w:w="709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-</w:t>
            </w:r>
          </w:p>
        </w:tc>
        <w:tc>
          <w:tcPr>
            <w:tcW w:w="709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 w:hint="cs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4</w:t>
            </w:r>
          </w:p>
        </w:tc>
        <w:tc>
          <w:tcPr>
            <w:tcW w:w="708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-</w:t>
            </w:r>
          </w:p>
        </w:tc>
        <w:tc>
          <w:tcPr>
            <w:tcW w:w="709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-</w:t>
            </w:r>
          </w:p>
        </w:tc>
        <w:tc>
          <w:tcPr>
            <w:tcW w:w="709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-</w:t>
            </w:r>
          </w:p>
        </w:tc>
        <w:tc>
          <w:tcPr>
            <w:tcW w:w="1701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-</w:t>
            </w:r>
          </w:p>
        </w:tc>
        <w:tc>
          <w:tcPr>
            <w:tcW w:w="2061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6</w:t>
            </w:r>
          </w:p>
        </w:tc>
      </w:tr>
    </w:tbl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</w:rPr>
        <w:pict>
          <v:shape id="_x0000_s1079" type="#_x0000_t202" style="position:absolute;margin-left:713.7pt;margin-top:8.05pt;width:28.8pt;height:21.6pt;z-index:251714560" o:allowincell="f" stroked="f">
            <v:textbox style="layout-flow:vertical;mso-next-textbox:#_x0000_s1079">
              <w:txbxContent>
                <w:p w:rsidR="00B90C28" w:rsidRPr="006B59DC" w:rsidRDefault="00B90C28" w:rsidP="00B90C28">
                  <w:pPr>
                    <w:rPr>
                      <w:rFonts w:ascii="TH SarabunIT๙" w:hAnsi="TH SarabunIT๙" w:cs="TH SarabunIT๙" w:hint="cs"/>
                      <w:cs/>
                    </w:rPr>
                  </w:pPr>
                  <w:r>
                    <w:rPr>
                      <w:rFonts w:ascii="TH SarabunIT๙" w:hAnsi="TH SarabunIT๙" w:cs="TH SarabunIT๙"/>
                    </w:rPr>
                    <w:t>20</w:t>
                  </w:r>
                </w:p>
              </w:txbxContent>
            </v:textbox>
          </v:shape>
        </w:pict>
      </w:r>
    </w:p>
    <w:p w:rsidR="00B90C28" w:rsidRDefault="00B90C28" w:rsidP="00B90C28">
      <w:pPr>
        <w:jc w:val="center"/>
        <w:rPr>
          <w:rFonts w:ascii="TH SarabunIT๙" w:hAnsi="TH SarabunIT๙" w:cs="TH SarabunIT๙" w:hint="cs"/>
          <w:b/>
          <w:bCs/>
          <w:sz w:val="40"/>
          <w:szCs w:val="40"/>
        </w:rPr>
      </w:pPr>
    </w:p>
    <w:p w:rsidR="00B90C28" w:rsidRDefault="00B90C28" w:rsidP="00B90C28">
      <w:pPr>
        <w:jc w:val="center"/>
        <w:rPr>
          <w:rFonts w:ascii="TH SarabunIT๙" w:hAnsi="TH SarabunIT๙" w:cs="TH SarabunIT๙" w:hint="cs"/>
          <w:b/>
          <w:bCs/>
          <w:sz w:val="40"/>
          <w:szCs w:val="40"/>
        </w:rPr>
      </w:pPr>
    </w:p>
    <w:p w:rsidR="00B90C28" w:rsidRDefault="00B90C28" w:rsidP="00B90C28">
      <w:pPr>
        <w:jc w:val="center"/>
        <w:rPr>
          <w:rFonts w:ascii="TH SarabunIT๙" w:hAnsi="TH SarabunIT๙" w:cs="TH SarabunIT๙" w:hint="cs"/>
          <w:b/>
          <w:bCs/>
          <w:sz w:val="40"/>
          <w:szCs w:val="40"/>
        </w:rPr>
      </w:pPr>
    </w:p>
    <w:p w:rsidR="00B90C28" w:rsidRDefault="00B90C28" w:rsidP="00B90C28">
      <w:pPr>
        <w:jc w:val="center"/>
        <w:rPr>
          <w:rFonts w:ascii="TH SarabunIT๙" w:hAnsi="TH SarabunIT๙" w:cs="TH SarabunIT๙" w:hint="cs"/>
          <w:b/>
          <w:bCs/>
          <w:sz w:val="40"/>
          <w:szCs w:val="40"/>
        </w:rPr>
      </w:pPr>
    </w:p>
    <w:p w:rsidR="00B90C28" w:rsidRPr="00BE37D4" w:rsidRDefault="00B90C28" w:rsidP="00B90C28">
      <w:pPr>
        <w:jc w:val="center"/>
        <w:rPr>
          <w:rFonts w:ascii="TH SarabunIT๙" w:hAnsi="TH SarabunIT๙" w:cs="TH SarabunIT๙"/>
          <w:b/>
          <w:bCs/>
          <w:sz w:val="40"/>
          <w:szCs w:val="40"/>
        </w:rPr>
      </w:pPr>
      <w:r w:rsidRPr="00BE37D4">
        <w:rPr>
          <w:rFonts w:ascii="TH SarabunIT๙" w:hAnsi="TH SarabunIT๙" w:cs="TH SarabunIT๙"/>
          <w:b/>
          <w:bCs/>
          <w:sz w:val="40"/>
          <w:szCs w:val="40"/>
          <w:cs/>
        </w:rPr>
        <w:t>โครงสร้าง</w:t>
      </w:r>
      <w:r>
        <w:rPr>
          <w:rFonts w:ascii="TH SarabunIT๙" w:hAnsi="TH SarabunIT๙" w:cs="TH SarabunIT๙" w:hint="cs"/>
          <w:b/>
          <w:bCs/>
          <w:sz w:val="40"/>
          <w:szCs w:val="40"/>
          <w:cs/>
        </w:rPr>
        <w:t>กอง</w:t>
      </w:r>
      <w:r w:rsidRPr="00BE37D4">
        <w:rPr>
          <w:rFonts w:ascii="TH SarabunIT๙" w:hAnsi="TH SarabunIT๙" w:cs="TH SarabunIT๙"/>
          <w:b/>
          <w:bCs/>
          <w:sz w:val="40"/>
          <w:szCs w:val="40"/>
          <w:cs/>
        </w:rPr>
        <w:t>คลัง</w:t>
      </w:r>
    </w:p>
    <w:p w:rsidR="00B90C28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</w:rPr>
        <w:pict>
          <v:rect id="_x0000_s1081" style="position:absolute;margin-left:291.3pt;margin-top:15.6pt;width:129.6pt;height:58.65pt;z-index:251716608" o:allowincell="f">
            <v:textbox style="mso-next-textbox:#_x0000_s1081">
              <w:txbxContent>
                <w:p w:rsidR="00B90C28" w:rsidRPr="000770AD" w:rsidRDefault="00B90C28" w:rsidP="00B90C28">
                  <w:pPr>
                    <w:pStyle w:val="31"/>
                    <w:rPr>
                      <w:rFonts w:ascii="TH SarabunIT๙" w:hAnsi="TH SarabunIT๙" w:cs="TH SarabunIT๙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IT๙" w:hAnsi="TH SarabunIT๙" w:cs="TH SarabunIT๙" w:hint="cs"/>
                      <w:b/>
                      <w:bCs/>
                      <w:sz w:val="32"/>
                      <w:szCs w:val="32"/>
                      <w:cs/>
                    </w:rPr>
                    <w:t xml:space="preserve">ผู้อำนวยการกองคลัง </w:t>
                  </w:r>
                </w:p>
                <w:p w:rsidR="00B90C28" w:rsidRPr="000770AD" w:rsidRDefault="00B90C28" w:rsidP="00B90C28">
                  <w:pPr>
                    <w:pStyle w:val="31"/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</w:pPr>
                  <w:r w:rsidRPr="000770AD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 xml:space="preserve">(นักบริหารงานการคลัง </w:t>
                  </w:r>
                  <w:r>
                    <w:rPr>
                      <w:rFonts w:ascii="TH SarabunIT๙" w:hAnsi="TH SarabunIT๙" w:cs="TH SarabunIT๙" w:hint="cs"/>
                      <w:sz w:val="32"/>
                      <w:szCs w:val="32"/>
                      <w:cs/>
                    </w:rPr>
                    <w:t>7</w:t>
                  </w:r>
                  <w:r w:rsidRPr="000770AD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>)</w:t>
                  </w:r>
                </w:p>
              </w:txbxContent>
            </v:textbox>
          </v:rect>
        </w:pic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</w:rPr>
        <w:t xml:space="preserve">                                                                                                         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</w:rPr>
        <w:pict>
          <v:line id="_x0000_s1030" style="position:absolute;z-index:251664384" from="352.8pt,17pt" to="352.8pt,17pt" o:allowincell="f"/>
        </w:pict>
      </w:r>
    </w:p>
    <w:p w:rsidR="00B90C28" w:rsidRPr="00BE37D4" w:rsidRDefault="00B90C28" w:rsidP="00B90C28">
      <w:pPr>
        <w:rPr>
          <w:rFonts w:ascii="TH SarabunIT๙" w:hAnsi="TH SarabunIT๙" w:cs="TH SarabunIT๙" w:hint="cs"/>
          <w:sz w:val="32"/>
          <w:szCs w:val="32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noProof/>
          <w:sz w:val="32"/>
          <w:szCs w:val="32"/>
          <w:lang w:eastAsia="en-US"/>
        </w:rPr>
        <w:pict>
          <v:line id="_x0000_s1085" style="position:absolute;z-index:251720704" from="359.25pt,1.95pt" to="359.25pt,121.8pt" o:allowincell="f"/>
        </w:pic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</w:rPr>
        <w:pict>
          <v:line id="_x0000_s1031" style="position:absolute;z-index:251665408" from="24pt,7pt" to="708pt,7.2pt" o:allowincell="f">
            <w10:wrap type="topAndBottom"/>
          </v:line>
        </w:pict>
      </w:r>
      <w:r>
        <w:rPr>
          <w:rFonts w:ascii="TH SarabunIT๙" w:hAnsi="TH SarabunIT๙" w:cs="TH SarabunIT๙"/>
          <w:noProof/>
          <w:sz w:val="32"/>
          <w:szCs w:val="32"/>
          <w:lang w:eastAsia="en-US"/>
        </w:rPr>
        <w:pict>
          <v:line id="_x0000_s1138" style="position:absolute;z-index:251774976" from="598.5pt,7.2pt" to="598.5pt,35.35pt" o:allowincell="f"/>
        </w:pict>
      </w:r>
      <w:r>
        <w:rPr>
          <w:rFonts w:ascii="TH SarabunIT๙" w:hAnsi="TH SarabunIT๙" w:cs="TH SarabunIT๙"/>
          <w:noProof/>
          <w:sz w:val="32"/>
          <w:szCs w:val="32"/>
          <w:lang w:eastAsia="en-US"/>
        </w:rPr>
        <w:pict>
          <v:line id="_x0000_s1137" style="position:absolute;z-index:251773952" from="708pt,7pt" to="708pt,35.15pt" o:allowincell="f"/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line id="_x0000_s1038" style="position:absolute;z-index:251672576" from="443.25pt,7pt" to="443.25pt,35.15pt" o:allowincell="f"/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line id="_x0000_s1043" style="position:absolute;z-index:251677696" from="261pt,7pt" to="261pt,35.15pt" o:allowincell="f"/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line id="_x0000_s1042" style="position:absolute;z-index:251676672" from="122.25pt,7pt" to="122.25pt,35.15pt" o:allowincell="f"/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line id="_x0000_s1037" style="position:absolute;z-index:251671552" from="24pt,7pt" to="24pt,35.15pt" o:allowincell="f"/>
        </w:pict>
      </w:r>
    </w:p>
    <w:p w:rsidR="00B90C28" w:rsidRPr="00BE37D4" w:rsidRDefault="00B90C28" w:rsidP="00B90C28">
      <w:pPr>
        <w:ind w:left="-28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  <w:lang w:eastAsia="en-US"/>
        </w:rPr>
        <w:pict>
          <v:rect id="_x0000_s1136" style="position:absolute;left:0;text-align:left;margin-left:665.25pt;margin-top:9.85pt;width:84pt;height:39.15pt;z-index:251772928" o:allowincell="f">
            <v:textbox style="mso-next-textbox:#_x0000_s1136">
              <w:txbxContent>
                <w:p w:rsidR="00B90C28" w:rsidRPr="000770AD" w:rsidRDefault="00B90C28" w:rsidP="00B90C28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0770AD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>งานตรวจเงิน</w:t>
                  </w:r>
                </w:p>
              </w:txbxContent>
            </v:textbox>
          </v:rect>
        </w:pict>
      </w:r>
      <w:r>
        <w:rPr>
          <w:rFonts w:ascii="TH SarabunIT๙" w:hAnsi="TH SarabunIT๙" w:cs="TH SarabunIT๙"/>
          <w:noProof/>
          <w:sz w:val="32"/>
          <w:szCs w:val="32"/>
          <w:lang w:eastAsia="en-US"/>
        </w:rPr>
        <w:pict>
          <v:rect id="_x0000_s1134" style="position:absolute;left:0;text-align:left;margin-left:529.5pt;margin-top:10.1pt;width:123pt;height:39.15pt;z-index:251770880" o:allowincell="f">
            <v:textbox style="mso-next-textbox:#_x0000_s1134">
              <w:txbxContent>
                <w:p w:rsidR="00B90C28" w:rsidRPr="000770AD" w:rsidRDefault="00B90C28" w:rsidP="00B90C28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0770AD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>งานทรัพย์สินหนี้สิน</w:t>
                  </w:r>
                </w:p>
              </w:txbxContent>
            </v:textbox>
          </v:rect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rect id="_x0000_s1041" style="position:absolute;left:0;text-align:left;margin-left:370.5pt;margin-top:10.1pt;width:147pt;height:39.15pt;z-index:251675648" o:allowincell="f">
            <v:textbox style="mso-next-textbox:#_x0000_s1041">
              <w:txbxContent>
                <w:p w:rsidR="00B90C28" w:rsidRPr="000770AD" w:rsidRDefault="00B90C28" w:rsidP="00B90C28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0770AD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>งานทะเบียนทรัพย์สินและพัสดุ</w:t>
                  </w:r>
                </w:p>
              </w:txbxContent>
            </v:textbox>
          </v:rect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rect id="_x0000_s1029" style="position:absolute;left:0;text-align:left;margin-left:189.75pt;margin-top:10.05pt;width:141.75pt;height:39.2pt;z-index:-251653120" o:allowincell="f">
            <v:textbox style="mso-next-textbox:#_x0000_s1029">
              <w:txbxContent>
                <w:p w:rsidR="00B90C28" w:rsidRPr="000770AD" w:rsidRDefault="00B90C28" w:rsidP="00B90C28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0770AD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>งานพัฒนาและจัดเก็บรายได้</w:t>
                  </w:r>
                </w:p>
              </w:txbxContent>
            </v:textbox>
          </v:rect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rect id="_x0000_s1028" style="position:absolute;left:0;text-align:left;margin-left:78pt;margin-top:10.05pt;width:99.75pt;height:39.15pt;z-index:-251654144" o:allowincell="f">
            <v:textbox style="mso-next-textbox:#_x0000_s1028">
              <w:txbxContent>
                <w:p w:rsidR="00B90C28" w:rsidRPr="000770AD" w:rsidRDefault="00B90C28" w:rsidP="00B90C28">
                  <w:pPr>
                    <w:pStyle w:val="1"/>
                    <w:rPr>
                      <w:rFonts w:ascii="TH SarabunIT๙" w:hAnsi="TH SarabunIT๙" w:cs="TH SarabunIT๙"/>
                    </w:rPr>
                  </w:pPr>
                  <w:r w:rsidRPr="000770AD">
                    <w:rPr>
                      <w:rFonts w:ascii="TH SarabunIT๙" w:hAnsi="TH SarabunIT๙" w:cs="TH SarabunIT๙"/>
                      <w:cs/>
                    </w:rPr>
                    <w:t>งานบัญชี</w:t>
                  </w:r>
                </w:p>
              </w:txbxContent>
            </v:textbox>
          </v:rect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rect id="_x0000_s1027" style="position:absolute;left:0;text-align:left;margin-left:-23.25pt;margin-top:9.85pt;width:87.9pt;height:39.2pt;z-index:-251655168" o:allowincell="f"/>
        </w:pict>
      </w:r>
      <w:r w:rsidRPr="00BE37D4">
        <w:rPr>
          <w:rFonts w:ascii="TH SarabunIT๙" w:hAnsi="TH SarabunIT๙" w:cs="TH SarabunIT๙"/>
          <w:sz w:val="32"/>
          <w:szCs w:val="32"/>
        </w:rPr>
        <w:t xml:space="preserve">            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>งานการเงิน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</w:rPr>
        <w:tab/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  <w:lang w:eastAsia="en-US"/>
        </w:rPr>
        <w:pict>
          <v:rect id="_x0000_s1135" style="position:absolute;margin-left:261pt;margin-top:6.95pt;width:191.85pt;height:39.15pt;z-index:251771904" o:allowincell="f">
            <v:textbox style="mso-next-textbox:#_x0000_s1135">
              <w:txbxContent>
                <w:p w:rsidR="00B90C28" w:rsidRPr="000770AD" w:rsidRDefault="00B90C28" w:rsidP="00B90C28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0770AD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>งานทะเบียนคุมเงินรายได้ – รายจ่าย</w:t>
                  </w:r>
                </w:p>
              </w:txbxContent>
            </v:textbox>
          </v:rect>
        </w:pic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 w:hint="cs"/>
          <w:sz w:val="32"/>
          <w:szCs w:val="32"/>
        </w:rPr>
      </w:pPr>
    </w:p>
    <w:p w:rsidR="00B90C28" w:rsidRPr="00BE37D4" w:rsidRDefault="00B90C28" w:rsidP="00B90C28">
      <w:pPr>
        <w:rPr>
          <w:rFonts w:ascii="TH SarabunIT๙" w:hAnsi="TH SarabunIT๙" w:cs="TH SarabunIT๙" w:hint="cs"/>
          <w:sz w:val="32"/>
          <w:szCs w:val="32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  <w:t xml:space="preserve">         </w:t>
      </w:r>
    </w:p>
    <w:tbl>
      <w:tblPr>
        <w:tblW w:w="1403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1559"/>
        <w:gridCol w:w="2410"/>
        <w:gridCol w:w="1984"/>
      </w:tblGrid>
      <w:tr w:rsidR="00B90C28" w:rsidRPr="00BE37D4" w:rsidTr="00686D72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B90C28" w:rsidRPr="0031334C" w:rsidRDefault="00B90C28" w:rsidP="00686D72">
            <w:pPr>
              <w:jc w:val="center"/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</w:pPr>
            <w:r w:rsidRPr="0031334C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ระดับ</w:t>
            </w:r>
          </w:p>
        </w:tc>
        <w:tc>
          <w:tcPr>
            <w:tcW w:w="709" w:type="dxa"/>
          </w:tcPr>
          <w:p w:rsidR="00B90C28" w:rsidRPr="0031334C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31334C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708" w:type="dxa"/>
          </w:tcPr>
          <w:p w:rsidR="00B90C28" w:rsidRPr="0031334C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31334C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7</w:t>
            </w:r>
            <w:r w:rsidRPr="0031334C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ว</w:t>
            </w:r>
          </w:p>
        </w:tc>
        <w:tc>
          <w:tcPr>
            <w:tcW w:w="709" w:type="dxa"/>
          </w:tcPr>
          <w:p w:rsidR="00B90C28" w:rsidRPr="0031334C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31334C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709" w:type="dxa"/>
          </w:tcPr>
          <w:p w:rsidR="00B90C28" w:rsidRPr="0031334C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31334C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6</w:t>
            </w:r>
            <w:r w:rsidRPr="0031334C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ว</w:t>
            </w:r>
          </w:p>
        </w:tc>
        <w:tc>
          <w:tcPr>
            <w:tcW w:w="709" w:type="dxa"/>
          </w:tcPr>
          <w:p w:rsidR="00B90C28" w:rsidRPr="0031334C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31334C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708" w:type="dxa"/>
          </w:tcPr>
          <w:p w:rsidR="00B90C28" w:rsidRPr="0031334C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31334C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709" w:type="dxa"/>
          </w:tcPr>
          <w:p w:rsidR="00B90C28" w:rsidRPr="0031334C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31334C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709" w:type="dxa"/>
          </w:tcPr>
          <w:p w:rsidR="00B90C28" w:rsidRPr="0031334C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31334C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09" w:type="dxa"/>
          </w:tcPr>
          <w:p w:rsidR="00B90C28" w:rsidRPr="0031334C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31334C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59" w:type="dxa"/>
          </w:tcPr>
          <w:p w:rsidR="00B90C28" w:rsidRPr="0031334C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31334C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ลูกจ้างประจำ</w:t>
            </w:r>
          </w:p>
        </w:tc>
        <w:tc>
          <w:tcPr>
            <w:tcW w:w="2410" w:type="dxa"/>
          </w:tcPr>
          <w:p w:rsidR="00B90C28" w:rsidRPr="0031334C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31334C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พน</w:t>
            </w:r>
            <w:r w:rsidRPr="0031334C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ักงาน</w:t>
            </w:r>
            <w:r w:rsidRPr="0031334C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จ้างตามภารกิจ</w:t>
            </w:r>
          </w:p>
        </w:tc>
        <w:tc>
          <w:tcPr>
            <w:tcW w:w="1984" w:type="dxa"/>
          </w:tcPr>
          <w:p w:rsidR="00B90C28" w:rsidRPr="0031334C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31334C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พน</w:t>
            </w:r>
            <w:r w:rsidRPr="0031334C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ักงาน</w:t>
            </w:r>
            <w:r w:rsidRPr="0031334C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จ้างทั่วไป</w:t>
            </w:r>
          </w:p>
        </w:tc>
      </w:tr>
      <w:tr w:rsidR="00B90C28" w:rsidRPr="00BE37D4" w:rsidTr="00686D72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B90C28" w:rsidRPr="0031334C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31334C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709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1</w:t>
            </w:r>
          </w:p>
        </w:tc>
        <w:tc>
          <w:tcPr>
            <w:tcW w:w="708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  <w:cs/>
              </w:rPr>
              <w:t>-</w:t>
            </w:r>
          </w:p>
        </w:tc>
        <w:tc>
          <w:tcPr>
            <w:tcW w:w="709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-</w:t>
            </w:r>
          </w:p>
        </w:tc>
        <w:tc>
          <w:tcPr>
            <w:tcW w:w="709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-</w:t>
            </w:r>
          </w:p>
        </w:tc>
        <w:tc>
          <w:tcPr>
            <w:tcW w:w="709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-</w:t>
            </w:r>
          </w:p>
        </w:tc>
        <w:tc>
          <w:tcPr>
            <w:tcW w:w="708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3</w:t>
            </w:r>
          </w:p>
        </w:tc>
        <w:tc>
          <w:tcPr>
            <w:tcW w:w="709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-</w:t>
            </w:r>
          </w:p>
        </w:tc>
        <w:tc>
          <w:tcPr>
            <w:tcW w:w="709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๑</w:t>
            </w:r>
          </w:p>
        </w:tc>
        <w:tc>
          <w:tcPr>
            <w:tcW w:w="709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-</w:t>
            </w:r>
          </w:p>
        </w:tc>
        <w:tc>
          <w:tcPr>
            <w:tcW w:w="1559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-</w:t>
            </w:r>
          </w:p>
        </w:tc>
        <w:tc>
          <w:tcPr>
            <w:tcW w:w="2410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3</w:t>
            </w:r>
          </w:p>
        </w:tc>
        <w:tc>
          <w:tcPr>
            <w:tcW w:w="1984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-</w:t>
            </w:r>
          </w:p>
        </w:tc>
      </w:tr>
    </w:tbl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  <w:t xml:space="preserve"> 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noProof/>
          <w:sz w:val="32"/>
          <w:szCs w:val="32"/>
          <w:lang w:eastAsia="en-US"/>
        </w:rPr>
        <w:pict>
          <v:shape id="_x0000_s1128" type="#_x0000_t202" style="position:absolute;margin-left:702.75pt;margin-top:9.55pt;width:50.4pt;height:28.8pt;z-index:251764736" o:allowincell="f" stroked="f">
            <v:textbox style="layout-flow:vertical;mso-next-textbox:#_x0000_s1128">
              <w:txbxContent>
                <w:p w:rsidR="00B90C28" w:rsidRPr="004754EE" w:rsidRDefault="00B90C28" w:rsidP="00B90C28">
                  <w:pPr>
                    <w:jc w:val="center"/>
                    <w:rPr>
                      <w:rFonts w:ascii="TH SarabunIT๙" w:hAnsi="TH SarabunIT๙" w:cs="TH SarabunIT๙"/>
                    </w:rPr>
                  </w:pPr>
                  <w:r>
                    <w:rPr>
                      <w:rFonts w:ascii="TH SarabunIT๙" w:hAnsi="TH SarabunIT๙" w:cs="TH SarabunIT๙"/>
                    </w:rPr>
                    <w:t>21</w:t>
                  </w:r>
                </w:p>
              </w:txbxContent>
            </v:textbox>
          </v:shape>
        </w:pict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  <w:t xml:space="preserve">      </w:t>
      </w:r>
    </w:p>
    <w:p w:rsidR="00B90C28" w:rsidRDefault="00B90C28" w:rsidP="00B90C28">
      <w:pPr>
        <w:rPr>
          <w:rFonts w:ascii="TH SarabunIT๙" w:hAnsi="TH SarabunIT๙" w:cs="TH SarabunIT๙" w:hint="cs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 w:hint="cs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 w:hint="cs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 w:hint="cs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 w:hint="cs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 w:hint="cs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Default="00B90C28" w:rsidP="00B90C28">
      <w:pPr>
        <w:jc w:val="center"/>
        <w:rPr>
          <w:rFonts w:ascii="TH SarabunIT๙" w:hAnsi="TH SarabunIT๙" w:cs="TH SarabunIT๙" w:hint="cs"/>
          <w:b/>
          <w:bCs/>
          <w:sz w:val="40"/>
          <w:szCs w:val="40"/>
        </w:rPr>
      </w:pPr>
    </w:p>
    <w:p w:rsidR="00B90C28" w:rsidRPr="00BE37D4" w:rsidRDefault="00B90C28" w:rsidP="00B90C28">
      <w:pPr>
        <w:jc w:val="center"/>
        <w:rPr>
          <w:rFonts w:ascii="TH SarabunIT๙" w:hAnsi="TH SarabunIT๙" w:cs="TH SarabunIT๙"/>
          <w:b/>
          <w:bCs/>
          <w:sz w:val="40"/>
          <w:szCs w:val="40"/>
        </w:rPr>
      </w:pPr>
      <w:r w:rsidRPr="00BE37D4">
        <w:rPr>
          <w:rFonts w:ascii="TH SarabunIT๙" w:hAnsi="TH SarabunIT๙" w:cs="TH SarabunIT๙"/>
          <w:b/>
          <w:bCs/>
          <w:sz w:val="40"/>
          <w:szCs w:val="40"/>
          <w:cs/>
        </w:rPr>
        <w:t>โครงสร้าง</w:t>
      </w:r>
      <w:r>
        <w:rPr>
          <w:rFonts w:ascii="TH SarabunIT๙" w:hAnsi="TH SarabunIT๙" w:cs="TH SarabunIT๙" w:hint="cs"/>
          <w:b/>
          <w:bCs/>
          <w:sz w:val="40"/>
          <w:szCs w:val="40"/>
          <w:cs/>
        </w:rPr>
        <w:t>กองช่าง</w:t>
      </w:r>
    </w:p>
    <w:p w:rsidR="00B90C28" w:rsidRPr="00BE37D4" w:rsidRDefault="00B90C28" w:rsidP="00B90C28">
      <w:pPr>
        <w:jc w:val="center"/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</w:rPr>
        <w:pict>
          <v:rect id="_x0000_s1032" style="position:absolute;left:0;text-align:left;margin-left:279.75pt;margin-top:5.7pt;width:162.75pt;height:60.75pt;z-index:-251650048" o:allowincell="f"/>
        </w:pict>
      </w:r>
    </w:p>
    <w:p w:rsidR="00B90C28" w:rsidRPr="00BE37D4" w:rsidRDefault="00B90C28" w:rsidP="00B90C28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ผู้อำนวยการกองช่าง</w:t>
      </w:r>
    </w:p>
    <w:p w:rsidR="00B90C28" w:rsidRPr="00BE37D4" w:rsidRDefault="00B90C28" w:rsidP="00B90C28">
      <w:pPr>
        <w:jc w:val="center"/>
        <w:rPr>
          <w:rFonts w:ascii="TH SarabunIT๙" w:hAnsi="TH SarabunIT๙" w:cs="TH SarabunIT๙"/>
          <w:sz w:val="32"/>
          <w:szCs w:val="32"/>
        </w:rPr>
      </w:pPr>
      <w:proofErr w:type="gramStart"/>
      <w:r w:rsidRPr="00BE37D4">
        <w:rPr>
          <w:rFonts w:ascii="TH SarabunIT๙" w:hAnsi="TH SarabunIT๙" w:cs="TH SarabunIT๙"/>
          <w:sz w:val="32"/>
          <w:szCs w:val="32"/>
        </w:rPr>
        <w:t xml:space="preserve">( </w:t>
      </w:r>
      <w:r>
        <w:rPr>
          <w:rFonts w:ascii="TH SarabunIT๙" w:hAnsi="TH SarabunIT๙" w:cs="TH SarabunIT๙" w:hint="cs"/>
          <w:sz w:val="32"/>
          <w:szCs w:val="32"/>
          <w:cs/>
        </w:rPr>
        <w:t>นักบริหารงาน</w:t>
      </w:r>
      <w:r w:rsidRPr="00BE37D4">
        <w:rPr>
          <w:rFonts w:ascii="TH SarabunIT๙" w:hAnsi="TH SarabunIT๙" w:cs="TH SarabunIT๙"/>
          <w:sz w:val="32"/>
          <w:szCs w:val="32"/>
          <w:cs/>
        </w:rPr>
        <w:t>ช่าง</w:t>
      </w:r>
      <w:proofErr w:type="gramEnd"/>
      <w:r w:rsidRPr="00BE37D4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7</w:t>
      </w:r>
      <w:r w:rsidRPr="00BE37D4">
        <w:rPr>
          <w:rFonts w:ascii="TH SarabunIT๙" w:hAnsi="TH SarabunIT๙" w:cs="TH SarabunIT๙"/>
          <w:sz w:val="32"/>
          <w:szCs w:val="32"/>
        </w:rPr>
        <w:t xml:space="preserve"> )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noProof/>
          <w:sz w:val="32"/>
          <w:szCs w:val="32"/>
          <w:lang w:eastAsia="en-US"/>
        </w:rPr>
        <w:pict>
          <v:line id="_x0000_s1084" style="position:absolute;z-index:251719680" from="361.5pt,12.2pt" to="361.5pt,53.65pt" o:allowincell="f"/>
        </w:pic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noProof/>
          <w:sz w:val="32"/>
          <w:szCs w:val="32"/>
          <w:lang w:eastAsia="en-US"/>
        </w:rPr>
        <w:pict>
          <v:line id="_x0000_s1109" style="position:absolute;z-index:251745280" from="425.25pt,17.5pt" to="425.25pt,61.3pt" o:allowincell="f"/>
        </w:pict>
      </w:r>
      <w:r w:rsidRPr="00BE37D4">
        <w:rPr>
          <w:rFonts w:ascii="TH SarabunIT๙" w:hAnsi="TH SarabunIT๙" w:cs="TH SarabunIT๙"/>
          <w:noProof/>
          <w:sz w:val="32"/>
          <w:szCs w:val="32"/>
          <w:lang w:eastAsia="en-US"/>
        </w:rPr>
        <w:pict>
          <v:line id="_x0000_s1108" style="position:absolute;z-index:251744256" from="704.25pt,16.8pt" to="704.25pt,61.3pt" o:allowincell="f"/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line id="_x0000_s1049" style="position:absolute;z-index:251683840" from="163.5pt,16.8pt" to="163.5pt,62.1pt" o:allowincell="f"/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line id="_x0000_s1050" style="position:absolute;z-index:251684864" from="296.25pt,16.8pt" to="296.25pt,62.1pt" o:allowincell="f"/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line id="_x0000_s1048" style="position:absolute;z-index:251682816" from="27.75pt,17.5pt" to="27.75pt,58.1pt" o:allowincell="f"/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line id="_x0000_s1047" style="position:absolute;z-index:251681792" from="27.75pt,16.8pt" to="704.25pt,17.5pt" o:allowincell="f"/>
        </w:pic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</w:rPr>
        <w:pict>
          <v:line id="_x0000_s1051" style="position:absolute;z-index:251685888" from="562.5pt,-.2pt" to="562.5pt,43.2pt" o:allowincell="f"/>
        </w:pic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noProof/>
          <w:sz w:val="32"/>
          <w:szCs w:val="32"/>
          <w:lang w:eastAsia="en-US"/>
        </w:rPr>
        <w:pict>
          <v:rect id="_x0000_s1106" style="position:absolute;margin-left:627pt;margin-top:7.85pt;width:113.4pt;height:47.9pt;z-index:251742208" o:allowincell="f">
            <v:textbox style="mso-next-textbox:#_x0000_s1106">
              <w:txbxContent>
                <w:p w:rsidR="00B90C28" w:rsidRPr="000770AD" w:rsidRDefault="00B90C28" w:rsidP="00B90C28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0770AD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>งานประมาณการค่าใช้จ่าย</w:t>
                  </w:r>
                </w:p>
              </w:txbxContent>
            </v:textbox>
          </v:rect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rect id="_x0000_s1045" style="position:absolute;margin-left:496.65pt;margin-top:7.05pt;width:117pt;height:47.9pt;z-index:251679744" o:allowincell="f">
            <v:textbox style="mso-next-textbox:#_x0000_s1045">
              <w:txbxContent>
                <w:p w:rsidR="00B90C28" w:rsidRPr="0072540D" w:rsidRDefault="00B90C28" w:rsidP="00B90C28">
                  <w:pPr>
                    <w:jc w:val="center"/>
                    <w:rPr>
                      <w:sz w:val="32"/>
                      <w:szCs w:val="32"/>
                    </w:rPr>
                  </w:pPr>
                  <w:r w:rsidRPr="000770AD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>งานซ่อมบำรุงทาง อาคาร สะพานแหล่งน้ำ</w:t>
                  </w:r>
                  <w:r w:rsidRPr="0072540D">
                    <w:rPr>
                      <w:sz w:val="32"/>
                      <w:szCs w:val="32"/>
                      <w:cs/>
                    </w:rPr>
                    <w:t>ประสานสาธารณูปโภค</w:t>
                  </w:r>
                </w:p>
              </w:txbxContent>
            </v:textbox>
          </v:rect>
        </w:pict>
      </w:r>
      <w:r w:rsidRPr="00BE37D4">
        <w:rPr>
          <w:rFonts w:ascii="TH SarabunIT๙" w:hAnsi="TH SarabunIT๙" w:cs="TH SarabunIT๙"/>
          <w:noProof/>
          <w:sz w:val="32"/>
          <w:szCs w:val="32"/>
          <w:lang w:eastAsia="en-US"/>
        </w:rPr>
        <w:pict>
          <v:rect id="_x0000_s1107" style="position:absolute;margin-left:373.5pt;margin-top:7.05pt;width:98.4pt;height:47.9pt;z-index:251743232" o:allowincell="f">
            <v:textbox style="mso-next-textbox:#_x0000_s1107">
              <w:txbxContent>
                <w:p w:rsidR="00B90C28" w:rsidRPr="000770AD" w:rsidRDefault="00B90C28" w:rsidP="00B90C28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0770AD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>งานประสานสาธารณูปโภค</w:t>
                  </w:r>
                </w:p>
              </w:txbxContent>
            </v:textbox>
          </v:rect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rect id="_x0000_s1040" style="position:absolute;margin-left:239.7pt;margin-top:7.85pt;width:108pt;height:51.6pt;z-index:251674624" o:allowincell="f">
            <v:textbox style="mso-next-textbox:#_x0000_s1040">
              <w:txbxContent>
                <w:p w:rsidR="00B90C28" w:rsidRPr="000770AD" w:rsidRDefault="00B90C28" w:rsidP="00B90C28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0770AD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>งานผังเมือง</w:t>
                  </w:r>
                </w:p>
                <w:p w:rsidR="00B90C28" w:rsidRDefault="00B90C28" w:rsidP="00B90C28">
                  <w:pPr>
                    <w:jc w:val="center"/>
                  </w:pPr>
                </w:p>
              </w:txbxContent>
            </v:textbox>
          </v:rect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rect id="_x0000_s1044" style="position:absolute;margin-left:108pt;margin-top:7.85pt;width:107.1pt;height:47.1pt;z-index:251678720" o:allowincell="f">
            <v:textbox style="mso-next-textbox:#_x0000_s1044">
              <w:txbxContent>
                <w:p w:rsidR="00B90C28" w:rsidRPr="000770AD" w:rsidRDefault="00B90C28" w:rsidP="00B90C28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0770AD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>งานสำรวจและออกแบบ</w:t>
                  </w:r>
                </w:p>
                <w:p w:rsidR="00B90C28" w:rsidRPr="00C24FD7" w:rsidRDefault="00B90C28" w:rsidP="00B90C28">
                  <w:pPr>
                    <w:jc w:val="center"/>
                    <w:rPr>
                      <w:sz w:val="32"/>
                      <w:szCs w:val="32"/>
                    </w:rPr>
                  </w:pPr>
                  <w:r w:rsidRPr="00C24FD7">
                    <w:rPr>
                      <w:rFonts w:hint="cs"/>
                      <w:sz w:val="32"/>
                      <w:szCs w:val="32"/>
                      <w:cs/>
                    </w:rPr>
                    <w:t>และก่อสร้าง</w:t>
                  </w:r>
                </w:p>
              </w:txbxContent>
            </v:textbox>
          </v:rect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rect id="_x0000_s1039" style="position:absolute;margin-left:-18pt;margin-top:3.85pt;width:101.85pt;height:51.1pt;z-index:251673600" o:allowincell="f">
            <v:textbox style="mso-next-textbox:#_x0000_s1039">
              <w:txbxContent>
                <w:p w:rsidR="00B90C28" w:rsidRPr="000770AD" w:rsidRDefault="00B90C28" w:rsidP="00B90C28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0770AD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>งานก่อสร้างและควบคุมงาน</w:t>
                  </w:r>
                </w:p>
              </w:txbxContent>
            </v:textbox>
          </v:rect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line id="_x0000_s1046" style="position:absolute;z-index:251680768" from="108pt,13.45pt" to="108pt,13.45pt" o:allowincell="f"/>
        </w:pict>
      </w:r>
    </w:p>
    <w:p w:rsidR="00B90C28" w:rsidRPr="00BE37D4" w:rsidRDefault="00B90C28" w:rsidP="00B90C28">
      <w:pPr>
        <w:jc w:val="right"/>
        <w:rPr>
          <w:rFonts w:ascii="TH SarabunIT๙" w:hAnsi="TH SarabunIT๙" w:cs="TH SarabunIT๙"/>
          <w:sz w:val="32"/>
          <w:szCs w:val="32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</w:rPr>
        <w:tab/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  <w:t xml:space="preserve">                      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</w:rPr>
        <w:t xml:space="preserve">        </w:t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  <w:t xml:space="preserve">                        </w:t>
      </w:r>
    </w:p>
    <w:p w:rsidR="00B90C28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</w:rPr>
        <w:t xml:space="preserve">                           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tbl>
      <w:tblPr>
        <w:tblW w:w="13608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1559"/>
        <w:gridCol w:w="2410"/>
        <w:gridCol w:w="1984"/>
      </w:tblGrid>
      <w:tr w:rsidR="00B90C28" w:rsidRPr="00BE37D4" w:rsidTr="00686D72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B90C28" w:rsidRPr="00DA0512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DA0512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ระดับ</w:t>
            </w:r>
          </w:p>
        </w:tc>
        <w:tc>
          <w:tcPr>
            <w:tcW w:w="709" w:type="dxa"/>
          </w:tcPr>
          <w:p w:rsidR="00B90C28" w:rsidRPr="00DA0512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DA0512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708" w:type="dxa"/>
          </w:tcPr>
          <w:p w:rsidR="00B90C28" w:rsidRPr="00DA0512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DA0512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7</w:t>
            </w:r>
            <w:r w:rsidRPr="00DA0512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ว</w:t>
            </w:r>
          </w:p>
        </w:tc>
        <w:tc>
          <w:tcPr>
            <w:tcW w:w="709" w:type="dxa"/>
          </w:tcPr>
          <w:p w:rsidR="00B90C28" w:rsidRPr="00DA0512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DA0512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709" w:type="dxa"/>
          </w:tcPr>
          <w:p w:rsidR="00B90C28" w:rsidRPr="00DA0512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DA0512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6</w:t>
            </w:r>
            <w:r w:rsidRPr="00DA0512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ว</w:t>
            </w:r>
          </w:p>
        </w:tc>
        <w:tc>
          <w:tcPr>
            <w:tcW w:w="709" w:type="dxa"/>
          </w:tcPr>
          <w:p w:rsidR="00B90C28" w:rsidRPr="00DA0512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DA0512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708" w:type="dxa"/>
          </w:tcPr>
          <w:p w:rsidR="00B90C28" w:rsidRPr="00DA0512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DA0512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709" w:type="dxa"/>
          </w:tcPr>
          <w:p w:rsidR="00B90C28" w:rsidRPr="00DA0512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DA0512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709" w:type="dxa"/>
          </w:tcPr>
          <w:p w:rsidR="00B90C28" w:rsidRPr="00DA0512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DA0512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09" w:type="dxa"/>
          </w:tcPr>
          <w:p w:rsidR="00B90C28" w:rsidRPr="00DA0512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DA0512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59" w:type="dxa"/>
          </w:tcPr>
          <w:p w:rsidR="00B90C28" w:rsidRPr="00DA0512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DA0512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ลูกจ้างประจำ</w:t>
            </w:r>
          </w:p>
        </w:tc>
        <w:tc>
          <w:tcPr>
            <w:tcW w:w="2410" w:type="dxa"/>
          </w:tcPr>
          <w:p w:rsidR="00B90C28" w:rsidRPr="00DA0512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DA0512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พน</w:t>
            </w:r>
            <w:r w:rsidRPr="00DA0512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ักงาน</w:t>
            </w:r>
            <w:r w:rsidRPr="00DA0512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จ้างตามภารกิจ</w:t>
            </w:r>
          </w:p>
        </w:tc>
        <w:tc>
          <w:tcPr>
            <w:tcW w:w="1984" w:type="dxa"/>
          </w:tcPr>
          <w:p w:rsidR="00B90C28" w:rsidRPr="00DA0512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DA0512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พน</w:t>
            </w:r>
            <w:r w:rsidRPr="00DA0512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ักงาน</w:t>
            </w:r>
            <w:r w:rsidRPr="00DA0512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จ้างทั่วไป</w:t>
            </w:r>
          </w:p>
        </w:tc>
      </w:tr>
      <w:tr w:rsidR="00B90C28" w:rsidRPr="00BE37D4" w:rsidTr="00686D72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B90C28" w:rsidRPr="00DA0512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DA0512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709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7</w:t>
            </w:r>
          </w:p>
        </w:tc>
        <w:tc>
          <w:tcPr>
            <w:tcW w:w="708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-</w:t>
            </w:r>
          </w:p>
        </w:tc>
        <w:tc>
          <w:tcPr>
            <w:tcW w:w="709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 w:hint="cs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-</w:t>
            </w:r>
          </w:p>
        </w:tc>
        <w:tc>
          <w:tcPr>
            <w:tcW w:w="709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-</w:t>
            </w:r>
          </w:p>
        </w:tc>
        <w:tc>
          <w:tcPr>
            <w:tcW w:w="709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1</w:t>
            </w:r>
          </w:p>
        </w:tc>
        <w:tc>
          <w:tcPr>
            <w:tcW w:w="708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-</w:t>
            </w:r>
          </w:p>
        </w:tc>
        <w:tc>
          <w:tcPr>
            <w:tcW w:w="709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-</w:t>
            </w:r>
          </w:p>
        </w:tc>
        <w:tc>
          <w:tcPr>
            <w:tcW w:w="709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-</w:t>
            </w:r>
          </w:p>
        </w:tc>
        <w:tc>
          <w:tcPr>
            <w:tcW w:w="709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-</w:t>
            </w:r>
          </w:p>
        </w:tc>
        <w:tc>
          <w:tcPr>
            <w:tcW w:w="1559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1</w:t>
            </w:r>
          </w:p>
        </w:tc>
        <w:tc>
          <w:tcPr>
            <w:tcW w:w="2410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3</w:t>
            </w:r>
          </w:p>
        </w:tc>
        <w:tc>
          <w:tcPr>
            <w:tcW w:w="1984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-</w:t>
            </w:r>
          </w:p>
        </w:tc>
      </w:tr>
    </w:tbl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</w:rPr>
        <w:t xml:space="preserve">                                                      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  <w:t xml:space="preserve">         </w:t>
      </w:r>
    </w:p>
    <w:p w:rsidR="00B90C28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</w:r>
    </w:p>
    <w:p w:rsidR="00B90C28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noProof/>
          <w:sz w:val="32"/>
          <w:szCs w:val="32"/>
          <w:lang w:eastAsia="en-US"/>
        </w:rPr>
        <w:pict>
          <v:shape id="_x0000_s1127" type="#_x0000_t202" style="position:absolute;margin-left:699.75pt;margin-top:13.7pt;width:50.4pt;height:28.8pt;z-index:251763712" o:allowincell="f" stroked="f">
            <v:textbox style="layout-flow:vertical;mso-next-textbox:#_x0000_s1127">
              <w:txbxContent>
                <w:p w:rsidR="00B90C28" w:rsidRPr="004754EE" w:rsidRDefault="00B90C28" w:rsidP="00B90C28">
                  <w:pPr>
                    <w:jc w:val="center"/>
                    <w:rPr>
                      <w:rFonts w:ascii="TH SarabunIT๙" w:hAnsi="TH SarabunIT๙" w:cs="TH SarabunIT๙"/>
                    </w:rPr>
                  </w:pPr>
                  <w:r>
                    <w:rPr>
                      <w:rFonts w:ascii="TH SarabunIT๙" w:hAnsi="TH SarabunIT๙" w:cs="TH SarabunIT๙"/>
                    </w:rPr>
                    <w:t>22</w:t>
                  </w:r>
                </w:p>
              </w:txbxContent>
            </v:textbox>
          </v:shape>
        </w:pict>
      </w:r>
    </w:p>
    <w:p w:rsidR="00B90C28" w:rsidRPr="00BE37D4" w:rsidRDefault="00B90C28" w:rsidP="00B90C28">
      <w:pPr>
        <w:tabs>
          <w:tab w:val="left" w:pos="7513"/>
        </w:tabs>
        <w:jc w:val="center"/>
        <w:rPr>
          <w:rFonts w:ascii="TH SarabunIT๙" w:hAnsi="TH SarabunIT๙" w:cs="TH SarabunIT๙"/>
          <w:b/>
          <w:bCs/>
          <w:sz w:val="40"/>
          <w:szCs w:val="40"/>
        </w:rPr>
      </w:pPr>
    </w:p>
    <w:p w:rsidR="00B90C28" w:rsidRDefault="00B90C28" w:rsidP="00B90C28">
      <w:pPr>
        <w:jc w:val="center"/>
        <w:rPr>
          <w:rFonts w:ascii="TH SarabunIT๙" w:hAnsi="TH SarabunIT๙" w:cs="TH SarabunIT๙"/>
          <w:b/>
          <w:bCs/>
          <w:sz w:val="40"/>
          <w:szCs w:val="40"/>
        </w:rPr>
      </w:pPr>
    </w:p>
    <w:p w:rsidR="00B90C28" w:rsidRPr="003545AD" w:rsidRDefault="00B90C28" w:rsidP="00B90C28">
      <w:pPr>
        <w:jc w:val="center"/>
        <w:rPr>
          <w:rFonts w:ascii="TH SarabunIT๙" w:hAnsi="TH SarabunIT๙" w:cs="TH SarabunIT๙"/>
          <w:b/>
          <w:bCs/>
          <w:sz w:val="16"/>
          <w:szCs w:val="16"/>
        </w:rPr>
      </w:pPr>
    </w:p>
    <w:p w:rsidR="00B90C28" w:rsidRPr="00BE37D4" w:rsidRDefault="00B90C28" w:rsidP="00B90C28">
      <w:pPr>
        <w:jc w:val="center"/>
        <w:rPr>
          <w:rFonts w:ascii="TH SarabunIT๙" w:hAnsi="TH SarabunIT๙" w:cs="TH SarabunIT๙"/>
          <w:b/>
          <w:bCs/>
          <w:sz w:val="40"/>
          <w:szCs w:val="40"/>
        </w:rPr>
      </w:pPr>
      <w:r w:rsidRPr="00BE37D4">
        <w:rPr>
          <w:rFonts w:ascii="TH SarabunIT๙" w:hAnsi="TH SarabunIT๙" w:cs="TH SarabunIT๙"/>
          <w:b/>
          <w:bCs/>
          <w:sz w:val="40"/>
          <w:szCs w:val="40"/>
          <w:cs/>
        </w:rPr>
        <w:t>โครงสร้างส่วนการศึกษา ศาสนาและวัฒนธรรม</w:t>
      </w:r>
    </w:p>
    <w:p w:rsidR="00B90C28" w:rsidRPr="00BE37D4" w:rsidRDefault="00B90C28" w:rsidP="00B90C28">
      <w:pPr>
        <w:jc w:val="center"/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</w:rPr>
        <w:pict>
          <v:rect id="_x0000_s1110" style="position:absolute;left:0;text-align:left;margin-left:291.3pt;margin-top:14.35pt;width:158.4pt;height:60.75pt;z-index:-251570176" o:allowincell="f"/>
        </w:pict>
      </w:r>
    </w:p>
    <w:p w:rsidR="00B90C28" w:rsidRPr="00BE37D4" w:rsidRDefault="00B90C28" w:rsidP="00B90C28">
      <w:pPr>
        <w:jc w:val="center"/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  <w:cs/>
        </w:rPr>
        <w:t xml:space="preserve">    หัวหน้าส่วนการศึกษา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</w:rPr>
        <w:t xml:space="preserve">                                                                                        </w:t>
      </w:r>
      <w:proofErr w:type="gramStart"/>
      <w:r w:rsidRPr="00BE37D4">
        <w:rPr>
          <w:rFonts w:ascii="TH SarabunIT๙" w:hAnsi="TH SarabunIT๙" w:cs="TH SarabunIT๙"/>
          <w:sz w:val="32"/>
          <w:szCs w:val="32"/>
        </w:rPr>
        <w:t xml:space="preserve">( </w:t>
      </w:r>
      <w:r w:rsidRPr="00BE37D4">
        <w:rPr>
          <w:rFonts w:ascii="TH SarabunIT๙" w:hAnsi="TH SarabunIT๙" w:cs="TH SarabunIT๙"/>
          <w:sz w:val="32"/>
          <w:szCs w:val="32"/>
          <w:cs/>
        </w:rPr>
        <w:t>นักบริหารงานการศึกษา</w:t>
      </w:r>
      <w:proofErr w:type="gramEnd"/>
      <w:r w:rsidRPr="00BE37D4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BE37D4">
        <w:rPr>
          <w:rFonts w:ascii="TH SarabunIT๙" w:hAnsi="TH SarabunIT๙" w:cs="TH SarabunIT๙"/>
          <w:sz w:val="32"/>
          <w:szCs w:val="32"/>
        </w:rPr>
        <w:t xml:space="preserve">6 )  </w:t>
      </w:r>
      <w:r w:rsidRPr="00BE37D4">
        <w:rPr>
          <w:rFonts w:ascii="TH SarabunIT๙" w:hAnsi="TH SarabunIT๙" w:cs="TH SarabunIT๙"/>
          <w:sz w:val="32"/>
          <w:szCs w:val="32"/>
        </w:rPr>
        <w:tab/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noProof/>
          <w:sz w:val="32"/>
          <w:szCs w:val="32"/>
          <w:lang w:eastAsia="en-US"/>
        </w:rPr>
        <w:pict>
          <v:line id="_x0000_s1121" style="position:absolute;z-index:251757568" from="373.5pt,2.8pt" to="373.5pt,57.9pt" o:allowincell="f"/>
        </w:pic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  <w:lang w:eastAsia="en-US"/>
        </w:rPr>
        <w:pict>
          <v:line id="_x0000_s1139" style="position:absolute;z-index:251776000" from="373.5pt,13.9pt" to="373.5pt,111.5pt" o:allowincell="f"/>
        </w:pict>
      </w:r>
      <w:r w:rsidRPr="00BE37D4">
        <w:rPr>
          <w:rFonts w:ascii="TH SarabunIT๙" w:hAnsi="TH SarabunIT๙" w:cs="TH SarabunIT๙"/>
          <w:noProof/>
          <w:sz w:val="32"/>
          <w:szCs w:val="32"/>
          <w:lang w:eastAsia="en-US"/>
        </w:rPr>
        <w:pict>
          <v:line id="_x0000_s1123" style="position:absolute;z-index:251759616" from="564pt,13.9pt" to="564pt,52.6pt" o:allowincell="f"/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line id="_x0000_s1117" style="position:absolute;z-index:251753472" from="18pt,13.5pt" to="18pt,53.3pt" o:allowincell="f"/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line id="_x0000_s1116" style="position:absolute;flip:y;z-index:251752448" from="18pt,13.5pt" to="692.25pt,13.5pt" o:allowincell="f"/>
        </w:pict>
      </w:r>
      <w:r w:rsidRPr="00BE37D4">
        <w:rPr>
          <w:rFonts w:ascii="TH SarabunIT๙" w:hAnsi="TH SarabunIT๙" w:cs="TH SarabunIT๙"/>
          <w:noProof/>
          <w:sz w:val="32"/>
          <w:szCs w:val="32"/>
          <w:lang w:eastAsia="en-US"/>
        </w:rPr>
        <w:pict>
          <v:line id="_x0000_s1125" style="position:absolute;z-index:251761664" from="692.25pt,13.1pt" to="692.25pt,52.6pt" o:allowincell="f"/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line id="_x0000_s1120" style="position:absolute;z-index:251756544" from="438pt,13.1pt" to="438pt,53.3pt" o:allowincell="f"/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line id="_x0000_s1119" style="position:absolute;z-index:251755520" from="291.3pt,13.5pt" to="291.3pt,51.1pt" o:allowincell="f"/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line id="_x0000_s1118" style="position:absolute;z-index:251754496" from="152.25pt,13.9pt" to="152.25pt,52.6pt" o:allowincell="f"/>
        </w:pic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noProof/>
          <w:sz w:val="32"/>
          <w:szCs w:val="32"/>
          <w:lang w:eastAsia="en-US"/>
        </w:rPr>
        <w:pict>
          <v:rect id="_x0000_s1124" style="position:absolute;margin-left:632.4pt;margin-top:17.15pt;width:121.5pt;height:46pt;z-index:251760640" o:allowincell="f">
            <v:textbox style="mso-next-textbox:#_x0000_s1124">
              <w:txbxContent>
                <w:p w:rsidR="00B90C28" w:rsidRPr="000770AD" w:rsidRDefault="00B90C28" w:rsidP="00B90C28">
                  <w:pPr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0770AD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>งานกีฬาและนันทนาการ</w:t>
                  </w:r>
                </w:p>
              </w:txbxContent>
            </v:textbox>
          </v:rect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rect id="_x0000_s1114" style="position:absolute;margin-left:506.25pt;margin-top:16.35pt;width:110.25pt;height:46.8pt;z-index:251750400" o:allowincell="f">
            <v:textbox style="mso-next-textbox:#_x0000_s1114">
              <w:txbxContent>
                <w:p w:rsidR="00B90C28" w:rsidRPr="000770AD" w:rsidRDefault="00B90C28" w:rsidP="00B90C28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</w:pPr>
                  <w:r w:rsidRPr="000770AD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>งานกิจกรรมพัฒนาเด็กและเยาวชน</w:t>
                  </w:r>
                </w:p>
              </w:txbxContent>
            </v:textbox>
          </v:rect>
        </w:pict>
      </w:r>
      <w:r w:rsidRPr="00BE37D4">
        <w:rPr>
          <w:rFonts w:ascii="TH SarabunIT๙" w:hAnsi="TH SarabunIT๙" w:cs="TH SarabunIT๙"/>
          <w:noProof/>
          <w:sz w:val="32"/>
          <w:szCs w:val="32"/>
          <w:lang w:eastAsia="en-US"/>
        </w:rPr>
        <w:pict>
          <v:rect id="_x0000_s1122" style="position:absolute;margin-left:388.95pt;margin-top:17.15pt;width:98.4pt;height:47.9pt;z-index:251758592" o:allowincell="f">
            <v:textbox style="mso-next-textbox:#_x0000_s1122">
              <w:txbxContent>
                <w:p w:rsidR="00B90C28" w:rsidRPr="000770AD" w:rsidRDefault="00B90C28" w:rsidP="00B90C28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0770AD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>งานจัดการศึกษาปฐมวัย</w:t>
                  </w:r>
                </w:p>
              </w:txbxContent>
            </v:textbox>
          </v:rect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rect id="_x0000_s1111" style="position:absolute;margin-left:-33.75pt;margin-top:17.15pt;width:103.5pt;height:46pt;z-index:251747328" o:allowincell="f">
            <v:textbox style="mso-next-textbox:#_x0000_s1111">
              <w:txbxContent>
                <w:p w:rsidR="00B90C28" w:rsidRPr="000770AD" w:rsidRDefault="00B90C28" w:rsidP="00B90C28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0770AD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>งานบริหารการศึกษา</w:t>
                  </w:r>
                </w:p>
              </w:txbxContent>
            </v:textbox>
          </v:rect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rect id="_x0000_s1112" style="position:absolute;margin-left:96pt;margin-top:16.45pt;width:114.45pt;height:47.1pt;z-index:251748352" o:allowincell="f">
            <v:textbox style="mso-next-textbox:#_x0000_s1112">
              <w:txbxContent>
                <w:p w:rsidR="00B90C28" w:rsidRDefault="00B90C28" w:rsidP="00B90C28">
                  <w:pPr>
                    <w:jc w:val="center"/>
                    <w:rPr>
                      <w:rFonts w:hint="cs"/>
                      <w:sz w:val="32"/>
                      <w:szCs w:val="32"/>
                    </w:rPr>
                  </w:pPr>
                  <w:r w:rsidRPr="000770AD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>งานส่งเสริมการศึกษา ศาสนาและวัฒนธรรม</w:t>
                  </w:r>
                  <w:proofErr w:type="spellStart"/>
                  <w:r>
                    <w:rPr>
                      <w:rFonts w:hint="cs"/>
                      <w:sz w:val="32"/>
                      <w:szCs w:val="32"/>
                      <w:cs/>
                    </w:rPr>
                    <w:t>วจ</w:t>
                  </w:r>
                  <w:proofErr w:type="spellEnd"/>
                </w:p>
                <w:p w:rsidR="00B90C28" w:rsidRPr="00C24FD7" w:rsidRDefault="00B90C28" w:rsidP="00B90C2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cs"/>
                      <w:sz w:val="32"/>
                      <w:szCs w:val="32"/>
                      <w:cs/>
                    </w:rPr>
                    <w:t>และประมาณการ</w:t>
                  </w:r>
                </w:p>
                <w:p w:rsidR="00B90C28" w:rsidRDefault="00B90C28" w:rsidP="00B90C28">
                  <w:pPr>
                    <w:jc w:val="center"/>
                  </w:pPr>
                </w:p>
              </w:txbxContent>
            </v:textbox>
          </v:rect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rect id="_x0000_s1113" style="position:absolute;margin-left:239.25pt;margin-top:16.45pt;width:107.1pt;height:47.1pt;z-index:251749376" o:allowincell="f">
            <v:textbox style="mso-next-textbox:#_x0000_s1113">
              <w:txbxContent>
                <w:p w:rsidR="00B90C28" w:rsidRPr="000770AD" w:rsidRDefault="00B90C28" w:rsidP="00B90C28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0770AD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>งานกิจการโรงเรียน</w:t>
                  </w:r>
                </w:p>
              </w:txbxContent>
            </v:textbox>
          </v:rect>
        </w:pict>
      </w:r>
      <w:r w:rsidRPr="00BE37D4">
        <w:rPr>
          <w:rFonts w:ascii="TH SarabunIT๙" w:hAnsi="TH SarabunIT๙" w:cs="TH SarabunIT๙"/>
          <w:sz w:val="32"/>
          <w:szCs w:val="32"/>
        </w:rPr>
        <w:pict>
          <v:line id="_x0000_s1115" style="position:absolute;z-index:251751424" from="108pt,13.45pt" to="108pt,13.45pt" o:allowincell="f"/>
        </w:pict>
      </w:r>
    </w:p>
    <w:p w:rsidR="00B90C28" w:rsidRPr="00BE37D4" w:rsidRDefault="00B90C28" w:rsidP="00B90C28">
      <w:pPr>
        <w:jc w:val="right"/>
        <w:rPr>
          <w:rFonts w:ascii="TH SarabunIT๙" w:hAnsi="TH SarabunIT๙" w:cs="TH SarabunIT๙"/>
          <w:sz w:val="32"/>
          <w:szCs w:val="32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</w:rPr>
        <w:tab/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  <w:t xml:space="preserve">                                     </w:t>
      </w: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noProof/>
          <w:sz w:val="32"/>
          <w:szCs w:val="32"/>
          <w:lang w:eastAsia="en-US"/>
        </w:rPr>
        <w:pict>
          <v:rect id="_x0000_s1140" style="position:absolute;margin-left:265.5pt;margin-top:3.05pt;width:221.85pt;height:190.8pt;z-index:251777024" o:allowincell="f">
            <v:textbox style="mso-next-textbox:#_x0000_s1140">
              <w:txbxContent>
                <w:p w:rsidR="00B90C28" w:rsidRPr="000770AD" w:rsidRDefault="00B90C28" w:rsidP="00B90C28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0770AD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>งานศูนย์พัฒนาเด็กเล็ก</w:t>
                  </w:r>
                </w:p>
                <w:p w:rsidR="00B90C28" w:rsidRPr="000770AD" w:rsidRDefault="00B90C28" w:rsidP="00B90C28">
                  <w:pPr>
                    <w:pStyle w:val="a9"/>
                    <w:tabs>
                      <w:tab w:val="clear" w:pos="4153"/>
                      <w:tab w:val="clear" w:pos="8306"/>
                    </w:tabs>
                    <w:ind w:left="360"/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</w:pPr>
                  <w:r w:rsidRPr="000770AD">
                    <w:rPr>
                      <w:rFonts w:ascii="TH SarabunIT๙" w:hAnsi="TH SarabunIT๙" w:cs="TH SarabunIT๙"/>
                      <w:sz w:val="32"/>
                      <w:szCs w:val="32"/>
                    </w:rPr>
                    <w:t xml:space="preserve">- </w:t>
                  </w:r>
                  <w:proofErr w:type="gramStart"/>
                  <w:r w:rsidRPr="000770AD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>ศูนย์พัฒนาเด็กเล็กบ้านปานปาน  ม.1</w:t>
                  </w:r>
                  <w:proofErr w:type="gramEnd"/>
                </w:p>
                <w:p w:rsidR="00B90C28" w:rsidRPr="000770AD" w:rsidRDefault="00B90C28" w:rsidP="00B90C28">
                  <w:pPr>
                    <w:pStyle w:val="a9"/>
                    <w:tabs>
                      <w:tab w:val="clear" w:pos="4153"/>
                      <w:tab w:val="clear" w:pos="8306"/>
                    </w:tabs>
                    <w:ind w:left="360"/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</w:pPr>
                  <w:r w:rsidRPr="000770AD">
                    <w:rPr>
                      <w:rFonts w:ascii="TH SarabunIT๙" w:hAnsi="TH SarabunIT๙" w:cs="TH SarabunIT๙"/>
                      <w:sz w:val="32"/>
                      <w:szCs w:val="32"/>
                    </w:rPr>
                    <w:t xml:space="preserve">- </w:t>
                  </w:r>
                  <w:proofErr w:type="gramStart"/>
                  <w:r w:rsidRPr="000770AD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>ศูนย์พัฒนาเด็กเล็กบ้านปางเคาะ  ม.3</w:t>
                  </w:r>
                  <w:proofErr w:type="gramEnd"/>
                </w:p>
                <w:p w:rsidR="00B90C28" w:rsidRPr="000770AD" w:rsidRDefault="00B90C28" w:rsidP="00B90C28">
                  <w:pPr>
                    <w:pStyle w:val="a9"/>
                    <w:tabs>
                      <w:tab w:val="clear" w:pos="4153"/>
                      <w:tab w:val="clear" w:pos="8306"/>
                    </w:tabs>
                    <w:ind w:left="360"/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</w:pPr>
                  <w:r w:rsidRPr="000770AD">
                    <w:rPr>
                      <w:rFonts w:ascii="TH SarabunIT๙" w:hAnsi="TH SarabunIT๙" w:cs="TH SarabunIT๙"/>
                      <w:sz w:val="32"/>
                      <w:szCs w:val="32"/>
                    </w:rPr>
                    <w:t xml:space="preserve">- </w:t>
                  </w:r>
                  <w:r w:rsidRPr="000770AD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>ศูนย์พัฒนาเด็กเล็กบ้านป่าไผ่      ม.5</w:t>
                  </w:r>
                </w:p>
                <w:p w:rsidR="00B90C28" w:rsidRPr="000770AD" w:rsidRDefault="00B90C28" w:rsidP="00B90C28">
                  <w:pPr>
                    <w:pStyle w:val="a9"/>
                    <w:tabs>
                      <w:tab w:val="clear" w:pos="4153"/>
                      <w:tab w:val="clear" w:pos="8306"/>
                    </w:tabs>
                    <w:ind w:left="360"/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</w:pPr>
                  <w:r w:rsidRPr="000770AD">
                    <w:rPr>
                      <w:rFonts w:ascii="TH SarabunIT๙" w:hAnsi="TH SarabunIT๙" w:cs="TH SarabunIT๙"/>
                      <w:sz w:val="32"/>
                      <w:szCs w:val="32"/>
                    </w:rPr>
                    <w:t xml:space="preserve">- </w:t>
                  </w:r>
                  <w:r w:rsidRPr="000770AD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>ศูนย์พัฒนาเด็กเล็กบ้านบ่อแก้ว    ม.8</w:t>
                  </w:r>
                </w:p>
                <w:p w:rsidR="00B90C28" w:rsidRPr="000770AD" w:rsidRDefault="00B90C28" w:rsidP="00B90C28">
                  <w:pPr>
                    <w:rPr>
                      <w:rFonts w:ascii="TH SarabunIT๙" w:hAnsi="TH SarabunIT๙" w:cs="TH SarabunIT๙"/>
                      <w:b/>
                      <w:bCs/>
                      <w:sz w:val="32"/>
                      <w:szCs w:val="32"/>
                    </w:rPr>
                  </w:pPr>
                  <w:r w:rsidRPr="000770AD">
                    <w:rPr>
                      <w:rFonts w:ascii="TH SarabunIT๙" w:hAnsi="TH SarabunIT๙" w:cs="TH SarabunIT๙"/>
                      <w:b/>
                      <w:bCs/>
                      <w:sz w:val="32"/>
                      <w:szCs w:val="32"/>
                      <w:cs/>
                    </w:rPr>
                    <w:t xml:space="preserve">       - งานกิจกรรมศูนย์พัฒนาเด็กเล็ก</w:t>
                  </w:r>
                </w:p>
                <w:p w:rsidR="00B90C28" w:rsidRPr="000770AD" w:rsidRDefault="00B90C28" w:rsidP="00B90C28">
                  <w:pPr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0770AD">
                    <w:rPr>
                      <w:rFonts w:ascii="TH SarabunIT๙" w:hAnsi="TH SarabunIT๙" w:cs="TH SarabunIT๙"/>
                      <w:sz w:val="32"/>
                      <w:szCs w:val="32"/>
                    </w:rPr>
                    <w:t xml:space="preserve">       - </w:t>
                  </w:r>
                  <w:r w:rsidRPr="000770AD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>งานส่งเสริมสนับสนุนและพัฒนา</w:t>
                  </w:r>
                </w:p>
                <w:p w:rsidR="00B90C28" w:rsidRPr="000770AD" w:rsidRDefault="00B90C28" w:rsidP="00B90C28">
                  <w:pPr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0770AD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 xml:space="preserve">         ศูนย์พัฒนาเด็กเล็ก</w:t>
                  </w:r>
                </w:p>
                <w:p w:rsidR="00B90C28" w:rsidRPr="000770AD" w:rsidRDefault="00B90C28" w:rsidP="00B90C28">
                  <w:pPr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0770AD">
                    <w:rPr>
                      <w:rFonts w:ascii="TH SarabunIT๙" w:hAnsi="TH SarabunIT๙" w:cs="TH SarabunIT๙"/>
                      <w:sz w:val="32"/>
                      <w:szCs w:val="32"/>
                    </w:rPr>
                    <w:t xml:space="preserve">  </w:t>
                  </w:r>
                  <w:r w:rsidRPr="000770AD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 xml:space="preserve">     - งานวิชาการและส่งเสริมพัฒนาการเด็ก</w:t>
                  </w:r>
                </w:p>
                <w:p w:rsidR="00B90C28" w:rsidRPr="000770AD" w:rsidRDefault="00B90C28" w:rsidP="00B90C28">
                  <w:pPr>
                    <w:ind w:left="120"/>
                    <w:rPr>
                      <w:rFonts w:ascii="TH SarabunIT๙" w:hAnsi="TH SarabunIT๙" w:cs="TH SarabunIT๙"/>
                    </w:rPr>
                  </w:pPr>
                  <w:r w:rsidRPr="000770AD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 xml:space="preserve">     - งานติดตามและประเมินผล</w:t>
                  </w:r>
                </w:p>
                <w:p w:rsidR="00B90C28" w:rsidRPr="008050B8" w:rsidRDefault="00B90C28" w:rsidP="00B90C2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  <w:r w:rsidRPr="00BE37D4">
        <w:rPr>
          <w:rFonts w:ascii="TH SarabunIT๙" w:hAnsi="TH SarabunIT๙" w:cs="TH SarabunIT๙"/>
          <w:sz w:val="32"/>
          <w:szCs w:val="32"/>
        </w:rPr>
        <w:tab/>
      </w:r>
      <w:r w:rsidRPr="00BE37D4">
        <w:rPr>
          <w:rFonts w:ascii="TH SarabunIT๙" w:hAnsi="TH SarabunIT๙" w:cs="TH SarabunIT๙"/>
          <w:sz w:val="32"/>
          <w:szCs w:val="32"/>
        </w:rPr>
        <w:tab/>
        <w:t xml:space="preserve">                 </w:t>
      </w:r>
    </w:p>
    <w:p w:rsidR="00B90C28" w:rsidRPr="0072540D" w:rsidRDefault="00B90C28" w:rsidP="00B90C28">
      <w:pPr>
        <w:rPr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 w:hint="cs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 w:hint="cs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 w:hint="cs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 w:hint="cs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 w:hint="cs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 w:hint="cs"/>
          <w:sz w:val="32"/>
          <w:szCs w:val="32"/>
        </w:rPr>
      </w:pPr>
    </w:p>
    <w:p w:rsidR="00B90C28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BE37D4">
        <w:rPr>
          <w:rFonts w:ascii="TH SarabunIT๙" w:hAnsi="TH SarabunIT๙" w:cs="TH SarabunIT๙"/>
          <w:sz w:val="32"/>
          <w:szCs w:val="32"/>
        </w:rPr>
        <w:t xml:space="preserve">                           </w:t>
      </w:r>
    </w:p>
    <w:p w:rsidR="00B90C28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tbl>
      <w:tblPr>
        <w:tblW w:w="1403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1559"/>
        <w:gridCol w:w="2552"/>
        <w:gridCol w:w="1842"/>
      </w:tblGrid>
      <w:tr w:rsidR="00B90C28" w:rsidRPr="00BE37D4" w:rsidTr="00686D72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B90C28" w:rsidRPr="006773F3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6773F3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ระดับ</w:t>
            </w:r>
          </w:p>
        </w:tc>
        <w:tc>
          <w:tcPr>
            <w:tcW w:w="709" w:type="dxa"/>
          </w:tcPr>
          <w:p w:rsidR="00B90C28" w:rsidRPr="006773F3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6773F3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708" w:type="dxa"/>
          </w:tcPr>
          <w:p w:rsidR="00B90C28" w:rsidRPr="006773F3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6773F3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7</w:t>
            </w:r>
            <w:r w:rsidRPr="006773F3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ว</w:t>
            </w:r>
          </w:p>
        </w:tc>
        <w:tc>
          <w:tcPr>
            <w:tcW w:w="709" w:type="dxa"/>
          </w:tcPr>
          <w:p w:rsidR="00B90C28" w:rsidRPr="006773F3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6773F3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709" w:type="dxa"/>
          </w:tcPr>
          <w:p w:rsidR="00B90C28" w:rsidRPr="006773F3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6773F3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6</w:t>
            </w:r>
            <w:r w:rsidRPr="006773F3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ว</w:t>
            </w:r>
          </w:p>
        </w:tc>
        <w:tc>
          <w:tcPr>
            <w:tcW w:w="709" w:type="dxa"/>
          </w:tcPr>
          <w:p w:rsidR="00B90C28" w:rsidRPr="006773F3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6773F3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708" w:type="dxa"/>
          </w:tcPr>
          <w:p w:rsidR="00B90C28" w:rsidRPr="006773F3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6773F3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709" w:type="dxa"/>
          </w:tcPr>
          <w:p w:rsidR="00B90C28" w:rsidRPr="006773F3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6773F3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709" w:type="dxa"/>
          </w:tcPr>
          <w:p w:rsidR="00B90C28" w:rsidRPr="006773F3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6773F3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09" w:type="dxa"/>
          </w:tcPr>
          <w:p w:rsidR="00B90C28" w:rsidRPr="006773F3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6773F3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59" w:type="dxa"/>
          </w:tcPr>
          <w:p w:rsidR="00B90C28" w:rsidRPr="006773F3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6773F3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ลูกจ้างประจำ</w:t>
            </w:r>
          </w:p>
        </w:tc>
        <w:tc>
          <w:tcPr>
            <w:tcW w:w="2552" w:type="dxa"/>
          </w:tcPr>
          <w:p w:rsidR="00B90C28" w:rsidRPr="006773F3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6773F3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พน</w:t>
            </w:r>
            <w:r w:rsidRPr="006773F3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ักงาน</w:t>
            </w:r>
            <w:r w:rsidRPr="006773F3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จ้างตามภารกิจ</w:t>
            </w:r>
          </w:p>
        </w:tc>
        <w:tc>
          <w:tcPr>
            <w:tcW w:w="1842" w:type="dxa"/>
          </w:tcPr>
          <w:p w:rsidR="00B90C28" w:rsidRPr="006773F3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6773F3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พน</w:t>
            </w:r>
            <w:r w:rsidRPr="006773F3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ัก</w:t>
            </w:r>
            <w:r w:rsidRPr="006773F3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ง</w:t>
            </w:r>
            <w:r w:rsidRPr="006773F3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าน</w:t>
            </w:r>
            <w:r w:rsidRPr="006773F3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จ้างทั่วไป</w:t>
            </w:r>
          </w:p>
        </w:tc>
      </w:tr>
      <w:tr w:rsidR="00B90C28" w:rsidRPr="00BE37D4" w:rsidTr="00686D72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B90C28" w:rsidRPr="006773F3" w:rsidRDefault="00B90C28" w:rsidP="00686D7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6773F3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709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-</w:t>
            </w:r>
          </w:p>
        </w:tc>
        <w:tc>
          <w:tcPr>
            <w:tcW w:w="708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-</w:t>
            </w:r>
          </w:p>
        </w:tc>
        <w:tc>
          <w:tcPr>
            <w:tcW w:w="709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-</w:t>
            </w:r>
          </w:p>
        </w:tc>
        <w:tc>
          <w:tcPr>
            <w:tcW w:w="709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-</w:t>
            </w:r>
          </w:p>
        </w:tc>
        <w:tc>
          <w:tcPr>
            <w:tcW w:w="709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 w:hint="cs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๑</w:t>
            </w:r>
          </w:p>
        </w:tc>
        <w:tc>
          <w:tcPr>
            <w:tcW w:w="708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-</w:t>
            </w:r>
          </w:p>
        </w:tc>
        <w:tc>
          <w:tcPr>
            <w:tcW w:w="709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3</w:t>
            </w:r>
          </w:p>
        </w:tc>
        <w:tc>
          <w:tcPr>
            <w:tcW w:w="709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-</w:t>
            </w:r>
          </w:p>
        </w:tc>
        <w:tc>
          <w:tcPr>
            <w:tcW w:w="709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-</w:t>
            </w:r>
          </w:p>
        </w:tc>
        <w:tc>
          <w:tcPr>
            <w:tcW w:w="1559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-</w:t>
            </w:r>
          </w:p>
        </w:tc>
        <w:tc>
          <w:tcPr>
            <w:tcW w:w="2552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3</w:t>
            </w:r>
          </w:p>
        </w:tc>
        <w:tc>
          <w:tcPr>
            <w:tcW w:w="1842" w:type="dxa"/>
          </w:tcPr>
          <w:p w:rsidR="00B90C28" w:rsidRPr="00BE37D4" w:rsidRDefault="00B90C28" w:rsidP="00686D7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E37D4">
              <w:rPr>
                <w:rFonts w:ascii="TH SarabunIT๙" w:hAnsi="TH SarabunIT๙" w:cs="TH SarabunIT๙"/>
                <w:sz w:val="32"/>
                <w:szCs w:val="32"/>
              </w:rPr>
              <w:t>-</w:t>
            </w:r>
          </w:p>
        </w:tc>
      </w:tr>
    </w:tbl>
    <w:p w:rsidR="00B90C28" w:rsidRPr="00BE37D4" w:rsidRDefault="00B90C28" w:rsidP="00B90C2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  <w:lang w:eastAsia="en-US"/>
        </w:rPr>
        <w:pict>
          <v:shape id="_x0000_s1130" type="#_x0000_t202" style="position:absolute;margin-left:721.5pt;margin-top:12.1pt;width:36.15pt;height:28.8pt;z-index:251766784;mso-position-horizontal-relative:text;mso-position-vertical-relative:text" o:allowincell="f" stroked="f">
            <v:textbox style="layout-flow:vertical;mso-next-textbox:#_x0000_s1130">
              <w:txbxContent>
                <w:p w:rsidR="00B90C28" w:rsidRPr="004754EE" w:rsidRDefault="00B90C28" w:rsidP="00B90C28">
                  <w:pPr>
                    <w:jc w:val="center"/>
                    <w:rPr>
                      <w:rFonts w:ascii="TH SarabunIT๙" w:hAnsi="TH SarabunIT๙" w:cs="TH SarabunIT๙"/>
                    </w:rPr>
                  </w:pPr>
                  <w:r>
                    <w:rPr>
                      <w:rFonts w:ascii="TH SarabunIT๙" w:hAnsi="TH SarabunIT๙" w:cs="TH SarabunIT๙"/>
                    </w:rPr>
                    <w:t>23</w:t>
                  </w:r>
                </w:p>
              </w:txbxContent>
            </v:textbox>
          </v:shape>
        </w:pict>
      </w:r>
    </w:p>
    <w:p w:rsidR="00B90C28" w:rsidRPr="00E93C28" w:rsidRDefault="00B90C28" w:rsidP="00B90C28">
      <w:pPr>
        <w:rPr>
          <w:rFonts w:cs="AngsanaUPC"/>
          <w:sz w:val="32"/>
          <w:szCs w:val="32"/>
        </w:rPr>
        <w:sectPr w:rsidR="00B90C28" w:rsidRPr="00E93C28" w:rsidSect="00907C69">
          <w:headerReference w:type="even" r:id="rId7"/>
          <w:pgSz w:w="16840" w:h="11907" w:orient="landscape" w:code="9"/>
          <w:pgMar w:top="568" w:right="902" w:bottom="284" w:left="1440" w:header="720" w:footer="720" w:gutter="0"/>
          <w:cols w:space="720"/>
          <w:titlePg/>
        </w:sectPr>
      </w:pPr>
      <w:r w:rsidRPr="00E93C28">
        <w:rPr>
          <w:rFonts w:cs="AngsanaUPC"/>
          <w:sz w:val="32"/>
          <w:szCs w:val="32"/>
        </w:rPr>
        <w:t xml:space="preserve"> </w:t>
      </w:r>
    </w:p>
    <w:p w:rsidR="00B90C28" w:rsidRPr="000770AD" w:rsidRDefault="00B90C28" w:rsidP="00B90C28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0770AD">
        <w:rPr>
          <w:rFonts w:ascii="TH SarabunIT๙" w:hAnsi="TH SarabunIT๙" w:cs="TH SarabunIT๙"/>
          <w:b/>
          <w:bCs/>
          <w:noProof/>
          <w:sz w:val="32"/>
          <w:szCs w:val="32"/>
          <w:lang w:eastAsia="en-US"/>
        </w:rPr>
        <w:lastRenderedPageBreak/>
        <w:pict>
          <v:shape id="_x0000_s1129" type="#_x0000_t202" style="position:absolute;margin-left:461.4pt;margin-top:-36pt;width:28.8pt;height:21.6pt;z-index:251765760" stroked="f">
            <v:textbox style="mso-next-textbox:#_x0000_s1129">
              <w:txbxContent>
                <w:p w:rsidR="00B90C28" w:rsidRPr="000576BE" w:rsidRDefault="00B90C28" w:rsidP="00B90C28">
                  <w:pPr>
                    <w:rPr>
                      <w:rFonts w:ascii="TH SarabunIT๙" w:hAnsi="TH SarabunIT๙" w:cs="TH SarabunIT๙"/>
                    </w:rPr>
                  </w:pPr>
                  <w:r>
                    <w:rPr>
                      <w:rFonts w:ascii="TH SarabunIT๙" w:hAnsi="TH SarabunIT๙" w:cs="TH SarabunIT๙"/>
                    </w:rPr>
                    <w:t>2</w:t>
                  </w:r>
                  <w:r>
                    <w:rPr>
                      <w:rFonts w:ascii="TH SarabunIT๙" w:hAnsi="TH SarabunIT๙" w:cs="TH SarabunIT๙" w:hint="cs"/>
                      <w:cs/>
                    </w:rPr>
                    <w:t>4</w:t>
                  </w:r>
                </w:p>
              </w:txbxContent>
            </v:textbox>
          </v:shape>
        </w:pict>
      </w:r>
      <w:r w:rsidRPr="000770AD">
        <w:rPr>
          <w:rFonts w:ascii="TH SarabunIT๙" w:hAnsi="TH SarabunIT๙" w:cs="TH SarabunIT๙"/>
          <w:b/>
          <w:bCs/>
          <w:sz w:val="32"/>
          <w:szCs w:val="32"/>
        </w:rPr>
        <w:pict>
          <v:shape id="_x0000_s1080" type="#_x0000_t202" style="position:absolute;margin-left:440.4pt;margin-top:-36pt;width:36pt;height:28.8pt;z-index:251715584" o:allowincell="f" stroked="f">
            <v:textbox style="mso-next-textbox:#_x0000_s1080">
              <w:txbxContent>
                <w:p w:rsidR="00B90C28" w:rsidRDefault="00B90C28" w:rsidP="00B90C28"/>
              </w:txbxContent>
            </v:textbox>
          </v:shape>
        </w:pict>
      </w:r>
      <w:r w:rsidRPr="000770AD">
        <w:rPr>
          <w:rFonts w:ascii="TH SarabunIT๙" w:hAnsi="TH SarabunIT๙" w:cs="TH SarabunIT๙"/>
          <w:b/>
          <w:bCs/>
          <w:sz w:val="32"/>
          <w:szCs w:val="32"/>
        </w:rPr>
        <w:t xml:space="preserve">12.  </w:t>
      </w:r>
      <w:r w:rsidRPr="000770AD">
        <w:rPr>
          <w:rFonts w:ascii="TH SarabunIT๙" w:hAnsi="TH SarabunIT๙" w:cs="TH SarabunIT๙"/>
          <w:b/>
          <w:bCs/>
          <w:sz w:val="32"/>
          <w:szCs w:val="32"/>
          <w:cs/>
        </w:rPr>
        <w:t>แนวทางการพัฒนาพนักงานส่วนตำบล</w:t>
      </w:r>
    </w:p>
    <w:p w:rsidR="00B90C28" w:rsidRPr="000770AD" w:rsidRDefault="00B90C28" w:rsidP="00B90C28">
      <w:pPr>
        <w:rPr>
          <w:rFonts w:ascii="TH SarabunIT๙" w:hAnsi="TH SarabunIT๙" w:cs="TH SarabunIT๙"/>
          <w:sz w:val="32"/>
          <w:szCs w:val="32"/>
        </w:rPr>
      </w:pPr>
      <w:r w:rsidRPr="000770AD">
        <w:rPr>
          <w:rFonts w:ascii="TH SarabunIT๙" w:hAnsi="TH SarabunIT๙" w:cs="TH SarabunIT๙"/>
          <w:sz w:val="32"/>
          <w:szCs w:val="32"/>
        </w:rPr>
        <w:t xml:space="preserve">    </w:t>
      </w:r>
      <w:r w:rsidRPr="000770AD">
        <w:rPr>
          <w:rFonts w:ascii="TH SarabunIT๙" w:hAnsi="TH SarabunIT๙" w:cs="TH SarabunIT๙"/>
          <w:sz w:val="32"/>
          <w:szCs w:val="32"/>
        </w:rPr>
        <w:tab/>
      </w:r>
      <w:r w:rsidRPr="000770AD">
        <w:rPr>
          <w:rFonts w:ascii="TH SarabunIT๙" w:hAnsi="TH SarabunIT๙" w:cs="TH SarabunIT๙"/>
          <w:sz w:val="32"/>
          <w:szCs w:val="32"/>
          <w:cs/>
        </w:rPr>
        <w:t>เพื่อให้เป็นไปตามประกาศคณะกรรมการพนักงานส่วนตำบลจังหวัดแพร่  เรื่อง  หลักเกณฑ์และเงื่อนไขการบริหารงานบุคคลขององค์การบริหารส่วนตำบล  ข้อ 269  ให้องค์การบริหารส่วนตำบลจัดทำแผนการพัฒนาพนักงานส่วนตำบล  เพื่อเพิ่มพูนความรู้  ทักษะ  ทัศนคติที่ดี  คุณธรรมและจริยธรรม  อันจะทำให้ปฏิบัติหน้าที่ราชการในตำแหน่งนั้นได้อย่างมีประสิทธิภาพ</w:t>
      </w:r>
    </w:p>
    <w:p w:rsidR="00B90C28" w:rsidRPr="000770AD" w:rsidRDefault="00B90C28" w:rsidP="00B90C28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0770AD">
        <w:rPr>
          <w:rFonts w:ascii="TH SarabunIT๙" w:hAnsi="TH SarabunIT๙" w:cs="TH SarabunIT๙"/>
          <w:sz w:val="32"/>
          <w:szCs w:val="32"/>
          <w:cs/>
        </w:rPr>
        <w:t>ในการจัดทำแผนการพัฒนาพนักงานส่วนตำบลตามวรรคหนึ่งต้องกำหนดตามกรอบของแผนแม่บทการพัฒนาพนักงานส่วนตำบลที่คณะกรรมการกลางพนักงานส่วนตำบล (ก.</w:t>
      </w:r>
      <w:proofErr w:type="spellStart"/>
      <w:r w:rsidRPr="000770AD">
        <w:rPr>
          <w:rFonts w:ascii="TH SarabunIT๙" w:hAnsi="TH SarabunIT๙" w:cs="TH SarabunIT๙"/>
          <w:sz w:val="32"/>
          <w:szCs w:val="32"/>
          <w:cs/>
        </w:rPr>
        <w:t>อบต.</w:t>
      </w:r>
      <w:proofErr w:type="spellEnd"/>
      <w:r w:rsidRPr="000770AD">
        <w:rPr>
          <w:rFonts w:ascii="TH SarabunIT๙" w:hAnsi="TH SarabunIT๙" w:cs="TH SarabunIT๙"/>
          <w:sz w:val="32"/>
          <w:szCs w:val="32"/>
          <w:cs/>
        </w:rPr>
        <w:t>) กำหนด  โดยให้กำหนดเป็นแผนการพัฒนาพนักงานส่วนตำบลมีระยะเวลา 3 ปี  ตามกรอบของแผนอัตรากำลังขององค์การบริหารส่วนตำบลนั้น</w:t>
      </w:r>
    </w:p>
    <w:p w:rsidR="00B90C28" w:rsidRPr="000770AD" w:rsidRDefault="00B90C28" w:rsidP="00B90C28">
      <w:pPr>
        <w:ind w:firstLine="720"/>
        <w:rPr>
          <w:rFonts w:ascii="TH SarabunIT๙" w:hAnsi="TH SarabunIT๙" w:cs="TH SarabunIT๙"/>
          <w:sz w:val="16"/>
          <w:szCs w:val="16"/>
        </w:rPr>
      </w:pPr>
    </w:p>
    <w:p w:rsidR="00B90C28" w:rsidRPr="000770AD" w:rsidRDefault="00B90C28" w:rsidP="00B90C28">
      <w:pPr>
        <w:ind w:firstLine="720"/>
        <w:rPr>
          <w:rFonts w:ascii="TH SarabunIT๙" w:hAnsi="TH SarabunIT๙" w:cs="TH SarabunIT๙"/>
          <w:sz w:val="32"/>
          <w:szCs w:val="32"/>
          <w:cs/>
        </w:rPr>
      </w:pPr>
      <w:r w:rsidRPr="000770AD">
        <w:rPr>
          <w:rFonts w:ascii="TH SarabunIT๙" w:hAnsi="TH SarabunIT๙" w:cs="TH SarabunIT๙"/>
          <w:sz w:val="32"/>
          <w:szCs w:val="32"/>
          <w:cs/>
        </w:rPr>
        <w:t>องค์การบริหารส่วนตำบลไทรย้อย  จะดำเนินการจัดทำแผนพัฒนาพนักงานส่วนตำบลในโอกาสต่อไป</w:t>
      </w:r>
      <w:r w:rsidRPr="000770AD">
        <w:rPr>
          <w:rFonts w:ascii="TH SarabunIT๙" w:hAnsi="TH SarabunIT๙" w:cs="TH SarabunIT๙"/>
          <w:sz w:val="32"/>
          <w:szCs w:val="32"/>
          <w:cs/>
        </w:rPr>
        <w:tab/>
      </w:r>
    </w:p>
    <w:p w:rsidR="00B90C28" w:rsidRPr="000770AD" w:rsidRDefault="00B90C28" w:rsidP="00B90C28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0770AD">
        <w:rPr>
          <w:rFonts w:ascii="TH SarabunIT๙" w:hAnsi="TH SarabunIT๙" w:cs="TH SarabunIT๙"/>
          <w:b/>
          <w:bCs/>
          <w:sz w:val="32"/>
          <w:szCs w:val="32"/>
          <w:cs/>
        </w:rPr>
        <w:t>13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>.  ปร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ะมวล</w:t>
      </w:r>
      <w:r w:rsidRPr="000770AD">
        <w:rPr>
          <w:rFonts w:ascii="TH SarabunIT๙" w:hAnsi="TH SarabunIT๙" w:cs="TH SarabunIT๙"/>
          <w:b/>
          <w:bCs/>
          <w:sz w:val="32"/>
          <w:szCs w:val="32"/>
          <w:cs/>
        </w:rPr>
        <w:t>คุณภาพจริยธรรมของพนักงานส่วนตำบล</w:t>
      </w:r>
      <w:r w:rsidRPr="000770AD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0770AD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0770AD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0770AD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0770AD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0770AD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</w:p>
    <w:p w:rsidR="00B90C28" w:rsidRPr="000770AD" w:rsidRDefault="00B90C28" w:rsidP="00B90C28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770AD">
        <w:rPr>
          <w:rFonts w:ascii="TH SarabunIT๙" w:hAnsi="TH SarabunIT๙" w:cs="TH SarabunIT๙"/>
          <w:sz w:val="32"/>
          <w:szCs w:val="32"/>
          <w:cs/>
        </w:rPr>
        <w:tab/>
        <w:t>องค์การบริหารส่วนตำบลไทรย้อย     ได้จัดทำประกาศ  เรื่อง  ประมวลจริยธรรมของข้าราชการองค์การบริหารส่วนตำบลไทรย้อย  อำเภอเด่นชัย  จังหวัดแพร่  ลงวันที่  13  มกราคม  2552  เพื่อให้เป็นไปตามเจตนารมณ์ของรัฐธรรมนูญ  พุทธศักราช  2550  มาตรา  279  บัญญัติให้มีประมวลจริยธรรมเพื่อกำหนดมาตรฐานทางจริยธรรมของผู้ดำรงตำแหน่งทางการเมือง  ข้าราชการ หรือเจ้าหน้าที่ของรัฐแต่ละประเภท  โดยให้มีกลไกและระบบในการบังคับใช้อย่างมีประสิทธิภาพ รวมทั้งกำหนดขั้นตอนการลงโทษตามความร้ายแรงแห่งการกระทำ  ทั้งนี้  การฝ่าฝืน หรือไม่ปฏิบัติตามมาตรฐานทางจริยธรรมดังกล่าวให้ถือว่าเป็นการกระทำผิดทางวินัยและเพื่อเป็นเครื่องมือกำกับความประพฤติของข้าราชการในสังกัดองค์การบริหารส่วนตำบลไทรย้อยตามประมวลจริยธรรมแนบท้ายนี้</w:t>
      </w:r>
      <w:r w:rsidRPr="000770AD">
        <w:rPr>
          <w:rFonts w:ascii="TH SarabunIT๙" w:hAnsi="TH SarabunIT๙" w:cs="TH SarabunIT๙"/>
          <w:sz w:val="32"/>
          <w:szCs w:val="32"/>
          <w:cs/>
        </w:rPr>
        <w:tab/>
      </w:r>
      <w:r w:rsidRPr="000770AD">
        <w:rPr>
          <w:rFonts w:ascii="TH SarabunIT๙" w:hAnsi="TH SarabunIT๙" w:cs="TH SarabunIT๙"/>
          <w:sz w:val="32"/>
          <w:szCs w:val="32"/>
          <w:cs/>
        </w:rPr>
        <w:tab/>
      </w:r>
      <w:r w:rsidRPr="000770AD">
        <w:rPr>
          <w:rFonts w:ascii="TH SarabunIT๙" w:hAnsi="TH SarabunIT๙" w:cs="TH SarabunIT๙"/>
          <w:sz w:val="32"/>
          <w:szCs w:val="32"/>
          <w:cs/>
        </w:rPr>
        <w:tab/>
      </w:r>
      <w:r w:rsidRPr="000770AD">
        <w:rPr>
          <w:rFonts w:ascii="TH SarabunIT๙" w:hAnsi="TH SarabunIT๙" w:cs="TH SarabunIT๙"/>
          <w:sz w:val="32"/>
          <w:szCs w:val="32"/>
          <w:cs/>
        </w:rPr>
        <w:tab/>
      </w:r>
      <w:r w:rsidRPr="000770AD">
        <w:rPr>
          <w:rFonts w:ascii="TH SarabunIT๙" w:hAnsi="TH SarabunIT๙" w:cs="TH SarabunIT๙"/>
          <w:sz w:val="32"/>
          <w:szCs w:val="32"/>
          <w:cs/>
        </w:rPr>
        <w:tab/>
      </w:r>
      <w:r w:rsidRPr="000770AD">
        <w:rPr>
          <w:rFonts w:ascii="TH SarabunIT๙" w:hAnsi="TH SarabunIT๙" w:cs="TH SarabunIT๙"/>
          <w:sz w:val="32"/>
          <w:szCs w:val="32"/>
          <w:cs/>
        </w:rPr>
        <w:tab/>
      </w:r>
      <w:r w:rsidRPr="000770AD">
        <w:rPr>
          <w:rFonts w:ascii="TH SarabunIT๙" w:hAnsi="TH SarabunIT๙" w:cs="TH SarabunIT๙"/>
          <w:sz w:val="32"/>
          <w:szCs w:val="32"/>
          <w:cs/>
        </w:rPr>
        <w:tab/>
      </w:r>
    </w:p>
    <w:p w:rsidR="00B90C28" w:rsidRPr="000770AD" w:rsidRDefault="00B90C28" w:rsidP="00B90C28">
      <w:pPr>
        <w:rPr>
          <w:rFonts w:ascii="TH SarabunIT๙" w:hAnsi="TH SarabunIT๙" w:cs="TH SarabunIT๙"/>
          <w:sz w:val="32"/>
          <w:szCs w:val="32"/>
          <w:cs/>
        </w:rPr>
      </w:pPr>
      <w:r w:rsidRPr="000770AD">
        <w:rPr>
          <w:rFonts w:ascii="TH SarabunIT๙" w:hAnsi="TH SarabunIT๙" w:cs="TH SarabunIT๙"/>
          <w:sz w:val="32"/>
          <w:szCs w:val="32"/>
          <w:cs/>
        </w:rPr>
        <w:tab/>
      </w:r>
      <w:r w:rsidRPr="000770AD">
        <w:rPr>
          <w:rFonts w:ascii="TH SarabunIT๙" w:hAnsi="TH SarabunIT๙" w:cs="TH SarabunIT๙"/>
          <w:sz w:val="32"/>
          <w:szCs w:val="32"/>
          <w:cs/>
        </w:rPr>
        <w:tab/>
      </w:r>
      <w:r w:rsidRPr="000770AD">
        <w:rPr>
          <w:rFonts w:ascii="TH SarabunIT๙" w:hAnsi="TH SarabunIT๙" w:cs="TH SarabunIT๙"/>
          <w:sz w:val="32"/>
          <w:szCs w:val="32"/>
          <w:cs/>
        </w:rPr>
        <w:tab/>
      </w:r>
      <w:r w:rsidRPr="000770AD">
        <w:rPr>
          <w:rFonts w:ascii="TH SarabunIT๙" w:hAnsi="TH SarabunIT๙" w:cs="TH SarabunIT๙"/>
          <w:sz w:val="32"/>
          <w:szCs w:val="32"/>
          <w:cs/>
        </w:rPr>
        <w:tab/>
      </w:r>
      <w:r w:rsidRPr="000770AD">
        <w:rPr>
          <w:rFonts w:ascii="TH SarabunIT๙" w:hAnsi="TH SarabunIT๙" w:cs="TH SarabunIT๙"/>
          <w:sz w:val="32"/>
          <w:szCs w:val="32"/>
          <w:cs/>
        </w:rPr>
        <w:tab/>
      </w:r>
      <w:r w:rsidRPr="000770AD">
        <w:rPr>
          <w:rFonts w:ascii="TH SarabunIT๙" w:hAnsi="TH SarabunIT๙" w:cs="TH SarabunIT๙"/>
          <w:sz w:val="32"/>
          <w:szCs w:val="32"/>
          <w:cs/>
        </w:rPr>
        <w:tab/>
      </w:r>
      <w:r w:rsidRPr="000770AD">
        <w:rPr>
          <w:rFonts w:ascii="TH SarabunIT๙" w:hAnsi="TH SarabunIT๙" w:cs="TH SarabunIT๙"/>
          <w:sz w:val="32"/>
          <w:szCs w:val="32"/>
          <w:cs/>
        </w:rPr>
        <w:tab/>
      </w:r>
    </w:p>
    <w:p w:rsidR="00B90C28" w:rsidRPr="000770AD" w:rsidRDefault="00B90C28" w:rsidP="00B90C28">
      <w:pPr>
        <w:rPr>
          <w:rFonts w:ascii="TH SarabunIT๙" w:hAnsi="TH SarabunIT๙" w:cs="TH SarabunIT๙"/>
          <w:sz w:val="32"/>
          <w:szCs w:val="32"/>
          <w:cs/>
        </w:rPr>
      </w:pPr>
      <w:r w:rsidRPr="000770AD">
        <w:rPr>
          <w:rFonts w:ascii="TH SarabunIT๙" w:hAnsi="TH SarabunIT๙" w:cs="TH SarabunIT๙"/>
          <w:sz w:val="32"/>
          <w:szCs w:val="32"/>
          <w:cs/>
        </w:rPr>
        <w:tab/>
      </w:r>
      <w:r w:rsidRPr="000770AD">
        <w:rPr>
          <w:rFonts w:ascii="TH SarabunIT๙" w:hAnsi="TH SarabunIT๙" w:cs="TH SarabunIT๙"/>
          <w:sz w:val="32"/>
          <w:szCs w:val="32"/>
          <w:cs/>
        </w:rPr>
        <w:tab/>
      </w:r>
      <w:r w:rsidRPr="000770AD">
        <w:rPr>
          <w:rFonts w:ascii="TH SarabunIT๙" w:hAnsi="TH SarabunIT๙" w:cs="TH SarabunIT๙"/>
          <w:sz w:val="32"/>
          <w:szCs w:val="32"/>
          <w:cs/>
        </w:rPr>
        <w:tab/>
      </w:r>
      <w:r w:rsidRPr="000770AD">
        <w:rPr>
          <w:rFonts w:ascii="TH SarabunIT๙" w:hAnsi="TH SarabunIT๙" w:cs="TH SarabunIT๙"/>
          <w:sz w:val="32"/>
          <w:szCs w:val="32"/>
          <w:cs/>
        </w:rPr>
        <w:tab/>
      </w:r>
      <w:r w:rsidRPr="000770AD">
        <w:rPr>
          <w:rFonts w:ascii="TH SarabunIT๙" w:hAnsi="TH SarabunIT๙" w:cs="TH SarabunIT๙"/>
          <w:sz w:val="32"/>
          <w:szCs w:val="32"/>
          <w:cs/>
        </w:rPr>
        <w:tab/>
      </w:r>
      <w:r w:rsidRPr="000770AD">
        <w:rPr>
          <w:rFonts w:ascii="TH SarabunIT๙" w:hAnsi="TH SarabunIT๙" w:cs="TH SarabunIT๙"/>
          <w:sz w:val="32"/>
          <w:szCs w:val="32"/>
          <w:cs/>
        </w:rPr>
        <w:tab/>
      </w:r>
      <w:r w:rsidRPr="000770AD">
        <w:rPr>
          <w:rFonts w:ascii="TH SarabunIT๙" w:hAnsi="TH SarabunIT๙" w:cs="TH SarabunIT๙"/>
          <w:sz w:val="32"/>
          <w:szCs w:val="32"/>
          <w:cs/>
        </w:rPr>
        <w:tab/>
      </w:r>
      <w:r w:rsidRPr="000770AD">
        <w:rPr>
          <w:rFonts w:ascii="TH SarabunIT๙" w:hAnsi="TH SarabunIT๙" w:cs="TH SarabunIT๙"/>
          <w:sz w:val="32"/>
          <w:szCs w:val="32"/>
          <w:cs/>
        </w:rPr>
        <w:tab/>
      </w:r>
    </w:p>
    <w:p w:rsidR="00B90C28" w:rsidRPr="000770AD" w:rsidRDefault="00B90C28" w:rsidP="00B90C28">
      <w:pPr>
        <w:jc w:val="center"/>
        <w:rPr>
          <w:rFonts w:ascii="TH SarabunIT๙" w:hAnsi="TH SarabunIT๙" w:cs="TH SarabunIT๙"/>
          <w:sz w:val="32"/>
          <w:szCs w:val="32"/>
          <w:cs/>
        </w:rPr>
      </w:pPr>
      <w:r w:rsidRPr="000770AD">
        <w:rPr>
          <w:rFonts w:ascii="TH SarabunIT๙" w:hAnsi="TH SarabunIT๙" w:cs="TH SarabunIT๙"/>
          <w:sz w:val="32"/>
          <w:szCs w:val="32"/>
          <w:cs/>
        </w:rPr>
        <w:t>*************************************************</w:t>
      </w:r>
    </w:p>
    <w:p w:rsidR="00B90C28" w:rsidRPr="000770AD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0770AD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0770AD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0770AD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0770AD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0770AD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0770AD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0770AD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0770AD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0770AD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0770AD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0770AD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0770AD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B90C28" w:rsidRPr="000770AD" w:rsidRDefault="00B90C28" w:rsidP="00B90C28">
      <w:pPr>
        <w:rPr>
          <w:rFonts w:ascii="TH SarabunIT๙" w:hAnsi="TH SarabunIT๙" w:cs="TH SarabunIT๙"/>
          <w:sz w:val="32"/>
          <w:szCs w:val="32"/>
        </w:rPr>
      </w:pPr>
    </w:p>
    <w:p w:rsidR="0065780E" w:rsidRPr="001A2B75" w:rsidRDefault="0065780E">
      <w:pPr>
        <w:rPr>
          <w:rFonts w:ascii="TH SarabunIT๙" w:hAnsi="TH SarabunIT๙" w:cs="TH SarabunIT๙"/>
        </w:rPr>
      </w:pPr>
    </w:p>
    <w:sectPr w:rsidR="0065780E" w:rsidRPr="001A2B75" w:rsidSect="00730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AAC" w:rsidRDefault="00C90EDB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</w:t>
    </w:r>
    <w:r>
      <w:rPr>
        <w:rStyle w:val="ab"/>
      </w:rPr>
      <w:fldChar w:fldCharType="end"/>
    </w:r>
  </w:p>
  <w:p w:rsidR="00EC6AAC" w:rsidRDefault="00C90EDB">
    <w:pPr>
      <w:pStyle w:val="a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F9F" w:rsidRDefault="00C90EDB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</w:t>
    </w:r>
    <w:r>
      <w:rPr>
        <w:rStyle w:val="ab"/>
      </w:rPr>
      <w:fldChar w:fldCharType="end"/>
    </w:r>
  </w:p>
  <w:p w:rsidR="008F5F9F" w:rsidRDefault="00C90EDB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22F0A"/>
    <w:multiLevelType w:val="hybridMultilevel"/>
    <w:tmpl w:val="0DDC0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D71C0"/>
    <w:multiLevelType w:val="hybridMultilevel"/>
    <w:tmpl w:val="5D24B338"/>
    <w:lvl w:ilvl="0" w:tplc="C2AE3DCE">
      <w:start w:val="4"/>
      <w:numFmt w:val="bullet"/>
      <w:lvlText w:val="-"/>
      <w:lvlJc w:val="left"/>
      <w:pPr>
        <w:ind w:left="720" w:hanging="360"/>
      </w:pPr>
      <w:rPr>
        <w:rFonts w:ascii="TH SarabunIT๙" w:eastAsia="Cordia New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43260"/>
    <w:multiLevelType w:val="hybridMultilevel"/>
    <w:tmpl w:val="2B666A84"/>
    <w:lvl w:ilvl="0" w:tplc="310CE9D4">
      <w:start w:val="7"/>
      <w:numFmt w:val="bullet"/>
      <w:lvlText w:val="-"/>
      <w:lvlJc w:val="left"/>
      <w:pPr>
        <w:ind w:left="720" w:hanging="360"/>
      </w:pPr>
      <w:rPr>
        <w:rFonts w:ascii="TH SarabunIT๙" w:eastAsia="Cordia New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30644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62E7DB0"/>
    <w:multiLevelType w:val="hybridMultilevel"/>
    <w:tmpl w:val="7D4EA178"/>
    <w:lvl w:ilvl="0" w:tplc="22C8D914">
      <w:start w:val="2"/>
      <w:numFmt w:val="bullet"/>
      <w:lvlText w:val="-"/>
      <w:lvlJc w:val="left"/>
      <w:pPr>
        <w:ind w:left="720" w:hanging="360"/>
      </w:pPr>
      <w:rPr>
        <w:rFonts w:ascii="TH SarabunIT๙" w:eastAsia="Cordia New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66A0E"/>
    <w:multiLevelType w:val="hybridMultilevel"/>
    <w:tmpl w:val="EE7A6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3F772F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3C053EC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3EA50428"/>
    <w:multiLevelType w:val="hybridMultilevel"/>
    <w:tmpl w:val="1C74E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3B36ED"/>
    <w:multiLevelType w:val="hybridMultilevel"/>
    <w:tmpl w:val="132CC1B8"/>
    <w:lvl w:ilvl="0" w:tplc="4BC096BC">
      <w:start w:val="2"/>
      <w:numFmt w:val="bullet"/>
      <w:lvlText w:val="-"/>
      <w:lvlJc w:val="left"/>
      <w:pPr>
        <w:ind w:left="720" w:hanging="360"/>
      </w:pPr>
      <w:rPr>
        <w:rFonts w:ascii="TH SarabunIT๙" w:eastAsia="Cordia New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836845"/>
    <w:multiLevelType w:val="hybridMultilevel"/>
    <w:tmpl w:val="BB9C0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5D4A34"/>
    <w:multiLevelType w:val="hybridMultilevel"/>
    <w:tmpl w:val="C8308802"/>
    <w:lvl w:ilvl="0" w:tplc="0712955E">
      <w:start w:val="4"/>
      <w:numFmt w:val="bullet"/>
      <w:lvlText w:val="-"/>
      <w:lvlJc w:val="left"/>
      <w:pPr>
        <w:ind w:left="720" w:hanging="360"/>
      </w:pPr>
      <w:rPr>
        <w:rFonts w:ascii="TH SarabunIT๙" w:eastAsia="Cordia New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097244"/>
    <w:multiLevelType w:val="hybridMultilevel"/>
    <w:tmpl w:val="0D667C5A"/>
    <w:lvl w:ilvl="0" w:tplc="5E1A8F3A">
      <w:start w:val="7"/>
      <w:numFmt w:val="bullet"/>
      <w:lvlText w:val="-"/>
      <w:lvlJc w:val="left"/>
      <w:pPr>
        <w:ind w:left="720" w:hanging="360"/>
      </w:pPr>
      <w:rPr>
        <w:rFonts w:ascii="TH SarabunIT๙" w:eastAsia="Cordia New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BB786B"/>
    <w:multiLevelType w:val="hybridMultilevel"/>
    <w:tmpl w:val="4E7EA4D0"/>
    <w:lvl w:ilvl="0" w:tplc="84229DC6">
      <w:start w:val="4"/>
      <w:numFmt w:val="bullet"/>
      <w:lvlText w:val="-"/>
      <w:lvlJc w:val="left"/>
      <w:pPr>
        <w:ind w:left="720" w:hanging="360"/>
      </w:pPr>
      <w:rPr>
        <w:rFonts w:ascii="TH SarabunIT๙" w:eastAsia="Cordia New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643914"/>
    <w:multiLevelType w:val="multilevel"/>
    <w:tmpl w:val="F864AA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79B73918"/>
    <w:multiLevelType w:val="hybridMultilevel"/>
    <w:tmpl w:val="7CCE829A"/>
    <w:lvl w:ilvl="0" w:tplc="FFFC0FEE">
      <w:start w:val="2"/>
      <w:numFmt w:val="bullet"/>
      <w:lvlText w:val="-"/>
      <w:lvlJc w:val="left"/>
      <w:pPr>
        <w:ind w:left="720" w:hanging="360"/>
      </w:pPr>
      <w:rPr>
        <w:rFonts w:ascii="TH SarabunIT๙" w:eastAsia="Cordia New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8"/>
  </w:num>
  <w:num w:numId="5">
    <w:abstractNumId w:val="5"/>
  </w:num>
  <w:num w:numId="6">
    <w:abstractNumId w:val="11"/>
  </w:num>
  <w:num w:numId="7">
    <w:abstractNumId w:val="1"/>
  </w:num>
  <w:num w:numId="8">
    <w:abstractNumId w:val="13"/>
  </w:num>
  <w:num w:numId="9">
    <w:abstractNumId w:val="2"/>
  </w:num>
  <w:num w:numId="10">
    <w:abstractNumId w:val="12"/>
  </w:num>
  <w:num w:numId="11">
    <w:abstractNumId w:val="9"/>
  </w:num>
  <w:num w:numId="12">
    <w:abstractNumId w:val="4"/>
  </w:num>
  <w:num w:numId="13">
    <w:abstractNumId w:val="10"/>
  </w:num>
  <w:num w:numId="14">
    <w:abstractNumId w:val="0"/>
  </w:num>
  <w:num w:numId="15">
    <w:abstractNumId w:val="14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applyBreakingRules/>
  </w:compat>
  <w:rsids>
    <w:rsidRoot w:val="00793177"/>
    <w:rsid w:val="00015655"/>
    <w:rsid w:val="000172CF"/>
    <w:rsid w:val="00026C36"/>
    <w:rsid w:val="0003693D"/>
    <w:rsid w:val="000376BD"/>
    <w:rsid w:val="000442B9"/>
    <w:rsid w:val="000453A5"/>
    <w:rsid w:val="00065810"/>
    <w:rsid w:val="0007265A"/>
    <w:rsid w:val="00092354"/>
    <w:rsid w:val="000D1670"/>
    <w:rsid w:val="000D48AD"/>
    <w:rsid w:val="000E0A1B"/>
    <w:rsid w:val="000E3AE9"/>
    <w:rsid w:val="00100E7D"/>
    <w:rsid w:val="0010471D"/>
    <w:rsid w:val="00125BBB"/>
    <w:rsid w:val="001320B8"/>
    <w:rsid w:val="00167D6E"/>
    <w:rsid w:val="00192BEB"/>
    <w:rsid w:val="001A2553"/>
    <w:rsid w:val="001A2B75"/>
    <w:rsid w:val="001B5065"/>
    <w:rsid w:val="001C0CDF"/>
    <w:rsid w:val="001C3300"/>
    <w:rsid w:val="001D5765"/>
    <w:rsid w:val="002374AE"/>
    <w:rsid w:val="00240A44"/>
    <w:rsid w:val="00260860"/>
    <w:rsid w:val="00266B06"/>
    <w:rsid w:val="00274AA7"/>
    <w:rsid w:val="002771F6"/>
    <w:rsid w:val="002872FD"/>
    <w:rsid w:val="0029110B"/>
    <w:rsid w:val="002B1CFD"/>
    <w:rsid w:val="002B3AC6"/>
    <w:rsid w:val="002C05D1"/>
    <w:rsid w:val="002D4750"/>
    <w:rsid w:val="002E1863"/>
    <w:rsid w:val="002E1D1A"/>
    <w:rsid w:val="002E630A"/>
    <w:rsid w:val="002F29C0"/>
    <w:rsid w:val="0035167C"/>
    <w:rsid w:val="003542B7"/>
    <w:rsid w:val="00360AA5"/>
    <w:rsid w:val="00362BD9"/>
    <w:rsid w:val="00371F95"/>
    <w:rsid w:val="00375176"/>
    <w:rsid w:val="003815EE"/>
    <w:rsid w:val="00381BEC"/>
    <w:rsid w:val="003A0423"/>
    <w:rsid w:val="003A7505"/>
    <w:rsid w:val="003B1742"/>
    <w:rsid w:val="003E5C3C"/>
    <w:rsid w:val="003F5C12"/>
    <w:rsid w:val="003F671E"/>
    <w:rsid w:val="00405F1B"/>
    <w:rsid w:val="00421C52"/>
    <w:rsid w:val="004262CF"/>
    <w:rsid w:val="00427E35"/>
    <w:rsid w:val="00432123"/>
    <w:rsid w:val="00445378"/>
    <w:rsid w:val="004541DE"/>
    <w:rsid w:val="00467D6E"/>
    <w:rsid w:val="00467FD3"/>
    <w:rsid w:val="00494D07"/>
    <w:rsid w:val="00495284"/>
    <w:rsid w:val="004B0235"/>
    <w:rsid w:val="004C07CD"/>
    <w:rsid w:val="004C40A0"/>
    <w:rsid w:val="004C4FE9"/>
    <w:rsid w:val="004D3DF5"/>
    <w:rsid w:val="004D5433"/>
    <w:rsid w:val="004D5800"/>
    <w:rsid w:val="004D7A23"/>
    <w:rsid w:val="004F326B"/>
    <w:rsid w:val="00500019"/>
    <w:rsid w:val="00505003"/>
    <w:rsid w:val="005161DC"/>
    <w:rsid w:val="00520860"/>
    <w:rsid w:val="005404E5"/>
    <w:rsid w:val="00544B3F"/>
    <w:rsid w:val="00577A03"/>
    <w:rsid w:val="005842ED"/>
    <w:rsid w:val="00585292"/>
    <w:rsid w:val="005A06F9"/>
    <w:rsid w:val="005A41C7"/>
    <w:rsid w:val="005A598B"/>
    <w:rsid w:val="005D4348"/>
    <w:rsid w:val="005E328E"/>
    <w:rsid w:val="005E42C3"/>
    <w:rsid w:val="00604C75"/>
    <w:rsid w:val="00615C1C"/>
    <w:rsid w:val="00626B3D"/>
    <w:rsid w:val="00652D90"/>
    <w:rsid w:val="00652EDA"/>
    <w:rsid w:val="0065504E"/>
    <w:rsid w:val="0065780E"/>
    <w:rsid w:val="006634D4"/>
    <w:rsid w:val="006642EE"/>
    <w:rsid w:val="006770B2"/>
    <w:rsid w:val="0067713A"/>
    <w:rsid w:val="00682853"/>
    <w:rsid w:val="0068436D"/>
    <w:rsid w:val="006844AD"/>
    <w:rsid w:val="00692B99"/>
    <w:rsid w:val="00694E45"/>
    <w:rsid w:val="00696E83"/>
    <w:rsid w:val="006A1697"/>
    <w:rsid w:val="006A7068"/>
    <w:rsid w:val="006B456E"/>
    <w:rsid w:val="006B544A"/>
    <w:rsid w:val="006C2F2F"/>
    <w:rsid w:val="006C76FE"/>
    <w:rsid w:val="006D344A"/>
    <w:rsid w:val="006E26BB"/>
    <w:rsid w:val="006F28F0"/>
    <w:rsid w:val="00716BEE"/>
    <w:rsid w:val="007306D3"/>
    <w:rsid w:val="007356C2"/>
    <w:rsid w:val="0074633F"/>
    <w:rsid w:val="00760AC6"/>
    <w:rsid w:val="0076555D"/>
    <w:rsid w:val="00782F35"/>
    <w:rsid w:val="00793177"/>
    <w:rsid w:val="007A00D9"/>
    <w:rsid w:val="007A4324"/>
    <w:rsid w:val="007A63AB"/>
    <w:rsid w:val="007B6AB2"/>
    <w:rsid w:val="007C26B3"/>
    <w:rsid w:val="007C6204"/>
    <w:rsid w:val="007D7AE1"/>
    <w:rsid w:val="007E09D8"/>
    <w:rsid w:val="007E5531"/>
    <w:rsid w:val="00811FF0"/>
    <w:rsid w:val="008434A4"/>
    <w:rsid w:val="00846FFD"/>
    <w:rsid w:val="008548A3"/>
    <w:rsid w:val="00857CBE"/>
    <w:rsid w:val="008614E2"/>
    <w:rsid w:val="00862ED6"/>
    <w:rsid w:val="00864C9B"/>
    <w:rsid w:val="0086656A"/>
    <w:rsid w:val="0087102C"/>
    <w:rsid w:val="0087103A"/>
    <w:rsid w:val="00897949"/>
    <w:rsid w:val="008C30E3"/>
    <w:rsid w:val="008C5E9B"/>
    <w:rsid w:val="008C6C52"/>
    <w:rsid w:val="008D1915"/>
    <w:rsid w:val="008D73D3"/>
    <w:rsid w:val="008E01FB"/>
    <w:rsid w:val="008E499B"/>
    <w:rsid w:val="008E7A28"/>
    <w:rsid w:val="008F3D2C"/>
    <w:rsid w:val="008F528B"/>
    <w:rsid w:val="008F6A98"/>
    <w:rsid w:val="009062C3"/>
    <w:rsid w:val="00924680"/>
    <w:rsid w:val="00927884"/>
    <w:rsid w:val="00930A0B"/>
    <w:rsid w:val="00970217"/>
    <w:rsid w:val="00970A47"/>
    <w:rsid w:val="0098669C"/>
    <w:rsid w:val="009A4749"/>
    <w:rsid w:val="009C015D"/>
    <w:rsid w:val="009C0E0E"/>
    <w:rsid w:val="009E532C"/>
    <w:rsid w:val="009E67DB"/>
    <w:rsid w:val="00A02B3E"/>
    <w:rsid w:val="00A0320B"/>
    <w:rsid w:val="00A14DD9"/>
    <w:rsid w:val="00A215E0"/>
    <w:rsid w:val="00A2602D"/>
    <w:rsid w:val="00A26121"/>
    <w:rsid w:val="00A30D8D"/>
    <w:rsid w:val="00A4741E"/>
    <w:rsid w:val="00A84C37"/>
    <w:rsid w:val="00A93F3C"/>
    <w:rsid w:val="00AB56D0"/>
    <w:rsid w:val="00AD4F4F"/>
    <w:rsid w:val="00AE49D7"/>
    <w:rsid w:val="00AF6138"/>
    <w:rsid w:val="00B072C3"/>
    <w:rsid w:val="00B114FD"/>
    <w:rsid w:val="00B150D4"/>
    <w:rsid w:val="00B22D1D"/>
    <w:rsid w:val="00B37C79"/>
    <w:rsid w:val="00B626E7"/>
    <w:rsid w:val="00B66029"/>
    <w:rsid w:val="00B67DE9"/>
    <w:rsid w:val="00B72E34"/>
    <w:rsid w:val="00B90C28"/>
    <w:rsid w:val="00BA384A"/>
    <w:rsid w:val="00BB50C5"/>
    <w:rsid w:val="00BC27CE"/>
    <w:rsid w:val="00BD1503"/>
    <w:rsid w:val="00BE0715"/>
    <w:rsid w:val="00C1190B"/>
    <w:rsid w:val="00C168D2"/>
    <w:rsid w:val="00C266EA"/>
    <w:rsid w:val="00C410D6"/>
    <w:rsid w:val="00C55B7F"/>
    <w:rsid w:val="00C605CA"/>
    <w:rsid w:val="00C62FD2"/>
    <w:rsid w:val="00C7256B"/>
    <w:rsid w:val="00C770C5"/>
    <w:rsid w:val="00C774CB"/>
    <w:rsid w:val="00C77C64"/>
    <w:rsid w:val="00C90EDB"/>
    <w:rsid w:val="00CD5998"/>
    <w:rsid w:val="00CE4C12"/>
    <w:rsid w:val="00D069E8"/>
    <w:rsid w:val="00D10FCB"/>
    <w:rsid w:val="00D11F33"/>
    <w:rsid w:val="00D155E1"/>
    <w:rsid w:val="00D24742"/>
    <w:rsid w:val="00D321C9"/>
    <w:rsid w:val="00D33738"/>
    <w:rsid w:val="00D3684E"/>
    <w:rsid w:val="00D4426D"/>
    <w:rsid w:val="00D4495F"/>
    <w:rsid w:val="00D64041"/>
    <w:rsid w:val="00D71F27"/>
    <w:rsid w:val="00D74EC8"/>
    <w:rsid w:val="00D8494B"/>
    <w:rsid w:val="00D858EB"/>
    <w:rsid w:val="00DC1988"/>
    <w:rsid w:val="00DC2533"/>
    <w:rsid w:val="00E02D60"/>
    <w:rsid w:val="00E21CC1"/>
    <w:rsid w:val="00E23850"/>
    <w:rsid w:val="00E345A7"/>
    <w:rsid w:val="00E46D91"/>
    <w:rsid w:val="00E51943"/>
    <w:rsid w:val="00E52BAF"/>
    <w:rsid w:val="00E6401F"/>
    <w:rsid w:val="00E81E36"/>
    <w:rsid w:val="00E84CE5"/>
    <w:rsid w:val="00E9513E"/>
    <w:rsid w:val="00EA69A5"/>
    <w:rsid w:val="00EB049C"/>
    <w:rsid w:val="00EC5C16"/>
    <w:rsid w:val="00EC79CE"/>
    <w:rsid w:val="00EC7CD5"/>
    <w:rsid w:val="00EF51CA"/>
    <w:rsid w:val="00F13FDD"/>
    <w:rsid w:val="00F203CE"/>
    <w:rsid w:val="00F30EE7"/>
    <w:rsid w:val="00F34586"/>
    <w:rsid w:val="00F36405"/>
    <w:rsid w:val="00F36817"/>
    <w:rsid w:val="00F412D7"/>
    <w:rsid w:val="00F51ED6"/>
    <w:rsid w:val="00F55EA1"/>
    <w:rsid w:val="00F62816"/>
    <w:rsid w:val="00F72B14"/>
    <w:rsid w:val="00F77925"/>
    <w:rsid w:val="00FA5014"/>
    <w:rsid w:val="00FC0708"/>
    <w:rsid w:val="00FC5D49"/>
    <w:rsid w:val="00FC7F7B"/>
    <w:rsid w:val="00FE58DC"/>
    <w:rsid w:val="00FF19C1"/>
    <w:rsid w:val="00FF45A4"/>
    <w:rsid w:val="00FF471A"/>
    <w:rsid w:val="00FF7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ordi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footer" w:uiPriority="0"/>
    <w:lsdException w:name="caption" w:locked="1" w:uiPriority="0" w:qFormat="1"/>
    <w:lsdException w:name="page number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Body Text Indent" w:uiPriority="0"/>
    <w:lsdException w:name="Subtitle" w:locked="1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Document Map" w:uiPriority="0"/>
    <w:lsdException w:name="No List" w:uiPriority="0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177"/>
    <w:rPr>
      <w:rFonts w:ascii="Cordia New" w:hAnsi="Cordia New"/>
      <w:sz w:val="28"/>
      <w:lang w:eastAsia="zh-CN"/>
    </w:rPr>
  </w:style>
  <w:style w:type="paragraph" w:styleId="1">
    <w:name w:val="heading 1"/>
    <w:basedOn w:val="a"/>
    <w:next w:val="a"/>
    <w:link w:val="10"/>
    <w:qFormat/>
    <w:locked/>
    <w:rsid w:val="00B90C28"/>
    <w:pPr>
      <w:keepNext/>
      <w:jc w:val="center"/>
      <w:outlineLvl w:val="0"/>
    </w:pPr>
    <w:rPr>
      <w:rFonts w:ascii="AngsanaUPC" w:eastAsia="Cordia New" w:hAnsi="AngsanaUPC" w:cs="AngsanaUPC"/>
      <w:sz w:val="32"/>
      <w:szCs w:val="32"/>
    </w:rPr>
  </w:style>
  <w:style w:type="paragraph" w:styleId="2">
    <w:name w:val="heading 2"/>
    <w:basedOn w:val="a"/>
    <w:next w:val="a"/>
    <w:link w:val="20"/>
    <w:qFormat/>
    <w:locked/>
    <w:rsid w:val="00B90C28"/>
    <w:pPr>
      <w:keepNext/>
      <w:tabs>
        <w:tab w:val="left" w:pos="1843"/>
      </w:tabs>
      <w:outlineLvl w:val="1"/>
    </w:pPr>
    <w:rPr>
      <w:rFonts w:ascii="AngsanaUPC" w:eastAsia="Cordia New" w:hAnsi="AngsanaUPC" w:cs="AngsanaUPC"/>
      <w:sz w:val="32"/>
      <w:szCs w:val="32"/>
    </w:rPr>
  </w:style>
  <w:style w:type="paragraph" w:styleId="3">
    <w:name w:val="heading 3"/>
    <w:basedOn w:val="a"/>
    <w:next w:val="a"/>
    <w:link w:val="30"/>
    <w:qFormat/>
    <w:locked/>
    <w:rsid w:val="00B90C28"/>
    <w:pPr>
      <w:keepNext/>
      <w:outlineLvl w:val="2"/>
    </w:pPr>
    <w:rPr>
      <w:rFonts w:ascii="AngsanaUPC" w:eastAsia="Cordia New" w:hAnsi="AngsanaUPC" w:cs="AngsanaUPC"/>
      <w:sz w:val="30"/>
      <w:szCs w:val="30"/>
    </w:rPr>
  </w:style>
  <w:style w:type="paragraph" w:styleId="4">
    <w:name w:val="heading 4"/>
    <w:basedOn w:val="a"/>
    <w:next w:val="a"/>
    <w:link w:val="40"/>
    <w:qFormat/>
    <w:locked/>
    <w:rsid w:val="00B90C28"/>
    <w:pPr>
      <w:keepNext/>
      <w:outlineLvl w:val="3"/>
    </w:pPr>
    <w:rPr>
      <w:rFonts w:ascii="AngsanaUPC" w:eastAsia="Cordia New" w:hAnsi="AngsanaUPC" w:cs="AngsanaUPC"/>
      <w:b/>
      <w:bCs/>
      <w:sz w:val="42"/>
      <w:szCs w:val="42"/>
    </w:rPr>
  </w:style>
  <w:style w:type="paragraph" w:styleId="5">
    <w:name w:val="heading 5"/>
    <w:basedOn w:val="a"/>
    <w:next w:val="a"/>
    <w:link w:val="50"/>
    <w:qFormat/>
    <w:locked/>
    <w:rsid w:val="00B90C28"/>
    <w:pPr>
      <w:keepNext/>
      <w:outlineLvl w:val="4"/>
    </w:pPr>
    <w:rPr>
      <w:rFonts w:ascii="AngsanaUPC" w:eastAsia="Cordia New" w:hAnsi="AngsanaUPC" w:cs="AngsanaUPC"/>
      <w:b/>
      <w:bCs/>
      <w:sz w:val="40"/>
      <w:szCs w:val="40"/>
    </w:rPr>
  </w:style>
  <w:style w:type="paragraph" w:styleId="6">
    <w:name w:val="heading 6"/>
    <w:basedOn w:val="a"/>
    <w:next w:val="a"/>
    <w:link w:val="60"/>
    <w:qFormat/>
    <w:locked/>
    <w:rsid w:val="00B90C28"/>
    <w:pPr>
      <w:keepNext/>
      <w:jc w:val="center"/>
      <w:outlineLvl w:val="5"/>
    </w:pPr>
    <w:rPr>
      <w:rFonts w:ascii="AngsanaUPC" w:eastAsia="Cordia New" w:hAnsi="AngsanaUPC" w:cs="AngsanaUPC"/>
      <w:b/>
      <w:bCs/>
      <w:sz w:val="96"/>
      <w:szCs w:val="96"/>
    </w:rPr>
  </w:style>
  <w:style w:type="paragraph" w:styleId="7">
    <w:name w:val="heading 7"/>
    <w:basedOn w:val="a"/>
    <w:next w:val="a"/>
    <w:link w:val="70"/>
    <w:qFormat/>
    <w:locked/>
    <w:rsid w:val="00B90C28"/>
    <w:pPr>
      <w:keepNext/>
      <w:jc w:val="center"/>
      <w:outlineLvl w:val="6"/>
    </w:pPr>
    <w:rPr>
      <w:rFonts w:ascii="AngsanaUPC" w:eastAsia="Cordia New" w:hAnsi="AngsanaUPC" w:cs="AngsanaUPC"/>
      <w:b/>
      <w:bCs/>
      <w:sz w:val="40"/>
      <w:szCs w:val="40"/>
    </w:rPr>
  </w:style>
  <w:style w:type="paragraph" w:styleId="8">
    <w:name w:val="heading 8"/>
    <w:basedOn w:val="a"/>
    <w:next w:val="a"/>
    <w:link w:val="80"/>
    <w:qFormat/>
    <w:locked/>
    <w:rsid w:val="00B90C28"/>
    <w:pPr>
      <w:keepNext/>
      <w:outlineLvl w:val="7"/>
    </w:pPr>
    <w:rPr>
      <w:rFonts w:ascii="AngsanaUPC" w:eastAsia="Cordia New" w:hAnsi="AngsanaUPC" w:cs="AngsanaUPC"/>
      <w:sz w:val="40"/>
      <w:szCs w:val="40"/>
    </w:rPr>
  </w:style>
  <w:style w:type="paragraph" w:styleId="9">
    <w:name w:val="heading 9"/>
    <w:basedOn w:val="a"/>
    <w:next w:val="a"/>
    <w:link w:val="90"/>
    <w:qFormat/>
    <w:locked/>
    <w:rsid w:val="00B90C28"/>
    <w:pPr>
      <w:keepNext/>
      <w:outlineLvl w:val="8"/>
    </w:pPr>
    <w:rPr>
      <w:rFonts w:ascii="CordiaUPC" w:eastAsia="Cordia New" w:hAnsi="CordiaUPC" w:cs="CordiaUPC"/>
      <w:b/>
      <w:bCs/>
      <w:sz w:val="80"/>
      <w:szCs w:val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Balloon Text"/>
    <w:basedOn w:val="a"/>
    <w:link w:val="a4"/>
    <w:unhideWhenUsed/>
    <w:rsid w:val="001A2B75"/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rsid w:val="001A2B75"/>
    <w:rPr>
      <w:rFonts w:ascii="Tahoma" w:hAnsi="Tahoma" w:cs="Angsana New"/>
      <w:sz w:val="16"/>
      <w:szCs w:val="20"/>
      <w:lang w:eastAsia="zh-CN"/>
    </w:rPr>
  </w:style>
  <w:style w:type="character" w:customStyle="1" w:styleId="10">
    <w:name w:val="หัวเรื่อง 1 อักขระ"/>
    <w:basedOn w:val="a0"/>
    <w:link w:val="1"/>
    <w:rsid w:val="00B90C28"/>
    <w:rPr>
      <w:rFonts w:ascii="AngsanaUPC" w:eastAsia="Cordia New" w:hAnsi="AngsanaUPC" w:cs="AngsanaUPC"/>
      <w:sz w:val="32"/>
      <w:szCs w:val="32"/>
      <w:lang w:eastAsia="zh-CN"/>
    </w:rPr>
  </w:style>
  <w:style w:type="character" w:customStyle="1" w:styleId="20">
    <w:name w:val="หัวเรื่อง 2 อักขระ"/>
    <w:basedOn w:val="a0"/>
    <w:link w:val="2"/>
    <w:rsid w:val="00B90C28"/>
    <w:rPr>
      <w:rFonts w:ascii="AngsanaUPC" w:eastAsia="Cordia New" w:hAnsi="AngsanaUPC" w:cs="AngsanaUPC"/>
      <w:sz w:val="32"/>
      <w:szCs w:val="32"/>
      <w:lang w:eastAsia="zh-CN"/>
    </w:rPr>
  </w:style>
  <w:style w:type="character" w:customStyle="1" w:styleId="30">
    <w:name w:val="หัวเรื่อง 3 อักขระ"/>
    <w:basedOn w:val="a0"/>
    <w:link w:val="3"/>
    <w:rsid w:val="00B90C28"/>
    <w:rPr>
      <w:rFonts w:ascii="AngsanaUPC" w:eastAsia="Cordia New" w:hAnsi="AngsanaUPC" w:cs="AngsanaUPC"/>
      <w:sz w:val="30"/>
      <w:szCs w:val="30"/>
      <w:lang w:eastAsia="zh-CN"/>
    </w:rPr>
  </w:style>
  <w:style w:type="character" w:customStyle="1" w:styleId="40">
    <w:name w:val="หัวเรื่อง 4 อักขระ"/>
    <w:basedOn w:val="a0"/>
    <w:link w:val="4"/>
    <w:rsid w:val="00B90C28"/>
    <w:rPr>
      <w:rFonts w:ascii="AngsanaUPC" w:eastAsia="Cordia New" w:hAnsi="AngsanaUPC" w:cs="AngsanaUPC"/>
      <w:b/>
      <w:bCs/>
      <w:sz w:val="42"/>
      <w:szCs w:val="42"/>
      <w:lang w:eastAsia="zh-CN"/>
    </w:rPr>
  </w:style>
  <w:style w:type="character" w:customStyle="1" w:styleId="50">
    <w:name w:val="หัวเรื่อง 5 อักขระ"/>
    <w:basedOn w:val="a0"/>
    <w:link w:val="5"/>
    <w:rsid w:val="00B90C28"/>
    <w:rPr>
      <w:rFonts w:ascii="AngsanaUPC" w:eastAsia="Cordia New" w:hAnsi="AngsanaUPC" w:cs="AngsanaUPC"/>
      <w:b/>
      <w:bCs/>
      <w:sz w:val="40"/>
      <w:szCs w:val="40"/>
      <w:lang w:eastAsia="zh-CN"/>
    </w:rPr>
  </w:style>
  <w:style w:type="character" w:customStyle="1" w:styleId="60">
    <w:name w:val="หัวเรื่อง 6 อักขระ"/>
    <w:basedOn w:val="a0"/>
    <w:link w:val="6"/>
    <w:rsid w:val="00B90C28"/>
    <w:rPr>
      <w:rFonts w:ascii="AngsanaUPC" w:eastAsia="Cordia New" w:hAnsi="AngsanaUPC" w:cs="AngsanaUPC"/>
      <w:b/>
      <w:bCs/>
      <w:sz w:val="96"/>
      <w:szCs w:val="96"/>
      <w:lang w:eastAsia="zh-CN"/>
    </w:rPr>
  </w:style>
  <w:style w:type="character" w:customStyle="1" w:styleId="70">
    <w:name w:val="หัวเรื่อง 7 อักขระ"/>
    <w:basedOn w:val="a0"/>
    <w:link w:val="7"/>
    <w:rsid w:val="00B90C28"/>
    <w:rPr>
      <w:rFonts w:ascii="AngsanaUPC" w:eastAsia="Cordia New" w:hAnsi="AngsanaUPC" w:cs="AngsanaUPC"/>
      <w:b/>
      <w:bCs/>
      <w:sz w:val="40"/>
      <w:szCs w:val="40"/>
      <w:lang w:eastAsia="zh-CN"/>
    </w:rPr>
  </w:style>
  <w:style w:type="character" w:customStyle="1" w:styleId="80">
    <w:name w:val="หัวเรื่อง 8 อักขระ"/>
    <w:basedOn w:val="a0"/>
    <w:link w:val="8"/>
    <w:rsid w:val="00B90C28"/>
    <w:rPr>
      <w:rFonts w:ascii="AngsanaUPC" w:eastAsia="Cordia New" w:hAnsi="AngsanaUPC" w:cs="AngsanaUPC"/>
      <w:sz w:val="40"/>
      <w:szCs w:val="40"/>
      <w:lang w:eastAsia="zh-CN"/>
    </w:rPr>
  </w:style>
  <w:style w:type="character" w:customStyle="1" w:styleId="90">
    <w:name w:val="หัวเรื่อง 9 อักขระ"/>
    <w:basedOn w:val="a0"/>
    <w:link w:val="9"/>
    <w:rsid w:val="00B90C28"/>
    <w:rPr>
      <w:rFonts w:ascii="CordiaUPC" w:eastAsia="Cordia New" w:hAnsi="CordiaUPC" w:cs="CordiaUPC"/>
      <w:b/>
      <w:bCs/>
      <w:sz w:val="80"/>
      <w:szCs w:val="80"/>
      <w:lang w:eastAsia="zh-CN"/>
    </w:rPr>
  </w:style>
  <w:style w:type="paragraph" w:styleId="a5">
    <w:name w:val="Body Text"/>
    <w:basedOn w:val="a"/>
    <w:link w:val="a6"/>
    <w:rsid w:val="00B90C28"/>
    <w:pPr>
      <w:tabs>
        <w:tab w:val="left" w:pos="1843"/>
      </w:tabs>
    </w:pPr>
    <w:rPr>
      <w:rFonts w:ascii="AngsanaUPC" w:eastAsia="Cordia New" w:hAnsi="AngsanaUPC" w:cs="AngsanaUPC"/>
      <w:sz w:val="32"/>
      <w:szCs w:val="32"/>
    </w:rPr>
  </w:style>
  <w:style w:type="character" w:customStyle="1" w:styleId="a6">
    <w:name w:val="เนื้อความ อักขระ"/>
    <w:basedOn w:val="a0"/>
    <w:link w:val="a5"/>
    <w:rsid w:val="00B90C28"/>
    <w:rPr>
      <w:rFonts w:ascii="AngsanaUPC" w:eastAsia="Cordia New" w:hAnsi="AngsanaUPC" w:cs="AngsanaUPC"/>
      <w:sz w:val="32"/>
      <w:szCs w:val="32"/>
      <w:lang w:eastAsia="zh-CN"/>
    </w:rPr>
  </w:style>
  <w:style w:type="paragraph" w:styleId="a7">
    <w:name w:val="Body Text Indent"/>
    <w:basedOn w:val="a"/>
    <w:link w:val="a8"/>
    <w:rsid w:val="00B90C28"/>
    <w:pPr>
      <w:ind w:left="1843" w:hanging="1843"/>
    </w:pPr>
    <w:rPr>
      <w:rFonts w:ascii="AngsanaUPC" w:eastAsia="Cordia New" w:hAnsi="AngsanaUPC" w:cs="AngsanaUPC"/>
      <w:sz w:val="32"/>
      <w:szCs w:val="32"/>
    </w:rPr>
  </w:style>
  <w:style w:type="character" w:customStyle="1" w:styleId="a8">
    <w:name w:val="การเยื้องเนื้อความ อักขระ"/>
    <w:basedOn w:val="a0"/>
    <w:link w:val="a7"/>
    <w:rsid w:val="00B90C28"/>
    <w:rPr>
      <w:rFonts w:ascii="AngsanaUPC" w:eastAsia="Cordia New" w:hAnsi="AngsanaUPC" w:cs="AngsanaUPC"/>
      <w:sz w:val="32"/>
      <w:szCs w:val="32"/>
      <w:lang w:eastAsia="zh-CN"/>
    </w:rPr>
  </w:style>
  <w:style w:type="paragraph" w:styleId="21">
    <w:name w:val="Body Text Indent 2"/>
    <w:basedOn w:val="a"/>
    <w:link w:val="22"/>
    <w:rsid w:val="00B90C28"/>
    <w:pPr>
      <w:ind w:left="1985" w:hanging="1985"/>
    </w:pPr>
    <w:rPr>
      <w:rFonts w:ascii="AngsanaUPC" w:eastAsia="Cordia New" w:hAnsi="AngsanaUPC" w:cs="AngsanaUPC"/>
      <w:sz w:val="32"/>
      <w:szCs w:val="32"/>
    </w:rPr>
  </w:style>
  <w:style w:type="character" w:customStyle="1" w:styleId="22">
    <w:name w:val="การเยื้องเนื้อความ 2 อักขระ"/>
    <w:basedOn w:val="a0"/>
    <w:link w:val="21"/>
    <w:rsid w:val="00B90C28"/>
    <w:rPr>
      <w:rFonts w:ascii="AngsanaUPC" w:eastAsia="Cordia New" w:hAnsi="AngsanaUPC" w:cs="AngsanaUPC"/>
      <w:sz w:val="32"/>
      <w:szCs w:val="32"/>
      <w:lang w:eastAsia="zh-CN"/>
    </w:rPr>
  </w:style>
  <w:style w:type="paragraph" w:styleId="23">
    <w:name w:val="Body Text 2"/>
    <w:basedOn w:val="a"/>
    <w:link w:val="24"/>
    <w:rsid w:val="00B90C28"/>
    <w:rPr>
      <w:rFonts w:ascii="CordiaUPC" w:eastAsia="Cordia New" w:hAnsi="CordiaUPC" w:cs="CordiaUPC"/>
      <w:b/>
      <w:bCs/>
      <w:sz w:val="96"/>
      <w:szCs w:val="96"/>
    </w:rPr>
  </w:style>
  <w:style w:type="character" w:customStyle="1" w:styleId="24">
    <w:name w:val="เนื้อความ 2 อักขระ"/>
    <w:basedOn w:val="a0"/>
    <w:link w:val="23"/>
    <w:rsid w:val="00B90C28"/>
    <w:rPr>
      <w:rFonts w:ascii="CordiaUPC" w:eastAsia="Cordia New" w:hAnsi="CordiaUPC" w:cs="CordiaUPC"/>
      <w:b/>
      <w:bCs/>
      <w:sz w:val="96"/>
      <w:szCs w:val="96"/>
      <w:lang w:eastAsia="zh-CN"/>
    </w:rPr>
  </w:style>
  <w:style w:type="paragraph" w:styleId="31">
    <w:name w:val="Body Text 3"/>
    <w:basedOn w:val="a"/>
    <w:link w:val="32"/>
    <w:rsid w:val="00B90C28"/>
    <w:pPr>
      <w:jc w:val="center"/>
    </w:pPr>
    <w:rPr>
      <w:rFonts w:eastAsia="Cordia New" w:cs="Angsana New"/>
    </w:rPr>
  </w:style>
  <w:style w:type="character" w:customStyle="1" w:styleId="32">
    <w:name w:val="เนื้อความ 3 อักขระ"/>
    <w:basedOn w:val="a0"/>
    <w:link w:val="31"/>
    <w:rsid w:val="00B90C28"/>
    <w:rPr>
      <w:rFonts w:ascii="Cordia New" w:eastAsia="Cordia New" w:hAnsi="Cordia New" w:cs="Angsana New"/>
      <w:sz w:val="28"/>
      <w:lang w:eastAsia="zh-CN"/>
    </w:rPr>
  </w:style>
  <w:style w:type="paragraph" w:styleId="a9">
    <w:name w:val="header"/>
    <w:basedOn w:val="a"/>
    <w:link w:val="aa"/>
    <w:rsid w:val="00B90C28"/>
    <w:pPr>
      <w:tabs>
        <w:tab w:val="center" w:pos="4153"/>
        <w:tab w:val="right" w:pos="8306"/>
      </w:tabs>
    </w:pPr>
    <w:rPr>
      <w:rFonts w:eastAsia="Cordia New" w:cs="Angsana New"/>
    </w:rPr>
  </w:style>
  <w:style w:type="character" w:customStyle="1" w:styleId="aa">
    <w:name w:val="หัวกระดาษ อักขระ"/>
    <w:basedOn w:val="a0"/>
    <w:link w:val="a9"/>
    <w:rsid w:val="00B90C28"/>
    <w:rPr>
      <w:rFonts w:ascii="Cordia New" w:eastAsia="Cordia New" w:hAnsi="Cordia New" w:cs="Angsana New"/>
      <w:sz w:val="28"/>
      <w:lang w:eastAsia="zh-CN"/>
    </w:rPr>
  </w:style>
  <w:style w:type="character" w:styleId="ab">
    <w:name w:val="page number"/>
    <w:basedOn w:val="a0"/>
    <w:rsid w:val="00B90C28"/>
  </w:style>
  <w:style w:type="paragraph" w:styleId="ac">
    <w:name w:val="footer"/>
    <w:basedOn w:val="a"/>
    <w:link w:val="ad"/>
    <w:rsid w:val="00B90C28"/>
    <w:pPr>
      <w:tabs>
        <w:tab w:val="center" w:pos="4153"/>
        <w:tab w:val="right" w:pos="8306"/>
      </w:tabs>
    </w:pPr>
    <w:rPr>
      <w:rFonts w:eastAsia="Cordia New" w:cs="Angsana New"/>
    </w:rPr>
  </w:style>
  <w:style w:type="character" w:customStyle="1" w:styleId="ad">
    <w:name w:val="ท้ายกระดาษ อักขระ"/>
    <w:basedOn w:val="a0"/>
    <w:link w:val="ac"/>
    <w:rsid w:val="00B90C28"/>
    <w:rPr>
      <w:rFonts w:ascii="Cordia New" w:eastAsia="Cordia New" w:hAnsi="Cordia New" w:cs="Angsana New"/>
      <w:sz w:val="28"/>
      <w:lang w:eastAsia="zh-CN"/>
    </w:rPr>
  </w:style>
  <w:style w:type="paragraph" w:styleId="ae">
    <w:name w:val="Document Map"/>
    <w:basedOn w:val="a"/>
    <w:link w:val="af"/>
    <w:semiHidden/>
    <w:rsid w:val="00B90C28"/>
    <w:pPr>
      <w:shd w:val="clear" w:color="auto" w:fill="000080"/>
    </w:pPr>
    <w:rPr>
      <w:rFonts w:eastAsia="Cordia New" w:cs="Angsana New"/>
    </w:rPr>
  </w:style>
  <w:style w:type="character" w:customStyle="1" w:styleId="af">
    <w:name w:val="ผังเอกสาร อักขระ"/>
    <w:basedOn w:val="a0"/>
    <w:link w:val="ae"/>
    <w:semiHidden/>
    <w:rsid w:val="00B90C28"/>
    <w:rPr>
      <w:rFonts w:ascii="Cordia New" w:eastAsia="Cordia New" w:hAnsi="Cordia New" w:cs="Angsana New"/>
      <w:sz w:val="28"/>
      <w:shd w:val="clear" w:color="auto" w:fill="000080"/>
      <w:lang w:eastAsia="zh-CN"/>
    </w:rPr>
  </w:style>
  <w:style w:type="paragraph" w:styleId="33">
    <w:name w:val="Body Text Indent 3"/>
    <w:basedOn w:val="a"/>
    <w:link w:val="34"/>
    <w:rsid w:val="00B90C28"/>
    <w:pPr>
      <w:ind w:left="720" w:firstLine="720"/>
    </w:pPr>
    <w:rPr>
      <w:rFonts w:ascii="CordiaUPC" w:eastAsia="Cordia New" w:hAnsi="CordiaUPC" w:cs="CordiaUPC"/>
      <w:sz w:val="32"/>
      <w:szCs w:val="32"/>
    </w:rPr>
  </w:style>
  <w:style w:type="character" w:customStyle="1" w:styleId="34">
    <w:name w:val="การเยื้องเนื้อความ 3 อักขระ"/>
    <w:basedOn w:val="a0"/>
    <w:link w:val="33"/>
    <w:rsid w:val="00B90C28"/>
    <w:rPr>
      <w:rFonts w:ascii="CordiaUPC" w:eastAsia="Cordia New" w:hAnsi="CordiaUPC" w:cs="CordiaUPC"/>
      <w:sz w:val="32"/>
      <w:szCs w:val="32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4647</Words>
  <Characters>26494</Characters>
  <Application>Microsoft Office Word</Application>
  <DocSecurity>0</DocSecurity>
  <Lines>220</Lines>
  <Paragraphs>62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edge</dc:creator>
  <cp:lastModifiedBy>Topviewpoint</cp:lastModifiedBy>
  <cp:revision>2</cp:revision>
  <cp:lastPrinted>2012-09-27T03:30:00Z</cp:lastPrinted>
  <dcterms:created xsi:type="dcterms:W3CDTF">2012-10-02T04:24:00Z</dcterms:created>
  <dcterms:modified xsi:type="dcterms:W3CDTF">2012-10-02T04:24:00Z</dcterms:modified>
</cp:coreProperties>
</file>