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A75B" w14:textId="6B26634A" w:rsidR="00A80C22" w:rsidRPr="00711902" w:rsidRDefault="00A80C22" w:rsidP="00A80C22">
      <w:pPr>
        <w:rPr>
          <w:b/>
          <w:bCs/>
        </w:rPr>
      </w:pPr>
      <w:r w:rsidRPr="00711902">
        <w:rPr>
          <w:rFonts w:hint="eastAsia"/>
          <w:b/>
          <w:bCs/>
        </w:rPr>
        <w:t>此程序实现了图形化界面下的数据收发，一个接收方，一个发送方；当接收方收到发送方发送的消息后，打印发送的消息及发送方的地址和端口号，之后向发送方反馈信息；发送方打印出接收方反馈的消息。</w:t>
      </w:r>
    </w:p>
    <w:p w14:paraId="609F2952" w14:textId="77777777" w:rsidR="00A80C22" w:rsidRDefault="00A80C22" w:rsidP="00A80C22"/>
    <w:p w14:paraId="550111C5" w14:textId="77777777" w:rsidR="00A80C22" w:rsidRPr="00711902" w:rsidRDefault="00A80C22" w:rsidP="00A80C22">
      <w:pPr>
        <w:rPr>
          <w:b/>
          <w:bCs/>
        </w:rPr>
      </w:pPr>
      <w:r w:rsidRPr="00711902">
        <w:rPr>
          <w:rFonts w:hint="eastAsia"/>
          <w:b/>
          <w:bCs/>
        </w:rPr>
        <w:t>使用介绍：</w:t>
      </w:r>
    </w:p>
    <w:p w14:paraId="65D27EBC" w14:textId="1E27C2A9" w:rsidR="00C76D10" w:rsidRDefault="00A80C22" w:rsidP="00A80C22">
      <w:r>
        <w:rPr>
          <w:rFonts w:hint="eastAsia"/>
        </w:rPr>
        <w:t>同时运行两个类</w:t>
      </w:r>
      <w:r>
        <w:rPr>
          <w:rFonts w:hint="eastAsia"/>
        </w:rPr>
        <w:t>Sender2</w:t>
      </w:r>
      <w:r w:rsidR="00021879">
        <w:rPr>
          <w:rFonts w:hint="eastAsia"/>
        </w:rPr>
        <w:t>.</w:t>
      </w:r>
      <w:r w:rsidR="00021879">
        <w:t>class</w:t>
      </w:r>
      <w:r>
        <w:rPr>
          <w:rFonts w:hint="eastAsia"/>
        </w:rPr>
        <w:t>和</w:t>
      </w:r>
      <w:r>
        <w:rPr>
          <w:rFonts w:hint="eastAsia"/>
        </w:rPr>
        <w:t>Receiver2</w:t>
      </w:r>
      <w:r w:rsidR="00021879">
        <w:t>.class</w:t>
      </w:r>
      <w:bookmarkStart w:id="0" w:name="_GoBack"/>
      <w:bookmarkEnd w:id="0"/>
      <w:r>
        <w:rPr>
          <w:rFonts w:hint="eastAsia"/>
        </w:rPr>
        <w:t>，会先打开</w:t>
      </w:r>
      <w:r>
        <w:rPr>
          <w:rFonts w:hint="eastAsia"/>
        </w:rPr>
        <w:t>Sender</w:t>
      </w:r>
      <w:r>
        <w:rPr>
          <w:rFonts w:hint="eastAsia"/>
        </w:rPr>
        <w:t>的对话框。在文本框中输入想要发送的信息。</w:t>
      </w:r>
    </w:p>
    <w:p w14:paraId="15EBC44F" w14:textId="5C868042" w:rsidR="00A80C22" w:rsidRDefault="00A80C22" w:rsidP="00A80C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89477DA" wp14:editId="275A3D89">
            <wp:extent cx="4708403" cy="2973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228" cy="29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774" w14:textId="028A5F6B" w:rsidR="00A80C22" w:rsidRDefault="00A80C22" w:rsidP="00A80C22">
      <w:pPr>
        <w:spacing w:line="240" w:lineRule="auto"/>
      </w:pPr>
      <w:r>
        <w:rPr>
          <w:rFonts w:hint="eastAsia"/>
        </w:rPr>
        <w:t>点击发送后，</w:t>
      </w:r>
      <w:r>
        <w:rPr>
          <w:rFonts w:hint="eastAsia"/>
        </w:rPr>
        <w:t>Receiver</w:t>
      </w:r>
      <w:r>
        <w:rPr>
          <w:rFonts w:hint="eastAsia"/>
        </w:rPr>
        <w:t>对话框会弹出。然后再回复文本框中输入消息</w:t>
      </w:r>
      <w:r w:rsidR="00BD46AD">
        <w:rPr>
          <w:rFonts w:hint="eastAsia"/>
        </w:rPr>
        <w:t>。</w:t>
      </w:r>
    </w:p>
    <w:p w14:paraId="48B35D44" w14:textId="71171E4F" w:rsidR="00A80C22" w:rsidRDefault="00BD46AD" w:rsidP="00A80C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F2A813" wp14:editId="78166807">
            <wp:extent cx="4754880" cy="3009439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230" cy="30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32D" w14:textId="3B5E8E1F" w:rsidR="00BD46AD" w:rsidRDefault="00BD46AD" w:rsidP="00A80C22">
      <w:pPr>
        <w:spacing w:line="240" w:lineRule="auto"/>
        <w:jc w:val="center"/>
      </w:pPr>
    </w:p>
    <w:p w14:paraId="357F055E" w14:textId="405528B8" w:rsidR="00BD46AD" w:rsidRDefault="00BD46AD" w:rsidP="00BD46AD">
      <w:r>
        <w:rPr>
          <w:rFonts w:hint="eastAsia"/>
        </w:rPr>
        <w:lastRenderedPageBreak/>
        <w:t>点击发送，就可以在</w:t>
      </w:r>
      <w:r>
        <w:rPr>
          <w:rFonts w:hint="eastAsia"/>
        </w:rPr>
        <w:t>Sender</w:t>
      </w:r>
      <w:r>
        <w:rPr>
          <w:rFonts w:hint="eastAsia"/>
        </w:rPr>
        <w:t>界面中收到回复的消息。</w:t>
      </w:r>
    </w:p>
    <w:p w14:paraId="1E07E985" w14:textId="301FBED4" w:rsidR="00BD46AD" w:rsidRPr="00A80C22" w:rsidRDefault="00BD46AD" w:rsidP="00BD46A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CE8A1C8" wp14:editId="2A038A8F">
            <wp:extent cx="4667415" cy="294677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288" cy="29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AD" w:rsidRPr="00A8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E7"/>
    <w:rsid w:val="00021879"/>
    <w:rsid w:val="004B3276"/>
    <w:rsid w:val="0052275E"/>
    <w:rsid w:val="00546BE7"/>
    <w:rsid w:val="00711902"/>
    <w:rsid w:val="00A80C22"/>
    <w:rsid w:val="00BD46AD"/>
    <w:rsid w:val="00C7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6F1"/>
  <w15:chartTrackingRefBased/>
  <w15:docId w15:val="{8A511AE6-D6FD-4016-A938-BA705C1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4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Wong</dc:creator>
  <cp:keywords/>
  <dc:description/>
  <cp:lastModifiedBy>RC Wong</cp:lastModifiedBy>
  <cp:revision>5</cp:revision>
  <dcterms:created xsi:type="dcterms:W3CDTF">2019-05-28T17:51:00Z</dcterms:created>
  <dcterms:modified xsi:type="dcterms:W3CDTF">2019-05-29T02:12:00Z</dcterms:modified>
</cp:coreProperties>
</file>