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636C">
      <w:pPr>
        <w:pStyle w:val="4"/>
        <w:spacing w:before="152" w:line="228" w:lineRule="auto"/>
        <w:jc w:val="center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36"/>
          <w:szCs w:val="36"/>
          <w:vertAlign w:val="baseline"/>
          <w:lang w:val="en-US" w:eastAsia="zh-CN"/>
        </w:rPr>
        <w:t>Lab Report</w:t>
      </w:r>
    </w:p>
    <w:p w14:paraId="575F0FB8">
      <w:pPr>
        <w:pStyle w:val="4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</w:p>
    <w:p w14:paraId="071A23FF">
      <w:pPr>
        <w:pStyle w:val="4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Date: April 29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superscript"/>
          <w:lang w:val="en-US" w:eastAsia="zh-CN"/>
        </w:rPr>
        <w:t>th</w:t>
      </w: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,2026</w:t>
      </w:r>
    </w:p>
    <w:p w14:paraId="31E1DE63">
      <w:pPr>
        <w:pStyle w:val="4"/>
        <w:spacing w:before="152" w:line="228" w:lineRule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 xml:space="preserve">Team: E1 </w:t>
      </w:r>
    </w:p>
    <w:p w14:paraId="54198C99">
      <w:pPr>
        <w:pStyle w:val="4"/>
        <w:spacing w:before="152" w:line="228" w:lineRule="auto"/>
        <w:rPr>
          <w:rFonts w:hint="default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Team Members</w:t>
      </w:r>
    </w:p>
    <w:tbl>
      <w:tblPr>
        <w:tblStyle w:val="7"/>
        <w:tblpPr w:leftFromText="180" w:rightFromText="180" w:vertAnchor="text" w:horzAnchor="page" w:tblpX="1269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470"/>
        <w:gridCol w:w="5083"/>
      </w:tblGrid>
      <w:tr w14:paraId="6EDD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15B1D66D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Last name</w:t>
            </w:r>
          </w:p>
        </w:tc>
        <w:tc>
          <w:tcPr>
            <w:tcW w:w="2470" w:type="dxa"/>
            <w:vAlign w:val="center"/>
          </w:tcPr>
          <w:p w14:paraId="5CE588D1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First name</w:t>
            </w:r>
          </w:p>
        </w:tc>
        <w:tc>
          <w:tcPr>
            <w:tcW w:w="5083" w:type="dxa"/>
            <w:vAlign w:val="center"/>
          </w:tcPr>
          <w:p w14:paraId="335FD82F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Email</w:t>
            </w:r>
          </w:p>
        </w:tc>
      </w:tr>
      <w:tr w14:paraId="245C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9A04C5B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Rahman</w:t>
            </w:r>
          </w:p>
        </w:tc>
        <w:tc>
          <w:tcPr>
            <w:tcW w:w="2470" w:type="dxa"/>
            <w:vAlign w:val="center"/>
          </w:tcPr>
          <w:p w14:paraId="54947757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 Mahbubur</w:t>
            </w:r>
          </w:p>
        </w:tc>
        <w:tc>
          <w:tcPr>
            <w:tcW w:w="5083" w:type="dxa"/>
            <w:vAlign w:val="center"/>
          </w:tcPr>
          <w:p w14:paraId="18CE1A80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md-mahbubur.rahman@stud.hshl.de</w:t>
            </w:r>
          </w:p>
        </w:tc>
      </w:tr>
      <w:tr w14:paraId="15F2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24DD4D81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Sakib</w:t>
            </w:r>
          </w:p>
        </w:tc>
        <w:tc>
          <w:tcPr>
            <w:tcW w:w="2470" w:type="dxa"/>
            <w:vAlign w:val="center"/>
          </w:tcPr>
          <w:p w14:paraId="0A7ED28A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 Naimur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Rahaman</w:t>
            </w:r>
          </w:p>
        </w:tc>
        <w:tc>
          <w:tcPr>
            <w:tcW w:w="5083" w:type="dxa"/>
            <w:vAlign w:val="center"/>
          </w:tcPr>
          <w:p w14:paraId="778FF2B6">
            <w:pPr>
              <w:pStyle w:val="4"/>
              <w:spacing w:before="152" w:line="228" w:lineRule="auto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md-naimur-rahaman.sakib@stud.hshl.de</w:t>
            </w:r>
          </w:p>
        </w:tc>
      </w:tr>
      <w:tr w14:paraId="4193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vAlign w:val="center"/>
          </w:tcPr>
          <w:p w14:paraId="539939C4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Xu</w:t>
            </w:r>
          </w:p>
        </w:tc>
        <w:tc>
          <w:tcPr>
            <w:tcW w:w="2470" w:type="dxa"/>
            <w:vAlign w:val="center"/>
          </w:tcPr>
          <w:p w14:paraId="22B36EFE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Yongyu</w:t>
            </w:r>
          </w:p>
        </w:tc>
        <w:tc>
          <w:tcPr>
            <w:tcW w:w="5083" w:type="dxa"/>
            <w:vAlign w:val="center"/>
          </w:tcPr>
          <w:p w14:paraId="243CC36E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pacing w:val="-2"/>
                <w:vertAlign w:val="baseline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yongyu.xu@stud.hsh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  <w:tr w14:paraId="7165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7" w:type="dxa"/>
            <w:shd w:val="clear" w:color="auto" w:fill="auto"/>
            <w:vAlign w:val="center"/>
          </w:tcPr>
          <w:p w14:paraId="7E6D9B07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Koluacik</w:t>
            </w:r>
          </w:p>
        </w:tc>
        <w:tc>
          <w:tcPr>
            <w:tcW w:w="2470" w:type="dxa"/>
            <w:shd w:val="clear" w:color="auto" w:fill="auto"/>
            <w:vAlign w:val="center"/>
          </w:tcPr>
          <w:p w14:paraId="2AEF553B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</w:t>
            </w:r>
          </w:p>
        </w:tc>
        <w:tc>
          <w:tcPr>
            <w:tcW w:w="5083" w:type="dxa"/>
            <w:shd w:val="clear" w:color="auto" w:fill="auto"/>
            <w:vAlign w:val="center"/>
          </w:tcPr>
          <w:p w14:paraId="017C1396">
            <w:pPr>
              <w:pStyle w:val="4"/>
              <w:spacing w:before="152" w:line="228" w:lineRule="auto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spacing w:val="-2"/>
                <w:sz w:val="24"/>
                <w:szCs w:val="24"/>
                <w:vertAlign w:val="baseline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pacing w:val="-2"/>
                <w:vertAlign w:val="baseline"/>
              </w:rPr>
              <w:t>baris.koluacik@stud.hsh</w:t>
            </w:r>
            <w:r>
              <w:rPr>
                <w:rFonts w:hint="eastAsia" w:ascii="Times New Roman" w:hAnsi="Times New Roman" w:eastAsia="SimSun" w:cs="Times New Roman"/>
                <w:spacing w:val="-2"/>
                <w:vertAlign w:val="baseline"/>
                <w:lang w:val="en-US" w:eastAsia="zh-CN"/>
              </w:rPr>
              <w:t>l.de</w:t>
            </w:r>
          </w:p>
        </w:tc>
      </w:tr>
    </w:tbl>
    <w:p w14:paraId="0B801701">
      <w:pPr>
        <w:pStyle w:val="4"/>
        <w:spacing w:before="152" w:line="228" w:lineRule="auto"/>
        <w:rPr>
          <w:rFonts w:hint="default" w:ascii="Times New Roman" w:hAnsi="Times New Roman" w:cs="Times New Roman"/>
          <w:spacing w:val="-2"/>
          <w:vertAlign w:val="baseline"/>
        </w:rPr>
      </w:pPr>
    </w:p>
    <w:p w14:paraId="322FA92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Goal</w:t>
      </w:r>
    </w:p>
    <w:p w14:paraId="12C80CD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Preliminary discussion of an autonomous vehicle's design and assembly, and production of preliminary design drawings for each component.</w:t>
      </w:r>
    </w:p>
    <w:p w14:paraId="567D402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Discussion</w:t>
      </w:r>
    </w:p>
    <w:p w14:paraId="0820FD8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We p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erform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ed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 preliminary assembly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of every components and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confirm the general placement of each part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in the lab.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As shown in the figure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1. </w:t>
      </w:r>
    </w:p>
    <w:p w14:paraId="4AA2AB40">
      <w:pPr>
        <w:pStyle w:val="4"/>
        <w:spacing w:before="152" w:line="228" w:lineRule="auto"/>
        <w:jc w:val="center"/>
        <w:rPr>
          <w:rFonts w:hint="eastAsia" w:ascii="Times New Roman" w:hAnsi="Times New Roman" w:eastAsia="SimSun" w:cs="Times New Roman"/>
          <w:spacing w:val="-2"/>
          <w:lang w:eastAsia="zh-CN"/>
        </w:rPr>
      </w:pPr>
      <w:r>
        <w:rPr>
          <w:rFonts w:hint="eastAsia" w:ascii="Times New Roman" w:hAnsi="Times New Roman" w:eastAsia="SimSun" w:cs="Times New Roman"/>
          <w:spacing w:val="-2"/>
          <w:lang w:eastAsia="zh-CN"/>
        </w:rPr>
        <w:drawing>
          <wp:inline distT="0" distB="0" distL="114300" distR="114300">
            <wp:extent cx="3900805" cy="4349750"/>
            <wp:effectExtent l="0" t="0" r="635" b="8890"/>
            <wp:docPr id="5" name="图片 5" descr="assem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ssembly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B4E4">
      <w:pPr>
        <w:pStyle w:val="4"/>
        <w:spacing w:before="152" w:line="228" w:lineRule="auto"/>
        <w:jc w:val="center"/>
        <w:rPr>
          <w:rFonts w:hint="default" w:ascii="Times New Roman" w:hAnsi="Times New Roman" w:eastAsia="SimSun" w:cs="Times New Roman"/>
          <w:spacing w:val="-2"/>
          <w:sz w:val="21"/>
          <w:szCs w:val="21"/>
          <w:lang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eastAsia="zh-CN"/>
        </w:rPr>
        <w:t>Figure 1:</w:t>
      </w:r>
      <w:r>
        <w:rPr>
          <w:rFonts w:hint="default" w:ascii="Times New Roman" w:hAnsi="Times New Roman" w:eastAsia="SimSun" w:cs="Times New Roman"/>
          <w:spacing w:val="-2"/>
          <w:sz w:val="21"/>
          <w:szCs w:val="21"/>
          <w:lang w:val="en-US" w:eastAsia="zh-CN"/>
        </w:rPr>
        <w:t>assembly of every components</w:t>
      </w:r>
    </w:p>
    <w:p w14:paraId="6742506C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420" w:leftChars="0" w:hanging="420" w:firstLineChars="0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IR-Sensors &amp; Ultrasonic-Sensors</w:t>
      </w:r>
    </w:p>
    <w:p w14:paraId="76DDA15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According to the experiment requirements, we need to design and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construct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n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autonomous vehicle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that can follow a line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, detect and avoid obstacles. </w:t>
      </w:r>
    </w:p>
    <w:p w14:paraId="5512187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Therefore, the IR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-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sensor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and ultrasonic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-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sensors must be placed at the very front of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chassis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in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vehicle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’s forward direction.</w:t>
      </w:r>
    </w:p>
    <w:p w14:paraId="5F763E0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To maximize the detection area of the ultrasonic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-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sensors, we decided to place them at opposite ends of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chassis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17AEAA9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As for the IR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-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sensor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used to detect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line and obstacles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, to improve the accuracy of both sensors, we decided to place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them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between the two ultrasonic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-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sensors.</w:t>
      </w:r>
    </w:p>
    <w:p w14:paraId="59EA44D2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420" w:leftChars="0" w:hanging="420" w:firstLineChars="0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Motors with tires</w:t>
      </w:r>
    </w:p>
    <w:p w14:paraId="4A64EB6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Since the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ball bearing front wheel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will rest directly on the ground and the distance between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chassis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and the ground is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close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, we decided to place the motor on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chassis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to maintain balance.</w:t>
      </w:r>
    </w:p>
    <w:p w14:paraId="41847E0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default" w:ascii="Times New Roman" w:hAnsi="Times New Roman" w:cs="Times New Roman"/>
          <w:spacing w:val="-2"/>
        </w:rPr>
      </w:pPr>
    </w:p>
    <w:p w14:paraId="6AD268A4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420" w:leftChars="0" w:hanging="420" w:firstLineChars="0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Battery &amp; Breadboard</w:t>
      </w:r>
    </w:p>
    <w:p w14:paraId="7DAC1F4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400" w:lineRule="exact"/>
        <w:ind w:right="0" w:rightChars="0"/>
        <w:jc w:val="left"/>
        <w:textAlignment w:val="auto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 xml:space="preserve">Since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battery</w:t>
      </w:r>
      <w:r>
        <w:rPr>
          <w:rFonts w:hint="default" w:ascii="Times New Roman" w:hAnsi="Times New Roman" w:cs="Times New Roman"/>
          <w:spacing w:val="-2"/>
        </w:rPr>
        <w:t xml:space="preserve"> is quite heavy, we believe placing it between the motors will improve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vehicle</w:t>
      </w:r>
      <w:r>
        <w:rPr>
          <w:rFonts w:hint="default" w:ascii="Times New Roman" w:hAnsi="Times New Roman" w:cs="Times New Roman"/>
          <w:spacing w:val="-2"/>
        </w:rPr>
        <w:t>’s maneuverability.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If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we </w:t>
      </w:r>
      <w:r>
        <w:rPr>
          <w:rFonts w:hint="default" w:ascii="Times New Roman" w:hAnsi="Times New Roman" w:cs="Times New Roman"/>
          <w:spacing w:val="-2"/>
        </w:rPr>
        <w:t xml:space="preserve">placed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them </w:t>
      </w:r>
      <w:r>
        <w:rPr>
          <w:rFonts w:hint="default" w:ascii="Times New Roman" w:hAnsi="Times New Roman" w:cs="Times New Roman"/>
          <w:spacing w:val="-2"/>
        </w:rPr>
        <w:t>at the front, it might increase the resistance on the wheels as they move forward.</w:t>
      </w:r>
    </w:p>
    <w:p w14:paraId="4C28A53B">
      <w:pPr>
        <w:pStyle w:val="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ind w:left="420" w:leftChars="0" w:hanging="420" w:firstLineChars="0"/>
        <w:textAlignment w:val="auto"/>
        <w:rPr>
          <w:rFonts w:hint="eastAsia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Motor controller &amp; Arduino</w:t>
      </w:r>
    </w:p>
    <w:p w14:paraId="7927981B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400" w:lineRule="exact"/>
        <w:ind w:right="0" w:rightChars="0"/>
        <w:jc w:val="left"/>
        <w:textAlignment w:val="auto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They will be placed in the remaining space,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which is 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between the sensors and the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battery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</w:p>
    <w:p w14:paraId="04E09BB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line="400" w:lineRule="exact"/>
        <w:textAlignment w:val="auto"/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spacing w:val="-2"/>
          <w:sz w:val="28"/>
          <w:szCs w:val="28"/>
          <w:vertAlign w:val="baseline"/>
          <w:lang w:val="en-US" w:eastAsia="zh-CN"/>
        </w:rPr>
        <w:t>Result</w:t>
      </w:r>
    </w:p>
    <w:p w14:paraId="19BDA6F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We m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easure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d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the length, width, and height of each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components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in SolidWorks.</w:t>
      </w:r>
    </w:p>
    <w:p w14:paraId="497FAFD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2" w:after="0" w:line="400" w:lineRule="exact"/>
        <w:ind w:right="0" w:rightChars="0"/>
        <w:jc w:val="left"/>
        <w:textAlignment w:val="auto"/>
        <w:rPr>
          <w:rFonts w:hint="default" w:ascii="Times New Roman" w:hAnsi="Times New Roman" w:eastAsia="SimSun" w:cs="Times New Roman"/>
          <w:spacing w:val="-2"/>
          <w:lang w:val="en-US" w:eastAsia="zh-CN"/>
        </w:rPr>
      </w:pP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We are going to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design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Motor holder, IR-Sensor holder, Ultrasnic holder and bettery holder. A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s shown in the fi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le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,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we will check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their feasibility with the professor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s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 xml:space="preserve"> in the next 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>lab</w:t>
      </w:r>
      <w:r>
        <w:rPr>
          <w:rFonts w:hint="default" w:ascii="Times New Roman" w:hAnsi="Times New Roman" w:eastAsia="SimSun" w:cs="Times New Roman"/>
          <w:spacing w:val="-2"/>
          <w:lang w:val="en-US" w:eastAsia="zh-CN"/>
        </w:rPr>
        <w:t>.</w:t>
      </w:r>
      <w:r>
        <w:rPr>
          <w:rFonts w:hint="eastAsia" w:ascii="Times New Roman" w:hAnsi="Times New Roman" w:eastAsia="SimSun" w:cs="Times New Roman"/>
          <w:spacing w:val="-2"/>
          <w:lang w:val="en-US" w:eastAsia="zh-CN"/>
        </w:rPr>
        <w:t xml:space="preserve"> </w:t>
      </w:r>
    </w:p>
    <w:p w14:paraId="4B87B0A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43BA24B6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41A2BB4F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80134B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 w:ascii="Times New Roman" w:hAnsi="Times New Roman" w:cs="Times New Roman"/>
          <w:spacing w:val="-2"/>
        </w:rPr>
      </w:pPr>
    </w:p>
    <w:p w14:paraId="7F729F5D">
      <w:pPr>
        <w:pStyle w:val="4"/>
        <w:widowControl w:val="0"/>
        <w:numPr>
          <w:ilvl w:val="0"/>
          <w:numId w:val="0"/>
        </w:numPr>
        <w:autoSpaceDE w:val="0"/>
        <w:autoSpaceDN w:val="0"/>
        <w:spacing w:before="152" w:after="0" w:line="228" w:lineRule="auto"/>
        <w:ind w:right="0" w:rightChars="0"/>
        <w:jc w:val="left"/>
        <w:rPr>
          <w:rFonts w:hint="default"/>
        </w:rPr>
      </w:pPr>
    </w:p>
    <w:sectPr>
      <w:headerReference r:id="rId5" w:type="default"/>
      <w:footerReference r:id="rId6" w:type="default"/>
      <w:pgSz w:w="11910" w:h="16840"/>
      <w:pgMar w:top="2000" w:right="992" w:bottom="1160" w:left="1133" w:header="964" w:footer="9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7CA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3709670</wp:posOffset>
              </wp:positionH>
              <wp:positionV relativeFrom="page">
                <wp:posOffset>9941560</wp:posOffset>
              </wp:positionV>
              <wp:extent cx="152400" cy="1524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8B90F"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292.1pt;margin-top:782.8pt;height:12pt;width:12pt;mso-position-horizontal-relative:page;mso-position-vertical-relative:page;z-index:-251655168;mso-width-relative:page;mso-height-relative:page;" filled="f" stroked="f" coordsize="21600,21600" o:gfxdata="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rRh+52QAA&#10;AA0BAAAPAAAAAAAAAAEAIAAAACIAAABkcnMvZG93bnJldi54bWxQSwECFAAUAAAACACHTuJAn7D6&#10;EKsBAABz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F8B90F"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7145B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3978275</wp:posOffset>
              </wp:positionH>
              <wp:positionV relativeFrom="page">
                <wp:posOffset>892175</wp:posOffset>
              </wp:positionV>
              <wp:extent cx="2874010" cy="1524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40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6215A7">
                          <w:pPr>
                            <w:spacing w:before="0" w:line="223" w:lineRule="exact"/>
                            <w:ind w:left="20" w:right="0" w:firstLine="1050" w:firstLineChars="50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Prototyping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hint="eastAsia" w:eastAsia="SimSun"/>
                              <w:w w:val="105"/>
                              <w:sz w:val="20"/>
                              <w:lang w:val="en-US" w:eastAsia="zh-CN"/>
                            </w:rPr>
                            <w:t>Summer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Semester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13.25pt;margin-top:70.25pt;height:12pt;width:226.3pt;mso-position-horizontal-relative:page;mso-position-vertical-relative:page;z-index:-251656192;mso-width-relative:page;mso-height-relative:page;" filled="f" stroked="f" coordsize="21600,21600" o:gfxdata="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6HtkAAAAMAQAADwAAAAAAAAABACAAAAAiAAAAZHJzL2Rvd25yZXYueG1sUEsBAhQAFAAAAAgA&#10;h07iQEAfVPi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6215A7">
                    <w:pPr>
                      <w:spacing w:before="0" w:line="223" w:lineRule="exact"/>
                      <w:ind w:left="20" w:right="0" w:firstLine="1050" w:firstLineChars="500"/>
                      <w:jc w:val="left"/>
                      <w:rPr>
                        <w:sz w:val="20"/>
                      </w:rPr>
                    </w:pP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Prototyping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hint="eastAsia" w:eastAsia="SimSun"/>
                        <w:w w:val="105"/>
                        <w:sz w:val="20"/>
                        <w:lang w:val="en-US" w:eastAsia="zh-CN"/>
                      </w:rPr>
                      <w:t>Summer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Semester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719455</wp:posOffset>
          </wp:positionH>
          <wp:positionV relativeFrom="page">
            <wp:posOffset>611505</wp:posOffset>
          </wp:positionV>
          <wp:extent cx="648335" cy="38798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8030" cy="388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719455</wp:posOffset>
              </wp:positionH>
              <wp:positionV relativeFrom="page">
                <wp:posOffset>1047750</wp:posOffset>
              </wp:positionV>
              <wp:extent cx="612013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56.65pt;margin-top:82.5pt;height:0.1pt;width:481.9pt;mso-position-horizontal-relative:page;mso-position-vertical-relative:page;z-index:-251656192;mso-width-relative:page;mso-height-relative:page;" filled="f" stroked="t" coordsize="6120130,1" o:gfxdata="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ndXQ2gAAAAwBAAAPAAAA&#10;AAAAAAEAIAAAACIAAABkcnMvZG93bnJldi54bWxQSwECFAAUAAAACACHTuJAflUYmBMCAAB6BAAA&#10;DgAAAAAAAAABACAAAAApAQAAZHJzL2Uyb0RvYy54bWxQSwUGAAAAAAYABgBZAQAArgUAAAAA&#10;" path="m0,0l6120003,0e">
              <v:fill on="f" focussize="0,0"/>
              <v:stroke weight="0.397952755905512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E4EC8"/>
    <w:multiLevelType w:val="singleLevel"/>
    <w:tmpl w:val="5C9E4E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6E4A62"/>
    <w:rsid w:val="010B405F"/>
    <w:rsid w:val="01153D99"/>
    <w:rsid w:val="025832D3"/>
    <w:rsid w:val="02CE2CB2"/>
    <w:rsid w:val="034F2928"/>
    <w:rsid w:val="041B11B3"/>
    <w:rsid w:val="05C62623"/>
    <w:rsid w:val="08A71257"/>
    <w:rsid w:val="0932602D"/>
    <w:rsid w:val="09EB642A"/>
    <w:rsid w:val="09F76AAB"/>
    <w:rsid w:val="0A2E1A6A"/>
    <w:rsid w:val="0A7B62B3"/>
    <w:rsid w:val="0B71021D"/>
    <w:rsid w:val="0C4C3EA9"/>
    <w:rsid w:val="0CD81BE1"/>
    <w:rsid w:val="0E012A71"/>
    <w:rsid w:val="10525DFC"/>
    <w:rsid w:val="10621BE1"/>
    <w:rsid w:val="10637A13"/>
    <w:rsid w:val="12103BCB"/>
    <w:rsid w:val="121A19A4"/>
    <w:rsid w:val="12681401"/>
    <w:rsid w:val="12E602B5"/>
    <w:rsid w:val="13031F81"/>
    <w:rsid w:val="13076BF7"/>
    <w:rsid w:val="136A10B9"/>
    <w:rsid w:val="15513DAC"/>
    <w:rsid w:val="157606D6"/>
    <w:rsid w:val="16A00371"/>
    <w:rsid w:val="16E01DBD"/>
    <w:rsid w:val="182A5940"/>
    <w:rsid w:val="19E32E6C"/>
    <w:rsid w:val="1B39132A"/>
    <w:rsid w:val="1CDF6673"/>
    <w:rsid w:val="1E6E11FA"/>
    <w:rsid w:val="1F5619A3"/>
    <w:rsid w:val="224E7FCD"/>
    <w:rsid w:val="22693DEC"/>
    <w:rsid w:val="228F6446"/>
    <w:rsid w:val="234E00AF"/>
    <w:rsid w:val="23D20CE0"/>
    <w:rsid w:val="25DD571A"/>
    <w:rsid w:val="279D5EBC"/>
    <w:rsid w:val="2C0E0AD6"/>
    <w:rsid w:val="2C9F486E"/>
    <w:rsid w:val="2E842CC2"/>
    <w:rsid w:val="2EB96346"/>
    <w:rsid w:val="2F7215C9"/>
    <w:rsid w:val="30AC78D4"/>
    <w:rsid w:val="3148438F"/>
    <w:rsid w:val="323E332B"/>
    <w:rsid w:val="333170A5"/>
    <w:rsid w:val="33E074B0"/>
    <w:rsid w:val="36B12821"/>
    <w:rsid w:val="37A57DA6"/>
    <w:rsid w:val="38963D20"/>
    <w:rsid w:val="3D133790"/>
    <w:rsid w:val="3EF142B8"/>
    <w:rsid w:val="3F2226C4"/>
    <w:rsid w:val="3FC76920"/>
    <w:rsid w:val="41582E49"/>
    <w:rsid w:val="415B3C6B"/>
    <w:rsid w:val="41C63670"/>
    <w:rsid w:val="42937435"/>
    <w:rsid w:val="430D5439"/>
    <w:rsid w:val="44030128"/>
    <w:rsid w:val="464E0242"/>
    <w:rsid w:val="46D67A95"/>
    <w:rsid w:val="48823966"/>
    <w:rsid w:val="48FD5334"/>
    <w:rsid w:val="49F41101"/>
    <w:rsid w:val="4BE34F89"/>
    <w:rsid w:val="4C5B4AC8"/>
    <w:rsid w:val="4C6F0316"/>
    <w:rsid w:val="4CDC3ABD"/>
    <w:rsid w:val="4D564EA2"/>
    <w:rsid w:val="4D747AD7"/>
    <w:rsid w:val="4E5B4F82"/>
    <w:rsid w:val="4F7A05D2"/>
    <w:rsid w:val="51D22043"/>
    <w:rsid w:val="52CD24EF"/>
    <w:rsid w:val="56D8462A"/>
    <w:rsid w:val="56E46059"/>
    <w:rsid w:val="571A1A7B"/>
    <w:rsid w:val="5761353D"/>
    <w:rsid w:val="58D06D00"/>
    <w:rsid w:val="5A6D6E55"/>
    <w:rsid w:val="5B2A2BD4"/>
    <w:rsid w:val="5BB96155"/>
    <w:rsid w:val="5BC92B80"/>
    <w:rsid w:val="5CC34F6C"/>
    <w:rsid w:val="5D1C4DF2"/>
    <w:rsid w:val="5D2406B3"/>
    <w:rsid w:val="600C0AFA"/>
    <w:rsid w:val="60363942"/>
    <w:rsid w:val="62167E64"/>
    <w:rsid w:val="635D341B"/>
    <w:rsid w:val="63A82C36"/>
    <w:rsid w:val="63B67016"/>
    <w:rsid w:val="64304A54"/>
    <w:rsid w:val="66611474"/>
    <w:rsid w:val="68C75AC6"/>
    <w:rsid w:val="69F22593"/>
    <w:rsid w:val="6A44324E"/>
    <w:rsid w:val="6AEA37B4"/>
    <w:rsid w:val="6B4762F6"/>
    <w:rsid w:val="6BF54B38"/>
    <w:rsid w:val="6CC31EF0"/>
    <w:rsid w:val="6D157495"/>
    <w:rsid w:val="6D673814"/>
    <w:rsid w:val="6DDE7C19"/>
    <w:rsid w:val="6E7855AD"/>
    <w:rsid w:val="6EDA0016"/>
    <w:rsid w:val="6F340908"/>
    <w:rsid w:val="6F7E4E45"/>
    <w:rsid w:val="6FEE4EE7"/>
    <w:rsid w:val="700205F2"/>
    <w:rsid w:val="70046337"/>
    <w:rsid w:val="70F35733"/>
    <w:rsid w:val="76F46D92"/>
    <w:rsid w:val="771F0CBB"/>
    <w:rsid w:val="798578CD"/>
    <w:rsid w:val="7A934AB9"/>
    <w:rsid w:val="7C3C5E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85" w:hanging="48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13" w:hanging="61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23" w:line="395" w:lineRule="exact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613" w:hanging="613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313</Words>
  <Characters>1717</Characters>
  <TotalTime>3</TotalTime>
  <ScaleCrop>false</ScaleCrop>
  <LinksUpToDate>false</LinksUpToDate>
  <CharactersWithSpaces>1996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2025-11-07T10:23:00Z</dcterms:created>
  <dc:creator>Jiduo</dc:creator>
  <cp:lastModifiedBy>许脸肥</cp:lastModifiedBy>
  <dcterms:modified xsi:type="dcterms:W3CDTF">2026-05-18T18:31:34Z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TemplateDocerSaveRecord">
    <vt:lpwstr>eyJoZGlkIjoiNWZjOTczMTkxMmY1YzY4ZTUyZGIzMGQyM2MzNTg1NWEiLCJ1c2VySWQiOiIzMTAyMzQ3OTQifQ==</vt:lpwstr>
  </property>
  <property fmtid="{D5CDD505-2E9C-101B-9397-08002B2CF9AE}" pid="8" name="KSOProductBuildVer">
    <vt:lpwstr>2052-12.1.0.26375</vt:lpwstr>
  </property>
  <property fmtid="{D5CDD505-2E9C-101B-9397-08002B2CF9AE}" pid="9" name="ICV">
    <vt:lpwstr>23DAC960DD93422FAB6ADB187BA44EAA_12</vt:lpwstr>
  </property>
</Properties>
</file>