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3A65" w14:textId="53F645A1" w:rsidR="00735675" w:rsidRDefault="00735675" w:rsidP="008B0694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OLE_LINK4"/>
      <w:r w:rsidRPr="00A34E54">
        <w:rPr>
          <w:rFonts w:ascii="Times New Roman" w:hAnsi="Times New Roman" w:cs="Times New Roman"/>
          <w:b/>
          <w:bCs/>
          <w:noProof/>
          <w:sz w:val="28"/>
          <w:szCs w:val="28"/>
        </w:rPr>
        <w:t>YONGZHE WANG</w:t>
      </w:r>
      <w:r w:rsidR="000A38B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(Andrew)</w:t>
      </w:r>
    </w:p>
    <w:p w14:paraId="2F143D45" w14:textId="77777777" w:rsidR="004B1337" w:rsidRPr="00A34E54" w:rsidRDefault="004B1337" w:rsidP="008B069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40F21" w14:textId="42046B52" w:rsidR="00735675" w:rsidRPr="00A34E54" w:rsidRDefault="00417B43" w:rsidP="008B0694">
      <w:pPr>
        <w:spacing w:after="0" w:line="240" w:lineRule="auto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E50931">
        <w:rPr>
          <w:rFonts w:ascii="Times New Roman" w:hAnsi="Times New Roman" w:cs="Times New Roman" w:hint="eastAsia"/>
          <w:bCs/>
          <w:sz w:val="18"/>
          <w:szCs w:val="18"/>
        </w:rPr>
        <w:t>P</w:t>
      </w:r>
      <w:r w:rsidRPr="00E50931">
        <w:rPr>
          <w:rFonts w:ascii="Times New Roman" w:hAnsi="Times New Roman" w:cs="Times New Roman"/>
          <w:bCs/>
          <w:sz w:val="18"/>
          <w:szCs w:val="18"/>
        </w:rPr>
        <w:t>hiladelphia</w:t>
      </w:r>
      <w:r w:rsidRPr="00E50931">
        <w:rPr>
          <w:rFonts w:ascii="Times New Roman" w:hAnsi="Times New Roman" w:cs="Times New Roman" w:hint="eastAsia"/>
          <w:bCs/>
          <w:sz w:val="18"/>
          <w:szCs w:val="18"/>
        </w:rPr>
        <w:t>, PA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, </w:t>
      </w:r>
      <w:r>
        <w:rPr>
          <w:rFonts w:ascii="Times New Roman" w:hAnsi="Times New Roman" w:cs="Times New Roman" w:hint="eastAsia"/>
          <w:bCs/>
          <w:sz w:val="18"/>
          <w:szCs w:val="18"/>
        </w:rPr>
        <w:t>19104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                              </w:t>
      </w:r>
      <w:r w:rsidR="00735675">
        <w:rPr>
          <w:rFonts w:ascii="Times New Roman" w:hAnsi="Times New Roman" w:cs="Times New Roman"/>
          <w:bCs/>
          <w:sz w:val="18"/>
          <w:szCs w:val="18"/>
        </w:rPr>
        <w:t xml:space="preserve">              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</w:t>
      </w:r>
      <w:r>
        <w:rPr>
          <w:rFonts w:ascii="Times New Roman" w:hAnsi="Times New Roman" w:cs="Times New Roman" w:hint="eastAsia"/>
          <w:bCs/>
          <w:sz w:val="18"/>
          <w:szCs w:val="18"/>
        </w:rPr>
        <w:t xml:space="preserve">          </w:t>
      </w:r>
      <w:proofErr w:type="gramStart"/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(</w:t>
      </w:r>
      <w:proofErr w:type="gramEnd"/>
      <w:r>
        <w:rPr>
          <w:rFonts w:ascii="Times New Roman" w:hAnsi="Times New Roman" w:cs="Times New Roman" w:hint="eastAsia"/>
          <w:bCs/>
          <w:sz w:val="18"/>
          <w:szCs w:val="18"/>
        </w:rPr>
        <w:t>585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>)-</w:t>
      </w:r>
      <w:r>
        <w:rPr>
          <w:rFonts w:ascii="Times New Roman" w:hAnsi="Times New Roman" w:cs="Times New Roman" w:hint="eastAsia"/>
          <w:bCs/>
          <w:sz w:val="18"/>
          <w:szCs w:val="18"/>
        </w:rPr>
        <w:t>309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>-</w:t>
      </w:r>
      <w:r>
        <w:rPr>
          <w:rFonts w:ascii="Times New Roman" w:hAnsi="Times New Roman" w:cs="Times New Roman" w:hint="eastAsia"/>
          <w:bCs/>
          <w:sz w:val="18"/>
          <w:szCs w:val="18"/>
        </w:rPr>
        <w:t>1889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           </w:t>
      </w:r>
      <w:r w:rsidR="00735675">
        <w:rPr>
          <w:rFonts w:ascii="Times New Roman" w:hAnsi="Times New Roman" w:cs="Times New Roman"/>
          <w:bCs/>
          <w:sz w:val="18"/>
          <w:szCs w:val="18"/>
        </w:rPr>
        <w:t xml:space="preserve">  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</w:t>
      </w:r>
      <w:r w:rsidR="00735675">
        <w:rPr>
          <w:rFonts w:ascii="Times New Roman" w:hAnsi="Times New Roman" w:cs="Times New Roman"/>
          <w:bCs/>
          <w:sz w:val="18"/>
          <w:szCs w:val="18"/>
        </w:rPr>
        <w:t xml:space="preserve">    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       </w:t>
      </w:r>
      <w:r w:rsidR="00735675">
        <w:rPr>
          <w:rFonts w:ascii="Times New Roman" w:hAnsi="Times New Roman" w:cs="Times New Roman"/>
          <w:bCs/>
          <w:sz w:val="18"/>
          <w:szCs w:val="18"/>
        </w:rPr>
        <w:t xml:space="preserve">    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        </w:t>
      </w:r>
      <w:r w:rsidR="00735675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      yongzhe@</w:t>
      </w:r>
      <w:r>
        <w:rPr>
          <w:rFonts w:ascii="Times New Roman" w:hAnsi="Times New Roman" w:cs="Times New Roman" w:hint="eastAsia"/>
          <w:bCs/>
          <w:sz w:val="18"/>
          <w:szCs w:val="18"/>
        </w:rPr>
        <w:t>sas.upenn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>.edu</w:t>
      </w:r>
    </w:p>
    <w:p w14:paraId="7619ACC7" w14:textId="77777777" w:rsidR="00735675" w:rsidRPr="00772AFF" w:rsidRDefault="00735675" w:rsidP="008B0694">
      <w:pPr>
        <w:pBdr>
          <w:bottom w:val="single" w:sz="18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72AFF">
        <w:rPr>
          <w:rFonts w:ascii="Times New Roman" w:hAnsi="Times New Roman" w:cs="Times New Roman"/>
          <w:b/>
          <w:sz w:val="20"/>
          <w:szCs w:val="20"/>
        </w:rPr>
        <w:t>EDUCATION</w:t>
      </w:r>
    </w:p>
    <w:tbl>
      <w:tblPr>
        <w:tblStyle w:val="TableGrid"/>
        <w:tblW w:w="94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6"/>
        <w:gridCol w:w="1547"/>
      </w:tblGrid>
      <w:tr w:rsidR="007B7A71" w:rsidRPr="00E50931" w14:paraId="3874C8B7" w14:textId="77777777" w:rsidTr="003517E1">
        <w:trPr>
          <w:trHeight w:val="210"/>
        </w:trPr>
        <w:tc>
          <w:tcPr>
            <w:tcW w:w="7936" w:type="dxa"/>
          </w:tcPr>
          <w:p w14:paraId="4E82F34E" w14:textId="02FCEB17" w:rsidR="007B7A71" w:rsidRDefault="007B7A71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UNIVERSITY OF PENNSYLVANIA,</w:t>
            </w:r>
            <w:r w:rsidRPr="00A34E5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Penn Engineering</w:t>
            </w:r>
          </w:p>
        </w:tc>
        <w:tc>
          <w:tcPr>
            <w:tcW w:w="1547" w:type="dxa"/>
          </w:tcPr>
          <w:p w14:paraId="10BCDCF1" w14:textId="77777777" w:rsidR="007B7A71" w:rsidRPr="00E50931" w:rsidRDefault="007B7A71" w:rsidP="008B0694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50931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P</w:t>
            </w:r>
            <w:r w:rsidRPr="00E50931">
              <w:rPr>
                <w:rFonts w:ascii="Times New Roman" w:hAnsi="Times New Roman" w:cs="Times New Roman"/>
                <w:bCs/>
                <w:sz w:val="18"/>
                <w:szCs w:val="18"/>
              </w:rPr>
              <w:t>hiladelphia</w:t>
            </w:r>
            <w:r w:rsidRPr="00E50931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, PA</w:t>
            </w:r>
          </w:p>
        </w:tc>
      </w:tr>
      <w:tr w:rsidR="007B7A71" w:rsidRPr="00E50931" w14:paraId="47684471" w14:textId="77777777" w:rsidTr="003517E1">
        <w:trPr>
          <w:trHeight w:val="216"/>
        </w:trPr>
        <w:tc>
          <w:tcPr>
            <w:tcW w:w="7936" w:type="dxa"/>
          </w:tcPr>
          <w:p w14:paraId="7344F30A" w14:textId="159ED4A8" w:rsidR="007B7A71" w:rsidRDefault="007B7A71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B7A71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Master of Science in Engineering</w:t>
            </w: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, Robotics 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|   </w:t>
            </w:r>
            <w:r w:rsidRPr="004D290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GPA</w:t>
            </w:r>
            <w:r w:rsidRPr="004D290F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: </w:t>
            </w:r>
            <w:r w:rsidR="004726E3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3.92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/4.0</w:t>
            </w:r>
          </w:p>
        </w:tc>
        <w:tc>
          <w:tcPr>
            <w:tcW w:w="1547" w:type="dxa"/>
          </w:tcPr>
          <w:p w14:paraId="372CA950" w14:textId="77777777" w:rsidR="007B7A71" w:rsidRPr="00E50931" w:rsidRDefault="007B7A71" w:rsidP="008B0694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50931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2024 - </w:t>
            </w:r>
            <w:r w:rsidRPr="004D290F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Present</w:t>
            </w:r>
          </w:p>
        </w:tc>
      </w:tr>
      <w:tr w:rsidR="0010323A" w14:paraId="627BBAA4" w14:textId="77777777" w:rsidTr="007B7A71">
        <w:trPr>
          <w:trHeight w:val="210"/>
        </w:trPr>
        <w:tc>
          <w:tcPr>
            <w:tcW w:w="7936" w:type="dxa"/>
          </w:tcPr>
          <w:p w14:paraId="09F23BC4" w14:textId="76D43359" w:rsidR="0010323A" w:rsidRDefault="0010323A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UNIVERSITY OF PENNSYLVANIA,</w:t>
            </w:r>
            <w:r w:rsidRPr="00A34E5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College of Arts and Sciences</w:t>
            </w:r>
          </w:p>
        </w:tc>
        <w:tc>
          <w:tcPr>
            <w:tcW w:w="1547" w:type="dxa"/>
          </w:tcPr>
          <w:p w14:paraId="2CEB85E0" w14:textId="79A0391D" w:rsidR="0010323A" w:rsidRPr="00E50931" w:rsidRDefault="0010323A" w:rsidP="008B0694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50931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P</w:t>
            </w:r>
            <w:r w:rsidRPr="00E50931">
              <w:rPr>
                <w:rFonts w:ascii="Times New Roman" w:hAnsi="Times New Roman" w:cs="Times New Roman"/>
                <w:bCs/>
                <w:sz w:val="18"/>
                <w:szCs w:val="18"/>
              </w:rPr>
              <w:t>hiladelphia</w:t>
            </w:r>
            <w:r w:rsidRPr="00E50931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, PA</w:t>
            </w:r>
          </w:p>
        </w:tc>
      </w:tr>
      <w:tr w:rsidR="0010323A" w14:paraId="5DB54C6A" w14:textId="77777777" w:rsidTr="007B7A71">
        <w:trPr>
          <w:trHeight w:val="216"/>
        </w:trPr>
        <w:tc>
          <w:tcPr>
            <w:tcW w:w="7936" w:type="dxa"/>
          </w:tcPr>
          <w:p w14:paraId="3FB3FE5E" w14:textId="64E8771E" w:rsidR="0010323A" w:rsidRDefault="0010323A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34E5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Bachelor of 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Arts</w:t>
            </w:r>
            <w:r w:rsidRPr="00A34E5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in Mathematics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&amp; Computer and Information Science</w:t>
            </w: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|   </w:t>
            </w:r>
            <w:r w:rsidRPr="004D290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GPA</w:t>
            </w:r>
            <w:r w:rsidRPr="004D290F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: 4.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0/4.0</w:t>
            </w:r>
          </w:p>
        </w:tc>
        <w:tc>
          <w:tcPr>
            <w:tcW w:w="1547" w:type="dxa"/>
          </w:tcPr>
          <w:p w14:paraId="77323F5A" w14:textId="788C2489" w:rsidR="0010323A" w:rsidRPr="00E50931" w:rsidRDefault="0010323A" w:rsidP="008B0694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50931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2024 - </w:t>
            </w:r>
            <w:r w:rsidRPr="004D290F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Present</w:t>
            </w:r>
          </w:p>
        </w:tc>
      </w:tr>
      <w:tr w:rsidR="0010323A" w14:paraId="44FAC044" w14:textId="77777777" w:rsidTr="007B7A71">
        <w:trPr>
          <w:trHeight w:val="45"/>
        </w:trPr>
        <w:tc>
          <w:tcPr>
            <w:tcW w:w="7936" w:type="dxa"/>
          </w:tcPr>
          <w:p w14:paraId="0F416DEE" w14:textId="2F8DFDF8" w:rsidR="0010323A" w:rsidRDefault="0010323A" w:rsidP="008B069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47" w:type="dxa"/>
          </w:tcPr>
          <w:p w14:paraId="5C22FAC2" w14:textId="77777777" w:rsidR="0010323A" w:rsidRDefault="0010323A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6E5AADD3" w14:textId="31624A85" w:rsidR="00772AFF" w:rsidRPr="00772AFF" w:rsidRDefault="00772AFF" w:rsidP="008B0694">
      <w:pPr>
        <w:pBdr>
          <w:bottom w:val="single" w:sz="18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72AFF">
        <w:rPr>
          <w:rFonts w:ascii="Times New Roman" w:hAnsi="Times New Roman" w:cs="Times New Roman"/>
          <w:b/>
          <w:sz w:val="20"/>
          <w:szCs w:val="20"/>
        </w:rPr>
        <w:t>TECHNICAL SKILLS</w:t>
      </w:r>
      <w:r>
        <w:rPr>
          <w:rFonts w:ascii="Times New Roman" w:hAnsi="Times New Roman" w:cs="Times New Roman" w:hint="eastAsia"/>
          <w:b/>
          <w:sz w:val="20"/>
          <w:szCs w:val="20"/>
        </w:rPr>
        <w:t xml:space="preserve"> </w:t>
      </w:r>
      <w:r w:rsidR="00417B43">
        <w:rPr>
          <w:rFonts w:ascii="Times New Roman" w:hAnsi="Times New Roman" w:cs="Times New Roman" w:hint="eastAsia"/>
          <w:b/>
          <w:i/>
          <w:iCs/>
          <w:sz w:val="20"/>
          <w:szCs w:val="20"/>
        </w:rPr>
        <w:t>&amp;</w:t>
      </w:r>
      <w:r>
        <w:rPr>
          <w:rFonts w:ascii="Times New Roman" w:hAnsi="Times New Roman" w:cs="Times New Roman" w:hint="eastAsia"/>
          <w:b/>
          <w:sz w:val="20"/>
          <w:szCs w:val="20"/>
        </w:rPr>
        <w:t xml:space="preserve"> </w:t>
      </w:r>
      <w:r w:rsidRPr="00772AFF">
        <w:rPr>
          <w:rFonts w:ascii="Times New Roman" w:hAnsi="Times New Roman" w:cs="Times New Roman"/>
          <w:b/>
          <w:sz w:val="20"/>
          <w:szCs w:val="20"/>
        </w:rPr>
        <w:t>RELEVANT COURSEWORK</w:t>
      </w:r>
    </w:p>
    <w:p w14:paraId="59E91400" w14:textId="5A8159ED" w:rsidR="00833378" w:rsidRDefault="00F43938" w:rsidP="008B069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>
        <w:rPr>
          <w:rFonts w:eastAsiaTheme="minorEastAsia"/>
          <w:b/>
          <w:sz w:val="18"/>
          <w:szCs w:val="18"/>
        </w:rPr>
        <w:t>FULL-STACK</w:t>
      </w:r>
      <w:r w:rsidR="00833378" w:rsidRPr="00833378">
        <w:rPr>
          <w:rFonts w:eastAsiaTheme="minorEastAsia" w:hint="eastAsia"/>
          <w:b/>
          <w:sz w:val="18"/>
          <w:szCs w:val="18"/>
        </w:rPr>
        <w:t xml:space="preserve"> </w:t>
      </w:r>
      <w:r>
        <w:rPr>
          <w:rFonts w:eastAsiaTheme="minorEastAsia"/>
          <w:bCs/>
          <w:sz w:val="18"/>
          <w:szCs w:val="18"/>
        </w:rPr>
        <w:t>–</w:t>
      </w:r>
      <w:r w:rsidR="00772AFF">
        <w:rPr>
          <w:rFonts w:eastAsiaTheme="minorEastAsia" w:hint="eastAsia"/>
          <w:bCs/>
          <w:sz w:val="18"/>
          <w:szCs w:val="18"/>
        </w:rPr>
        <w:t xml:space="preserve"> </w:t>
      </w:r>
      <w:r w:rsidRPr="00F43938">
        <w:rPr>
          <w:rFonts w:eastAsiaTheme="minorEastAsia"/>
          <w:bCs/>
          <w:sz w:val="18"/>
          <w:szCs w:val="18"/>
        </w:rPr>
        <w:t>TypeScript, Python, React, Node.js, JavaScript, etc.</w:t>
      </w:r>
    </w:p>
    <w:p w14:paraId="32D15049" w14:textId="28974471" w:rsidR="00833378" w:rsidRDefault="00833378" w:rsidP="008B069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833378">
        <w:rPr>
          <w:rFonts w:eastAsiaTheme="minorEastAsia" w:hint="eastAsia"/>
          <w:b/>
          <w:sz w:val="18"/>
          <w:szCs w:val="18"/>
        </w:rPr>
        <w:t>DATA ANALYSIS</w:t>
      </w:r>
      <w:r w:rsidRPr="00833378">
        <w:rPr>
          <w:rFonts w:eastAsiaTheme="minorEastAsia" w:hint="eastAsia"/>
          <w:bCs/>
          <w:sz w:val="18"/>
          <w:szCs w:val="18"/>
        </w:rPr>
        <w:t xml:space="preserve"> in </w:t>
      </w:r>
      <w:r w:rsidRPr="00833378">
        <w:rPr>
          <w:rFonts w:eastAsiaTheme="minorEastAsia" w:hint="eastAsia"/>
          <w:b/>
          <w:sz w:val="18"/>
          <w:szCs w:val="18"/>
        </w:rPr>
        <w:t>Python</w:t>
      </w:r>
      <w:r w:rsidRPr="00833378">
        <w:rPr>
          <w:rFonts w:eastAsiaTheme="minorEastAsia" w:hint="eastAsia"/>
          <w:bCs/>
          <w:sz w:val="18"/>
          <w:szCs w:val="18"/>
        </w:rPr>
        <w:t xml:space="preserve"> </w:t>
      </w:r>
      <w:r w:rsidR="00C945DA">
        <w:rPr>
          <w:rFonts w:eastAsiaTheme="minorEastAsia"/>
          <w:bCs/>
          <w:sz w:val="18"/>
          <w:szCs w:val="18"/>
        </w:rPr>
        <w:t>–</w:t>
      </w:r>
      <w:r w:rsidRPr="00833378">
        <w:rPr>
          <w:rFonts w:eastAsiaTheme="minorEastAsia" w:hint="eastAsia"/>
          <w:bCs/>
          <w:sz w:val="18"/>
          <w:szCs w:val="18"/>
        </w:rPr>
        <w:t xml:space="preserve"> </w:t>
      </w:r>
      <w:r w:rsidR="00C945DA">
        <w:rPr>
          <w:rFonts w:eastAsiaTheme="minorEastAsia"/>
          <w:bCs/>
          <w:sz w:val="18"/>
          <w:szCs w:val="18"/>
        </w:rPr>
        <w:t xml:space="preserve">Data </w:t>
      </w:r>
      <w:r w:rsidRPr="00833378">
        <w:rPr>
          <w:rFonts w:eastAsiaTheme="minorEastAsia" w:hint="eastAsia"/>
          <w:bCs/>
          <w:sz w:val="18"/>
          <w:szCs w:val="18"/>
        </w:rPr>
        <w:t xml:space="preserve">Analysis, </w:t>
      </w:r>
      <w:r>
        <w:rPr>
          <w:rFonts w:eastAsiaTheme="minorEastAsia" w:hint="eastAsia"/>
          <w:bCs/>
          <w:sz w:val="18"/>
          <w:szCs w:val="18"/>
        </w:rPr>
        <w:t>Machine Learning</w:t>
      </w:r>
      <w:r w:rsidR="00F43938">
        <w:rPr>
          <w:rFonts w:eastAsiaTheme="minorEastAsia"/>
          <w:bCs/>
          <w:sz w:val="18"/>
          <w:szCs w:val="18"/>
        </w:rPr>
        <w:t xml:space="preserve">, </w:t>
      </w:r>
      <w:r w:rsidRPr="00833378">
        <w:rPr>
          <w:rFonts w:eastAsiaTheme="minorEastAsia"/>
          <w:bCs/>
          <w:sz w:val="18"/>
          <w:szCs w:val="18"/>
        </w:rPr>
        <w:t>Web</w:t>
      </w:r>
      <w:r w:rsidRPr="00833378">
        <w:rPr>
          <w:rFonts w:eastAsiaTheme="minorEastAsia" w:hint="eastAsia"/>
          <w:bCs/>
          <w:sz w:val="18"/>
          <w:szCs w:val="18"/>
        </w:rPr>
        <w:t>-</w:t>
      </w:r>
      <w:r w:rsidRPr="00833378">
        <w:rPr>
          <w:rFonts w:eastAsiaTheme="minorEastAsia"/>
          <w:bCs/>
          <w:sz w:val="18"/>
          <w:szCs w:val="18"/>
        </w:rPr>
        <w:t>scrapping</w:t>
      </w:r>
      <w:r w:rsidR="00F43938">
        <w:rPr>
          <w:rFonts w:eastAsiaTheme="minorEastAsia"/>
          <w:bCs/>
          <w:sz w:val="18"/>
          <w:szCs w:val="18"/>
        </w:rPr>
        <w:t>.</w:t>
      </w:r>
    </w:p>
    <w:p w14:paraId="224F8AC5" w14:textId="5DDEA69D" w:rsidR="00F43938" w:rsidRPr="00F43938" w:rsidRDefault="00F43938" w:rsidP="008B069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>
        <w:rPr>
          <w:rFonts w:eastAsiaTheme="minorEastAsia"/>
          <w:b/>
          <w:sz w:val="18"/>
          <w:szCs w:val="18"/>
        </w:rPr>
        <w:t xml:space="preserve">AI/LLM: </w:t>
      </w:r>
      <w:proofErr w:type="spellStart"/>
      <w:r w:rsidR="004726E3">
        <w:rPr>
          <w:rFonts w:eastAsiaTheme="minorEastAsia"/>
          <w:b/>
          <w:sz w:val="18"/>
          <w:szCs w:val="18"/>
        </w:rPr>
        <w:t>P</w:t>
      </w:r>
      <w:r w:rsidR="004726E3">
        <w:rPr>
          <w:rFonts w:eastAsiaTheme="minorEastAsia" w:hint="eastAsia"/>
          <w:b/>
          <w:sz w:val="18"/>
          <w:szCs w:val="18"/>
        </w:rPr>
        <w:t>y</w:t>
      </w:r>
      <w:r w:rsidR="004726E3">
        <w:rPr>
          <w:rFonts w:eastAsiaTheme="minorEastAsia"/>
          <w:b/>
          <w:sz w:val="18"/>
          <w:szCs w:val="18"/>
        </w:rPr>
        <w:t>T</w:t>
      </w:r>
      <w:r w:rsidR="004726E3">
        <w:rPr>
          <w:rFonts w:eastAsiaTheme="minorEastAsia" w:hint="eastAsia"/>
          <w:b/>
          <w:sz w:val="18"/>
          <w:szCs w:val="18"/>
        </w:rPr>
        <w:t>orch</w:t>
      </w:r>
      <w:proofErr w:type="spellEnd"/>
      <w:r w:rsidR="004726E3">
        <w:rPr>
          <w:rFonts w:eastAsiaTheme="minorEastAsia"/>
          <w:b/>
          <w:sz w:val="18"/>
          <w:szCs w:val="18"/>
        </w:rPr>
        <w:t xml:space="preserve">, </w:t>
      </w:r>
      <w:r w:rsidRPr="00F43938">
        <w:rPr>
          <w:rFonts w:eastAsiaTheme="minorEastAsia"/>
          <w:bCs/>
          <w:sz w:val="18"/>
          <w:szCs w:val="18"/>
        </w:rPr>
        <w:t>Agent</w:t>
      </w:r>
      <w:r>
        <w:rPr>
          <w:rFonts w:eastAsiaTheme="minorEastAsia"/>
          <w:bCs/>
          <w:sz w:val="18"/>
          <w:szCs w:val="18"/>
        </w:rPr>
        <w:t>s</w:t>
      </w:r>
      <w:r w:rsidRPr="00F43938">
        <w:rPr>
          <w:rFonts w:eastAsiaTheme="minorEastAsia"/>
          <w:bCs/>
          <w:sz w:val="18"/>
          <w:szCs w:val="18"/>
        </w:rPr>
        <w:t>, RAG</w:t>
      </w:r>
      <w:r w:rsidR="004726E3">
        <w:rPr>
          <w:rFonts w:eastAsiaTheme="minorEastAsia"/>
          <w:bCs/>
          <w:sz w:val="18"/>
          <w:szCs w:val="18"/>
        </w:rPr>
        <w:t>, Embodied AI</w:t>
      </w:r>
    </w:p>
    <w:p w14:paraId="4B196D9A" w14:textId="77777777" w:rsidR="008B0694" w:rsidRDefault="008B0694" w:rsidP="008B0694">
      <w:pPr>
        <w:pBdr>
          <w:bottom w:val="single" w:sz="18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5B1FAF5" w14:textId="3253921F" w:rsidR="00FC29B4" w:rsidRPr="00772AFF" w:rsidRDefault="00FC29B4" w:rsidP="008B0694">
      <w:pPr>
        <w:pBdr>
          <w:bottom w:val="single" w:sz="18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72AFF">
        <w:rPr>
          <w:rFonts w:ascii="Times New Roman" w:hAnsi="Times New Roman" w:cs="Times New Roman"/>
          <w:b/>
          <w:sz w:val="20"/>
          <w:szCs w:val="20"/>
        </w:rPr>
        <w:t xml:space="preserve">RESEARCH </w:t>
      </w:r>
      <w:r w:rsidR="00417B43">
        <w:rPr>
          <w:rFonts w:ascii="Times New Roman" w:hAnsi="Times New Roman" w:cs="Times New Roman" w:hint="eastAsia"/>
          <w:b/>
          <w:i/>
          <w:iCs/>
          <w:sz w:val="20"/>
          <w:szCs w:val="20"/>
        </w:rPr>
        <w:t>&amp;</w:t>
      </w:r>
      <w:r w:rsidRPr="00772AFF">
        <w:rPr>
          <w:rFonts w:ascii="Times New Roman" w:hAnsi="Times New Roman" w:cs="Times New Roman"/>
          <w:b/>
          <w:sz w:val="20"/>
          <w:szCs w:val="20"/>
        </w:rPr>
        <w:t xml:space="preserve"> PROFESSIONAL EXPERIENCE</w:t>
      </w:r>
    </w:p>
    <w:p w14:paraId="6E47A360" w14:textId="1189C0F0" w:rsidR="008B0694" w:rsidRDefault="008520D8" w:rsidP="008B0694">
      <w:pPr>
        <w:pStyle w:val="NormalWeb"/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>
        <w:rPr>
          <w:rFonts w:eastAsiaTheme="minorEastAsia"/>
          <w:b/>
          <w:sz w:val="18"/>
          <w:szCs w:val="18"/>
        </w:rPr>
        <w:t>GRADEUATE RESEARCHER</w:t>
      </w:r>
      <w:r w:rsidR="008B0694">
        <w:rPr>
          <w:rFonts w:eastAsiaTheme="minorEastAsia"/>
          <w:bCs/>
          <w:sz w:val="18"/>
          <w:szCs w:val="18"/>
        </w:rPr>
        <w:t>-</w:t>
      </w:r>
      <w:r>
        <w:rPr>
          <w:rFonts w:eastAsiaTheme="minorEastAsia"/>
          <w:bCs/>
          <w:sz w:val="18"/>
          <w:szCs w:val="18"/>
        </w:rPr>
        <w:t xml:space="preserve"> Academic Research on Embodied Learning</w:t>
      </w:r>
      <w:r w:rsidRPr="008520D8">
        <w:rPr>
          <w:rFonts w:eastAsiaTheme="minorEastAsia"/>
          <w:bCs/>
          <w:sz w:val="18"/>
          <w:szCs w:val="18"/>
        </w:rPr>
        <w:t xml:space="preserve"> </w:t>
      </w:r>
      <w:r>
        <w:rPr>
          <w:rFonts w:eastAsiaTheme="minorEastAsia"/>
          <w:b/>
          <w:sz w:val="18"/>
          <w:szCs w:val="18"/>
        </w:rPr>
        <w:t xml:space="preserve">                                              </w:t>
      </w:r>
      <w:r>
        <w:rPr>
          <w:rFonts w:eastAsiaTheme="minorEastAsia"/>
          <w:bCs/>
          <w:sz w:val="18"/>
          <w:szCs w:val="18"/>
        </w:rPr>
        <w:t>May</w:t>
      </w:r>
      <w:r>
        <w:rPr>
          <w:rFonts w:eastAsiaTheme="minorEastAsia" w:hint="eastAsia"/>
          <w:bCs/>
          <w:sz w:val="18"/>
          <w:szCs w:val="18"/>
        </w:rPr>
        <w:t>.</w:t>
      </w:r>
      <w:r>
        <w:rPr>
          <w:rFonts w:eastAsiaTheme="minorEastAsia"/>
          <w:bCs/>
          <w:sz w:val="18"/>
          <w:szCs w:val="18"/>
        </w:rPr>
        <w:t xml:space="preserve"> </w:t>
      </w:r>
      <w:r>
        <w:rPr>
          <w:rFonts w:eastAsiaTheme="minorEastAsia" w:hint="eastAsia"/>
          <w:bCs/>
          <w:sz w:val="18"/>
          <w:szCs w:val="18"/>
        </w:rPr>
        <w:t>202</w:t>
      </w:r>
      <w:r>
        <w:rPr>
          <w:rFonts w:eastAsiaTheme="minorEastAsia"/>
          <w:bCs/>
          <w:sz w:val="18"/>
          <w:szCs w:val="18"/>
        </w:rPr>
        <w:t>5</w:t>
      </w:r>
      <w:r>
        <w:rPr>
          <w:rFonts w:eastAsiaTheme="minorEastAsia" w:hint="eastAsia"/>
          <w:bCs/>
          <w:sz w:val="18"/>
          <w:szCs w:val="18"/>
        </w:rPr>
        <w:t xml:space="preserve"> </w:t>
      </w:r>
      <w:r>
        <w:rPr>
          <w:rFonts w:eastAsiaTheme="minorEastAsia"/>
          <w:bCs/>
          <w:sz w:val="18"/>
          <w:szCs w:val="18"/>
        </w:rPr>
        <w:t>– Present</w:t>
      </w:r>
    </w:p>
    <w:p w14:paraId="62B91F9B" w14:textId="5AF913E2" w:rsidR="008520D8" w:rsidRPr="008520D8" w:rsidRDefault="008520D8" w:rsidP="008520D8">
      <w:pPr>
        <w:pStyle w:val="NormalWeb"/>
        <w:spacing w:before="0" w:beforeAutospacing="0" w:after="0" w:afterAutospacing="0"/>
        <w:rPr>
          <w:rFonts w:eastAsiaTheme="minorEastAsia"/>
          <w:bCs/>
          <w:i/>
          <w:iCs/>
          <w:sz w:val="18"/>
          <w:szCs w:val="18"/>
        </w:rPr>
      </w:pPr>
      <w:proofErr w:type="spellStart"/>
      <w:r w:rsidRPr="008520D8">
        <w:rPr>
          <w:rFonts w:eastAsiaTheme="minorEastAsia"/>
          <w:bCs/>
          <w:i/>
          <w:iCs/>
          <w:sz w:val="18"/>
          <w:szCs w:val="18"/>
        </w:rPr>
        <w:t>Jiatao</w:t>
      </w:r>
      <w:proofErr w:type="spellEnd"/>
      <w:r w:rsidRPr="008520D8">
        <w:rPr>
          <w:rFonts w:eastAsiaTheme="minorEastAsia"/>
          <w:bCs/>
          <w:i/>
          <w:iCs/>
          <w:sz w:val="18"/>
          <w:szCs w:val="18"/>
        </w:rPr>
        <w:t xml:space="preserve"> Gu Generative AI Lab</w:t>
      </w:r>
      <w:r>
        <w:rPr>
          <w:rFonts w:eastAsiaTheme="minorEastAsia"/>
          <w:bCs/>
          <w:i/>
          <w:iCs/>
          <w:sz w:val="18"/>
          <w:szCs w:val="18"/>
        </w:rPr>
        <w:t>, Penn Engineering</w:t>
      </w:r>
    </w:p>
    <w:p w14:paraId="3C09A22C" w14:textId="0D927F5C" w:rsidR="008520D8" w:rsidRPr="008520D8" w:rsidRDefault="008520D8" w:rsidP="008520D8">
      <w:pPr>
        <w:pStyle w:val="NormalWeb"/>
        <w:spacing w:before="0" w:beforeAutospacing="0" w:after="0" w:afterAutospacing="0"/>
        <w:rPr>
          <w:rFonts w:eastAsiaTheme="minorEastAsia"/>
          <w:bCs/>
          <w:i/>
          <w:iCs/>
          <w:sz w:val="18"/>
          <w:szCs w:val="18"/>
        </w:rPr>
      </w:pPr>
      <w:r w:rsidRPr="008520D8">
        <w:rPr>
          <w:rFonts w:eastAsiaTheme="minorEastAsia"/>
          <w:bCs/>
          <w:i/>
          <w:iCs/>
          <w:sz w:val="18"/>
          <w:szCs w:val="18"/>
        </w:rPr>
        <w:t xml:space="preserve">Advisor: Prof. </w:t>
      </w:r>
      <w:proofErr w:type="spellStart"/>
      <w:r w:rsidRPr="008520D8">
        <w:rPr>
          <w:rFonts w:eastAsiaTheme="minorEastAsia"/>
          <w:bCs/>
          <w:i/>
          <w:iCs/>
          <w:sz w:val="18"/>
          <w:szCs w:val="18"/>
        </w:rPr>
        <w:t>Jiatao</w:t>
      </w:r>
      <w:proofErr w:type="spellEnd"/>
      <w:r w:rsidRPr="008520D8">
        <w:rPr>
          <w:rFonts w:eastAsiaTheme="minorEastAsia"/>
          <w:bCs/>
          <w:i/>
          <w:iCs/>
          <w:sz w:val="18"/>
          <w:szCs w:val="18"/>
        </w:rPr>
        <w:t xml:space="preserve"> Gu</w:t>
      </w:r>
    </w:p>
    <w:p w14:paraId="4AC13ADD" w14:textId="1B08CF69" w:rsidR="008B0694" w:rsidRDefault="008B0694" w:rsidP="008B069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8B0694">
        <w:rPr>
          <w:rFonts w:eastAsiaTheme="minorEastAsia"/>
          <w:bCs/>
          <w:sz w:val="18"/>
          <w:szCs w:val="18"/>
        </w:rPr>
        <w:t xml:space="preserve">Conduct research on </w:t>
      </w:r>
      <w:r w:rsidRPr="008B0694">
        <w:rPr>
          <w:rFonts w:eastAsiaTheme="minorEastAsia"/>
          <w:b/>
          <w:sz w:val="18"/>
          <w:szCs w:val="18"/>
        </w:rPr>
        <w:t>vision-language-action (VLA)</w:t>
      </w:r>
      <w:r w:rsidRPr="008B0694">
        <w:rPr>
          <w:rFonts w:eastAsiaTheme="minorEastAsia"/>
          <w:bCs/>
          <w:sz w:val="18"/>
          <w:szCs w:val="18"/>
        </w:rPr>
        <w:t xml:space="preserve"> and </w:t>
      </w:r>
      <w:r w:rsidRPr="008B0694">
        <w:rPr>
          <w:rFonts w:eastAsiaTheme="minorEastAsia"/>
          <w:b/>
          <w:sz w:val="18"/>
          <w:szCs w:val="18"/>
        </w:rPr>
        <w:t>video action models</w:t>
      </w:r>
      <w:r>
        <w:rPr>
          <w:rFonts w:eastAsiaTheme="minorEastAsia"/>
          <w:b/>
          <w:sz w:val="18"/>
          <w:szCs w:val="18"/>
        </w:rPr>
        <w:t xml:space="preserve"> (VAM)</w:t>
      </w:r>
      <w:r w:rsidRPr="008B0694">
        <w:rPr>
          <w:rFonts w:eastAsiaTheme="minorEastAsia"/>
          <w:bCs/>
          <w:sz w:val="18"/>
          <w:szCs w:val="18"/>
        </w:rPr>
        <w:t xml:space="preserve"> for </w:t>
      </w:r>
      <w:r w:rsidR="008520D8">
        <w:rPr>
          <w:rFonts w:eastAsiaTheme="minorEastAsia"/>
          <w:bCs/>
          <w:sz w:val="18"/>
          <w:szCs w:val="18"/>
        </w:rPr>
        <w:t>robotic hand control.</w:t>
      </w:r>
    </w:p>
    <w:p w14:paraId="604EBFB9" w14:textId="5D985E56" w:rsidR="008B0694" w:rsidRDefault="008B0694" w:rsidP="008B069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8B0694">
        <w:rPr>
          <w:rFonts w:eastAsiaTheme="minorEastAsia"/>
          <w:bCs/>
          <w:sz w:val="18"/>
          <w:szCs w:val="18"/>
        </w:rPr>
        <w:t xml:space="preserve">Explore how </w:t>
      </w:r>
      <w:r w:rsidRPr="008520D8">
        <w:rPr>
          <w:rFonts w:eastAsiaTheme="minorEastAsia"/>
          <w:b/>
          <w:sz w:val="18"/>
          <w:szCs w:val="18"/>
        </w:rPr>
        <w:t>video</w:t>
      </w:r>
      <w:r w:rsidR="008520D8" w:rsidRPr="008520D8">
        <w:rPr>
          <w:rFonts w:eastAsiaTheme="minorEastAsia"/>
          <w:b/>
          <w:sz w:val="18"/>
          <w:szCs w:val="18"/>
        </w:rPr>
        <w:t>/vision</w:t>
      </w:r>
      <w:r w:rsidRPr="008520D8">
        <w:rPr>
          <w:rFonts w:eastAsiaTheme="minorEastAsia"/>
          <w:b/>
          <w:sz w:val="18"/>
          <w:szCs w:val="18"/>
        </w:rPr>
        <w:t>-based world understanding</w:t>
      </w:r>
      <w:r w:rsidRPr="008B0694">
        <w:rPr>
          <w:rFonts w:eastAsiaTheme="minorEastAsia"/>
          <w:bCs/>
          <w:sz w:val="18"/>
          <w:szCs w:val="18"/>
        </w:rPr>
        <w:t xml:space="preserve"> and action modeling</w:t>
      </w:r>
      <w:r w:rsidR="008520D8">
        <w:rPr>
          <w:rFonts w:eastAsiaTheme="minorEastAsia"/>
          <w:bCs/>
          <w:sz w:val="18"/>
          <w:szCs w:val="18"/>
        </w:rPr>
        <w:t xml:space="preserve"> through </w:t>
      </w:r>
      <w:r w:rsidR="008520D8" w:rsidRPr="008520D8">
        <w:rPr>
          <w:rFonts w:eastAsiaTheme="minorEastAsia"/>
          <w:b/>
          <w:sz w:val="18"/>
          <w:szCs w:val="18"/>
        </w:rPr>
        <w:t>flow matching/diffusion</w:t>
      </w:r>
      <w:r w:rsidRPr="008B0694">
        <w:rPr>
          <w:rFonts w:eastAsiaTheme="minorEastAsia"/>
          <w:bCs/>
          <w:sz w:val="18"/>
          <w:szCs w:val="18"/>
        </w:rPr>
        <w:t xml:space="preserve"> can support agents</w:t>
      </w:r>
      <w:r w:rsidR="008520D8">
        <w:rPr>
          <w:rFonts w:eastAsiaTheme="minorEastAsia"/>
          <w:bCs/>
          <w:sz w:val="18"/>
          <w:szCs w:val="18"/>
        </w:rPr>
        <w:t>.</w:t>
      </w:r>
    </w:p>
    <w:p w14:paraId="24593B4E" w14:textId="697E6359" w:rsidR="008B0694" w:rsidRDefault="008B0694" w:rsidP="008B069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8B0694">
        <w:rPr>
          <w:rFonts w:eastAsiaTheme="minorEastAsia"/>
          <w:bCs/>
          <w:sz w:val="18"/>
          <w:szCs w:val="18"/>
        </w:rPr>
        <w:t xml:space="preserve">Read, benchmark, and discuss recent work on multimodal generative models, </w:t>
      </w:r>
      <w:r w:rsidRPr="008520D8">
        <w:rPr>
          <w:rFonts w:eastAsiaTheme="minorEastAsia"/>
          <w:b/>
          <w:sz w:val="18"/>
          <w:szCs w:val="18"/>
        </w:rPr>
        <w:t xml:space="preserve">world models, </w:t>
      </w:r>
      <w:r w:rsidRPr="008520D8">
        <w:rPr>
          <w:rFonts w:eastAsiaTheme="minorEastAsia"/>
          <w:bCs/>
          <w:sz w:val="18"/>
          <w:szCs w:val="18"/>
        </w:rPr>
        <w:t>and</w:t>
      </w:r>
      <w:r w:rsidRPr="008520D8">
        <w:rPr>
          <w:rFonts w:eastAsiaTheme="minorEastAsia"/>
          <w:b/>
          <w:sz w:val="18"/>
          <w:szCs w:val="18"/>
        </w:rPr>
        <w:t xml:space="preserve"> robot learning</w:t>
      </w:r>
      <w:r w:rsidRPr="008B0694">
        <w:rPr>
          <w:rFonts w:eastAsiaTheme="minorEastAsia"/>
          <w:bCs/>
          <w:sz w:val="18"/>
          <w:szCs w:val="18"/>
        </w:rPr>
        <w:t xml:space="preserve"> in weekly lab meetings.</w:t>
      </w:r>
    </w:p>
    <w:p w14:paraId="038A2E21" w14:textId="77777777" w:rsidR="008B0694" w:rsidRPr="008B0694" w:rsidRDefault="008B0694" w:rsidP="008B0694">
      <w:pPr>
        <w:pStyle w:val="NormalWeb"/>
        <w:spacing w:before="0" w:beforeAutospacing="0" w:after="0" w:afterAutospacing="0"/>
        <w:ind w:left="360"/>
        <w:rPr>
          <w:rFonts w:eastAsiaTheme="minorEastAsia"/>
          <w:bCs/>
          <w:sz w:val="18"/>
          <w:szCs w:val="18"/>
        </w:rPr>
      </w:pPr>
    </w:p>
    <w:p w14:paraId="44CF04DF" w14:textId="7901285F" w:rsidR="00F43938" w:rsidRDefault="008B0694" w:rsidP="008B0694">
      <w:pPr>
        <w:pStyle w:val="NormalWeb"/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>
        <w:rPr>
          <w:rFonts w:eastAsiaTheme="minorEastAsia"/>
          <w:b/>
          <w:sz w:val="18"/>
          <w:szCs w:val="18"/>
        </w:rPr>
        <w:t>FOUNDING MEMBER</w:t>
      </w:r>
      <w:r w:rsidR="006D75B5">
        <w:rPr>
          <w:rFonts w:eastAsiaTheme="minorEastAsia"/>
          <w:b/>
          <w:sz w:val="18"/>
          <w:szCs w:val="18"/>
        </w:rPr>
        <w:t xml:space="preserve">- </w:t>
      </w:r>
      <w:bookmarkStart w:id="1" w:name="OLE_LINK5"/>
      <w:r w:rsidR="008520D8">
        <w:rPr>
          <w:rFonts w:eastAsiaTheme="minorEastAsia"/>
          <w:b/>
          <w:sz w:val="18"/>
          <w:szCs w:val="18"/>
        </w:rPr>
        <w:t>Automate Research Platform for Finance Applications</w:t>
      </w:r>
      <w:r>
        <w:rPr>
          <w:rFonts w:eastAsiaTheme="minorEastAsia"/>
          <w:b/>
          <w:sz w:val="18"/>
          <w:szCs w:val="18"/>
        </w:rPr>
        <w:t xml:space="preserve"> </w:t>
      </w:r>
      <w:bookmarkEnd w:id="1"/>
      <w:r>
        <w:rPr>
          <w:rFonts w:eastAsiaTheme="minorEastAsia"/>
          <w:b/>
          <w:sz w:val="18"/>
          <w:szCs w:val="18"/>
        </w:rPr>
        <w:t xml:space="preserve">    </w:t>
      </w:r>
      <w:bookmarkStart w:id="2" w:name="OLE_LINK11"/>
      <w:bookmarkStart w:id="3" w:name="OLE_LINK3"/>
      <w:r w:rsidR="006D75B5">
        <w:rPr>
          <w:rFonts w:eastAsiaTheme="minorEastAsia"/>
          <w:b/>
          <w:sz w:val="18"/>
          <w:szCs w:val="18"/>
        </w:rPr>
        <w:t xml:space="preserve">          </w:t>
      </w:r>
      <w:bookmarkEnd w:id="2"/>
      <w:r w:rsidR="00CB2ED0">
        <w:rPr>
          <w:rFonts w:eastAsiaTheme="minorEastAsia"/>
          <w:b/>
          <w:sz w:val="18"/>
          <w:szCs w:val="18"/>
        </w:rPr>
        <w:t xml:space="preserve">              </w:t>
      </w:r>
      <w:r w:rsidR="006D75B5">
        <w:rPr>
          <w:rFonts w:eastAsiaTheme="minorEastAsia"/>
          <w:b/>
          <w:sz w:val="18"/>
          <w:szCs w:val="18"/>
        </w:rPr>
        <w:t xml:space="preserve">    </w:t>
      </w:r>
      <w:bookmarkEnd w:id="3"/>
      <w:r>
        <w:rPr>
          <w:rFonts w:eastAsiaTheme="minorEastAsia"/>
          <w:b/>
          <w:sz w:val="18"/>
          <w:szCs w:val="18"/>
        </w:rPr>
        <w:t xml:space="preserve"> </w:t>
      </w:r>
      <w:bookmarkStart w:id="4" w:name="OLE_LINK10"/>
      <w:r w:rsidR="006D75B5">
        <w:rPr>
          <w:rFonts w:eastAsiaTheme="minorEastAsia"/>
          <w:bCs/>
          <w:sz w:val="18"/>
          <w:szCs w:val="18"/>
        </w:rPr>
        <w:t>May</w:t>
      </w:r>
      <w:r w:rsidR="006D75B5">
        <w:rPr>
          <w:rFonts w:eastAsiaTheme="minorEastAsia" w:hint="eastAsia"/>
          <w:bCs/>
          <w:sz w:val="18"/>
          <w:szCs w:val="18"/>
        </w:rPr>
        <w:t>.</w:t>
      </w:r>
      <w:r w:rsidR="006D75B5">
        <w:rPr>
          <w:rFonts w:eastAsiaTheme="minorEastAsia"/>
          <w:bCs/>
          <w:sz w:val="18"/>
          <w:szCs w:val="18"/>
        </w:rPr>
        <w:t xml:space="preserve"> </w:t>
      </w:r>
      <w:r w:rsidR="006D75B5">
        <w:rPr>
          <w:rFonts w:eastAsiaTheme="minorEastAsia" w:hint="eastAsia"/>
          <w:bCs/>
          <w:sz w:val="18"/>
          <w:szCs w:val="18"/>
        </w:rPr>
        <w:t>202</w:t>
      </w:r>
      <w:r w:rsidR="006D75B5">
        <w:rPr>
          <w:rFonts w:eastAsiaTheme="minorEastAsia"/>
          <w:bCs/>
          <w:sz w:val="18"/>
          <w:szCs w:val="18"/>
        </w:rPr>
        <w:t>5</w:t>
      </w:r>
      <w:r w:rsidR="006D75B5">
        <w:rPr>
          <w:rFonts w:eastAsiaTheme="minorEastAsia" w:hint="eastAsia"/>
          <w:bCs/>
          <w:sz w:val="18"/>
          <w:szCs w:val="18"/>
        </w:rPr>
        <w:t xml:space="preserve"> </w:t>
      </w:r>
      <w:r w:rsidR="006D75B5">
        <w:rPr>
          <w:rFonts w:eastAsiaTheme="minorEastAsia"/>
          <w:bCs/>
          <w:sz w:val="18"/>
          <w:szCs w:val="18"/>
        </w:rPr>
        <w:t>– Present</w:t>
      </w:r>
      <w:bookmarkEnd w:id="4"/>
    </w:p>
    <w:p w14:paraId="0E7C9925" w14:textId="4B543365" w:rsidR="008B0694" w:rsidRDefault="008B0694" w:rsidP="008B0694">
      <w:pPr>
        <w:pStyle w:val="NormalWeb"/>
        <w:spacing w:before="0" w:beforeAutospacing="0" w:after="0" w:afterAutospacing="0"/>
        <w:rPr>
          <w:rFonts w:eastAsiaTheme="minorEastAsia"/>
          <w:bCs/>
          <w:i/>
          <w:iCs/>
          <w:sz w:val="18"/>
          <w:szCs w:val="18"/>
        </w:rPr>
      </w:pPr>
      <w:r w:rsidRPr="008520D8">
        <w:rPr>
          <w:rFonts w:eastAsiaTheme="minorEastAsia"/>
          <w:bCs/>
          <w:i/>
          <w:iCs/>
          <w:sz w:val="18"/>
          <w:szCs w:val="18"/>
        </w:rPr>
        <w:t xml:space="preserve">Website: </w:t>
      </w:r>
      <w:hyperlink r:id="rId7" w:history="1">
        <w:r w:rsidRPr="008520D8">
          <w:rPr>
            <w:rStyle w:val="Hyperlink"/>
            <w:rFonts w:eastAsiaTheme="minorEastAsia"/>
            <w:bCs/>
            <w:i/>
            <w:iCs/>
            <w:sz w:val="18"/>
            <w:szCs w:val="18"/>
          </w:rPr>
          <w:t>https://app.focusalpha.ai/</w:t>
        </w:r>
      </w:hyperlink>
    </w:p>
    <w:p w14:paraId="6C1AB028" w14:textId="02A7E695" w:rsidR="008520D8" w:rsidRPr="008520D8" w:rsidRDefault="008520D8" w:rsidP="008B0694">
      <w:pPr>
        <w:pStyle w:val="NormalWeb"/>
        <w:spacing w:before="0" w:beforeAutospacing="0" w:after="0" w:afterAutospacing="0"/>
        <w:rPr>
          <w:rFonts w:eastAsiaTheme="minorEastAsia"/>
          <w:bCs/>
          <w:i/>
          <w:iCs/>
          <w:sz w:val="18"/>
          <w:szCs w:val="18"/>
        </w:rPr>
      </w:pPr>
      <w:proofErr w:type="spellStart"/>
      <w:r w:rsidRPr="008520D8">
        <w:rPr>
          <w:rFonts w:eastAsiaTheme="minorEastAsia"/>
          <w:bCs/>
          <w:i/>
          <w:iCs/>
          <w:sz w:val="18"/>
          <w:szCs w:val="18"/>
        </w:rPr>
        <w:t>FocusAlpha</w:t>
      </w:r>
      <w:proofErr w:type="spellEnd"/>
      <w:r w:rsidRPr="008520D8">
        <w:rPr>
          <w:rFonts w:eastAsiaTheme="minorEastAsia"/>
          <w:bCs/>
          <w:i/>
          <w:iCs/>
          <w:sz w:val="18"/>
          <w:szCs w:val="18"/>
        </w:rPr>
        <w:t xml:space="preserve"> AI</w:t>
      </w:r>
      <w:r>
        <w:rPr>
          <w:rFonts w:eastAsiaTheme="minorEastAsia"/>
          <w:bCs/>
          <w:i/>
          <w:iCs/>
          <w:sz w:val="18"/>
          <w:szCs w:val="18"/>
        </w:rPr>
        <w:t>, NYC</w:t>
      </w:r>
    </w:p>
    <w:p w14:paraId="23D3ECFE" w14:textId="133547B6" w:rsidR="00F43938" w:rsidRPr="00F43938" w:rsidRDefault="008B0694" w:rsidP="008B069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>
        <w:rPr>
          <w:rFonts w:eastAsiaTheme="minorEastAsia"/>
          <w:bCs/>
          <w:sz w:val="18"/>
          <w:szCs w:val="18"/>
        </w:rPr>
        <w:t>Interned at</w:t>
      </w:r>
      <w:r w:rsidR="00F43938" w:rsidRPr="00F43938">
        <w:rPr>
          <w:rFonts w:eastAsiaTheme="minorEastAsia"/>
          <w:bCs/>
          <w:sz w:val="18"/>
          <w:szCs w:val="18"/>
        </w:rPr>
        <w:t xml:space="preserve"> an </w:t>
      </w:r>
      <w:r w:rsidR="00F43938" w:rsidRPr="00F43938">
        <w:rPr>
          <w:rFonts w:eastAsiaTheme="minorEastAsia"/>
          <w:b/>
          <w:sz w:val="18"/>
          <w:szCs w:val="18"/>
        </w:rPr>
        <w:t>AI-driven financial research platform</w:t>
      </w:r>
      <w:r w:rsidR="00F43938" w:rsidRPr="00F43938">
        <w:rPr>
          <w:rFonts w:eastAsiaTheme="minorEastAsia"/>
          <w:bCs/>
          <w:sz w:val="18"/>
          <w:szCs w:val="18"/>
        </w:rPr>
        <w:t xml:space="preserve"> designed to automate institutional investment analysis by combining </w:t>
      </w:r>
      <w:r w:rsidR="00F43938">
        <w:rPr>
          <w:rFonts w:eastAsiaTheme="minorEastAsia"/>
          <w:bCs/>
          <w:sz w:val="18"/>
          <w:szCs w:val="18"/>
        </w:rPr>
        <w:t>agent pipeline</w:t>
      </w:r>
      <w:r w:rsidR="00F43938" w:rsidRPr="00F43938">
        <w:rPr>
          <w:rFonts w:eastAsiaTheme="minorEastAsia"/>
          <w:bCs/>
          <w:sz w:val="18"/>
          <w:szCs w:val="18"/>
        </w:rPr>
        <w:t xml:space="preserve"> with structured financial data pipelines.</w:t>
      </w:r>
    </w:p>
    <w:p w14:paraId="311EDFC9" w14:textId="6E9D1512" w:rsidR="00F43938" w:rsidRPr="00F43938" w:rsidRDefault="00F43938" w:rsidP="008B069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F43938">
        <w:rPr>
          <w:rFonts w:eastAsiaTheme="minorEastAsia"/>
          <w:bCs/>
          <w:sz w:val="18"/>
          <w:szCs w:val="18"/>
        </w:rPr>
        <w:t xml:space="preserve">Architected the </w:t>
      </w:r>
      <w:r w:rsidRPr="00F43938">
        <w:rPr>
          <w:rFonts w:eastAsiaTheme="minorEastAsia"/>
          <w:b/>
          <w:sz w:val="18"/>
          <w:szCs w:val="18"/>
        </w:rPr>
        <w:t xml:space="preserve">backend system for automated ingestion </w:t>
      </w:r>
      <w:r w:rsidRPr="00F43938">
        <w:rPr>
          <w:rFonts w:eastAsiaTheme="minorEastAsia"/>
          <w:bCs/>
          <w:sz w:val="18"/>
          <w:szCs w:val="18"/>
        </w:rPr>
        <w:t xml:space="preserve">and processing of </w:t>
      </w:r>
      <w:r w:rsidRPr="00F43938">
        <w:rPr>
          <w:rFonts w:eastAsiaTheme="minorEastAsia"/>
          <w:b/>
          <w:sz w:val="18"/>
          <w:szCs w:val="18"/>
        </w:rPr>
        <w:t>financial datasets (SEC filings, earnings transcripts, financial statements</w:t>
      </w:r>
      <w:r w:rsidRPr="00F43938">
        <w:rPr>
          <w:rFonts w:eastAsiaTheme="minorEastAsia"/>
          <w:bCs/>
          <w:sz w:val="18"/>
          <w:szCs w:val="18"/>
        </w:rPr>
        <w:t xml:space="preserve">) using </w:t>
      </w:r>
      <w:r>
        <w:rPr>
          <w:rFonts w:eastAsiaTheme="minorEastAsia"/>
          <w:bCs/>
          <w:sz w:val="18"/>
          <w:szCs w:val="18"/>
        </w:rPr>
        <w:t>agent workflow</w:t>
      </w:r>
      <w:r w:rsidRPr="00F43938">
        <w:rPr>
          <w:rFonts w:eastAsiaTheme="minorEastAsia"/>
          <w:bCs/>
          <w:sz w:val="18"/>
          <w:szCs w:val="18"/>
        </w:rPr>
        <w:t xml:space="preserve"> to support large-scale company analysis.</w:t>
      </w:r>
    </w:p>
    <w:p w14:paraId="03A6CB4F" w14:textId="7E0CD67F" w:rsidR="00F43938" w:rsidRPr="00F43938" w:rsidRDefault="00F43938" w:rsidP="008B069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F43938">
        <w:rPr>
          <w:rFonts w:eastAsiaTheme="minorEastAsia"/>
          <w:bCs/>
          <w:sz w:val="18"/>
          <w:szCs w:val="18"/>
        </w:rPr>
        <w:t xml:space="preserve">Developed AI-powered agents that synthesize qualitative and quantitative signals, generating </w:t>
      </w:r>
      <w:r w:rsidRPr="00F43938">
        <w:rPr>
          <w:rFonts w:eastAsiaTheme="minorEastAsia"/>
          <w:b/>
          <w:sz w:val="18"/>
          <w:szCs w:val="18"/>
        </w:rPr>
        <w:t>structured investment reports, daily monitoring, and file referencing</w:t>
      </w:r>
      <w:r>
        <w:rPr>
          <w:rFonts w:eastAsiaTheme="minorEastAsia"/>
          <w:bCs/>
          <w:sz w:val="18"/>
          <w:szCs w:val="18"/>
        </w:rPr>
        <w:t>.</w:t>
      </w:r>
    </w:p>
    <w:p w14:paraId="5B4BC009" w14:textId="77777777" w:rsidR="006D75B5" w:rsidRDefault="006D75B5" w:rsidP="008B0694">
      <w:pPr>
        <w:pStyle w:val="NormalWeb"/>
        <w:spacing w:before="0" w:beforeAutospacing="0" w:after="0" w:afterAutospacing="0"/>
        <w:rPr>
          <w:rFonts w:eastAsiaTheme="minorEastAsia"/>
          <w:b/>
          <w:sz w:val="18"/>
          <w:szCs w:val="18"/>
        </w:rPr>
      </w:pPr>
    </w:p>
    <w:p w14:paraId="7B606E77" w14:textId="5454397B" w:rsidR="004D290F" w:rsidRDefault="00C52B18" w:rsidP="008B0694">
      <w:pPr>
        <w:pStyle w:val="NormalWeb"/>
        <w:spacing w:before="0" w:beforeAutospacing="0" w:after="0" w:afterAutospacing="0"/>
        <w:rPr>
          <w:rFonts w:eastAsiaTheme="minorEastAsia"/>
          <w:b/>
          <w:sz w:val="18"/>
          <w:szCs w:val="18"/>
        </w:rPr>
      </w:pPr>
      <w:r>
        <w:rPr>
          <w:rFonts w:eastAsiaTheme="minorEastAsia" w:hint="eastAsia"/>
          <w:b/>
          <w:sz w:val="18"/>
          <w:szCs w:val="18"/>
        </w:rPr>
        <w:t>RESEARCH FELLOW</w:t>
      </w:r>
      <w:r w:rsidR="004D290F">
        <w:rPr>
          <w:rFonts w:eastAsiaTheme="minorEastAsia"/>
          <w:b/>
          <w:sz w:val="18"/>
          <w:szCs w:val="18"/>
        </w:rPr>
        <w:t xml:space="preserve">- </w:t>
      </w:r>
      <w:r w:rsidR="007203B3" w:rsidRPr="007203B3">
        <w:rPr>
          <w:rFonts w:eastAsiaTheme="minorEastAsia" w:hint="eastAsia"/>
          <w:b/>
          <w:sz w:val="18"/>
          <w:szCs w:val="18"/>
        </w:rPr>
        <w:t>Optimal Transport Methods and Classification</w:t>
      </w:r>
    </w:p>
    <w:p w14:paraId="69530CF1" w14:textId="7B559C79" w:rsidR="007203B3" w:rsidRPr="007203B3" w:rsidRDefault="004D290F" w:rsidP="008B0694">
      <w:pPr>
        <w:pStyle w:val="NormalWeb"/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>
        <w:rPr>
          <w:rFonts w:eastAsiaTheme="minorEastAsia"/>
          <w:bCs/>
          <w:i/>
          <w:iCs/>
          <w:sz w:val="18"/>
          <w:szCs w:val="18"/>
        </w:rPr>
        <w:t>W</w:t>
      </w:r>
      <w:r>
        <w:rPr>
          <w:rFonts w:eastAsiaTheme="minorEastAsia" w:hint="eastAsia"/>
          <w:bCs/>
          <w:i/>
          <w:iCs/>
          <w:sz w:val="18"/>
          <w:szCs w:val="18"/>
        </w:rPr>
        <w:t>orking</w:t>
      </w:r>
      <w:r>
        <w:rPr>
          <w:rFonts w:eastAsiaTheme="minorEastAsia"/>
          <w:bCs/>
          <w:i/>
          <w:iCs/>
          <w:sz w:val="18"/>
          <w:szCs w:val="18"/>
        </w:rPr>
        <w:t xml:space="preserve"> with </w:t>
      </w:r>
      <w:proofErr w:type="spellStart"/>
      <w:r w:rsidR="007203B3" w:rsidRPr="007203B3">
        <w:rPr>
          <w:rFonts w:eastAsiaTheme="minorEastAsia"/>
          <w:bCs/>
          <w:i/>
          <w:iCs/>
          <w:sz w:val="18"/>
          <w:szCs w:val="18"/>
        </w:rPr>
        <w:t>Shiying</w:t>
      </w:r>
      <w:proofErr w:type="spellEnd"/>
      <w:r w:rsidR="007203B3" w:rsidRPr="007203B3">
        <w:rPr>
          <w:rFonts w:eastAsiaTheme="minorEastAsia"/>
          <w:bCs/>
          <w:i/>
          <w:iCs/>
          <w:sz w:val="18"/>
          <w:szCs w:val="18"/>
        </w:rPr>
        <w:t xml:space="preserve"> Li</w:t>
      </w:r>
      <w:r w:rsidR="007203B3">
        <w:rPr>
          <w:rFonts w:eastAsiaTheme="minorEastAsia" w:hint="eastAsia"/>
          <w:bCs/>
          <w:i/>
          <w:iCs/>
          <w:sz w:val="18"/>
          <w:szCs w:val="18"/>
        </w:rPr>
        <w:t xml:space="preserve"> and </w:t>
      </w:r>
      <w:r w:rsidR="007203B3" w:rsidRPr="007203B3">
        <w:rPr>
          <w:rFonts w:eastAsiaTheme="minorEastAsia"/>
          <w:bCs/>
          <w:i/>
          <w:iCs/>
          <w:sz w:val="18"/>
          <w:szCs w:val="18"/>
        </w:rPr>
        <w:t xml:space="preserve">Caroline </w:t>
      </w:r>
      <w:proofErr w:type="spellStart"/>
      <w:r w:rsidR="007203B3" w:rsidRPr="007203B3">
        <w:rPr>
          <w:rFonts w:eastAsiaTheme="minorEastAsia"/>
          <w:bCs/>
          <w:i/>
          <w:iCs/>
          <w:sz w:val="18"/>
          <w:szCs w:val="18"/>
        </w:rPr>
        <w:t>Moosmuelle</w:t>
      </w:r>
      <w:r w:rsidR="004F143C">
        <w:rPr>
          <w:rFonts w:eastAsiaTheme="minorEastAsia" w:hint="eastAsia"/>
          <w:bCs/>
          <w:i/>
          <w:iCs/>
          <w:sz w:val="18"/>
          <w:szCs w:val="18"/>
        </w:rPr>
        <w:t>r</w:t>
      </w:r>
      <w:proofErr w:type="spellEnd"/>
      <w:r>
        <w:rPr>
          <w:rFonts w:eastAsiaTheme="minorEastAsia"/>
          <w:bCs/>
          <w:i/>
          <w:iCs/>
          <w:sz w:val="18"/>
          <w:szCs w:val="18"/>
        </w:rPr>
        <w:t xml:space="preserve">                      </w:t>
      </w:r>
      <w:r w:rsidR="004F143C">
        <w:rPr>
          <w:rFonts w:eastAsiaTheme="minorEastAsia" w:hint="eastAsia"/>
          <w:bCs/>
          <w:i/>
          <w:iCs/>
          <w:sz w:val="18"/>
          <w:szCs w:val="18"/>
        </w:rPr>
        <w:t xml:space="preserve"> </w:t>
      </w:r>
      <w:r>
        <w:rPr>
          <w:rFonts w:eastAsiaTheme="minorEastAsia"/>
          <w:bCs/>
          <w:i/>
          <w:iCs/>
          <w:sz w:val="18"/>
          <w:szCs w:val="18"/>
        </w:rPr>
        <w:t xml:space="preserve">                                       </w:t>
      </w:r>
      <w:r>
        <w:rPr>
          <w:rFonts w:eastAsiaTheme="minorEastAsia"/>
          <w:bCs/>
          <w:sz w:val="18"/>
          <w:szCs w:val="18"/>
        </w:rPr>
        <w:t xml:space="preserve">      </w:t>
      </w:r>
      <w:r w:rsidR="007203B3">
        <w:rPr>
          <w:rFonts w:eastAsiaTheme="minorEastAsia" w:hint="eastAsia"/>
          <w:bCs/>
          <w:sz w:val="18"/>
          <w:szCs w:val="18"/>
        </w:rPr>
        <w:t xml:space="preserve">                 </w:t>
      </w:r>
      <w:r w:rsidR="001E597E">
        <w:rPr>
          <w:rFonts w:eastAsiaTheme="minorEastAsia" w:hint="eastAsia"/>
          <w:bCs/>
          <w:sz w:val="18"/>
          <w:szCs w:val="18"/>
        </w:rPr>
        <w:t xml:space="preserve"> </w:t>
      </w:r>
      <w:r w:rsidR="007203B3">
        <w:rPr>
          <w:rFonts w:eastAsiaTheme="minorEastAsia" w:hint="eastAsia"/>
          <w:bCs/>
          <w:sz w:val="18"/>
          <w:szCs w:val="18"/>
        </w:rPr>
        <w:t xml:space="preserve"> Mar.</w:t>
      </w:r>
      <w:r w:rsidR="00040774">
        <w:rPr>
          <w:rFonts w:eastAsiaTheme="minorEastAsia"/>
          <w:bCs/>
          <w:sz w:val="18"/>
          <w:szCs w:val="18"/>
        </w:rPr>
        <w:t xml:space="preserve"> </w:t>
      </w:r>
      <w:r w:rsidR="001E597E">
        <w:rPr>
          <w:rFonts w:eastAsiaTheme="minorEastAsia" w:hint="eastAsia"/>
          <w:bCs/>
          <w:sz w:val="18"/>
          <w:szCs w:val="18"/>
        </w:rPr>
        <w:t>2024</w:t>
      </w:r>
      <w:r w:rsidR="007203B3">
        <w:rPr>
          <w:rFonts w:eastAsiaTheme="minorEastAsia" w:hint="eastAsia"/>
          <w:bCs/>
          <w:sz w:val="18"/>
          <w:szCs w:val="18"/>
        </w:rPr>
        <w:t xml:space="preserve"> </w:t>
      </w:r>
      <w:r>
        <w:rPr>
          <w:rFonts w:eastAsiaTheme="minorEastAsia"/>
          <w:bCs/>
          <w:sz w:val="18"/>
          <w:szCs w:val="18"/>
        </w:rPr>
        <w:t xml:space="preserve">– </w:t>
      </w:r>
      <w:r w:rsidR="007203B3">
        <w:rPr>
          <w:rFonts w:eastAsiaTheme="minorEastAsia" w:hint="eastAsia"/>
          <w:bCs/>
          <w:sz w:val="18"/>
          <w:szCs w:val="18"/>
        </w:rPr>
        <w:t>Aug.</w:t>
      </w:r>
      <w:r>
        <w:rPr>
          <w:bCs/>
          <w:sz w:val="18"/>
          <w:szCs w:val="18"/>
        </w:rPr>
        <w:t xml:space="preserve"> </w:t>
      </w:r>
      <w:r w:rsidR="001E597E">
        <w:rPr>
          <w:rFonts w:eastAsiaTheme="minorEastAsia" w:hint="eastAsia"/>
          <w:bCs/>
          <w:sz w:val="18"/>
          <w:szCs w:val="18"/>
        </w:rPr>
        <w:t>2025</w:t>
      </w:r>
    </w:p>
    <w:p w14:paraId="5161CB41" w14:textId="7681FE16" w:rsidR="004D290F" w:rsidRDefault="007203B3" w:rsidP="008B0694">
      <w:pPr>
        <w:pStyle w:val="NormalWeb"/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>
        <w:rPr>
          <w:rFonts w:eastAsiaTheme="minorEastAsia" w:hint="eastAsia"/>
          <w:bCs/>
          <w:i/>
          <w:iCs/>
          <w:sz w:val="18"/>
          <w:szCs w:val="18"/>
        </w:rPr>
        <w:t>UNC-CH</w:t>
      </w:r>
      <w:r w:rsidR="004D290F">
        <w:rPr>
          <w:rFonts w:eastAsiaTheme="minorEastAsia"/>
          <w:bCs/>
          <w:i/>
          <w:iCs/>
          <w:sz w:val="18"/>
          <w:szCs w:val="18"/>
        </w:rPr>
        <w:t xml:space="preserve">, Department of </w:t>
      </w:r>
      <w:r>
        <w:rPr>
          <w:rFonts w:eastAsiaTheme="minorEastAsia" w:hint="eastAsia"/>
          <w:bCs/>
          <w:i/>
          <w:iCs/>
          <w:sz w:val="18"/>
          <w:szCs w:val="18"/>
        </w:rPr>
        <w:t>Mathematics</w:t>
      </w:r>
    </w:p>
    <w:p w14:paraId="719762B3" w14:textId="77777777" w:rsidR="0078687D" w:rsidRDefault="0078687D" w:rsidP="008B069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bookmarkStart w:id="5" w:name="_Hlk186011913"/>
      <w:r>
        <w:rPr>
          <w:rFonts w:eastAsiaTheme="minorEastAsia" w:hint="eastAsia"/>
          <w:bCs/>
          <w:sz w:val="18"/>
          <w:szCs w:val="18"/>
        </w:rPr>
        <w:t>Developed and implemented</w:t>
      </w:r>
      <w:r w:rsidRPr="007203B3">
        <w:rPr>
          <w:rFonts w:eastAsiaTheme="minorEastAsia"/>
          <w:bCs/>
          <w:sz w:val="18"/>
          <w:szCs w:val="18"/>
        </w:rPr>
        <w:t xml:space="preserve"> </w:t>
      </w:r>
      <w:r>
        <w:rPr>
          <w:rFonts w:eastAsiaTheme="minorEastAsia" w:hint="eastAsia"/>
          <w:bCs/>
          <w:sz w:val="18"/>
          <w:szCs w:val="18"/>
        </w:rPr>
        <w:t xml:space="preserve">a </w:t>
      </w:r>
      <w:r w:rsidRPr="007203B3">
        <w:rPr>
          <w:rFonts w:eastAsiaTheme="minorEastAsia"/>
          <w:bCs/>
          <w:sz w:val="18"/>
          <w:szCs w:val="18"/>
        </w:rPr>
        <w:t>transformation method</w:t>
      </w:r>
      <w:r>
        <w:rPr>
          <w:rFonts w:eastAsiaTheme="minorEastAsia" w:hint="eastAsia"/>
          <w:bCs/>
          <w:sz w:val="18"/>
          <w:szCs w:val="18"/>
        </w:rPr>
        <w:t xml:space="preserve"> (</w:t>
      </w:r>
      <w:proofErr w:type="spellStart"/>
      <w:r w:rsidRPr="007203B3">
        <w:rPr>
          <w:rFonts w:eastAsiaTheme="minorEastAsia" w:hint="eastAsia"/>
          <w:b/>
          <w:sz w:val="18"/>
          <w:szCs w:val="18"/>
        </w:rPr>
        <w:t>SliceOT</w:t>
      </w:r>
      <w:proofErr w:type="spellEnd"/>
      <w:r>
        <w:rPr>
          <w:rFonts w:eastAsiaTheme="minorEastAsia" w:hint="eastAsia"/>
          <w:bCs/>
          <w:sz w:val="18"/>
          <w:szCs w:val="18"/>
        </w:rPr>
        <w:t>)</w:t>
      </w:r>
      <w:r w:rsidRPr="007203B3">
        <w:rPr>
          <w:rFonts w:eastAsiaTheme="minorEastAsia"/>
          <w:bCs/>
          <w:sz w:val="18"/>
          <w:szCs w:val="18"/>
        </w:rPr>
        <w:t xml:space="preserve"> utilizing </w:t>
      </w:r>
      <w:r w:rsidRPr="008F1612">
        <w:rPr>
          <w:rFonts w:eastAsiaTheme="minorEastAsia"/>
          <w:b/>
          <w:sz w:val="18"/>
          <w:szCs w:val="18"/>
        </w:rPr>
        <w:t>Radon Cumulative Distribution Transform</w:t>
      </w:r>
      <w:r>
        <w:rPr>
          <w:rFonts w:eastAsiaTheme="minorEastAsia"/>
          <w:b/>
          <w:sz w:val="18"/>
          <w:szCs w:val="18"/>
        </w:rPr>
        <w:t xml:space="preserve"> (R-CDT) </w:t>
      </w:r>
      <w:r w:rsidRPr="008F1612">
        <w:rPr>
          <w:rFonts w:eastAsiaTheme="minorEastAsia"/>
          <w:bCs/>
          <w:sz w:val="18"/>
          <w:szCs w:val="18"/>
        </w:rPr>
        <w:t>and</w:t>
      </w:r>
      <w:r>
        <w:rPr>
          <w:rFonts w:eastAsiaTheme="minorEastAsia"/>
          <w:b/>
          <w:sz w:val="18"/>
          <w:szCs w:val="18"/>
        </w:rPr>
        <w:t xml:space="preserve"> Optimal Transport Theory </w:t>
      </w:r>
      <w:r w:rsidRPr="007203B3">
        <w:rPr>
          <w:rFonts w:eastAsiaTheme="minorEastAsia"/>
          <w:bCs/>
          <w:sz w:val="18"/>
          <w:szCs w:val="18"/>
        </w:rPr>
        <w:t xml:space="preserve">to </w:t>
      </w:r>
      <w:r w:rsidRPr="007203B3">
        <w:rPr>
          <w:rFonts w:eastAsiaTheme="minorEastAsia"/>
          <w:b/>
          <w:sz w:val="18"/>
          <w:szCs w:val="18"/>
        </w:rPr>
        <w:t>linearize</w:t>
      </w:r>
      <w:r w:rsidRPr="007203B3">
        <w:rPr>
          <w:rFonts w:eastAsiaTheme="minorEastAsia"/>
          <w:bCs/>
          <w:sz w:val="18"/>
          <w:szCs w:val="18"/>
        </w:rPr>
        <w:t xml:space="preserve"> non-linear image dat</w:t>
      </w:r>
      <w:r>
        <w:rPr>
          <w:rFonts w:eastAsiaTheme="minorEastAsia" w:hint="eastAsia"/>
          <w:bCs/>
          <w:sz w:val="18"/>
          <w:szCs w:val="18"/>
        </w:rPr>
        <w:t>a</w:t>
      </w:r>
      <w:r w:rsidRPr="007203B3">
        <w:rPr>
          <w:rFonts w:eastAsiaTheme="minorEastAsia"/>
          <w:bCs/>
          <w:sz w:val="18"/>
          <w:szCs w:val="18"/>
        </w:rPr>
        <w:t xml:space="preserve">. </w:t>
      </w:r>
      <w:r>
        <w:rPr>
          <w:rFonts w:eastAsiaTheme="minorEastAsia"/>
          <w:bCs/>
          <w:sz w:val="18"/>
          <w:szCs w:val="18"/>
        </w:rPr>
        <w:t>Under small sample size, this</w:t>
      </w:r>
      <w:r>
        <w:rPr>
          <w:rFonts w:eastAsiaTheme="minorEastAsia" w:hint="eastAsia"/>
          <w:bCs/>
          <w:sz w:val="18"/>
          <w:szCs w:val="18"/>
        </w:rPr>
        <w:t xml:space="preserve"> method </w:t>
      </w:r>
      <w:r>
        <w:rPr>
          <w:rFonts w:eastAsiaTheme="minorEastAsia"/>
          <w:bCs/>
          <w:sz w:val="18"/>
          <w:szCs w:val="18"/>
        </w:rPr>
        <w:t>is more</w:t>
      </w:r>
      <w:r>
        <w:rPr>
          <w:rFonts w:eastAsiaTheme="minorEastAsia" w:hint="eastAsia"/>
          <w:bCs/>
          <w:sz w:val="18"/>
          <w:szCs w:val="18"/>
        </w:rPr>
        <w:t xml:space="preserve"> </w:t>
      </w:r>
      <w:r w:rsidRPr="004F143C">
        <w:rPr>
          <w:rFonts w:eastAsiaTheme="minorEastAsia" w:hint="eastAsia"/>
          <w:b/>
          <w:sz w:val="18"/>
          <w:szCs w:val="18"/>
        </w:rPr>
        <w:t>efficient</w:t>
      </w:r>
      <w:r>
        <w:rPr>
          <w:rFonts w:eastAsiaTheme="minorEastAsia" w:hint="eastAsia"/>
          <w:bCs/>
          <w:sz w:val="18"/>
          <w:szCs w:val="18"/>
        </w:rPr>
        <w:t xml:space="preserve"> than </w:t>
      </w:r>
      <w:r>
        <w:rPr>
          <w:rFonts w:eastAsiaTheme="minorEastAsia"/>
          <w:bCs/>
          <w:sz w:val="18"/>
          <w:szCs w:val="18"/>
        </w:rPr>
        <w:t>n</w:t>
      </w:r>
      <w:r>
        <w:rPr>
          <w:rFonts w:eastAsiaTheme="minorEastAsia" w:hint="eastAsia"/>
          <w:bCs/>
          <w:sz w:val="18"/>
          <w:szCs w:val="18"/>
        </w:rPr>
        <w:t xml:space="preserve">eural </w:t>
      </w:r>
      <w:r>
        <w:rPr>
          <w:rFonts w:eastAsiaTheme="minorEastAsia"/>
          <w:bCs/>
          <w:sz w:val="18"/>
          <w:szCs w:val="18"/>
        </w:rPr>
        <w:t>n</w:t>
      </w:r>
      <w:r>
        <w:rPr>
          <w:rFonts w:eastAsiaTheme="minorEastAsia" w:hint="eastAsia"/>
          <w:bCs/>
          <w:sz w:val="18"/>
          <w:szCs w:val="18"/>
        </w:rPr>
        <w:t>e</w:t>
      </w:r>
      <w:r>
        <w:rPr>
          <w:rFonts w:eastAsiaTheme="minorEastAsia"/>
          <w:bCs/>
          <w:sz w:val="18"/>
          <w:szCs w:val="18"/>
        </w:rPr>
        <w:t>ts</w:t>
      </w:r>
      <w:r>
        <w:rPr>
          <w:rFonts w:eastAsiaTheme="minorEastAsia" w:hint="eastAsia"/>
          <w:bCs/>
          <w:sz w:val="18"/>
          <w:szCs w:val="18"/>
        </w:rPr>
        <w:t>,</w:t>
      </w:r>
      <w:r w:rsidRPr="004F143C">
        <w:rPr>
          <w:rFonts w:eastAsiaTheme="minorEastAsia"/>
          <w:bCs/>
          <w:sz w:val="18"/>
          <w:szCs w:val="18"/>
        </w:rPr>
        <w:t xml:space="preserve"> which is significant in medical field</w:t>
      </w:r>
      <w:r>
        <w:rPr>
          <w:rFonts w:eastAsiaTheme="minorEastAsia"/>
          <w:bCs/>
          <w:sz w:val="18"/>
          <w:szCs w:val="18"/>
        </w:rPr>
        <w:t>s</w:t>
      </w:r>
      <w:r w:rsidRPr="004F143C">
        <w:rPr>
          <w:rFonts w:eastAsiaTheme="minorEastAsia"/>
          <w:bCs/>
          <w:sz w:val="18"/>
          <w:szCs w:val="18"/>
        </w:rPr>
        <w:t xml:space="preserve"> where data is often scarce.</w:t>
      </w:r>
    </w:p>
    <w:p w14:paraId="667D3C41" w14:textId="10A4ADBF" w:rsidR="008B0694" w:rsidRPr="008B0694" w:rsidRDefault="0078687D" w:rsidP="008B069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proofErr w:type="spellStart"/>
      <w:r w:rsidRPr="00F3445A">
        <w:rPr>
          <w:rFonts w:eastAsiaTheme="minorEastAsia"/>
          <w:b/>
          <w:sz w:val="18"/>
          <w:szCs w:val="18"/>
        </w:rPr>
        <w:t>SliceOT</w:t>
      </w:r>
      <w:proofErr w:type="spellEnd"/>
      <w:r w:rsidRPr="00F3445A">
        <w:rPr>
          <w:rFonts w:eastAsiaTheme="minorEastAsia"/>
          <w:bCs/>
          <w:sz w:val="18"/>
          <w:szCs w:val="18"/>
        </w:rPr>
        <w:t xml:space="preserve"> significantly enhanced linear classifier performance, achieving 99% accuracy on the 10-class </w:t>
      </w:r>
      <w:r w:rsidRPr="0030155D">
        <w:rPr>
          <w:rFonts w:eastAsiaTheme="minorEastAsia"/>
          <w:b/>
          <w:sz w:val="18"/>
          <w:szCs w:val="18"/>
        </w:rPr>
        <w:t>Kaggle Sign Language Dataset</w:t>
      </w:r>
      <w:r>
        <w:rPr>
          <w:rFonts w:eastAsiaTheme="minorEastAsia"/>
          <w:bCs/>
          <w:sz w:val="18"/>
          <w:szCs w:val="18"/>
        </w:rPr>
        <w:t xml:space="preserve"> (n=800)</w:t>
      </w:r>
      <w:r w:rsidRPr="00F3445A">
        <w:rPr>
          <w:rFonts w:eastAsiaTheme="minorEastAsia"/>
          <w:bCs/>
          <w:sz w:val="18"/>
          <w:szCs w:val="18"/>
        </w:rPr>
        <w:t xml:space="preserve"> using SVM and subspace methods</w:t>
      </w:r>
      <w:r>
        <w:rPr>
          <w:rFonts w:eastAsiaTheme="minorEastAsia"/>
          <w:bCs/>
          <w:sz w:val="18"/>
          <w:szCs w:val="18"/>
        </w:rPr>
        <w:t xml:space="preserve"> and a ~94% accuracy (compared to baseline CNN of ~88%) on the </w:t>
      </w:r>
      <w:r>
        <w:rPr>
          <w:rFonts w:eastAsiaTheme="minorEastAsia"/>
          <w:b/>
          <w:sz w:val="18"/>
          <w:szCs w:val="18"/>
        </w:rPr>
        <w:t>B</w:t>
      </w:r>
      <w:r w:rsidRPr="0030155D">
        <w:rPr>
          <w:rFonts w:eastAsiaTheme="minorEastAsia"/>
          <w:b/>
          <w:sz w:val="18"/>
          <w:szCs w:val="18"/>
        </w:rPr>
        <w:t xml:space="preserve">rain </w:t>
      </w:r>
      <w:r>
        <w:rPr>
          <w:rFonts w:eastAsiaTheme="minorEastAsia"/>
          <w:b/>
          <w:sz w:val="18"/>
          <w:szCs w:val="18"/>
        </w:rPr>
        <w:t>T</w:t>
      </w:r>
      <w:r w:rsidRPr="0030155D">
        <w:rPr>
          <w:rFonts w:eastAsiaTheme="minorEastAsia"/>
          <w:b/>
          <w:sz w:val="18"/>
          <w:szCs w:val="18"/>
        </w:rPr>
        <w:t xml:space="preserve">umor </w:t>
      </w:r>
      <w:r>
        <w:rPr>
          <w:rFonts w:eastAsiaTheme="minorEastAsia"/>
          <w:b/>
          <w:sz w:val="18"/>
          <w:szCs w:val="18"/>
        </w:rPr>
        <w:t>D</w:t>
      </w:r>
      <w:r w:rsidRPr="0030155D">
        <w:rPr>
          <w:rFonts w:eastAsiaTheme="minorEastAsia"/>
          <w:b/>
          <w:sz w:val="18"/>
          <w:szCs w:val="18"/>
        </w:rPr>
        <w:t>ataset</w:t>
      </w:r>
      <w:r>
        <w:rPr>
          <w:rFonts w:eastAsiaTheme="minorEastAsia"/>
          <w:bCs/>
          <w:sz w:val="18"/>
          <w:szCs w:val="18"/>
        </w:rPr>
        <w:t xml:space="preserve"> (n=419, 4 classes).</w:t>
      </w:r>
      <w:bookmarkEnd w:id="5"/>
    </w:p>
    <w:p w14:paraId="5C8D966A" w14:textId="77777777" w:rsidR="008B0694" w:rsidRDefault="008B0694" w:rsidP="008B0694">
      <w:pPr>
        <w:pBdr>
          <w:bottom w:val="single" w:sz="18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EC8884B" w14:textId="298E8B95" w:rsidR="005C0FF0" w:rsidRPr="00772AFF" w:rsidRDefault="00CB4E6D" w:rsidP="008B0694">
      <w:pPr>
        <w:pBdr>
          <w:bottom w:val="single" w:sz="18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72AFF">
        <w:rPr>
          <w:rFonts w:ascii="Times New Roman" w:hAnsi="Times New Roman" w:cs="Times New Roman"/>
          <w:b/>
          <w:sz w:val="20"/>
          <w:szCs w:val="20"/>
        </w:rPr>
        <w:t xml:space="preserve">SELECTED </w:t>
      </w:r>
      <w:r w:rsidR="00772AFF">
        <w:rPr>
          <w:rFonts w:ascii="Times New Roman" w:hAnsi="Times New Roman" w:cs="Times New Roman" w:hint="eastAsia"/>
          <w:b/>
          <w:sz w:val="20"/>
          <w:szCs w:val="20"/>
        </w:rPr>
        <w:t>ACTIVITIES</w:t>
      </w:r>
      <w:r w:rsidR="006211FB" w:rsidRPr="00772AFF">
        <w:rPr>
          <w:rFonts w:ascii="Times New Roman" w:hAnsi="Times New Roman" w:cs="Times New Roman"/>
          <w:b/>
          <w:sz w:val="20"/>
          <w:szCs w:val="20"/>
        </w:rPr>
        <w:t xml:space="preserve"> AND AWARDS</w:t>
      </w:r>
      <w:r w:rsidR="00772AFF">
        <w:rPr>
          <w:rFonts w:ascii="Times New Roman" w:hAnsi="Times New Roman" w:cs="Times New Roman" w:hint="eastAsia"/>
          <w:b/>
          <w:sz w:val="20"/>
          <w:szCs w:val="20"/>
        </w:rPr>
        <w:t xml:space="preserve"> </w:t>
      </w:r>
      <w:r w:rsidR="006211FB" w:rsidRPr="00772AFF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1975"/>
      </w:tblGrid>
      <w:tr w:rsidR="0049562E" w14:paraId="5B68C2D0" w14:textId="77777777" w:rsidTr="005A52D5">
        <w:tc>
          <w:tcPr>
            <w:tcW w:w="7375" w:type="dxa"/>
          </w:tcPr>
          <w:p w14:paraId="7F8968C0" w14:textId="08163201" w:rsidR="0049562E" w:rsidRPr="004F143C" w:rsidRDefault="0049562E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F143C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TEACHING </w:t>
            </w:r>
            <w:r w:rsidRPr="004F143C">
              <w:rPr>
                <w:rFonts w:ascii="Times New Roman" w:hAnsi="Times New Roman" w:cs="Times New Roman"/>
                <w:b/>
                <w:sz w:val="18"/>
                <w:szCs w:val="18"/>
              </w:rPr>
              <w:t>ASSISTANT</w:t>
            </w:r>
            <w:r w:rsidRPr="004F143C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 </w:t>
            </w:r>
            <w:r w:rsidRPr="004F143C">
              <w:rPr>
                <w:rFonts w:ascii="Times New Roman" w:hAnsi="Times New Roman" w:cs="Times New Roman" w:hint="eastAsia"/>
                <w:b/>
                <w:i/>
                <w:iCs/>
                <w:sz w:val="18"/>
                <w:szCs w:val="18"/>
              </w:rPr>
              <w:t>for</w:t>
            </w:r>
            <w:r w:rsidRPr="004F143C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CIS 5200 Machine Learning</w:t>
            </w:r>
            <w:r w:rsidRPr="004F143C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        </w:t>
            </w:r>
          </w:p>
        </w:tc>
        <w:tc>
          <w:tcPr>
            <w:tcW w:w="1975" w:type="dxa"/>
          </w:tcPr>
          <w:p w14:paraId="55849C30" w14:textId="67DB3977" w:rsidR="0049562E" w:rsidRDefault="0049562E" w:rsidP="008B0694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Aug. 2025 - Present</w:t>
            </w:r>
          </w:p>
        </w:tc>
      </w:tr>
      <w:tr w:rsidR="0049562E" w14:paraId="1CBD1979" w14:textId="77777777" w:rsidTr="005A52D5">
        <w:tc>
          <w:tcPr>
            <w:tcW w:w="7375" w:type="dxa"/>
          </w:tcPr>
          <w:p w14:paraId="3DBD4146" w14:textId="571C4934" w:rsidR="0049562E" w:rsidRPr="004F143C" w:rsidRDefault="0049562E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  University of Pennsylvania, Penn Engineering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975" w:type="dxa"/>
          </w:tcPr>
          <w:p w14:paraId="207DFF6F" w14:textId="77777777" w:rsidR="0049562E" w:rsidRDefault="0049562E" w:rsidP="008B0694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  <w:tr w:rsidR="0049562E" w14:paraId="3A567B4E" w14:textId="77777777" w:rsidTr="005A52D5">
        <w:tc>
          <w:tcPr>
            <w:tcW w:w="7375" w:type="dxa"/>
          </w:tcPr>
          <w:p w14:paraId="35A94567" w14:textId="11C40C2A" w:rsidR="0049562E" w:rsidRDefault="0049562E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F143C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TEACHING </w:t>
            </w:r>
            <w:r w:rsidRPr="004F143C">
              <w:rPr>
                <w:rFonts w:ascii="Times New Roman" w:hAnsi="Times New Roman" w:cs="Times New Roman"/>
                <w:b/>
                <w:sz w:val="18"/>
                <w:szCs w:val="18"/>
              </w:rPr>
              <w:t>ASSISTANT</w:t>
            </w:r>
            <w:r w:rsidRPr="004F143C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 </w:t>
            </w:r>
            <w:r w:rsidRPr="004F143C">
              <w:rPr>
                <w:rFonts w:ascii="Times New Roman" w:hAnsi="Times New Roman" w:cs="Times New Roman" w:hint="eastAsia"/>
                <w:b/>
                <w:i/>
                <w:iCs/>
                <w:sz w:val="18"/>
                <w:szCs w:val="18"/>
              </w:rPr>
              <w:t>for</w:t>
            </w:r>
            <w:r w:rsidRPr="004F143C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STAT 4300 Probability</w:t>
            </w:r>
            <w:r w:rsidRPr="004F143C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        </w:t>
            </w:r>
          </w:p>
        </w:tc>
        <w:tc>
          <w:tcPr>
            <w:tcW w:w="1975" w:type="dxa"/>
          </w:tcPr>
          <w:p w14:paraId="39D84EDE" w14:textId="0178F177" w:rsidR="0049562E" w:rsidRDefault="0049562E" w:rsidP="008B0694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Jan. 2025 – May. 2025</w:t>
            </w:r>
          </w:p>
        </w:tc>
      </w:tr>
      <w:tr w:rsidR="0049562E" w14:paraId="1006AC7F" w14:textId="77777777" w:rsidTr="00772AFF">
        <w:tc>
          <w:tcPr>
            <w:tcW w:w="7375" w:type="dxa"/>
          </w:tcPr>
          <w:p w14:paraId="22C54551" w14:textId="5AC4A95D" w:rsidR="0049562E" w:rsidRPr="00772AFF" w:rsidRDefault="0049562E" w:rsidP="008B0694">
            <w:pPr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  University of Pennsylvania, Wharton </w:t>
            </w:r>
            <w:r w:rsidRPr="00F82E75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Department of </w:t>
            </w: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Statistics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975" w:type="dxa"/>
          </w:tcPr>
          <w:p w14:paraId="0500F013" w14:textId="77777777" w:rsidR="0049562E" w:rsidRDefault="0049562E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49562E" w14:paraId="7C44661C" w14:textId="77777777" w:rsidTr="00772A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75" w:type="dxa"/>
            <w:tcBorders>
              <w:top w:val="nil"/>
              <w:left w:val="nil"/>
              <w:bottom w:val="nil"/>
              <w:right w:val="nil"/>
            </w:tcBorders>
          </w:tcPr>
          <w:p w14:paraId="6828C644" w14:textId="77777777" w:rsidR="0049562E" w:rsidRDefault="0049562E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F143C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TEACHING </w:t>
            </w:r>
            <w:r w:rsidRPr="004F143C">
              <w:rPr>
                <w:rFonts w:ascii="Times New Roman" w:hAnsi="Times New Roman" w:cs="Times New Roman"/>
                <w:b/>
                <w:sz w:val="18"/>
                <w:szCs w:val="18"/>
              </w:rPr>
              <w:t>ASSISTANT</w:t>
            </w:r>
            <w:r w:rsidRPr="004F143C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 </w:t>
            </w:r>
            <w:r w:rsidRPr="004F143C">
              <w:rPr>
                <w:rFonts w:ascii="Times New Roman" w:hAnsi="Times New Roman" w:cs="Times New Roman" w:hint="eastAsia"/>
                <w:b/>
                <w:i/>
                <w:iCs/>
                <w:sz w:val="18"/>
                <w:szCs w:val="18"/>
              </w:rPr>
              <w:t>for</w:t>
            </w:r>
            <w:r w:rsidRPr="004F143C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 </w:t>
            </w:r>
            <w:r w:rsidRPr="004F143C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MATH 233 </w:t>
            </w:r>
            <w:r w:rsidRPr="004F143C">
              <w:rPr>
                <w:rFonts w:ascii="Times New Roman" w:hAnsi="Times New Roman" w:cs="Times New Roman"/>
                <w:bCs/>
                <w:sz w:val="18"/>
                <w:szCs w:val="18"/>
              </w:rPr>
              <w:t>Calculus III</w:t>
            </w:r>
            <w:r w:rsidRPr="004F143C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 w:rsidRPr="004F143C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&amp;</w:t>
            </w:r>
            <w:r w:rsidRPr="004F143C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MATH 381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 w:rsidRPr="004F143C">
              <w:rPr>
                <w:rFonts w:ascii="Times New Roman" w:hAnsi="Times New Roman" w:cs="Times New Roman"/>
                <w:bCs/>
                <w:sz w:val="18"/>
                <w:szCs w:val="18"/>
              </w:rPr>
              <w:t>Discrete Mathematics</w:t>
            </w:r>
            <w:r w:rsidRPr="004F143C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        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</w:tcPr>
          <w:p w14:paraId="7F4B067A" w14:textId="77777777" w:rsidR="0049562E" w:rsidRDefault="0049562E" w:rsidP="008B0694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F143C">
              <w:rPr>
                <w:rFonts w:ascii="Times New Roman" w:hAnsi="Times New Roman" w:cs="Times New Roman"/>
                <w:bCs/>
                <w:sz w:val="18"/>
                <w:szCs w:val="18"/>
              </w:rPr>
              <w:t>Aug</w:t>
            </w:r>
            <w:r w:rsidRPr="004F143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. </w:t>
            </w:r>
            <w:r w:rsidRPr="004F143C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2023 – </w:t>
            </w:r>
            <w:r w:rsidRPr="004F143C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May. 2024</w:t>
            </w:r>
          </w:p>
        </w:tc>
      </w:tr>
      <w:tr w:rsidR="0049562E" w14:paraId="66487FAE" w14:textId="77777777" w:rsidTr="005C0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75" w:type="dxa"/>
            <w:tcBorders>
              <w:top w:val="nil"/>
              <w:left w:val="nil"/>
              <w:bottom w:val="nil"/>
              <w:right w:val="nil"/>
            </w:tcBorders>
          </w:tcPr>
          <w:p w14:paraId="670E40AC" w14:textId="77777777" w:rsidR="0049562E" w:rsidRPr="00772AFF" w:rsidRDefault="0049562E" w:rsidP="008B0694">
            <w:pPr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 UNC-CH</w:t>
            </w: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, </w:t>
            </w:r>
            <w:r w:rsidRPr="00F82E75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Department of Mathematics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</w:tcPr>
          <w:p w14:paraId="28D3F41B" w14:textId="77777777" w:rsidR="0049562E" w:rsidRDefault="0049562E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49562E" w14:paraId="5A340AA6" w14:textId="77777777" w:rsidTr="005C0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75" w:type="dxa"/>
            <w:tcBorders>
              <w:top w:val="nil"/>
              <w:left w:val="nil"/>
              <w:bottom w:val="nil"/>
              <w:right w:val="nil"/>
            </w:tcBorders>
          </w:tcPr>
          <w:p w14:paraId="3D94514D" w14:textId="77777777" w:rsidR="0049562E" w:rsidRDefault="0049562E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02BD1">
              <w:rPr>
                <w:rFonts w:ascii="Times New Roman" w:hAnsi="Times New Roman" w:cs="Times New Roman"/>
                <w:b/>
                <w:sz w:val="18"/>
                <w:szCs w:val="18"/>
              </w:rPr>
              <w:t>ECONOMICS ADVENTURES CONFERENCE GRANT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</w:tcPr>
          <w:p w14:paraId="7DFFD24F" w14:textId="77777777" w:rsidR="0049562E" w:rsidRDefault="0049562E" w:rsidP="008B0694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Oct. 2023</w:t>
            </w:r>
          </w:p>
        </w:tc>
      </w:tr>
      <w:tr w:rsidR="0049562E" w14:paraId="4E4F1FAC" w14:textId="77777777" w:rsidTr="005C0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75" w:type="dxa"/>
            <w:tcBorders>
              <w:top w:val="nil"/>
              <w:left w:val="nil"/>
              <w:bottom w:val="nil"/>
              <w:right w:val="nil"/>
            </w:tcBorders>
          </w:tcPr>
          <w:p w14:paraId="19895627" w14:textId="77777777" w:rsidR="0049562E" w:rsidRPr="00772AFF" w:rsidRDefault="0049562E" w:rsidP="008B0694">
            <w:pPr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 UNC-CH</w:t>
            </w: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, </w:t>
            </w:r>
            <w:r w:rsidRPr="00E02BD1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Department of Economics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</w:tcPr>
          <w:p w14:paraId="44BAD376" w14:textId="77777777" w:rsidR="0049562E" w:rsidRDefault="0049562E" w:rsidP="008B0694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bookmarkEnd w:id="0"/>
    </w:tbl>
    <w:p w14:paraId="2AA4E5E4" w14:textId="22D192DB" w:rsidR="00FB78D7" w:rsidRPr="00417B43" w:rsidRDefault="00FB78D7" w:rsidP="008B0694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sectPr w:rsidR="00FB78D7" w:rsidRPr="00417B43" w:rsidSect="00B0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AF60F" w14:textId="77777777" w:rsidR="000B4900" w:rsidRDefault="000B4900" w:rsidP="004A7C24">
      <w:pPr>
        <w:spacing w:after="0" w:line="240" w:lineRule="auto"/>
      </w:pPr>
      <w:r>
        <w:separator/>
      </w:r>
    </w:p>
  </w:endnote>
  <w:endnote w:type="continuationSeparator" w:id="0">
    <w:p w14:paraId="1B2167F4" w14:textId="77777777" w:rsidR="000B4900" w:rsidRDefault="000B4900" w:rsidP="004A7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92F8D" w14:textId="77777777" w:rsidR="000B4900" w:rsidRDefault="000B4900" w:rsidP="004A7C24">
      <w:pPr>
        <w:spacing w:after="0" w:line="240" w:lineRule="auto"/>
      </w:pPr>
      <w:r>
        <w:separator/>
      </w:r>
    </w:p>
  </w:footnote>
  <w:footnote w:type="continuationSeparator" w:id="0">
    <w:p w14:paraId="3436F983" w14:textId="77777777" w:rsidR="000B4900" w:rsidRDefault="000B4900" w:rsidP="004A7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E8E"/>
    <w:multiLevelType w:val="hybridMultilevel"/>
    <w:tmpl w:val="637049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21787"/>
    <w:multiLevelType w:val="hybridMultilevel"/>
    <w:tmpl w:val="7426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40D68"/>
    <w:multiLevelType w:val="hybridMultilevel"/>
    <w:tmpl w:val="F3BE63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41BF1"/>
    <w:multiLevelType w:val="hybridMultilevel"/>
    <w:tmpl w:val="2C9E0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37983"/>
    <w:multiLevelType w:val="hybridMultilevel"/>
    <w:tmpl w:val="E0ACBBEE"/>
    <w:lvl w:ilvl="0" w:tplc="A954798C">
      <w:start w:val="1"/>
      <w:numFmt w:val="bullet"/>
      <w:lvlText w:val=""/>
      <w:lvlJc w:val="left"/>
      <w:pPr>
        <w:ind w:left="502" w:hanging="36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1E05ED1"/>
    <w:multiLevelType w:val="hybridMultilevel"/>
    <w:tmpl w:val="62F272A0"/>
    <w:lvl w:ilvl="0" w:tplc="055AB5A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12807051"/>
    <w:multiLevelType w:val="hybridMultilevel"/>
    <w:tmpl w:val="67967C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D6B08"/>
    <w:multiLevelType w:val="hybridMultilevel"/>
    <w:tmpl w:val="C3540C1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471F94"/>
    <w:multiLevelType w:val="hybridMultilevel"/>
    <w:tmpl w:val="ABB82FC2"/>
    <w:lvl w:ilvl="0" w:tplc="2280EAE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5E31C16"/>
    <w:multiLevelType w:val="hybridMultilevel"/>
    <w:tmpl w:val="784EB736"/>
    <w:lvl w:ilvl="0" w:tplc="A954798C">
      <w:start w:val="1"/>
      <w:numFmt w:val="bullet"/>
      <w:lvlText w:val=""/>
      <w:lvlJc w:val="left"/>
      <w:pPr>
        <w:ind w:left="1004" w:hanging="36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134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2" w:hanging="420"/>
      </w:pPr>
      <w:rPr>
        <w:rFonts w:ascii="Wingdings" w:hAnsi="Wingdings" w:hint="default"/>
      </w:rPr>
    </w:lvl>
  </w:abstractNum>
  <w:abstractNum w:abstractNumId="10" w15:restartNumberingAfterBreak="0">
    <w:nsid w:val="2A2D3305"/>
    <w:multiLevelType w:val="hybridMultilevel"/>
    <w:tmpl w:val="6D364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C0821"/>
    <w:multiLevelType w:val="hybridMultilevel"/>
    <w:tmpl w:val="3B826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748AC"/>
    <w:multiLevelType w:val="hybridMultilevel"/>
    <w:tmpl w:val="F2924B32"/>
    <w:lvl w:ilvl="0" w:tplc="8822208C">
      <w:start w:val="202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03A73"/>
    <w:multiLevelType w:val="hybridMultilevel"/>
    <w:tmpl w:val="1D582F2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39584A"/>
    <w:multiLevelType w:val="hybridMultilevel"/>
    <w:tmpl w:val="BDFCF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B1A67"/>
    <w:multiLevelType w:val="hybridMultilevel"/>
    <w:tmpl w:val="BC22E9DC"/>
    <w:lvl w:ilvl="0" w:tplc="93C469BC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0F3242"/>
    <w:multiLevelType w:val="hybridMultilevel"/>
    <w:tmpl w:val="C56A09E8"/>
    <w:lvl w:ilvl="0" w:tplc="60E0FD18">
      <w:start w:val="1"/>
      <w:numFmt w:val="bullet"/>
      <w:lvlText w:val=""/>
      <w:lvlJc w:val="left"/>
      <w:pPr>
        <w:ind w:left="502" w:hanging="36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5837743B"/>
    <w:multiLevelType w:val="hybridMultilevel"/>
    <w:tmpl w:val="9D8EF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762B5"/>
    <w:multiLevelType w:val="hybridMultilevel"/>
    <w:tmpl w:val="3AD8EC78"/>
    <w:lvl w:ilvl="0" w:tplc="0E80A632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A085A"/>
    <w:multiLevelType w:val="hybridMultilevel"/>
    <w:tmpl w:val="2012A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7633D5"/>
    <w:multiLevelType w:val="hybridMultilevel"/>
    <w:tmpl w:val="D02A91D8"/>
    <w:lvl w:ilvl="0" w:tplc="83E8F35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4671FC6"/>
    <w:multiLevelType w:val="hybridMultilevel"/>
    <w:tmpl w:val="2EDC2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A10F14"/>
    <w:multiLevelType w:val="hybridMultilevel"/>
    <w:tmpl w:val="55E0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95C68"/>
    <w:multiLevelType w:val="hybridMultilevel"/>
    <w:tmpl w:val="A96A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A2C5E"/>
    <w:multiLevelType w:val="hybridMultilevel"/>
    <w:tmpl w:val="BE6499F6"/>
    <w:lvl w:ilvl="0" w:tplc="17AC6D80">
      <w:start w:val="55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936EF"/>
    <w:multiLevelType w:val="hybridMultilevel"/>
    <w:tmpl w:val="BBB0CC18"/>
    <w:lvl w:ilvl="0" w:tplc="461C36B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6ED41A1E"/>
    <w:multiLevelType w:val="hybridMultilevel"/>
    <w:tmpl w:val="4386F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32FFD"/>
    <w:multiLevelType w:val="hybridMultilevel"/>
    <w:tmpl w:val="D3CE0C2E"/>
    <w:lvl w:ilvl="0" w:tplc="C27248F8">
      <w:numFmt w:val="bullet"/>
      <w:lvlText w:val=""/>
      <w:lvlJc w:val="left"/>
      <w:pPr>
        <w:ind w:left="780" w:hanging="360"/>
      </w:pPr>
      <w:rPr>
        <w:rFonts w:ascii="Symbol" w:eastAsiaTheme="minorEastAsia" w:hAnsi="Symbol" w:cs="Times New Roman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6DB0A19"/>
    <w:multiLevelType w:val="hybridMultilevel"/>
    <w:tmpl w:val="BABAF38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7742635C"/>
    <w:multiLevelType w:val="hybridMultilevel"/>
    <w:tmpl w:val="0ECE3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262589">
    <w:abstractNumId w:val="29"/>
  </w:num>
  <w:num w:numId="2" w16cid:durableId="954094190">
    <w:abstractNumId w:val="1"/>
  </w:num>
  <w:num w:numId="3" w16cid:durableId="962923401">
    <w:abstractNumId w:val="14"/>
  </w:num>
  <w:num w:numId="4" w16cid:durableId="720710493">
    <w:abstractNumId w:val="2"/>
  </w:num>
  <w:num w:numId="5" w16cid:durableId="1110465502">
    <w:abstractNumId w:val="0"/>
  </w:num>
  <w:num w:numId="6" w16cid:durableId="1327901826">
    <w:abstractNumId w:val="22"/>
  </w:num>
  <w:num w:numId="7" w16cid:durableId="1150050312">
    <w:abstractNumId w:val="21"/>
  </w:num>
  <w:num w:numId="8" w16cid:durableId="848327275">
    <w:abstractNumId w:val="11"/>
  </w:num>
  <w:num w:numId="9" w16cid:durableId="709065611">
    <w:abstractNumId w:val="23"/>
  </w:num>
  <w:num w:numId="10" w16cid:durableId="1508909143">
    <w:abstractNumId w:val="26"/>
  </w:num>
  <w:num w:numId="11" w16cid:durableId="1987272001">
    <w:abstractNumId w:val="17"/>
  </w:num>
  <w:num w:numId="12" w16cid:durableId="1137840569">
    <w:abstractNumId w:val="3"/>
  </w:num>
  <w:num w:numId="13" w16cid:durableId="1589381601">
    <w:abstractNumId w:val="10"/>
  </w:num>
  <w:num w:numId="14" w16cid:durableId="1806582063">
    <w:abstractNumId w:val="19"/>
  </w:num>
  <w:num w:numId="15" w16cid:durableId="122429337">
    <w:abstractNumId w:val="25"/>
  </w:num>
  <w:num w:numId="16" w16cid:durableId="39406763">
    <w:abstractNumId w:val="5"/>
  </w:num>
  <w:num w:numId="17" w16cid:durableId="1097751169">
    <w:abstractNumId w:val="20"/>
  </w:num>
  <w:num w:numId="18" w16cid:durableId="1833375356">
    <w:abstractNumId w:val="16"/>
  </w:num>
  <w:num w:numId="19" w16cid:durableId="1408845861">
    <w:abstractNumId w:val="28"/>
  </w:num>
  <w:num w:numId="20" w16cid:durableId="1377462626">
    <w:abstractNumId w:val="8"/>
  </w:num>
  <w:num w:numId="21" w16cid:durableId="1324817193">
    <w:abstractNumId w:val="9"/>
  </w:num>
  <w:num w:numId="22" w16cid:durableId="294603434">
    <w:abstractNumId w:val="4"/>
  </w:num>
  <w:num w:numId="23" w16cid:durableId="2076394192">
    <w:abstractNumId w:val="24"/>
  </w:num>
  <w:num w:numId="24" w16cid:durableId="340277241">
    <w:abstractNumId w:val="27"/>
  </w:num>
  <w:num w:numId="25" w16cid:durableId="1964539308">
    <w:abstractNumId w:val="6"/>
  </w:num>
  <w:num w:numId="26" w16cid:durableId="603077863">
    <w:abstractNumId w:val="7"/>
  </w:num>
  <w:num w:numId="27" w16cid:durableId="1090781819">
    <w:abstractNumId w:val="13"/>
  </w:num>
  <w:num w:numId="28" w16cid:durableId="975912371">
    <w:abstractNumId w:val="12"/>
  </w:num>
  <w:num w:numId="29" w16cid:durableId="183518208">
    <w:abstractNumId w:val="18"/>
  </w:num>
  <w:num w:numId="30" w16cid:durableId="8335689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C5"/>
    <w:rsid w:val="00014EDE"/>
    <w:rsid w:val="000150FE"/>
    <w:rsid w:val="0002108A"/>
    <w:rsid w:val="00021A16"/>
    <w:rsid w:val="000244BF"/>
    <w:rsid w:val="000300A4"/>
    <w:rsid w:val="00030125"/>
    <w:rsid w:val="00030EEC"/>
    <w:rsid w:val="00040124"/>
    <w:rsid w:val="0004035B"/>
    <w:rsid w:val="00040774"/>
    <w:rsid w:val="00041660"/>
    <w:rsid w:val="00043FB3"/>
    <w:rsid w:val="00046EFD"/>
    <w:rsid w:val="00050A64"/>
    <w:rsid w:val="00052EC4"/>
    <w:rsid w:val="00053FE8"/>
    <w:rsid w:val="00056722"/>
    <w:rsid w:val="00056A94"/>
    <w:rsid w:val="00057512"/>
    <w:rsid w:val="00057518"/>
    <w:rsid w:val="00063F5D"/>
    <w:rsid w:val="00067811"/>
    <w:rsid w:val="00071CB7"/>
    <w:rsid w:val="00077E4E"/>
    <w:rsid w:val="000961DB"/>
    <w:rsid w:val="00097750"/>
    <w:rsid w:val="000A36A4"/>
    <w:rsid w:val="000A38B8"/>
    <w:rsid w:val="000A3E75"/>
    <w:rsid w:val="000A5FD7"/>
    <w:rsid w:val="000B12E4"/>
    <w:rsid w:val="000B1EE2"/>
    <w:rsid w:val="000B3A38"/>
    <w:rsid w:val="000B44DE"/>
    <w:rsid w:val="000B4900"/>
    <w:rsid w:val="000B58EC"/>
    <w:rsid w:val="000C1F3B"/>
    <w:rsid w:val="000C24C4"/>
    <w:rsid w:val="000D3207"/>
    <w:rsid w:val="000D3495"/>
    <w:rsid w:val="000D3CB8"/>
    <w:rsid w:val="000D424B"/>
    <w:rsid w:val="000D6140"/>
    <w:rsid w:val="000E0E9C"/>
    <w:rsid w:val="000E375F"/>
    <w:rsid w:val="000E3F8F"/>
    <w:rsid w:val="000E69FD"/>
    <w:rsid w:val="0010323A"/>
    <w:rsid w:val="00111697"/>
    <w:rsid w:val="001136D7"/>
    <w:rsid w:val="00113D9F"/>
    <w:rsid w:val="001217CC"/>
    <w:rsid w:val="001224DE"/>
    <w:rsid w:val="00123C7C"/>
    <w:rsid w:val="001261F1"/>
    <w:rsid w:val="001416FA"/>
    <w:rsid w:val="00142593"/>
    <w:rsid w:val="001459E7"/>
    <w:rsid w:val="00146190"/>
    <w:rsid w:val="00155384"/>
    <w:rsid w:val="00162B22"/>
    <w:rsid w:val="00165AF5"/>
    <w:rsid w:val="00165C6A"/>
    <w:rsid w:val="00175FBC"/>
    <w:rsid w:val="00177AD0"/>
    <w:rsid w:val="00182EF6"/>
    <w:rsid w:val="0018670B"/>
    <w:rsid w:val="00190DE9"/>
    <w:rsid w:val="0019614F"/>
    <w:rsid w:val="0019635D"/>
    <w:rsid w:val="001A0171"/>
    <w:rsid w:val="001A29FC"/>
    <w:rsid w:val="001A3E5E"/>
    <w:rsid w:val="001A4181"/>
    <w:rsid w:val="001B06E1"/>
    <w:rsid w:val="001B1BF7"/>
    <w:rsid w:val="001B2CC2"/>
    <w:rsid w:val="001C1D39"/>
    <w:rsid w:val="001C53F2"/>
    <w:rsid w:val="001C7FF3"/>
    <w:rsid w:val="001D0C44"/>
    <w:rsid w:val="001D606B"/>
    <w:rsid w:val="001E0389"/>
    <w:rsid w:val="001E179C"/>
    <w:rsid w:val="001E1D1C"/>
    <w:rsid w:val="001E597E"/>
    <w:rsid w:val="001F02B2"/>
    <w:rsid w:val="001F6E8B"/>
    <w:rsid w:val="00201634"/>
    <w:rsid w:val="00205BF6"/>
    <w:rsid w:val="00207255"/>
    <w:rsid w:val="00207D3D"/>
    <w:rsid w:val="00217209"/>
    <w:rsid w:val="002174D2"/>
    <w:rsid w:val="00223C40"/>
    <w:rsid w:val="00232EB0"/>
    <w:rsid w:val="002330FB"/>
    <w:rsid w:val="0023577E"/>
    <w:rsid w:val="00240852"/>
    <w:rsid w:val="00240E62"/>
    <w:rsid w:val="00242850"/>
    <w:rsid w:val="00251CB0"/>
    <w:rsid w:val="00253011"/>
    <w:rsid w:val="0025619B"/>
    <w:rsid w:val="0025796E"/>
    <w:rsid w:val="00272112"/>
    <w:rsid w:val="00272C65"/>
    <w:rsid w:val="002758D6"/>
    <w:rsid w:val="0027622D"/>
    <w:rsid w:val="00277189"/>
    <w:rsid w:val="00281E9B"/>
    <w:rsid w:val="00282A75"/>
    <w:rsid w:val="00283C8B"/>
    <w:rsid w:val="00290E27"/>
    <w:rsid w:val="00297995"/>
    <w:rsid w:val="00297D9A"/>
    <w:rsid w:val="002A2B85"/>
    <w:rsid w:val="002A30DE"/>
    <w:rsid w:val="002B17D7"/>
    <w:rsid w:val="002B30B4"/>
    <w:rsid w:val="002B61CD"/>
    <w:rsid w:val="002C28A1"/>
    <w:rsid w:val="002C79D9"/>
    <w:rsid w:val="002C7C82"/>
    <w:rsid w:val="002D73A5"/>
    <w:rsid w:val="002D7D9B"/>
    <w:rsid w:val="002E1354"/>
    <w:rsid w:val="002E1408"/>
    <w:rsid w:val="002E48B0"/>
    <w:rsid w:val="002E4B20"/>
    <w:rsid w:val="002F7C6D"/>
    <w:rsid w:val="003067D6"/>
    <w:rsid w:val="00306AD3"/>
    <w:rsid w:val="00307862"/>
    <w:rsid w:val="00314B1C"/>
    <w:rsid w:val="003160D7"/>
    <w:rsid w:val="00320438"/>
    <w:rsid w:val="003215F6"/>
    <w:rsid w:val="003236EF"/>
    <w:rsid w:val="003255C5"/>
    <w:rsid w:val="00325EF9"/>
    <w:rsid w:val="00326D12"/>
    <w:rsid w:val="0032764F"/>
    <w:rsid w:val="003373F4"/>
    <w:rsid w:val="00341A77"/>
    <w:rsid w:val="003459D5"/>
    <w:rsid w:val="00345C4E"/>
    <w:rsid w:val="003527C3"/>
    <w:rsid w:val="003566E0"/>
    <w:rsid w:val="0036475A"/>
    <w:rsid w:val="00365B9D"/>
    <w:rsid w:val="00367363"/>
    <w:rsid w:val="00371190"/>
    <w:rsid w:val="00371A39"/>
    <w:rsid w:val="00374097"/>
    <w:rsid w:val="00375984"/>
    <w:rsid w:val="00384986"/>
    <w:rsid w:val="00385112"/>
    <w:rsid w:val="003914C1"/>
    <w:rsid w:val="00391AFE"/>
    <w:rsid w:val="00391D51"/>
    <w:rsid w:val="00395A6B"/>
    <w:rsid w:val="003962EA"/>
    <w:rsid w:val="003A1E2D"/>
    <w:rsid w:val="003A389B"/>
    <w:rsid w:val="003A6F74"/>
    <w:rsid w:val="003B02E0"/>
    <w:rsid w:val="003B18D7"/>
    <w:rsid w:val="003B1D31"/>
    <w:rsid w:val="003B7A91"/>
    <w:rsid w:val="003C0533"/>
    <w:rsid w:val="003C2931"/>
    <w:rsid w:val="003C37AA"/>
    <w:rsid w:val="003D22AB"/>
    <w:rsid w:val="003D29EB"/>
    <w:rsid w:val="003E2E68"/>
    <w:rsid w:val="003E442A"/>
    <w:rsid w:val="003E4496"/>
    <w:rsid w:val="003E66C9"/>
    <w:rsid w:val="003E7BD4"/>
    <w:rsid w:val="003F2CB7"/>
    <w:rsid w:val="0040319A"/>
    <w:rsid w:val="00405186"/>
    <w:rsid w:val="00407578"/>
    <w:rsid w:val="00413945"/>
    <w:rsid w:val="004167A3"/>
    <w:rsid w:val="00417B43"/>
    <w:rsid w:val="004224E5"/>
    <w:rsid w:val="00424368"/>
    <w:rsid w:val="00425154"/>
    <w:rsid w:val="00426594"/>
    <w:rsid w:val="00427C77"/>
    <w:rsid w:val="00430AD2"/>
    <w:rsid w:val="0043559D"/>
    <w:rsid w:val="00440017"/>
    <w:rsid w:val="00442191"/>
    <w:rsid w:val="004445D6"/>
    <w:rsid w:val="0045090A"/>
    <w:rsid w:val="0045268C"/>
    <w:rsid w:val="004556B9"/>
    <w:rsid w:val="00457161"/>
    <w:rsid w:val="00457F32"/>
    <w:rsid w:val="004627C2"/>
    <w:rsid w:val="004726E3"/>
    <w:rsid w:val="00476C0A"/>
    <w:rsid w:val="00485062"/>
    <w:rsid w:val="00486684"/>
    <w:rsid w:val="0049562E"/>
    <w:rsid w:val="00496572"/>
    <w:rsid w:val="004A0670"/>
    <w:rsid w:val="004A0F0B"/>
    <w:rsid w:val="004A23A1"/>
    <w:rsid w:val="004A51EE"/>
    <w:rsid w:val="004A5DC4"/>
    <w:rsid w:val="004A7C24"/>
    <w:rsid w:val="004B1337"/>
    <w:rsid w:val="004B4054"/>
    <w:rsid w:val="004B5221"/>
    <w:rsid w:val="004C0D17"/>
    <w:rsid w:val="004C1296"/>
    <w:rsid w:val="004C213B"/>
    <w:rsid w:val="004C46F4"/>
    <w:rsid w:val="004C6E56"/>
    <w:rsid w:val="004C7423"/>
    <w:rsid w:val="004C7D31"/>
    <w:rsid w:val="004D290F"/>
    <w:rsid w:val="004D34EC"/>
    <w:rsid w:val="004D7EB5"/>
    <w:rsid w:val="004E0F3B"/>
    <w:rsid w:val="004F143C"/>
    <w:rsid w:val="005057D4"/>
    <w:rsid w:val="00507BB2"/>
    <w:rsid w:val="005100A4"/>
    <w:rsid w:val="005110E1"/>
    <w:rsid w:val="00512D41"/>
    <w:rsid w:val="00514243"/>
    <w:rsid w:val="005203CC"/>
    <w:rsid w:val="00523D24"/>
    <w:rsid w:val="005346BF"/>
    <w:rsid w:val="00534CD1"/>
    <w:rsid w:val="005435E5"/>
    <w:rsid w:val="00545CD3"/>
    <w:rsid w:val="005541A5"/>
    <w:rsid w:val="00554BC3"/>
    <w:rsid w:val="005644DE"/>
    <w:rsid w:val="00565F18"/>
    <w:rsid w:val="00567FB6"/>
    <w:rsid w:val="00570EDB"/>
    <w:rsid w:val="00573CF5"/>
    <w:rsid w:val="0057606B"/>
    <w:rsid w:val="00584224"/>
    <w:rsid w:val="00593F9E"/>
    <w:rsid w:val="00595D84"/>
    <w:rsid w:val="00597009"/>
    <w:rsid w:val="00597503"/>
    <w:rsid w:val="005A2879"/>
    <w:rsid w:val="005A6D09"/>
    <w:rsid w:val="005A7844"/>
    <w:rsid w:val="005A795B"/>
    <w:rsid w:val="005B4006"/>
    <w:rsid w:val="005B4578"/>
    <w:rsid w:val="005C0FF0"/>
    <w:rsid w:val="005C2FAD"/>
    <w:rsid w:val="005C3F78"/>
    <w:rsid w:val="005C512F"/>
    <w:rsid w:val="005C5DF4"/>
    <w:rsid w:val="005C7FE8"/>
    <w:rsid w:val="005D20BD"/>
    <w:rsid w:val="005D23CC"/>
    <w:rsid w:val="005D3D54"/>
    <w:rsid w:val="005D75B7"/>
    <w:rsid w:val="005D77D9"/>
    <w:rsid w:val="005F3A26"/>
    <w:rsid w:val="005F7F81"/>
    <w:rsid w:val="006047F2"/>
    <w:rsid w:val="00607CC7"/>
    <w:rsid w:val="00613EEB"/>
    <w:rsid w:val="006211FB"/>
    <w:rsid w:val="00625C1F"/>
    <w:rsid w:val="00627EC5"/>
    <w:rsid w:val="0063122F"/>
    <w:rsid w:val="00631938"/>
    <w:rsid w:val="0063282B"/>
    <w:rsid w:val="00635C9D"/>
    <w:rsid w:val="00640A01"/>
    <w:rsid w:val="00642DC0"/>
    <w:rsid w:val="006445A5"/>
    <w:rsid w:val="00651300"/>
    <w:rsid w:val="0065177E"/>
    <w:rsid w:val="006564B2"/>
    <w:rsid w:val="00660654"/>
    <w:rsid w:val="0066083E"/>
    <w:rsid w:val="006667B7"/>
    <w:rsid w:val="00667F63"/>
    <w:rsid w:val="00672BAC"/>
    <w:rsid w:val="00674157"/>
    <w:rsid w:val="00674AD1"/>
    <w:rsid w:val="00685AB7"/>
    <w:rsid w:val="00687AA1"/>
    <w:rsid w:val="00690878"/>
    <w:rsid w:val="006965D0"/>
    <w:rsid w:val="006A1775"/>
    <w:rsid w:val="006A4DD7"/>
    <w:rsid w:val="006A72FF"/>
    <w:rsid w:val="006A7E5F"/>
    <w:rsid w:val="006B509A"/>
    <w:rsid w:val="006B5594"/>
    <w:rsid w:val="006B5D44"/>
    <w:rsid w:val="006B7EB4"/>
    <w:rsid w:val="006C233B"/>
    <w:rsid w:val="006D110E"/>
    <w:rsid w:val="006D29E7"/>
    <w:rsid w:val="006D3234"/>
    <w:rsid w:val="006D50C9"/>
    <w:rsid w:val="006D5CCB"/>
    <w:rsid w:val="006D72FB"/>
    <w:rsid w:val="006D75B5"/>
    <w:rsid w:val="006E4BC8"/>
    <w:rsid w:val="006E53A3"/>
    <w:rsid w:val="006F0542"/>
    <w:rsid w:val="006F1448"/>
    <w:rsid w:val="006F2FE4"/>
    <w:rsid w:val="00702C6F"/>
    <w:rsid w:val="00705B3F"/>
    <w:rsid w:val="007078E9"/>
    <w:rsid w:val="00707905"/>
    <w:rsid w:val="00710151"/>
    <w:rsid w:val="00711042"/>
    <w:rsid w:val="00716CA8"/>
    <w:rsid w:val="007175C8"/>
    <w:rsid w:val="007203B3"/>
    <w:rsid w:val="00730EFB"/>
    <w:rsid w:val="00731DF3"/>
    <w:rsid w:val="00733634"/>
    <w:rsid w:val="00735675"/>
    <w:rsid w:val="00736842"/>
    <w:rsid w:val="0074359B"/>
    <w:rsid w:val="0074530C"/>
    <w:rsid w:val="007521A3"/>
    <w:rsid w:val="007630F4"/>
    <w:rsid w:val="00767F3F"/>
    <w:rsid w:val="00772AFF"/>
    <w:rsid w:val="0077667F"/>
    <w:rsid w:val="00781964"/>
    <w:rsid w:val="00782A49"/>
    <w:rsid w:val="0078687D"/>
    <w:rsid w:val="00786D04"/>
    <w:rsid w:val="00796F44"/>
    <w:rsid w:val="007A00F1"/>
    <w:rsid w:val="007A13BC"/>
    <w:rsid w:val="007A1D61"/>
    <w:rsid w:val="007A6372"/>
    <w:rsid w:val="007B015D"/>
    <w:rsid w:val="007B202B"/>
    <w:rsid w:val="007B339C"/>
    <w:rsid w:val="007B531C"/>
    <w:rsid w:val="007B744D"/>
    <w:rsid w:val="007B7705"/>
    <w:rsid w:val="007B7A71"/>
    <w:rsid w:val="007C0C6F"/>
    <w:rsid w:val="007C0FCE"/>
    <w:rsid w:val="007C1050"/>
    <w:rsid w:val="007C2AF6"/>
    <w:rsid w:val="007C31B6"/>
    <w:rsid w:val="007C4723"/>
    <w:rsid w:val="007C5176"/>
    <w:rsid w:val="007D119A"/>
    <w:rsid w:val="007E4049"/>
    <w:rsid w:val="007E4217"/>
    <w:rsid w:val="007F1B6D"/>
    <w:rsid w:val="007F21AE"/>
    <w:rsid w:val="007F3269"/>
    <w:rsid w:val="00800295"/>
    <w:rsid w:val="0080440F"/>
    <w:rsid w:val="00810DD7"/>
    <w:rsid w:val="00813992"/>
    <w:rsid w:val="00813A4A"/>
    <w:rsid w:val="0082187B"/>
    <w:rsid w:val="00823B18"/>
    <w:rsid w:val="00826003"/>
    <w:rsid w:val="00826837"/>
    <w:rsid w:val="00826F2F"/>
    <w:rsid w:val="00827A26"/>
    <w:rsid w:val="00827F85"/>
    <w:rsid w:val="00833378"/>
    <w:rsid w:val="008342B7"/>
    <w:rsid w:val="00836AFF"/>
    <w:rsid w:val="00842112"/>
    <w:rsid w:val="00844669"/>
    <w:rsid w:val="008520D8"/>
    <w:rsid w:val="00865CB9"/>
    <w:rsid w:val="0087590F"/>
    <w:rsid w:val="0088290A"/>
    <w:rsid w:val="0088325E"/>
    <w:rsid w:val="00886670"/>
    <w:rsid w:val="00892451"/>
    <w:rsid w:val="008A1CDE"/>
    <w:rsid w:val="008A2395"/>
    <w:rsid w:val="008A5908"/>
    <w:rsid w:val="008A6307"/>
    <w:rsid w:val="008B0694"/>
    <w:rsid w:val="008B173D"/>
    <w:rsid w:val="008B384D"/>
    <w:rsid w:val="008B6956"/>
    <w:rsid w:val="008C39C4"/>
    <w:rsid w:val="008C6186"/>
    <w:rsid w:val="008D1952"/>
    <w:rsid w:val="008D1A42"/>
    <w:rsid w:val="008D3000"/>
    <w:rsid w:val="008D4F0B"/>
    <w:rsid w:val="008D56B6"/>
    <w:rsid w:val="008D7531"/>
    <w:rsid w:val="008E7598"/>
    <w:rsid w:val="00902075"/>
    <w:rsid w:val="00906183"/>
    <w:rsid w:val="00906666"/>
    <w:rsid w:val="009119B8"/>
    <w:rsid w:val="00922B18"/>
    <w:rsid w:val="00923869"/>
    <w:rsid w:val="00924890"/>
    <w:rsid w:val="00924C30"/>
    <w:rsid w:val="00925CD1"/>
    <w:rsid w:val="009304A5"/>
    <w:rsid w:val="009329A6"/>
    <w:rsid w:val="00941C92"/>
    <w:rsid w:val="009546BC"/>
    <w:rsid w:val="00955254"/>
    <w:rsid w:val="00961807"/>
    <w:rsid w:val="00963355"/>
    <w:rsid w:val="00973360"/>
    <w:rsid w:val="00976881"/>
    <w:rsid w:val="009776ED"/>
    <w:rsid w:val="009859A2"/>
    <w:rsid w:val="0098649F"/>
    <w:rsid w:val="00987A53"/>
    <w:rsid w:val="0099571F"/>
    <w:rsid w:val="00996B21"/>
    <w:rsid w:val="009A0333"/>
    <w:rsid w:val="009A0728"/>
    <w:rsid w:val="009C115B"/>
    <w:rsid w:val="009C4907"/>
    <w:rsid w:val="009D06C0"/>
    <w:rsid w:val="009D0856"/>
    <w:rsid w:val="009D3496"/>
    <w:rsid w:val="009D4F05"/>
    <w:rsid w:val="009E0D1C"/>
    <w:rsid w:val="009E6358"/>
    <w:rsid w:val="009F3373"/>
    <w:rsid w:val="009F38E1"/>
    <w:rsid w:val="009F5936"/>
    <w:rsid w:val="009F6EFB"/>
    <w:rsid w:val="009F7F46"/>
    <w:rsid w:val="00A020BE"/>
    <w:rsid w:val="00A021FA"/>
    <w:rsid w:val="00A02A36"/>
    <w:rsid w:val="00A0776B"/>
    <w:rsid w:val="00A101C4"/>
    <w:rsid w:val="00A101FA"/>
    <w:rsid w:val="00A12397"/>
    <w:rsid w:val="00A12B14"/>
    <w:rsid w:val="00A14961"/>
    <w:rsid w:val="00A20771"/>
    <w:rsid w:val="00A2202E"/>
    <w:rsid w:val="00A2636F"/>
    <w:rsid w:val="00A26B81"/>
    <w:rsid w:val="00A32C87"/>
    <w:rsid w:val="00A3480E"/>
    <w:rsid w:val="00A34E54"/>
    <w:rsid w:val="00A35E28"/>
    <w:rsid w:val="00A371B8"/>
    <w:rsid w:val="00A41074"/>
    <w:rsid w:val="00A41E9B"/>
    <w:rsid w:val="00A42CC3"/>
    <w:rsid w:val="00A518B3"/>
    <w:rsid w:val="00A53EA8"/>
    <w:rsid w:val="00A57814"/>
    <w:rsid w:val="00A63D84"/>
    <w:rsid w:val="00A6603E"/>
    <w:rsid w:val="00A67189"/>
    <w:rsid w:val="00A676D8"/>
    <w:rsid w:val="00A70F89"/>
    <w:rsid w:val="00A72491"/>
    <w:rsid w:val="00A7360B"/>
    <w:rsid w:val="00A73BD1"/>
    <w:rsid w:val="00A75C91"/>
    <w:rsid w:val="00A76B7B"/>
    <w:rsid w:val="00A81495"/>
    <w:rsid w:val="00A820E2"/>
    <w:rsid w:val="00A87A51"/>
    <w:rsid w:val="00A9071A"/>
    <w:rsid w:val="00A9623B"/>
    <w:rsid w:val="00AA60EC"/>
    <w:rsid w:val="00AB0149"/>
    <w:rsid w:val="00AB120B"/>
    <w:rsid w:val="00AB5B4A"/>
    <w:rsid w:val="00AB5F4E"/>
    <w:rsid w:val="00AC5527"/>
    <w:rsid w:val="00AC59C9"/>
    <w:rsid w:val="00AD01C8"/>
    <w:rsid w:val="00AD0841"/>
    <w:rsid w:val="00AD1809"/>
    <w:rsid w:val="00AD4D19"/>
    <w:rsid w:val="00AE1CE9"/>
    <w:rsid w:val="00AF0C07"/>
    <w:rsid w:val="00AF2314"/>
    <w:rsid w:val="00AF3F18"/>
    <w:rsid w:val="00AF5751"/>
    <w:rsid w:val="00AF6C33"/>
    <w:rsid w:val="00B003AF"/>
    <w:rsid w:val="00B0341C"/>
    <w:rsid w:val="00B041D5"/>
    <w:rsid w:val="00B062AE"/>
    <w:rsid w:val="00B16DE2"/>
    <w:rsid w:val="00B175FA"/>
    <w:rsid w:val="00B32911"/>
    <w:rsid w:val="00B32E36"/>
    <w:rsid w:val="00B4592B"/>
    <w:rsid w:val="00B46468"/>
    <w:rsid w:val="00B50948"/>
    <w:rsid w:val="00B60B83"/>
    <w:rsid w:val="00B64042"/>
    <w:rsid w:val="00B657F9"/>
    <w:rsid w:val="00B742D1"/>
    <w:rsid w:val="00B8386B"/>
    <w:rsid w:val="00B85C53"/>
    <w:rsid w:val="00B86054"/>
    <w:rsid w:val="00B86299"/>
    <w:rsid w:val="00B87FA3"/>
    <w:rsid w:val="00B91728"/>
    <w:rsid w:val="00B93479"/>
    <w:rsid w:val="00B953E7"/>
    <w:rsid w:val="00B959B4"/>
    <w:rsid w:val="00B96666"/>
    <w:rsid w:val="00B9697A"/>
    <w:rsid w:val="00BA3CD5"/>
    <w:rsid w:val="00BA6698"/>
    <w:rsid w:val="00BA6AD1"/>
    <w:rsid w:val="00BA7D55"/>
    <w:rsid w:val="00BB1E66"/>
    <w:rsid w:val="00BB383B"/>
    <w:rsid w:val="00BC4AB6"/>
    <w:rsid w:val="00BC70CA"/>
    <w:rsid w:val="00BC7C4D"/>
    <w:rsid w:val="00BD219A"/>
    <w:rsid w:val="00BD5B4C"/>
    <w:rsid w:val="00BD6935"/>
    <w:rsid w:val="00BE2A54"/>
    <w:rsid w:val="00BE7C86"/>
    <w:rsid w:val="00BE7F08"/>
    <w:rsid w:val="00BF0E96"/>
    <w:rsid w:val="00BF4916"/>
    <w:rsid w:val="00BF6D1F"/>
    <w:rsid w:val="00C00F12"/>
    <w:rsid w:val="00C037E4"/>
    <w:rsid w:val="00C048F7"/>
    <w:rsid w:val="00C07B1C"/>
    <w:rsid w:val="00C14AD4"/>
    <w:rsid w:val="00C2175F"/>
    <w:rsid w:val="00C223E3"/>
    <w:rsid w:val="00C27F80"/>
    <w:rsid w:val="00C32556"/>
    <w:rsid w:val="00C4087B"/>
    <w:rsid w:val="00C478F6"/>
    <w:rsid w:val="00C52B18"/>
    <w:rsid w:val="00C5458B"/>
    <w:rsid w:val="00C60EC3"/>
    <w:rsid w:val="00C612F4"/>
    <w:rsid w:val="00C613FB"/>
    <w:rsid w:val="00C65C70"/>
    <w:rsid w:val="00C66CCD"/>
    <w:rsid w:val="00C67413"/>
    <w:rsid w:val="00C73DED"/>
    <w:rsid w:val="00C814B5"/>
    <w:rsid w:val="00C81E52"/>
    <w:rsid w:val="00C81E56"/>
    <w:rsid w:val="00C843A5"/>
    <w:rsid w:val="00C91FD1"/>
    <w:rsid w:val="00C945DA"/>
    <w:rsid w:val="00C95487"/>
    <w:rsid w:val="00C959C5"/>
    <w:rsid w:val="00C962CB"/>
    <w:rsid w:val="00C96614"/>
    <w:rsid w:val="00CA1804"/>
    <w:rsid w:val="00CA6679"/>
    <w:rsid w:val="00CB1996"/>
    <w:rsid w:val="00CB2ED0"/>
    <w:rsid w:val="00CB360C"/>
    <w:rsid w:val="00CB4E6D"/>
    <w:rsid w:val="00CC76D1"/>
    <w:rsid w:val="00CD04FB"/>
    <w:rsid w:val="00CD6B10"/>
    <w:rsid w:val="00CE434C"/>
    <w:rsid w:val="00CE5B44"/>
    <w:rsid w:val="00CE6674"/>
    <w:rsid w:val="00CE699F"/>
    <w:rsid w:val="00CF1AC0"/>
    <w:rsid w:val="00D00B89"/>
    <w:rsid w:val="00D01951"/>
    <w:rsid w:val="00D01CF4"/>
    <w:rsid w:val="00D05C0E"/>
    <w:rsid w:val="00D06BDE"/>
    <w:rsid w:val="00D078D2"/>
    <w:rsid w:val="00D11E47"/>
    <w:rsid w:val="00D121CC"/>
    <w:rsid w:val="00D15501"/>
    <w:rsid w:val="00D17E27"/>
    <w:rsid w:val="00D2347C"/>
    <w:rsid w:val="00D2681F"/>
    <w:rsid w:val="00D26ED8"/>
    <w:rsid w:val="00D27632"/>
    <w:rsid w:val="00D33BE8"/>
    <w:rsid w:val="00D37A55"/>
    <w:rsid w:val="00D40449"/>
    <w:rsid w:val="00D42F67"/>
    <w:rsid w:val="00D47A66"/>
    <w:rsid w:val="00D50E66"/>
    <w:rsid w:val="00D54A18"/>
    <w:rsid w:val="00D56C56"/>
    <w:rsid w:val="00D60CEC"/>
    <w:rsid w:val="00D65B96"/>
    <w:rsid w:val="00D66FAD"/>
    <w:rsid w:val="00D67CEA"/>
    <w:rsid w:val="00D72492"/>
    <w:rsid w:val="00D8105F"/>
    <w:rsid w:val="00D908C9"/>
    <w:rsid w:val="00D9122C"/>
    <w:rsid w:val="00DA0363"/>
    <w:rsid w:val="00DA0E52"/>
    <w:rsid w:val="00DA0FE8"/>
    <w:rsid w:val="00DA16CF"/>
    <w:rsid w:val="00DB41E2"/>
    <w:rsid w:val="00DC19F1"/>
    <w:rsid w:val="00DC42C4"/>
    <w:rsid w:val="00DC682D"/>
    <w:rsid w:val="00DD681F"/>
    <w:rsid w:val="00DE3472"/>
    <w:rsid w:val="00DE38AB"/>
    <w:rsid w:val="00DE7871"/>
    <w:rsid w:val="00DF5A12"/>
    <w:rsid w:val="00DF6AF2"/>
    <w:rsid w:val="00E02BD1"/>
    <w:rsid w:val="00E0745B"/>
    <w:rsid w:val="00E10125"/>
    <w:rsid w:val="00E11703"/>
    <w:rsid w:val="00E137DE"/>
    <w:rsid w:val="00E20416"/>
    <w:rsid w:val="00E23E68"/>
    <w:rsid w:val="00E27C6D"/>
    <w:rsid w:val="00E32E5A"/>
    <w:rsid w:val="00E3693D"/>
    <w:rsid w:val="00E372B7"/>
    <w:rsid w:val="00E41AA0"/>
    <w:rsid w:val="00E42F63"/>
    <w:rsid w:val="00E43874"/>
    <w:rsid w:val="00E43EBF"/>
    <w:rsid w:val="00E4415A"/>
    <w:rsid w:val="00E45E95"/>
    <w:rsid w:val="00E46058"/>
    <w:rsid w:val="00E47392"/>
    <w:rsid w:val="00E50931"/>
    <w:rsid w:val="00E51BA0"/>
    <w:rsid w:val="00E5536B"/>
    <w:rsid w:val="00E56B65"/>
    <w:rsid w:val="00E56EFE"/>
    <w:rsid w:val="00E61975"/>
    <w:rsid w:val="00E63EC8"/>
    <w:rsid w:val="00E6509C"/>
    <w:rsid w:val="00E7068A"/>
    <w:rsid w:val="00E72B89"/>
    <w:rsid w:val="00E7315C"/>
    <w:rsid w:val="00E738B8"/>
    <w:rsid w:val="00E84C80"/>
    <w:rsid w:val="00E8567F"/>
    <w:rsid w:val="00EA608B"/>
    <w:rsid w:val="00EB2DD3"/>
    <w:rsid w:val="00EB3B5E"/>
    <w:rsid w:val="00EB3C1D"/>
    <w:rsid w:val="00EC4BAE"/>
    <w:rsid w:val="00ED21A1"/>
    <w:rsid w:val="00ED42DA"/>
    <w:rsid w:val="00ED7212"/>
    <w:rsid w:val="00EE19C9"/>
    <w:rsid w:val="00EE3BC1"/>
    <w:rsid w:val="00EF0EA1"/>
    <w:rsid w:val="00EF59EB"/>
    <w:rsid w:val="00EF61FA"/>
    <w:rsid w:val="00EF76A9"/>
    <w:rsid w:val="00F030C9"/>
    <w:rsid w:val="00F07496"/>
    <w:rsid w:val="00F14E9A"/>
    <w:rsid w:val="00F1796E"/>
    <w:rsid w:val="00F213F7"/>
    <w:rsid w:val="00F24E27"/>
    <w:rsid w:val="00F26B54"/>
    <w:rsid w:val="00F309C6"/>
    <w:rsid w:val="00F326B8"/>
    <w:rsid w:val="00F3376C"/>
    <w:rsid w:val="00F351D8"/>
    <w:rsid w:val="00F37A2D"/>
    <w:rsid w:val="00F42F48"/>
    <w:rsid w:val="00F43938"/>
    <w:rsid w:val="00F5050D"/>
    <w:rsid w:val="00F52F22"/>
    <w:rsid w:val="00F54ED8"/>
    <w:rsid w:val="00F54F23"/>
    <w:rsid w:val="00F55552"/>
    <w:rsid w:val="00F55B25"/>
    <w:rsid w:val="00F55DC4"/>
    <w:rsid w:val="00F6767C"/>
    <w:rsid w:val="00F73E9C"/>
    <w:rsid w:val="00F755BA"/>
    <w:rsid w:val="00F8045E"/>
    <w:rsid w:val="00F82E75"/>
    <w:rsid w:val="00F85C76"/>
    <w:rsid w:val="00F87FE0"/>
    <w:rsid w:val="00F9385D"/>
    <w:rsid w:val="00F93ABE"/>
    <w:rsid w:val="00FA1CFA"/>
    <w:rsid w:val="00FA28A7"/>
    <w:rsid w:val="00FA3199"/>
    <w:rsid w:val="00FA4A77"/>
    <w:rsid w:val="00FA7B92"/>
    <w:rsid w:val="00FB15F1"/>
    <w:rsid w:val="00FB4764"/>
    <w:rsid w:val="00FB78D7"/>
    <w:rsid w:val="00FC29B4"/>
    <w:rsid w:val="00FC31BF"/>
    <w:rsid w:val="00FD120A"/>
    <w:rsid w:val="00FE17C3"/>
    <w:rsid w:val="00FE6DA9"/>
    <w:rsid w:val="00FF4B03"/>
    <w:rsid w:val="00FF7B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941B3"/>
  <w15:docId w15:val="{25C17694-0E10-4AF7-9F86-8CF7946AB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874"/>
  </w:style>
  <w:style w:type="paragraph" w:styleId="Heading1">
    <w:name w:val="heading 1"/>
    <w:basedOn w:val="Normal"/>
    <w:next w:val="Normal"/>
    <w:link w:val="Heading1Char"/>
    <w:uiPriority w:val="9"/>
    <w:qFormat/>
    <w:rsid w:val="001032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C24"/>
  </w:style>
  <w:style w:type="paragraph" w:styleId="Footer">
    <w:name w:val="footer"/>
    <w:basedOn w:val="Normal"/>
    <w:link w:val="FooterChar"/>
    <w:uiPriority w:val="99"/>
    <w:unhideWhenUsed/>
    <w:rsid w:val="004A7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C24"/>
  </w:style>
  <w:style w:type="character" w:styleId="Hyperlink">
    <w:name w:val="Hyperlink"/>
    <w:basedOn w:val="DefaultParagraphFont"/>
    <w:uiPriority w:val="99"/>
    <w:unhideWhenUsed/>
    <w:rsid w:val="004A7C2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7C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F9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2AF6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71A39"/>
  </w:style>
  <w:style w:type="character" w:customStyle="1" w:styleId="DateChar">
    <w:name w:val="Date Char"/>
    <w:basedOn w:val="DefaultParagraphFont"/>
    <w:link w:val="Date"/>
    <w:uiPriority w:val="99"/>
    <w:semiHidden/>
    <w:rsid w:val="00371A39"/>
  </w:style>
  <w:style w:type="character" w:styleId="UnresolvedMention">
    <w:name w:val="Unresolved Mention"/>
    <w:basedOn w:val="DefaultParagraphFont"/>
    <w:uiPriority w:val="99"/>
    <w:semiHidden/>
    <w:unhideWhenUsed/>
    <w:rsid w:val="00AE1C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67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B47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50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3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focusalpha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5314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yongzhe_wang</dc:creator>
  <cp:lastModifiedBy>Andrew Wang</cp:lastModifiedBy>
  <cp:revision>214</cp:revision>
  <cp:lastPrinted>2025-01-13T13:50:00Z</cp:lastPrinted>
  <dcterms:created xsi:type="dcterms:W3CDTF">2022-10-26T01:48:00Z</dcterms:created>
  <dcterms:modified xsi:type="dcterms:W3CDTF">2026-04-09T13:02:00Z</dcterms:modified>
</cp:coreProperties>
</file>