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0697" w14:textId="73F23C7F" w:rsidR="00737317" w:rsidRPr="00F22AAB" w:rsidRDefault="00F22AAB" w:rsidP="00F22AAB">
      <w:pPr>
        <w:jc w:val="center"/>
        <w:rPr>
          <w:color w:val="FF0000"/>
          <w:sz w:val="36"/>
        </w:rPr>
      </w:pPr>
      <w:r w:rsidRPr="00F22AAB">
        <w:rPr>
          <w:color w:val="FF0000"/>
          <w:sz w:val="36"/>
        </w:rPr>
        <w:t>The normal one</w:t>
      </w:r>
    </w:p>
    <w:p w14:paraId="7F788BCB" w14:textId="6DF881AB" w:rsidR="00F22AAB" w:rsidRDefault="00F22AAB" w:rsidP="00F22AAB">
      <w:pPr>
        <w:jc w:val="center"/>
      </w:pPr>
      <w:r>
        <w:rPr>
          <w:noProof/>
        </w:rPr>
        <w:drawing>
          <wp:inline distT="0" distB="0" distL="0" distR="0" wp14:anchorId="211707C5" wp14:editId="2F7AA5EA">
            <wp:extent cx="2537460" cy="2537460"/>
            <wp:effectExtent l="0" t="0" r="0" b="0"/>
            <wp:docPr id="1" name="Picture 1" descr="prodcu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cut-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7C6C" w14:textId="1FE988A4" w:rsidR="00F22AAB" w:rsidRPr="00F22AAB" w:rsidRDefault="00F22AAB" w:rsidP="00F22AAB">
      <w:pPr>
        <w:jc w:val="center"/>
        <w:rPr>
          <w:rFonts w:hint="eastAsia"/>
          <w:color w:val="FF0000"/>
          <w:sz w:val="36"/>
        </w:rPr>
      </w:pPr>
      <w:r w:rsidRPr="00F22AAB">
        <w:rPr>
          <w:color w:val="FF0000"/>
          <w:sz w:val="36"/>
        </w:rPr>
        <w:t>Or the stainless type as follow</w:t>
      </w:r>
    </w:p>
    <w:p w14:paraId="397BF38A" w14:textId="05CB655A" w:rsidR="00F22AAB" w:rsidRDefault="00F22AAB" w:rsidP="00F22A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273010" wp14:editId="79D1C866">
            <wp:extent cx="2537460" cy="2537460"/>
            <wp:effectExtent l="0" t="0" r="0" b="0"/>
            <wp:docPr id="2" name="Picture 2" descr="prodcu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cut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3C"/>
    <w:rsid w:val="000E1271"/>
    <w:rsid w:val="00240642"/>
    <w:rsid w:val="0026543C"/>
    <w:rsid w:val="00737317"/>
    <w:rsid w:val="00904829"/>
    <w:rsid w:val="00C36186"/>
    <w:rsid w:val="00F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50F0"/>
  <w15:chartTrackingRefBased/>
  <w15:docId w15:val="{EA04446D-6C20-4661-A3F9-72DCF468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yongzhi xu</cp:lastModifiedBy>
  <cp:revision>3</cp:revision>
  <dcterms:created xsi:type="dcterms:W3CDTF">2018-04-27T12:48:00Z</dcterms:created>
  <dcterms:modified xsi:type="dcterms:W3CDTF">2018-04-27T13:55:00Z</dcterms:modified>
</cp:coreProperties>
</file>