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02BB5F" w14:textId="46AC6C5E" w:rsidR="00737317" w:rsidRDefault="00737317"/>
    <w:p w14:paraId="5FC631C1" w14:textId="35EEFF5D" w:rsidR="001F12B6" w:rsidRDefault="001F12B6">
      <w:r>
        <w:t xml:space="preserve">We are responsible for </w:t>
      </w:r>
    </w:p>
    <w:p w14:paraId="30052826" w14:textId="77777777" w:rsidR="00A4290A" w:rsidRDefault="00A4290A" w:rsidP="00A4290A">
      <w:pPr>
        <w:pStyle w:val="ListParagraph"/>
        <w:numPr>
          <w:ilvl w:val="0"/>
          <w:numId w:val="1"/>
        </w:numPr>
      </w:pPr>
      <w:r>
        <w:t xml:space="preserve">Find the manufacturer as the purchaser required.  </w:t>
      </w:r>
    </w:p>
    <w:p w14:paraId="44D7B919" w14:textId="04975065" w:rsidR="001F12B6" w:rsidRDefault="00A4290A" w:rsidP="001F12B6">
      <w:pPr>
        <w:pStyle w:val="ListParagraph"/>
        <w:numPr>
          <w:ilvl w:val="0"/>
          <w:numId w:val="1"/>
        </w:numPr>
      </w:pPr>
      <w:r>
        <w:t xml:space="preserve">Settle down the puzzles concerned the </w:t>
      </w:r>
      <w:r w:rsidR="004A4976">
        <w:t xml:space="preserve">ordered commodity, including </w:t>
      </w:r>
      <w:r>
        <w:t>quality and size</w:t>
      </w:r>
      <w:r w:rsidR="004A4976">
        <w:t>.</w:t>
      </w:r>
      <w:bookmarkStart w:id="0" w:name="_GoBack"/>
      <w:bookmarkEnd w:id="0"/>
    </w:p>
    <w:p w14:paraId="32A39ACD" w14:textId="77777777" w:rsidR="00A4290A" w:rsidRDefault="00A4290A" w:rsidP="00A4290A">
      <w:pPr>
        <w:pStyle w:val="ListParagraph"/>
        <w:numPr>
          <w:ilvl w:val="0"/>
          <w:numId w:val="1"/>
        </w:numPr>
      </w:pPr>
      <w:r>
        <w:t xml:space="preserve">Delivery to BANDAR ABBAS port. </w:t>
      </w:r>
    </w:p>
    <w:p w14:paraId="3F2CBEE1" w14:textId="77777777" w:rsidR="00A4290A" w:rsidRDefault="00A4290A" w:rsidP="001F12B6">
      <w:pPr>
        <w:pStyle w:val="ListParagraph"/>
        <w:numPr>
          <w:ilvl w:val="0"/>
          <w:numId w:val="1"/>
        </w:numPr>
      </w:pPr>
    </w:p>
    <w:sectPr w:rsidR="00A429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470AF4"/>
    <w:multiLevelType w:val="hybridMultilevel"/>
    <w:tmpl w:val="D85617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4FD"/>
    <w:rsid w:val="000E1271"/>
    <w:rsid w:val="001F12B6"/>
    <w:rsid w:val="00371174"/>
    <w:rsid w:val="004A4976"/>
    <w:rsid w:val="004D2D28"/>
    <w:rsid w:val="00737317"/>
    <w:rsid w:val="00904829"/>
    <w:rsid w:val="00A4290A"/>
    <w:rsid w:val="00C36186"/>
    <w:rsid w:val="00C53481"/>
    <w:rsid w:val="00DB64FD"/>
    <w:rsid w:val="00EA2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099DB"/>
  <w15:chartTrackingRefBased/>
  <w15:docId w15:val="{19B44B39-BD90-4421-B24A-EEFE43050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12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yongzhi xu</dc:creator>
  <cp:keywords/>
  <dc:description/>
  <cp:lastModifiedBy>yongzhi xu</cp:lastModifiedBy>
  <cp:revision>57</cp:revision>
  <dcterms:created xsi:type="dcterms:W3CDTF">2018-05-13T10:56:00Z</dcterms:created>
  <dcterms:modified xsi:type="dcterms:W3CDTF">2018-05-13T11:07:00Z</dcterms:modified>
</cp:coreProperties>
</file>