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05D2" w14:textId="77777777" w:rsidR="00D748DB" w:rsidRDefault="00000000">
      <w:pPr>
        <w:pStyle w:val="1"/>
        <w:bidi/>
        <w:jc w:val="center"/>
      </w:pPr>
      <w:r>
        <w:rPr>
          <w:b/>
          <w:sz w:val="28"/>
          <w:szCs w:val="28"/>
          <w:rtl/>
        </w:rPr>
        <w:t>טכנולוגיות אינטרנט מתקדמות - 61776 (</w:t>
      </w:r>
      <w:r>
        <w:rPr>
          <w:b/>
          <w:sz w:val="28"/>
          <w:szCs w:val="28"/>
        </w:rPr>
        <w:t>WEB)</w:t>
      </w:r>
    </w:p>
    <w:p w14:paraId="54CC266D" w14:textId="77777777" w:rsidR="00D748DB" w:rsidRDefault="00000000">
      <w:pPr>
        <w:bidi/>
        <w:jc w:val="center"/>
        <w:rPr>
          <w:b/>
          <w:sz w:val="28"/>
          <w:szCs w:val="28"/>
        </w:rPr>
      </w:pPr>
      <w:r>
        <w:rPr>
          <w:b/>
          <w:sz w:val="28"/>
          <w:szCs w:val="28"/>
          <w:rtl/>
        </w:rPr>
        <w:t>הגשת פרויקט</w:t>
      </w:r>
    </w:p>
    <w:p w14:paraId="36EAF4F8" w14:textId="77777777" w:rsidR="00D748DB" w:rsidRDefault="00000000">
      <w:pPr>
        <w:bidi/>
        <w:jc w:val="center"/>
        <w:rPr>
          <w:b/>
          <w:sz w:val="28"/>
          <w:szCs w:val="28"/>
        </w:rPr>
      </w:pPr>
      <w:r>
        <w:rPr>
          <w:b/>
          <w:sz w:val="28"/>
          <w:szCs w:val="28"/>
          <w:rtl/>
        </w:rPr>
        <w:t>להגשה עד 14.4.24 בשעה 23:59</w:t>
      </w:r>
    </w:p>
    <w:p w14:paraId="6EC4B1F8" w14:textId="77777777" w:rsidR="00D748DB" w:rsidRDefault="00D748DB">
      <w:pPr>
        <w:bidi/>
        <w:rPr>
          <w:b/>
          <w:sz w:val="28"/>
          <w:szCs w:val="28"/>
        </w:rPr>
      </w:pPr>
    </w:p>
    <w:p w14:paraId="0AEC7C2C" w14:textId="77777777" w:rsidR="00D748DB" w:rsidRDefault="00000000">
      <w:pPr>
        <w:numPr>
          <w:ilvl w:val="0"/>
          <w:numId w:val="1"/>
        </w:numPr>
        <w:bidi/>
        <w:spacing w:line="360" w:lineRule="auto"/>
        <w:ind w:left="363" w:right="357" w:hanging="357"/>
      </w:pPr>
      <w:r>
        <w:rPr>
          <w:rtl/>
        </w:rPr>
        <w:t>עליכם להמשיך את בניית האתר לפי האלמנטים המתקדמים שלמדתם</w:t>
      </w:r>
    </w:p>
    <w:p w14:paraId="1D342610" w14:textId="77777777" w:rsidR="006807F0" w:rsidRDefault="00000000">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r w:rsidR="0050217F">
        <w:rPr>
          <w:rtl/>
        </w:rPr>
        <w:br/>
      </w:r>
    </w:p>
    <w:p w14:paraId="2D6447E0" w14:textId="0258A164" w:rsidR="00D748DB" w:rsidRDefault="0050217F" w:rsidP="006807F0">
      <w:pPr>
        <w:bidi/>
        <w:spacing w:line="360" w:lineRule="auto"/>
        <w:ind w:left="363" w:right="357"/>
      </w:pPr>
      <w:r>
        <w:rPr>
          <w:rFonts w:hint="cs"/>
          <w:rtl/>
        </w:rPr>
        <w:t>מהנדס המערכת לתרגיל זה הינו גיא אדרי .</w:t>
      </w:r>
      <w:r w:rsidRPr="0050217F">
        <w:rPr>
          <w:rFonts w:hint="cs"/>
          <w:rtl/>
        </w:rPr>
        <w:t xml:space="preserve"> </w:t>
      </w:r>
      <w:r>
        <w:rPr>
          <w:rFonts w:hint="cs"/>
          <w:rtl/>
        </w:rPr>
        <w:t xml:space="preserve">חלוקת העבודה נעשה על פי זמינות חברי הצוות וההיכרות שלהם עם החוזקות בחומר הנלמד , חברי צוות לדוגמא שהכירו איך עובדים עם </w:t>
      </w:r>
      <w:proofErr w:type="spellStart"/>
      <w:r>
        <w:rPr>
          <w:lang w:val="en-US"/>
        </w:rPr>
        <w:t>mongodb</w:t>
      </w:r>
      <w:proofErr w:type="spellEnd"/>
      <w:r>
        <w:rPr>
          <w:rFonts w:hint="cs"/>
          <w:rtl/>
          <w:lang w:val="en-US"/>
        </w:rPr>
        <w:t xml:space="preserve"> לקחו על עצמם את משימת בניית ה</w:t>
      </w:r>
      <w:r>
        <w:rPr>
          <w:rFonts w:hint="cs"/>
          <w:lang w:val="en-US"/>
        </w:rPr>
        <w:t>DB</w:t>
      </w:r>
      <w:r>
        <w:rPr>
          <w:lang w:val="en-US"/>
        </w:rPr>
        <w:t xml:space="preserve"> </w:t>
      </w:r>
      <w:r>
        <w:rPr>
          <w:rFonts w:hint="cs"/>
          <w:rtl/>
          <w:lang w:val="en-US"/>
        </w:rPr>
        <w:t xml:space="preserve"> עם עוד חבר צוות שאינו יודע כדי ללמד ולהעשיר את הידע של אותו חבר צוות ושיוכלו לעזור אחד לשני , הדינמיקה הייתה טובה וההחלטות התקבלו ביחד תוך כדי שיתוף פעולה מלא ורצון כולל של הצוות להתקדם ולבצע את </w:t>
      </w:r>
      <w:proofErr w:type="spellStart"/>
      <w:r>
        <w:rPr>
          <w:rFonts w:hint="cs"/>
          <w:rtl/>
          <w:lang w:val="en-US"/>
        </w:rPr>
        <w:t>הפרוייקט</w:t>
      </w:r>
      <w:proofErr w:type="spellEnd"/>
      <w:r>
        <w:rPr>
          <w:rFonts w:hint="cs"/>
          <w:rtl/>
          <w:lang w:val="en-US"/>
        </w:rPr>
        <w:t xml:space="preserve"> בזמנים שניתנו.</w:t>
      </w: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50217F" w14:paraId="74601A0E" w14:textId="77777777" w:rsidTr="00113136">
        <w:trPr>
          <w:trHeight w:val="694"/>
        </w:trPr>
        <w:tc>
          <w:tcPr>
            <w:tcW w:w="2984" w:type="dxa"/>
          </w:tcPr>
          <w:p w14:paraId="65E3F84E" w14:textId="77777777" w:rsidR="0050217F" w:rsidRDefault="0050217F" w:rsidP="00113136">
            <w:pPr>
              <w:bidi/>
              <w:spacing w:line="360" w:lineRule="auto"/>
              <w:ind w:right="357"/>
              <w:jc w:val="center"/>
              <w:rPr>
                <w:b/>
              </w:rPr>
            </w:pPr>
            <w:r>
              <w:rPr>
                <w:b/>
                <w:rtl/>
              </w:rPr>
              <w:t>שם חבר הצוות</w:t>
            </w:r>
          </w:p>
        </w:tc>
        <w:tc>
          <w:tcPr>
            <w:tcW w:w="2998" w:type="dxa"/>
          </w:tcPr>
          <w:p w14:paraId="75B9B4D4" w14:textId="77777777" w:rsidR="0050217F" w:rsidRDefault="0050217F" w:rsidP="00113136">
            <w:pPr>
              <w:bidi/>
              <w:spacing w:line="360" w:lineRule="auto"/>
              <w:ind w:right="357"/>
              <w:jc w:val="center"/>
              <w:rPr>
                <w:b/>
              </w:rPr>
            </w:pPr>
            <w:r>
              <w:rPr>
                <w:b/>
                <w:rtl/>
              </w:rPr>
              <w:t>משימות שהוקצו</w:t>
            </w:r>
          </w:p>
        </w:tc>
        <w:tc>
          <w:tcPr>
            <w:tcW w:w="3005" w:type="dxa"/>
          </w:tcPr>
          <w:p w14:paraId="705B29D1" w14:textId="77777777" w:rsidR="0050217F" w:rsidRDefault="0050217F" w:rsidP="00113136">
            <w:pPr>
              <w:bidi/>
              <w:spacing w:line="360" w:lineRule="auto"/>
              <w:ind w:right="357"/>
              <w:jc w:val="center"/>
              <w:rPr>
                <w:b/>
              </w:rPr>
            </w:pPr>
            <w:r>
              <w:rPr>
                <w:b/>
                <w:rtl/>
              </w:rPr>
              <w:t>משימות שהושלמו</w:t>
            </w:r>
          </w:p>
        </w:tc>
      </w:tr>
      <w:tr w:rsidR="0050217F" w14:paraId="4B7BE690" w14:textId="77777777" w:rsidTr="00113136">
        <w:tc>
          <w:tcPr>
            <w:tcW w:w="2984" w:type="dxa"/>
          </w:tcPr>
          <w:p w14:paraId="25D470EA" w14:textId="77777777" w:rsidR="0050217F" w:rsidRDefault="0050217F" w:rsidP="00113136">
            <w:pPr>
              <w:bidi/>
              <w:spacing w:line="360" w:lineRule="auto"/>
              <w:ind w:right="357"/>
              <w:rPr>
                <w:rFonts w:hint="cs"/>
                <w:rtl/>
              </w:rPr>
            </w:pPr>
            <w:r>
              <w:rPr>
                <w:rFonts w:hint="cs"/>
                <w:rtl/>
              </w:rPr>
              <w:t>ליאור צוקר</w:t>
            </w:r>
          </w:p>
        </w:tc>
        <w:tc>
          <w:tcPr>
            <w:tcW w:w="2998" w:type="dxa"/>
          </w:tcPr>
          <w:p w14:paraId="61FC9527" w14:textId="487ED16E" w:rsidR="0050217F" w:rsidRPr="00607E7B" w:rsidRDefault="0050217F" w:rsidP="00113136">
            <w:pPr>
              <w:bidi/>
              <w:spacing w:line="360" w:lineRule="auto"/>
              <w:ind w:right="357"/>
              <w:rPr>
                <w:rFonts w:hint="cs"/>
                <w:rtl/>
                <w:lang w:val="en-US"/>
              </w:rPr>
            </w:pPr>
            <w:r>
              <w:rPr>
                <w:rFonts w:hint="cs"/>
                <w:rtl/>
              </w:rPr>
              <w:t xml:space="preserve">בניית </w:t>
            </w:r>
            <w:r>
              <w:t>usecase</w:t>
            </w:r>
            <w:r>
              <w:rPr>
                <w:rFonts w:hint="cs"/>
                <w:rtl/>
              </w:rPr>
              <w:t xml:space="preserve">  , בניית </w:t>
            </w:r>
            <w:r>
              <w:rPr>
                <w:rFonts w:hint="cs"/>
                <w:lang w:val="en-US"/>
              </w:rPr>
              <w:t>DB</w:t>
            </w:r>
            <w:r w:rsidR="00257CD1">
              <w:rPr>
                <w:rFonts w:hint="cs"/>
                <w:rtl/>
                <w:lang w:val="en-US"/>
              </w:rPr>
              <w:t xml:space="preserve">. </w:t>
            </w:r>
            <w:r w:rsidR="00257CD1">
              <w:rPr>
                <w:rFonts w:hint="cs"/>
                <w:rtl/>
                <w:lang w:val="en-US"/>
              </w:rPr>
              <w:t xml:space="preserve">פונקציונליות של אימונים </w:t>
            </w:r>
            <w:r w:rsidR="00257CD1">
              <w:rPr>
                <w:rFonts w:hint="cs"/>
                <w:rtl/>
                <w:lang w:val="en-US"/>
              </w:rPr>
              <w:t>.פונקציונליות של תמיכה למשתמשים.</w:t>
            </w:r>
          </w:p>
        </w:tc>
        <w:tc>
          <w:tcPr>
            <w:tcW w:w="3005" w:type="dxa"/>
          </w:tcPr>
          <w:p w14:paraId="31F2D255" w14:textId="1D312BE9" w:rsidR="0050217F" w:rsidRDefault="0050217F" w:rsidP="00113136">
            <w:pPr>
              <w:bidi/>
              <w:spacing w:line="360" w:lineRule="auto"/>
              <w:ind w:right="357"/>
            </w:pPr>
            <w:r>
              <w:rPr>
                <w:rFonts w:hint="cs"/>
                <w:rtl/>
              </w:rPr>
              <w:t xml:space="preserve">בניית </w:t>
            </w:r>
            <w:r>
              <w:t>usecase</w:t>
            </w:r>
            <w:r>
              <w:rPr>
                <w:rFonts w:hint="cs"/>
                <w:rtl/>
              </w:rPr>
              <w:t xml:space="preserve">  ,</w:t>
            </w:r>
            <w:r>
              <w:rPr>
                <w:rFonts w:hint="cs"/>
                <w:rtl/>
                <w:lang w:val="en-US"/>
              </w:rPr>
              <w:t xml:space="preserve"> בניית </w:t>
            </w:r>
            <w:r>
              <w:rPr>
                <w:rFonts w:hint="cs"/>
                <w:lang w:val="en-US"/>
              </w:rPr>
              <w:t>DB</w:t>
            </w:r>
            <w:r>
              <w:rPr>
                <w:rFonts w:hint="cs"/>
                <w:rtl/>
              </w:rPr>
              <w:t>.</w:t>
            </w:r>
            <w:r w:rsidR="00257CD1">
              <w:rPr>
                <w:rFonts w:hint="cs"/>
                <w:rtl/>
                <w:lang w:val="en-US"/>
              </w:rPr>
              <w:t xml:space="preserve"> </w:t>
            </w:r>
            <w:r w:rsidR="00257CD1">
              <w:rPr>
                <w:rFonts w:hint="cs"/>
                <w:rtl/>
                <w:lang w:val="en-US"/>
              </w:rPr>
              <w:t xml:space="preserve">פונקציונליות של אימונים </w:t>
            </w:r>
            <w:r w:rsidR="00257CD1">
              <w:rPr>
                <w:rFonts w:hint="cs"/>
                <w:rtl/>
                <w:lang w:val="en-US"/>
              </w:rPr>
              <w:t>.</w:t>
            </w:r>
          </w:p>
        </w:tc>
      </w:tr>
      <w:tr w:rsidR="0050217F" w14:paraId="4FE54B91" w14:textId="77777777" w:rsidTr="00113136">
        <w:tc>
          <w:tcPr>
            <w:tcW w:w="2984" w:type="dxa"/>
          </w:tcPr>
          <w:p w14:paraId="6B48FA6D" w14:textId="77777777" w:rsidR="0050217F" w:rsidRDefault="0050217F" w:rsidP="00113136">
            <w:pPr>
              <w:bidi/>
              <w:spacing w:line="360" w:lineRule="auto"/>
              <w:ind w:right="357"/>
            </w:pPr>
            <w:r>
              <w:rPr>
                <w:rFonts w:hint="cs"/>
                <w:rtl/>
              </w:rPr>
              <w:t>יוני אזרף</w:t>
            </w:r>
          </w:p>
        </w:tc>
        <w:tc>
          <w:tcPr>
            <w:tcW w:w="2998" w:type="dxa"/>
          </w:tcPr>
          <w:p w14:paraId="69BC18D0" w14:textId="77777777" w:rsidR="0050217F" w:rsidRPr="00607E7B" w:rsidRDefault="0050217F" w:rsidP="00113136">
            <w:pPr>
              <w:bidi/>
              <w:spacing w:line="360" w:lineRule="auto"/>
              <w:ind w:right="357"/>
              <w:rPr>
                <w:rtl/>
                <w:lang w:val="en-US"/>
              </w:rPr>
            </w:pPr>
            <w:r>
              <w:rPr>
                <w:rFonts w:hint="cs"/>
                <w:rtl/>
                <w:lang w:val="en-US"/>
              </w:rPr>
              <w:t xml:space="preserve">בניית </w:t>
            </w:r>
            <w:r>
              <w:rPr>
                <w:rFonts w:hint="cs"/>
                <w:lang w:val="en-US"/>
              </w:rPr>
              <w:t xml:space="preserve">DB </w:t>
            </w:r>
            <w:r>
              <w:rPr>
                <w:rFonts w:hint="cs"/>
                <w:rtl/>
                <w:lang w:val="en-US"/>
              </w:rPr>
              <w:t>,</w:t>
            </w:r>
            <w:r>
              <w:rPr>
                <w:rFonts w:hint="cs"/>
                <w:lang w:val="en-US"/>
              </w:rPr>
              <w:t xml:space="preserve">   </w:t>
            </w:r>
            <w:r>
              <w:rPr>
                <w:rFonts w:hint="cs"/>
                <w:rtl/>
                <w:lang w:val="en-US"/>
              </w:rPr>
              <w:t>הצגת ארכיטקטורה , פונקציונליות של אימונים , פונקציונליות של דיבור עם דובר השפה.</w:t>
            </w:r>
          </w:p>
        </w:tc>
        <w:tc>
          <w:tcPr>
            <w:tcW w:w="3005" w:type="dxa"/>
          </w:tcPr>
          <w:p w14:paraId="7010CF15" w14:textId="624BE426" w:rsidR="0050217F" w:rsidRDefault="0050217F" w:rsidP="00113136">
            <w:pPr>
              <w:bidi/>
              <w:spacing w:line="360" w:lineRule="auto"/>
              <w:ind w:right="357"/>
              <w:rPr>
                <w:rFonts w:hint="cs"/>
                <w:rtl/>
              </w:rPr>
            </w:pPr>
            <w:r>
              <w:rPr>
                <w:rFonts w:hint="cs"/>
                <w:rtl/>
                <w:lang w:val="en-US"/>
              </w:rPr>
              <w:t xml:space="preserve">בניית </w:t>
            </w:r>
            <w:r>
              <w:rPr>
                <w:rFonts w:hint="cs"/>
                <w:lang w:val="en-US"/>
              </w:rPr>
              <w:t>DB</w:t>
            </w:r>
            <w:r>
              <w:rPr>
                <w:rFonts w:hint="cs"/>
                <w:rtl/>
              </w:rPr>
              <w:t xml:space="preserve"> , </w:t>
            </w:r>
            <w:r>
              <w:rPr>
                <w:rFonts w:hint="cs"/>
                <w:rtl/>
                <w:lang w:val="en-US"/>
              </w:rPr>
              <w:t>הצגת ארכיטקטורה .</w:t>
            </w:r>
            <w:r>
              <w:rPr>
                <w:rFonts w:hint="cs"/>
                <w:rtl/>
                <w:lang w:val="en-US"/>
              </w:rPr>
              <w:t xml:space="preserve"> </w:t>
            </w:r>
            <w:r>
              <w:rPr>
                <w:rFonts w:hint="cs"/>
                <w:rtl/>
                <w:lang w:val="en-US"/>
              </w:rPr>
              <w:t>פונקציונליות של אימונים</w:t>
            </w:r>
          </w:p>
        </w:tc>
      </w:tr>
      <w:tr w:rsidR="0050217F" w14:paraId="0FD33FB0" w14:textId="77777777" w:rsidTr="00113136">
        <w:tc>
          <w:tcPr>
            <w:tcW w:w="2984" w:type="dxa"/>
          </w:tcPr>
          <w:p w14:paraId="2A90EC18" w14:textId="77777777" w:rsidR="0050217F" w:rsidRDefault="0050217F" w:rsidP="00113136">
            <w:pPr>
              <w:bidi/>
              <w:spacing w:line="360" w:lineRule="auto"/>
              <w:ind w:right="357"/>
            </w:pPr>
            <w:r>
              <w:rPr>
                <w:rFonts w:hint="cs"/>
                <w:rtl/>
              </w:rPr>
              <w:t>חי פדידה</w:t>
            </w:r>
          </w:p>
        </w:tc>
        <w:tc>
          <w:tcPr>
            <w:tcW w:w="2998" w:type="dxa"/>
          </w:tcPr>
          <w:p w14:paraId="14BE1636" w14:textId="75641D9E" w:rsidR="0050217F" w:rsidRPr="00607E7B" w:rsidRDefault="0050217F" w:rsidP="00113136">
            <w:pPr>
              <w:bidi/>
              <w:spacing w:line="360" w:lineRule="auto"/>
              <w:ind w:right="357"/>
              <w:rPr>
                <w:rFonts w:hint="cs"/>
                <w:rtl/>
                <w:lang w:val="en-US"/>
              </w:rPr>
            </w:pPr>
            <w:r>
              <w:rPr>
                <w:rFonts w:hint="cs"/>
                <w:rtl/>
              </w:rPr>
              <w:t xml:space="preserve">בניית </w:t>
            </w:r>
            <w:r>
              <w:t>usecase</w:t>
            </w:r>
            <w:r>
              <w:rPr>
                <w:rFonts w:hint="cs"/>
                <w:rtl/>
              </w:rPr>
              <w:t xml:space="preserve">  </w:t>
            </w:r>
            <w:r>
              <w:rPr>
                <w:lang w:val="en-US"/>
              </w:rPr>
              <w:t xml:space="preserve">, </w:t>
            </w:r>
            <w:r>
              <w:rPr>
                <w:rFonts w:hint="cs"/>
                <w:rtl/>
                <w:lang w:val="en-US"/>
              </w:rPr>
              <w:t xml:space="preserve"> קישור הפרויקט ל</w:t>
            </w:r>
            <w:r>
              <w:rPr>
                <w:rFonts w:hint="cs"/>
                <w:lang w:val="en-US"/>
              </w:rPr>
              <w:t>DB</w:t>
            </w:r>
            <w:r>
              <w:rPr>
                <w:rFonts w:hint="cs"/>
                <w:rtl/>
                <w:lang w:val="en-US"/>
              </w:rPr>
              <w:t xml:space="preserve"> ובניית סרבר.</w:t>
            </w:r>
            <w:r w:rsidR="0047608C">
              <w:rPr>
                <w:rFonts w:hint="cs"/>
                <w:rtl/>
              </w:rPr>
              <w:t xml:space="preserve"> </w:t>
            </w:r>
            <w:r w:rsidR="0047608C">
              <w:rPr>
                <w:rFonts w:hint="cs"/>
                <w:rtl/>
              </w:rPr>
              <w:t xml:space="preserve">פונקציונליות של שינוי </w:t>
            </w:r>
            <w:proofErr w:type="spellStart"/>
            <w:r w:rsidR="0047608C">
              <w:rPr>
                <w:lang w:val="en-US"/>
              </w:rPr>
              <w:t>ui</w:t>
            </w:r>
            <w:proofErr w:type="spellEnd"/>
            <w:r w:rsidR="0047608C">
              <w:rPr>
                <w:rFonts w:hint="cs"/>
                <w:rtl/>
                <w:lang w:val="en-US"/>
              </w:rPr>
              <w:t xml:space="preserve"> לפי מלמד או לומד.</w:t>
            </w:r>
          </w:p>
        </w:tc>
        <w:tc>
          <w:tcPr>
            <w:tcW w:w="3005" w:type="dxa"/>
          </w:tcPr>
          <w:p w14:paraId="5B66BFA7" w14:textId="16BDE0CB" w:rsidR="0050217F" w:rsidRDefault="0050217F" w:rsidP="00113136">
            <w:pPr>
              <w:bidi/>
              <w:spacing w:line="360" w:lineRule="auto"/>
              <w:ind w:right="357"/>
            </w:pPr>
            <w:r>
              <w:rPr>
                <w:rFonts w:hint="cs"/>
                <w:rtl/>
              </w:rPr>
              <w:t xml:space="preserve">בניית </w:t>
            </w:r>
            <w:r>
              <w:t>usecase</w:t>
            </w:r>
            <w:r>
              <w:rPr>
                <w:rFonts w:hint="cs"/>
                <w:rtl/>
              </w:rPr>
              <w:t xml:space="preserve">  ,</w:t>
            </w:r>
            <w:r>
              <w:rPr>
                <w:rFonts w:hint="cs"/>
                <w:rtl/>
                <w:lang w:val="en-US"/>
              </w:rPr>
              <w:t xml:space="preserve"> קישור הפרויקט ל</w:t>
            </w:r>
            <w:r>
              <w:rPr>
                <w:rFonts w:hint="cs"/>
                <w:lang w:val="en-US"/>
              </w:rPr>
              <w:t>DB</w:t>
            </w:r>
            <w:r>
              <w:rPr>
                <w:rFonts w:hint="cs"/>
                <w:rtl/>
              </w:rPr>
              <w:t>.</w:t>
            </w:r>
            <w:r>
              <w:rPr>
                <w:rFonts w:hint="cs"/>
                <w:rtl/>
                <w:lang w:val="en-US"/>
              </w:rPr>
              <w:t xml:space="preserve"> </w:t>
            </w:r>
            <w:r>
              <w:rPr>
                <w:rFonts w:hint="cs"/>
                <w:rtl/>
                <w:lang w:val="en-US"/>
              </w:rPr>
              <w:t>קישור הפרויקט ל</w:t>
            </w:r>
            <w:r>
              <w:rPr>
                <w:rFonts w:hint="cs"/>
                <w:lang w:val="en-US"/>
              </w:rPr>
              <w:t>DB</w:t>
            </w:r>
            <w:r>
              <w:rPr>
                <w:rFonts w:hint="cs"/>
                <w:rtl/>
                <w:lang w:val="en-US"/>
              </w:rPr>
              <w:t xml:space="preserve"> ובניית סרבר.</w:t>
            </w:r>
          </w:p>
        </w:tc>
      </w:tr>
      <w:tr w:rsidR="0050217F" w14:paraId="1B2CD204" w14:textId="77777777" w:rsidTr="00113136">
        <w:tc>
          <w:tcPr>
            <w:tcW w:w="2984" w:type="dxa"/>
          </w:tcPr>
          <w:p w14:paraId="363F0A7F" w14:textId="77777777" w:rsidR="0050217F" w:rsidRDefault="0050217F" w:rsidP="00113136">
            <w:pPr>
              <w:bidi/>
              <w:spacing w:line="360" w:lineRule="auto"/>
              <w:ind w:right="357"/>
            </w:pPr>
            <w:r>
              <w:rPr>
                <w:rFonts w:hint="cs"/>
                <w:rtl/>
              </w:rPr>
              <w:t>אייל כהן</w:t>
            </w:r>
          </w:p>
        </w:tc>
        <w:tc>
          <w:tcPr>
            <w:tcW w:w="2998" w:type="dxa"/>
          </w:tcPr>
          <w:p w14:paraId="2B826F86" w14:textId="55CBE35E" w:rsidR="0050217F" w:rsidRPr="0047608C" w:rsidRDefault="0050217F" w:rsidP="00113136">
            <w:pPr>
              <w:bidi/>
              <w:spacing w:line="360" w:lineRule="auto"/>
              <w:ind w:right="357"/>
              <w:rPr>
                <w:rFonts w:hint="cs"/>
                <w:rtl/>
                <w:lang w:val="en-US"/>
              </w:rPr>
            </w:pPr>
            <w:r>
              <w:rPr>
                <w:rFonts w:hint="cs"/>
                <w:rtl/>
              </w:rPr>
              <w:t xml:space="preserve">פונקציונליות של מבחנים , בניית </w:t>
            </w:r>
            <w:r>
              <w:rPr>
                <w:rFonts w:hint="cs"/>
                <w:lang w:val="en-US"/>
              </w:rPr>
              <w:t>DB</w:t>
            </w:r>
            <w:r>
              <w:rPr>
                <w:rFonts w:hint="cs"/>
                <w:rtl/>
                <w:lang w:val="en-US"/>
              </w:rPr>
              <w:t xml:space="preserve"> </w:t>
            </w:r>
            <w:r>
              <w:rPr>
                <w:rFonts w:hint="cs"/>
                <w:rtl/>
              </w:rPr>
              <w:t>, בניית סרבר.</w:t>
            </w:r>
            <w:r w:rsidR="0047608C">
              <w:rPr>
                <w:rFonts w:hint="cs"/>
                <w:rtl/>
              </w:rPr>
              <w:t xml:space="preserve"> </w:t>
            </w:r>
            <w:r w:rsidR="0047608C">
              <w:rPr>
                <w:rFonts w:hint="cs"/>
                <w:rtl/>
              </w:rPr>
              <w:lastRenderedPageBreak/>
              <w:t xml:space="preserve">פונקציונליות של שינוי </w:t>
            </w:r>
            <w:proofErr w:type="spellStart"/>
            <w:r w:rsidR="0047608C">
              <w:rPr>
                <w:lang w:val="en-US"/>
              </w:rPr>
              <w:t>ui</w:t>
            </w:r>
            <w:proofErr w:type="spellEnd"/>
            <w:r w:rsidR="0047608C">
              <w:rPr>
                <w:rFonts w:hint="cs"/>
                <w:rtl/>
                <w:lang w:val="en-US"/>
              </w:rPr>
              <w:t xml:space="preserve"> לפי מלמד או לומד.</w:t>
            </w:r>
          </w:p>
        </w:tc>
        <w:tc>
          <w:tcPr>
            <w:tcW w:w="3005" w:type="dxa"/>
          </w:tcPr>
          <w:p w14:paraId="45FD22CC" w14:textId="3C6BCE21" w:rsidR="0050217F" w:rsidRPr="00042B12" w:rsidRDefault="0050217F" w:rsidP="00113136">
            <w:pPr>
              <w:bidi/>
              <w:spacing w:line="360" w:lineRule="auto"/>
              <w:ind w:right="357"/>
            </w:pPr>
            <w:r>
              <w:rPr>
                <w:rFonts w:hint="cs"/>
                <w:rtl/>
              </w:rPr>
              <w:lastRenderedPageBreak/>
              <w:t xml:space="preserve"> בניית </w:t>
            </w:r>
            <w:r>
              <w:rPr>
                <w:rFonts w:hint="cs"/>
                <w:lang w:val="en-US"/>
              </w:rPr>
              <w:t>DB</w:t>
            </w:r>
            <w:r>
              <w:rPr>
                <w:rFonts w:hint="cs"/>
                <w:rtl/>
                <w:lang w:val="en-US"/>
              </w:rPr>
              <w:t xml:space="preserve"> </w:t>
            </w:r>
            <w:r>
              <w:rPr>
                <w:rFonts w:hint="cs"/>
                <w:rtl/>
              </w:rPr>
              <w:t>, בניית סרבר.</w:t>
            </w:r>
          </w:p>
        </w:tc>
      </w:tr>
      <w:tr w:rsidR="0050217F" w14:paraId="7E8E217D" w14:textId="77777777" w:rsidTr="00113136">
        <w:tc>
          <w:tcPr>
            <w:tcW w:w="2984" w:type="dxa"/>
          </w:tcPr>
          <w:p w14:paraId="21819821" w14:textId="77777777" w:rsidR="0050217F" w:rsidRDefault="0050217F" w:rsidP="00113136">
            <w:pPr>
              <w:bidi/>
              <w:spacing w:line="360" w:lineRule="auto"/>
              <w:ind w:right="357"/>
              <w:rPr>
                <w:rtl/>
              </w:rPr>
            </w:pPr>
            <w:r>
              <w:rPr>
                <w:rFonts w:hint="cs"/>
                <w:rtl/>
              </w:rPr>
              <w:t>גיא אדרי</w:t>
            </w:r>
          </w:p>
        </w:tc>
        <w:tc>
          <w:tcPr>
            <w:tcW w:w="2998" w:type="dxa"/>
          </w:tcPr>
          <w:p w14:paraId="03B5F811" w14:textId="5A1E8CED" w:rsidR="0050217F" w:rsidRDefault="0050217F" w:rsidP="00113136">
            <w:pPr>
              <w:bidi/>
              <w:spacing w:line="360" w:lineRule="auto"/>
              <w:ind w:right="357"/>
            </w:pPr>
            <w:r>
              <w:rPr>
                <w:rFonts w:hint="cs"/>
                <w:rtl/>
              </w:rPr>
              <w:t>הצגת ארכיטקטורה , פונקציונליות של שיעורים , וביקורות על מרצים.</w:t>
            </w:r>
          </w:p>
        </w:tc>
        <w:tc>
          <w:tcPr>
            <w:tcW w:w="3005" w:type="dxa"/>
          </w:tcPr>
          <w:p w14:paraId="76FA61FD" w14:textId="788EE0AE" w:rsidR="0050217F" w:rsidRDefault="0050217F" w:rsidP="00113136">
            <w:pPr>
              <w:bidi/>
              <w:spacing w:line="360" w:lineRule="auto"/>
              <w:ind w:right="357"/>
            </w:pPr>
            <w:r>
              <w:rPr>
                <w:rFonts w:hint="cs"/>
                <w:rtl/>
                <w:lang w:val="en-US"/>
              </w:rPr>
              <w:t>הצגת ארכיטקטורה .</w:t>
            </w:r>
            <w:r>
              <w:rPr>
                <w:rFonts w:hint="cs"/>
                <w:rtl/>
              </w:rPr>
              <w:t xml:space="preserve"> </w:t>
            </w:r>
            <w:r>
              <w:rPr>
                <w:rFonts w:hint="cs"/>
                <w:rtl/>
              </w:rPr>
              <w:t>פונקציונליות של שיעורים ,</w:t>
            </w:r>
          </w:p>
        </w:tc>
      </w:tr>
    </w:tbl>
    <w:p w14:paraId="40CAFB61" w14:textId="77777777" w:rsidR="00D748DB" w:rsidRDefault="00D748DB">
      <w:pPr>
        <w:bidi/>
        <w:spacing w:line="480" w:lineRule="auto"/>
        <w:ind w:right="357"/>
      </w:pPr>
    </w:p>
    <w:p w14:paraId="461A8E2E" w14:textId="77777777" w:rsidR="00D748DB" w:rsidRDefault="00000000">
      <w:pPr>
        <w:bidi/>
        <w:spacing w:line="480" w:lineRule="auto"/>
        <w:ind w:right="357"/>
      </w:pPr>
      <w:r>
        <w:rPr>
          <w:rtl/>
        </w:rPr>
        <w:t xml:space="preserve">2. הציגו רשימת דרישות פונקציונליות ולא פונקציונליות (בנפרד, יש לסווג דרישות לא פונקציונליות לפי </w:t>
      </w:r>
      <w:proofErr w:type="spellStart"/>
      <w:r>
        <w:t>wikipedia</w:t>
      </w:r>
      <w:proofErr w:type="spellEnd"/>
      <w:r>
        <w:t xml:space="preserve"> NFR</w:t>
      </w:r>
      <w:r>
        <w:rPr>
          <w:rtl/>
        </w:rPr>
        <w:t>).</w:t>
      </w:r>
    </w:p>
    <w:p w14:paraId="03CD61AB" w14:textId="77777777" w:rsidR="00D748DB" w:rsidRDefault="00000000">
      <w:pPr>
        <w:bidi/>
        <w:spacing w:line="480" w:lineRule="auto"/>
        <w:ind w:right="357"/>
        <w:rPr>
          <w:rtl/>
        </w:rPr>
      </w:pPr>
      <w:r>
        <w:rPr>
          <w:rtl/>
        </w:rPr>
        <w:t>הציגו ארכיטקטורה מעודכנת של האתר (תרשים הכולל את האלמנטים המרכזיים).</w:t>
      </w:r>
    </w:p>
    <w:p w14:paraId="66EF42F1" w14:textId="00942266" w:rsidR="006807F0" w:rsidRDefault="006807F0" w:rsidP="006807F0">
      <w:pPr>
        <w:bidi/>
        <w:spacing w:line="480" w:lineRule="auto"/>
        <w:ind w:right="357"/>
        <w:rPr>
          <w:rFonts w:hint="cs"/>
          <w:rtl/>
        </w:rPr>
      </w:pPr>
      <w:r w:rsidRPr="006807F0">
        <w:rPr>
          <w:rtl/>
        </w:rPr>
        <w:drawing>
          <wp:inline distT="0" distB="0" distL="0" distR="0" wp14:anchorId="4DF85B53" wp14:editId="182ECC9E">
            <wp:extent cx="5943600" cy="3477260"/>
            <wp:effectExtent l="0" t="0" r="0" b="8890"/>
            <wp:docPr id="1141915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1555" name=""/>
                    <pic:cNvPicPr/>
                  </pic:nvPicPr>
                  <pic:blipFill>
                    <a:blip r:embed="rId8"/>
                    <a:stretch>
                      <a:fillRect/>
                    </a:stretch>
                  </pic:blipFill>
                  <pic:spPr>
                    <a:xfrm>
                      <a:off x="0" y="0"/>
                      <a:ext cx="5943600" cy="3477260"/>
                    </a:xfrm>
                    <a:prstGeom prst="rect">
                      <a:avLst/>
                    </a:prstGeom>
                  </pic:spPr>
                </pic:pic>
              </a:graphicData>
            </a:graphic>
          </wp:inline>
        </w:drawing>
      </w:r>
    </w:p>
    <w:p w14:paraId="384177D2" w14:textId="77777777" w:rsidR="0050217F" w:rsidRDefault="0050217F" w:rsidP="0050217F">
      <w:pPr>
        <w:bidi/>
        <w:spacing w:line="480" w:lineRule="auto"/>
        <w:ind w:right="357"/>
        <w:rPr>
          <w:rtl/>
        </w:rPr>
      </w:pPr>
    </w:p>
    <w:p w14:paraId="1F5ABCDF" w14:textId="77777777" w:rsidR="006807F0" w:rsidRDefault="006807F0">
      <w:pPr>
        <w:rPr>
          <w:b/>
          <w:bCs/>
          <w:sz w:val="30"/>
          <w:szCs w:val="30"/>
          <w:u w:val="single"/>
          <w:lang w:val="en-US"/>
        </w:rPr>
      </w:pPr>
      <w:r>
        <w:rPr>
          <w:b/>
          <w:bCs/>
          <w:sz w:val="30"/>
          <w:szCs w:val="30"/>
          <w:u w:val="single"/>
          <w:lang w:val="en-US"/>
        </w:rPr>
        <w:br w:type="page"/>
      </w:r>
    </w:p>
    <w:p w14:paraId="4288E2A9" w14:textId="566C99F2" w:rsidR="0050217F" w:rsidRPr="00490471" w:rsidRDefault="0050217F" w:rsidP="0050217F">
      <w:pPr>
        <w:rPr>
          <w:b/>
          <w:bCs/>
          <w:sz w:val="30"/>
          <w:szCs w:val="30"/>
          <w:u w:val="single"/>
        </w:rPr>
      </w:pPr>
      <w:r w:rsidRPr="00490471">
        <w:rPr>
          <w:b/>
          <w:bCs/>
          <w:sz w:val="30"/>
          <w:szCs w:val="30"/>
          <w:u w:val="single"/>
        </w:rPr>
        <w:lastRenderedPageBreak/>
        <w:t>Functional Requirements:</w:t>
      </w:r>
    </w:p>
    <w:p w14:paraId="186C509A" w14:textId="77777777" w:rsidR="0050217F" w:rsidRPr="00A00BA9" w:rsidRDefault="0050217F" w:rsidP="0050217F">
      <w:r>
        <w:rPr>
          <w:b/>
          <w:bCs/>
        </w:rPr>
        <w:br/>
      </w:r>
      <w:r w:rsidRPr="00A00BA9">
        <w:t>1. The system allows users to access interactive language lessons covering various topics and difficulty level.</w:t>
      </w:r>
    </w:p>
    <w:p w14:paraId="0E5CEA4E" w14:textId="77777777" w:rsidR="0050217F" w:rsidRPr="00A00BA9" w:rsidRDefault="0050217F" w:rsidP="0050217F">
      <w:r w:rsidRPr="00A00BA9">
        <w:t>2. The system allows users to engage in quizzes and practice exercises to reinforce language skills gained from lessons.</w:t>
      </w:r>
    </w:p>
    <w:p w14:paraId="0AA8A91F" w14:textId="2F9FA5BB" w:rsidR="0050217F" w:rsidRPr="00A00BA9" w:rsidRDefault="0050217F" w:rsidP="0050217F">
      <w:r w:rsidRPr="00A00BA9">
        <w:t>3. The system allows users to connect with native speakers for language practice</w:t>
      </w:r>
    </w:p>
    <w:p w14:paraId="036CC3D0" w14:textId="45E20228" w:rsidR="0050217F" w:rsidRDefault="0050217F" w:rsidP="0050217F">
      <w:pPr>
        <w:rPr>
          <w:rtl/>
        </w:rPr>
      </w:pPr>
      <w:r>
        <w:t>4.</w:t>
      </w:r>
      <w:r w:rsidRPr="0050217F">
        <w:t xml:space="preserve"> </w:t>
      </w:r>
      <w:r w:rsidRPr="0050217F">
        <w:t xml:space="preserve">The system </w:t>
      </w:r>
      <w:r w:rsidRPr="00A00BA9">
        <w:t xml:space="preserve">allows </w:t>
      </w:r>
      <w:r w:rsidRPr="0050217F">
        <w:t xml:space="preserve">registration and login for each user and will display user data including name, </w:t>
      </w:r>
      <w:proofErr w:type="gramStart"/>
      <w:r w:rsidRPr="0050217F">
        <w:t>email</w:t>
      </w:r>
      <w:proofErr w:type="gramEnd"/>
      <w:r w:rsidRPr="0050217F">
        <w:t xml:space="preserve"> and photo.</w:t>
      </w:r>
    </w:p>
    <w:p w14:paraId="274AADBF" w14:textId="060C649D" w:rsidR="0050217F" w:rsidRPr="0050217F" w:rsidRDefault="0050217F" w:rsidP="0050217F">
      <w:pPr>
        <w:rPr>
          <w:lang w:val="en-US"/>
        </w:rPr>
      </w:pPr>
      <w:r>
        <w:rPr>
          <w:lang w:val="en-US"/>
        </w:rPr>
        <w:t xml:space="preserve">5. </w:t>
      </w:r>
      <w:r w:rsidR="00257CD1" w:rsidRPr="00257CD1">
        <w:rPr>
          <w:lang w:val="en-US"/>
        </w:rPr>
        <w:t xml:space="preserve">The system </w:t>
      </w:r>
      <w:r w:rsidR="00257CD1" w:rsidRPr="00A00BA9">
        <w:t xml:space="preserve">allows </w:t>
      </w:r>
      <w:r w:rsidR="00257CD1" w:rsidRPr="00257CD1">
        <w:rPr>
          <w:lang w:val="en-US"/>
        </w:rPr>
        <w:t>you</w:t>
      </w:r>
      <w:r w:rsidR="004D75FD">
        <w:rPr>
          <w:lang w:val="en-US"/>
        </w:rPr>
        <w:t xml:space="preserve"> to choose</w:t>
      </w:r>
      <w:r w:rsidR="00257CD1" w:rsidRPr="00257CD1">
        <w:rPr>
          <w:lang w:val="en-US"/>
        </w:rPr>
        <w:t xml:space="preserve"> </w:t>
      </w:r>
      <w:proofErr w:type="gramStart"/>
      <w:r w:rsidR="004D75FD">
        <w:rPr>
          <w:lang w:val="en-US"/>
        </w:rPr>
        <w:t>enter</w:t>
      </w:r>
      <w:proofErr w:type="gramEnd"/>
      <w:r w:rsidR="004D75FD">
        <w:rPr>
          <w:lang w:val="en-US"/>
        </w:rPr>
        <w:t xml:space="preserve"> as native speake</w:t>
      </w:r>
      <w:r w:rsidR="0047608C">
        <w:rPr>
          <w:lang w:val="en-US"/>
        </w:rPr>
        <w:t>r</w:t>
      </w:r>
      <w:r w:rsidR="004D75FD">
        <w:rPr>
          <w:lang w:val="en-US"/>
        </w:rPr>
        <w:t xml:space="preserve"> or </w:t>
      </w:r>
      <w:r w:rsidR="0047608C">
        <w:rPr>
          <w:lang w:val="en-US"/>
        </w:rPr>
        <w:t>as learner</w:t>
      </w:r>
      <w:r w:rsidR="00257CD1" w:rsidRPr="00257CD1">
        <w:rPr>
          <w:lang w:val="en-US"/>
        </w:rPr>
        <w:t>.</w:t>
      </w:r>
    </w:p>
    <w:p w14:paraId="7EA0A2DA" w14:textId="77777777" w:rsidR="0050217F" w:rsidRPr="00257CD1" w:rsidRDefault="0050217F" w:rsidP="0050217F">
      <w:pPr>
        <w:rPr>
          <w:b/>
          <w:bCs/>
          <w:lang w:val="en-US"/>
        </w:rPr>
      </w:pPr>
    </w:p>
    <w:p w14:paraId="73949069" w14:textId="77777777" w:rsidR="0050217F" w:rsidRDefault="0050217F" w:rsidP="0050217F">
      <w:pPr>
        <w:rPr>
          <w:b/>
          <w:bCs/>
        </w:rPr>
      </w:pPr>
    </w:p>
    <w:p w14:paraId="2574F8DE" w14:textId="77777777" w:rsidR="0050217F" w:rsidRPr="00490471" w:rsidRDefault="0050217F" w:rsidP="0050217F">
      <w:pPr>
        <w:rPr>
          <w:b/>
          <w:bCs/>
          <w:sz w:val="30"/>
          <w:szCs w:val="30"/>
          <w:u w:val="single"/>
        </w:rPr>
      </w:pPr>
      <w:r>
        <w:rPr>
          <w:b/>
          <w:bCs/>
          <w:sz w:val="30"/>
          <w:szCs w:val="30"/>
          <w:u w:val="single"/>
        </w:rPr>
        <w:t>Non-</w:t>
      </w:r>
      <w:r w:rsidRPr="00490471">
        <w:rPr>
          <w:b/>
          <w:bCs/>
          <w:sz w:val="30"/>
          <w:szCs w:val="30"/>
          <w:u w:val="single"/>
        </w:rPr>
        <w:t>Functional Requirements:</w:t>
      </w:r>
    </w:p>
    <w:p w14:paraId="137C25B5" w14:textId="77777777" w:rsidR="0050217F" w:rsidRPr="00A00BA9" w:rsidRDefault="0050217F" w:rsidP="0050217F">
      <w:r w:rsidRPr="00A00BA9">
        <w:t>1. The platform should have low latency and fast response times to ensure a seamless and enjoyable user experience (</w:t>
      </w:r>
      <w:r>
        <w:rPr>
          <w:color w:val="FF0000"/>
        </w:rPr>
        <w:t>performance</w:t>
      </w:r>
      <w:r w:rsidRPr="00A00BA9">
        <w:t>).</w:t>
      </w:r>
    </w:p>
    <w:p w14:paraId="1CBF480E" w14:textId="77777777" w:rsidR="0050217F" w:rsidRPr="00A00BA9" w:rsidRDefault="0050217F" w:rsidP="0050217F">
      <w:r w:rsidRPr="00A00BA9">
        <w:t>2. The platform should have an intuitive and user-friendly interface, making it easy for users to navigate through lessons, quizzes, and communication features (</w:t>
      </w:r>
      <w:r>
        <w:rPr>
          <w:color w:val="FF0000"/>
        </w:rPr>
        <w:t>usability</w:t>
      </w:r>
      <w:r w:rsidRPr="00A00BA9">
        <w:t>).</w:t>
      </w:r>
    </w:p>
    <w:p w14:paraId="713BF682" w14:textId="77777777" w:rsidR="0050217F" w:rsidRPr="00A00BA9" w:rsidRDefault="0050217F" w:rsidP="0050217F">
      <w:r w:rsidRPr="00A00BA9">
        <w:t>3. The system allows for easy maintenance and updates, with modular code structures and clear documentation for developers (</w:t>
      </w:r>
      <w:r>
        <w:rPr>
          <w:color w:val="FF0000"/>
        </w:rPr>
        <w:t>maintainability</w:t>
      </w:r>
      <w:r w:rsidRPr="00A00BA9">
        <w:t>).</w:t>
      </w:r>
    </w:p>
    <w:p w14:paraId="246CC6A0" w14:textId="77777777" w:rsidR="0050217F" w:rsidRPr="00A00BA9" w:rsidRDefault="0050217F" w:rsidP="0050217F">
      <w:r w:rsidRPr="00A00BA9">
        <w:t>4. The system allows for easy adaptation to different languages and cultural contexts (</w:t>
      </w:r>
      <w:r>
        <w:rPr>
          <w:color w:val="FF0000"/>
        </w:rPr>
        <w:t>localization</w:t>
      </w:r>
      <w:r w:rsidRPr="00A00BA9">
        <w:t>).</w:t>
      </w:r>
    </w:p>
    <w:p w14:paraId="7C0CA317" w14:textId="77777777" w:rsidR="0050217F" w:rsidRPr="006807F0" w:rsidRDefault="0050217F" w:rsidP="0050217F">
      <w:pPr>
        <w:rPr>
          <w:lang w:val="en-US"/>
        </w:rPr>
      </w:pPr>
      <w:r w:rsidRPr="00A00BA9">
        <w:t>5. The system includes comprehensive user support features, such as FAQs, help sections, and customer service channels (</w:t>
      </w:r>
      <w:r>
        <w:rPr>
          <w:color w:val="FF0000"/>
        </w:rPr>
        <w:t>usability</w:t>
      </w:r>
      <w:r w:rsidRPr="00A00BA9">
        <w:t>).</w:t>
      </w:r>
    </w:p>
    <w:p w14:paraId="5839F56B" w14:textId="77777777" w:rsidR="0050217F" w:rsidRPr="0050217F" w:rsidRDefault="0050217F" w:rsidP="0050217F">
      <w:pPr>
        <w:bidi/>
        <w:spacing w:line="480" w:lineRule="auto"/>
        <w:ind w:right="357"/>
        <w:rPr>
          <w:rFonts w:hint="cs"/>
          <w:rtl/>
        </w:rPr>
      </w:pPr>
    </w:p>
    <w:p w14:paraId="304FE786" w14:textId="77777777" w:rsidR="006807F0" w:rsidRDefault="006807F0" w:rsidP="006807F0">
      <w:pPr>
        <w:bidi/>
        <w:spacing w:line="480" w:lineRule="auto"/>
        <w:ind w:right="357"/>
        <w:rPr>
          <w:rtl/>
        </w:rPr>
      </w:pPr>
    </w:p>
    <w:p w14:paraId="1A2C291C" w14:textId="77777777" w:rsidR="006807F0" w:rsidRDefault="006807F0" w:rsidP="006807F0">
      <w:pPr>
        <w:bidi/>
        <w:spacing w:line="480" w:lineRule="auto"/>
        <w:ind w:right="357"/>
        <w:rPr>
          <w:rtl/>
        </w:rPr>
      </w:pPr>
    </w:p>
    <w:p w14:paraId="31D3217C" w14:textId="770C7653" w:rsidR="006807F0" w:rsidRDefault="006807F0">
      <w:pPr>
        <w:rPr>
          <w:rtl/>
        </w:rPr>
      </w:pPr>
      <w:r>
        <w:rPr>
          <w:rtl/>
        </w:rPr>
        <w:br w:type="page"/>
      </w:r>
    </w:p>
    <w:p w14:paraId="34243AA6" w14:textId="77777777" w:rsidR="006807F0" w:rsidRDefault="006807F0" w:rsidP="006807F0">
      <w:pPr>
        <w:bidi/>
        <w:spacing w:line="480" w:lineRule="auto"/>
        <w:ind w:right="357"/>
        <w:rPr>
          <w:rFonts w:hint="cs"/>
          <w:rtl/>
        </w:rPr>
      </w:pPr>
    </w:p>
    <w:p w14:paraId="3AEAADD7" w14:textId="77777777" w:rsidR="006807F0" w:rsidRDefault="006807F0" w:rsidP="006807F0">
      <w:pPr>
        <w:bidi/>
        <w:spacing w:line="480" w:lineRule="auto"/>
        <w:ind w:right="357"/>
        <w:rPr>
          <w:rtl/>
        </w:rPr>
      </w:pPr>
    </w:p>
    <w:p w14:paraId="3F39D84E" w14:textId="77777777" w:rsidR="006807F0" w:rsidRDefault="006807F0" w:rsidP="006807F0">
      <w:pPr>
        <w:bidi/>
        <w:spacing w:line="480" w:lineRule="auto"/>
        <w:ind w:right="357"/>
        <w:rPr>
          <w:rtl/>
        </w:rPr>
      </w:pPr>
    </w:p>
    <w:p w14:paraId="79288042" w14:textId="581BD7FD" w:rsidR="00D748DB" w:rsidRDefault="006807F0" w:rsidP="006807F0">
      <w:pPr>
        <w:bidi/>
        <w:spacing w:line="480" w:lineRule="auto"/>
        <w:ind w:right="357"/>
        <w:rPr>
          <w:rtl/>
        </w:rPr>
      </w:pPr>
      <w:r>
        <w:rPr>
          <w:rtl/>
        </w:rPr>
        <w:t xml:space="preserve">3. </w:t>
      </w:r>
      <w:r w:rsidR="00000000">
        <w:rPr>
          <w:rtl/>
        </w:rPr>
        <w:t xml:space="preserve">הציגו דיאגרמת </w:t>
      </w:r>
      <w:r w:rsidR="00000000">
        <w:t>use case</w:t>
      </w:r>
      <w:r w:rsidR="00000000">
        <w:rPr>
          <w:rtl/>
        </w:rPr>
        <w:t xml:space="preserve"> המתארת את השימוש באתר.</w:t>
      </w:r>
    </w:p>
    <w:p w14:paraId="794C698F" w14:textId="446AFB90" w:rsidR="006807F0" w:rsidRDefault="006807F0" w:rsidP="006807F0">
      <w:pPr>
        <w:bidi/>
        <w:rPr>
          <w:rtl/>
        </w:rPr>
      </w:pPr>
      <w:r w:rsidRPr="00364E0B">
        <w:drawing>
          <wp:inline distT="0" distB="0" distL="0" distR="0" wp14:anchorId="12475B34" wp14:editId="1AEDFF8B">
            <wp:extent cx="5943600" cy="5386070"/>
            <wp:effectExtent l="0" t="0" r="0" b="5080"/>
            <wp:docPr id="570331040" name="תמונה 1" descr="A diagram of a diagram&#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31040" name="תמונה 1" descr="A diagram of a diagram&#10;&#10;התיאור נוצר באופן אוטומטי"/>
                    <pic:cNvPicPr/>
                  </pic:nvPicPr>
                  <pic:blipFill>
                    <a:blip r:embed="rId9"/>
                    <a:stretch>
                      <a:fillRect/>
                    </a:stretch>
                  </pic:blipFill>
                  <pic:spPr>
                    <a:xfrm>
                      <a:off x="0" y="0"/>
                      <a:ext cx="5943600" cy="5386070"/>
                    </a:xfrm>
                    <a:prstGeom prst="rect">
                      <a:avLst/>
                    </a:prstGeom>
                  </pic:spPr>
                </pic:pic>
              </a:graphicData>
            </a:graphic>
          </wp:inline>
        </w:drawing>
      </w:r>
    </w:p>
    <w:p w14:paraId="5741A757" w14:textId="77777777" w:rsidR="006807F0" w:rsidRDefault="006807F0">
      <w:pPr>
        <w:rPr>
          <w:rtl/>
        </w:rPr>
      </w:pPr>
      <w:r>
        <w:rPr>
          <w:rtl/>
        </w:rPr>
        <w:br w:type="page"/>
      </w:r>
    </w:p>
    <w:p w14:paraId="1FEF8FC3" w14:textId="77777777" w:rsidR="006807F0" w:rsidRDefault="006807F0" w:rsidP="006807F0">
      <w:pPr>
        <w:bidi/>
        <w:rPr>
          <w:rFonts w:hint="cs"/>
          <w:rtl/>
        </w:rPr>
      </w:pPr>
    </w:p>
    <w:p w14:paraId="21CD6B73" w14:textId="19300259" w:rsidR="00D748DB" w:rsidRDefault="00625A78" w:rsidP="00625A78">
      <w:pPr>
        <w:bidi/>
        <w:spacing w:line="480" w:lineRule="auto"/>
        <w:ind w:right="357"/>
        <w:rPr>
          <w:rtl/>
        </w:rPr>
      </w:pPr>
      <w:r>
        <w:rPr>
          <w:u w:val="single"/>
          <w:rtl/>
        </w:rPr>
        <w:t xml:space="preserve">4. </w:t>
      </w:r>
      <w:r w:rsidR="00000000" w:rsidRPr="00625A78">
        <w:rPr>
          <w:u w:val="single"/>
          <w:rtl/>
        </w:rPr>
        <w:t xml:space="preserve">יש להציג מבנה סופי של האתר שלכם: </w:t>
      </w:r>
      <w:r w:rsidR="00000000">
        <w:rPr>
          <w:rtl/>
        </w:rPr>
        <w:br/>
        <w:t>א. האתר ימומש ב -</w:t>
      </w:r>
      <w:r w:rsidR="00000000">
        <w:t>react/</w:t>
      </w:r>
      <w:proofErr w:type="spellStart"/>
      <w:r w:rsidR="00000000">
        <w:t>preact</w:t>
      </w:r>
      <w:proofErr w:type="spellEnd"/>
      <w:r w:rsidR="00000000">
        <w:rPr>
          <w:rtl/>
        </w:rPr>
        <w:t xml:space="preserve">, וכן שימוש ב </w:t>
      </w:r>
      <w:r w:rsidR="00000000">
        <w:t>Tailwind</w:t>
      </w:r>
      <w:r w:rsidR="00000000">
        <w:rPr>
          <w:rtl/>
        </w:rPr>
        <w:t xml:space="preserve"> - נא להציג דיאגרמה המתארת את התיקיות והקבצים השונים.</w:t>
      </w:r>
    </w:p>
    <w:p w14:paraId="05E49D7C" w14:textId="03B826CB" w:rsidR="00625A78" w:rsidRDefault="00625A78" w:rsidP="00625A78">
      <w:pPr>
        <w:bidi/>
        <w:rPr>
          <w:rtl/>
        </w:rPr>
      </w:pPr>
      <w:r w:rsidRPr="00625A78">
        <w:rPr>
          <w:rtl/>
        </w:rPr>
        <w:drawing>
          <wp:anchor distT="0" distB="0" distL="114300" distR="114300" simplePos="0" relativeHeight="251658240" behindDoc="0" locked="0" layoutInCell="1" allowOverlap="1" wp14:anchorId="3CE1DFC3" wp14:editId="4AB4E6ED">
            <wp:simplePos x="0" y="0"/>
            <wp:positionH relativeFrom="column">
              <wp:posOffset>-721995</wp:posOffset>
            </wp:positionH>
            <wp:positionV relativeFrom="paragraph">
              <wp:posOffset>184150</wp:posOffset>
            </wp:positionV>
            <wp:extent cx="7287895" cy="2461260"/>
            <wp:effectExtent l="0" t="0" r="8255" b="0"/>
            <wp:wrapThrough wrapText="bothSides">
              <wp:wrapPolygon edited="0">
                <wp:start x="0" y="0"/>
                <wp:lineTo x="0" y="21399"/>
                <wp:lineTo x="21568" y="21399"/>
                <wp:lineTo x="21568" y="0"/>
                <wp:lineTo x="0" y="0"/>
              </wp:wrapPolygon>
            </wp:wrapThrough>
            <wp:docPr id="1956261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6157" name=""/>
                    <pic:cNvPicPr/>
                  </pic:nvPicPr>
                  <pic:blipFill>
                    <a:blip r:embed="rId10">
                      <a:extLst>
                        <a:ext uri="{28A0092B-C50C-407E-A947-70E740481C1C}">
                          <a14:useLocalDpi xmlns:a14="http://schemas.microsoft.com/office/drawing/2010/main" val="0"/>
                        </a:ext>
                      </a:extLst>
                    </a:blip>
                    <a:stretch>
                      <a:fillRect/>
                    </a:stretch>
                  </pic:blipFill>
                  <pic:spPr>
                    <a:xfrm>
                      <a:off x="0" y="0"/>
                      <a:ext cx="7287895" cy="2461260"/>
                    </a:xfrm>
                    <a:prstGeom prst="rect">
                      <a:avLst/>
                    </a:prstGeom>
                  </pic:spPr>
                </pic:pic>
              </a:graphicData>
            </a:graphic>
            <wp14:sizeRelH relativeFrom="margin">
              <wp14:pctWidth>0</wp14:pctWidth>
            </wp14:sizeRelH>
            <wp14:sizeRelV relativeFrom="margin">
              <wp14:pctHeight>0</wp14:pctHeight>
            </wp14:sizeRelV>
          </wp:anchor>
        </w:drawing>
      </w:r>
    </w:p>
    <w:p w14:paraId="0FFBCD49" w14:textId="4DC846CE" w:rsidR="00625A78" w:rsidRDefault="00625A78" w:rsidP="00625A78">
      <w:pPr>
        <w:bidi/>
        <w:rPr>
          <w:rtl/>
        </w:rPr>
      </w:pPr>
    </w:p>
    <w:p w14:paraId="5B5B908F" w14:textId="7351A640" w:rsidR="00625A78" w:rsidRPr="0025774A" w:rsidRDefault="0025774A" w:rsidP="00625A78">
      <w:pPr>
        <w:bidi/>
        <w:rPr>
          <w:rFonts w:hint="cs"/>
          <w:rtl/>
          <w:lang w:val="en-US"/>
        </w:rPr>
      </w:pPr>
      <w:r w:rsidRPr="0025774A">
        <w:rPr>
          <w:rtl/>
          <w:lang w:val="en-US"/>
        </w:rPr>
        <w:lastRenderedPageBreak/>
        <w:drawing>
          <wp:anchor distT="0" distB="0" distL="114300" distR="114300" simplePos="0" relativeHeight="251659264" behindDoc="0" locked="0" layoutInCell="1" allowOverlap="1" wp14:anchorId="1E63E9A7" wp14:editId="6FB71E51">
            <wp:simplePos x="0" y="0"/>
            <wp:positionH relativeFrom="column">
              <wp:posOffset>-1031425</wp:posOffset>
            </wp:positionH>
            <wp:positionV relativeFrom="paragraph">
              <wp:posOffset>0</wp:posOffset>
            </wp:positionV>
            <wp:extent cx="7889410" cy="4907280"/>
            <wp:effectExtent l="0" t="0" r="0" b="7620"/>
            <wp:wrapThrough wrapText="bothSides">
              <wp:wrapPolygon edited="0">
                <wp:start x="0" y="0"/>
                <wp:lineTo x="0" y="21550"/>
                <wp:lineTo x="21541" y="21550"/>
                <wp:lineTo x="21541" y="0"/>
                <wp:lineTo x="0" y="0"/>
              </wp:wrapPolygon>
            </wp:wrapThrough>
            <wp:docPr id="88807219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72191" name=""/>
                    <pic:cNvPicPr/>
                  </pic:nvPicPr>
                  <pic:blipFill>
                    <a:blip r:embed="rId11">
                      <a:extLst>
                        <a:ext uri="{28A0092B-C50C-407E-A947-70E740481C1C}">
                          <a14:useLocalDpi xmlns:a14="http://schemas.microsoft.com/office/drawing/2010/main" val="0"/>
                        </a:ext>
                      </a:extLst>
                    </a:blip>
                    <a:stretch>
                      <a:fillRect/>
                    </a:stretch>
                  </pic:blipFill>
                  <pic:spPr>
                    <a:xfrm>
                      <a:off x="0" y="0"/>
                      <a:ext cx="7908779" cy="4919328"/>
                    </a:xfrm>
                    <a:prstGeom prst="rect">
                      <a:avLst/>
                    </a:prstGeom>
                  </pic:spPr>
                </pic:pic>
              </a:graphicData>
            </a:graphic>
            <wp14:sizeRelH relativeFrom="margin">
              <wp14:pctWidth>0</wp14:pctWidth>
            </wp14:sizeRelH>
            <wp14:sizeRelV relativeFrom="margin">
              <wp14:pctHeight>0</wp14:pctHeight>
            </wp14:sizeRelV>
          </wp:anchor>
        </w:drawing>
      </w:r>
    </w:p>
    <w:p w14:paraId="50A21A76" w14:textId="5F1309A0" w:rsidR="0025774A" w:rsidRDefault="0025774A">
      <w:pPr>
        <w:rPr>
          <w:rtl/>
        </w:rPr>
      </w:pPr>
      <w:r>
        <w:rPr>
          <w:rtl/>
        </w:rPr>
        <w:br w:type="page"/>
      </w:r>
    </w:p>
    <w:p w14:paraId="7865373B" w14:textId="77777777" w:rsidR="00625A78" w:rsidRDefault="00625A78" w:rsidP="00625A78">
      <w:pPr>
        <w:bidi/>
        <w:rPr>
          <w:rtl/>
        </w:rPr>
      </w:pPr>
    </w:p>
    <w:p w14:paraId="5FBCA55D" w14:textId="77777777" w:rsidR="00625A78" w:rsidRDefault="00625A78" w:rsidP="00625A78">
      <w:pPr>
        <w:bidi/>
        <w:rPr>
          <w:rFonts w:hint="cs"/>
          <w:rtl/>
        </w:rPr>
      </w:pPr>
    </w:p>
    <w:p w14:paraId="609FDDD6" w14:textId="68EB60F0" w:rsidR="006807F0" w:rsidRDefault="00000000">
      <w:pPr>
        <w:bidi/>
        <w:spacing w:line="480" w:lineRule="auto"/>
        <w:ind w:right="357"/>
        <w:rPr>
          <w:rFonts w:hint="cs"/>
          <w:b/>
          <w:rtl/>
        </w:rPr>
      </w:pPr>
      <w:r>
        <w:rPr>
          <w:rtl/>
        </w:rPr>
        <w:t xml:space="preserve">ב. יש לפרט את פריטי המידע -  יש להשתמש במידע אמיתי ורלוונטי לפרויקט שלכם (בשליפה ממסד נתונים חיצוני או מ - </w:t>
      </w:r>
      <w:r>
        <w:t>API</w:t>
      </w:r>
      <w:r>
        <w:rPr>
          <w:rtl/>
        </w:rPr>
        <w:t xml:space="preserve">). יש להראות דיאגרמת מבנה </w:t>
      </w:r>
      <w:r>
        <w:t>DB.</w:t>
      </w:r>
    </w:p>
    <w:p w14:paraId="27FD40C5" w14:textId="20806C65" w:rsidR="00A550B6" w:rsidRDefault="00A550B6" w:rsidP="00A550B6">
      <w:pPr>
        <w:bidi/>
        <w:spacing w:line="480" w:lineRule="auto"/>
        <w:ind w:right="357"/>
        <w:rPr>
          <w:b/>
        </w:rPr>
      </w:pPr>
      <w:r>
        <w:rPr>
          <w:noProof/>
        </w:rPr>
        <w:drawing>
          <wp:inline distT="0" distB="0" distL="0" distR="0" wp14:anchorId="5218F313" wp14:editId="11DD1EBF">
            <wp:extent cx="5943600" cy="3396615"/>
            <wp:effectExtent l="0" t="0" r="0" b="0"/>
            <wp:docPr id="2299026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28F2B6B9" w14:textId="77777777" w:rsidR="006807F0" w:rsidRDefault="006807F0">
      <w:pPr>
        <w:rPr>
          <w:b/>
        </w:rPr>
      </w:pPr>
      <w:r>
        <w:rPr>
          <w:b/>
        </w:rPr>
        <w:br w:type="page"/>
      </w:r>
    </w:p>
    <w:p w14:paraId="61DFFCA0" w14:textId="77777777" w:rsidR="00D748DB" w:rsidRDefault="00D748DB">
      <w:pPr>
        <w:bidi/>
        <w:spacing w:line="480" w:lineRule="auto"/>
        <w:ind w:right="357"/>
        <w:rPr>
          <w:b/>
        </w:rPr>
      </w:pPr>
    </w:p>
    <w:p w14:paraId="700E4A62" w14:textId="77777777" w:rsidR="00D748DB" w:rsidRDefault="00000000">
      <w:pPr>
        <w:bidi/>
        <w:spacing w:line="480" w:lineRule="auto"/>
        <w:ind w:right="357"/>
        <w:rPr>
          <w:u w:val="single"/>
        </w:rPr>
      </w:pPr>
      <w:r>
        <w:t>5.</w:t>
      </w:r>
      <w:r>
        <w:rPr>
          <w:u w:val="single"/>
          <w:rtl/>
        </w:rPr>
        <w:t>יש להגיש תיק למתכנת:</w:t>
      </w:r>
    </w:p>
    <w:p w14:paraId="6F48842A" w14:textId="77777777" w:rsidR="00D748DB" w:rsidRDefault="00000000">
      <w:pPr>
        <w:bidi/>
        <w:spacing w:line="480" w:lineRule="auto"/>
        <w:ind w:right="357"/>
      </w:pPr>
      <w:r>
        <w:rPr>
          <w:rtl/>
        </w:rPr>
        <w:t>א. יש לתעד ולהסביר את כל הפונקציות המרכזיות בקוד שלכם.</w:t>
      </w:r>
    </w:p>
    <w:p w14:paraId="4C03351F" w14:textId="77777777" w:rsidR="00D748DB" w:rsidRDefault="00000000">
      <w:pPr>
        <w:bidi/>
        <w:spacing w:line="480" w:lineRule="auto"/>
        <w:ind w:right="357"/>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w:t>
      </w:r>
      <w:proofErr w:type="spellStart"/>
      <w:r>
        <w:rPr>
          <w:rtl/>
        </w:rPr>
        <w:t>רפרנסים</w:t>
      </w:r>
      <w:proofErr w:type="spellEnd"/>
      <w:r>
        <w:rPr>
          <w:rtl/>
        </w:rPr>
        <w:t xml:space="preserve">) , </w:t>
      </w:r>
      <w:proofErr w:type="spellStart"/>
      <w:r>
        <w:rPr>
          <w:rtl/>
        </w:rPr>
        <w:t>פרומפטים</w:t>
      </w:r>
      <w:proofErr w:type="spellEnd"/>
      <w:r>
        <w:rPr>
          <w:rtl/>
        </w:rPr>
        <w:t xml:space="preserve"> שהשתמשתם בהם בכלי </w:t>
      </w:r>
      <w:r>
        <w:t>AI</w:t>
      </w:r>
      <w:r>
        <w:rPr>
          <w:rtl/>
        </w:rPr>
        <w:t>.</w:t>
      </w:r>
    </w:p>
    <w:p w14:paraId="3219B576" w14:textId="77777777" w:rsidR="00D748DB" w:rsidRDefault="00000000">
      <w:pPr>
        <w:bidi/>
        <w:spacing w:line="480" w:lineRule="auto"/>
        <w:ind w:right="357"/>
      </w:pPr>
      <w:r>
        <w:rPr>
          <w:rtl/>
        </w:rPr>
        <w:t>6. יש להגיש תיק משתמש הכולל צילומי מסך והסברים כיצד להשתמש באתר שלכם.</w:t>
      </w:r>
    </w:p>
    <w:p w14:paraId="1F53497C" w14:textId="77777777" w:rsidR="00D748DB" w:rsidRDefault="00000000">
      <w:pPr>
        <w:bidi/>
        <w:spacing w:line="480" w:lineRule="auto"/>
        <w:ind w:right="357"/>
      </w:pPr>
      <w:r>
        <w:rPr>
          <w:rtl/>
        </w:rPr>
        <w:t>7. בתאריכים 25.3 ו -31.3  תציגו את תוצרי הפרויקט שלכם. כל צוות יציג 10 דקות את המערכת, וכן אלמנטים מרכזיים של העבודה (סעיפים 1-4 של מסמך זה).בסיום ההצגה נשאל את חברי הצוות שאלות בנוגע להצגה ולנושאי הקורס.</w:t>
      </w:r>
    </w:p>
    <w:p w14:paraId="5936D6D0" w14:textId="77777777" w:rsidR="00D748DB" w:rsidRDefault="00000000">
      <w:pPr>
        <w:bidi/>
        <w:spacing w:line="480" w:lineRule="auto"/>
        <w:ind w:right="357"/>
      </w:pPr>
      <w:r>
        <w:rPr>
          <w:rtl/>
        </w:rPr>
        <w:t>מטרת ההצגה היא לתת משוב ומיקוד לקראת הצגת הפרויקט.</w:t>
      </w:r>
    </w:p>
    <w:p w14:paraId="27DBCF51" w14:textId="77777777" w:rsidR="00D748DB" w:rsidRDefault="00000000">
      <w:pPr>
        <w:bidi/>
        <w:spacing w:line="480" w:lineRule="auto"/>
        <w:ind w:right="357"/>
      </w:pPr>
      <w:r>
        <w:rPr>
          <w:rtl/>
        </w:rPr>
        <w:t>יש להשתבץ להצגה בקישור הבא, חובת ההצגה על כל חברי הצוות!</w:t>
      </w:r>
      <w:r>
        <w:rPr>
          <w:rtl/>
        </w:rPr>
        <w:br/>
      </w:r>
      <w:hyperlink r:id="rId13" w:anchor="gid=0">
        <w:r>
          <w:rPr>
            <w:color w:val="1155CC"/>
            <w:u w:val="single"/>
          </w:rPr>
          <w:t>https://docs.google.com/spreadsheets/d/1JSIDHc9ZXRRzMuI_XcKHsfmpdq-cfGtdRbR5DzZVLfA/edit#gid=0</w:t>
        </w:r>
      </w:hyperlink>
    </w:p>
    <w:p w14:paraId="36AD2387" w14:textId="77777777" w:rsidR="00D748DB" w:rsidRDefault="00D748DB">
      <w:pPr>
        <w:bidi/>
        <w:spacing w:line="480" w:lineRule="auto"/>
        <w:ind w:right="357"/>
      </w:pPr>
    </w:p>
    <w:p w14:paraId="2B38C85D" w14:textId="77777777" w:rsidR="00D748DB" w:rsidRDefault="00000000">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3C6B54DA" w14:textId="77777777" w:rsidR="00D748DB" w:rsidRDefault="00000000">
      <w:pPr>
        <w:numPr>
          <w:ilvl w:val="0"/>
          <w:numId w:val="2"/>
        </w:numPr>
        <w:bidi/>
      </w:pPr>
      <w:proofErr w:type="spellStart"/>
      <w:r>
        <w:t>GIt</w:t>
      </w:r>
      <w:proofErr w:type="spellEnd"/>
      <w:r>
        <w:t xml:space="preserve"> repository</w:t>
      </w:r>
      <w:r>
        <w:rPr>
          <w:rtl/>
        </w:rPr>
        <w:t xml:space="preserve"> - קישור (הריפו שפתחתם לצוות)</w:t>
      </w:r>
    </w:p>
    <w:p w14:paraId="7CA30A74" w14:textId="77777777" w:rsidR="00D748DB" w:rsidRDefault="00000000">
      <w:pPr>
        <w:numPr>
          <w:ilvl w:val="0"/>
          <w:numId w:val="2"/>
        </w:numPr>
        <w:bidi/>
      </w:pPr>
      <w:r>
        <w:t>Git Pages</w:t>
      </w:r>
      <w:r>
        <w:rPr>
          <w:rtl/>
        </w:rPr>
        <w:t xml:space="preserve"> - קישור</w:t>
      </w:r>
    </w:p>
    <w:p w14:paraId="15D50D7D" w14:textId="77777777" w:rsidR="00D748DB" w:rsidRDefault="00000000">
      <w:pPr>
        <w:numPr>
          <w:ilvl w:val="0"/>
          <w:numId w:val="2"/>
        </w:numPr>
        <w:bidi/>
        <w:spacing w:after="200"/>
      </w:pPr>
      <w:r>
        <w:t>MoreThanWallet.com Gallery</w:t>
      </w:r>
    </w:p>
    <w:p w14:paraId="297325F1" w14:textId="77777777" w:rsidR="00D748DB" w:rsidRDefault="00000000">
      <w:pPr>
        <w:bidi/>
        <w:spacing w:after="200"/>
      </w:pPr>
      <w:r>
        <w:rPr>
          <w:rtl/>
        </w:rPr>
        <w:t>להזכירכם , יש לבצע פריסה (</w:t>
      </w:r>
      <w:r>
        <w:t>deployment</w:t>
      </w:r>
      <w:r>
        <w:rPr>
          <w:rtl/>
        </w:rPr>
        <w:t xml:space="preserve">) ב - </w:t>
      </w:r>
      <w:r>
        <w:t>morethanwallet.com App Gallery</w:t>
      </w:r>
    </w:p>
    <w:p w14:paraId="41834480" w14:textId="77777777" w:rsidR="00D748DB" w:rsidRDefault="00000000">
      <w:pPr>
        <w:bidi/>
        <w:spacing w:line="480" w:lineRule="auto"/>
        <w:ind w:right="357"/>
      </w:pPr>
      <w:r>
        <w:rPr>
          <w:rtl/>
        </w:rPr>
        <w:t xml:space="preserve">תוך שימוש באחת מהפלטפורמות </w:t>
      </w:r>
      <w:r>
        <w:t>GitHub pages</w:t>
      </w:r>
      <w:r>
        <w:rPr>
          <w:rtl/>
        </w:rPr>
        <w:t xml:space="preserve"> או </w:t>
      </w:r>
      <w:proofErr w:type="spellStart"/>
      <w:r>
        <w:t>vercel</w:t>
      </w:r>
      <w:proofErr w:type="spellEnd"/>
      <w:r>
        <w:rPr>
          <w:rtl/>
        </w:rPr>
        <w:t>.</w:t>
      </w:r>
    </w:p>
    <w:p w14:paraId="63E7B3F2" w14:textId="77777777" w:rsidR="00D748DB" w:rsidRDefault="00000000">
      <w:pPr>
        <w:bidi/>
        <w:spacing w:after="200"/>
      </w:pPr>
      <w:r>
        <w:rPr>
          <w:rtl/>
        </w:rPr>
        <w:t>הסבר על הגשה זו ניתן למצוא ב:</w:t>
      </w:r>
    </w:p>
    <w:p w14:paraId="4AEF35C3" w14:textId="77777777" w:rsidR="00D748DB" w:rsidRDefault="00000000">
      <w:pPr>
        <w:bidi/>
        <w:spacing w:after="200"/>
      </w:pPr>
      <w:r>
        <w:t>https://www.morethanwallet.com/appStore/gettingStarted</w:t>
      </w:r>
    </w:p>
    <w:p w14:paraId="55EE546D" w14:textId="77777777" w:rsidR="00D748DB" w:rsidRDefault="00000000">
      <w:pPr>
        <w:bidi/>
        <w:spacing w:line="480" w:lineRule="auto"/>
        <w:ind w:right="357"/>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3329CA97" w14:textId="77777777" w:rsidR="00D748DB" w:rsidRDefault="00D748DB">
      <w:pPr>
        <w:bidi/>
        <w:spacing w:line="480" w:lineRule="auto"/>
        <w:ind w:right="357"/>
      </w:pPr>
    </w:p>
    <w:p w14:paraId="654DD965" w14:textId="77777777" w:rsidR="00D748DB" w:rsidRDefault="00000000">
      <w:pPr>
        <w:bidi/>
        <w:spacing w:after="160" w:line="360" w:lineRule="auto"/>
        <w:ind w:right="357"/>
        <w:rPr>
          <w:b/>
        </w:rPr>
      </w:pPr>
      <w:r>
        <w:rPr>
          <w:b/>
          <w:rtl/>
        </w:rPr>
        <w:lastRenderedPageBreak/>
        <w:t>הנחיות הגשה:</w:t>
      </w:r>
    </w:p>
    <w:p w14:paraId="7699F006" w14:textId="77777777" w:rsidR="00D748DB" w:rsidRDefault="00000000">
      <w:pPr>
        <w:bidi/>
        <w:spacing w:after="160" w:line="360" w:lineRule="auto"/>
        <w:ind w:left="-58" w:right="357"/>
      </w:pPr>
      <w:r>
        <w:rPr>
          <w:rtl/>
        </w:rPr>
        <w:t>1.באחריותכם לוודא שהגשתם את כל התוצרים כנדרש ושהם הגיעו ליעדם.</w:t>
      </w:r>
    </w:p>
    <w:p w14:paraId="0A9A0B72" w14:textId="77777777" w:rsidR="00D748DB" w:rsidRDefault="00000000">
      <w:pPr>
        <w:bidi/>
        <w:spacing w:after="160" w:line="360" w:lineRule="auto"/>
        <w:ind w:left="-58" w:right="357"/>
      </w:pPr>
      <w:r>
        <w:rPr>
          <w:rtl/>
        </w:rPr>
        <w:t xml:space="preserve"> לא תתאפשר בדיקה מחודשת של העבודה עקב טעויות בעת ההגשה!</w:t>
      </w:r>
    </w:p>
    <w:p w14:paraId="52B5D23B" w14:textId="77777777" w:rsidR="00D748DB" w:rsidRDefault="00000000">
      <w:pPr>
        <w:bidi/>
        <w:spacing w:after="160" w:line="360" w:lineRule="auto"/>
        <w:ind w:left="-58" w:right="357"/>
      </w:pPr>
      <w:r>
        <w:rPr>
          <w:rtl/>
        </w:rPr>
        <w:t>2 .יש להגיש את התרגיל בקבוצות שהוגדרו בקורס.</w:t>
      </w:r>
    </w:p>
    <w:p w14:paraId="244EF5A8" w14:textId="77777777" w:rsidR="00D748DB" w:rsidRDefault="00000000">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0432E7CE" w14:textId="77777777" w:rsidR="00D748DB" w:rsidRDefault="00000000">
      <w:pPr>
        <w:bidi/>
        <w:spacing w:after="160" w:line="360" w:lineRule="auto"/>
        <w:ind w:left="-58" w:right="357"/>
      </w:pPr>
      <w:r>
        <w:rPr>
          <w:rtl/>
        </w:rPr>
        <w:t>4.ניתן להפנות שאלות במייל לצוות הקורס, נא לשלוח שאלות לכלל הצוות . נא לציין את שם הקורס.</w:t>
      </w:r>
    </w:p>
    <w:sectPr w:rsidR="00D748DB">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71B1" w14:textId="77777777" w:rsidR="008A144E" w:rsidRDefault="008A144E">
      <w:pPr>
        <w:spacing w:line="240" w:lineRule="auto"/>
      </w:pPr>
      <w:r>
        <w:separator/>
      </w:r>
    </w:p>
  </w:endnote>
  <w:endnote w:type="continuationSeparator" w:id="0">
    <w:p w14:paraId="6D3D3A8C" w14:textId="77777777" w:rsidR="008A144E" w:rsidRDefault="008A1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3214" w14:textId="77777777" w:rsidR="008A144E" w:rsidRDefault="008A144E">
      <w:pPr>
        <w:spacing w:line="240" w:lineRule="auto"/>
      </w:pPr>
      <w:r>
        <w:separator/>
      </w:r>
    </w:p>
  </w:footnote>
  <w:footnote w:type="continuationSeparator" w:id="0">
    <w:p w14:paraId="6673BF9A" w14:textId="77777777" w:rsidR="008A144E" w:rsidRDefault="008A14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63AD" w14:textId="77777777" w:rsidR="00D748DB"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6E39CC2D" wp14:editId="3A5ADC80">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4919FDE" w14:textId="77777777" w:rsidR="00D748DB" w:rsidRDefault="00D748DB">
    <w:pPr>
      <w:pBdr>
        <w:top w:val="nil"/>
        <w:left w:val="nil"/>
        <w:bottom w:val="nil"/>
        <w:right w:val="nil"/>
        <w:between w:val="nil"/>
      </w:pBdr>
      <w:tabs>
        <w:tab w:val="center" w:pos="4513"/>
        <w:tab w:val="right" w:pos="9026"/>
      </w:tabs>
      <w:spacing w:line="240" w:lineRule="auto"/>
      <w:rPr>
        <w:color w:val="000000"/>
      </w:rPr>
    </w:pPr>
  </w:p>
  <w:p w14:paraId="21AECE15" w14:textId="77777777" w:rsidR="00D748DB" w:rsidRDefault="00D748DB">
    <w:pPr>
      <w:pBdr>
        <w:top w:val="nil"/>
        <w:left w:val="nil"/>
        <w:bottom w:val="nil"/>
        <w:right w:val="nil"/>
        <w:between w:val="nil"/>
      </w:pBdr>
      <w:tabs>
        <w:tab w:val="center" w:pos="4513"/>
        <w:tab w:val="right" w:pos="9026"/>
      </w:tabs>
      <w:spacing w:line="240" w:lineRule="auto"/>
      <w:rPr>
        <w:color w:val="000000"/>
      </w:rPr>
    </w:pPr>
  </w:p>
  <w:p w14:paraId="4A24CB94" w14:textId="77777777" w:rsidR="00D748DB" w:rsidRDefault="00D748DB">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601"/>
    <w:multiLevelType w:val="multilevel"/>
    <w:tmpl w:val="F4F2833A"/>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9406899"/>
    <w:multiLevelType w:val="multilevel"/>
    <w:tmpl w:val="09E01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89619817">
    <w:abstractNumId w:val="0"/>
  </w:num>
  <w:num w:numId="2" w16cid:durableId="2028755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DB"/>
    <w:rsid w:val="001D62C8"/>
    <w:rsid w:val="0025774A"/>
    <w:rsid w:val="00257CD1"/>
    <w:rsid w:val="0047608C"/>
    <w:rsid w:val="004D75FD"/>
    <w:rsid w:val="0050217F"/>
    <w:rsid w:val="00625A78"/>
    <w:rsid w:val="006807F0"/>
    <w:rsid w:val="008A144E"/>
    <w:rsid w:val="00A550B6"/>
    <w:rsid w:val="00D748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DF9C"/>
  <w15:docId w15:val="{FED84D74-1C32-472A-8C36-6E27DDA4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 w:type="table" w:customStyle="1" w:styleId="af8">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JSIDHc9ZXRRzMuI_XcKHsfmpdq-cfGtdRbR5DzZVLfA/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XAX1f7gdIOa0XL3YXsfeveqw==">CgMxLjA4AHIhMWw2anBnY0xyUTZPNjRrVU9qOHpCbk8wdkk2LXdBQzdH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830</Words>
  <Characters>4155</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liorzucker11@gmail.com</cp:lastModifiedBy>
  <cp:revision>2</cp:revision>
  <dcterms:created xsi:type="dcterms:W3CDTF">2024-03-24T11:41:00Z</dcterms:created>
  <dcterms:modified xsi:type="dcterms:W3CDTF">2024-03-24T11:41:00Z</dcterms:modified>
</cp:coreProperties>
</file>