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F7D9F" w14:textId="58F737E5" w:rsidR="00AA321F" w:rsidRDefault="002A210B">
      <w:r>
        <w:rPr>
          <w:b/>
          <w:u w:val="single"/>
        </w:rPr>
        <w:t>Problem 1</w:t>
      </w:r>
    </w:p>
    <w:p w14:paraId="1F28341F" w14:textId="1A86BC9A" w:rsidR="002A210B" w:rsidRDefault="002A210B">
      <w:r>
        <w:t>(a)</w:t>
      </w:r>
    </w:p>
    <w:p w14:paraId="3DFE2CE6" w14:textId="49DE6877" w:rsidR="002A210B" w:rsidRDefault="002A210B"/>
    <w:p w14:paraId="745A75A5" w14:textId="4D6021AB" w:rsidR="00514E0B" w:rsidRDefault="00514E0B"/>
    <w:p w14:paraId="7BF87828" w14:textId="06268AF9" w:rsidR="00514E0B" w:rsidRDefault="00514E0B"/>
    <w:p w14:paraId="0FAE306D" w14:textId="0F3175D8" w:rsidR="00514E0B" w:rsidRDefault="00514E0B">
      <w:r>
        <w:rPr>
          <w:b/>
          <w:u w:val="single"/>
        </w:rPr>
        <w:t>Problem 2</w:t>
      </w:r>
    </w:p>
    <w:p w14:paraId="778297FF" w14:textId="4AC6A3D7" w:rsidR="00514E0B" w:rsidRDefault="00AA0B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A92B859" wp14:editId="418849D8">
            <wp:simplePos x="0" y="0"/>
            <wp:positionH relativeFrom="margin">
              <wp:align>right</wp:align>
            </wp:positionH>
            <wp:positionV relativeFrom="paragraph">
              <wp:posOffset>308772</wp:posOffset>
            </wp:positionV>
            <wp:extent cx="5943600" cy="31553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C68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E0B">
        <w:t>(a)</w:t>
      </w:r>
    </w:p>
    <w:p w14:paraId="4EA32880" w14:textId="2485BC09" w:rsidR="00514E0B" w:rsidRDefault="00514E0B"/>
    <w:p w14:paraId="398B7392" w14:textId="3FC99710" w:rsidR="00AA0B1D" w:rsidRDefault="00AA0B1D"/>
    <w:p w14:paraId="085CF257" w14:textId="3700E86D" w:rsidR="00AA0B1D" w:rsidRDefault="00AA0B1D">
      <w:r>
        <w:rPr>
          <w:noProof/>
        </w:rPr>
        <w:drawing>
          <wp:anchor distT="0" distB="0" distL="114300" distR="114300" simplePos="0" relativeHeight="251660288" behindDoc="0" locked="0" layoutInCell="1" allowOverlap="1" wp14:anchorId="576AA331" wp14:editId="38E178F0">
            <wp:simplePos x="0" y="0"/>
            <wp:positionH relativeFrom="margin">
              <wp:align>right</wp:align>
            </wp:positionH>
            <wp:positionV relativeFrom="paragraph">
              <wp:posOffset>254044</wp:posOffset>
            </wp:positionV>
            <wp:extent cx="5943600" cy="30886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C2E9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(b)</w:t>
      </w:r>
    </w:p>
    <w:p w14:paraId="65D94EA6" w14:textId="41BE8E96" w:rsidR="00AA0B1D" w:rsidRDefault="00261B31">
      <w:r>
        <w:lastRenderedPageBreak/>
        <w:t>(c)</w:t>
      </w:r>
      <w:r w:rsidR="006D2A6B">
        <w:t xml:space="preserve"> The spectrum does not change as the carrier frequency is changed.</w:t>
      </w:r>
    </w:p>
    <w:p w14:paraId="5977894A" w14:textId="4F74F12F" w:rsidR="00865316" w:rsidRDefault="00865316">
      <w:r>
        <w:rPr>
          <w:noProof/>
        </w:rPr>
        <w:drawing>
          <wp:anchor distT="0" distB="0" distL="114300" distR="114300" simplePos="0" relativeHeight="251661312" behindDoc="0" locked="0" layoutInCell="1" allowOverlap="1" wp14:anchorId="2C736BB6" wp14:editId="5455841F">
            <wp:simplePos x="0" y="0"/>
            <wp:positionH relativeFrom="margin">
              <wp:align>center</wp:align>
            </wp:positionH>
            <wp:positionV relativeFrom="paragraph">
              <wp:posOffset>77721</wp:posOffset>
            </wp:positionV>
            <wp:extent cx="5231130" cy="2752090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A4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34CC74" w14:textId="77777777" w:rsidR="00865316" w:rsidRDefault="00865316"/>
    <w:p w14:paraId="0A56717D" w14:textId="77777777" w:rsidR="00865316" w:rsidRDefault="00865316"/>
    <w:p w14:paraId="60198F8A" w14:textId="0AB1AD38" w:rsidR="00865316" w:rsidRDefault="00865316"/>
    <w:p w14:paraId="6DA9A518" w14:textId="69C897D0" w:rsidR="00261B31" w:rsidRDefault="00261B31"/>
    <w:p w14:paraId="24CB559F" w14:textId="4FA47CD8" w:rsidR="00AA0B1D" w:rsidRDefault="00AA0B1D"/>
    <w:p w14:paraId="745650E5" w14:textId="1FB805F8" w:rsidR="00865316" w:rsidRDefault="00865316"/>
    <w:p w14:paraId="71C9BED4" w14:textId="63AAACA5" w:rsidR="00865316" w:rsidRDefault="00865316"/>
    <w:p w14:paraId="25AE29DB" w14:textId="25889053" w:rsidR="00865316" w:rsidRDefault="00865316"/>
    <w:p w14:paraId="03158ADC" w14:textId="6C7CD111" w:rsidR="00865316" w:rsidRDefault="00865316"/>
    <w:p w14:paraId="0B6D6D65" w14:textId="000A7B9C" w:rsidR="00865316" w:rsidRDefault="00865316"/>
    <w:p w14:paraId="2D34C0D4" w14:textId="5BD63E7C" w:rsidR="00865316" w:rsidRDefault="00865316"/>
    <w:p w14:paraId="45280EBC" w14:textId="2CCA2D85" w:rsidR="00865316" w:rsidRDefault="00865316"/>
    <w:p w14:paraId="63411E62" w14:textId="543771FD" w:rsidR="00865316" w:rsidRDefault="00865316"/>
    <w:p w14:paraId="6E1CCF53" w14:textId="624A89E1" w:rsidR="00865316" w:rsidRDefault="00865316"/>
    <w:p w14:paraId="609857C6" w14:textId="77777777" w:rsidR="00865316" w:rsidRDefault="00865316"/>
    <w:p w14:paraId="5E714308" w14:textId="77777777" w:rsidR="00865316" w:rsidRDefault="00865316">
      <w:pPr>
        <w:rPr>
          <w:b/>
          <w:u w:val="single"/>
        </w:rPr>
      </w:pPr>
    </w:p>
    <w:p w14:paraId="47D7E367" w14:textId="77777777" w:rsidR="00865316" w:rsidRDefault="00865316">
      <w:pPr>
        <w:rPr>
          <w:b/>
          <w:u w:val="single"/>
        </w:rPr>
      </w:pPr>
    </w:p>
    <w:p w14:paraId="4FFDADA1" w14:textId="77777777" w:rsidR="00865316" w:rsidRDefault="00865316">
      <w:pPr>
        <w:rPr>
          <w:b/>
          <w:u w:val="single"/>
        </w:rPr>
      </w:pPr>
    </w:p>
    <w:p w14:paraId="13B8A401" w14:textId="403BC4E7" w:rsidR="00212751" w:rsidRDefault="00212751">
      <w:r>
        <w:rPr>
          <w:b/>
          <w:u w:val="single"/>
        </w:rPr>
        <w:t>Problem 4</w:t>
      </w:r>
    </w:p>
    <w:p w14:paraId="6A35738F" w14:textId="26345E25" w:rsidR="00212751" w:rsidRDefault="00212751">
      <w:r>
        <w:t>(a)</w:t>
      </w:r>
    </w:p>
    <w:p w14:paraId="4E3EE26B" w14:textId="465D6A16" w:rsidR="00212751" w:rsidRPr="00865316" w:rsidRDefault="00212751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100πt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200πt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j100πt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j100πt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00πt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00πt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j100πt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j100πt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j200πt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2j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-j200πt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</m:oMathPara>
    </w:p>
    <w:p w14:paraId="610B9245" w14:textId="616A39F4" w:rsidR="00865316" w:rsidRDefault="00865316">
      <w:r>
        <w:t>(b)</w:t>
      </w:r>
    </w:p>
    <w:p w14:paraId="132AB373" w14:textId="6F3D472C" w:rsidR="00865316" w:rsidRPr="00865316" w:rsidRDefault="008653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=8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100πt+0</m:t>
                  </m:r>
                </m:e>
              </m:d>
            </m:e>
          </m:func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200πt+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1CE05A33" w14:textId="5A502C21" w:rsidR="00865316" w:rsidRDefault="00865316">
      <w:pPr>
        <w:rPr>
          <w:rFonts w:eastAsiaTheme="minorEastAsia"/>
        </w:rPr>
      </w:pPr>
    </w:p>
    <w:p w14:paraId="6B0E1A8D" w14:textId="5DB71485" w:rsidR="00865316" w:rsidRDefault="00865316">
      <w:pPr>
        <w:rPr>
          <w:rFonts w:eastAsiaTheme="minorEastAsia"/>
        </w:rPr>
      </w:pPr>
      <w:r>
        <w:rPr>
          <w:rFonts w:eastAsiaTheme="minorEastAsia"/>
        </w:rPr>
        <w:t>(c)</w:t>
      </w:r>
    </w:p>
    <w:p w14:paraId="55E9F0A0" w14:textId="50B9D803" w:rsidR="00865316" w:rsidRPr="00865316" w:rsidRDefault="00865316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2336" behindDoc="0" locked="0" layoutInCell="1" allowOverlap="1" wp14:anchorId="7235DC19" wp14:editId="04A0C5C2">
            <wp:simplePos x="0" y="0"/>
            <wp:positionH relativeFrom="margin">
              <wp:align>center</wp:align>
            </wp:positionH>
            <wp:positionV relativeFrom="paragraph">
              <wp:posOffset>112924</wp:posOffset>
            </wp:positionV>
            <wp:extent cx="5103628" cy="2795465"/>
            <wp:effectExtent l="0" t="0" r="1905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0C306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28" cy="279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2F184" w14:textId="7D885E25" w:rsidR="00212751" w:rsidRDefault="00212751"/>
    <w:p w14:paraId="7390A1C2" w14:textId="4ABE34AF" w:rsidR="00212751" w:rsidRDefault="00212751"/>
    <w:p w14:paraId="5665078C" w14:textId="19BBC829" w:rsidR="00212751" w:rsidRDefault="00212751"/>
    <w:p w14:paraId="246F1946" w14:textId="5529563D" w:rsidR="00212751" w:rsidRDefault="00212751"/>
    <w:p w14:paraId="2DDE4AC3" w14:textId="72715CBE" w:rsidR="00212751" w:rsidRDefault="00212751"/>
    <w:p w14:paraId="0BCD2557" w14:textId="440DC4E5" w:rsidR="00212751" w:rsidRDefault="00212751"/>
    <w:p w14:paraId="16AD0665" w14:textId="788893E5" w:rsidR="00212751" w:rsidRDefault="00212751"/>
    <w:p w14:paraId="1A3EC2AD" w14:textId="74BF2B41" w:rsidR="00212751" w:rsidRDefault="00212751"/>
    <w:p w14:paraId="64EB5698" w14:textId="3365FA55" w:rsidR="00212751" w:rsidRDefault="00212751"/>
    <w:p w14:paraId="6A41650B" w14:textId="77777777" w:rsidR="00212751" w:rsidRDefault="00212751"/>
    <w:p w14:paraId="54EE176C" w14:textId="5D0A1BD9" w:rsidR="00AA0B1D" w:rsidRDefault="00AA0B1D"/>
    <w:p w14:paraId="67DB3B28" w14:textId="607959E0" w:rsidR="00865316" w:rsidRDefault="00865316"/>
    <w:p w14:paraId="2A79D93E" w14:textId="1F8FE476" w:rsidR="00865316" w:rsidRDefault="00865316"/>
    <w:p w14:paraId="6E3C3A89" w14:textId="179E9867" w:rsidR="00865316" w:rsidRDefault="00865316"/>
    <w:p w14:paraId="3A4959FF" w14:textId="2B0E566B" w:rsidR="00865316" w:rsidRDefault="00865316"/>
    <w:p w14:paraId="601604FC" w14:textId="47CA27A4" w:rsidR="00865316" w:rsidRDefault="00865316"/>
    <w:p w14:paraId="315F8E3A" w14:textId="39E02422" w:rsidR="00865316" w:rsidRDefault="00865316"/>
    <w:p w14:paraId="66D6F6C1" w14:textId="447A1823" w:rsidR="00865316" w:rsidRDefault="00865316">
      <w:r>
        <w:lastRenderedPageBreak/>
        <w:t>(d)</w:t>
      </w:r>
    </w:p>
    <w:p w14:paraId="1AFCCD2F" w14:textId="29DE854A" w:rsidR="00865316" w:rsidRDefault="00865316">
      <w:r>
        <w:rPr>
          <w:noProof/>
        </w:rPr>
        <w:drawing>
          <wp:anchor distT="0" distB="0" distL="114300" distR="114300" simplePos="0" relativeHeight="251663360" behindDoc="0" locked="0" layoutInCell="1" allowOverlap="1" wp14:anchorId="58AC253F" wp14:editId="6847B583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31235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C577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060DF" w14:textId="143118CA" w:rsidR="00865316" w:rsidRDefault="00865316"/>
    <w:p w14:paraId="3A90C5B0" w14:textId="25D0CD9A" w:rsidR="00865316" w:rsidRDefault="00E300DD">
      <w:r>
        <w:rPr>
          <w:b/>
          <w:u w:val="single"/>
        </w:rPr>
        <w:t>Problem 5</w:t>
      </w:r>
    </w:p>
    <w:p w14:paraId="566C5D1E" w14:textId="3CE48DF3" w:rsidR="00E300DD" w:rsidRDefault="00E300DD">
      <w:r>
        <w:t>(a)</w:t>
      </w:r>
    </w:p>
    <w:p w14:paraId="27267FD1" w14:textId="16F61F73" w:rsidR="00E300DD" w:rsidRDefault="001B7E30">
      <w:r>
        <w:rPr>
          <w:noProof/>
        </w:rPr>
        <w:drawing>
          <wp:anchor distT="0" distB="0" distL="114300" distR="114300" simplePos="0" relativeHeight="251664384" behindDoc="0" locked="0" layoutInCell="1" allowOverlap="1" wp14:anchorId="7B213EFD" wp14:editId="55564157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32226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C6A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62DC5" w14:textId="3976915E" w:rsidR="00E57141" w:rsidRDefault="00E57141"/>
    <w:p w14:paraId="14B3A2D6" w14:textId="4A7A9D7F" w:rsidR="00E57141" w:rsidRDefault="00E57141"/>
    <w:p w14:paraId="5CF8DBFD" w14:textId="521C645B" w:rsidR="00E57141" w:rsidRDefault="00E57141"/>
    <w:p w14:paraId="4604F02F" w14:textId="1C5B954E" w:rsidR="00E57141" w:rsidRDefault="00E57141">
      <w:r>
        <w:lastRenderedPageBreak/>
        <w:t>(b) x(t) is periodic</w:t>
      </w:r>
      <w:r w:rsidR="004412E4">
        <w:t xml:space="preserve"> with period 0.0067. T</w:t>
      </w:r>
      <w:r>
        <w:t>here are harmonics at</w:t>
      </w:r>
      <w:r w:rsidR="004412E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7"/>
        <w:gridCol w:w="767"/>
      </w:tblGrid>
      <w:tr w:rsidR="001B7E30" w:rsidRPr="001B7E30" w14:paraId="1C7CF052" w14:textId="77777777" w:rsidTr="001B7E30">
        <w:trPr>
          <w:jc w:val="center"/>
        </w:trPr>
        <w:tc>
          <w:tcPr>
            <w:tcW w:w="0" w:type="auto"/>
          </w:tcPr>
          <w:p w14:paraId="68AE592A" w14:textId="38D8BB3C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b/>
                <w:color w:val="000000"/>
                <w:sz w:val="20"/>
                <w:szCs w:val="20"/>
              </w:rPr>
            </w:pPr>
            <w:r w:rsidRPr="001B7E30">
              <w:rPr>
                <w:rFonts w:ascii="Powerline Consolas" w:hAnsi="Powerline Consolas" w:cs="Powerline Consolas"/>
                <w:b/>
                <w:color w:val="000000"/>
                <w:sz w:val="20"/>
                <w:szCs w:val="20"/>
              </w:rPr>
              <w:t>Frequency (Hz)</w:t>
            </w:r>
          </w:p>
        </w:tc>
        <w:tc>
          <w:tcPr>
            <w:tcW w:w="0" w:type="auto"/>
          </w:tcPr>
          <w:p w14:paraId="039F9753" w14:textId="26E080CF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b/>
                <w:color w:val="000000"/>
                <w:sz w:val="20"/>
                <w:szCs w:val="20"/>
              </w:rPr>
            </w:pPr>
            <w:r w:rsidRPr="001B7E30">
              <w:rPr>
                <w:rFonts w:ascii="Powerline Consolas" w:hAnsi="Powerline Consolas" w:cs="Powerline Consolas"/>
                <w:b/>
                <w:color w:val="000000"/>
                <w:sz w:val="20"/>
                <w:szCs w:val="20"/>
              </w:rPr>
              <w:t>Power</w:t>
            </w:r>
          </w:p>
        </w:tc>
      </w:tr>
      <w:tr w:rsidR="001B7E30" w:rsidRPr="001B7E30" w14:paraId="74059F34" w14:textId="413AD81F" w:rsidTr="001B7E30">
        <w:trPr>
          <w:jc w:val="center"/>
        </w:trPr>
        <w:tc>
          <w:tcPr>
            <w:tcW w:w="0" w:type="auto"/>
          </w:tcPr>
          <w:p w14:paraId="14073840" w14:textId="78B0ABEC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Times New Roman"/>
                <w:sz w:val="24"/>
                <w:szCs w:val="24"/>
              </w:rPr>
            </w:pPr>
            <w:r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981ECC4" w14:textId="344FD175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</w:pPr>
            <w:r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10002</w:t>
            </w:r>
          </w:p>
        </w:tc>
      </w:tr>
      <w:tr w:rsidR="001B7E30" w:rsidRPr="001B7E30" w14:paraId="633D3220" w14:textId="5864C3F7" w:rsidTr="001B7E30">
        <w:trPr>
          <w:jc w:val="center"/>
        </w:trPr>
        <w:tc>
          <w:tcPr>
            <w:tcW w:w="0" w:type="auto"/>
          </w:tcPr>
          <w:p w14:paraId="16B97153" w14:textId="2CC077C5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Times New Roman"/>
                <w:sz w:val="24"/>
                <w:szCs w:val="24"/>
              </w:rPr>
            </w:pPr>
            <w:r w:rsidRPr="001B7E30"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14:paraId="2CBEAD61" w14:textId="723D2941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</w:pPr>
            <w:r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4006</w:t>
            </w:r>
          </w:p>
        </w:tc>
      </w:tr>
      <w:tr w:rsidR="001B7E30" w:rsidRPr="001B7E30" w14:paraId="7865DE18" w14:textId="2A0E2321" w:rsidTr="001B7E30">
        <w:trPr>
          <w:jc w:val="center"/>
        </w:trPr>
        <w:tc>
          <w:tcPr>
            <w:tcW w:w="0" w:type="auto"/>
          </w:tcPr>
          <w:p w14:paraId="3DB8DF93" w14:textId="6EBF7DEE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Times New Roman"/>
                <w:sz w:val="24"/>
                <w:szCs w:val="24"/>
              </w:rPr>
            </w:pPr>
            <w:r w:rsidRPr="001B7E30"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3990</w:t>
            </w:r>
          </w:p>
        </w:tc>
        <w:tc>
          <w:tcPr>
            <w:tcW w:w="0" w:type="auto"/>
          </w:tcPr>
          <w:p w14:paraId="7B666800" w14:textId="4EE11B92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</w:pPr>
            <w:r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4006</w:t>
            </w:r>
          </w:p>
        </w:tc>
      </w:tr>
      <w:tr w:rsidR="001B7E30" w:rsidRPr="001B7E30" w14:paraId="450A9C85" w14:textId="22B0BEFD" w:rsidTr="001B7E30">
        <w:trPr>
          <w:jc w:val="center"/>
        </w:trPr>
        <w:tc>
          <w:tcPr>
            <w:tcW w:w="0" w:type="auto"/>
          </w:tcPr>
          <w:p w14:paraId="77063ACC" w14:textId="434F0A99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Times New Roman"/>
                <w:sz w:val="24"/>
                <w:szCs w:val="24"/>
              </w:rPr>
            </w:pPr>
            <w:r w:rsidRPr="001B7E30"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3996</w:t>
            </w:r>
          </w:p>
        </w:tc>
        <w:tc>
          <w:tcPr>
            <w:tcW w:w="0" w:type="auto"/>
          </w:tcPr>
          <w:p w14:paraId="719BB478" w14:textId="5A6E2EDD" w:rsidR="001B7E30" w:rsidRPr="001B7E30" w:rsidRDefault="001B7E30" w:rsidP="009320AC">
            <w:pPr>
              <w:autoSpaceDE w:val="0"/>
              <w:autoSpaceDN w:val="0"/>
              <w:adjustRightInd w:val="0"/>
              <w:jc w:val="left"/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</w:pPr>
            <w:r>
              <w:rPr>
                <w:rFonts w:ascii="Powerline Consolas" w:hAnsi="Powerline Consolas" w:cs="Powerline Consolas"/>
                <w:color w:val="000000"/>
                <w:sz w:val="20"/>
                <w:szCs w:val="20"/>
              </w:rPr>
              <w:t>10002</w:t>
            </w:r>
          </w:p>
        </w:tc>
      </w:tr>
    </w:tbl>
    <w:p w14:paraId="2B213A9B" w14:textId="77777777" w:rsidR="004412E4" w:rsidRPr="00E300DD" w:rsidRDefault="004412E4"/>
    <w:p w14:paraId="249CD337" w14:textId="3DF3192E" w:rsidR="00865316" w:rsidRDefault="001B7E30">
      <w:r>
        <w:t xml:space="preserve">(c) The frequency spectrum has not changed. y(t) is periodic with period </w:t>
      </w:r>
      <w:r w:rsidRPr="001B7E30">
        <w:t>0.0133</w:t>
      </w:r>
      <w:r>
        <w:t>.</w:t>
      </w:r>
    </w:p>
    <w:p w14:paraId="3219BE0C" w14:textId="453CCFB5" w:rsidR="005E1856" w:rsidRDefault="005E1856"/>
    <w:p w14:paraId="48F92F84" w14:textId="2186E9F5" w:rsidR="00F62D83" w:rsidRDefault="00F62D83">
      <w:r>
        <w:rPr>
          <w:noProof/>
        </w:rPr>
        <w:drawing>
          <wp:anchor distT="0" distB="0" distL="114300" distR="114300" simplePos="0" relativeHeight="251665408" behindDoc="0" locked="0" layoutInCell="1" allowOverlap="1" wp14:anchorId="4FCA127A" wp14:editId="4E8715E0">
            <wp:simplePos x="0" y="0"/>
            <wp:positionH relativeFrom="column">
              <wp:posOffset>0</wp:posOffset>
            </wp:positionH>
            <wp:positionV relativeFrom="paragraph">
              <wp:posOffset>158750</wp:posOffset>
            </wp:positionV>
            <wp:extent cx="5943600" cy="31769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C33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4EB18" w14:textId="77777777" w:rsidR="005E1856" w:rsidRDefault="005E1856"/>
    <w:p w14:paraId="338D08F6" w14:textId="7CBB66A7" w:rsidR="005E1856" w:rsidRPr="005E1856" w:rsidRDefault="005E1856">
      <w:pPr>
        <w:rPr>
          <w:b/>
          <w:u w:val="single"/>
        </w:rPr>
      </w:pPr>
      <w:r>
        <w:rPr>
          <w:b/>
          <w:u w:val="single"/>
        </w:rPr>
        <w:t>Problem 6</w:t>
      </w:r>
    </w:p>
    <w:p w14:paraId="03C716E4" w14:textId="4A2E5BD7" w:rsidR="00865316" w:rsidRDefault="00794917">
      <w:r>
        <w:t>(a)</w:t>
      </w:r>
    </w:p>
    <w:p w14:paraId="6F861D32" w14:textId="071AFC0E" w:rsidR="00794917" w:rsidRDefault="00794917"/>
    <w:tbl>
      <w:tblPr>
        <w:tblW w:w="0" w:type="auto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1373"/>
        <w:gridCol w:w="1095"/>
      </w:tblGrid>
      <w:tr w:rsidR="00794917" w:rsidRPr="00794917" w14:paraId="64715D3F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7A28D932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Note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2145F5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Note number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8585F7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frequency</w:t>
            </w:r>
          </w:p>
        </w:tc>
      </w:tr>
      <w:tr w:rsidR="00794917" w:rsidRPr="00794917" w14:paraId="1DC290ED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C13384A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635922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65F36B5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440</w:t>
            </w:r>
          </w:p>
        </w:tc>
      </w:tr>
      <w:tr w:rsidR="00794917" w:rsidRPr="00794917" w14:paraId="684559F3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C3E9F66" w14:textId="0CD9BED5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B</w:t>
            </w:r>
            <w:r>
              <w:rPr>
                <w:rFonts w:eastAsia="Times New Roman" w:cs="Arial"/>
                <w:color w:val="000000"/>
                <w:sz w:val="20"/>
                <w:vertAlign w:val="superscript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75FAF4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290F85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466.16</w:t>
            </w:r>
          </w:p>
        </w:tc>
      </w:tr>
      <w:tr w:rsidR="00794917" w:rsidRPr="00794917" w14:paraId="78E07702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4798AA0D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C08858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3B66B7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493.88</w:t>
            </w:r>
          </w:p>
        </w:tc>
      </w:tr>
      <w:tr w:rsidR="00794917" w:rsidRPr="00794917" w14:paraId="5FD21161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6428395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BECEB5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0CDEF4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523.25</w:t>
            </w:r>
          </w:p>
        </w:tc>
      </w:tr>
      <w:tr w:rsidR="00794917" w:rsidRPr="00794917" w14:paraId="03DF588C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18F18ECE" w14:textId="5B51FD82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C</w:t>
            </w:r>
            <w:r>
              <w:rPr>
                <w:rFonts w:eastAsia="Times New Roman" w:cs="Arial"/>
                <w:color w:val="000000"/>
                <w:sz w:val="20"/>
              </w:rPr>
              <w:t>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04324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1C686F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554.37</w:t>
            </w:r>
          </w:p>
        </w:tc>
      </w:tr>
      <w:tr w:rsidR="00794917" w:rsidRPr="00794917" w14:paraId="332CAF5B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A54ADC1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9A961D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7D9792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587.33</w:t>
            </w:r>
          </w:p>
        </w:tc>
      </w:tr>
      <w:tr w:rsidR="00794917" w:rsidRPr="00794917" w14:paraId="6D928C0C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44FFE83" w14:textId="12C2B824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E</w:t>
            </w:r>
            <w:r>
              <w:rPr>
                <w:rFonts w:eastAsia="Times New Roman" w:cs="Arial"/>
                <w:color w:val="000000"/>
                <w:sz w:val="20"/>
                <w:vertAlign w:val="superscript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E3DA3C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37DFD4" w14:textId="6252B3E6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622.25</w:t>
            </w:r>
          </w:p>
        </w:tc>
      </w:tr>
      <w:tr w:rsidR="00794917" w:rsidRPr="00794917" w14:paraId="2A7B2901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2A13A5DE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CEF2B7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4231BE" w14:textId="7B811873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659.25</w:t>
            </w:r>
          </w:p>
        </w:tc>
      </w:tr>
      <w:tr w:rsidR="00794917" w:rsidRPr="00794917" w14:paraId="26BE3059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51E0E341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F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B10ED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5258B" w14:textId="64F23FCD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698.46</w:t>
            </w:r>
          </w:p>
        </w:tc>
      </w:tr>
      <w:tr w:rsidR="00794917" w:rsidRPr="00794917" w14:paraId="4D1F1727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69517AB4" w14:textId="28927CE2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F</w:t>
            </w:r>
            <w:r>
              <w:rPr>
                <w:rFonts w:eastAsia="Times New Roman" w:cs="Arial"/>
                <w:color w:val="000000"/>
                <w:sz w:val="20"/>
              </w:rPr>
              <w:t>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DD4A51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8FA17" w14:textId="0D6AC38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739.99</w:t>
            </w:r>
          </w:p>
        </w:tc>
      </w:tr>
      <w:tr w:rsidR="00794917" w:rsidRPr="00794917" w14:paraId="3C12FED5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CC801FE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0014A68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58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906F85" w14:textId="5890B6CB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783.99</w:t>
            </w:r>
          </w:p>
        </w:tc>
      </w:tr>
      <w:tr w:rsidR="00794917" w:rsidRPr="00794917" w14:paraId="4B5C90E0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FC71017" w14:textId="34F61231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G</w:t>
            </w:r>
            <w:r>
              <w:rPr>
                <w:rFonts w:eastAsia="Times New Roman" w:cs="Arial"/>
                <w:color w:val="000000"/>
                <w:sz w:val="20"/>
              </w:rPr>
              <w:t>#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C10C9C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0D96BC" w14:textId="15CCE838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830.61</w:t>
            </w:r>
          </w:p>
        </w:tc>
      </w:tr>
      <w:tr w:rsidR="00794917" w:rsidRPr="00794917" w14:paraId="24B54901" w14:textId="77777777" w:rsidTr="00794917">
        <w:trPr>
          <w:trHeight w:val="20"/>
        </w:trPr>
        <w:tc>
          <w:tcPr>
            <w:tcW w:w="0" w:type="auto"/>
            <w:shd w:val="clear" w:color="auto" w:fill="auto"/>
            <w:vAlign w:val="center"/>
            <w:hideMark/>
          </w:tcPr>
          <w:p w14:paraId="392EAE67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EE574C4" w14:textId="77777777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D6AC1" w14:textId="229C5883" w:rsidR="00794917" w:rsidRPr="00794917" w:rsidRDefault="00794917" w:rsidP="00794917">
            <w:pPr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794917">
              <w:rPr>
                <w:rFonts w:eastAsia="Times New Roman" w:cs="Arial"/>
                <w:color w:val="000000"/>
                <w:sz w:val="20"/>
              </w:rPr>
              <w:t> </w:t>
            </w:r>
            <w:r>
              <w:rPr>
                <w:rFonts w:eastAsia="Times New Roman" w:cs="Arial"/>
                <w:color w:val="000000"/>
                <w:sz w:val="20"/>
              </w:rPr>
              <w:t>880</w:t>
            </w:r>
          </w:p>
        </w:tc>
      </w:tr>
    </w:tbl>
    <w:p w14:paraId="3144665A" w14:textId="77777777" w:rsidR="00794917" w:rsidRDefault="00794917"/>
    <w:p w14:paraId="4E7BB8AB" w14:textId="420A27F2" w:rsidR="00865316" w:rsidRDefault="00865316"/>
    <w:p w14:paraId="1AAB3E7E" w14:textId="36891781" w:rsidR="001E0AFD" w:rsidRDefault="001E0AFD"/>
    <w:p w14:paraId="54FD19B6" w14:textId="602103E8" w:rsidR="001E0AFD" w:rsidRDefault="001E0AFD">
      <w:r>
        <w:lastRenderedPageBreak/>
        <w:t>(b)</w:t>
      </w:r>
    </w:p>
    <w:p w14:paraId="57DACB91" w14:textId="5186B20A" w:rsidR="00D00FB6" w:rsidRDefault="00B97A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440Hz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</m:oMathPara>
      <w:proofErr w:type="spellStart"/>
      <w:r w:rsidR="00D00FB6" w:rsidRPr="00D00FB6">
        <w:rPr>
          <w:rFonts w:eastAsiaTheme="minorEastAsia"/>
        </w:rPr>
        <w:t>f</w:t>
      </w:r>
      <w:r w:rsidR="00D00FB6">
        <w:rPr>
          <w:rFonts w:eastAsiaTheme="minorEastAsia"/>
          <w:vertAlign w:val="subscript"/>
        </w:rPr>
        <w:t>n</w:t>
      </w:r>
      <w:proofErr w:type="spellEnd"/>
      <w:r w:rsidR="00AC0CE4">
        <w:rPr>
          <w:rFonts w:eastAsiaTheme="minorEastAsia"/>
        </w:rPr>
        <w:t xml:space="preserve"> </w:t>
      </w:r>
      <w:r w:rsidR="00D00FB6" w:rsidRPr="00D00FB6">
        <w:rPr>
          <w:rFonts w:eastAsiaTheme="minorEastAsia"/>
        </w:rPr>
        <w:t>=</w:t>
      </w:r>
      <w:r w:rsidR="00AC0CE4">
        <w:rPr>
          <w:rFonts w:eastAsiaTheme="minorEastAsia"/>
        </w:rPr>
        <w:t xml:space="preserve"> </w:t>
      </w:r>
      <w:r w:rsidR="00D00FB6" w:rsidRPr="00D00FB6">
        <w:rPr>
          <w:rFonts w:eastAsiaTheme="minorEastAsia"/>
        </w:rPr>
        <w:t>frequency of note n</w:t>
      </w:r>
    </w:p>
    <w:p w14:paraId="6D9FB485" w14:textId="488E5968" w:rsidR="001E0AFD" w:rsidRDefault="00AC0CE4">
      <w:r>
        <w:rPr>
          <w:rFonts w:eastAsiaTheme="minorEastAsia"/>
        </w:rPr>
        <w:t xml:space="preserve">n </w:t>
      </w:r>
      <w:r w:rsidR="00D00FB6" w:rsidRPr="00D00FB6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D00FB6" w:rsidRPr="00D00FB6">
        <w:rPr>
          <w:rFonts w:eastAsiaTheme="minorEastAsia"/>
        </w:rPr>
        <w:t>steps away from 49 (440Hz) (i.e. for note 50, n=1)</w:t>
      </w:r>
    </w:p>
    <w:p w14:paraId="6DA12A94" w14:textId="5AEB5C56" w:rsidR="00865316" w:rsidRDefault="00865316"/>
    <w:p w14:paraId="124230BA" w14:textId="3E6731A7" w:rsidR="00865316" w:rsidRDefault="00B17D7B">
      <w:r>
        <w:rPr>
          <w:b/>
          <w:u w:val="single"/>
        </w:rPr>
        <w:t>Problem 7</w:t>
      </w:r>
    </w:p>
    <w:p w14:paraId="35359678" w14:textId="430FCC26" w:rsidR="00B17D7B" w:rsidRPr="00CC5BC7" w:rsidRDefault="00B17D7B" w:rsidP="00CC5BC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6+</m:t>
        </m:r>
        <m:r>
          <w:rPr>
            <w:rFonts w:ascii="Cambria Math" w:hAnsi="Cambria Math"/>
          </w:rPr>
          <m:t>2*</m:t>
        </m:r>
        <w:bookmarkStart w:id="0" w:name="_GoBack"/>
        <w:bookmarkEnd w:id="0"/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53D7AB0D" w14:textId="5A7A3BB7" w:rsidR="00865316" w:rsidRDefault="00CC5BC7" w:rsidP="00CC5BC7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14:paraId="44A3C1E1" w14:textId="5951BE50" w:rsidR="00865316" w:rsidRDefault="00865316"/>
    <w:p w14:paraId="2FFEDA48" w14:textId="5F08C01D" w:rsidR="00865316" w:rsidRDefault="00865316"/>
    <w:p w14:paraId="6DBF0F12" w14:textId="55B20D04" w:rsidR="00865316" w:rsidRDefault="00865316"/>
    <w:p w14:paraId="2AAA2673" w14:textId="5C91D501" w:rsidR="00865316" w:rsidRDefault="00865316"/>
    <w:p w14:paraId="61A56F49" w14:textId="22AB4140" w:rsidR="00865316" w:rsidRDefault="00865316"/>
    <w:p w14:paraId="1EF30626" w14:textId="77777777" w:rsidR="00865316" w:rsidRDefault="00865316"/>
    <w:p w14:paraId="1B152E4E" w14:textId="169E33BD" w:rsidR="00AA0B1D" w:rsidRDefault="00AA0B1D"/>
    <w:p w14:paraId="4E33A57D" w14:textId="5ED8A891" w:rsidR="00AA0B1D" w:rsidRPr="00514E0B" w:rsidRDefault="00AA0B1D"/>
    <w:sectPr w:rsidR="00AA0B1D" w:rsidRPr="00514E0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4B5D1" w14:textId="77777777" w:rsidR="00001517" w:rsidRDefault="00001517" w:rsidP="002A210B">
      <w:r>
        <w:separator/>
      </w:r>
    </w:p>
  </w:endnote>
  <w:endnote w:type="continuationSeparator" w:id="0">
    <w:p w14:paraId="6684E26A" w14:textId="77777777" w:rsidR="00001517" w:rsidRDefault="00001517" w:rsidP="002A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werline 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A3EED" w14:textId="77777777" w:rsidR="00001517" w:rsidRDefault="00001517" w:rsidP="002A210B">
      <w:r>
        <w:separator/>
      </w:r>
    </w:p>
  </w:footnote>
  <w:footnote w:type="continuationSeparator" w:id="0">
    <w:p w14:paraId="2F83674A" w14:textId="77777777" w:rsidR="00001517" w:rsidRDefault="00001517" w:rsidP="002A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37345" w14:textId="59701C8F" w:rsidR="002A210B" w:rsidRDefault="002A210B">
    <w:pPr>
      <w:pStyle w:val="Header"/>
    </w:pPr>
    <w:r>
      <w:t>Yonatan Carver</w:t>
    </w:r>
    <w:r>
      <w:tab/>
    </w:r>
    <w:r>
      <w:tab/>
      <w:t>HW 3</w:t>
    </w:r>
  </w:p>
  <w:p w14:paraId="4B92AAC5" w14:textId="6CE07ABA" w:rsidR="002A210B" w:rsidRDefault="002A210B">
    <w:pPr>
      <w:pStyle w:val="Header"/>
    </w:pPr>
    <w:r>
      <w:t>ECES 352</w:t>
    </w:r>
    <w:r>
      <w:tab/>
    </w:r>
    <w:r>
      <w:tab/>
      <w:t>1.29.2019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F792A"/>
    <w:multiLevelType w:val="hybridMultilevel"/>
    <w:tmpl w:val="0FB4E6CE"/>
    <w:lvl w:ilvl="0" w:tplc="86A84C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8749A"/>
    <w:multiLevelType w:val="hybridMultilevel"/>
    <w:tmpl w:val="2DCAE676"/>
    <w:lvl w:ilvl="0" w:tplc="6786F4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E7DA6"/>
    <w:multiLevelType w:val="hybridMultilevel"/>
    <w:tmpl w:val="8676D90C"/>
    <w:lvl w:ilvl="0" w:tplc="13CE0D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9C"/>
    <w:rsid w:val="00001517"/>
    <w:rsid w:val="00096CE5"/>
    <w:rsid w:val="00122C9C"/>
    <w:rsid w:val="0016155D"/>
    <w:rsid w:val="001B7E30"/>
    <w:rsid w:val="001E0AFD"/>
    <w:rsid w:val="00212751"/>
    <w:rsid w:val="00261B31"/>
    <w:rsid w:val="002A210B"/>
    <w:rsid w:val="004412E4"/>
    <w:rsid w:val="004C76DD"/>
    <w:rsid w:val="00514E0B"/>
    <w:rsid w:val="005E1856"/>
    <w:rsid w:val="005F2734"/>
    <w:rsid w:val="006D2A6B"/>
    <w:rsid w:val="00794917"/>
    <w:rsid w:val="00865316"/>
    <w:rsid w:val="00AA0B1D"/>
    <w:rsid w:val="00AA190D"/>
    <w:rsid w:val="00AA321F"/>
    <w:rsid w:val="00AC0CE4"/>
    <w:rsid w:val="00B17D7B"/>
    <w:rsid w:val="00B97AD3"/>
    <w:rsid w:val="00CC5BC7"/>
    <w:rsid w:val="00D00FB6"/>
    <w:rsid w:val="00E300DD"/>
    <w:rsid w:val="00E57141"/>
    <w:rsid w:val="00F6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800A"/>
  <w15:chartTrackingRefBased/>
  <w15:docId w15:val="{4E915D04-974B-446B-A5DB-D13FBEEF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10B"/>
  </w:style>
  <w:style w:type="paragraph" w:styleId="Footer">
    <w:name w:val="footer"/>
    <w:basedOn w:val="Normal"/>
    <w:link w:val="FooterChar"/>
    <w:uiPriority w:val="99"/>
    <w:unhideWhenUsed/>
    <w:rsid w:val="002A2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10B"/>
  </w:style>
  <w:style w:type="character" w:styleId="PlaceholderText">
    <w:name w:val="Placeholder Text"/>
    <w:basedOn w:val="DefaultParagraphFont"/>
    <w:uiPriority w:val="99"/>
    <w:semiHidden/>
    <w:rsid w:val="00212751"/>
    <w:rPr>
      <w:color w:val="808080"/>
    </w:rPr>
  </w:style>
  <w:style w:type="table" w:styleId="TableGrid">
    <w:name w:val="Table Grid"/>
    <w:basedOn w:val="TableNormal"/>
    <w:uiPriority w:val="39"/>
    <w:rsid w:val="001B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7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Carver</dc:creator>
  <cp:keywords/>
  <dc:description/>
  <cp:lastModifiedBy>Yoni Carver</cp:lastModifiedBy>
  <cp:revision>14</cp:revision>
  <dcterms:created xsi:type="dcterms:W3CDTF">2019-01-26T19:04:00Z</dcterms:created>
  <dcterms:modified xsi:type="dcterms:W3CDTF">2019-01-26T22:13:00Z</dcterms:modified>
</cp:coreProperties>
</file>