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933E" w14:textId="5F4DEBCD" w:rsidR="0015204F" w:rsidRPr="00B24748" w:rsidRDefault="00000000">
      <w:pPr>
        <w:spacing w:after="200" w:line="276" w:lineRule="auto"/>
        <w:jc w:val="center"/>
        <w:rPr>
          <w:rFonts w:asciiTheme="minorBidi" w:eastAsia="Arial" w:hAnsiTheme="minorBidi" w:cstheme="minorBidi"/>
          <w:b/>
        </w:rPr>
      </w:pPr>
      <w:r w:rsidRPr="00B24748">
        <w:rPr>
          <w:rFonts w:asciiTheme="minorBidi" w:eastAsia="Arial" w:hAnsiTheme="minorBidi" w:cstheme="minorBidi"/>
          <w:b/>
          <w:rtl/>
        </w:rPr>
        <w:t xml:space="preserve">מעבדה במודלים אקולוגיים - סמסטר אביב </w:t>
      </w:r>
      <w:proofErr w:type="spellStart"/>
      <w:r w:rsidRPr="00B24748">
        <w:rPr>
          <w:rFonts w:asciiTheme="minorBidi" w:eastAsia="Arial" w:hAnsiTheme="minorBidi" w:cstheme="minorBidi"/>
          <w:b/>
          <w:rtl/>
        </w:rPr>
        <w:t>התשפ"</w:t>
      </w:r>
      <w:r w:rsidR="008D2934" w:rsidRPr="00B24748">
        <w:rPr>
          <w:rFonts w:asciiTheme="minorBidi" w:eastAsia="Arial" w:hAnsiTheme="minorBidi" w:cstheme="minorBidi"/>
          <w:b/>
          <w:rtl/>
        </w:rPr>
        <w:t>ו</w:t>
      </w:r>
      <w:proofErr w:type="spellEnd"/>
    </w:p>
    <w:p w14:paraId="2B6F963B" w14:textId="77777777" w:rsidR="0015204F" w:rsidRPr="00B24748" w:rsidRDefault="00000000">
      <w:pPr>
        <w:jc w:val="center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b/>
          <w:rtl/>
        </w:rPr>
        <w:t>תרגיל בית 2</w:t>
      </w:r>
      <w:r w:rsidRPr="00B24748">
        <w:rPr>
          <w:rFonts w:asciiTheme="minorBidi" w:eastAsia="Arial" w:hAnsiTheme="minorBidi" w:cstheme="minorBidi"/>
        </w:rPr>
        <w:t xml:space="preserve"> -– </w:t>
      </w:r>
      <w:r w:rsidRPr="00B24748">
        <w:rPr>
          <w:rFonts w:asciiTheme="minorBidi" w:eastAsia="Arial" w:hAnsiTheme="minorBidi" w:cstheme="minorBidi"/>
          <w:b/>
          <w:rtl/>
        </w:rPr>
        <w:t>עבודה בצוותי העבודה</w:t>
      </w:r>
    </w:p>
    <w:p w14:paraId="72E30DB4" w14:textId="711DBCF5" w:rsidR="0015204F" w:rsidRPr="00B24748" w:rsidRDefault="00000000" w:rsidP="008D2934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color w:val="000000"/>
          <w:rtl/>
        </w:rPr>
      </w:pPr>
      <w:r w:rsidRPr="00B24748">
        <w:rPr>
          <w:rFonts w:asciiTheme="minorBidi" w:eastAsia="Arial" w:hAnsiTheme="minorBidi" w:cstheme="minorBidi"/>
          <w:color w:val="000000"/>
          <w:rtl/>
        </w:rPr>
        <w:t xml:space="preserve">מועד הגשה: </w:t>
      </w:r>
      <w:r w:rsidR="008D2934" w:rsidRPr="00B24748">
        <w:rPr>
          <w:rFonts w:asciiTheme="minorBidi" w:eastAsia="Arial" w:hAnsiTheme="minorBidi" w:cstheme="minorBidi"/>
          <w:rtl/>
        </w:rPr>
        <w:t>28.6.26</w:t>
      </w:r>
    </w:p>
    <w:p w14:paraId="0B919C0B" w14:textId="1414A6EC" w:rsidR="0015204F" w:rsidRPr="00B24748" w:rsidRDefault="00000000">
      <w:pPr>
        <w:spacing w:after="0" w:line="360" w:lineRule="auto"/>
        <w:ind w:right="357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יש למנות </w:t>
      </w:r>
      <w:proofErr w:type="spellStart"/>
      <w:r w:rsidRPr="00B24748">
        <w:rPr>
          <w:rFonts w:asciiTheme="minorBidi" w:eastAsia="Arial" w:hAnsiTheme="minorBidi" w:cstheme="minorBidi"/>
          <w:rtl/>
        </w:rPr>
        <w:t>מהנדס.ת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מערכת בכל צוות</w:t>
      </w:r>
      <w:r w:rsidRPr="00B24748">
        <w:rPr>
          <w:rFonts w:asciiTheme="minorBidi" w:eastAsia="Arial" w:hAnsiTheme="minorBidi" w:cstheme="minorBidi"/>
          <w:b/>
          <w:bCs/>
          <w:rtl/>
        </w:rPr>
        <w:t>,</w:t>
      </w:r>
      <w:r w:rsidR="002C13CA" w:rsidRPr="00B24748">
        <w:rPr>
          <w:rFonts w:asciiTheme="minorBidi" w:eastAsia="Arial" w:hAnsiTheme="minorBidi" w:cstheme="minorBidi"/>
          <w:b/>
          <w:bCs/>
          <w:rtl/>
        </w:rPr>
        <w:t xml:space="preserve"> אני בוחר אותי</w:t>
      </w:r>
      <w:r w:rsidR="002C13CA" w:rsidRPr="00B24748">
        <w:rPr>
          <w:rFonts w:asciiTheme="minorBidi" w:eastAsia="Arial" w:hAnsiTheme="minorBidi" w:cstheme="minorBidi"/>
          <w:rtl/>
        </w:rPr>
        <w:t>,</w:t>
      </w:r>
      <w:r w:rsidRPr="00B24748">
        <w:rPr>
          <w:rFonts w:asciiTheme="minorBidi" w:eastAsia="Arial" w:hAnsiTheme="minorBidi" w:cstheme="minorBidi"/>
          <w:rtl/>
        </w:rPr>
        <w:t xml:space="preserve"> אשר יהיה אחראי על הגדרת הדרישות ההנדסיות, ועל ניהול הצוות</w:t>
      </w:r>
      <w:r w:rsidR="002C13CA" w:rsidRPr="00B24748">
        <w:rPr>
          <w:rFonts w:asciiTheme="minorBidi" w:eastAsia="Arial" w:hAnsiTheme="minorBidi" w:cstheme="minorBidi"/>
          <w:rtl/>
        </w:rPr>
        <w:t xml:space="preserve"> </w:t>
      </w:r>
      <w:r w:rsidR="002C13CA" w:rsidRPr="00B24748">
        <w:rPr>
          <w:rFonts w:asciiTheme="minorBidi" w:eastAsia="Arial" w:hAnsiTheme="minorBidi" w:cstheme="minorBidi"/>
          <w:b/>
          <w:bCs/>
          <w:rtl/>
        </w:rPr>
        <w:t>אני מנהל על הצוות</w:t>
      </w:r>
      <w:r w:rsidRPr="00B24748">
        <w:rPr>
          <w:rFonts w:asciiTheme="minorBidi" w:eastAsia="Arial" w:hAnsiTheme="minorBidi" w:cstheme="minorBidi"/>
          <w:rtl/>
        </w:rPr>
        <w:t xml:space="preserve">.  נא לרשום את שם </w:t>
      </w:r>
      <w:proofErr w:type="spellStart"/>
      <w:r w:rsidRPr="00B24748">
        <w:rPr>
          <w:rFonts w:asciiTheme="minorBidi" w:eastAsia="Arial" w:hAnsiTheme="minorBidi" w:cstheme="minorBidi"/>
          <w:rtl/>
        </w:rPr>
        <w:t>הסטודנט.ית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בתרגיל זה</w:t>
      </w:r>
      <w:r w:rsidR="002C13CA" w:rsidRPr="00B24748">
        <w:rPr>
          <w:rFonts w:asciiTheme="minorBidi" w:eastAsia="Arial" w:hAnsiTheme="minorBidi" w:cstheme="minorBidi"/>
          <w:rtl/>
        </w:rPr>
        <w:t xml:space="preserve"> </w:t>
      </w:r>
      <w:r w:rsidR="002C13CA" w:rsidRPr="00B24748">
        <w:rPr>
          <w:rFonts w:asciiTheme="minorBidi" w:eastAsia="Arial" w:hAnsiTheme="minorBidi" w:cstheme="minorBidi"/>
          <w:b/>
          <w:bCs/>
          <w:rtl/>
        </w:rPr>
        <w:t>יוני גרינברג</w:t>
      </w:r>
      <w:r w:rsidRPr="00B24748">
        <w:rPr>
          <w:rFonts w:asciiTheme="minorBidi" w:eastAsia="Arial" w:hAnsiTheme="minorBidi" w:cstheme="minorBidi"/>
          <w:rtl/>
        </w:rPr>
        <w:t xml:space="preserve">. על </w:t>
      </w:r>
      <w:proofErr w:type="spellStart"/>
      <w:r w:rsidRPr="00B24748">
        <w:rPr>
          <w:rFonts w:asciiTheme="minorBidi" w:eastAsia="Arial" w:hAnsiTheme="minorBidi" w:cstheme="minorBidi"/>
          <w:rtl/>
        </w:rPr>
        <w:t>מהנדס.ת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המערכת לכתוב כיצד נעשתה חלוקת העבודה מול הצוות, מה היו המשימות של כל חבר צוות, האם היה ממשק בין חברי הצוות, והאם המשימות מולאו:</w:t>
      </w:r>
    </w:p>
    <w:tbl>
      <w:tblPr>
        <w:tblStyle w:val="a3"/>
        <w:bidiVisual/>
        <w:tblW w:w="9405" w:type="dxa"/>
        <w:tblInd w:w="-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3750"/>
        <w:gridCol w:w="3315"/>
      </w:tblGrid>
      <w:tr w:rsidR="0015204F" w:rsidRPr="00B24748" w14:paraId="4BA36ADF" w14:textId="77777777">
        <w:tc>
          <w:tcPr>
            <w:tcW w:w="2340" w:type="dxa"/>
          </w:tcPr>
          <w:p w14:paraId="6C1C09F7" w14:textId="77777777" w:rsidR="0015204F" w:rsidRPr="00B24748" w:rsidRDefault="00000000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</w:rPr>
            </w:pPr>
            <w:r w:rsidRPr="00B24748">
              <w:rPr>
                <w:rFonts w:asciiTheme="minorBidi" w:eastAsia="Arial" w:hAnsiTheme="minorBidi" w:cstheme="minorBidi"/>
                <w:b/>
                <w:rtl/>
              </w:rPr>
              <w:t>שם חבר הצוות</w:t>
            </w:r>
          </w:p>
        </w:tc>
        <w:tc>
          <w:tcPr>
            <w:tcW w:w="3750" w:type="dxa"/>
          </w:tcPr>
          <w:p w14:paraId="0AB73CDF" w14:textId="77777777" w:rsidR="0015204F" w:rsidRPr="00B24748" w:rsidRDefault="00000000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</w:rPr>
            </w:pPr>
            <w:r w:rsidRPr="00B24748">
              <w:rPr>
                <w:rFonts w:asciiTheme="minorBidi" w:eastAsia="Arial" w:hAnsiTheme="minorBidi" w:cstheme="minorBidi"/>
                <w:b/>
                <w:rtl/>
              </w:rPr>
              <w:t>משימות שהוקצו</w:t>
            </w:r>
          </w:p>
        </w:tc>
        <w:tc>
          <w:tcPr>
            <w:tcW w:w="3315" w:type="dxa"/>
          </w:tcPr>
          <w:p w14:paraId="32A6FF78" w14:textId="77777777" w:rsidR="0015204F" w:rsidRPr="00B24748" w:rsidRDefault="00000000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</w:rPr>
            </w:pPr>
            <w:r w:rsidRPr="00B24748">
              <w:rPr>
                <w:rFonts w:asciiTheme="minorBidi" w:eastAsia="Arial" w:hAnsiTheme="minorBidi" w:cstheme="minorBidi"/>
                <w:b/>
                <w:rtl/>
              </w:rPr>
              <w:t>משימות שהושלמו</w:t>
            </w:r>
          </w:p>
        </w:tc>
      </w:tr>
      <w:tr w:rsidR="0015204F" w:rsidRPr="00B24748" w14:paraId="23E6049C" w14:textId="77777777">
        <w:tc>
          <w:tcPr>
            <w:tcW w:w="2340" w:type="dxa"/>
          </w:tcPr>
          <w:p w14:paraId="5747C367" w14:textId="28A71333" w:rsidR="0015204F" w:rsidRPr="00B24748" w:rsidRDefault="00D316E9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</w:rPr>
              <w:t>Yoni Grinberg</w:t>
            </w:r>
          </w:p>
        </w:tc>
        <w:tc>
          <w:tcPr>
            <w:tcW w:w="3750" w:type="dxa"/>
          </w:tcPr>
          <w:p w14:paraId="772030D0" w14:textId="238E23B9" w:rsidR="0015204F" w:rsidRPr="00B24748" w:rsidRDefault="00D316E9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rtl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</w:t>
            </w:r>
            <w:proofErr w:type="spellStart"/>
            <w:r w:rsidRPr="00B24748">
              <w:rPr>
                <w:rFonts w:asciiTheme="minorBidi" w:eastAsia="Arial" w:hAnsiTheme="minorBidi" w:cstheme="minorBidi"/>
                <w:rtl/>
              </w:rPr>
              <w:t>הכל</w:t>
            </w:r>
            <w:proofErr w:type="spellEnd"/>
          </w:p>
        </w:tc>
        <w:tc>
          <w:tcPr>
            <w:tcW w:w="3315" w:type="dxa"/>
          </w:tcPr>
          <w:p w14:paraId="28FD9912" w14:textId="4EA65831" w:rsidR="0015204F" w:rsidRPr="00B24748" w:rsidRDefault="00D316E9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  <w:proofErr w:type="spellStart"/>
            <w:r w:rsidRPr="00B24748">
              <w:rPr>
                <w:rFonts w:asciiTheme="minorBidi" w:eastAsia="Arial" w:hAnsiTheme="minorBidi" w:cstheme="minorBidi"/>
                <w:rtl/>
              </w:rPr>
              <w:t>הכל</w:t>
            </w:r>
            <w:proofErr w:type="spellEnd"/>
          </w:p>
        </w:tc>
      </w:tr>
      <w:tr w:rsidR="0015204F" w:rsidRPr="00B24748" w14:paraId="0A008833" w14:textId="77777777">
        <w:tc>
          <w:tcPr>
            <w:tcW w:w="2340" w:type="dxa"/>
          </w:tcPr>
          <w:p w14:paraId="4A4B8992" w14:textId="77777777" w:rsidR="0015204F" w:rsidRPr="00B24748" w:rsidRDefault="0015204F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</w:p>
        </w:tc>
        <w:tc>
          <w:tcPr>
            <w:tcW w:w="3750" w:type="dxa"/>
          </w:tcPr>
          <w:p w14:paraId="4EE98905" w14:textId="77777777" w:rsidR="0015204F" w:rsidRPr="00B24748" w:rsidRDefault="0015204F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</w:p>
        </w:tc>
        <w:tc>
          <w:tcPr>
            <w:tcW w:w="3315" w:type="dxa"/>
          </w:tcPr>
          <w:p w14:paraId="703A5CA1" w14:textId="77777777" w:rsidR="0015204F" w:rsidRPr="00B24748" w:rsidRDefault="0015204F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</w:p>
        </w:tc>
      </w:tr>
      <w:tr w:rsidR="0015204F" w:rsidRPr="00B24748" w14:paraId="7F9C3843" w14:textId="77777777">
        <w:tc>
          <w:tcPr>
            <w:tcW w:w="2340" w:type="dxa"/>
          </w:tcPr>
          <w:p w14:paraId="5175BBCE" w14:textId="77777777" w:rsidR="0015204F" w:rsidRPr="00B24748" w:rsidRDefault="0015204F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</w:p>
        </w:tc>
        <w:tc>
          <w:tcPr>
            <w:tcW w:w="3750" w:type="dxa"/>
          </w:tcPr>
          <w:p w14:paraId="2CB2BF47" w14:textId="77777777" w:rsidR="0015204F" w:rsidRPr="00B24748" w:rsidRDefault="0015204F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</w:rPr>
            </w:pPr>
          </w:p>
        </w:tc>
        <w:tc>
          <w:tcPr>
            <w:tcW w:w="3315" w:type="dxa"/>
          </w:tcPr>
          <w:p w14:paraId="6060E0C8" w14:textId="77777777" w:rsidR="0015204F" w:rsidRPr="00B24748" w:rsidRDefault="0015204F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color w:val="FF0000"/>
              </w:rPr>
            </w:pPr>
          </w:p>
        </w:tc>
      </w:tr>
    </w:tbl>
    <w:p w14:paraId="272759DA" w14:textId="77777777" w:rsidR="0015204F" w:rsidRPr="00B24748" w:rsidRDefault="00000000">
      <w:pPr>
        <w:pStyle w:val="Heading3"/>
        <w:keepNext w:val="0"/>
        <w:keepLines w:val="0"/>
        <w:rPr>
          <w:rFonts w:asciiTheme="minorBidi" w:eastAsia="Arial" w:hAnsiTheme="minorBidi" w:cstheme="minorBidi"/>
          <w:sz w:val="24"/>
          <w:szCs w:val="24"/>
        </w:rPr>
      </w:pPr>
      <w:bookmarkStart w:id="0" w:name="_heading=h.2fv6qw80a3o6" w:colFirst="0" w:colLast="0"/>
      <w:bookmarkEnd w:id="0"/>
      <w:r w:rsidRPr="00B24748">
        <w:rPr>
          <w:rFonts w:asciiTheme="minorBidi" w:eastAsia="Arial" w:hAnsiTheme="minorBidi" w:cstheme="minorBidi"/>
          <w:sz w:val="24"/>
          <w:szCs w:val="24"/>
          <w:rtl/>
        </w:rPr>
        <w:t>המשימה</w:t>
      </w:r>
    </w:p>
    <w:p w14:paraId="2BAECF3F" w14:textId="77777777" w:rsidR="0015204F" w:rsidRPr="00B24748" w:rsidRDefault="00000000">
      <w:pPr>
        <w:pStyle w:val="Heading4"/>
        <w:keepNext w:val="0"/>
        <w:keepLines w:val="0"/>
        <w:rPr>
          <w:rFonts w:asciiTheme="minorBidi" w:eastAsia="Arial" w:hAnsiTheme="minorBidi" w:cstheme="minorBidi"/>
          <w:sz w:val="20"/>
          <w:szCs w:val="20"/>
        </w:rPr>
      </w:pPr>
      <w:bookmarkStart w:id="1" w:name="_heading=h.r52ez4h6epo1" w:colFirst="0" w:colLast="0"/>
      <w:bookmarkEnd w:id="1"/>
      <w:r w:rsidRPr="00B24748">
        <w:rPr>
          <w:rFonts w:asciiTheme="minorBidi" w:eastAsia="Arial" w:hAnsiTheme="minorBidi" w:cstheme="minorBidi"/>
          <w:sz w:val="20"/>
          <w:szCs w:val="20"/>
          <w:rtl/>
        </w:rPr>
        <w:t>חלק א: הגדרת מערכת אקולוגית (15%)</w:t>
      </w:r>
    </w:p>
    <w:p w14:paraId="0B31D2B0" w14:textId="242F9B18" w:rsidR="0015204F" w:rsidRPr="00B24748" w:rsidRDefault="00000000" w:rsidP="008D2934">
      <w:pPr>
        <w:numPr>
          <w:ilvl w:val="0"/>
          <w:numId w:val="2"/>
        </w:numPr>
        <w:spacing w:before="240"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בחרו </w:t>
      </w:r>
      <w:r w:rsidR="008D2934" w:rsidRPr="00B24748">
        <w:rPr>
          <w:rFonts w:asciiTheme="minorBidi" w:eastAsia="Arial" w:hAnsiTheme="minorBidi" w:cstheme="minorBidi"/>
          <w:rtl/>
        </w:rPr>
        <w:t xml:space="preserve">מודל של </w:t>
      </w:r>
      <w:r w:rsidRPr="00B24748">
        <w:rPr>
          <w:rFonts w:asciiTheme="minorBidi" w:eastAsia="Arial" w:hAnsiTheme="minorBidi" w:cstheme="minorBidi"/>
          <w:rtl/>
        </w:rPr>
        <w:t xml:space="preserve">מערכת אקולוגית מוגדרת </w:t>
      </w:r>
      <w:proofErr w:type="spellStart"/>
      <w:r w:rsidR="008D2934" w:rsidRPr="00B24748">
        <w:rPr>
          <w:rFonts w:asciiTheme="minorBidi" w:eastAsia="Arial" w:hAnsiTheme="minorBidi" w:cstheme="minorBidi"/>
          <w:rtl/>
        </w:rPr>
        <w:t>לפרויקט.</w:t>
      </w:r>
      <w:r w:rsidRPr="00B24748">
        <w:rPr>
          <w:rFonts w:asciiTheme="minorBidi" w:eastAsia="Arial" w:hAnsiTheme="minorBidi" w:cstheme="minorBidi"/>
          <w:rtl/>
        </w:rPr>
        <w:t>זהו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את הרכיבים העיקריים של המערכת לפי מודל </w:t>
      </w:r>
      <w:r w:rsidRPr="00B24748">
        <w:rPr>
          <w:rFonts w:asciiTheme="minorBidi" w:eastAsia="Arial" w:hAnsiTheme="minorBidi" w:cstheme="minorBidi"/>
        </w:rPr>
        <w:t>Odum</w:t>
      </w:r>
      <w:r w:rsidRPr="00B24748">
        <w:rPr>
          <w:rFonts w:asciiTheme="minorBidi" w:eastAsia="Arial" w:hAnsiTheme="minorBidi" w:cstheme="minorBidi"/>
          <w:rtl/>
        </w:rPr>
        <w:t>:</w:t>
      </w:r>
    </w:p>
    <w:p w14:paraId="19302471" w14:textId="28799D8E" w:rsidR="00C614D3" w:rsidRPr="00B24748" w:rsidRDefault="00000000" w:rsidP="00C614D3">
      <w:pPr>
        <w:pStyle w:val="ListParagraph"/>
        <w:numPr>
          <w:ilvl w:val="0"/>
          <w:numId w:val="9"/>
        </w:num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B24748">
        <w:rPr>
          <w:rFonts w:asciiTheme="minorBidi" w:eastAsia="Arial" w:hAnsiTheme="minorBidi" w:cstheme="minorBidi"/>
          <w:rtl/>
        </w:rPr>
        <w:t>רכיבים ביוטיים (מינים עיקריים)</w:t>
      </w:r>
      <w:r w:rsidR="00C614D3" w:rsidRPr="00B24748">
        <w:rPr>
          <w:rFonts w:asciiTheme="minorBidi" w:eastAsia="Arial" w:hAnsiTheme="minorBidi" w:cstheme="minorBidi"/>
          <w:rtl/>
        </w:rPr>
        <w:t>:</w:t>
      </w:r>
      <w:r w:rsidR="00C614D3" w:rsidRPr="00B24748">
        <w:rPr>
          <w:rFonts w:asciiTheme="minorBidi" w:eastAsia="Arial" w:hAnsiTheme="minorBidi" w:cstheme="minorBidi"/>
          <w:rtl/>
        </w:rPr>
        <w:br/>
      </w:r>
      <w:r w:rsidR="00C614D3" w:rsidRPr="00B24748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                                1. יצרנים : החסה.</w:t>
      </w:r>
    </w:p>
    <w:p w14:paraId="533367BF" w14:textId="7962659F" w:rsidR="00C614D3" w:rsidRPr="00B24748" w:rsidRDefault="00C614D3" w:rsidP="00C614D3">
      <w:pPr>
        <w:pStyle w:val="ListParagraph"/>
        <w:ind w:left="144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B24748">
        <w:rPr>
          <w:rFonts w:asciiTheme="minorBidi" w:eastAsia="Arial" w:hAnsiTheme="minorBidi" w:cstheme="minorBidi"/>
          <w:b/>
          <w:sz w:val="24"/>
          <w:szCs w:val="24"/>
          <w:rtl/>
        </w:rPr>
        <w:t>צרכנים:</w:t>
      </w:r>
      <w:r w:rsidRPr="00B24748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 </w:t>
      </w:r>
      <w:r w:rsidRPr="00B24748">
        <w:rPr>
          <w:rFonts w:asciiTheme="minorBidi" w:eastAsia="Arial" w:hAnsiTheme="minorBidi" w:cstheme="minorBidi"/>
          <w:b/>
          <w:sz w:val="24"/>
          <w:szCs w:val="24"/>
          <w:rtl/>
        </w:rPr>
        <w:tab/>
        <w:t>2. כלל החדקים במערכת (לא כולל החיידקי ציפוי)</w:t>
      </w:r>
      <w:r w:rsidRPr="00B24748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           3. חיידקי ציפויי</w:t>
      </w:r>
      <w:r w:rsidRPr="00B24748">
        <w:rPr>
          <w:rFonts w:asciiTheme="minorBidi" w:hAnsiTheme="minorBidi" w:cstheme="minorBidi"/>
          <w:b/>
          <w:sz w:val="24"/>
          <w:szCs w:val="24"/>
        </w:rPr>
        <w:t xml:space="preserve"> </w:t>
      </w:r>
      <w:r w:rsidRPr="00B24748">
        <w:rPr>
          <w:rFonts w:asciiTheme="minorBidi" w:eastAsia="Arial" w:hAnsiTheme="minorBidi" w:cstheme="minorBidi"/>
          <w:b/>
          <w:sz w:val="24"/>
          <w:szCs w:val="24"/>
        </w:rPr>
        <w:t>Lactic Acid Bacteria</w:t>
      </w:r>
      <w:r w:rsidRPr="00B24748">
        <w:rPr>
          <w:rFonts w:asciiTheme="minorBidi" w:eastAsia="Arial" w:hAnsiTheme="minorBidi" w:cstheme="minorBidi"/>
          <w:b/>
          <w:sz w:val="24"/>
          <w:szCs w:val="24"/>
          <w:rtl/>
        </w:rPr>
        <w:t>)</w:t>
      </w:r>
    </w:p>
    <w:p w14:paraId="116C68A8" w14:textId="761FEF63" w:rsidR="0015204F" w:rsidRPr="00B24748" w:rsidRDefault="0015204F" w:rsidP="00C614D3">
      <w:pPr>
        <w:pStyle w:val="ListParagraph"/>
        <w:rPr>
          <w:rFonts w:asciiTheme="minorBidi" w:eastAsia="Arial" w:hAnsiTheme="minorBidi" w:cstheme="minorBidi"/>
          <w:b/>
          <w:sz w:val="24"/>
          <w:szCs w:val="24"/>
        </w:rPr>
      </w:pPr>
    </w:p>
    <w:p w14:paraId="06F7A9C9" w14:textId="6DAC34A1" w:rsidR="0015204F" w:rsidRPr="00B24748" w:rsidRDefault="00000000">
      <w:pPr>
        <w:numPr>
          <w:ilvl w:val="1"/>
          <w:numId w:val="2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רכיבים אביוטיים (גורמים פיזיקליים וכימיים)</w:t>
      </w:r>
      <w:r w:rsidR="00C614D3" w:rsidRPr="00B24748">
        <w:rPr>
          <w:rFonts w:asciiTheme="minorBidi" w:eastAsia="Arial" w:hAnsiTheme="minorBidi" w:cstheme="minorBidi"/>
          <w:rtl/>
        </w:rPr>
        <w:br/>
        <w:t>1.</w:t>
      </w:r>
      <w:r w:rsidR="00C614D3" w:rsidRPr="00B24748">
        <w:rPr>
          <w:rFonts w:asciiTheme="minorBidi" w:eastAsia="Arial" w:hAnsiTheme="minorBidi" w:cstheme="minorBidi"/>
        </w:rPr>
        <w:t>PH</w:t>
      </w:r>
      <w:r w:rsidR="00C614D3" w:rsidRPr="00B24748">
        <w:rPr>
          <w:rFonts w:asciiTheme="minorBidi" w:eastAsia="Arial" w:hAnsiTheme="minorBidi" w:cstheme="minorBidi"/>
          <w:rtl/>
        </w:rPr>
        <w:br/>
        <w:t>2.</w:t>
      </w:r>
      <w:r w:rsidR="00C614D3" w:rsidRPr="00B24748">
        <w:rPr>
          <w:rFonts w:asciiTheme="minorBidi" w:eastAsia="Arial" w:hAnsiTheme="minorBidi" w:cstheme="minorBidi"/>
        </w:rPr>
        <w:t>CO</w:t>
      </w:r>
      <w:r w:rsidR="00C614D3" w:rsidRPr="00B24748">
        <w:rPr>
          <w:rFonts w:asciiTheme="minorBidi" w:eastAsia="Arial" w:hAnsiTheme="minorBidi" w:cstheme="minorBidi"/>
          <w:rtl/>
        </w:rPr>
        <w:t>2</w:t>
      </w:r>
      <w:r w:rsidR="00C614D3" w:rsidRPr="00B24748">
        <w:rPr>
          <w:rFonts w:asciiTheme="minorBidi" w:eastAsia="Arial" w:hAnsiTheme="minorBidi" w:cstheme="minorBidi"/>
          <w:rtl/>
        </w:rPr>
        <w:br/>
        <w:t>3.</w:t>
      </w:r>
      <w:r w:rsidR="00C614D3" w:rsidRPr="00B24748">
        <w:rPr>
          <w:rFonts w:asciiTheme="minorBidi" w:eastAsia="Arial" w:hAnsiTheme="minorBidi" w:cstheme="minorBidi"/>
        </w:rPr>
        <w:t>O</w:t>
      </w:r>
      <w:r w:rsidR="00C614D3" w:rsidRPr="00B24748">
        <w:rPr>
          <w:rFonts w:asciiTheme="minorBidi" w:eastAsia="Arial" w:hAnsiTheme="minorBidi" w:cstheme="minorBidi"/>
          <w:rtl/>
        </w:rPr>
        <w:t>2</w:t>
      </w:r>
    </w:p>
    <w:p w14:paraId="663932B3" w14:textId="63598E2C" w:rsidR="0015204F" w:rsidRPr="00B24748" w:rsidRDefault="00000000">
      <w:pPr>
        <w:numPr>
          <w:ilvl w:val="1"/>
          <w:numId w:val="2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מקורות אנרגיה</w:t>
      </w:r>
      <w:r w:rsidR="00C614D3" w:rsidRPr="00B24748">
        <w:rPr>
          <w:rFonts w:asciiTheme="minorBidi" w:eastAsia="Arial" w:hAnsiTheme="minorBidi" w:cstheme="minorBidi"/>
          <w:rtl/>
        </w:rPr>
        <w:br/>
        <w:t xml:space="preserve">חסה </w:t>
      </w:r>
      <w:r w:rsidR="00C614D3" w:rsidRPr="00B24748">
        <w:rPr>
          <w:rFonts w:asciiTheme="minorBidi" w:eastAsia="Arial" w:hAnsiTheme="minorBidi" w:cstheme="minorBidi"/>
          <w:b/>
          <w:sz w:val="24"/>
          <w:szCs w:val="24"/>
          <w:rtl/>
        </w:rPr>
        <w:t>+ חמצן</w:t>
      </w:r>
    </w:p>
    <w:p w14:paraId="3B5ADD16" w14:textId="13600388" w:rsidR="0015204F" w:rsidRPr="00B24748" w:rsidRDefault="00000000" w:rsidP="006F7B48">
      <w:pPr>
        <w:numPr>
          <w:ilvl w:val="1"/>
          <w:numId w:val="2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מעגלי חומרים (לפחות שניים)</w:t>
      </w:r>
      <w:r w:rsidR="00C614D3" w:rsidRPr="00B24748">
        <w:rPr>
          <w:rFonts w:asciiTheme="minorBidi" w:eastAsia="Arial" w:hAnsiTheme="minorBidi" w:cstheme="minorBidi"/>
          <w:rtl/>
        </w:rPr>
        <w:t>:</w:t>
      </w:r>
      <w:r w:rsidR="006F7B48" w:rsidRPr="00B24748">
        <w:rPr>
          <w:rFonts w:asciiTheme="minorBidi" w:eastAsia="Arial" w:hAnsiTheme="minorBidi" w:cstheme="minorBidi"/>
          <w:rtl/>
        </w:rPr>
        <w:br/>
        <w:t>1.</w:t>
      </w:r>
      <w:r w:rsidR="00C614D3" w:rsidRPr="00B24748">
        <w:rPr>
          <w:rFonts w:asciiTheme="minorBidi" w:eastAsia="Arial" w:hAnsiTheme="minorBidi" w:cstheme="minorBidi"/>
          <w:rtl/>
        </w:rPr>
        <w:t xml:space="preserve"> רקמה בריאה של חסה -&gt; רקמה רקובה</w:t>
      </w:r>
      <w:r w:rsidR="006F7B48" w:rsidRPr="00B24748">
        <w:rPr>
          <w:rFonts w:asciiTheme="minorBidi" w:eastAsia="Arial" w:hAnsiTheme="minorBidi" w:cstheme="minorBidi"/>
          <w:rtl/>
        </w:rPr>
        <w:br/>
        <w:t xml:space="preserve">2. </w:t>
      </w:r>
      <w:r w:rsidR="006F7B48" w:rsidRPr="00B24748">
        <w:rPr>
          <w:rFonts w:asciiTheme="minorBidi" w:eastAsia="Arial" w:hAnsiTheme="minorBidi" w:cstheme="minorBidi"/>
        </w:rPr>
        <w:t>PH</w:t>
      </w:r>
      <w:r w:rsidR="006F7B48" w:rsidRPr="00B24748">
        <w:rPr>
          <w:rFonts w:asciiTheme="minorBidi" w:eastAsia="Arial" w:hAnsiTheme="minorBidi" w:cstheme="minorBidi"/>
          <w:rtl/>
        </w:rPr>
        <w:t xml:space="preserve"> אשר מופרש -&gt; משנה סביבת גידול</w:t>
      </w:r>
    </w:p>
    <w:p w14:paraId="41B12729" w14:textId="54A2C831" w:rsidR="006F7B48" w:rsidRPr="00B24748" w:rsidRDefault="00000000" w:rsidP="006F7B48">
      <w:pPr>
        <w:numPr>
          <w:ilvl w:val="1"/>
          <w:numId w:val="2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קשרים ומשובים בין הרכיבים</w:t>
      </w:r>
      <w:r w:rsidR="006F7B48" w:rsidRPr="00B24748">
        <w:rPr>
          <w:rFonts w:asciiTheme="minorBidi" w:eastAsia="Arial" w:hAnsiTheme="minorBidi" w:cstheme="minorBidi"/>
          <w:rtl/>
        </w:rPr>
        <w:br/>
        <w:t>1.משוב שלילי</w:t>
      </w:r>
      <w:r w:rsidR="004B3F55" w:rsidRPr="00B24748">
        <w:rPr>
          <w:rFonts w:asciiTheme="minorBidi" w:eastAsia="Arial" w:hAnsiTheme="minorBidi" w:cstheme="minorBidi"/>
          <w:rtl/>
        </w:rPr>
        <w:t xml:space="preserve"> </w:t>
      </w:r>
      <w:r w:rsidR="006F7B48" w:rsidRPr="00B24748">
        <w:rPr>
          <w:rFonts w:asciiTheme="minorBidi" w:eastAsia="Arial" w:hAnsiTheme="minorBidi" w:cstheme="minorBidi"/>
          <w:rtl/>
        </w:rPr>
        <w:t>-</w:t>
      </w:r>
      <w:r w:rsidR="004B3F55" w:rsidRPr="00B24748">
        <w:rPr>
          <w:rFonts w:asciiTheme="minorBidi" w:eastAsia="Arial" w:hAnsiTheme="minorBidi" w:cstheme="minorBidi"/>
          <w:rtl/>
        </w:rPr>
        <w:t xml:space="preserve"> </w:t>
      </w:r>
      <w:r w:rsidR="006F7B48" w:rsidRPr="00B24748">
        <w:rPr>
          <w:rFonts w:asciiTheme="minorBidi" w:eastAsia="Arial" w:hAnsiTheme="minorBidi" w:cstheme="minorBidi"/>
          <w:rtl/>
        </w:rPr>
        <w:t xml:space="preserve">ככל שיש יותר רקמה בריאה היא מהווה בית גידול </w:t>
      </w:r>
      <w:proofErr w:type="spellStart"/>
      <w:r w:rsidR="006F7B48" w:rsidRPr="00B24748">
        <w:rPr>
          <w:rFonts w:asciiTheme="minorBidi" w:eastAsia="Arial" w:hAnsiTheme="minorBidi" w:cstheme="minorBidi"/>
          <w:rtl/>
        </w:rPr>
        <w:t>לחידקים</w:t>
      </w:r>
      <w:proofErr w:type="spellEnd"/>
      <w:r w:rsidR="006F7B48" w:rsidRPr="00B24748">
        <w:rPr>
          <w:rFonts w:asciiTheme="minorBidi" w:eastAsia="Arial" w:hAnsiTheme="minorBidi" w:cstheme="minorBidi"/>
          <w:rtl/>
        </w:rPr>
        <w:t xml:space="preserve"> רעים אשר גורמים לריקבון</w:t>
      </w:r>
      <w:r w:rsidR="006F7B48" w:rsidRPr="00B24748">
        <w:rPr>
          <w:rFonts w:asciiTheme="minorBidi" w:eastAsia="Arial" w:hAnsiTheme="minorBidi" w:cstheme="minorBidi"/>
          <w:rtl/>
        </w:rPr>
        <w:br/>
        <w:t xml:space="preserve">2. קשר מאיץ ריקבון - עם הזמן מתים החיידקים הלקטים ומופרש פחות </w:t>
      </w:r>
      <w:r w:rsidR="006F7B48" w:rsidRPr="00B24748">
        <w:rPr>
          <w:rFonts w:asciiTheme="minorBidi" w:eastAsia="Arial" w:hAnsiTheme="minorBidi" w:cstheme="minorBidi"/>
        </w:rPr>
        <w:t>PH</w:t>
      </w:r>
      <w:r w:rsidR="006F7B48" w:rsidRPr="00B24748">
        <w:rPr>
          <w:rFonts w:asciiTheme="minorBidi" w:eastAsia="Arial" w:hAnsiTheme="minorBidi" w:cstheme="minorBidi"/>
          <w:rtl/>
        </w:rPr>
        <w:t xml:space="preserve"> וחומציות הסביבה מתאזנת בחזרה ומאפשרת לחדקים הרעים להתרבות ולהגדיל קצב ריקבון</w:t>
      </w:r>
      <w:r w:rsidR="006F7B48" w:rsidRPr="00B24748">
        <w:rPr>
          <w:rFonts w:asciiTheme="minorBidi" w:eastAsia="Arial" w:hAnsiTheme="minorBidi" w:cstheme="minorBidi"/>
          <w:rtl/>
        </w:rPr>
        <w:br/>
      </w:r>
    </w:p>
    <w:p w14:paraId="27E06997" w14:textId="44382A42" w:rsidR="0015204F" w:rsidRPr="00B24748" w:rsidRDefault="0015204F" w:rsidP="006F7B48">
      <w:pPr>
        <w:spacing w:after="240"/>
        <w:ind w:left="1440"/>
        <w:rPr>
          <w:rFonts w:asciiTheme="minorBidi" w:eastAsia="Arial" w:hAnsiTheme="minorBidi" w:cstheme="minorBidi"/>
          <w:rtl/>
        </w:rPr>
      </w:pPr>
    </w:p>
    <w:p w14:paraId="6BB368BA" w14:textId="77777777" w:rsidR="00A11725" w:rsidRPr="00B24748" w:rsidRDefault="00A11725" w:rsidP="006F7B48">
      <w:pPr>
        <w:spacing w:after="240"/>
        <w:ind w:left="1440"/>
        <w:rPr>
          <w:rFonts w:asciiTheme="minorBidi" w:eastAsia="Arial" w:hAnsiTheme="minorBidi" w:cstheme="minorBidi"/>
        </w:rPr>
      </w:pPr>
    </w:p>
    <w:p w14:paraId="673F7C1A" w14:textId="77777777" w:rsidR="0015204F" w:rsidRPr="00B24748" w:rsidRDefault="00000000">
      <w:pPr>
        <w:pStyle w:val="Heading4"/>
        <w:keepNext w:val="0"/>
        <w:keepLines w:val="0"/>
        <w:rPr>
          <w:rFonts w:asciiTheme="minorBidi" w:eastAsia="Arial" w:hAnsiTheme="minorBidi" w:cstheme="minorBidi"/>
          <w:sz w:val="20"/>
          <w:szCs w:val="20"/>
        </w:rPr>
      </w:pPr>
      <w:bookmarkStart w:id="2" w:name="_heading=h.yesws64tc018" w:colFirst="0" w:colLast="0"/>
      <w:bookmarkEnd w:id="2"/>
      <w:r w:rsidRPr="00B24748">
        <w:rPr>
          <w:rFonts w:asciiTheme="minorBidi" w:eastAsia="Arial" w:hAnsiTheme="minorBidi" w:cstheme="minorBidi"/>
          <w:sz w:val="20"/>
          <w:szCs w:val="20"/>
          <w:rtl/>
        </w:rPr>
        <w:lastRenderedPageBreak/>
        <w:t>חלק ב: ניסוח השערות והגדרת משתנים (20%)</w:t>
      </w:r>
    </w:p>
    <w:p w14:paraId="75E5C632" w14:textId="017F937A" w:rsidR="003B1325" w:rsidRPr="00B24748" w:rsidRDefault="00000000" w:rsidP="004B6746">
      <w:pPr>
        <w:numPr>
          <w:ilvl w:val="0"/>
          <w:numId w:val="6"/>
        </w:numPr>
        <w:spacing w:before="240"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נסחו לפחות שתי השערות מחקר לגבי דינמיקה מרחבית במערכת האקולוגית שבחרתם</w:t>
      </w:r>
      <w:r w:rsidR="003B1325" w:rsidRPr="00B24748">
        <w:rPr>
          <w:rFonts w:asciiTheme="minorBidi" w:eastAsia="Arial" w:hAnsiTheme="minorBidi" w:cstheme="minorBidi"/>
          <w:rtl/>
        </w:rPr>
        <w:br/>
      </w:r>
      <w:r w:rsidR="009817E2" w:rsidRPr="00B24748">
        <w:rPr>
          <w:rFonts w:asciiTheme="minorBidi" w:eastAsia="Arial" w:hAnsiTheme="minorBidi" w:cstheme="minorBidi"/>
          <w:rtl/>
        </w:rPr>
        <w:t xml:space="preserve">השערה 1: </w:t>
      </w:r>
      <w:r w:rsidR="003B1325" w:rsidRPr="00B24748">
        <w:rPr>
          <w:rFonts w:asciiTheme="minorBidi" w:hAnsiTheme="minorBidi" w:cstheme="minorBidi"/>
          <w:rtl/>
        </w:rPr>
        <w:t xml:space="preserve"> </w:t>
      </w:r>
      <w:r w:rsidR="003B1325" w:rsidRPr="00B24748">
        <w:rPr>
          <w:rFonts w:asciiTheme="minorBidi" w:eastAsia="Arial" w:hAnsiTheme="minorBidi" w:cstheme="minorBidi"/>
          <w:rtl/>
        </w:rPr>
        <w:t xml:space="preserve">ככל שריכוז החיידקים </w:t>
      </w:r>
      <w:r w:rsidR="00CB7F64" w:rsidRPr="00B24748">
        <w:rPr>
          <w:rFonts w:asciiTheme="minorBidi" w:eastAsia="Arial" w:hAnsiTheme="minorBidi" w:cstheme="minorBidi"/>
          <w:rtl/>
        </w:rPr>
        <w:t>הלקטים</w:t>
      </w:r>
      <w:r w:rsidR="003B1325" w:rsidRPr="00B24748">
        <w:rPr>
          <w:rFonts w:asciiTheme="minorBidi" w:eastAsia="Arial" w:hAnsiTheme="minorBidi" w:cstheme="minorBidi"/>
          <w:rtl/>
        </w:rPr>
        <w:t xml:space="preserve"> בציפוי גבוה יותר, כך ייגרם עיכוב משמעותי יותר בריבוי החיידקים המקלקלים, וקצב הריקבון הכללי של החסה יפחת</w:t>
      </w:r>
      <w:r w:rsidR="003B1325" w:rsidRPr="00B24748">
        <w:rPr>
          <w:rFonts w:asciiTheme="minorBidi" w:eastAsia="Arial" w:hAnsiTheme="minorBidi" w:cstheme="minorBidi"/>
        </w:rPr>
        <w:t>.</w:t>
      </w:r>
      <w:r w:rsidR="003B1325" w:rsidRPr="00B24748">
        <w:rPr>
          <w:rFonts w:asciiTheme="minorBidi" w:eastAsia="Arial" w:hAnsiTheme="minorBidi" w:cstheme="minorBidi"/>
          <w:rtl/>
        </w:rPr>
        <w:br/>
      </w:r>
      <w:r w:rsidR="009817E2" w:rsidRPr="00B24748">
        <w:rPr>
          <w:rFonts w:asciiTheme="minorBidi" w:eastAsia="Arial" w:hAnsiTheme="minorBidi" w:cstheme="minorBidi"/>
          <w:rtl/>
        </w:rPr>
        <w:t xml:space="preserve">השערה 2: </w:t>
      </w:r>
      <w:r w:rsidR="003B1325" w:rsidRPr="00B24748">
        <w:rPr>
          <w:rFonts w:asciiTheme="minorBidi" w:eastAsia="Arial" w:hAnsiTheme="minorBidi" w:cstheme="minorBidi"/>
          <w:rtl/>
        </w:rPr>
        <w:t xml:space="preserve">קצב הריקבון יואץ עם הזמן כתוצאה מתמותת </w:t>
      </w:r>
      <w:r w:rsidR="00CB7F64" w:rsidRPr="00B24748">
        <w:rPr>
          <w:rFonts w:asciiTheme="minorBidi" w:eastAsia="Arial" w:hAnsiTheme="minorBidi" w:cstheme="minorBidi"/>
          <w:rtl/>
        </w:rPr>
        <w:t>החיידקים</w:t>
      </w:r>
      <w:r w:rsidR="003B1325" w:rsidRPr="00B24748">
        <w:rPr>
          <w:rFonts w:asciiTheme="minorBidi" w:eastAsia="Arial" w:hAnsiTheme="minorBidi" w:cstheme="minorBidi"/>
          <w:rtl/>
        </w:rPr>
        <w:t xml:space="preserve"> הלקטים</w:t>
      </w:r>
      <w:r w:rsidR="00D7530F" w:rsidRPr="00B24748">
        <w:rPr>
          <w:rFonts w:asciiTheme="minorBidi" w:eastAsia="Arial" w:hAnsiTheme="minorBidi" w:cstheme="minorBidi"/>
          <w:rtl/>
        </w:rPr>
        <w:t>.</w:t>
      </w:r>
    </w:p>
    <w:p w14:paraId="62D6DF91" w14:textId="77777777" w:rsidR="0015204F" w:rsidRPr="00B24748" w:rsidRDefault="00000000">
      <w:pPr>
        <w:numPr>
          <w:ilvl w:val="0"/>
          <w:numId w:val="6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הגדירו בצורה מדויקת את המשתנים הבאים:</w:t>
      </w:r>
    </w:p>
    <w:p w14:paraId="65CFF233" w14:textId="399C629E" w:rsidR="008B6F0F" w:rsidRPr="00B24748" w:rsidRDefault="00000000" w:rsidP="00053C06">
      <w:pPr>
        <w:spacing w:after="0"/>
        <w:ind w:left="108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משתנים תלויים (לפחות 2)</w:t>
      </w:r>
      <w:r w:rsidR="004B6746" w:rsidRPr="00B24748">
        <w:rPr>
          <w:rFonts w:asciiTheme="minorBidi" w:eastAsia="Arial" w:hAnsiTheme="minorBidi" w:cstheme="minorBidi"/>
          <w:rtl/>
        </w:rPr>
        <w:br/>
        <w:t xml:space="preserve">1. ריכוז החיידקים </w:t>
      </w:r>
      <w:r w:rsidR="00881A83" w:rsidRPr="00B24748">
        <w:rPr>
          <w:rFonts w:asciiTheme="minorBidi" w:eastAsia="Arial" w:hAnsiTheme="minorBidi" w:cstheme="minorBidi"/>
          <w:rtl/>
        </w:rPr>
        <w:t>הלקטים</w:t>
      </w:r>
      <w:r w:rsidR="004B6746" w:rsidRPr="00B24748">
        <w:rPr>
          <w:rFonts w:asciiTheme="minorBidi" w:eastAsia="Arial" w:hAnsiTheme="minorBidi" w:cstheme="minorBidi"/>
          <w:rtl/>
        </w:rPr>
        <w:br/>
        <w:t>2.</w:t>
      </w:r>
      <w:r w:rsidR="00053C06" w:rsidRPr="00B24748">
        <w:rPr>
          <w:rFonts w:asciiTheme="minorBidi" w:eastAsia="Arial" w:hAnsiTheme="minorBidi" w:cstheme="minorBidi"/>
          <w:rtl/>
        </w:rPr>
        <w:tab/>
      </w:r>
      <w:r w:rsidR="00053C06" w:rsidRPr="00B24748">
        <w:rPr>
          <w:rFonts w:asciiTheme="minorBidi" w:eastAsia="Arial" w:hAnsiTheme="minorBidi" w:cstheme="minorBidi"/>
        </w:rPr>
        <w:t xml:space="preserve">Total soluble </w:t>
      </w:r>
      <w:proofErr w:type="gramStart"/>
      <w:r w:rsidR="00053C06" w:rsidRPr="00B24748">
        <w:rPr>
          <w:rFonts w:asciiTheme="minorBidi" w:eastAsia="Arial" w:hAnsiTheme="minorBidi" w:cstheme="minorBidi"/>
        </w:rPr>
        <w:t>Solids(</w:t>
      </w:r>
      <w:proofErr w:type="gramEnd"/>
      <w:r w:rsidR="00053C06" w:rsidRPr="00B24748">
        <w:rPr>
          <w:rFonts w:asciiTheme="minorBidi" w:eastAsia="Arial" w:hAnsiTheme="minorBidi" w:cstheme="minorBidi"/>
        </w:rPr>
        <w:t xml:space="preserve">TSS) – </w:t>
      </w:r>
      <w:r w:rsidR="00053C06" w:rsidRPr="00B24748">
        <w:rPr>
          <w:rFonts w:asciiTheme="minorBidi" w:eastAsia="Arial" w:hAnsiTheme="minorBidi" w:cstheme="minorBidi"/>
          <w:rtl/>
        </w:rPr>
        <w:t xml:space="preserve">כלל המוצקים המומסים: במקרה שלנו סוכרים </w:t>
      </w:r>
      <w:r w:rsidR="00053C06" w:rsidRPr="00B24748">
        <w:rPr>
          <w:rFonts w:asciiTheme="minorBidi" w:eastAsia="Arial" w:hAnsiTheme="minorBidi" w:cstheme="minorBidi"/>
          <w:rtl/>
        </w:rPr>
        <w:br/>
      </w:r>
      <w:r w:rsidR="00053C06" w:rsidRPr="00B24748">
        <w:rPr>
          <w:rFonts w:asciiTheme="minorBidi" w:eastAsia="Arial" w:hAnsiTheme="minorBidi" w:cstheme="minorBidi"/>
          <w:rtl/>
        </w:rPr>
        <w:tab/>
        <w:t xml:space="preserve"> </w:t>
      </w:r>
      <w:r w:rsidR="00053C06" w:rsidRPr="00B24748">
        <w:rPr>
          <w:rFonts w:asciiTheme="minorBidi" w:eastAsia="Arial" w:hAnsiTheme="minorBidi" w:cstheme="minorBidi"/>
          <w:rtl/>
        </w:rPr>
        <w:tab/>
        <w:t>מצפים לירידה מתונה של</w:t>
      </w:r>
      <w:r w:rsidR="00053C06" w:rsidRPr="00B24748">
        <w:rPr>
          <w:rFonts w:asciiTheme="minorBidi" w:eastAsia="Arial" w:hAnsiTheme="minorBidi" w:cstheme="minorBidi"/>
        </w:rPr>
        <w:t xml:space="preserve"> TSS </w:t>
      </w:r>
      <w:r w:rsidR="00053C06" w:rsidRPr="00B24748">
        <w:rPr>
          <w:rFonts w:asciiTheme="minorBidi" w:eastAsia="Arial" w:hAnsiTheme="minorBidi" w:cstheme="minorBidi"/>
          <w:rtl/>
        </w:rPr>
        <w:t>דבר אשר ישקף את יעילות המשחה</w:t>
      </w:r>
    </w:p>
    <w:p w14:paraId="214F1B29" w14:textId="5A81EBEB" w:rsidR="008B6F0F" w:rsidRPr="00B24748" w:rsidRDefault="008B6F0F" w:rsidP="008B6F0F">
      <w:pPr>
        <w:spacing w:after="0"/>
        <w:ind w:left="108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 xml:space="preserve">      3. צבע</w:t>
      </w:r>
    </w:p>
    <w:p w14:paraId="22A0371B" w14:textId="018E0A4C" w:rsidR="008B6F0F" w:rsidRPr="00B24748" w:rsidRDefault="008B6F0F" w:rsidP="008B6F0F">
      <w:pPr>
        <w:spacing w:after="0"/>
        <w:ind w:left="108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ab/>
        <w:t>4.משקל</w:t>
      </w:r>
    </w:p>
    <w:p w14:paraId="146CB849" w14:textId="1C5AEB67" w:rsidR="008B6F0F" w:rsidRPr="00B24748" w:rsidRDefault="008B6F0F" w:rsidP="008B6F0F">
      <w:pPr>
        <w:spacing w:after="0"/>
        <w:ind w:left="108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ab/>
        <w:t>5.מראה כללי</w:t>
      </w:r>
    </w:p>
    <w:p w14:paraId="5D082540" w14:textId="0BCBA6D4" w:rsidR="008B6F0F" w:rsidRPr="00B24748" w:rsidRDefault="008B6F0F" w:rsidP="008B6F0F">
      <w:pPr>
        <w:spacing w:after="0"/>
        <w:ind w:left="108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ab/>
        <w:t>6.חוזק מרקם</w:t>
      </w:r>
    </w:p>
    <w:p w14:paraId="0C848AB0" w14:textId="22F4FCA2" w:rsidR="008B6F0F" w:rsidRPr="00B24748" w:rsidRDefault="008B6F0F" w:rsidP="008B6F0F">
      <w:pPr>
        <w:spacing w:after="0"/>
        <w:ind w:left="108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ab/>
        <w:t>7.פליטת חמצן</w:t>
      </w:r>
    </w:p>
    <w:p w14:paraId="3756B0BF" w14:textId="7CFDFCBE" w:rsidR="0015204F" w:rsidRPr="00B24748" w:rsidRDefault="008B6F0F" w:rsidP="00053C06">
      <w:pPr>
        <w:spacing w:after="0"/>
        <w:ind w:left="108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ab/>
        <w:t>8.פליטת פחמן דו חמצני</w:t>
      </w:r>
      <w:r w:rsidR="00053C06" w:rsidRPr="00B24748">
        <w:rPr>
          <w:rFonts w:asciiTheme="minorBidi" w:eastAsia="Arial" w:hAnsiTheme="minorBidi" w:cstheme="minorBidi"/>
          <w:rtl/>
        </w:rPr>
        <w:br/>
      </w:r>
      <w:r w:rsidRPr="00B24748">
        <w:rPr>
          <w:rFonts w:asciiTheme="minorBidi" w:eastAsia="Arial" w:hAnsiTheme="minorBidi" w:cstheme="minorBidi"/>
          <w:rtl/>
        </w:rPr>
        <w:t>משתנים בלתי תלויים (לפחות 5)</w:t>
      </w:r>
    </w:p>
    <w:p w14:paraId="2E97A1ED" w14:textId="7B2C6249" w:rsidR="004B6746" w:rsidRPr="00B24748" w:rsidRDefault="004B6746" w:rsidP="004F274D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1.  זמן</w:t>
      </w:r>
      <w:r w:rsidRPr="00B24748">
        <w:rPr>
          <w:rFonts w:asciiTheme="minorBidi" w:eastAsia="Arial" w:hAnsiTheme="minorBidi" w:cstheme="minorBidi"/>
          <w:rtl/>
        </w:rPr>
        <w:br/>
        <w:t>2.</w:t>
      </w:r>
      <w:r w:rsidR="004F274D" w:rsidRPr="00B24748">
        <w:rPr>
          <w:rFonts w:asciiTheme="minorBidi" w:eastAsia="Arial" w:hAnsiTheme="minorBidi" w:cstheme="minorBidi"/>
          <w:rtl/>
        </w:rPr>
        <w:t xml:space="preserve">  קצב הגידול הטבעי של המקלקלים</w:t>
      </w:r>
      <w:r w:rsidR="004F274D" w:rsidRPr="00B24748">
        <w:rPr>
          <w:rFonts w:asciiTheme="minorBidi" w:eastAsia="Arial" w:hAnsiTheme="minorBidi" w:cstheme="minorBidi"/>
          <w:rtl/>
        </w:rPr>
        <w:br/>
        <w:t>3.  קצב התמותה הטבעי של הלקטים</w:t>
      </w:r>
    </w:p>
    <w:p w14:paraId="18491168" w14:textId="59DB51FC" w:rsidR="004F274D" w:rsidRPr="00B24748" w:rsidRDefault="004F274D" w:rsidP="004F274D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4.כמות חיידקים לקטים התחלתי</w:t>
      </w:r>
    </w:p>
    <w:p w14:paraId="4ACADFD0" w14:textId="1A877D99" w:rsidR="004F274D" w:rsidRPr="00B24748" w:rsidRDefault="004F274D" w:rsidP="004F274D">
      <w:pPr>
        <w:spacing w:after="0"/>
        <w:ind w:left="14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5.כמות חיידקים מקלקלים התחלתי</w:t>
      </w:r>
    </w:p>
    <w:p w14:paraId="13C7603D" w14:textId="77777777" w:rsidR="0015204F" w:rsidRPr="00B24748" w:rsidRDefault="00000000">
      <w:pPr>
        <w:numPr>
          <w:ilvl w:val="1"/>
          <w:numId w:val="6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משתנים מתערבים שיש ביכולתכם לבקר (לפחות 2)</w:t>
      </w:r>
    </w:p>
    <w:p w14:paraId="666CC0AF" w14:textId="0EB27ADC" w:rsidR="00A218D4" w:rsidRPr="00B24748" w:rsidRDefault="00A218D4" w:rsidP="00A218D4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1. גודל סביבה הגידול(החסה)</w:t>
      </w:r>
      <w:r w:rsidR="00303C0E" w:rsidRPr="00B24748">
        <w:rPr>
          <w:rFonts w:asciiTheme="minorBidi" w:eastAsia="Arial" w:hAnsiTheme="minorBidi" w:cstheme="minorBidi"/>
          <w:rtl/>
        </w:rPr>
        <w:t xml:space="preserve"> </w:t>
      </w:r>
    </w:p>
    <w:p w14:paraId="571FA5CD" w14:textId="044E911B" w:rsidR="00A218D4" w:rsidRPr="00B24748" w:rsidRDefault="00A218D4" w:rsidP="00A218D4">
      <w:pPr>
        <w:spacing w:after="0"/>
        <w:ind w:left="14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2. ריכוז משחת החיידקים הלקטים</w:t>
      </w:r>
    </w:p>
    <w:p w14:paraId="62C3B742" w14:textId="77777777" w:rsidR="0015204F" w:rsidRPr="00B24748" w:rsidRDefault="00000000">
      <w:pPr>
        <w:numPr>
          <w:ilvl w:val="0"/>
          <w:numId w:val="6"/>
        </w:numPr>
        <w:spacing w:after="2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הסבירו את הקשרים המשוערים בין המשתנים. </w:t>
      </w:r>
      <w:proofErr w:type="spellStart"/>
      <w:r w:rsidRPr="00B24748">
        <w:rPr>
          <w:rFonts w:asciiTheme="minorBidi" w:eastAsia="Arial" w:hAnsiTheme="minorBidi" w:cstheme="minorBidi"/>
          <w:rtl/>
        </w:rPr>
        <w:t>רישמו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השערות (השערת אפס, השערות נוספות).</w:t>
      </w:r>
    </w:p>
    <w:p w14:paraId="4F5EB1C7" w14:textId="21745F5F" w:rsidR="009817E2" w:rsidRPr="00B24748" w:rsidRDefault="009817E2">
      <w:pPr>
        <w:numPr>
          <w:ilvl w:val="0"/>
          <w:numId w:val="6"/>
        </w:numPr>
        <w:spacing w:after="2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השערה 1:</w:t>
      </w:r>
    </w:p>
    <w:p w14:paraId="65CD1DAD" w14:textId="0E23C426" w:rsidR="00072684" w:rsidRPr="00B24748" w:rsidRDefault="00072684" w:rsidP="00072684">
      <w:pPr>
        <w:spacing w:after="240"/>
        <w:ind w:left="72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 xml:space="preserve">השערת 0 : לא קיים קשר בין ריכוז החיידקים </w:t>
      </w:r>
      <w:proofErr w:type="spellStart"/>
      <w:r w:rsidRPr="00B24748">
        <w:rPr>
          <w:rFonts w:asciiTheme="minorBidi" w:eastAsia="Arial" w:hAnsiTheme="minorBidi" w:cstheme="minorBidi"/>
          <w:rtl/>
        </w:rPr>
        <w:t>הלקטיים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ההתחלתי לקצב הריקבון.</w:t>
      </w:r>
      <w:r w:rsidRPr="00B24748">
        <w:rPr>
          <w:rFonts w:asciiTheme="minorBidi" w:eastAsia="Arial" w:hAnsiTheme="minorBidi" w:cstheme="minorBidi"/>
          <w:rtl/>
        </w:rPr>
        <w:br/>
      </w:r>
      <w:r w:rsidRPr="00B24748">
        <w:rPr>
          <w:rFonts w:asciiTheme="minorBidi" w:eastAsia="Arial" w:hAnsiTheme="minorBidi" w:cstheme="minorBidi"/>
          <w:b/>
          <w:bCs/>
          <w:rtl/>
        </w:rPr>
        <w:t>השערת המחקר</w:t>
      </w:r>
      <w:r w:rsidRPr="00B24748">
        <w:rPr>
          <w:rFonts w:asciiTheme="minorBidi" w:eastAsia="Arial" w:hAnsiTheme="minorBidi" w:cstheme="minorBidi"/>
          <w:b/>
          <w:bCs/>
        </w:rPr>
        <w:t xml:space="preserve"> :</w:t>
      </w:r>
      <w:r w:rsidRPr="00B24748">
        <w:rPr>
          <w:rFonts w:asciiTheme="minorBidi" w:eastAsia="Arial" w:hAnsiTheme="minorBidi" w:cstheme="minorBidi"/>
        </w:rPr>
        <w:t xml:space="preserve"> </w:t>
      </w:r>
      <w:r w:rsidRPr="00B24748">
        <w:rPr>
          <w:rFonts w:asciiTheme="minorBidi" w:eastAsia="Arial" w:hAnsiTheme="minorBidi" w:cstheme="minorBidi"/>
          <w:rtl/>
        </w:rPr>
        <w:t xml:space="preserve">קיים קשר הפוך מובהק בין ריכוז החיידקים </w:t>
      </w:r>
      <w:proofErr w:type="spellStart"/>
      <w:r w:rsidRPr="00B24748">
        <w:rPr>
          <w:rFonts w:asciiTheme="minorBidi" w:eastAsia="Arial" w:hAnsiTheme="minorBidi" w:cstheme="minorBidi"/>
          <w:rtl/>
        </w:rPr>
        <w:t>הלקטיים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ההתחלתי במערכת לבין קצב צבירת הריקבון של רקמת הצמח</w:t>
      </w:r>
      <w:r w:rsidRPr="00B24748">
        <w:rPr>
          <w:rFonts w:asciiTheme="minorBidi" w:eastAsia="Arial" w:hAnsiTheme="minorBidi" w:cstheme="minorBidi"/>
        </w:rPr>
        <w:t>.</w:t>
      </w:r>
    </w:p>
    <w:p w14:paraId="032DC321" w14:textId="1E3D1B86" w:rsidR="009817E2" w:rsidRPr="00B24748" w:rsidRDefault="009817E2" w:rsidP="00072684">
      <w:pPr>
        <w:spacing w:after="240"/>
        <w:ind w:left="72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השערה 2:</w:t>
      </w:r>
    </w:p>
    <w:p w14:paraId="618319C4" w14:textId="0F6969A8" w:rsidR="00F01D75" w:rsidRPr="00B24748" w:rsidRDefault="00F01D75" w:rsidP="00F01D75">
      <w:pPr>
        <w:spacing w:after="240"/>
        <w:ind w:left="72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השערת 0 :</w:t>
      </w:r>
      <w:r w:rsidRPr="00B24748">
        <w:rPr>
          <w:rFonts w:asciiTheme="minorBidi" w:hAnsiTheme="minorBidi" w:cstheme="minorBidi"/>
          <w:rtl/>
        </w:rPr>
        <w:t xml:space="preserve"> </w:t>
      </w:r>
      <w:r w:rsidRPr="00B24748">
        <w:rPr>
          <w:rFonts w:asciiTheme="minorBidi" w:eastAsia="Arial" w:hAnsiTheme="minorBidi" w:cstheme="minorBidi"/>
          <w:rtl/>
        </w:rPr>
        <w:t xml:space="preserve">קצב הריקבון של הרקמה יישאר קבוע ואינו תלוי דינמית בגרף התמותה או בריכוז הנוכחי של החיידקים </w:t>
      </w:r>
      <w:proofErr w:type="spellStart"/>
      <w:r w:rsidRPr="00B24748">
        <w:rPr>
          <w:rFonts w:asciiTheme="minorBidi" w:eastAsia="Arial" w:hAnsiTheme="minorBidi" w:cstheme="minorBidi"/>
          <w:rtl/>
        </w:rPr>
        <w:t>הלקטיים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במערכת</w:t>
      </w:r>
      <w:r w:rsidRPr="00B24748">
        <w:rPr>
          <w:rFonts w:asciiTheme="minorBidi" w:eastAsia="Arial" w:hAnsiTheme="minorBidi" w:cstheme="minorBidi"/>
        </w:rPr>
        <w:t>.</w:t>
      </w:r>
    </w:p>
    <w:p w14:paraId="69DD2B85" w14:textId="4820A052" w:rsidR="00A218D4" w:rsidRPr="00B24748" w:rsidRDefault="00F01D75" w:rsidP="00231F9B">
      <w:pPr>
        <w:spacing w:after="240"/>
        <w:ind w:left="72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b/>
          <w:bCs/>
          <w:rtl/>
        </w:rPr>
        <w:t>השערת המחק</w:t>
      </w:r>
      <w:r w:rsidR="00D40F1B" w:rsidRPr="00B24748">
        <w:rPr>
          <w:rFonts w:asciiTheme="minorBidi" w:eastAsia="Arial" w:hAnsiTheme="minorBidi" w:cstheme="minorBidi"/>
          <w:b/>
          <w:bCs/>
          <w:rtl/>
        </w:rPr>
        <w:t>ר</w:t>
      </w:r>
      <w:r w:rsidRPr="00B24748">
        <w:rPr>
          <w:rFonts w:asciiTheme="minorBidi" w:hAnsiTheme="minorBidi" w:cstheme="minorBidi"/>
        </w:rPr>
        <w:t xml:space="preserve">: </w:t>
      </w:r>
      <w:r w:rsidRPr="00B24748">
        <w:rPr>
          <w:rFonts w:asciiTheme="minorBidi" w:eastAsia="Arial" w:hAnsiTheme="minorBidi" w:cstheme="minorBidi"/>
          <w:rtl/>
        </w:rPr>
        <w:t xml:space="preserve">עקומת קצב הריקבון הכללי תציג תאוצה לא-ליניארית לאורך ציר הזמן, כתוצאה מהצטמצמות האוכלוסייה </w:t>
      </w:r>
      <w:proofErr w:type="spellStart"/>
      <w:r w:rsidRPr="00B24748">
        <w:rPr>
          <w:rFonts w:asciiTheme="minorBidi" w:eastAsia="Arial" w:hAnsiTheme="minorBidi" w:cstheme="minorBidi"/>
          <w:rtl/>
        </w:rPr>
        <w:t>הלקטית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המגינה והסרת אפקט העיכוב החומצי</w:t>
      </w:r>
      <w:r w:rsidRPr="00B24748">
        <w:rPr>
          <w:rFonts w:asciiTheme="minorBidi" w:eastAsia="Arial" w:hAnsiTheme="minorBidi" w:cstheme="minorBidi"/>
        </w:rPr>
        <w:t>.</w:t>
      </w:r>
    </w:p>
    <w:p w14:paraId="0107921D" w14:textId="77777777" w:rsidR="0092165A" w:rsidRPr="00B24748" w:rsidRDefault="00B81558" w:rsidP="0092165A">
      <w:pPr>
        <w:pStyle w:val="ListParagraph"/>
        <w:spacing w:after="240"/>
        <w:ind w:left="1455"/>
        <w:rPr>
          <w:rFonts w:asciiTheme="minorBidi" w:hAnsiTheme="minorBidi" w:cstheme="minorBidi"/>
        </w:rPr>
      </w:pPr>
      <w:r w:rsidRPr="00B24748">
        <w:rPr>
          <w:rFonts w:asciiTheme="minorBidi" w:eastAsia="Arial" w:hAnsiTheme="minorBidi" w:cstheme="minorBidi"/>
          <w:b/>
          <w:bCs/>
          <w:rtl/>
        </w:rPr>
        <w:t>קשר בין המשתנים:</w:t>
      </w:r>
      <w:r w:rsidRPr="00B24748">
        <w:rPr>
          <w:rFonts w:asciiTheme="minorBidi" w:eastAsia="Arial" w:hAnsiTheme="minorBidi" w:cstheme="minorBidi"/>
          <w:b/>
          <w:bCs/>
          <w:rtl/>
        </w:rPr>
        <w:br/>
      </w:r>
      <w:r w:rsidRPr="00B24748">
        <w:rPr>
          <w:rFonts w:asciiTheme="minorBidi" w:hAnsiTheme="minorBidi" w:cstheme="minorBidi"/>
        </w:rPr>
        <w:t xml:space="preserve"> </w:t>
      </w:r>
    </w:p>
    <w:p w14:paraId="61ECFD72" w14:textId="4DADCCA6" w:rsidR="00B81558" w:rsidRPr="00B24748" w:rsidRDefault="00B81558" w:rsidP="0092165A">
      <w:pPr>
        <w:pStyle w:val="ListParagraph"/>
        <w:numPr>
          <w:ilvl w:val="0"/>
          <w:numId w:val="9"/>
        </w:numPr>
        <w:spacing w:after="240"/>
        <w:rPr>
          <w:rFonts w:asciiTheme="minorBidi" w:hAnsiTheme="minorBidi" w:cstheme="minorBidi"/>
        </w:rPr>
      </w:pPr>
      <w:r w:rsidRPr="00B24748">
        <w:rPr>
          <w:rFonts w:asciiTheme="minorBidi" w:hAnsiTheme="minorBidi" w:cstheme="minorBidi"/>
          <w:rtl/>
        </w:rPr>
        <w:t xml:space="preserve">התקדמות המשתנה הבלתי תלוי </w:t>
      </w:r>
      <w:r w:rsidRPr="00B24748">
        <w:rPr>
          <w:rFonts w:asciiTheme="minorBidi" w:hAnsiTheme="minorBidi" w:cstheme="minorBidi"/>
          <w:i/>
          <w:iCs/>
          <w:rtl/>
        </w:rPr>
        <w:t>זמן</w:t>
      </w:r>
      <w:r w:rsidRPr="00B24748">
        <w:rPr>
          <w:rFonts w:asciiTheme="minorBidi" w:hAnsiTheme="minorBidi" w:cstheme="minorBidi"/>
        </w:rPr>
        <w:t xml:space="preserve">, </w:t>
      </w:r>
      <w:r w:rsidRPr="00B24748">
        <w:rPr>
          <w:rFonts w:asciiTheme="minorBidi" w:hAnsiTheme="minorBidi" w:cstheme="minorBidi"/>
          <w:rtl/>
        </w:rPr>
        <w:t xml:space="preserve">חלה ירידה ישירה במשתנה התלוי </w:t>
      </w:r>
      <w:r w:rsidRPr="00B24748">
        <w:rPr>
          <w:rFonts w:asciiTheme="minorBidi" w:hAnsiTheme="minorBidi" w:cstheme="minorBidi"/>
          <w:i/>
          <w:iCs/>
          <w:rtl/>
        </w:rPr>
        <w:t xml:space="preserve">ריכוז החיידקים </w:t>
      </w:r>
      <w:proofErr w:type="spellStart"/>
      <w:r w:rsidRPr="00B24748">
        <w:rPr>
          <w:rFonts w:asciiTheme="minorBidi" w:hAnsiTheme="minorBidi" w:cstheme="minorBidi"/>
          <w:i/>
          <w:iCs/>
          <w:rtl/>
        </w:rPr>
        <w:t>הלקטיים</w:t>
      </w:r>
      <w:proofErr w:type="spellEnd"/>
      <w:r w:rsidRPr="00B24748">
        <w:rPr>
          <w:rFonts w:asciiTheme="minorBidi" w:hAnsiTheme="minorBidi" w:cstheme="minorBidi"/>
        </w:rPr>
        <w:t xml:space="preserve">, </w:t>
      </w:r>
      <w:r w:rsidRPr="00B24748">
        <w:rPr>
          <w:rFonts w:asciiTheme="minorBidi" w:hAnsiTheme="minorBidi" w:cstheme="minorBidi"/>
          <w:rtl/>
        </w:rPr>
        <w:t xml:space="preserve">הנגזרת ישירות מהמשתנה הבלתי תלוי </w:t>
      </w:r>
      <w:r w:rsidRPr="00B24748">
        <w:rPr>
          <w:rFonts w:asciiTheme="minorBidi" w:hAnsiTheme="minorBidi" w:cstheme="minorBidi"/>
          <w:i/>
          <w:iCs/>
          <w:rtl/>
        </w:rPr>
        <w:t xml:space="preserve">קצב התמותה הטבעי של </w:t>
      </w:r>
      <w:proofErr w:type="spellStart"/>
      <w:r w:rsidRPr="00B24748">
        <w:rPr>
          <w:rFonts w:asciiTheme="minorBidi" w:hAnsiTheme="minorBidi" w:cstheme="minorBidi"/>
          <w:i/>
          <w:iCs/>
          <w:rtl/>
        </w:rPr>
        <w:t>הלקטיים</w:t>
      </w:r>
      <w:proofErr w:type="spellEnd"/>
      <w:r w:rsidRPr="00B24748">
        <w:rPr>
          <w:rFonts w:asciiTheme="minorBidi" w:hAnsiTheme="minorBidi" w:cstheme="minorBidi"/>
        </w:rPr>
        <w:t>.</w:t>
      </w:r>
    </w:p>
    <w:p w14:paraId="5BC3E19E" w14:textId="1B09CFEC" w:rsidR="00B81558" w:rsidRPr="00B24748" w:rsidRDefault="00B81558" w:rsidP="0092165A">
      <w:pPr>
        <w:pStyle w:val="ListParagraph"/>
        <w:numPr>
          <w:ilvl w:val="0"/>
          <w:numId w:val="9"/>
        </w:numPr>
        <w:spacing w:after="240"/>
        <w:rPr>
          <w:rFonts w:asciiTheme="minorBidi" w:hAnsiTheme="minorBidi" w:cstheme="minorBidi"/>
        </w:rPr>
      </w:pPr>
      <w:r w:rsidRPr="00B24748">
        <w:rPr>
          <w:rFonts w:asciiTheme="minorBidi" w:hAnsiTheme="minorBidi" w:cstheme="minorBidi"/>
          <w:rtl/>
        </w:rPr>
        <w:t xml:space="preserve">ככל שריכוז </w:t>
      </w:r>
      <w:proofErr w:type="spellStart"/>
      <w:r w:rsidRPr="00B24748">
        <w:rPr>
          <w:rFonts w:asciiTheme="minorBidi" w:hAnsiTheme="minorBidi" w:cstheme="minorBidi"/>
          <w:rtl/>
        </w:rPr>
        <w:t>הלקטיים</w:t>
      </w:r>
      <w:proofErr w:type="spellEnd"/>
      <w:r w:rsidRPr="00B24748">
        <w:rPr>
          <w:rFonts w:asciiTheme="minorBidi" w:hAnsiTheme="minorBidi" w:cstheme="minorBidi"/>
          <w:rtl/>
        </w:rPr>
        <w:t xml:space="preserve"> דועך, נחלש אפקט הבלימה החומצי על האוכלוסייה המזיקה. הדבר מאפשר למשתנה הבלתי תלוי </w:t>
      </w:r>
      <w:r w:rsidRPr="00B24748">
        <w:rPr>
          <w:rFonts w:asciiTheme="minorBidi" w:hAnsiTheme="minorBidi" w:cstheme="minorBidi"/>
          <w:i/>
          <w:iCs/>
          <w:rtl/>
        </w:rPr>
        <w:t>קצב הגידול הטבעי של המקלקלים</w:t>
      </w:r>
      <w:r w:rsidRPr="00B24748">
        <w:rPr>
          <w:rFonts w:asciiTheme="minorBidi" w:hAnsiTheme="minorBidi" w:cstheme="minorBidi"/>
          <w:rtl/>
        </w:rPr>
        <w:t xml:space="preserve"> לבוא לידי </w:t>
      </w:r>
      <w:r w:rsidRPr="00B24748">
        <w:rPr>
          <w:rFonts w:asciiTheme="minorBidi" w:hAnsiTheme="minorBidi" w:cstheme="minorBidi"/>
          <w:rtl/>
        </w:rPr>
        <w:lastRenderedPageBreak/>
        <w:t xml:space="preserve">ביטוי מלא, ומוביל לעלייה </w:t>
      </w:r>
      <w:proofErr w:type="spellStart"/>
      <w:r w:rsidRPr="00B24748">
        <w:rPr>
          <w:rFonts w:asciiTheme="minorBidi" w:hAnsiTheme="minorBidi" w:cstheme="minorBidi"/>
          <w:rtl/>
        </w:rPr>
        <w:t>אקספוננציאלית</w:t>
      </w:r>
      <w:proofErr w:type="spellEnd"/>
      <w:r w:rsidRPr="00B24748">
        <w:rPr>
          <w:rFonts w:asciiTheme="minorBidi" w:hAnsiTheme="minorBidi" w:cstheme="minorBidi"/>
          <w:rtl/>
        </w:rPr>
        <w:t xml:space="preserve"> חדה במשתנה התלוי </w:t>
      </w:r>
      <w:r w:rsidRPr="00B24748">
        <w:rPr>
          <w:rFonts w:asciiTheme="minorBidi" w:hAnsiTheme="minorBidi" w:cstheme="minorBidi"/>
          <w:i/>
          <w:iCs/>
          <w:rtl/>
        </w:rPr>
        <w:t>כמות החיידקים המקלקלים</w:t>
      </w:r>
      <w:r w:rsidRPr="00B24748">
        <w:rPr>
          <w:rFonts w:asciiTheme="minorBidi" w:hAnsiTheme="minorBidi" w:cstheme="minorBidi"/>
        </w:rPr>
        <w:t xml:space="preserve">. </w:t>
      </w:r>
      <w:r w:rsidRPr="00B24748">
        <w:rPr>
          <w:rFonts w:asciiTheme="minorBidi" w:hAnsiTheme="minorBidi" w:cstheme="minorBidi"/>
          <w:rtl/>
        </w:rPr>
        <w:t xml:space="preserve">ריבוי </w:t>
      </w:r>
      <w:proofErr w:type="spellStart"/>
      <w:r w:rsidRPr="00B24748">
        <w:rPr>
          <w:rFonts w:asciiTheme="minorBidi" w:hAnsiTheme="minorBidi" w:cstheme="minorBidi"/>
          <w:rtl/>
        </w:rPr>
        <w:t>מיקרוביאלי</w:t>
      </w:r>
      <w:proofErr w:type="spellEnd"/>
      <w:r w:rsidRPr="00B24748">
        <w:rPr>
          <w:rFonts w:asciiTheme="minorBidi" w:hAnsiTheme="minorBidi" w:cstheme="minorBidi"/>
          <w:rtl/>
        </w:rPr>
        <w:t xml:space="preserve"> זה מאיץ ישירות את קצב פירוק הרקמה והריקבון הכללי, ומביא לצניחה במדדי האיכות</w:t>
      </w:r>
      <w:r w:rsidRPr="00B24748">
        <w:rPr>
          <w:rFonts w:asciiTheme="minorBidi" w:hAnsiTheme="minorBidi" w:cstheme="minorBidi"/>
        </w:rPr>
        <w:t xml:space="preserve"> </w:t>
      </w:r>
      <w:r w:rsidRPr="00B24748">
        <w:rPr>
          <w:rFonts w:asciiTheme="minorBidi" w:hAnsiTheme="minorBidi" w:cstheme="minorBidi"/>
          <w:rtl/>
        </w:rPr>
        <w:t xml:space="preserve">מרקם, צבע, </w:t>
      </w:r>
      <w:r w:rsidRPr="00B24748">
        <w:rPr>
          <w:rFonts w:asciiTheme="minorBidi" w:hAnsiTheme="minorBidi" w:cstheme="minorBidi"/>
        </w:rPr>
        <w:t>TSS</w:t>
      </w:r>
    </w:p>
    <w:p w14:paraId="10A82974" w14:textId="04B35720" w:rsidR="00B81558" w:rsidRPr="00B24748" w:rsidRDefault="00B81558" w:rsidP="00231F9B">
      <w:pPr>
        <w:spacing w:after="240"/>
        <w:ind w:left="720"/>
        <w:rPr>
          <w:rFonts w:asciiTheme="minorBidi" w:hAnsiTheme="minorBidi" w:cstheme="minorBidi"/>
          <w:rtl/>
        </w:rPr>
      </w:pPr>
    </w:p>
    <w:p w14:paraId="095A5A89" w14:textId="77777777" w:rsidR="0015204F" w:rsidRPr="00B24748" w:rsidRDefault="00000000">
      <w:pPr>
        <w:pStyle w:val="Heading4"/>
        <w:keepNext w:val="0"/>
        <w:keepLines w:val="0"/>
        <w:rPr>
          <w:rFonts w:asciiTheme="minorBidi" w:eastAsia="Arial" w:hAnsiTheme="minorBidi" w:cstheme="minorBidi"/>
          <w:sz w:val="20"/>
          <w:szCs w:val="20"/>
        </w:rPr>
      </w:pPr>
      <w:bookmarkStart w:id="3" w:name="_heading=h.qjf6ibr6n0w4" w:colFirst="0" w:colLast="0"/>
      <w:bookmarkEnd w:id="3"/>
      <w:r w:rsidRPr="00B24748">
        <w:rPr>
          <w:rFonts w:asciiTheme="minorBidi" w:eastAsia="Arial" w:hAnsiTheme="minorBidi" w:cstheme="minorBidi"/>
          <w:sz w:val="20"/>
          <w:szCs w:val="20"/>
          <w:rtl/>
        </w:rPr>
        <w:t xml:space="preserve">חלק ג: ניתוח רב-משתני באמצעות </w:t>
      </w:r>
      <w:r w:rsidRPr="00B24748">
        <w:rPr>
          <w:rFonts w:asciiTheme="minorBidi" w:eastAsia="Arial" w:hAnsiTheme="minorBidi" w:cstheme="minorBidi"/>
          <w:sz w:val="20"/>
          <w:szCs w:val="20"/>
        </w:rPr>
        <w:t>PCA</w:t>
      </w:r>
      <w:r w:rsidRPr="00B24748">
        <w:rPr>
          <w:rFonts w:asciiTheme="minorBidi" w:eastAsia="Arial" w:hAnsiTheme="minorBidi" w:cstheme="minorBidi"/>
          <w:sz w:val="20"/>
          <w:szCs w:val="20"/>
          <w:rtl/>
        </w:rPr>
        <w:t xml:space="preserve"> (15%)</w:t>
      </w:r>
    </w:p>
    <w:p w14:paraId="6A500166" w14:textId="77777777" w:rsidR="0015204F" w:rsidRPr="00B24748" w:rsidRDefault="00000000">
      <w:pPr>
        <w:numPr>
          <w:ilvl w:val="0"/>
          <w:numId w:val="1"/>
        </w:numPr>
        <w:spacing w:before="240"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תכננו שימוש בשיטת </w:t>
      </w:r>
      <w:r w:rsidRPr="00B24748">
        <w:rPr>
          <w:rFonts w:asciiTheme="minorBidi" w:eastAsia="Arial" w:hAnsiTheme="minorBidi" w:cstheme="minorBidi"/>
        </w:rPr>
        <w:t>Principal Component Analysis (PCA</w:t>
      </w:r>
      <w:r w:rsidRPr="00B24748">
        <w:rPr>
          <w:rFonts w:asciiTheme="minorBidi" w:eastAsia="Arial" w:hAnsiTheme="minorBidi" w:cstheme="minorBidi"/>
          <w:rtl/>
        </w:rPr>
        <w:t>) על המשתנים שהגדרתם:</w:t>
      </w:r>
    </w:p>
    <w:p w14:paraId="1A5298C6" w14:textId="56A552F8" w:rsidR="0015204F" w:rsidRPr="00B24748" w:rsidRDefault="00000000" w:rsidP="00815947">
      <w:pPr>
        <w:numPr>
          <w:ilvl w:val="1"/>
          <w:numId w:val="1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הסבירו מדוע </w:t>
      </w:r>
      <w:r w:rsidRPr="00B24748">
        <w:rPr>
          <w:rFonts w:asciiTheme="minorBidi" w:eastAsia="Arial" w:hAnsiTheme="minorBidi" w:cstheme="minorBidi"/>
        </w:rPr>
        <w:t>PCA</w:t>
      </w:r>
      <w:r w:rsidRPr="00B24748">
        <w:rPr>
          <w:rFonts w:asciiTheme="minorBidi" w:eastAsia="Arial" w:hAnsiTheme="minorBidi" w:cstheme="minorBidi"/>
          <w:rtl/>
        </w:rPr>
        <w:t xml:space="preserve"> מתאים לניתוח הנתונים במחקר שלכם</w:t>
      </w:r>
      <w:r w:rsidR="008B6F0F" w:rsidRPr="00B24748">
        <w:rPr>
          <w:rFonts w:asciiTheme="minorBidi" w:eastAsia="Arial" w:hAnsiTheme="minorBidi" w:cstheme="minorBidi"/>
        </w:rPr>
        <w:t>:</w:t>
      </w:r>
      <w:r w:rsidR="008B6F0F" w:rsidRPr="00B24748">
        <w:rPr>
          <w:rFonts w:asciiTheme="minorBidi" w:eastAsia="Arial" w:hAnsiTheme="minorBidi" w:cstheme="minorBidi"/>
          <w:rtl/>
        </w:rPr>
        <w:br/>
        <w:t xml:space="preserve">במהלך הפרויקט אנו אוספים ומנתחים </w:t>
      </w:r>
      <w:r w:rsidR="00D91783" w:rsidRPr="00B24748">
        <w:rPr>
          <w:rFonts w:asciiTheme="minorBidi" w:eastAsia="Arial" w:hAnsiTheme="minorBidi" w:cstheme="minorBidi"/>
          <w:rtl/>
        </w:rPr>
        <w:t>8</w:t>
      </w:r>
      <w:r w:rsidR="008B6F0F" w:rsidRPr="00B24748">
        <w:rPr>
          <w:rFonts w:asciiTheme="minorBidi" w:eastAsia="Arial" w:hAnsiTheme="minorBidi" w:cstheme="minorBidi"/>
          <w:rtl/>
        </w:rPr>
        <w:t xml:space="preserve"> מדדים בסיסים</w:t>
      </w:r>
      <w:r w:rsidR="00D4164A" w:rsidRPr="00B24748">
        <w:rPr>
          <w:rFonts w:asciiTheme="minorBidi" w:eastAsia="Arial" w:hAnsiTheme="minorBidi" w:cstheme="minorBidi"/>
          <w:rtl/>
        </w:rPr>
        <w:t xml:space="preserve"> </w:t>
      </w:r>
      <w:r w:rsidR="00815947" w:rsidRPr="00B24748">
        <w:rPr>
          <w:rFonts w:asciiTheme="minorBidi" w:eastAsia="Arial" w:hAnsiTheme="minorBidi" w:cstheme="minorBidi"/>
          <w:rtl/>
        </w:rPr>
        <w:t>ניתוח נפרד של כל גרף מקשה על קבלת תמונת מצב מערכתית, ובנוסף קיימת קורלציה גבוהה</w:t>
      </w:r>
      <w:r w:rsidR="00815947" w:rsidRPr="00B24748">
        <w:rPr>
          <w:rFonts w:asciiTheme="minorBidi" w:eastAsia="Arial" w:hAnsiTheme="minorBidi" w:cstheme="minorBidi"/>
        </w:rPr>
        <w:t xml:space="preserve"> </w:t>
      </w:r>
      <w:r w:rsidR="00815947" w:rsidRPr="00B24748">
        <w:rPr>
          <w:rFonts w:asciiTheme="minorBidi" w:eastAsia="Arial" w:hAnsiTheme="minorBidi" w:cstheme="minorBidi"/>
          <w:rtl/>
        </w:rPr>
        <w:t>בין המדדים</w:t>
      </w:r>
      <w:r w:rsidR="003A3E83" w:rsidRPr="00B24748">
        <w:rPr>
          <w:rFonts w:asciiTheme="minorBidi" w:eastAsia="Arial" w:hAnsiTheme="minorBidi" w:cstheme="minorBidi"/>
          <w:rtl/>
        </w:rPr>
        <w:t>.</w:t>
      </w:r>
    </w:p>
    <w:p w14:paraId="2196ADD8" w14:textId="75DE03D1" w:rsidR="00815947" w:rsidRPr="00B24748" w:rsidRDefault="00815947" w:rsidP="00815947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 xml:space="preserve">שיטת </w:t>
      </w:r>
      <w:r w:rsidRPr="00B24748">
        <w:rPr>
          <w:rFonts w:asciiTheme="minorBidi" w:eastAsia="Arial" w:hAnsiTheme="minorBidi" w:cstheme="minorBidi"/>
        </w:rPr>
        <w:t xml:space="preserve">PCA </w:t>
      </w:r>
      <w:r w:rsidRPr="00B24748">
        <w:rPr>
          <w:rFonts w:asciiTheme="minorBidi" w:eastAsia="Arial" w:hAnsiTheme="minorBidi" w:cstheme="minorBidi"/>
          <w:rtl/>
        </w:rPr>
        <w:t>מאפשרת: לקחת תשעה משתנים תלויים וצמצומם לרכיב עיקרי טריות – ומכיוון שיש לנו 4</w:t>
      </w:r>
      <w:r w:rsidR="00053C06" w:rsidRPr="00B24748">
        <w:rPr>
          <w:rFonts w:asciiTheme="minorBidi" w:eastAsia="Arial" w:hAnsiTheme="minorBidi" w:cstheme="minorBidi"/>
          <w:rtl/>
        </w:rPr>
        <w:t xml:space="preserve"> משחות שונות וקבוצת בקרה ניתן לחסות על איבוד המידע בעזרת השוואה בין כל רכיב לקבוצת הבקרה ולהסיק מסקנות חדשות כמו- האם משחה  אשר יצרנו ממנה את רכיב הטריות אכן תורמת לעיקוב הליך הריקבון.</w:t>
      </w:r>
    </w:p>
    <w:p w14:paraId="2E24C47A" w14:textId="77777777" w:rsidR="003A3E83" w:rsidRPr="00B24748" w:rsidRDefault="003A3E83" w:rsidP="0049238B">
      <w:pPr>
        <w:spacing w:after="0"/>
        <w:rPr>
          <w:rFonts w:asciiTheme="minorBidi" w:eastAsia="Arial" w:hAnsiTheme="minorBidi" w:cstheme="minorBidi"/>
          <w:rtl/>
        </w:rPr>
      </w:pPr>
    </w:p>
    <w:p w14:paraId="6DBB9AED" w14:textId="77777777" w:rsidR="0015204F" w:rsidRPr="00B24748" w:rsidRDefault="00000000">
      <w:pPr>
        <w:numPr>
          <w:ilvl w:val="1"/>
          <w:numId w:val="1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פרטו אילו משתנים ייכללו בניתוח ה-</w:t>
      </w:r>
      <w:r w:rsidRPr="00B24748">
        <w:rPr>
          <w:rFonts w:asciiTheme="minorBidi" w:eastAsia="Arial" w:hAnsiTheme="minorBidi" w:cstheme="minorBidi"/>
        </w:rPr>
        <w:t>PCA</w:t>
      </w:r>
    </w:p>
    <w:p w14:paraId="1DF70C2D" w14:textId="2ECF6E1C" w:rsidR="00A47958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1.איבוד משקל</w:t>
      </w:r>
    </w:p>
    <w:p w14:paraId="6BCCE4C8" w14:textId="1E2D53E1" w:rsidR="00053C06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2.ריכוז חמצן</w:t>
      </w:r>
    </w:p>
    <w:p w14:paraId="74EA6B8E" w14:textId="0D70BC5E" w:rsidR="00053C06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3.ריכוז פחמן דו חמצני</w:t>
      </w:r>
    </w:p>
    <w:p w14:paraId="7C2D53F7" w14:textId="4241982C" w:rsidR="00053C06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4.כלל המוצקים המומסים</w:t>
      </w:r>
    </w:p>
    <w:p w14:paraId="2CA9ED1F" w14:textId="1A32F16F" w:rsidR="00053C06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5.צבע</w:t>
      </w:r>
    </w:p>
    <w:p w14:paraId="4E2C6F53" w14:textId="59BA62B3" w:rsidR="00053C06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6.מראה כללי</w:t>
      </w:r>
    </w:p>
    <w:p w14:paraId="09DCFF8C" w14:textId="59E64293" w:rsidR="00053C06" w:rsidRPr="00B24748" w:rsidRDefault="00053C06" w:rsidP="00053C06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7.קושי רקמה</w:t>
      </w:r>
    </w:p>
    <w:p w14:paraId="05403F33" w14:textId="2DA7DE7E" w:rsidR="00053C06" w:rsidRPr="00B24748" w:rsidRDefault="00053C06" w:rsidP="00A47958">
      <w:pPr>
        <w:spacing w:after="0"/>
        <w:ind w:left="14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8.כלל </w:t>
      </w:r>
      <w:r w:rsidR="00274923" w:rsidRPr="00B24748">
        <w:rPr>
          <w:rFonts w:asciiTheme="minorBidi" w:eastAsia="Arial" w:hAnsiTheme="minorBidi" w:cstheme="minorBidi"/>
          <w:rtl/>
        </w:rPr>
        <w:t>חיידקים</w:t>
      </w:r>
      <w:r w:rsidRPr="00B24748">
        <w:rPr>
          <w:rFonts w:asciiTheme="minorBidi" w:eastAsia="Arial" w:hAnsiTheme="minorBidi" w:cstheme="minorBidi"/>
          <w:rtl/>
        </w:rPr>
        <w:t xml:space="preserve"> לקטים מגנים</w:t>
      </w:r>
    </w:p>
    <w:p w14:paraId="51335C60" w14:textId="77777777" w:rsidR="0015204F" w:rsidRPr="00B24748" w:rsidRDefault="00000000">
      <w:pPr>
        <w:numPr>
          <w:ilvl w:val="1"/>
          <w:numId w:val="1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הציגו כיצד תפרשו את הרכיבים העיקריים (</w:t>
      </w:r>
      <w:r w:rsidRPr="00B24748">
        <w:rPr>
          <w:rFonts w:asciiTheme="minorBidi" w:eastAsia="Arial" w:hAnsiTheme="minorBidi" w:cstheme="minorBidi"/>
        </w:rPr>
        <w:t>Principal Components</w:t>
      </w:r>
      <w:r w:rsidRPr="00B24748">
        <w:rPr>
          <w:rFonts w:asciiTheme="minorBidi" w:eastAsia="Arial" w:hAnsiTheme="minorBidi" w:cstheme="minorBidi"/>
          <w:rtl/>
        </w:rPr>
        <w:t>)</w:t>
      </w:r>
    </w:p>
    <w:p w14:paraId="16B6D177" w14:textId="77777777" w:rsidR="00825254" w:rsidRPr="00B24748" w:rsidRDefault="00825254" w:rsidP="0073543D">
      <w:pPr>
        <w:pStyle w:val="ListParagraph"/>
        <w:rPr>
          <w:rFonts w:asciiTheme="minorBidi" w:hAnsiTheme="minorBidi" w:cstheme="minorBidi"/>
        </w:rPr>
      </w:pPr>
    </w:p>
    <w:p w14:paraId="7E8E7A6C" w14:textId="77777777" w:rsidR="00825254" w:rsidRPr="00B24748" w:rsidRDefault="00825254" w:rsidP="0073543D">
      <w:pPr>
        <w:pStyle w:val="ListParagraph"/>
        <w:rPr>
          <w:rFonts w:asciiTheme="minorBidi" w:hAnsiTheme="minorBidi" w:cstheme="minorBidi"/>
          <w:rtl/>
        </w:rPr>
      </w:pPr>
    </w:p>
    <w:p w14:paraId="3AFB8A47" w14:textId="7B43D0D0" w:rsidR="00825254" w:rsidRPr="00B24748" w:rsidRDefault="00825254" w:rsidP="0073543D">
      <w:pPr>
        <w:ind w:left="360"/>
        <w:rPr>
          <w:rFonts w:asciiTheme="minorBidi" w:eastAsiaTheme="minorEastAsia" w:hAnsiTheme="minorBidi" w:cstheme="minorBidi"/>
        </w:rPr>
      </w:pPr>
      <m:oMathPara>
        <m:oMath>
          <m:r>
            <w:rPr>
              <w:rFonts w:ascii="Cambria Math" w:hAnsi="Cambria Math" w:cstheme="minorBidi"/>
            </w:rPr>
            <m:t>F=10-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Bidi"/>
                  <w:i/>
                  <w:kern w:val="2"/>
                  <w:sz w:val="24"/>
                  <w:szCs w:val="24"/>
                  <w14:ligatures w14:val="standardContextual"/>
                </w:rPr>
              </m:ctrlPr>
            </m:naryPr>
            <m:sub>
              <m:r>
                <w:rPr>
                  <w:rFonts w:ascii="Cambria Math" w:hAnsi="Cambria Math" w:cstheme="minorBidi"/>
                </w:rPr>
                <m:t>i=1</m:t>
              </m:r>
            </m:sub>
            <m:sup>
              <m:r>
                <w:rPr>
                  <w:rFonts w:ascii="Cambria Math" w:hAnsi="Cambria Math" w:cstheme="minorBidi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Theme="minorEastAsia" w:hAnsi="Cambria Math" w:cstheme="minorBidi"/>
                </w:rPr>
                <m:t>max⁡</m:t>
              </m:r>
              <m:r>
                <w:rPr>
                  <w:rFonts w:ascii="Cambria Math" w:eastAsiaTheme="minorEastAsia" w:hAnsi="Cambria Math" w:cstheme="minorBidi"/>
                </w:rPr>
                <m:t>(0,</m:t>
              </m:r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kern w:val="2"/>
                      <w:sz w:val="24"/>
                      <w:szCs w:val="24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Bid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kern w:val="2"/>
                      <w:sz w:val="24"/>
                      <w:szCs w:val="24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Bidi"/>
                </w:rPr>
                <m:t>)</m:t>
              </m:r>
            </m:e>
          </m:nary>
        </m:oMath>
      </m:oMathPara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576"/>
      </w:tblGrid>
      <w:tr w:rsidR="0073543D" w:rsidRPr="00B24748" w14:paraId="05606AF2" w14:textId="77777777" w:rsidTr="0073543D">
        <w:tc>
          <w:tcPr>
            <w:tcW w:w="8296" w:type="dxa"/>
          </w:tcPr>
          <w:p w14:paraId="642222B7" w14:textId="77777777" w:rsidR="0073543D" w:rsidRPr="00B24748" w:rsidRDefault="0073543D" w:rsidP="0073543D">
            <w:pPr>
              <w:pStyle w:val="ListParagraph"/>
              <w:numPr>
                <w:ilvl w:val="0"/>
                <w:numId w:val="10"/>
              </w:numPr>
              <w:bidi w:val="0"/>
              <w:rPr>
                <w:rFonts w:asciiTheme="minorBidi" w:eastAsiaTheme="minorEastAsia" w:hAnsiTheme="minorBidi" w:cstheme="minorBidi"/>
              </w:rPr>
            </w:pPr>
            <w:r w:rsidRPr="00B24748">
              <w:rPr>
                <w:rFonts w:asciiTheme="minorBidi" w:eastAsiaTheme="minorEastAsia" w:hAnsiTheme="minorBidi" w:cstheme="minorBidi"/>
              </w:rPr>
              <w:t xml:space="preserve">F </w:t>
            </w:r>
            <w:proofErr w:type="gramStart"/>
            <w:r w:rsidRPr="00B24748">
              <w:rPr>
                <w:rFonts w:asciiTheme="minorBidi" w:eastAsiaTheme="minorEastAsia" w:hAnsiTheme="minorBidi" w:cstheme="minorBidi"/>
              </w:rPr>
              <w:t xml:space="preserve">- </w:t>
            </w:r>
            <w:r w:rsidRPr="00B24748">
              <w:rPr>
                <w:rFonts w:asciiTheme="minorBidi" w:eastAsiaTheme="minorEastAsia" w:hAnsiTheme="minorBidi" w:cstheme="minorBidi"/>
                <w:rtl/>
              </w:rPr>
              <w:t xml:space="preserve"> ציון</w:t>
            </w:r>
            <w:proofErr w:type="gramEnd"/>
            <w:r w:rsidRPr="00B24748">
              <w:rPr>
                <w:rFonts w:asciiTheme="minorBidi" w:eastAsiaTheme="minorEastAsia" w:hAnsiTheme="minorBidi" w:cstheme="minorBidi"/>
                <w:rtl/>
              </w:rPr>
              <w:t xml:space="preserve"> הטריות</w:t>
            </w:r>
          </w:p>
          <w:p w14:paraId="0C9AC184" w14:textId="142E1A97" w:rsidR="0073543D" w:rsidRPr="00B24748" w:rsidRDefault="0073543D" w:rsidP="0073543D">
            <w:pPr>
              <w:pStyle w:val="ListParagraph"/>
              <w:numPr>
                <w:ilvl w:val="0"/>
                <w:numId w:val="10"/>
              </w:numPr>
              <w:bidi w:val="0"/>
              <w:rPr>
                <w:rFonts w:asciiTheme="minorBidi" w:eastAsiaTheme="minorEastAsia" w:hAnsiTheme="minorBidi" w:cstheme="minorBidi"/>
                <w:rtl/>
              </w:rPr>
            </w:pPr>
            <w:r w:rsidRPr="00B24748">
              <w:rPr>
                <w:rFonts w:asciiTheme="minorBidi" w:eastAsiaTheme="minorEastAsia" w:hAnsiTheme="minorBidi" w:cstheme="minorBidi"/>
                <w:rtl/>
              </w:rPr>
              <w:t>10: יש ערך התחלתי של טריות אשר מקזזים ממנו לפי שהערכים</w:t>
            </w:r>
            <w:r w:rsidR="003444E9" w:rsidRPr="00B24748">
              <w:rPr>
                <w:rFonts w:asciiTheme="minorBidi" w:eastAsiaTheme="minorEastAsia" w:hAnsiTheme="minorBidi" w:cstheme="minorBidi"/>
                <w:rtl/>
              </w:rPr>
              <w:t xml:space="preserve"> התלויים</w:t>
            </w:r>
            <w:r w:rsidRPr="00B24748">
              <w:rPr>
                <w:rFonts w:asciiTheme="minorBidi" w:eastAsiaTheme="minorEastAsia" w:hAnsiTheme="minorBidi" w:cstheme="minorBidi"/>
                <w:rtl/>
              </w:rPr>
              <w:t xml:space="preserve"> </w:t>
            </w:r>
          </w:p>
          <w:p w14:paraId="6EA034D1" w14:textId="457CF492" w:rsidR="0073543D" w:rsidRPr="00B24748" w:rsidRDefault="00000000" w:rsidP="0073543D">
            <w:pPr>
              <w:pStyle w:val="ListParagraph"/>
              <w:numPr>
                <w:ilvl w:val="0"/>
                <w:numId w:val="10"/>
              </w:numPr>
              <w:bidi w:val="0"/>
              <w:rPr>
                <w:rFonts w:asciiTheme="minorBidi" w:eastAsiaTheme="minorEastAsia" w:hAnsiTheme="minorBidi" w:cstheme="minorBidi"/>
                <w:rtl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kern w:val="2"/>
                      <w:sz w:val="24"/>
                      <w:szCs w:val="24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Bidi"/>
                </w:rPr>
                <m:t xml:space="preserve">- </m:t>
              </m:r>
            </m:oMath>
            <w:r w:rsidR="0073543D" w:rsidRPr="00B24748">
              <w:rPr>
                <w:rFonts w:asciiTheme="minorBidi" w:eastAsiaTheme="minorEastAsia" w:hAnsiTheme="minorBidi" w:cstheme="minorBidi"/>
                <w:rtl/>
              </w:rPr>
              <w:t xml:space="preserve"> הערך שמדדנו</w:t>
            </w:r>
            <w:r w:rsidR="003444E9" w:rsidRPr="00B24748">
              <w:rPr>
                <w:rFonts w:asciiTheme="minorBidi" w:eastAsiaTheme="minorEastAsia" w:hAnsiTheme="minorBidi" w:cstheme="minorBidi"/>
                <w:rtl/>
              </w:rPr>
              <w:t>-</w:t>
            </w:r>
            <w:r w:rsidR="0073543D" w:rsidRPr="00B24748">
              <w:rPr>
                <w:rFonts w:asciiTheme="minorBidi" w:eastAsiaTheme="minorEastAsia" w:hAnsiTheme="minorBidi" w:cstheme="minorBidi"/>
                <w:rtl/>
              </w:rPr>
              <w:t xml:space="preserve"> אחוז איבוד משקל חמצן וכו</w:t>
            </w:r>
          </w:p>
          <w:p w14:paraId="13173708" w14:textId="6B84586B" w:rsidR="0073543D" w:rsidRPr="00B24748" w:rsidRDefault="00000000" w:rsidP="0073543D">
            <w:pPr>
              <w:pStyle w:val="ListParagraph"/>
              <w:numPr>
                <w:ilvl w:val="0"/>
                <w:numId w:val="10"/>
              </w:numPr>
              <w:bidi w:val="0"/>
              <w:rPr>
                <w:rFonts w:asciiTheme="minorBidi" w:eastAsiaTheme="minorEastAsia" w:hAnsiTheme="minorBidi" w:cstheme="minorBidi"/>
                <w:rtl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kern w:val="2"/>
                      <w:sz w:val="24"/>
                      <w:szCs w:val="24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Bidi"/>
                </w:rPr>
                <m:t>-</m:t>
              </m:r>
            </m:oMath>
            <w:r w:rsidR="0073543D" w:rsidRPr="00B24748">
              <w:rPr>
                <w:rFonts w:asciiTheme="minorBidi" w:eastAsiaTheme="minorEastAsia" w:hAnsiTheme="minorBidi" w:cstheme="minorBidi"/>
                <w:rtl/>
              </w:rPr>
              <w:t xml:space="preserve"> </w:t>
            </w:r>
            <w:r w:rsidR="003444E9" w:rsidRPr="00B24748">
              <w:rPr>
                <w:rFonts w:asciiTheme="minorBidi" w:eastAsiaTheme="minorEastAsia" w:hAnsiTheme="minorBidi" w:cstheme="minorBidi"/>
                <w:rtl/>
              </w:rPr>
              <w:t>ערך סף תקין – נקבע אמפירי על סמך ספרות חקלאית וניסויים קודמים מגדיר מאיזו נקודה המדד מתחיל לפגוע באיכות הירק</w:t>
            </w:r>
          </w:p>
          <w:p w14:paraId="7CA6E02E" w14:textId="784EA274" w:rsidR="0073543D" w:rsidRPr="00B24748" w:rsidRDefault="0073543D" w:rsidP="0073543D">
            <w:pPr>
              <w:pStyle w:val="ListParagraph"/>
              <w:numPr>
                <w:ilvl w:val="0"/>
                <w:numId w:val="10"/>
              </w:numPr>
              <w:bidi w:val="0"/>
              <w:rPr>
                <w:rFonts w:asciiTheme="minorBidi" w:eastAsiaTheme="minorEastAsia" w:hAnsiTheme="minorBidi" w:cstheme="minorBidi"/>
                <w:rtl/>
              </w:rPr>
            </w:pPr>
            <w:proofErr w:type="gramStart"/>
            <w:r w:rsidRPr="00B24748">
              <w:rPr>
                <w:rFonts w:asciiTheme="minorBidi" w:eastAsiaTheme="minorEastAsia" w:hAnsiTheme="minorBidi" w:cstheme="minorBidi"/>
              </w:rPr>
              <w:t>MAX</w:t>
            </w:r>
            <w:r w:rsidRPr="00B24748">
              <w:rPr>
                <w:rFonts w:asciiTheme="minorBidi" w:eastAsiaTheme="minorEastAsia" w:hAnsiTheme="minorBidi" w:cstheme="minorBidi"/>
                <w:rtl/>
              </w:rPr>
              <w:t xml:space="preserve"> )</w:t>
            </w:r>
            <w:proofErr w:type="gramEnd"/>
            <w:r w:rsidRPr="00B24748">
              <w:rPr>
                <w:rFonts w:asciiTheme="minorBidi" w:eastAsiaTheme="minorEastAsia" w:hAnsiTheme="minorBidi" w:cstheme="minorBidi"/>
                <w:rtl/>
              </w:rPr>
              <w:t xml:space="preserve"> </w:t>
            </w:r>
            <w:r w:rsidRPr="00B24748">
              <w:rPr>
                <w:rFonts w:asciiTheme="minorBidi" w:eastAsiaTheme="minorEastAsia" w:hAnsiTheme="minorBidi" w:cstheme="minorBidi"/>
              </w:rPr>
              <w:t xml:space="preserve"> </w:t>
            </w:r>
            <w:proofErr w:type="gramStart"/>
            <w:r w:rsidRPr="00B24748">
              <w:rPr>
                <w:rFonts w:asciiTheme="minorBidi" w:eastAsiaTheme="minorEastAsia" w:hAnsiTheme="minorBidi" w:cstheme="minorBidi"/>
              </w:rPr>
              <w:t>0,  -</w:t>
            </w:r>
            <w:proofErr w:type="gramEnd"/>
            <w:r w:rsidRPr="00B24748">
              <w:rPr>
                <w:rFonts w:asciiTheme="minorBidi" w:eastAsiaTheme="minorEastAsia" w:hAnsiTheme="minorBidi" w:cstheme="minorBidi"/>
              </w:rPr>
              <w:t xml:space="preserve">  </w:t>
            </w:r>
            <w:r w:rsidRPr="00B24748">
              <w:rPr>
                <w:rFonts w:asciiTheme="minorBidi" w:eastAsiaTheme="minorEastAsia" w:hAnsiTheme="minorBidi" w:cstheme="minorBidi"/>
                <w:rtl/>
              </w:rPr>
              <w:t>מיגור שגיאו</w:t>
            </w:r>
            <w:r w:rsidR="003444E9" w:rsidRPr="00B24748">
              <w:rPr>
                <w:rFonts w:asciiTheme="minorBidi" w:eastAsiaTheme="minorEastAsia" w:hAnsiTheme="minorBidi" w:cstheme="minorBidi"/>
                <w:rtl/>
              </w:rPr>
              <w:t>ת</w:t>
            </w:r>
            <w:r w:rsidRPr="00B24748">
              <w:rPr>
                <w:rFonts w:asciiTheme="minorBidi" w:eastAsiaTheme="minorEastAsia" w:hAnsiTheme="minorBidi" w:cstheme="minorBidi"/>
                <w:rtl/>
              </w:rPr>
              <w:t xml:space="preserve"> </w:t>
            </w:r>
          </w:p>
          <w:p w14:paraId="1DFCC6B9" w14:textId="77777777" w:rsidR="0073543D" w:rsidRPr="00B24748" w:rsidRDefault="0073543D" w:rsidP="0073543D">
            <w:pPr>
              <w:pStyle w:val="ListParagraph"/>
              <w:bidi w:val="0"/>
              <w:ind w:left="0"/>
              <w:rPr>
                <w:rFonts w:asciiTheme="minorBidi" w:eastAsiaTheme="minorEastAsia" w:hAnsiTheme="minorBidi" w:cstheme="minorBidi"/>
              </w:rPr>
            </w:pPr>
          </w:p>
        </w:tc>
      </w:tr>
    </w:tbl>
    <w:p w14:paraId="3D284215" w14:textId="77777777" w:rsidR="00825254" w:rsidRPr="00B24748" w:rsidRDefault="00825254" w:rsidP="00825254">
      <w:pPr>
        <w:spacing w:after="0"/>
        <w:ind w:left="1440"/>
        <w:rPr>
          <w:rFonts w:asciiTheme="minorBidi" w:eastAsia="Arial" w:hAnsiTheme="minorBidi" w:cstheme="minorBidi"/>
        </w:rPr>
      </w:pPr>
    </w:p>
    <w:p w14:paraId="3A6BA678" w14:textId="77777777" w:rsidR="0015204F" w:rsidRPr="00B24748" w:rsidRDefault="00000000">
      <w:pPr>
        <w:numPr>
          <w:ilvl w:val="0"/>
          <w:numId w:val="1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תכננו ויזואליזציה של תוצאות ה-</w:t>
      </w:r>
      <w:r w:rsidRPr="00B24748">
        <w:rPr>
          <w:rFonts w:asciiTheme="minorBidi" w:eastAsia="Arial" w:hAnsiTheme="minorBidi" w:cstheme="minorBidi"/>
        </w:rPr>
        <w:t>PCA</w:t>
      </w:r>
      <w:r w:rsidRPr="00B24748">
        <w:rPr>
          <w:rFonts w:asciiTheme="minorBidi" w:eastAsia="Arial" w:hAnsiTheme="minorBidi" w:cstheme="minorBidi"/>
          <w:rtl/>
        </w:rPr>
        <w:t>:</w:t>
      </w:r>
    </w:p>
    <w:p w14:paraId="4EDE0A08" w14:textId="77777777" w:rsidR="0015204F" w:rsidRPr="00B24748" w:rsidRDefault="00000000">
      <w:pPr>
        <w:numPr>
          <w:ilvl w:val="1"/>
          <w:numId w:val="1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גרף </w:t>
      </w:r>
      <w:r w:rsidRPr="00B24748">
        <w:rPr>
          <w:rFonts w:asciiTheme="minorBidi" w:eastAsia="Arial" w:hAnsiTheme="minorBidi" w:cstheme="minorBidi"/>
        </w:rPr>
        <w:t>biplot</w:t>
      </w:r>
      <w:r w:rsidRPr="00B24748">
        <w:rPr>
          <w:rFonts w:asciiTheme="minorBidi" w:eastAsia="Arial" w:hAnsiTheme="minorBidi" w:cstheme="minorBidi"/>
          <w:rtl/>
        </w:rPr>
        <w:t xml:space="preserve"> של שני הרכיבים העיקריים הראשונים</w:t>
      </w:r>
    </w:p>
    <w:p w14:paraId="326535F2" w14:textId="3D414741" w:rsidR="0049238B" w:rsidRPr="00B24748" w:rsidRDefault="0049238B" w:rsidP="0049238B">
      <w:pPr>
        <w:spacing w:after="0"/>
        <w:ind w:left="144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רכיב עיקרי 1- מדד הדעיכה והטריות הסטטיסטי</w:t>
      </w:r>
    </w:p>
    <w:p w14:paraId="1C8D0AF2" w14:textId="5AD9C6D7" w:rsidR="0049238B" w:rsidRPr="00B24748" w:rsidRDefault="0049238B" w:rsidP="00C17103">
      <w:pPr>
        <w:spacing w:after="0"/>
        <w:ind w:left="14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רכיב עיקרי 2- השפעת סוג המשחה על טריות</w:t>
      </w:r>
      <w:r w:rsidR="00C17103" w:rsidRPr="00B24748">
        <w:rPr>
          <w:rFonts w:asciiTheme="minorBidi" w:eastAsia="Arial" w:hAnsiTheme="minorBidi" w:cstheme="minorBidi"/>
          <w:rtl/>
        </w:rPr>
        <w:t>(הבדלי המשחות)</w:t>
      </w:r>
    </w:p>
    <w:p w14:paraId="0DE89C20" w14:textId="77777777" w:rsidR="003444E9" w:rsidRPr="00B24748" w:rsidRDefault="003444E9" w:rsidP="003444E9">
      <w:pPr>
        <w:spacing w:after="0"/>
        <w:ind w:left="360"/>
        <w:rPr>
          <w:rFonts w:asciiTheme="minorBidi" w:eastAsia="Arial" w:hAnsiTheme="minorBidi" w:cstheme="minorBidi"/>
          <w:rtl/>
        </w:rPr>
      </w:pPr>
    </w:p>
    <w:p w14:paraId="46142552" w14:textId="77777777" w:rsidR="003444E9" w:rsidRPr="00B24748" w:rsidRDefault="003444E9" w:rsidP="003444E9">
      <w:pPr>
        <w:spacing w:after="0"/>
        <w:ind w:left="1440"/>
        <w:rPr>
          <w:rFonts w:asciiTheme="minorBidi" w:eastAsia="Arial" w:hAnsiTheme="minorBidi" w:cstheme="minorBidi"/>
        </w:rPr>
      </w:pPr>
    </w:p>
    <w:p w14:paraId="143331CD" w14:textId="3A690D77" w:rsidR="003C6197" w:rsidRPr="00B24748" w:rsidRDefault="00000000" w:rsidP="003C6197">
      <w:pPr>
        <w:numPr>
          <w:ilvl w:val="1"/>
          <w:numId w:val="1"/>
        </w:numPr>
        <w:spacing w:after="2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הסבר כיצד תשתמשו בתוצאות לצמצום ממדים והבנת יחסים בין משתנים</w:t>
      </w:r>
      <w:r w:rsidR="00081D84" w:rsidRPr="00B24748">
        <w:rPr>
          <w:rFonts w:asciiTheme="minorBidi" w:eastAsia="Arial" w:hAnsiTheme="minorBidi" w:cstheme="minorBidi"/>
          <w:rtl/>
        </w:rPr>
        <w:br/>
      </w:r>
    </w:p>
    <w:p w14:paraId="09349381" w14:textId="77777777" w:rsidR="00081D84" w:rsidRPr="00B24748" w:rsidRDefault="00081D84" w:rsidP="00081D84">
      <w:pPr>
        <w:pStyle w:val="ListParagraph"/>
        <w:spacing w:after="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lastRenderedPageBreak/>
        <w:t xml:space="preserve">נחליט שקבוצת ה </w:t>
      </w:r>
      <w:r w:rsidRPr="00B24748">
        <w:rPr>
          <w:rFonts w:asciiTheme="minorBidi" w:eastAsia="Arial" w:hAnsiTheme="minorBidi" w:cstheme="minorBidi"/>
        </w:rPr>
        <w:t>CONTROL</w:t>
      </w:r>
      <w:r w:rsidRPr="00B24748">
        <w:rPr>
          <w:rFonts w:asciiTheme="minorBidi" w:eastAsia="Arial" w:hAnsiTheme="minorBidi" w:cstheme="minorBidi"/>
          <w:rtl/>
        </w:rPr>
        <w:t xml:space="preserve">(חסה ללא משחה) היא הבקרה </w:t>
      </w:r>
    </w:p>
    <w:p w14:paraId="410B690C" w14:textId="77777777" w:rsidR="00081D84" w:rsidRPr="00B24748" w:rsidRDefault="00081D84" w:rsidP="00081D84">
      <w:pPr>
        <w:pStyle w:val="ListParagraph"/>
        <w:spacing w:after="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 xml:space="preserve">ולכל יחידת זמן לכל חישוב טריות נחליט שהבקרה היא הבסיס (עם ציון 0) וכל משחה תשווה את עצמה ביחס </w:t>
      </w:r>
      <w:proofErr w:type="spellStart"/>
      <w:r w:rsidRPr="00B24748">
        <w:rPr>
          <w:rFonts w:asciiTheme="minorBidi" w:eastAsia="Arial" w:hAnsiTheme="minorBidi" w:cstheme="minorBidi"/>
          <w:rtl/>
        </w:rPr>
        <w:t>להאם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היא טרייה יותר או פחות מהבקרה בזמן זה</w:t>
      </w:r>
      <w:r w:rsidRPr="00B24748">
        <w:rPr>
          <w:rFonts w:asciiTheme="minorBidi" w:eastAsia="Arial" w:hAnsiTheme="minorBidi" w:cstheme="minorBidi"/>
          <w:rtl/>
        </w:rPr>
        <w:br/>
        <w:t>- כך נאפשר להציג באופן נוח לעין האם משחה שלנו מביאה ערך מוסף למטרת הניסויי – הורדת קצב הריקבון.</w:t>
      </w:r>
    </w:p>
    <w:p w14:paraId="6DC9B923" w14:textId="77777777" w:rsidR="00081D84" w:rsidRPr="00B24748" w:rsidRDefault="00081D84" w:rsidP="00081D84">
      <w:pPr>
        <w:pStyle w:val="ListParagraph"/>
        <w:spacing w:after="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בעזרת נתונים אילו נייצר גרף יחס טריות לזמן בוא יהיו כל המשחות וציון הטריות.</w:t>
      </w:r>
    </w:p>
    <w:p w14:paraId="1EED1B14" w14:textId="77777777" w:rsidR="00081D84" w:rsidRPr="00B24748" w:rsidRDefault="00081D84" w:rsidP="00081D84">
      <w:pPr>
        <w:spacing w:after="240"/>
        <w:ind w:left="1440"/>
        <w:rPr>
          <w:rFonts w:asciiTheme="minorBidi" w:eastAsia="Arial" w:hAnsiTheme="minorBidi" w:cstheme="minorBidi"/>
        </w:rPr>
      </w:pPr>
    </w:p>
    <w:p w14:paraId="55FA1917" w14:textId="77777777" w:rsidR="0015204F" w:rsidRPr="00B24748" w:rsidRDefault="00000000">
      <w:pPr>
        <w:pStyle w:val="Heading4"/>
        <w:keepNext w:val="0"/>
        <w:keepLines w:val="0"/>
        <w:rPr>
          <w:rFonts w:asciiTheme="minorBidi" w:eastAsia="Arial" w:hAnsiTheme="minorBidi" w:cstheme="minorBidi"/>
          <w:sz w:val="20"/>
          <w:szCs w:val="20"/>
        </w:rPr>
      </w:pPr>
      <w:bookmarkStart w:id="4" w:name="_heading=h.p086ffag1h6p" w:colFirst="0" w:colLast="0"/>
      <w:bookmarkEnd w:id="4"/>
      <w:r w:rsidRPr="00B24748">
        <w:rPr>
          <w:rFonts w:asciiTheme="minorBidi" w:eastAsia="Arial" w:hAnsiTheme="minorBidi" w:cstheme="minorBidi"/>
          <w:sz w:val="20"/>
          <w:szCs w:val="20"/>
          <w:rtl/>
        </w:rPr>
        <w:t>חלק ד: פיתוח מודל סטטיסטי-מרחבי (30%)</w:t>
      </w:r>
    </w:p>
    <w:p w14:paraId="37742EFF" w14:textId="2037C60C" w:rsidR="006F6EDE" w:rsidRPr="00B24748" w:rsidRDefault="00000000" w:rsidP="006F6EDE">
      <w:pPr>
        <w:numPr>
          <w:ilvl w:val="0"/>
          <w:numId w:val="4"/>
        </w:numPr>
        <w:spacing w:before="240"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פתחו מודל סטטיסטי שמתאר את הקשרים בין המשתנים שהגדרתם, בהתבסס גם על תוצאות ה-</w:t>
      </w:r>
      <w:r w:rsidRPr="00B24748">
        <w:rPr>
          <w:rFonts w:asciiTheme="minorBidi" w:eastAsia="Arial" w:hAnsiTheme="minorBidi" w:cstheme="minorBidi"/>
        </w:rPr>
        <w:t>PCA</w:t>
      </w:r>
      <w:r w:rsidR="006F6EDE" w:rsidRPr="00B24748">
        <w:rPr>
          <w:rFonts w:asciiTheme="minorBidi" w:eastAsia="Arial" w:hAnsiTheme="minorBidi" w:cstheme="minorBidi"/>
        </w:rPr>
        <w:br/>
      </w:r>
      <w:r w:rsidR="006F6EDE" w:rsidRPr="00B24748">
        <w:rPr>
          <w:rFonts w:asciiTheme="minorBidi" w:eastAsia="Arial" w:hAnsiTheme="minorBidi" w:cstheme="minorBidi"/>
          <w:rtl/>
        </w:rPr>
        <w:t>המודל מתרגם את מערך המשתנים הרב-ממדי לכדי ציון איכות קוהרנטי יחיד – מדד הטריות המשוקלל</w:t>
      </w:r>
      <w:r w:rsidR="006F6EDE" w:rsidRPr="00B24748">
        <w:rPr>
          <w:rFonts w:asciiTheme="minorBidi" w:eastAsia="Arial" w:hAnsiTheme="minorBidi" w:cstheme="minorBidi"/>
        </w:rPr>
        <w:t>.</w:t>
      </w:r>
    </w:p>
    <w:p w14:paraId="7F3BC5A6" w14:textId="6F56B5E9" w:rsidR="006F6EDE" w:rsidRPr="00B24748" w:rsidRDefault="006F6EDE" w:rsidP="006F6EDE">
      <w:pPr>
        <w:spacing w:before="240" w:after="0"/>
        <w:ind w:left="72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 xml:space="preserve">מאחר </w:t>
      </w:r>
      <w:proofErr w:type="spellStart"/>
      <w:r w:rsidRPr="00B24748">
        <w:rPr>
          <w:rFonts w:asciiTheme="minorBidi" w:eastAsia="Arial" w:hAnsiTheme="minorBidi" w:cstheme="minorBidi"/>
          <w:rtl/>
        </w:rPr>
        <w:t>וה</w:t>
      </w:r>
      <w:proofErr w:type="spellEnd"/>
      <w:r w:rsidRPr="00B24748">
        <w:rPr>
          <w:rFonts w:asciiTheme="minorBidi" w:eastAsia="Arial" w:hAnsiTheme="minorBidi" w:cstheme="minorBidi"/>
        </w:rPr>
        <w:t xml:space="preserve">-PCA </w:t>
      </w:r>
      <w:r w:rsidRPr="00B24748">
        <w:rPr>
          <w:rFonts w:asciiTheme="minorBidi" w:eastAsia="Arial" w:hAnsiTheme="minorBidi" w:cstheme="minorBidi"/>
          <w:rtl/>
        </w:rPr>
        <w:t>הוכיח סטטיסטית כי 7 המשתנים התלויים של המחקר  נמצאים בקורלציה גבוהה ומתכנסים לרכיב עיקרי המייצג את "ציר הדעיכה", קיבלנו תיקוף מדעי לכך שניתן לאגד אותם תחת מודל שקלול אחיד</w:t>
      </w:r>
      <w:r w:rsidRPr="00B24748">
        <w:rPr>
          <w:rFonts w:asciiTheme="minorBidi" w:eastAsia="Arial" w:hAnsiTheme="minorBidi" w:cstheme="minorBidi"/>
        </w:rPr>
        <w:t>.</w:t>
      </w:r>
    </w:p>
    <w:p w14:paraId="331A696A" w14:textId="2A844319" w:rsidR="006F6EDE" w:rsidRPr="00B24748" w:rsidRDefault="006F6EDE" w:rsidP="006F6EDE">
      <w:pPr>
        <w:spacing w:before="240" w:after="0"/>
        <w:ind w:left="72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משוואת המודל הסטטיסטי מוגדרת בצורה הבאה</w:t>
      </w:r>
      <w:r w:rsidRPr="00B24748">
        <w:rPr>
          <w:rFonts w:asciiTheme="minorBidi" w:eastAsia="Arial" w:hAnsiTheme="minorBidi" w:cstheme="minorBidi"/>
        </w:rPr>
        <w:t>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7576"/>
      </w:tblGrid>
      <w:tr w:rsidR="00AC43C2" w:rsidRPr="00B24748" w14:paraId="24E74989" w14:textId="77777777" w:rsidTr="00AC43C2">
        <w:tc>
          <w:tcPr>
            <w:tcW w:w="8296" w:type="dxa"/>
          </w:tcPr>
          <w:p w14:paraId="532503AF" w14:textId="77777777" w:rsidR="00AC43C2" w:rsidRPr="00B24748" w:rsidRDefault="00AC43C2" w:rsidP="00AC43C2">
            <w:pPr>
              <w:spacing w:before="240"/>
              <w:ind w:left="720"/>
              <w:rPr>
                <w:rFonts w:asciiTheme="minorBidi" w:eastAsia="Arial" w:hAnsiTheme="minorBidi" w:cstheme="minorBidi"/>
              </w:rPr>
            </w:pPr>
            <m:oMathPara>
              <m:oMath>
                <m:r>
                  <w:rPr>
                    <w:rFonts w:ascii="Cambria Math" w:eastAsia="Arial" w:hAnsi="Cambria Math" w:cstheme="minorBidi"/>
                  </w:rPr>
                  <m:t>F</m:t>
                </m:r>
                <m:d>
                  <m:dPr>
                    <m:ctrlPr>
                      <w:rPr>
                        <w:rFonts w:ascii="Cambria Math" w:eastAsia="Arial" w:hAnsi="Cambria Math" w:cstheme="minorBidi"/>
                        <w:i/>
                      </w:rPr>
                    </m:ctrlPr>
                  </m:dPr>
                  <m:e>
                    <m:r>
                      <w:rPr>
                        <w:rFonts w:ascii="Cambria Math" w:eastAsia="Arial" w:hAnsi="Cambria Math" w:cstheme="minorBidi"/>
                      </w:rPr>
                      <m:t>t</m:t>
                    </m:r>
                  </m:e>
                </m:d>
                <m:r>
                  <w:rPr>
                    <w:rFonts w:ascii="Cambria Math" w:eastAsia="Arial" w:hAnsi="Cambria Math" w:cstheme="minorBidi"/>
                  </w:rPr>
                  <m:t xml:space="preserve">=100-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Arial" w:hAnsi="Cambria Math" w:cstheme="minorBidi"/>
                        <w:i/>
                      </w:rPr>
                    </m:ctrlPr>
                  </m:naryPr>
                  <m:sub>
                    <m:r>
                      <w:rPr>
                        <w:rFonts w:ascii="Cambria Math" w:eastAsia="Arial" w:hAnsi="Cambria Math" w:cstheme="minorBidi"/>
                      </w:rPr>
                      <m:t>1</m:t>
                    </m:r>
                  </m:sub>
                  <m:sup>
                    <m:r>
                      <w:rPr>
                        <w:rFonts w:ascii="Cambria Math" w:eastAsia="Arial" w:hAnsi="Cambria Math" w:cstheme="minorBidi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eastAsia="Arial" w:hAnsi="Cambria Math" w:cstheme="minorBidi"/>
                      </w:rPr>
                      <m:t>min⁡</m:t>
                    </m:r>
                    <m:r>
                      <w:rPr>
                        <w:rFonts w:ascii="Cambria Math" w:eastAsia="Arial" w:hAnsi="Cambria Math" w:cstheme="minorBidi"/>
                      </w:rPr>
                      <m:t>(Ma</m:t>
                    </m:r>
                    <m:sSub>
                      <m:sSubPr>
                        <m:ctrlPr>
                          <w:rPr>
                            <w:rFonts w:ascii="Cambria Math" w:eastAsia="Arial" w:hAnsi="Cambria Math" w:cstheme="min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Arial" w:hAnsi="Cambria Math" w:cstheme="min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Arial" w:hAnsi="Cambria Math" w:cstheme="minorBidi"/>
                          </w:rPr>
                          <m:t>penalty</m:t>
                        </m:r>
                      </m:sub>
                    </m:sSub>
                    <m:r>
                      <w:rPr>
                        <w:rFonts w:ascii="Cambria Math" w:eastAsia="Arial" w:hAnsi="Cambria Math" w:cstheme="minorBidi"/>
                      </w:rPr>
                      <m:t>,∆</m:t>
                    </m:r>
                    <m:sSub>
                      <m:sSubPr>
                        <m:ctrlPr>
                          <w:rPr>
                            <w:rFonts w:ascii="Cambria Math" w:eastAsia="Arial" w:hAnsi="Cambria Math" w:cstheme="min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Arial" w:hAnsi="Cambria Math" w:cstheme="minorBidi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Arial" w:hAnsi="Cambria Math" w:cstheme="minorBidi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Arial" w:hAnsi="Cambria Math" w:cstheme="minorBidi"/>
                      </w:rPr>
                      <m:t>(t)</m:t>
                    </m:r>
                  </m:e>
                </m:nary>
                <m:r>
                  <w:rPr>
                    <w:rFonts w:ascii="Cambria Math" w:eastAsia="Arial" w:hAnsi="Cambria Math" w:cstheme="minorBidi"/>
                  </w:rPr>
                  <m:t>)</m:t>
                </m:r>
              </m:oMath>
            </m:oMathPara>
          </w:p>
          <w:p w14:paraId="3F48F0E9" w14:textId="77777777" w:rsidR="00AC43C2" w:rsidRPr="00B24748" w:rsidRDefault="00E91A7A" w:rsidP="00E91A7A">
            <w:pPr>
              <w:bidi w:val="0"/>
              <w:spacing w:before="240"/>
              <w:rPr>
                <w:rFonts w:asciiTheme="minorBidi" w:eastAsia="Arial" w:hAnsiTheme="minorBidi" w:cstheme="minorBidi"/>
                <w:rtl/>
              </w:rPr>
            </w:pPr>
            <w:r w:rsidRPr="00B24748">
              <w:rPr>
                <w:rFonts w:asciiTheme="minorBidi" w:eastAsia="Arial" w:hAnsiTheme="minorBidi" w:cstheme="minorBidi"/>
              </w:rPr>
              <w:t xml:space="preserve">F(t) – </w:t>
            </w:r>
            <w:r w:rsidRPr="00B24748">
              <w:rPr>
                <w:rFonts w:asciiTheme="minorBidi" w:eastAsia="Arial" w:hAnsiTheme="minorBidi" w:cstheme="minorBidi"/>
                <w:rtl/>
              </w:rPr>
              <w:t>נע בין 0 – ריקבון – ל 100 טריות מלאה</w:t>
            </w:r>
          </w:p>
          <w:p w14:paraId="4CB56C7B" w14:textId="77777777" w:rsidR="00E91A7A" w:rsidRPr="00B24748" w:rsidRDefault="00E91A7A" w:rsidP="00E91A7A">
            <w:pPr>
              <w:bidi w:val="0"/>
              <w:spacing w:before="240"/>
              <w:rPr>
                <w:rFonts w:asciiTheme="minorBidi" w:eastAsia="Arial" w:hAnsiTheme="minorBidi" w:cstheme="minorBidi"/>
                <w:rtl/>
              </w:rPr>
            </w:pPr>
            <m:oMath>
              <m:r>
                <w:rPr>
                  <w:rFonts w:ascii="Cambria Math" w:eastAsia="Arial" w:hAnsi="Cambria Math" w:cstheme="minorBidi"/>
                </w:rPr>
                <m:t>∆</m:t>
              </m:r>
              <m:sSub>
                <m:sSubPr>
                  <m:ctrlPr>
                    <w:rPr>
                      <w:rFonts w:ascii="Cambria Math" w:eastAsia="Arial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eastAsia="Arial" w:hAnsi="Cambria Math" w:cstheme="minorBidi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 w:cstheme="minorBidi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Arial" w:hAnsi="Cambria Math" w:cstheme="minorBidi"/>
                      <w:i/>
                    </w:rPr>
                  </m:ctrlPr>
                </m:dPr>
                <m:e>
                  <m:r>
                    <w:rPr>
                      <w:rFonts w:ascii="Cambria Math" w:eastAsia="Arial" w:hAnsi="Cambria Math" w:cstheme="minorBidi"/>
                    </w:rPr>
                    <m:t>t</m:t>
                  </m:r>
                </m:e>
              </m:d>
              <m:r>
                <w:rPr>
                  <w:rFonts w:ascii="Cambria Math" w:eastAsia="Arial" w:hAnsi="Cambria Math" w:cstheme="minorBidi"/>
                </w:rPr>
                <m:t>-</m:t>
              </m:r>
            </m:oMath>
            <w:r w:rsidRPr="00B24748">
              <w:rPr>
                <w:rFonts w:asciiTheme="minorBidi" w:eastAsia="Arial" w:hAnsiTheme="minorBidi" w:cstheme="minorBidi"/>
                <w:rtl/>
              </w:rPr>
              <w:t xml:space="preserve"> השינויי של מדד בזמן לערך ההתחלתי </w:t>
            </w:r>
          </w:p>
          <w:p w14:paraId="5F359022" w14:textId="36624C32" w:rsidR="00E91A7A" w:rsidRPr="00B24748" w:rsidRDefault="00000000" w:rsidP="00E91A7A">
            <w:pPr>
              <w:bidi w:val="0"/>
              <w:spacing w:before="240"/>
              <w:rPr>
                <w:rFonts w:asciiTheme="minorBidi" w:eastAsia="Arial" w:hAnsiTheme="minorBidi" w:cstheme="minorBidi"/>
                <w:rtl/>
              </w:rPr>
            </w:pPr>
            <m:oMath>
              <m:func>
                <m:funcPr>
                  <m:ctrlPr>
                    <w:rPr>
                      <w:rFonts w:ascii="Cambria Math" w:eastAsia="Arial" w:hAnsi="Cambria Math" w:cstheme="minorBidi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Arial" w:hAnsi="Cambria Math" w:cstheme="minorBidi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="Arial" w:hAnsi="Cambria Math" w:cstheme="minorBidi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rFonts w:asciiTheme="minorBidi" w:eastAsia="Arial" w:hAnsiTheme="minorBidi" w:cstheme="minorBidi"/>
                        </w:rPr>
                        <m:t>Max_Penalty</m:t>
                      </m:r>
                      <m:r>
                        <w:rPr>
                          <w:rFonts w:ascii="Cambria Math" w:eastAsia="Arial" w:hAnsi="Cambria Math" w:cstheme="minorBidi"/>
                        </w:rPr>
                        <m:t>,…</m:t>
                      </m:r>
                    </m:e>
                  </m:d>
                </m:e>
              </m:func>
              <m:r>
                <w:rPr>
                  <w:rFonts w:ascii="Cambria Math" w:eastAsia="Arial" w:hAnsi="Cambria Math" w:cstheme="minorBidi"/>
                </w:rPr>
                <m:t>-</m:t>
              </m:r>
            </m:oMath>
            <w:r w:rsidR="00E91A7A" w:rsidRPr="00B24748">
              <w:rPr>
                <w:rFonts w:asciiTheme="minorBidi" w:eastAsia="Arial" w:hAnsiTheme="minorBidi" w:cstheme="minorBidi"/>
                <w:rtl/>
              </w:rPr>
              <w:t xml:space="preserve"> חסם קנס שמדד בודד יכול להשפיע על הגרף(14.3)</w:t>
            </w:r>
          </w:p>
        </w:tc>
      </w:tr>
    </w:tbl>
    <w:p w14:paraId="34C41371" w14:textId="174AE7F1" w:rsidR="00BC55F4" w:rsidRPr="00B24748" w:rsidRDefault="00BC55F4" w:rsidP="00DF0D64">
      <w:pPr>
        <w:spacing w:before="240" w:after="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</w:rPr>
        <w:br/>
      </w:r>
    </w:p>
    <w:p w14:paraId="6995E920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7DF75846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1817743E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7E83F7E2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7978D4C5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09753FA0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66ECD328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57313255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  <w:rtl/>
        </w:rPr>
      </w:pPr>
    </w:p>
    <w:p w14:paraId="7DF9A87B" w14:textId="77777777" w:rsidR="00771BA6" w:rsidRPr="00B24748" w:rsidRDefault="00771BA6" w:rsidP="00DF0D64">
      <w:pPr>
        <w:spacing w:before="240" w:after="0"/>
        <w:rPr>
          <w:rFonts w:asciiTheme="minorBidi" w:eastAsia="Arial" w:hAnsiTheme="minorBidi" w:cstheme="minorBidi"/>
        </w:rPr>
      </w:pPr>
    </w:p>
    <w:p w14:paraId="7839B2FE" w14:textId="63F17F83" w:rsidR="008D2934" w:rsidRPr="00B24748" w:rsidRDefault="008D2934" w:rsidP="008D2934">
      <w:pPr>
        <w:numPr>
          <w:ilvl w:val="0"/>
          <w:numId w:val="4"/>
        </w:numPr>
        <w:spacing w:after="24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lastRenderedPageBreak/>
        <w:t>הריצו מבחן סטטיסטי מתאים על הנתונים שאספתם, לפי ההשערות שניסחתם. כתבו במדויק את התוצאות של המבחן והסבירו את התוצאות.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7576"/>
      </w:tblGrid>
      <w:tr w:rsidR="00EA5D88" w:rsidRPr="00B24748" w14:paraId="51476148" w14:textId="77777777" w:rsidTr="00EA5D88">
        <w:tc>
          <w:tcPr>
            <w:tcW w:w="8296" w:type="dxa"/>
          </w:tcPr>
          <w:p w14:paraId="2407F2C1" w14:textId="59F45B90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  <w:rtl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טבלת נתוני הטריות ההפרש מהבקרה</w:t>
            </w:r>
          </w:p>
          <w:p w14:paraId="5E7823DE" w14:textId="0E697AD5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</w:rPr>
              <w:t xml:space="preserve">day      treatment     value </w:t>
            </w:r>
          </w:p>
          <w:p w14:paraId="4204EED0" w14:textId="7F99F6D8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0        </w:t>
            </w:r>
            <w:r w:rsidRPr="00B24748">
              <w:rPr>
                <w:rFonts w:asciiTheme="minorBidi" w:eastAsia="Arial" w:hAnsiTheme="minorBidi" w:cstheme="minorBidi"/>
              </w:rPr>
              <w:t xml:space="preserve">control 21.000000 </w:t>
            </w:r>
          </w:p>
          <w:p w14:paraId="524A825E" w14:textId="509FC8E2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0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CMC-3-methyl+A 21.000000 </w:t>
            </w:r>
          </w:p>
          <w:p w14:paraId="0F784411" w14:textId="1CEA6F3A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0  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 21.000000 </w:t>
            </w:r>
          </w:p>
          <w:p w14:paraId="13D7F394" w14:textId="68B9D7D7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0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CMC-3-methyl+B 21.000000 </w:t>
            </w:r>
          </w:p>
          <w:p w14:paraId="5EA83F78" w14:textId="3C9A2FCB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0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CMC-3-methyl+C 21.000000 </w:t>
            </w:r>
          </w:p>
          <w:p w14:paraId="7797BC1A" w14:textId="02284CAD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4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CMC-3-methyl+C 20.331880 </w:t>
            </w:r>
          </w:p>
          <w:p w14:paraId="131825AA" w14:textId="5F1238BA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4        </w:t>
            </w:r>
            <w:r w:rsidRPr="00B24748">
              <w:rPr>
                <w:rFonts w:asciiTheme="minorBidi" w:eastAsia="Arial" w:hAnsiTheme="minorBidi" w:cstheme="minorBidi"/>
              </w:rPr>
              <w:t xml:space="preserve">control 20.612337 </w:t>
            </w:r>
          </w:p>
          <w:p w14:paraId="206993BF" w14:textId="59171408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4  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 20.539060 </w:t>
            </w:r>
          </w:p>
          <w:p w14:paraId="0D55C794" w14:textId="65686D4A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4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CMC-3-methyl+B 20.634707 </w:t>
            </w:r>
          </w:p>
          <w:p w14:paraId="2ED62D4B" w14:textId="7235AFC8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4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CMC-3-methyl+A 20.563547 </w:t>
            </w:r>
          </w:p>
          <w:p w14:paraId="69945662" w14:textId="05C9CD6F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7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CMC-3-methyl+C 16.041950 </w:t>
            </w:r>
          </w:p>
          <w:p w14:paraId="7AC2DA05" w14:textId="29DADC37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7  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 14.503497 </w:t>
            </w:r>
          </w:p>
          <w:p w14:paraId="2032EBA7" w14:textId="4C3EE8FF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7        </w:t>
            </w:r>
            <w:r w:rsidRPr="00B24748">
              <w:rPr>
                <w:rFonts w:asciiTheme="minorBidi" w:eastAsia="Arial" w:hAnsiTheme="minorBidi" w:cstheme="minorBidi"/>
              </w:rPr>
              <w:t xml:space="preserve">control 13.627777 </w:t>
            </w:r>
          </w:p>
          <w:p w14:paraId="5C8726A1" w14:textId="247D4F43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7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CMC-3-methyl+B 15.495753 </w:t>
            </w:r>
          </w:p>
          <w:p w14:paraId="47E1DAD6" w14:textId="765681E5" w:rsidR="00EA5D88" w:rsidRPr="00B24748" w:rsidRDefault="00EA5D88" w:rsidP="00EA5D88">
            <w:pPr>
              <w:bidi w:val="0"/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7 </w:t>
            </w:r>
            <w:r w:rsidRPr="00B24748">
              <w:rPr>
                <w:rFonts w:asciiTheme="minorBidi" w:eastAsia="Arial" w:hAnsiTheme="minorBidi" w:cstheme="minorBidi"/>
              </w:rPr>
              <w:t xml:space="preserve">CMC-3-methyl+A 15.278923 </w:t>
            </w:r>
          </w:p>
          <w:p w14:paraId="749962B8" w14:textId="77777777" w:rsidR="00EA5D88" w:rsidRPr="00B24748" w:rsidRDefault="00EA5D88" w:rsidP="00EA5D88">
            <w:pPr>
              <w:spacing w:after="240"/>
              <w:jc w:val="right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 xml:space="preserve">   7 </w:t>
            </w:r>
            <w:r w:rsidRPr="00B24748">
              <w:rPr>
                <w:rFonts w:asciiTheme="minorBidi" w:eastAsia="Arial" w:hAnsiTheme="minorBidi" w:cstheme="minorBidi"/>
              </w:rPr>
              <w:t>CMC-3-methyl+A 15.278923 Real Data</w:t>
            </w:r>
          </w:p>
          <w:p w14:paraId="4AC9CA2D" w14:textId="3902857A" w:rsidR="00771BA6" w:rsidRPr="00B24748" w:rsidRDefault="00771BA6" w:rsidP="00771BA6">
            <w:pPr>
              <w:spacing w:after="240"/>
              <w:rPr>
                <w:rFonts w:asciiTheme="minorBidi" w:eastAsia="Arial" w:hAnsiTheme="minorBidi" w:cstheme="minorBidi"/>
              </w:rPr>
            </w:pPr>
            <w:r w:rsidRPr="00B24748">
              <w:rPr>
                <w:rFonts w:asciiTheme="minorBidi" w:eastAsia="Arial" w:hAnsiTheme="minorBidi" w:cstheme="minorBidi"/>
              </w:rPr>
              <w:t xml:space="preserve">  </w:t>
            </w:r>
            <w:r w:rsidRPr="00B24748">
              <w:rPr>
                <w:rFonts w:asciiTheme="minorBidi" w:eastAsia="Arial" w:hAnsiTheme="minorBidi" w:cstheme="minorBidi"/>
                <w:b/>
                <w:bCs/>
                <w:rtl/>
              </w:rPr>
              <w:t>נקודת הבסיס (יום 0)</w:t>
            </w:r>
            <w:r w:rsidRPr="00B24748">
              <w:rPr>
                <w:rFonts w:asciiTheme="minorBidi" w:eastAsia="Arial" w:hAnsiTheme="minorBidi" w:cstheme="minorBidi"/>
                <w:b/>
                <w:bCs/>
              </w:rPr>
              <w:t>:</w:t>
            </w:r>
            <w:r w:rsidRPr="00B24748">
              <w:rPr>
                <w:rFonts w:asciiTheme="minorBidi" w:eastAsia="Arial" w:hAnsiTheme="minorBidi" w:cstheme="minorBidi"/>
              </w:rPr>
              <w:t xml:space="preserve">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נרשם שוויון ערכים מוחלט (ציון </w:t>
            </w:r>
            <w:r w:rsidRPr="00B24748">
              <w:rPr>
                <w:rFonts w:asciiTheme="minorBidi" w:eastAsia="Arial" w:hAnsiTheme="minorBidi" w:cstheme="minorBidi"/>
              </w:rPr>
              <w:t xml:space="preserve">21.00) </w:t>
            </w:r>
            <w:r w:rsidRPr="00B24748">
              <w:rPr>
                <w:rFonts w:asciiTheme="minorBidi" w:eastAsia="Arial" w:hAnsiTheme="minorBidi" w:cstheme="minorBidi"/>
                <w:rtl/>
              </w:rPr>
              <w:t>בין כל קבוצות הניסוי. נתון זה חיוני מבחינה מתודולוגית, שכן הוא מוכיח אחידות מלאה בתנאי הפתיחה של הרקמות ומנרמל את משתני הרקע של הניסוי</w:t>
            </w:r>
            <w:r w:rsidRPr="00B24748">
              <w:rPr>
                <w:rFonts w:asciiTheme="minorBidi" w:eastAsia="Arial" w:hAnsiTheme="minorBidi" w:cstheme="minorBidi"/>
              </w:rPr>
              <w:t>.</w:t>
            </w:r>
          </w:p>
          <w:p w14:paraId="44817C05" w14:textId="3579306B" w:rsidR="00771BA6" w:rsidRPr="00B24748" w:rsidRDefault="00771BA6" w:rsidP="00771BA6">
            <w:pPr>
              <w:spacing w:after="240"/>
              <w:rPr>
                <w:rFonts w:asciiTheme="minorBidi" w:eastAsia="Arial" w:hAnsiTheme="minorBidi" w:cstheme="minorBidi"/>
                <w:rtl/>
              </w:rPr>
            </w:pPr>
            <w:r w:rsidRPr="00B24748">
              <w:rPr>
                <w:rFonts w:asciiTheme="minorBidi" w:eastAsia="Arial" w:hAnsiTheme="minorBidi" w:cstheme="minorBidi"/>
              </w:rPr>
              <w:t xml:space="preserve">  </w:t>
            </w:r>
            <w:r w:rsidRPr="00B24748">
              <w:rPr>
                <w:rFonts w:asciiTheme="minorBidi" w:eastAsia="Arial" w:hAnsiTheme="minorBidi" w:cstheme="minorBidi"/>
                <w:b/>
                <w:bCs/>
                <w:rtl/>
              </w:rPr>
              <w:t>שלב הדגירה הראשוני (יום 4)</w:t>
            </w:r>
            <w:r w:rsidRPr="00B24748">
              <w:rPr>
                <w:rFonts w:asciiTheme="minorBidi" w:eastAsia="Arial" w:hAnsiTheme="minorBidi" w:cstheme="minorBidi"/>
                <w:b/>
                <w:bCs/>
              </w:rPr>
              <w:t>:</w:t>
            </w:r>
            <w:r w:rsidRPr="00B24748">
              <w:rPr>
                <w:rFonts w:asciiTheme="minorBidi" w:eastAsia="Arial" w:hAnsiTheme="minorBidi" w:cstheme="minorBidi"/>
              </w:rPr>
              <w:t xml:space="preserve"> </w:t>
            </w:r>
            <w:r w:rsidRPr="00B24748">
              <w:rPr>
                <w:rFonts w:asciiTheme="minorBidi" w:eastAsia="Arial" w:hAnsiTheme="minorBidi" w:cstheme="minorBidi"/>
                <w:rtl/>
              </w:rPr>
              <w:t>בשלב זה רמת הדעיכה היא מזערית ונעירה בטווח קצר וקרוב מאוד בין כל הקבוצות</w:t>
            </w:r>
            <w:r w:rsidRPr="00B24748">
              <w:rPr>
                <w:rFonts w:asciiTheme="minorBidi" w:eastAsia="Arial" w:hAnsiTheme="minorBidi" w:cstheme="minorBidi"/>
              </w:rPr>
              <w:t xml:space="preserve"> (20.33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עד </w:t>
            </w:r>
            <w:r w:rsidRPr="00B24748">
              <w:rPr>
                <w:rFonts w:asciiTheme="minorBidi" w:eastAsia="Arial" w:hAnsiTheme="minorBidi" w:cstheme="minorBidi"/>
              </w:rPr>
              <w:t xml:space="preserve">20.63).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עומס </w:t>
            </w:r>
            <w:proofErr w:type="spellStart"/>
            <w:r w:rsidRPr="00B24748">
              <w:rPr>
                <w:rFonts w:asciiTheme="minorBidi" w:eastAsia="Arial" w:hAnsiTheme="minorBidi" w:cstheme="minorBidi"/>
                <w:rtl/>
              </w:rPr>
              <w:t>הבקטרוריות</w:t>
            </w:r>
            <w:proofErr w:type="spellEnd"/>
            <w:r w:rsidRPr="00B24748">
              <w:rPr>
                <w:rFonts w:asciiTheme="minorBidi" w:eastAsia="Arial" w:hAnsiTheme="minorBidi" w:cstheme="minorBidi"/>
                <w:rtl/>
              </w:rPr>
              <w:t xml:space="preserve"> המקלקלות נמצא בשלב זה בשלב הלג</w:t>
            </w:r>
            <w:r w:rsidRPr="00B24748">
              <w:rPr>
                <w:rFonts w:asciiTheme="minorBidi" w:eastAsia="Arial" w:hAnsiTheme="minorBidi" w:cstheme="minorBidi"/>
              </w:rPr>
              <w:t xml:space="preserve"> (Lag Phase) </w:t>
            </w:r>
            <w:r w:rsidRPr="00B24748">
              <w:rPr>
                <w:rFonts w:asciiTheme="minorBidi" w:eastAsia="Arial" w:hAnsiTheme="minorBidi" w:cstheme="minorBidi"/>
                <w:rtl/>
              </w:rPr>
              <w:t>שלו, ולכן טרם נפתחו פערים ניכרים בין החסות המוגנות ללא-מו</w:t>
            </w:r>
            <w:r w:rsidRPr="00B24748">
              <w:rPr>
                <w:rFonts w:asciiTheme="minorBidi" w:eastAsia="Arial" w:hAnsiTheme="minorBidi" w:cstheme="minorBidi"/>
              </w:rPr>
              <w:t>г</w:t>
            </w:r>
            <w:proofErr w:type="spellStart"/>
            <w:r w:rsidRPr="00B24748">
              <w:rPr>
                <w:rFonts w:asciiTheme="minorBidi" w:eastAsia="Arial" w:hAnsiTheme="minorBidi" w:cstheme="minorBidi"/>
                <w:rtl/>
              </w:rPr>
              <w:t>נות</w:t>
            </w:r>
            <w:proofErr w:type="spellEnd"/>
            <w:r w:rsidRPr="00B24748">
              <w:rPr>
                <w:rFonts w:asciiTheme="minorBidi" w:eastAsia="Arial" w:hAnsiTheme="minorBidi" w:cstheme="minorBidi"/>
              </w:rPr>
              <w:t>.</w:t>
            </w:r>
            <w:r w:rsidRPr="00B24748">
              <w:rPr>
                <w:rFonts w:asciiTheme="minorBidi" w:eastAsia="Arial" w:hAnsiTheme="minorBidi" w:cstheme="minorBidi"/>
                <w:rtl/>
              </w:rPr>
              <w:br/>
            </w:r>
            <w:r w:rsidRPr="00B24748">
              <w:rPr>
                <w:rFonts w:asciiTheme="minorBidi" w:eastAsia="Arial" w:hAnsiTheme="minorBidi" w:cstheme="minorBidi"/>
              </w:rPr>
              <w:t xml:space="preserve">  </w:t>
            </w:r>
            <w:r w:rsidRPr="00B24748">
              <w:rPr>
                <w:rFonts w:asciiTheme="minorBidi" w:eastAsia="Arial" w:hAnsiTheme="minorBidi" w:cstheme="minorBidi"/>
                <w:b/>
                <w:bCs/>
                <w:rtl/>
              </w:rPr>
              <w:t>שלב פתיחת הפערים המערכתי (יום 7)</w:t>
            </w:r>
            <w:r w:rsidRPr="00B24748">
              <w:rPr>
                <w:rFonts w:asciiTheme="minorBidi" w:eastAsia="Arial" w:hAnsiTheme="minorBidi" w:cstheme="minorBidi"/>
                <w:b/>
                <w:bCs/>
              </w:rPr>
              <w:t>:</w:t>
            </w:r>
            <w:r w:rsidRPr="00B24748">
              <w:rPr>
                <w:rFonts w:asciiTheme="minorBidi" w:eastAsia="Arial" w:hAnsiTheme="minorBidi" w:cstheme="minorBidi"/>
              </w:rPr>
              <w:t xml:space="preserve"> </w:t>
            </w:r>
            <w:r w:rsidRPr="00B24748">
              <w:rPr>
                <w:rFonts w:asciiTheme="minorBidi" w:eastAsia="Arial" w:hAnsiTheme="minorBidi" w:cstheme="minorBidi"/>
                <w:rtl/>
              </w:rPr>
              <w:t>ביום זה אנו עדים לקריסה חדה ברמת הטריות של קבוצת הבקרה הלא-מטופלת</w:t>
            </w:r>
            <w:r w:rsidRPr="00B24748">
              <w:rPr>
                <w:rFonts w:asciiTheme="minorBidi" w:eastAsia="Arial" w:hAnsiTheme="minorBidi" w:cstheme="minorBidi"/>
              </w:rPr>
              <w:t xml:space="preserve"> (control),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אשר צונחת לערך של </w:t>
            </w:r>
            <w:r w:rsidRPr="00B24748">
              <w:rPr>
                <w:rFonts w:asciiTheme="minorBidi" w:eastAsia="Arial" w:hAnsiTheme="minorBidi" w:cstheme="minorBidi"/>
                <w:b/>
                <w:bCs/>
              </w:rPr>
              <w:t>13.62</w:t>
            </w:r>
            <w:r w:rsidRPr="00B24748">
              <w:rPr>
                <w:rFonts w:asciiTheme="minorBidi" w:eastAsia="Arial" w:hAnsiTheme="minorBidi" w:cstheme="minorBidi"/>
              </w:rPr>
              <w:t xml:space="preserve">. </w:t>
            </w:r>
            <w:r w:rsidRPr="00B24748">
              <w:rPr>
                <w:rFonts w:asciiTheme="minorBidi" w:eastAsia="Arial" w:hAnsiTheme="minorBidi" w:cstheme="minorBidi"/>
                <w:rtl/>
              </w:rPr>
              <w:t>לעומתה, קבוצת המשחה הריקה</w:t>
            </w:r>
            <w:r w:rsidRPr="00B24748">
              <w:rPr>
                <w:rFonts w:asciiTheme="minorBidi" w:eastAsia="Arial" w:hAnsiTheme="minorBidi" w:cstheme="minorBidi"/>
              </w:rPr>
              <w:t xml:space="preserve"> (CMC-3-methyl)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מציגה שיפור קל בלבד עם ערך של </w:t>
            </w:r>
            <w:r w:rsidRPr="00B24748">
              <w:rPr>
                <w:rFonts w:asciiTheme="minorBidi" w:eastAsia="Arial" w:hAnsiTheme="minorBidi" w:cstheme="minorBidi"/>
              </w:rPr>
              <w:t xml:space="preserve">14.50, </w:t>
            </w:r>
            <w:r w:rsidRPr="00B24748">
              <w:rPr>
                <w:rFonts w:asciiTheme="minorBidi" w:eastAsia="Arial" w:hAnsiTheme="minorBidi" w:cstheme="minorBidi"/>
                <w:rtl/>
              </w:rPr>
              <w:t>דבר המעיד על כך שהמטריצה הפולימרית לבדה מספקת הגנה מכנית חלקית בלבד</w:t>
            </w:r>
            <w:r w:rsidRPr="00B24748">
              <w:rPr>
                <w:rFonts w:asciiTheme="minorBidi" w:eastAsia="Arial" w:hAnsiTheme="minorBidi" w:cstheme="minorBidi"/>
              </w:rPr>
              <w:t>.</w:t>
            </w:r>
          </w:p>
          <w:p w14:paraId="00E5F785" w14:textId="194166CA" w:rsidR="00771BA6" w:rsidRPr="00B24748" w:rsidRDefault="00771BA6" w:rsidP="00771BA6">
            <w:pPr>
              <w:spacing w:after="240"/>
              <w:rPr>
                <w:rFonts w:asciiTheme="minorBidi" w:eastAsia="Arial" w:hAnsiTheme="minorBidi" w:cstheme="minorBidi"/>
                <w:rtl/>
              </w:rPr>
            </w:pPr>
            <w:r w:rsidRPr="00B24748">
              <w:rPr>
                <w:rFonts w:asciiTheme="minorBidi" w:eastAsia="Arial" w:hAnsiTheme="minorBidi" w:cstheme="minorBidi"/>
                <w:b/>
                <w:bCs/>
                <w:rtl/>
              </w:rPr>
              <w:lastRenderedPageBreak/>
              <w:t>משחה</w:t>
            </w:r>
            <w:r w:rsidRPr="00B24748">
              <w:rPr>
                <w:rFonts w:asciiTheme="minorBidi" w:eastAsia="Arial" w:hAnsiTheme="minorBidi" w:cstheme="minorBidi"/>
                <w:b/>
                <w:bCs/>
              </w:rPr>
              <w:t xml:space="preserve"> C (CMC-3-methyl+C)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מספקת את כושר השימור הגבוה ביותר במערכת ומייצגת את התרחיש האקולוגי האופטימלי, עם ציון טריות של </w:t>
            </w:r>
            <w:r w:rsidRPr="00B24748">
              <w:rPr>
                <w:rFonts w:asciiTheme="minorBidi" w:eastAsia="Arial" w:hAnsiTheme="minorBidi" w:cstheme="minorBidi"/>
                <w:b/>
                <w:bCs/>
              </w:rPr>
              <w:t>16.04</w:t>
            </w:r>
            <w:r w:rsidRPr="00B24748">
              <w:rPr>
                <w:rFonts w:asciiTheme="minorBidi" w:eastAsia="Arial" w:hAnsiTheme="minorBidi" w:cstheme="minorBidi"/>
              </w:rPr>
              <w:t xml:space="preserve"> </w:t>
            </w:r>
            <w:r w:rsidRPr="00B24748">
              <w:rPr>
                <w:rFonts w:asciiTheme="minorBidi" w:eastAsia="Arial" w:hAnsiTheme="minorBidi" w:cstheme="minorBidi"/>
                <w:rtl/>
              </w:rPr>
              <w:t xml:space="preserve">(הפרש איכות חיובי ניכר מול החסה הלא-מטופלת). ממצא זה מאשש מתמטית את מנגנון המודל הממומש: החיידקים </w:t>
            </w:r>
            <w:proofErr w:type="spellStart"/>
            <w:r w:rsidRPr="00B24748">
              <w:rPr>
                <w:rFonts w:asciiTheme="minorBidi" w:eastAsia="Arial" w:hAnsiTheme="minorBidi" w:cstheme="minorBidi"/>
                <w:rtl/>
              </w:rPr>
              <w:t>הלקטיים</w:t>
            </w:r>
            <w:proofErr w:type="spellEnd"/>
            <w:r w:rsidRPr="00B24748">
              <w:rPr>
                <w:rFonts w:asciiTheme="minorBidi" w:eastAsia="Arial" w:hAnsiTheme="minorBidi" w:cstheme="minorBidi"/>
                <w:rtl/>
              </w:rPr>
              <w:t xml:space="preserve"> שבמשחה מפעילים את מקדם העיכוב, בולמים אקטיבית את התרבות המקלקלים, ובכך מונעים את הרס הרקמה ומאריכים את חיי המדף של התוצרת</w:t>
            </w:r>
            <w:r w:rsidRPr="00B24748">
              <w:rPr>
                <w:rFonts w:asciiTheme="minorBidi" w:eastAsia="Arial" w:hAnsiTheme="minorBidi" w:cstheme="minorBidi"/>
              </w:rPr>
              <w:t>.</w:t>
            </w:r>
          </w:p>
          <w:p w14:paraId="13096718" w14:textId="77777777" w:rsidR="00771BA6" w:rsidRPr="00B24748" w:rsidRDefault="00771BA6" w:rsidP="00771BA6">
            <w:pPr>
              <w:spacing w:after="240"/>
              <w:rPr>
                <w:rFonts w:asciiTheme="minorBidi" w:eastAsia="Arial" w:hAnsiTheme="minorBidi" w:cstheme="minorBidi"/>
              </w:rPr>
            </w:pPr>
          </w:p>
          <w:p w14:paraId="604EFCDC" w14:textId="4900B91F" w:rsidR="00EA5D88" w:rsidRPr="00B24748" w:rsidRDefault="00EA5D88" w:rsidP="00EA5D88">
            <w:pPr>
              <w:spacing w:after="240"/>
              <w:rPr>
                <w:rFonts w:asciiTheme="minorBidi" w:eastAsia="Arial" w:hAnsiTheme="minorBidi" w:cstheme="minorBidi"/>
                <w:rtl/>
              </w:rPr>
            </w:pPr>
          </w:p>
        </w:tc>
      </w:tr>
    </w:tbl>
    <w:p w14:paraId="6DAD7A66" w14:textId="77777777" w:rsidR="006E2190" w:rsidRPr="00B24748" w:rsidRDefault="006E2190" w:rsidP="006E2190">
      <w:pPr>
        <w:spacing w:after="240"/>
        <w:ind w:left="720"/>
        <w:rPr>
          <w:rFonts w:asciiTheme="minorBidi" w:eastAsia="Arial" w:hAnsiTheme="minorBidi" w:cstheme="minorBidi"/>
        </w:rPr>
      </w:pPr>
    </w:p>
    <w:p w14:paraId="701F8B15" w14:textId="39C18827" w:rsidR="008D2934" w:rsidRPr="00B24748" w:rsidRDefault="00000000" w:rsidP="00B60C63">
      <w:pPr>
        <w:numPr>
          <w:ilvl w:val="0"/>
          <w:numId w:val="4"/>
        </w:numPr>
        <w:spacing w:after="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t>שלבו במודל לפחות אחת מהשיטות הבאות:</w:t>
      </w:r>
    </w:p>
    <w:p w14:paraId="31A7D1B0" w14:textId="77A32A0C" w:rsidR="006E52E3" w:rsidRDefault="006E52E3" w:rsidP="006E52E3">
      <w:pPr>
        <w:numPr>
          <w:ilvl w:val="1"/>
          <w:numId w:val="4"/>
        </w:numPr>
        <w:spacing w:after="0" w:line="256" w:lineRule="auto"/>
        <w:rPr>
          <w:rFonts w:ascii="Arial" w:eastAsia="Arial" w:hAnsi="Arial" w:cs="Arial"/>
        </w:rPr>
      </w:pPr>
      <w:r>
        <w:rPr>
          <w:rFonts w:ascii="Arial" w:eastAsia="Arial" w:hAnsi="Arial" w:cs="Arial" w:hint="cs"/>
          <w:rtl/>
        </w:rPr>
        <w:t xml:space="preserve">מודל נבחר: </w:t>
      </w:r>
      <w:r>
        <w:rPr>
          <w:rFonts w:ascii="Arial" w:eastAsia="Arial" w:hAnsi="Arial" w:cs="Arial"/>
          <w:rtl/>
        </w:rPr>
        <w:t xml:space="preserve">מודל דמוי </w:t>
      </w:r>
      <w:r>
        <w:rPr>
          <w:rFonts w:ascii="Arial" w:eastAsia="Arial" w:hAnsi="Arial" w:cs="Arial"/>
        </w:rPr>
        <w:t>Cellular Automata</w:t>
      </w:r>
      <w:r>
        <w:rPr>
          <w:rFonts w:ascii="Arial" w:eastAsia="Arial" w:hAnsi="Arial" w:cs="Arial"/>
          <w:rtl/>
        </w:rPr>
        <w:t xml:space="preserve"> בהשראת </w:t>
      </w:r>
      <w:r>
        <w:rPr>
          <w:rFonts w:ascii="Arial" w:eastAsia="Arial" w:hAnsi="Arial" w:cs="Arial"/>
        </w:rPr>
        <w:t>Game of Life</w:t>
      </w:r>
      <w:r>
        <w:rPr>
          <w:rFonts w:ascii="Arial" w:eastAsia="Arial" w:hAnsi="Arial" w:cs="Arial"/>
          <w:rtl/>
        </w:rPr>
        <w:t xml:space="preserve"> המתאר התפשטות או דינמיקה מרחבית</w:t>
      </w:r>
    </w:p>
    <w:p w14:paraId="2821E532" w14:textId="0B123598" w:rsidR="00F42E1A" w:rsidRPr="00F42E1A" w:rsidRDefault="00F42E1A" w:rsidP="00F42E1A">
      <w:pPr>
        <w:spacing w:after="0"/>
        <w:ind w:left="1440"/>
        <w:rPr>
          <w:rFonts w:asciiTheme="minorBidi" w:eastAsia="Arial" w:hAnsiTheme="minorBidi" w:cstheme="minorBidi"/>
        </w:rPr>
      </w:pPr>
      <w:r w:rsidRPr="00F42E1A">
        <w:rPr>
          <w:rFonts w:asciiTheme="minorBidi" w:eastAsia="Arial" w:hAnsiTheme="minorBidi" w:cstheme="minorBidi"/>
          <w:rtl/>
        </w:rPr>
        <w:t>המערכת מורכבת מגריד של תאים (רקמת חסה), כאשר כל תא משנה את מצבו בהתאם לאינטראקציה עם שכניו</w:t>
      </w:r>
      <w:r w:rsidRPr="00F42E1A">
        <w:rPr>
          <w:rFonts w:asciiTheme="minorBidi" w:eastAsia="Arial" w:hAnsiTheme="minorBidi" w:cstheme="minorBidi"/>
        </w:rPr>
        <w:t>:</w:t>
      </w:r>
    </w:p>
    <w:p w14:paraId="3762840F" w14:textId="549EC4FC" w:rsidR="00F42E1A" w:rsidRPr="00F42E1A" w:rsidRDefault="00F42E1A" w:rsidP="00F42E1A">
      <w:pPr>
        <w:numPr>
          <w:ilvl w:val="0"/>
          <w:numId w:val="16"/>
        </w:numPr>
        <w:tabs>
          <w:tab w:val="num" w:pos="720"/>
        </w:tabs>
        <w:spacing w:after="0"/>
        <w:rPr>
          <w:rFonts w:asciiTheme="minorBidi" w:eastAsia="Arial" w:hAnsiTheme="minorBidi" w:cstheme="minorBidi"/>
        </w:rPr>
      </w:pPr>
      <w:r w:rsidRPr="00F42E1A">
        <w:rPr>
          <w:rFonts w:asciiTheme="minorBidi" w:eastAsia="Arial" w:hAnsiTheme="minorBidi" w:cstheme="minorBidi"/>
          <w:b/>
          <w:bCs/>
          <w:rtl/>
        </w:rPr>
        <w:t>מצבי התאים</w:t>
      </w:r>
      <w:r w:rsidRPr="00F42E1A">
        <w:rPr>
          <w:rFonts w:asciiTheme="minorBidi" w:eastAsia="Arial" w:hAnsiTheme="minorBidi" w:cstheme="minorBidi"/>
          <w:b/>
          <w:bCs/>
        </w:rPr>
        <w:t xml:space="preserve"> (States):</w:t>
      </w:r>
      <w:r w:rsidRPr="00F42E1A">
        <w:rPr>
          <w:rFonts w:asciiTheme="minorBidi" w:eastAsia="Arial" w:hAnsiTheme="minorBidi" w:cstheme="minorBidi"/>
        </w:rPr>
        <w:t xml:space="preserve"> </w:t>
      </w:r>
      <w:r w:rsidRPr="00F42E1A">
        <w:rPr>
          <w:rFonts w:asciiTheme="minorBidi" w:eastAsia="Arial" w:hAnsiTheme="minorBidi" w:cstheme="minorBidi"/>
          <w:rtl/>
        </w:rPr>
        <w:t xml:space="preserve">כל תא ברקמה יכול להימצא באחד מארבעה מצבים: רקמה בריאה, אזור מוגן (על ידי חיידקים </w:t>
      </w:r>
      <w:proofErr w:type="spellStart"/>
      <w:r w:rsidRPr="00F42E1A">
        <w:rPr>
          <w:rFonts w:asciiTheme="minorBidi" w:eastAsia="Arial" w:hAnsiTheme="minorBidi" w:cstheme="minorBidi"/>
          <w:rtl/>
        </w:rPr>
        <w:t>לקטיים</w:t>
      </w:r>
      <w:proofErr w:type="spellEnd"/>
      <w:r w:rsidRPr="00F42E1A">
        <w:rPr>
          <w:rFonts w:asciiTheme="minorBidi" w:eastAsia="Arial" w:hAnsiTheme="minorBidi" w:cstheme="minorBidi"/>
          <w:rtl/>
        </w:rPr>
        <w:t>), אזור מזוהם (על ידי חיידקים מקלקלים), או מטריצה רקובה</w:t>
      </w:r>
      <w:r w:rsidRPr="00F42E1A">
        <w:rPr>
          <w:rFonts w:asciiTheme="minorBidi" w:eastAsia="Arial" w:hAnsiTheme="minorBidi" w:cstheme="minorBidi"/>
        </w:rPr>
        <w:t>.</w:t>
      </w:r>
    </w:p>
    <w:p w14:paraId="59710592" w14:textId="77777777" w:rsidR="00F42E1A" w:rsidRPr="00F42E1A" w:rsidRDefault="00F42E1A" w:rsidP="00F42E1A">
      <w:pPr>
        <w:numPr>
          <w:ilvl w:val="0"/>
          <w:numId w:val="16"/>
        </w:numPr>
        <w:tabs>
          <w:tab w:val="num" w:pos="720"/>
        </w:tabs>
        <w:spacing w:after="0"/>
        <w:rPr>
          <w:rFonts w:asciiTheme="minorBidi" w:eastAsia="Arial" w:hAnsiTheme="minorBidi" w:cstheme="minorBidi"/>
        </w:rPr>
      </w:pPr>
      <w:r w:rsidRPr="00F42E1A">
        <w:rPr>
          <w:rFonts w:asciiTheme="minorBidi" w:eastAsia="Arial" w:hAnsiTheme="minorBidi" w:cstheme="minorBidi"/>
          <w:b/>
          <w:bCs/>
          <w:rtl/>
        </w:rPr>
        <w:t>חוקי המעבר</w:t>
      </w:r>
      <w:r w:rsidRPr="00F42E1A">
        <w:rPr>
          <w:rFonts w:asciiTheme="minorBidi" w:eastAsia="Arial" w:hAnsiTheme="minorBidi" w:cstheme="minorBidi"/>
          <w:b/>
          <w:bCs/>
        </w:rPr>
        <w:t xml:space="preserve"> (Transition Rules):</w:t>
      </w:r>
    </w:p>
    <w:p w14:paraId="5FEF8EE0" w14:textId="77777777" w:rsidR="00F42E1A" w:rsidRPr="00F42E1A" w:rsidRDefault="00F42E1A" w:rsidP="00F42E1A">
      <w:pPr>
        <w:numPr>
          <w:ilvl w:val="1"/>
          <w:numId w:val="16"/>
        </w:numPr>
        <w:tabs>
          <w:tab w:val="num" w:pos="1440"/>
        </w:tabs>
        <w:spacing w:after="0"/>
        <w:rPr>
          <w:rFonts w:asciiTheme="minorBidi" w:eastAsia="Arial" w:hAnsiTheme="minorBidi" w:cstheme="minorBidi"/>
        </w:rPr>
      </w:pPr>
      <w:r w:rsidRPr="00F42E1A">
        <w:rPr>
          <w:rFonts w:asciiTheme="minorBidi" w:eastAsia="Arial" w:hAnsiTheme="minorBidi" w:cstheme="minorBidi"/>
          <w:b/>
          <w:bCs/>
          <w:rtl/>
        </w:rPr>
        <w:t>התפשטות הזיהום</w:t>
      </w:r>
      <w:r w:rsidRPr="00F42E1A">
        <w:rPr>
          <w:rFonts w:asciiTheme="minorBidi" w:eastAsia="Arial" w:hAnsiTheme="minorBidi" w:cstheme="minorBidi"/>
          <w:b/>
          <w:bCs/>
        </w:rPr>
        <w:t xml:space="preserve"> (Contamination):</w:t>
      </w:r>
      <w:r w:rsidRPr="00F42E1A">
        <w:rPr>
          <w:rFonts w:asciiTheme="minorBidi" w:eastAsia="Arial" w:hAnsiTheme="minorBidi" w:cstheme="minorBidi"/>
        </w:rPr>
        <w:t xml:space="preserve"> </w:t>
      </w:r>
      <w:r w:rsidRPr="00F42E1A">
        <w:rPr>
          <w:rFonts w:asciiTheme="minorBidi" w:eastAsia="Arial" w:hAnsiTheme="minorBidi" w:cstheme="minorBidi"/>
          <w:rtl/>
        </w:rPr>
        <w:t>חיידק מקלקל "כובש" תא בריא שכן במידה ולחיידק יש מספיק אנרגיה מטבולית שנספגה מהרקמה</w:t>
      </w:r>
      <w:r w:rsidRPr="00F42E1A">
        <w:rPr>
          <w:rFonts w:asciiTheme="minorBidi" w:eastAsia="Arial" w:hAnsiTheme="minorBidi" w:cstheme="minorBidi"/>
        </w:rPr>
        <w:t>.</w:t>
      </w:r>
    </w:p>
    <w:p w14:paraId="0449033E" w14:textId="77777777" w:rsidR="00F42E1A" w:rsidRPr="009574AF" w:rsidRDefault="00F42E1A" w:rsidP="00F42E1A">
      <w:pPr>
        <w:numPr>
          <w:ilvl w:val="1"/>
          <w:numId w:val="16"/>
        </w:numPr>
        <w:tabs>
          <w:tab w:val="num" w:pos="1440"/>
        </w:tabs>
        <w:spacing w:after="0"/>
        <w:rPr>
          <w:rFonts w:asciiTheme="minorBidi" w:eastAsia="Arial" w:hAnsiTheme="minorBidi" w:cstheme="minorBidi"/>
        </w:rPr>
      </w:pPr>
      <w:r w:rsidRPr="00F42E1A">
        <w:rPr>
          <w:rFonts w:asciiTheme="minorBidi" w:eastAsia="Arial" w:hAnsiTheme="minorBidi" w:cstheme="minorBidi"/>
          <w:b/>
          <w:bCs/>
          <w:rtl/>
        </w:rPr>
        <w:t>דינמיקת הגנה</w:t>
      </w:r>
      <w:r w:rsidRPr="00F42E1A">
        <w:rPr>
          <w:rFonts w:asciiTheme="minorBidi" w:eastAsia="Arial" w:hAnsiTheme="minorBidi" w:cstheme="minorBidi"/>
          <w:b/>
          <w:bCs/>
        </w:rPr>
        <w:t xml:space="preserve"> (pH </w:t>
      </w:r>
      <w:r w:rsidRPr="009574AF">
        <w:rPr>
          <w:rFonts w:asciiTheme="minorBidi" w:eastAsia="Arial" w:hAnsiTheme="minorBidi" w:cstheme="minorBidi"/>
          <w:b/>
          <w:bCs/>
        </w:rPr>
        <w:t>Suppression):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 xml:space="preserve">חיידקים </w:t>
      </w:r>
      <w:proofErr w:type="spellStart"/>
      <w:r w:rsidRPr="009574AF">
        <w:rPr>
          <w:rFonts w:asciiTheme="minorBidi" w:eastAsia="Arial" w:hAnsiTheme="minorBidi" w:cstheme="minorBidi"/>
          <w:rtl/>
        </w:rPr>
        <w:t>לקטיים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(הציפוי האקטיבי) מפרישים "עננת חומציות" לתאים שכנים. עננה זו מורידה את האנרגיה של החיידקים המקלקלים ובולמת את יכולת השכפול שלהם</w:t>
      </w:r>
      <w:r w:rsidRPr="009574AF">
        <w:rPr>
          <w:rFonts w:asciiTheme="minorBidi" w:eastAsia="Arial" w:hAnsiTheme="minorBidi" w:cstheme="minorBidi"/>
        </w:rPr>
        <w:t>.</w:t>
      </w:r>
    </w:p>
    <w:p w14:paraId="000E092A" w14:textId="77777777" w:rsidR="00F42E1A" w:rsidRPr="009574AF" w:rsidRDefault="00F42E1A" w:rsidP="00F42E1A">
      <w:pPr>
        <w:numPr>
          <w:ilvl w:val="1"/>
          <w:numId w:val="16"/>
        </w:numPr>
        <w:tabs>
          <w:tab w:val="num" w:pos="1440"/>
        </w:tabs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קריסה מערכתית</w:t>
      </w:r>
      <w:r w:rsidRPr="009574AF">
        <w:rPr>
          <w:rFonts w:asciiTheme="minorBidi" w:eastAsia="Arial" w:hAnsiTheme="minorBidi" w:cstheme="minorBidi"/>
          <w:b/>
          <w:bCs/>
        </w:rPr>
        <w:t xml:space="preserve"> (Systemic Collapse):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>ברגע שתא מגיע לרמת ריקבון מקסימלית (בריאות 0), הוא הופך למטריצה שחורה. חיידקים מקלקלים הלכודים בתוך "צבר</w:t>
      </w:r>
      <w:r w:rsidRPr="009574AF">
        <w:rPr>
          <w:rFonts w:asciiTheme="minorBidi" w:eastAsia="Arial" w:hAnsiTheme="minorBidi" w:cstheme="minorBidi"/>
        </w:rPr>
        <w:t xml:space="preserve">" (Cluster) </w:t>
      </w:r>
      <w:r w:rsidRPr="009574AF">
        <w:rPr>
          <w:rFonts w:asciiTheme="minorBidi" w:eastAsia="Arial" w:hAnsiTheme="minorBidi" w:cstheme="minorBidi"/>
          <w:rtl/>
        </w:rPr>
        <w:t>של תאים שחורים מתים מרעב עקב חוסר במצע מזון טרי</w:t>
      </w:r>
      <w:r w:rsidRPr="009574AF">
        <w:rPr>
          <w:rFonts w:asciiTheme="minorBidi" w:eastAsia="Arial" w:hAnsiTheme="minorBidi" w:cstheme="minorBidi"/>
        </w:rPr>
        <w:t>.</w:t>
      </w:r>
    </w:p>
    <w:p w14:paraId="77D65994" w14:textId="228F1A3E" w:rsidR="0015204F" w:rsidRPr="009574AF" w:rsidRDefault="0015204F" w:rsidP="00B60C63">
      <w:pPr>
        <w:spacing w:after="0"/>
        <w:ind w:left="1440"/>
        <w:rPr>
          <w:rFonts w:asciiTheme="minorBidi" w:eastAsia="Arial" w:hAnsiTheme="minorBidi" w:cstheme="minorBidi"/>
        </w:rPr>
      </w:pPr>
    </w:p>
    <w:p w14:paraId="753767C4" w14:textId="77777777" w:rsidR="0015204F" w:rsidRPr="009574AF" w:rsidRDefault="00000000">
      <w:pPr>
        <w:numPr>
          <w:ilvl w:val="0"/>
          <w:numId w:val="4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הסבירו  (בפסקה) כיצד המודל מבטא את:</w:t>
      </w:r>
    </w:p>
    <w:p w14:paraId="6994C4B5" w14:textId="5BCF001F" w:rsidR="0015204F" w:rsidRPr="009574AF" w:rsidRDefault="00000000">
      <w:pPr>
        <w:numPr>
          <w:ilvl w:val="1"/>
          <w:numId w:val="4"/>
        </w:numPr>
        <w:spacing w:after="0"/>
        <w:rPr>
          <w:rFonts w:asciiTheme="minorBidi" w:eastAsia="Arial" w:hAnsiTheme="minorBidi" w:cstheme="minorBidi"/>
          <w:b/>
          <w:bCs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הדינמיקה המרחבית</w:t>
      </w:r>
      <w:r w:rsidR="008D2934" w:rsidRPr="009574AF">
        <w:rPr>
          <w:rFonts w:asciiTheme="minorBidi" w:eastAsia="Arial" w:hAnsiTheme="minorBidi" w:cstheme="minorBidi"/>
          <w:b/>
          <w:bCs/>
          <w:rtl/>
        </w:rPr>
        <w:t>/טמפורלית</w:t>
      </w:r>
      <w:r w:rsidRPr="009574AF">
        <w:rPr>
          <w:rFonts w:asciiTheme="minorBidi" w:eastAsia="Arial" w:hAnsiTheme="minorBidi" w:cstheme="minorBidi"/>
          <w:b/>
          <w:bCs/>
          <w:rtl/>
        </w:rPr>
        <w:t xml:space="preserve"> של המערכת</w:t>
      </w:r>
    </w:p>
    <w:p w14:paraId="3BBFFDEA" w14:textId="4CBE18BE" w:rsidR="00420473" w:rsidRPr="009574AF" w:rsidRDefault="00F42E1A" w:rsidP="00F42E1A">
      <w:pPr>
        <w:spacing w:after="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Times New Roman" w:hAnsiTheme="minorBidi" w:cstheme="minorBidi"/>
          <w:rtl/>
        </w:rPr>
        <w:t>המודל שפיתחנו משלב דינמיקה טמפורלית ומרחבית באופן אינטגרטיבי. באמצעות מודל ה</w:t>
      </w:r>
      <w:r w:rsidRPr="009574AF">
        <w:rPr>
          <w:rFonts w:asciiTheme="minorBidi" w:eastAsia="Times New Roman" w:hAnsiTheme="minorBidi" w:cstheme="minorBidi"/>
        </w:rPr>
        <w:t xml:space="preserve">-ABM </w:t>
      </w:r>
      <w:r w:rsidRPr="009574AF">
        <w:rPr>
          <w:rFonts w:asciiTheme="minorBidi" w:eastAsia="Times New Roman" w:hAnsiTheme="minorBidi" w:cstheme="minorBidi"/>
          <w:rtl/>
        </w:rPr>
        <w:t>, המערכת מדמה את הדינמיקה האקולוגית על פני גריד דו-ממדי המייצג את רקמת הירק. הדינמיקה נקבעת על ידי אינטראקציות מקומיות</w:t>
      </w:r>
      <w:r w:rsidRPr="009574AF">
        <w:rPr>
          <w:rFonts w:asciiTheme="minorBidi" w:eastAsia="Times New Roman" w:hAnsiTheme="minorBidi" w:cstheme="minorBidi"/>
        </w:rPr>
        <w:t xml:space="preserve"> : "</w:t>
      </w:r>
      <w:r w:rsidRPr="009574AF">
        <w:rPr>
          <w:rFonts w:asciiTheme="minorBidi" w:eastAsia="Times New Roman" w:hAnsiTheme="minorBidi" w:cstheme="minorBidi"/>
          <w:rtl/>
        </w:rPr>
        <w:t>סוכני זיהום" שואפים להתפשט במרחב, בעוד "סוכני הגנה" (חיידקים לקטים מהציפוי האקטיבי) יוצרים חסמים כימיים מרחביים</w:t>
      </w:r>
      <w:r w:rsidRPr="009574AF">
        <w:rPr>
          <w:rFonts w:asciiTheme="minorBidi" w:eastAsia="Times New Roman" w:hAnsiTheme="minorBidi" w:cstheme="minorBidi"/>
        </w:rPr>
        <w:t xml:space="preserve"> (pH clouds) </w:t>
      </w:r>
      <w:r w:rsidRPr="009574AF">
        <w:rPr>
          <w:rFonts w:asciiTheme="minorBidi" w:eastAsia="Times New Roman" w:hAnsiTheme="minorBidi" w:cstheme="minorBidi"/>
          <w:rtl/>
        </w:rPr>
        <w:t>המגבילים את התפשטות הריקבון בזמן ובשטח</w:t>
      </w:r>
      <w:r w:rsidRPr="009574AF">
        <w:rPr>
          <w:rFonts w:asciiTheme="minorBidi" w:eastAsia="Times New Roman" w:hAnsiTheme="minorBidi" w:cstheme="minorBidi"/>
        </w:rPr>
        <w:t>.</w:t>
      </w:r>
    </w:p>
    <w:p w14:paraId="0B4B535C" w14:textId="77777777" w:rsidR="0015204F" w:rsidRPr="009574AF" w:rsidRDefault="00000000">
      <w:pPr>
        <w:numPr>
          <w:ilvl w:val="1"/>
          <w:numId w:val="4"/>
        </w:numPr>
        <w:spacing w:after="0"/>
        <w:rPr>
          <w:rFonts w:asciiTheme="minorBidi" w:eastAsia="Arial" w:hAnsiTheme="minorBidi" w:cstheme="minorBidi"/>
          <w:b/>
          <w:bCs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השפעת הרכיבים העיקריים שזוהו ב-</w:t>
      </w:r>
      <w:r w:rsidRPr="009574AF">
        <w:rPr>
          <w:rFonts w:asciiTheme="minorBidi" w:eastAsia="Arial" w:hAnsiTheme="minorBidi" w:cstheme="minorBidi"/>
          <w:b/>
          <w:bCs/>
        </w:rPr>
        <w:t>PCA</w:t>
      </w:r>
      <w:r w:rsidRPr="009574AF">
        <w:rPr>
          <w:rFonts w:asciiTheme="minorBidi" w:eastAsia="Arial" w:hAnsiTheme="minorBidi" w:cstheme="minorBidi"/>
          <w:b/>
          <w:bCs/>
          <w:rtl/>
        </w:rPr>
        <w:t xml:space="preserve"> על התהליכים האקולוגיים</w:t>
      </w:r>
    </w:p>
    <w:p w14:paraId="63C9B0B5" w14:textId="5D7D52FD" w:rsidR="0015204F" w:rsidRPr="009574AF" w:rsidRDefault="00F42E1A" w:rsidP="00F42E1A">
      <w:pPr>
        <w:spacing w:after="24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ניתוח ה</w:t>
      </w:r>
      <w:r w:rsidRPr="009574AF">
        <w:rPr>
          <w:rFonts w:asciiTheme="minorBidi" w:eastAsia="Arial" w:hAnsiTheme="minorBidi" w:cstheme="minorBidi"/>
        </w:rPr>
        <w:t xml:space="preserve">-PCA </w:t>
      </w:r>
      <w:r w:rsidRPr="009574AF">
        <w:rPr>
          <w:rFonts w:asciiTheme="minorBidi" w:eastAsia="Arial" w:hAnsiTheme="minorBidi" w:cstheme="minorBidi"/>
          <w:rtl/>
        </w:rPr>
        <w:t>הוכיח כי התהליכים האקולוגיים השונים (נשימה, איבוד משקל, שינויי מרקם וריבוי מיקרואורגניזמים) אינם מתרחשים במנותק, אלא מתלכדים לרכיב דעיכה מרכזי יחיד</w:t>
      </w:r>
      <w:r w:rsidRPr="009574AF">
        <w:rPr>
          <w:rFonts w:asciiTheme="minorBidi" w:eastAsia="Arial" w:hAnsiTheme="minorBidi" w:cstheme="minorBidi"/>
        </w:rPr>
        <w:t xml:space="preserve"> (</w:t>
      </w:r>
      <w:r w:rsidRPr="009574AF">
        <w:rPr>
          <w:rFonts w:asciiTheme="minorBidi" w:eastAsia="Arial" w:hAnsiTheme="minorBidi" w:cstheme="minorBidi"/>
          <w:b/>
          <w:bCs/>
        </w:rPr>
        <w:t>PC1</w:t>
      </w:r>
      <w:r w:rsidRPr="009574AF">
        <w:rPr>
          <w:rFonts w:asciiTheme="minorBidi" w:eastAsia="Arial" w:hAnsiTheme="minorBidi" w:cstheme="minorBidi"/>
        </w:rPr>
        <w:t xml:space="preserve">) </w:t>
      </w:r>
      <w:r w:rsidRPr="009574AF">
        <w:rPr>
          <w:rFonts w:asciiTheme="minorBidi" w:eastAsia="Arial" w:hAnsiTheme="minorBidi" w:cstheme="minorBidi"/>
          <w:rtl/>
        </w:rPr>
        <w:t>המסביר מעל 90% מהשונות. בתוך המודל המרחבי, ה</w:t>
      </w:r>
      <w:r w:rsidRPr="009574AF">
        <w:rPr>
          <w:rFonts w:asciiTheme="minorBidi" w:eastAsia="Arial" w:hAnsiTheme="minorBidi" w:cstheme="minorBidi"/>
        </w:rPr>
        <w:t xml:space="preserve">-PC1 </w:t>
      </w:r>
      <w:r w:rsidRPr="009574AF">
        <w:rPr>
          <w:rFonts w:asciiTheme="minorBidi" w:eastAsia="Arial" w:hAnsiTheme="minorBidi" w:cstheme="minorBidi"/>
          <w:rtl/>
        </w:rPr>
        <w:t>משמש כ"מנוע" האקולוגי: הוא מגדיר את העלות המטבולית של הסוכנים ואת קצב ניצול האנרגיה מהרקמה. כך, המדדים הסטטיסטיים היבשים מתורגמים ל-"חוקי המעבר" בסימולציה, שקובעים מתי תא בריא יהפוך לתא רקוב.</w:t>
      </w:r>
    </w:p>
    <w:p w14:paraId="2EA98968" w14:textId="77777777" w:rsidR="00F42E1A" w:rsidRPr="009574AF" w:rsidRDefault="0061769D" w:rsidP="0061769D">
      <w:pPr>
        <w:spacing w:after="240"/>
        <w:ind w:left="1440"/>
        <w:rPr>
          <w:rFonts w:asciiTheme="minorBidi" w:eastAsia="Arial" w:hAnsiTheme="minorBidi" w:cstheme="minorBidi"/>
          <w:b/>
          <w:bCs/>
          <w:rtl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lastRenderedPageBreak/>
        <w:t>יכולת החיזוי של תופעות אלו במרחב</w:t>
      </w:r>
      <w:r w:rsidR="00F42E1A" w:rsidRPr="009574AF">
        <w:rPr>
          <w:rFonts w:asciiTheme="minorBidi" w:eastAsia="Arial" w:hAnsiTheme="minorBidi" w:cstheme="minorBidi"/>
          <w:b/>
          <w:bCs/>
          <w:rtl/>
        </w:rPr>
        <w:t>:</w:t>
      </w:r>
    </w:p>
    <w:p w14:paraId="402CB637" w14:textId="77777777" w:rsidR="00F42E1A" w:rsidRPr="009574AF" w:rsidRDefault="0061769D" w:rsidP="00F42E1A">
      <w:pPr>
        <w:spacing w:after="24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 xml:space="preserve"> </w:t>
      </w:r>
      <w:bookmarkStart w:id="5" w:name="_heading=h.9tae3v1oc874" w:colFirst="0" w:colLast="0"/>
      <w:bookmarkEnd w:id="5"/>
      <w:r w:rsidR="00F42E1A" w:rsidRPr="009574AF">
        <w:rPr>
          <w:rFonts w:asciiTheme="minorBidi" w:eastAsia="Arial" w:hAnsiTheme="minorBidi" w:cstheme="minorBidi"/>
          <w:rtl/>
        </w:rPr>
        <w:t>יכולת החיזוי של המערכת מושגת באמצעות מודל ה</w:t>
      </w:r>
      <w:r w:rsidR="00F42E1A" w:rsidRPr="009574AF">
        <w:rPr>
          <w:rFonts w:asciiTheme="minorBidi" w:eastAsia="Arial" w:hAnsiTheme="minorBidi" w:cstheme="minorBidi"/>
        </w:rPr>
        <w:t xml:space="preserve">-ABM, </w:t>
      </w:r>
      <w:r w:rsidR="00F42E1A" w:rsidRPr="009574AF">
        <w:rPr>
          <w:rFonts w:asciiTheme="minorBidi" w:eastAsia="Arial" w:hAnsiTheme="minorBidi" w:cstheme="minorBidi"/>
          <w:rtl/>
        </w:rPr>
        <w:t xml:space="preserve">המשמש כ"מעבדה וירטואלית" לחיזוי התנהגות האוכלוסיות </w:t>
      </w:r>
      <w:proofErr w:type="spellStart"/>
      <w:r w:rsidR="00F42E1A" w:rsidRPr="009574AF">
        <w:rPr>
          <w:rFonts w:asciiTheme="minorBidi" w:eastAsia="Arial" w:hAnsiTheme="minorBidi" w:cstheme="minorBidi"/>
          <w:rtl/>
        </w:rPr>
        <w:t>המיקרוביאליות</w:t>
      </w:r>
      <w:proofErr w:type="spellEnd"/>
      <w:r w:rsidR="00F42E1A" w:rsidRPr="009574AF">
        <w:rPr>
          <w:rFonts w:asciiTheme="minorBidi" w:eastAsia="Arial" w:hAnsiTheme="minorBidi" w:cstheme="minorBidi"/>
          <w:rtl/>
        </w:rPr>
        <w:t>. בניגוד לחיזוי סטטיסטי רגיל, ה</w:t>
      </w:r>
      <w:r w:rsidR="00F42E1A" w:rsidRPr="009574AF">
        <w:rPr>
          <w:rFonts w:asciiTheme="minorBidi" w:eastAsia="Arial" w:hAnsiTheme="minorBidi" w:cstheme="minorBidi"/>
        </w:rPr>
        <w:t xml:space="preserve">-ABM </w:t>
      </w:r>
      <w:r w:rsidR="00F42E1A" w:rsidRPr="009574AF">
        <w:rPr>
          <w:rFonts w:asciiTheme="minorBidi" w:eastAsia="Arial" w:hAnsiTheme="minorBidi" w:cstheme="minorBidi"/>
          <w:rtl/>
        </w:rPr>
        <w:t>חוזה את העתיד על ידי הרצת "חוקי המשחק" הביולוגיים קדימה בזמן</w:t>
      </w:r>
      <w:r w:rsidR="00F42E1A" w:rsidRPr="009574AF">
        <w:rPr>
          <w:rFonts w:asciiTheme="minorBidi" w:eastAsia="Arial" w:hAnsiTheme="minorBidi" w:cstheme="minorBidi"/>
        </w:rPr>
        <w:t>:</w:t>
      </w:r>
    </w:p>
    <w:p w14:paraId="0E573453" w14:textId="3D8B5DED" w:rsidR="00F42E1A" w:rsidRPr="009574AF" w:rsidRDefault="00F42E1A" w:rsidP="00F42E1A">
      <w:pPr>
        <w:numPr>
          <w:ilvl w:val="0"/>
          <w:numId w:val="17"/>
        </w:numPr>
        <w:tabs>
          <w:tab w:val="num" w:pos="720"/>
        </w:tabs>
        <w:spacing w:after="2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חיזוי קצב התפשטות הזיהום</w:t>
      </w:r>
      <w:r w:rsidRPr="009574AF">
        <w:rPr>
          <w:rFonts w:asciiTheme="minorBidi" w:eastAsia="Arial" w:hAnsiTheme="minorBidi" w:cstheme="minorBidi"/>
          <w:b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>על ידי דימוי של "כיבוש" תאים בריאים על ידי חיידקי ריקבון, המודל חוזה באופן מרחבי כמה מהר יתפשט הנגע על פני הרקמה</w:t>
      </w:r>
      <w:r w:rsidRPr="009574AF">
        <w:rPr>
          <w:rFonts w:asciiTheme="minorBidi" w:eastAsia="Arial" w:hAnsiTheme="minorBidi" w:cstheme="minorBidi"/>
        </w:rPr>
        <w:t>.</w:t>
      </w:r>
    </w:p>
    <w:p w14:paraId="427F0D8C" w14:textId="269F1FBF" w:rsidR="00F42E1A" w:rsidRPr="009574AF" w:rsidRDefault="00F42E1A" w:rsidP="00F42E1A">
      <w:pPr>
        <w:numPr>
          <w:ilvl w:val="0"/>
          <w:numId w:val="17"/>
        </w:numPr>
        <w:tabs>
          <w:tab w:val="num" w:pos="720"/>
        </w:tabs>
        <w:spacing w:after="2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זיהוי נקודות קריסה</w:t>
      </w:r>
      <w:r w:rsidRPr="009574AF">
        <w:rPr>
          <w:rFonts w:asciiTheme="minorBidi" w:eastAsia="Arial" w:hAnsiTheme="minorBidi" w:cstheme="minorBidi"/>
          <w:b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 xml:space="preserve">המודל מאפשר לחזות את ה"רגע הקריטי" שבו אוכלוסיית החיידקים </w:t>
      </w:r>
      <w:proofErr w:type="spellStart"/>
      <w:r w:rsidRPr="009574AF">
        <w:rPr>
          <w:rFonts w:asciiTheme="minorBidi" w:eastAsia="Arial" w:hAnsiTheme="minorBidi" w:cstheme="minorBidi"/>
          <w:rtl/>
        </w:rPr>
        <w:t>הלקטיים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(הציפוי האקטיבי) נחלשת מדי, מה שמוביל לזינוק פתאומי </w:t>
      </w:r>
      <w:proofErr w:type="spellStart"/>
      <w:r w:rsidRPr="009574AF">
        <w:rPr>
          <w:rFonts w:asciiTheme="minorBidi" w:eastAsia="Arial" w:hAnsiTheme="minorBidi" w:cstheme="minorBidi"/>
          <w:rtl/>
        </w:rPr>
        <w:t>ואקספוננציאלי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בריבוי הבקטריות המקלקלות. יכולת זו מאפשרת למערכת לנבא את סוף חיי המדף לא רק כקו מגמה, אלא כתוצאה של "הפסד בקרב" האקולוגי על העלה</w:t>
      </w:r>
      <w:r w:rsidRPr="009574AF">
        <w:rPr>
          <w:rFonts w:asciiTheme="minorBidi" w:eastAsia="Arial" w:hAnsiTheme="minorBidi" w:cstheme="minorBidi"/>
        </w:rPr>
        <w:t>.</w:t>
      </w:r>
    </w:p>
    <w:p w14:paraId="1F3792F2" w14:textId="13E8C6DC" w:rsidR="00F42E1A" w:rsidRPr="009574AF" w:rsidRDefault="00F42E1A" w:rsidP="00F42E1A">
      <w:pPr>
        <w:numPr>
          <w:ilvl w:val="0"/>
          <w:numId w:val="17"/>
        </w:numPr>
        <w:tabs>
          <w:tab w:val="num" w:pos="720"/>
        </w:tabs>
        <w:spacing w:after="2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סימולציית תרחישי</w:t>
      </w:r>
      <w:r w:rsidRPr="009574AF">
        <w:rPr>
          <w:rFonts w:asciiTheme="minorBidi" w:eastAsia="Arial" w:hAnsiTheme="minorBidi" w:cstheme="minorBidi"/>
          <w:b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>המודל חוזה כיצד שינויים התחלתיים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>כמו זיהום ראשוני גבוה בתרחיש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>ישפיעו על מצב הטריות העתידי של הירק, ובכך הוא מאפשר למפתחים לבצע אופטימיזציה לציפוי ולחזות את עמידותו בתנאי שטח קיצוניים עוד לפני תחילת הניסוי המעשי</w:t>
      </w:r>
      <w:r w:rsidRPr="009574AF">
        <w:rPr>
          <w:rFonts w:asciiTheme="minorBidi" w:eastAsia="Arial" w:hAnsiTheme="minorBidi" w:cstheme="minorBidi"/>
        </w:rPr>
        <w:t>.</w:t>
      </w:r>
    </w:p>
    <w:p w14:paraId="4B8D0A1D" w14:textId="320D14A6" w:rsidR="0015204F" w:rsidRPr="009574AF" w:rsidRDefault="00000000" w:rsidP="00F42E1A">
      <w:pPr>
        <w:spacing w:after="24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חלק ה: סימולציה והדמיה (20%)</w:t>
      </w:r>
    </w:p>
    <w:p w14:paraId="7CC9C5C3" w14:textId="77777777" w:rsidR="0015204F" w:rsidRPr="009574AF" w:rsidRDefault="00000000">
      <w:pPr>
        <w:numPr>
          <w:ilvl w:val="0"/>
          <w:numId w:val="3"/>
        </w:numPr>
        <w:spacing w:before="240"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יישמו את המודל המרחבי שפיתחתם:</w:t>
      </w:r>
    </w:p>
    <w:p w14:paraId="63B4B1C3" w14:textId="77777777" w:rsidR="0015204F" w:rsidRPr="009574AF" w:rsidRDefault="00000000">
      <w:pPr>
        <w:numPr>
          <w:ilvl w:val="1"/>
          <w:numId w:val="3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 xml:space="preserve">כתיבת קוד </w:t>
      </w:r>
      <w:proofErr w:type="spellStart"/>
      <w:r w:rsidRPr="009574AF">
        <w:rPr>
          <w:rFonts w:asciiTheme="minorBidi" w:eastAsia="Arial" w:hAnsiTheme="minorBidi" w:cstheme="minorBidi"/>
          <w:rtl/>
        </w:rPr>
        <w:t>בקולאב</w:t>
      </w:r>
      <w:proofErr w:type="spellEnd"/>
    </w:p>
    <w:p w14:paraId="261483A5" w14:textId="77777777" w:rsidR="0015204F" w:rsidRPr="009574AF" w:rsidRDefault="00000000">
      <w:pPr>
        <w:numPr>
          <w:ilvl w:val="1"/>
          <w:numId w:val="3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 xml:space="preserve">יצירת </w:t>
      </w:r>
      <w:proofErr w:type="spellStart"/>
      <w:r w:rsidRPr="009574AF">
        <w:rPr>
          <w:rFonts w:asciiTheme="minorBidi" w:eastAsia="Arial" w:hAnsiTheme="minorBidi" w:cstheme="minorBidi"/>
          <w:rtl/>
        </w:rPr>
        <w:t>דשבורד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הממחיש את הנתונים</w:t>
      </w:r>
    </w:p>
    <w:p w14:paraId="7C0B29CE" w14:textId="77777777" w:rsidR="0015204F" w:rsidRPr="009574AF" w:rsidRDefault="00000000">
      <w:pPr>
        <w:numPr>
          <w:ilvl w:val="0"/>
          <w:numId w:val="3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הציגו לפחות שלושה תרחישים שונים של הסימולציה:</w:t>
      </w:r>
    </w:p>
    <w:p w14:paraId="3F90FA96" w14:textId="60F8EC0B" w:rsidR="003128A1" w:rsidRPr="009574AF" w:rsidRDefault="003128A1" w:rsidP="003128A1">
      <w:pPr>
        <w:spacing w:after="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הוספתי שלושה כפתורים אחד עבור כל תרחיש בתוכנית.</w:t>
      </w:r>
    </w:p>
    <w:p w14:paraId="6461EC32" w14:textId="70293A42" w:rsidR="003128A1" w:rsidRPr="009574AF" w:rsidRDefault="003128A1" w:rsidP="003128A1">
      <w:pPr>
        <w:numPr>
          <w:ilvl w:val="1"/>
          <w:numId w:val="3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Cs/>
          <w:rtl/>
        </w:rPr>
        <w:t>תרחיש</w:t>
      </w:r>
      <w:r w:rsidRPr="009574AF">
        <w:rPr>
          <w:rFonts w:asciiTheme="minorBidi" w:eastAsia="Arial" w:hAnsiTheme="minorBidi" w:cstheme="minorBidi"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bCs/>
          <w:rtl/>
        </w:rPr>
        <w:t>הגדרת פרמטרים התחלתיים</w:t>
      </w:r>
      <w:r w:rsidRPr="009574AF">
        <w:rPr>
          <w:rFonts w:asciiTheme="minorBidi" w:eastAsia="Arial" w:hAnsiTheme="minorBidi" w:cstheme="minorBidi"/>
          <w:bCs/>
          <w:rtl/>
        </w:rPr>
        <w:br/>
      </w:r>
      <w:r w:rsidRPr="009574AF">
        <w:rPr>
          <w:rFonts w:asciiTheme="minorBidi" w:eastAsia="Arial" w:hAnsiTheme="minorBidi" w:cstheme="minorBidi"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20 </w:t>
      </w:r>
      <w:r w:rsidRPr="009574AF">
        <w:rPr>
          <w:rFonts w:asciiTheme="minorBidi" w:eastAsia="Arial" w:hAnsiTheme="minorBidi" w:cstheme="minorBidi"/>
          <w:rtl/>
        </w:rPr>
        <w:t>יחידות חיידקים מקלקלים</w:t>
      </w:r>
      <w:r w:rsidRPr="009574AF">
        <w:rPr>
          <w:rFonts w:asciiTheme="minorBidi" w:eastAsia="Arial" w:hAnsiTheme="minorBidi" w:cstheme="minorBidi"/>
        </w:rPr>
        <w:t xml:space="preserve"> (Pathogens),</w:t>
      </w:r>
      <w:r w:rsidRPr="009574AF">
        <w:rPr>
          <w:rFonts w:asciiTheme="minorBidi" w:eastAsia="Arial" w:hAnsiTheme="minorBidi" w:cstheme="minorBidi"/>
          <w:rtl/>
        </w:rPr>
        <w:br/>
      </w:r>
      <w:r w:rsidRPr="009574AF">
        <w:rPr>
          <w:rFonts w:asciiTheme="minorBidi" w:eastAsia="Arial" w:hAnsiTheme="minorBidi" w:cstheme="minorBidi"/>
        </w:rPr>
        <w:t xml:space="preserve"> 60 </w:t>
      </w:r>
      <w:r w:rsidRPr="009574AF">
        <w:rPr>
          <w:rFonts w:asciiTheme="minorBidi" w:eastAsia="Arial" w:hAnsiTheme="minorBidi" w:cstheme="minorBidi"/>
          <w:rtl/>
        </w:rPr>
        <w:t xml:space="preserve">יחידות חיידקים </w:t>
      </w:r>
      <w:proofErr w:type="spellStart"/>
      <w:r w:rsidRPr="009574AF">
        <w:rPr>
          <w:rFonts w:asciiTheme="minorBidi" w:eastAsia="Arial" w:hAnsiTheme="minorBidi" w:cstheme="minorBidi"/>
          <w:rtl/>
        </w:rPr>
        <w:t>לקטיים</w:t>
      </w:r>
      <w:proofErr w:type="spellEnd"/>
      <w:r w:rsidRPr="009574AF">
        <w:rPr>
          <w:rFonts w:asciiTheme="minorBidi" w:eastAsia="Arial" w:hAnsiTheme="minorBidi" w:cstheme="minorBidi"/>
        </w:rPr>
        <w:t xml:space="preserve"> (LAB),</w:t>
      </w:r>
      <w:r w:rsidRPr="009574AF">
        <w:rPr>
          <w:rFonts w:asciiTheme="minorBidi" w:eastAsia="Arial" w:hAnsiTheme="minorBidi" w:cstheme="minorBidi"/>
          <w:rtl/>
        </w:rPr>
        <w:br/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>וזמן ריצה של 150 צעדים</w:t>
      </w:r>
      <w:r w:rsidRPr="009574AF">
        <w:rPr>
          <w:rFonts w:asciiTheme="minorBidi" w:eastAsia="Arial" w:hAnsiTheme="minorBidi" w:cstheme="minorBidi"/>
        </w:rPr>
        <w:t>.</w:t>
      </w:r>
    </w:p>
    <w:p w14:paraId="16065AC0" w14:textId="555E8F33" w:rsidR="003128A1" w:rsidRPr="009574AF" w:rsidRDefault="003128A1" w:rsidP="009574AF">
      <w:pPr>
        <w:tabs>
          <w:tab w:val="num" w:pos="720"/>
        </w:tabs>
        <w:spacing w:after="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מאפייני הדינמיקה במרחב</w:t>
      </w:r>
      <w:r w:rsidRPr="009574AF">
        <w:rPr>
          <w:rFonts w:asciiTheme="minorBidi" w:eastAsia="Arial" w:hAnsiTheme="minorBidi" w:cstheme="minorBidi"/>
          <w:b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 xml:space="preserve">תרחיש זה מייצג את נקודת העבודה הסטנדרטית של הציפוי האקטיבי (פורמולת הבסיס). במרחב הסימולציה נצפה שיווי משקל דינמי מקומי; החיידקים </w:t>
      </w:r>
      <w:proofErr w:type="spellStart"/>
      <w:r w:rsidRPr="009574AF">
        <w:rPr>
          <w:rFonts w:asciiTheme="minorBidi" w:eastAsia="Arial" w:hAnsiTheme="minorBidi" w:cstheme="minorBidi"/>
          <w:rtl/>
        </w:rPr>
        <w:t>הלקטיים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מפרישים חומציות בצורה יעילה ויוצרים "עננות הגנה" מקומיות המאיטות ומבודדות את מוקדי הזיהום הראשוניים. הריקבון מתקדם בצורה מבוקרת ואיטית מאוד, ונלחם בהפרשות </w:t>
      </w:r>
      <w:proofErr w:type="spellStart"/>
      <w:r w:rsidRPr="009574AF">
        <w:rPr>
          <w:rFonts w:asciiTheme="minorBidi" w:eastAsia="Arial" w:hAnsiTheme="minorBidi" w:cstheme="minorBidi"/>
          <w:rtl/>
        </w:rPr>
        <w:t>החידקים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הלקטים עד שהם עוברית תמותה טבעים ולאחר מכן מתפוצץ באופן </w:t>
      </w:r>
      <w:proofErr w:type="spellStart"/>
      <w:r w:rsidRPr="009574AF">
        <w:rPr>
          <w:rFonts w:asciiTheme="minorBidi" w:eastAsia="Arial" w:hAnsiTheme="minorBidi" w:cstheme="minorBidi"/>
          <w:rtl/>
        </w:rPr>
        <w:t>אקפוננציאלי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ומקלקל את החסה לריקבון.</w:t>
      </w:r>
    </w:p>
    <w:p w14:paraId="1F99525C" w14:textId="77777777" w:rsidR="003128A1" w:rsidRPr="009574AF" w:rsidRDefault="003128A1" w:rsidP="003128A1">
      <w:pPr>
        <w:pStyle w:val="NormalWeb"/>
        <w:numPr>
          <w:ilvl w:val="0"/>
          <w:numId w:val="20"/>
        </w:numPr>
        <w:bidi/>
        <w:rPr>
          <w:rFonts w:asciiTheme="minorBidi" w:hAnsiTheme="minorBidi" w:cstheme="minorBidi"/>
          <w:sz w:val="22"/>
          <w:szCs w:val="22"/>
        </w:rPr>
      </w:pPr>
      <w:r w:rsidRPr="009574AF">
        <w:rPr>
          <w:rFonts w:asciiTheme="minorBidi" w:hAnsiTheme="minorBidi" w:cstheme="minorBidi"/>
          <w:b/>
          <w:bCs/>
          <w:sz w:val="22"/>
          <w:szCs w:val="22"/>
          <w:rtl/>
        </w:rPr>
        <w:t>תרחיש מערכת תחת לחץ/הפרעה</w:t>
      </w:r>
      <w:r w:rsidRPr="009574AF">
        <w:rPr>
          <w:rFonts w:asciiTheme="minorBidi" w:hAnsiTheme="minorBidi" w:cstheme="minorBidi"/>
          <w:b/>
          <w:bCs/>
          <w:sz w:val="22"/>
          <w:szCs w:val="22"/>
        </w:rPr>
        <w:t xml:space="preserve"> (Stress Scenario):</w:t>
      </w:r>
    </w:p>
    <w:p w14:paraId="14A56EC0" w14:textId="2177717A" w:rsidR="003128A1" w:rsidRPr="009574AF" w:rsidRDefault="003128A1" w:rsidP="009574AF">
      <w:pPr>
        <w:pStyle w:val="NormalWeb"/>
        <w:bidi/>
        <w:ind w:left="1440"/>
        <w:rPr>
          <w:rFonts w:asciiTheme="minorBidi" w:hAnsiTheme="minorBidi" w:cstheme="minorBidi"/>
          <w:sz w:val="22"/>
          <w:szCs w:val="22"/>
        </w:rPr>
      </w:pPr>
      <w:r w:rsidRPr="009574AF">
        <w:rPr>
          <w:rFonts w:asciiTheme="minorBidi" w:hAnsiTheme="minorBidi" w:cstheme="minorBidi"/>
          <w:b/>
          <w:bCs/>
          <w:sz w:val="22"/>
          <w:szCs w:val="22"/>
          <w:rtl/>
        </w:rPr>
        <w:t>הגדרת פרמטרים התחלתיים</w:t>
      </w:r>
      <w:r w:rsidRPr="009574AF">
        <w:rPr>
          <w:rFonts w:asciiTheme="minorBidi" w:hAnsiTheme="minorBidi" w:cstheme="minorBidi"/>
          <w:b/>
          <w:bCs/>
          <w:sz w:val="22"/>
          <w:szCs w:val="22"/>
        </w:rPr>
        <w:t>:</w:t>
      </w:r>
      <w:r w:rsidRPr="009574AF">
        <w:rPr>
          <w:rFonts w:asciiTheme="minorBidi" w:hAnsiTheme="minorBidi" w:cstheme="minorBidi"/>
          <w:sz w:val="22"/>
          <w:szCs w:val="22"/>
        </w:rPr>
        <w:t xml:space="preserve"> 150 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יחידות חיידקים מקלקלים, 10 יחידות חיידקים </w:t>
      </w:r>
      <w:proofErr w:type="spellStart"/>
      <w:r w:rsidRPr="009574AF">
        <w:rPr>
          <w:rFonts w:asciiTheme="minorBidi" w:hAnsiTheme="minorBidi" w:cstheme="minorBidi"/>
          <w:sz w:val="22"/>
          <w:szCs w:val="22"/>
          <w:rtl/>
        </w:rPr>
        <w:t>לקטיים</w:t>
      </w:r>
      <w:proofErr w:type="spellEnd"/>
      <w:r w:rsidRPr="009574AF">
        <w:rPr>
          <w:rFonts w:asciiTheme="minorBidi" w:hAnsiTheme="minorBidi" w:cstheme="minorBidi"/>
          <w:sz w:val="22"/>
          <w:szCs w:val="22"/>
          <w:rtl/>
        </w:rPr>
        <w:t xml:space="preserve"> בלבד, וזמן ריצה של 150 צעדים</w:t>
      </w:r>
      <w:r w:rsidRPr="009574AF">
        <w:rPr>
          <w:rFonts w:asciiTheme="minorBidi" w:hAnsiTheme="minorBidi" w:cstheme="minorBidi"/>
          <w:sz w:val="22"/>
          <w:szCs w:val="22"/>
        </w:rPr>
        <w:t>.</w:t>
      </w:r>
      <w:r w:rsidR="009574AF" w:rsidRPr="009574AF">
        <w:rPr>
          <w:rFonts w:asciiTheme="minorBidi" w:hAnsiTheme="minorBidi" w:cstheme="minorBidi"/>
          <w:sz w:val="22"/>
          <w:szCs w:val="22"/>
          <w:rtl/>
        </w:rPr>
        <w:br/>
      </w:r>
      <w:r w:rsidRPr="009574AF">
        <w:rPr>
          <w:rFonts w:asciiTheme="minorBidi" w:hAnsiTheme="minorBidi" w:cstheme="minorBidi"/>
          <w:b/>
          <w:bCs/>
          <w:sz w:val="22"/>
          <w:szCs w:val="22"/>
          <w:rtl/>
        </w:rPr>
        <w:t>מאפייני הדינמיקה במרחב</w:t>
      </w:r>
      <w:r w:rsidRPr="009574AF">
        <w:rPr>
          <w:rFonts w:asciiTheme="minorBidi" w:hAnsiTheme="minorBidi" w:cstheme="minorBidi"/>
          <w:b/>
          <w:bCs/>
          <w:sz w:val="22"/>
          <w:szCs w:val="22"/>
        </w:rPr>
        <w:t>:</w:t>
      </w:r>
      <w:r w:rsidRPr="009574AF">
        <w:rPr>
          <w:rFonts w:asciiTheme="minorBidi" w:hAnsiTheme="minorBidi" w:cstheme="minorBidi"/>
          <w:sz w:val="22"/>
          <w:szCs w:val="22"/>
        </w:rPr>
        <w:t xml:space="preserve"> 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תרחיש זה מדמה כשל חמור בציפוי המגן או עומס </w:t>
      </w:r>
      <w:proofErr w:type="spellStart"/>
      <w:r w:rsidRPr="009574AF">
        <w:rPr>
          <w:rFonts w:asciiTheme="minorBidi" w:hAnsiTheme="minorBidi" w:cstheme="minorBidi"/>
          <w:sz w:val="22"/>
          <w:szCs w:val="22"/>
          <w:rtl/>
        </w:rPr>
        <w:t>פתוגנים</w:t>
      </w:r>
      <w:proofErr w:type="spellEnd"/>
      <w:r w:rsidRPr="009574AF">
        <w:rPr>
          <w:rFonts w:asciiTheme="minorBidi" w:hAnsiTheme="minorBidi" w:cstheme="minorBidi"/>
          <w:sz w:val="22"/>
          <w:szCs w:val="22"/>
          <w:rtl/>
        </w:rPr>
        <w:t xml:space="preserve"> קיצוני (זיהום מאסיבי בשדה/בשינוע). עקב המחסור החריף בחיידקי מגן, לא נוצרת עננת חומציות משמעותית במרחב. החיידקים המקלקלים מנצלים את משאבי האנרגיה של תאי החסה ללא הפרעה, ומשתכפלים בצורה אגרסיבית</w:t>
      </w:r>
      <w:r w:rsidRPr="009574AF">
        <w:rPr>
          <w:rFonts w:asciiTheme="minorBidi" w:hAnsiTheme="minorBidi" w:cstheme="minorBidi"/>
          <w:sz w:val="22"/>
          <w:szCs w:val="22"/>
        </w:rPr>
        <w:t xml:space="preserve">. 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תוך מספר צעדים קטן, הנגע המרחבי מתפשט בצורה </w:t>
      </w:r>
      <w:proofErr w:type="spellStart"/>
      <w:r w:rsidRPr="009574AF">
        <w:rPr>
          <w:rFonts w:asciiTheme="minorBidi" w:hAnsiTheme="minorBidi" w:cstheme="minorBidi"/>
          <w:sz w:val="22"/>
          <w:szCs w:val="22"/>
          <w:rtl/>
        </w:rPr>
        <w:t>אקספוננציאלית</w:t>
      </w:r>
      <w:proofErr w:type="spellEnd"/>
      <w:r w:rsidRPr="009574AF">
        <w:rPr>
          <w:rFonts w:asciiTheme="minorBidi" w:hAnsiTheme="minorBidi" w:cstheme="minorBidi"/>
          <w:sz w:val="22"/>
          <w:szCs w:val="22"/>
          <w:rtl/>
        </w:rPr>
        <w:t xml:space="preserve"> ויוצר קריסה טוטאלית ומעבר של החסה לריקבון.</w:t>
      </w:r>
    </w:p>
    <w:p w14:paraId="014FA421" w14:textId="77777777" w:rsidR="003128A1" w:rsidRPr="009574AF" w:rsidRDefault="003128A1" w:rsidP="005D0A69">
      <w:pPr>
        <w:pStyle w:val="ListParagraph"/>
        <w:spacing w:after="0"/>
        <w:ind w:left="1800"/>
        <w:rPr>
          <w:rFonts w:asciiTheme="minorBidi" w:eastAsia="Arial" w:hAnsiTheme="minorBidi" w:cstheme="minorBidi"/>
        </w:rPr>
      </w:pPr>
    </w:p>
    <w:p w14:paraId="0229AD6D" w14:textId="41B6291B" w:rsidR="005D0A69" w:rsidRPr="009574AF" w:rsidRDefault="00000000" w:rsidP="005D0A69">
      <w:pPr>
        <w:pStyle w:val="ListParagraph"/>
        <w:numPr>
          <w:ilvl w:val="0"/>
          <w:numId w:val="20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תרחיש מערכת בתהליך שיקום/התאוששות</w:t>
      </w:r>
      <w:r w:rsidR="005D0A69" w:rsidRPr="009574AF">
        <w:rPr>
          <w:rFonts w:asciiTheme="minorBidi" w:eastAsia="Arial" w:hAnsiTheme="minorBidi" w:cstheme="minorBidi"/>
          <w:rtl/>
        </w:rPr>
        <w:br/>
      </w:r>
      <w:r w:rsidR="005D0A69" w:rsidRPr="009574AF">
        <w:rPr>
          <w:rFonts w:asciiTheme="minorBidi" w:eastAsia="Arial" w:hAnsiTheme="minorBidi" w:cstheme="minorBidi"/>
          <w:bCs/>
          <w:rtl/>
        </w:rPr>
        <w:t>הגדרת פרמטרים התחלתיים</w:t>
      </w:r>
      <w:r w:rsidR="005D0A69" w:rsidRPr="009574AF">
        <w:rPr>
          <w:rFonts w:asciiTheme="minorBidi" w:eastAsia="Arial" w:hAnsiTheme="minorBidi" w:cstheme="minorBidi"/>
          <w:bCs/>
        </w:rPr>
        <w:t>:</w:t>
      </w:r>
      <w:r w:rsidR="005D0A69" w:rsidRPr="009574AF">
        <w:rPr>
          <w:rFonts w:asciiTheme="minorBidi" w:eastAsia="Arial" w:hAnsiTheme="minorBidi" w:cstheme="minorBidi"/>
        </w:rPr>
        <w:t xml:space="preserve"> 5 </w:t>
      </w:r>
      <w:r w:rsidR="005D0A69" w:rsidRPr="009574AF">
        <w:rPr>
          <w:rFonts w:asciiTheme="minorBidi" w:eastAsia="Arial" w:hAnsiTheme="minorBidi" w:cstheme="minorBidi"/>
          <w:rtl/>
        </w:rPr>
        <w:t xml:space="preserve">יחידות חיידקים מקלקלים, 120 יחידות חיידקים </w:t>
      </w:r>
      <w:proofErr w:type="spellStart"/>
      <w:r w:rsidR="005D0A69" w:rsidRPr="009574AF">
        <w:rPr>
          <w:rFonts w:asciiTheme="minorBidi" w:eastAsia="Arial" w:hAnsiTheme="minorBidi" w:cstheme="minorBidi"/>
          <w:rtl/>
        </w:rPr>
        <w:t>לקטיים</w:t>
      </w:r>
      <w:proofErr w:type="spellEnd"/>
      <w:r w:rsidR="005D0A69" w:rsidRPr="009574AF">
        <w:rPr>
          <w:rFonts w:asciiTheme="minorBidi" w:eastAsia="Arial" w:hAnsiTheme="minorBidi" w:cstheme="minorBidi"/>
          <w:rtl/>
        </w:rPr>
        <w:t>, וזמן ריצה של 150 צעדים</w:t>
      </w:r>
      <w:r w:rsidR="005D0A69" w:rsidRPr="009574AF">
        <w:rPr>
          <w:rFonts w:asciiTheme="minorBidi" w:eastAsia="Arial" w:hAnsiTheme="minorBidi" w:cstheme="minorBidi"/>
        </w:rPr>
        <w:t>.</w:t>
      </w:r>
    </w:p>
    <w:p w14:paraId="13EED2F1" w14:textId="38DD7592" w:rsidR="005D0A69" w:rsidRPr="009574AF" w:rsidRDefault="005D0A69" w:rsidP="005D0A69">
      <w:pPr>
        <w:pStyle w:val="ListParagraph"/>
        <w:spacing w:after="0"/>
        <w:ind w:left="180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b/>
          <w:bCs/>
          <w:rtl/>
        </w:rPr>
        <w:t>מאפייני הדינמיקה במרחב</w:t>
      </w:r>
      <w:r w:rsidRPr="009574AF">
        <w:rPr>
          <w:rFonts w:asciiTheme="minorBidi" w:eastAsia="Arial" w:hAnsiTheme="minorBidi" w:cstheme="minorBidi"/>
          <w:b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 xml:space="preserve">תרחיש זה מדמה את פעולתו של הציפוי המועשר בריכוז גבוה במיוחד של </w:t>
      </w:r>
      <w:proofErr w:type="spellStart"/>
      <w:r w:rsidR="0094795E" w:rsidRPr="009574AF">
        <w:rPr>
          <w:rFonts w:asciiTheme="minorBidi" w:eastAsia="Arial" w:hAnsiTheme="minorBidi" w:cstheme="minorBidi"/>
          <w:rtl/>
        </w:rPr>
        <w:t>חידקים</w:t>
      </w:r>
      <w:proofErr w:type="spellEnd"/>
      <w:r w:rsidR="0094795E" w:rsidRPr="009574AF">
        <w:rPr>
          <w:rFonts w:asciiTheme="minorBidi" w:eastAsia="Arial" w:hAnsiTheme="minorBidi" w:cstheme="minorBidi"/>
          <w:rtl/>
        </w:rPr>
        <w:t xml:space="preserve"> לקטים מגנים</w:t>
      </w:r>
      <w:r w:rsidRPr="009574AF">
        <w:rPr>
          <w:rFonts w:asciiTheme="minorBidi" w:eastAsia="Arial" w:hAnsiTheme="minorBidi" w:cstheme="minorBidi"/>
        </w:rPr>
        <w:t xml:space="preserve">. </w:t>
      </w:r>
      <w:r w:rsidRPr="009574AF">
        <w:rPr>
          <w:rFonts w:asciiTheme="minorBidi" w:eastAsia="Arial" w:hAnsiTheme="minorBidi" w:cstheme="minorBidi"/>
          <w:rtl/>
        </w:rPr>
        <w:t xml:space="preserve">במצב זה, החיידקים </w:t>
      </w:r>
      <w:proofErr w:type="spellStart"/>
      <w:r w:rsidRPr="009574AF">
        <w:rPr>
          <w:rFonts w:asciiTheme="minorBidi" w:eastAsia="Arial" w:hAnsiTheme="minorBidi" w:cstheme="minorBidi"/>
          <w:rtl/>
        </w:rPr>
        <w:t>הלקטיים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שולטים לחלוטין במרחב הרקמה ומייצרים חסם כימי חומצי רחב ורציף. עננת ה</w:t>
      </w:r>
      <w:r w:rsidRPr="009574AF">
        <w:rPr>
          <w:rFonts w:asciiTheme="minorBidi" w:eastAsia="Arial" w:hAnsiTheme="minorBidi" w:cstheme="minorBidi"/>
        </w:rPr>
        <w:t xml:space="preserve">-pH </w:t>
      </w:r>
      <w:r w:rsidRPr="009574AF">
        <w:rPr>
          <w:rFonts w:asciiTheme="minorBidi" w:eastAsia="Arial" w:hAnsiTheme="minorBidi" w:cstheme="minorBidi"/>
          <w:rtl/>
        </w:rPr>
        <w:t>המאסיבית מרוקנת במהירות את האנרגיה המטבולית של מושבות המקלקלים הבודדות וחונקת את יכולת השכפול שלהן. המערכת מדגימה "שיקום אקולוגי" בכך שהיא מונעת לחלוטין היווצרות של מוקדי ריקבון</w:t>
      </w:r>
      <w:r w:rsidR="0094795E" w:rsidRPr="009574AF">
        <w:rPr>
          <w:rFonts w:asciiTheme="minorBidi" w:eastAsia="Arial" w:hAnsiTheme="minorBidi" w:cstheme="minorBidi"/>
          <w:rtl/>
        </w:rPr>
        <w:t xml:space="preserve"> עד אשר </w:t>
      </w:r>
      <w:proofErr w:type="spellStart"/>
      <w:r w:rsidR="0094795E" w:rsidRPr="009574AF">
        <w:rPr>
          <w:rFonts w:asciiTheme="minorBidi" w:eastAsia="Arial" w:hAnsiTheme="minorBidi" w:cstheme="minorBidi"/>
          <w:rtl/>
        </w:rPr>
        <w:t>החידקים</w:t>
      </w:r>
      <w:proofErr w:type="spellEnd"/>
      <w:r w:rsidR="0094795E" w:rsidRPr="009574AF">
        <w:rPr>
          <w:rFonts w:asciiTheme="minorBidi" w:eastAsia="Arial" w:hAnsiTheme="minorBidi" w:cstheme="minorBidi"/>
          <w:rtl/>
        </w:rPr>
        <w:t xml:space="preserve"> הלקטים מתים באופן טבעי ולאחר מכן </w:t>
      </w:r>
      <w:proofErr w:type="spellStart"/>
      <w:r w:rsidR="0094795E" w:rsidRPr="009574AF">
        <w:rPr>
          <w:rFonts w:asciiTheme="minorBidi" w:eastAsia="Arial" w:hAnsiTheme="minorBidi" w:cstheme="minorBidi"/>
          <w:rtl/>
        </w:rPr>
        <w:t>החידקים</w:t>
      </w:r>
      <w:proofErr w:type="spellEnd"/>
      <w:r w:rsidR="0094795E" w:rsidRPr="009574AF">
        <w:rPr>
          <w:rFonts w:asciiTheme="minorBidi" w:eastAsia="Arial" w:hAnsiTheme="minorBidi" w:cstheme="minorBidi"/>
          <w:rtl/>
        </w:rPr>
        <w:t xml:space="preserve"> הרעים מתחילים להתרבות כרגיל</w:t>
      </w:r>
    </w:p>
    <w:p w14:paraId="73CC1EBD" w14:textId="4C1F1EB3" w:rsidR="0015204F" w:rsidRPr="008A2932" w:rsidRDefault="0015204F" w:rsidP="008A2932">
      <w:pPr>
        <w:pStyle w:val="ListParagraph"/>
        <w:spacing w:after="0"/>
        <w:ind w:left="1800"/>
        <w:rPr>
          <w:rFonts w:asciiTheme="minorBidi" w:eastAsia="Arial" w:hAnsiTheme="minorBidi" w:cstheme="minorBidi"/>
        </w:rPr>
      </w:pPr>
    </w:p>
    <w:p w14:paraId="78C42E12" w14:textId="77777777" w:rsidR="0015204F" w:rsidRPr="009574AF" w:rsidRDefault="00000000">
      <w:pPr>
        <w:numPr>
          <w:ilvl w:val="0"/>
          <w:numId w:val="3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נתחו את תוצאות הסימולציה והסיקו מסקנות לגבי:</w:t>
      </w:r>
    </w:p>
    <w:p w14:paraId="19285AA8" w14:textId="77777777" w:rsidR="0015204F" w:rsidRPr="009574AF" w:rsidRDefault="00000000">
      <w:pPr>
        <w:numPr>
          <w:ilvl w:val="1"/>
          <w:numId w:val="3"/>
        </w:numPr>
        <w:spacing w:after="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השערות המחקר שניסחתם</w:t>
      </w:r>
    </w:p>
    <w:p w14:paraId="00F5E32F" w14:textId="4F39C8C9" w:rsidR="00C203A0" w:rsidRPr="009574AF" w:rsidRDefault="00C203A0" w:rsidP="00C203A0">
      <w:pPr>
        <w:pStyle w:val="NormalWeb"/>
        <w:bidi/>
        <w:ind w:left="360"/>
        <w:rPr>
          <w:rFonts w:asciiTheme="minorBidi" w:hAnsiTheme="minorBidi" w:cstheme="minorBidi"/>
          <w:sz w:val="22"/>
          <w:szCs w:val="22"/>
        </w:rPr>
      </w:pPr>
      <w:r w:rsidRPr="009574AF">
        <w:rPr>
          <w:rFonts w:asciiTheme="minorBidi" w:hAnsiTheme="minorBidi" w:cstheme="minorBidi"/>
          <w:sz w:val="22"/>
          <w:szCs w:val="22"/>
        </w:rPr>
        <w:t xml:space="preserve">  </w:t>
      </w:r>
      <w:r w:rsidRPr="009574AF">
        <w:rPr>
          <w:rFonts w:asciiTheme="minorBidi" w:hAnsiTheme="minorBidi" w:cstheme="minorBidi"/>
          <w:b/>
          <w:bCs/>
          <w:sz w:val="22"/>
          <w:szCs w:val="22"/>
          <w:rtl/>
        </w:rPr>
        <w:t>תיקוף והוכחת השערה 1 (אפקט העיכוב החומצי)</w:t>
      </w:r>
      <w:r w:rsidRPr="009574AF">
        <w:rPr>
          <w:rFonts w:asciiTheme="minorBidi" w:hAnsiTheme="minorBidi" w:cstheme="minorBidi"/>
          <w:b/>
          <w:bCs/>
          <w:sz w:val="22"/>
          <w:szCs w:val="22"/>
        </w:rPr>
        <w:t>:</w:t>
      </w:r>
      <w:r w:rsidRPr="009574AF">
        <w:rPr>
          <w:rFonts w:asciiTheme="minorBidi" w:hAnsiTheme="minorBidi" w:cstheme="minorBidi"/>
          <w:sz w:val="22"/>
          <w:szCs w:val="22"/>
        </w:rPr>
        <w:t xml:space="preserve"> 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השערת המחקר שטוענת כי קיים קשר הפוך מובהק בין ריכוז החיידקים </w:t>
      </w:r>
      <w:proofErr w:type="spellStart"/>
      <w:r w:rsidRPr="009574AF">
        <w:rPr>
          <w:rFonts w:asciiTheme="minorBidi" w:hAnsiTheme="minorBidi" w:cstheme="minorBidi"/>
          <w:sz w:val="22"/>
          <w:szCs w:val="22"/>
          <w:rtl/>
        </w:rPr>
        <w:t>הלקטיים</w:t>
      </w:r>
      <w:proofErr w:type="spellEnd"/>
      <w:r w:rsidRPr="009574AF">
        <w:rPr>
          <w:rFonts w:asciiTheme="minorBidi" w:hAnsiTheme="minorBidi" w:cstheme="minorBidi"/>
          <w:sz w:val="22"/>
          <w:szCs w:val="22"/>
          <w:rtl/>
        </w:rPr>
        <w:t xml:space="preserve"> לקצב צבירת הריקבון </w:t>
      </w:r>
      <w:r w:rsidRPr="009574AF">
        <w:rPr>
          <w:rFonts w:asciiTheme="minorBidi" w:hAnsiTheme="minorBidi" w:cstheme="minorBidi"/>
          <w:b/>
          <w:bCs/>
          <w:sz w:val="22"/>
          <w:szCs w:val="22"/>
          <w:rtl/>
        </w:rPr>
        <w:t>אוששה במלואה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. הדבר קיבל ביטוי נומרי בעזרת מדד ה </w:t>
      </w:r>
      <w:r w:rsidRPr="009574AF">
        <w:rPr>
          <w:rFonts w:asciiTheme="minorBidi" w:hAnsiTheme="minorBidi" w:cstheme="minorBidi"/>
          <w:sz w:val="22"/>
          <w:szCs w:val="22"/>
        </w:rPr>
        <w:t>PCA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 באופן יחסי לקבוצת הביקורת ביום 7: יחס הריקבון בין קבוצת הביקורת למשחה </w:t>
      </w:r>
      <w:r w:rsidRPr="009574AF">
        <w:rPr>
          <w:rFonts w:asciiTheme="minorBidi" w:hAnsiTheme="minorBidi" w:cstheme="minorBidi"/>
          <w:sz w:val="22"/>
          <w:szCs w:val="22"/>
        </w:rPr>
        <w:t>A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  היה: ועבור משחה </w:t>
      </w:r>
      <w:r w:rsidRPr="009574AF">
        <w:rPr>
          <w:rFonts w:asciiTheme="minorBidi" w:hAnsiTheme="minorBidi" w:cstheme="minorBidi"/>
          <w:sz w:val="22"/>
          <w:szCs w:val="22"/>
        </w:rPr>
        <w:t>C</w:t>
      </w:r>
      <w:r w:rsidRPr="009574AF">
        <w:rPr>
          <w:rFonts w:asciiTheme="minorBidi" w:hAnsiTheme="minorBidi" w:cstheme="minorBidi"/>
          <w:sz w:val="22"/>
          <w:szCs w:val="22"/>
          <w:rtl/>
        </w:rPr>
        <w:t xml:space="preserve"> : הדבר מראה שהמשחות אפקטיביות ומעקבות </w:t>
      </w:r>
      <w:proofErr w:type="spellStart"/>
      <w:r w:rsidRPr="009574AF">
        <w:rPr>
          <w:rFonts w:asciiTheme="minorBidi" w:hAnsiTheme="minorBidi" w:cstheme="minorBidi"/>
          <w:sz w:val="22"/>
          <w:szCs w:val="22"/>
          <w:rtl/>
        </w:rPr>
        <w:t>בהתצלחה</w:t>
      </w:r>
      <w:proofErr w:type="spellEnd"/>
      <w:r w:rsidRPr="009574AF">
        <w:rPr>
          <w:rFonts w:asciiTheme="minorBidi" w:hAnsiTheme="minorBidi" w:cstheme="minorBidi"/>
          <w:sz w:val="22"/>
          <w:szCs w:val="22"/>
          <w:rtl/>
        </w:rPr>
        <w:t xml:space="preserve"> את הפרי מריקבון</w:t>
      </w:r>
    </w:p>
    <w:p w14:paraId="74192D74" w14:textId="2F101444" w:rsidR="00C203A0" w:rsidRPr="009574AF" w:rsidRDefault="00F45D50" w:rsidP="00C203A0">
      <w:pPr>
        <w:pStyle w:val="NormalWeb"/>
        <w:bidi/>
        <w:ind w:left="360"/>
        <w:rPr>
          <w:rFonts w:asciiTheme="minorBidi" w:hAnsiTheme="minorBidi" w:cstheme="minorBidi"/>
          <w:sz w:val="22"/>
          <w:szCs w:val="22"/>
        </w:rPr>
      </w:pPr>
      <w:r w:rsidRPr="009574AF">
        <w:rPr>
          <w:rFonts w:asciiTheme="minorBidi" w:hAnsiTheme="minorBidi" w:cstheme="minorBidi"/>
          <w:b/>
          <w:bCs/>
          <w:sz w:val="22"/>
          <w:szCs w:val="22"/>
          <w:rtl/>
        </w:rPr>
        <w:t>תיקוף</w:t>
      </w:r>
      <w:r w:rsidR="00C203A0" w:rsidRPr="009574AF">
        <w:rPr>
          <w:rFonts w:asciiTheme="minorBidi" w:hAnsiTheme="minorBidi" w:cstheme="minorBidi"/>
          <w:sz w:val="22"/>
          <w:szCs w:val="22"/>
        </w:rPr>
        <w:t xml:space="preserve"> </w:t>
      </w:r>
      <w:r w:rsidR="00C203A0" w:rsidRPr="009574AF">
        <w:rPr>
          <w:rFonts w:asciiTheme="minorBidi" w:hAnsiTheme="minorBidi" w:cstheme="minorBidi"/>
          <w:b/>
          <w:bCs/>
          <w:sz w:val="22"/>
          <w:szCs w:val="22"/>
          <w:rtl/>
        </w:rPr>
        <w:t>והוכחת השערה 2 (דינמיקת קריסה לא-ליניארית)</w:t>
      </w:r>
      <w:r w:rsidR="00C203A0" w:rsidRPr="009574AF">
        <w:rPr>
          <w:rFonts w:asciiTheme="minorBidi" w:hAnsiTheme="minorBidi" w:cstheme="minorBidi"/>
          <w:b/>
          <w:bCs/>
          <w:sz w:val="22"/>
          <w:szCs w:val="22"/>
        </w:rPr>
        <w:t>:</w:t>
      </w:r>
      <w:r w:rsidR="00C203A0" w:rsidRPr="009574AF">
        <w:rPr>
          <w:rFonts w:asciiTheme="minorBidi" w:hAnsiTheme="minorBidi" w:cstheme="minorBidi"/>
          <w:sz w:val="22"/>
          <w:szCs w:val="22"/>
        </w:rPr>
        <w:t xml:space="preserve"> </w:t>
      </w:r>
      <w:r w:rsidR="00C203A0" w:rsidRPr="009574AF">
        <w:rPr>
          <w:rFonts w:asciiTheme="minorBidi" w:hAnsiTheme="minorBidi" w:cstheme="minorBidi"/>
          <w:sz w:val="22"/>
          <w:szCs w:val="22"/>
          <w:rtl/>
        </w:rPr>
        <w:t xml:space="preserve">השערת המחקר כי עקומת קצב הריקבון תציג תאוצה לא-ליניארית לאורך ציר הזמן </w:t>
      </w:r>
      <w:r w:rsidR="00C203A0" w:rsidRPr="009574AF">
        <w:rPr>
          <w:rFonts w:asciiTheme="minorBidi" w:hAnsiTheme="minorBidi" w:cstheme="minorBidi"/>
          <w:b/>
          <w:bCs/>
          <w:sz w:val="22"/>
          <w:szCs w:val="22"/>
          <w:rtl/>
        </w:rPr>
        <w:t>אינה ניתנת לאישור בזמן זה</w:t>
      </w:r>
      <w:r w:rsidR="00C203A0" w:rsidRPr="009574AF">
        <w:rPr>
          <w:rFonts w:asciiTheme="minorBidi" w:hAnsiTheme="minorBidi" w:cstheme="minorBidi"/>
          <w:sz w:val="22"/>
          <w:szCs w:val="22"/>
          <w:rtl/>
        </w:rPr>
        <w:t xml:space="preserve">, מכיוון ופרק זמן הניסויי היה מאוד קצר לא הגענו לנקודה בא </w:t>
      </w:r>
      <w:proofErr w:type="spellStart"/>
      <w:r w:rsidR="00C203A0" w:rsidRPr="009574AF">
        <w:rPr>
          <w:rFonts w:asciiTheme="minorBidi" w:hAnsiTheme="minorBidi" w:cstheme="minorBidi"/>
          <w:sz w:val="22"/>
          <w:szCs w:val="22"/>
          <w:rtl/>
        </w:rPr>
        <w:t>החידקים</w:t>
      </w:r>
      <w:proofErr w:type="spellEnd"/>
      <w:r w:rsidR="00C203A0" w:rsidRPr="009574AF">
        <w:rPr>
          <w:rFonts w:asciiTheme="minorBidi" w:hAnsiTheme="minorBidi" w:cstheme="minorBidi"/>
          <w:sz w:val="22"/>
          <w:szCs w:val="22"/>
          <w:rtl/>
        </w:rPr>
        <w:t xml:space="preserve"> הלקטים עוברים תמותה טבעית ולכן לא ניתן  לאשר או להפריח טענה זו, אנו זקוקים לנתונים נוספים.</w:t>
      </w:r>
    </w:p>
    <w:p w14:paraId="0E84F2EE" w14:textId="77777777" w:rsidR="003128A1" w:rsidRPr="009574AF" w:rsidRDefault="003128A1" w:rsidP="003128A1">
      <w:pPr>
        <w:spacing w:after="0"/>
        <w:ind w:left="1440"/>
        <w:rPr>
          <w:rFonts w:asciiTheme="minorBidi" w:eastAsia="Arial" w:hAnsiTheme="minorBidi" w:cstheme="minorBidi"/>
        </w:rPr>
      </w:pPr>
    </w:p>
    <w:p w14:paraId="3C2AAB16" w14:textId="77777777" w:rsidR="0015204F" w:rsidRPr="009574AF" w:rsidRDefault="00000000">
      <w:pPr>
        <w:numPr>
          <w:ilvl w:val="1"/>
          <w:numId w:val="3"/>
        </w:numPr>
        <w:spacing w:after="0"/>
        <w:rPr>
          <w:rFonts w:asciiTheme="minorBidi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המשמעות האקולוגית של הרכיבים העיקריים שזוהו ב-</w:t>
      </w:r>
      <w:r w:rsidRPr="009574AF">
        <w:rPr>
          <w:rFonts w:asciiTheme="minorBidi" w:eastAsia="Arial" w:hAnsiTheme="minorBidi" w:cstheme="minorBidi"/>
        </w:rPr>
        <w:t>PC</w:t>
      </w:r>
      <w:r w:rsidRPr="009574AF">
        <w:rPr>
          <w:rFonts w:asciiTheme="minorBidi" w:hAnsiTheme="minorBidi" w:cstheme="minorBidi"/>
        </w:rPr>
        <w:t>A</w:t>
      </w:r>
    </w:p>
    <w:p w14:paraId="45C212D9" w14:textId="2146241A" w:rsidR="00C203A0" w:rsidRPr="009574AF" w:rsidRDefault="00C203A0" w:rsidP="00C203A0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sz w:val="22"/>
          <w:szCs w:val="22"/>
        </w:rPr>
      </w:pPr>
      <w:r w:rsidRPr="009574AF">
        <w:rPr>
          <w:rFonts w:asciiTheme="minorBidi" w:hAnsiTheme="minorBidi" w:cstheme="minorBidi"/>
          <w:sz w:val="22"/>
          <w:szCs w:val="22"/>
          <w:rtl/>
        </w:rPr>
        <w:t>ניתוח ה</w:t>
      </w:r>
      <w:r w:rsidRPr="009574AF">
        <w:rPr>
          <w:rFonts w:asciiTheme="minorBidi" w:hAnsiTheme="minorBidi" w:cstheme="minorBidi"/>
          <w:sz w:val="22"/>
          <w:szCs w:val="22"/>
        </w:rPr>
        <w:t xml:space="preserve">-PCA </w:t>
      </w:r>
      <w:r w:rsidRPr="009574AF">
        <w:rPr>
          <w:rFonts w:asciiTheme="minorBidi" w:hAnsiTheme="minorBidi" w:cstheme="minorBidi"/>
          <w:sz w:val="22"/>
          <w:szCs w:val="22"/>
          <w:rtl/>
        </w:rPr>
        <w:t>הוכיח כי התהליכים האקולוגיים והפיזיולוגיים השונים (נשימת הירק, איבוד משקל, שינויי מרקם, צבע וריבוי המיקרואורגניזמים) אינם מתרחשים במנותק, אלא קשורים זה בזה באופן הדוק ומתלכדים לרכיב דעיכה מרכזי יחיד</w:t>
      </w:r>
      <w:r w:rsidRPr="009574AF">
        <w:rPr>
          <w:rFonts w:asciiTheme="minorBidi" w:hAnsiTheme="minorBidi" w:cstheme="minorBidi"/>
          <w:sz w:val="22"/>
          <w:szCs w:val="22"/>
        </w:rPr>
        <w:t xml:space="preserve">  </w:t>
      </w:r>
      <w:r w:rsidRPr="009574AF">
        <w:rPr>
          <w:rFonts w:asciiTheme="minorBidi" w:hAnsiTheme="minorBidi" w:cstheme="minorBidi"/>
          <w:sz w:val="22"/>
          <w:szCs w:val="22"/>
          <w:rtl/>
        </w:rPr>
        <w:t>המסביר מעל 90% מהשונות הסטטיסטית במערכת</w:t>
      </w:r>
      <w:r w:rsidRPr="009574AF">
        <w:rPr>
          <w:rFonts w:asciiTheme="minorBidi" w:hAnsiTheme="minorBidi" w:cstheme="minorBidi"/>
          <w:sz w:val="22"/>
          <w:szCs w:val="22"/>
        </w:rPr>
        <w:t>.</w:t>
      </w:r>
    </w:p>
    <w:p w14:paraId="78D312CE" w14:textId="35359D2D" w:rsidR="00C203A0" w:rsidRPr="009574AF" w:rsidRDefault="00C203A0" w:rsidP="00C203A0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sz w:val="22"/>
          <w:szCs w:val="22"/>
        </w:rPr>
      </w:pPr>
      <w:r w:rsidRPr="009574AF">
        <w:rPr>
          <w:rFonts w:asciiTheme="minorBidi" w:hAnsiTheme="minorBidi" w:cstheme="minorBidi"/>
          <w:sz w:val="22"/>
          <w:szCs w:val="22"/>
          <w:rtl/>
        </w:rPr>
        <w:t>המשמעות האקולוגית של רכיב זה היא שהוא מהווה "וקטור דעיכה מערכתי כולל.</w:t>
      </w:r>
    </w:p>
    <w:p w14:paraId="4BF22C7B" w14:textId="77777777" w:rsidR="0015204F" w:rsidRPr="009574AF" w:rsidRDefault="00000000">
      <w:pPr>
        <w:numPr>
          <w:ilvl w:val="1"/>
          <w:numId w:val="3"/>
        </w:numPr>
        <w:spacing w:after="2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דפוסים מרחביים שזוהו באמצעות הטכניקות המרחביות</w:t>
      </w:r>
    </w:p>
    <w:p w14:paraId="21643A78" w14:textId="5EFAE13C" w:rsidR="00326977" w:rsidRDefault="00326977" w:rsidP="009574AF">
      <w:pPr>
        <w:spacing w:after="240"/>
        <w:ind w:left="1440"/>
        <w:rPr>
          <w:rFonts w:asciiTheme="minorBidi" w:eastAsia="Arial" w:hAnsiTheme="minorBidi" w:cstheme="minorBidi"/>
        </w:rPr>
      </w:pPr>
      <w:r w:rsidRPr="009574AF">
        <w:rPr>
          <w:rFonts w:asciiTheme="minorBidi" w:eastAsia="Arial" w:hAnsiTheme="minorBidi" w:cstheme="minorBidi"/>
          <w:rtl/>
        </w:rPr>
        <w:t>הרצת הסימולציה המרחבית</w:t>
      </w:r>
      <w:r w:rsidRPr="009574AF">
        <w:rPr>
          <w:rFonts w:asciiTheme="minorBidi" w:eastAsia="Arial" w:hAnsiTheme="minorBidi" w:cstheme="minorBidi"/>
        </w:rPr>
        <w:t xml:space="preserve"> (Cellular Automata) </w:t>
      </w:r>
      <w:r w:rsidRPr="009574AF">
        <w:rPr>
          <w:rFonts w:asciiTheme="minorBidi" w:eastAsia="Arial" w:hAnsiTheme="minorBidi" w:cstheme="minorBidi"/>
          <w:rtl/>
        </w:rPr>
        <w:t>המבוססת על אינטראקציות מקומיות אפשרה לזהות דפוס  אקולוגיים מרכזי, אשר משוואות דטרמיניסטיות יבשות אינן מסוגלות לבטא</w:t>
      </w:r>
      <w:r w:rsidRPr="009574AF">
        <w:rPr>
          <w:rFonts w:asciiTheme="minorBidi" w:eastAsia="Arial" w:hAnsiTheme="minorBidi" w:cstheme="minorBidi"/>
        </w:rPr>
        <w:t>:</w:t>
      </w:r>
      <w:r w:rsidR="009574AF" w:rsidRPr="009574AF">
        <w:rPr>
          <w:rFonts w:asciiTheme="minorBidi" w:eastAsia="Arial" w:hAnsiTheme="minorBidi" w:cstheme="minorBidi"/>
          <w:rtl/>
        </w:rPr>
        <w:br/>
      </w:r>
      <w:r w:rsidRPr="009574AF">
        <w:rPr>
          <w:rFonts w:asciiTheme="minorBidi" w:eastAsia="Arial" w:hAnsiTheme="minorBidi" w:cstheme="minorBidi"/>
          <w:b/>
          <w:bCs/>
          <w:rtl/>
        </w:rPr>
        <w:t xml:space="preserve">התפשטות מבוססת </w:t>
      </w:r>
      <w:proofErr w:type="spellStart"/>
      <w:r w:rsidRPr="009574AF">
        <w:rPr>
          <w:rFonts w:asciiTheme="minorBidi" w:eastAsia="Arial" w:hAnsiTheme="minorBidi" w:cstheme="minorBidi"/>
          <w:b/>
          <w:bCs/>
          <w:rtl/>
        </w:rPr>
        <w:t>קלסטרים</w:t>
      </w:r>
      <w:proofErr w:type="spellEnd"/>
      <w:r w:rsidRPr="009574AF">
        <w:rPr>
          <w:rFonts w:asciiTheme="minorBidi" w:eastAsia="Arial" w:hAnsiTheme="minorBidi" w:cstheme="minorBidi"/>
          <w:b/>
          <w:bCs/>
        </w:rPr>
        <w:t>:</w:t>
      </w:r>
      <w:r w:rsidRPr="009574AF">
        <w:rPr>
          <w:rFonts w:asciiTheme="minorBidi" w:eastAsia="Arial" w:hAnsiTheme="minorBidi" w:cstheme="minorBidi"/>
        </w:rPr>
        <w:t xml:space="preserve"> </w:t>
      </w:r>
      <w:r w:rsidRPr="009574AF">
        <w:rPr>
          <w:rFonts w:asciiTheme="minorBidi" w:eastAsia="Arial" w:hAnsiTheme="minorBidi" w:cstheme="minorBidi"/>
          <w:rtl/>
        </w:rPr>
        <w:t xml:space="preserve">הריקבון והזיהום </w:t>
      </w:r>
      <w:proofErr w:type="spellStart"/>
      <w:r w:rsidRPr="009574AF">
        <w:rPr>
          <w:rFonts w:asciiTheme="minorBidi" w:eastAsia="Arial" w:hAnsiTheme="minorBidi" w:cstheme="minorBidi"/>
          <w:rtl/>
        </w:rPr>
        <w:t>המיקרוביאלי</w:t>
      </w:r>
      <w:proofErr w:type="spellEnd"/>
      <w:r w:rsidRPr="009574AF">
        <w:rPr>
          <w:rFonts w:asciiTheme="minorBidi" w:eastAsia="Arial" w:hAnsiTheme="minorBidi" w:cstheme="minorBidi"/>
          <w:rtl/>
        </w:rPr>
        <w:t xml:space="preserve"> אינם מתקדמים במרחב בצורה הומוגנית או אחידה, אלא מתפתחים ב"מושבות" ריקבון מקומיים מובחנים.</w:t>
      </w:r>
    </w:p>
    <w:p w14:paraId="2FC95ABE" w14:textId="77777777" w:rsidR="00F45D50" w:rsidRPr="009574AF" w:rsidRDefault="00F45D50" w:rsidP="009574AF">
      <w:pPr>
        <w:spacing w:after="240"/>
        <w:ind w:left="1440"/>
        <w:rPr>
          <w:rFonts w:asciiTheme="minorBidi" w:eastAsia="Arial" w:hAnsiTheme="minorBidi" w:cstheme="minorBidi"/>
        </w:rPr>
      </w:pPr>
    </w:p>
    <w:p w14:paraId="6BFA7A74" w14:textId="77777777" w:rsidR="00326977" w:rsidRDefault="00326977" w:rsidP="00326977">
      <w:pPr>
        <w:spacing w:after="240"/>
        <w:ind w:left="1440"/>
        <w:rPr>
          <w:rFonts w:asciiTheme="minorBidi" w:eastAsia="Arial" w:hAnsiTheme="minorBidi" w:cstheme="minorBidi"/>
          <w:rtl/>
        </w:rPr>
      </w:pPr>
    </w:p>
    <w:p w14:paraId="558E70FD" w14:textId="77777777" w:rsidR="009574AF" w:rsidRPr="009574AF" w:rsidRDefault="009574AF" w:rsidP="00326977">
      <w:pPr>
        <w:spacing w:after="240"/>
        <w:ind w:left="1440"/>
        <w:rPr>
          <w:rFonts w:asciiTheme="minorBidi" w:eastAsia="Arial" w:hAnsiTheme="minorBidi" w:cstheme="minorBidi"/>
        </w:rPr>
      </w:pPr>
    </w:p>
    <w:p w14:paraId="62621D61" w14:textId="77777777" w:rsidR="008D2934" w:rsidRPr="00B24748" w:rsidRDefault="008D293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</w:p>
    <w:p w14:paraId="0C8A9799" w14:textId="77777777" w:rsidR="008D2934" w:rsidRPr="00B24748" w:rsidRDefault="008D2934" w:rsidP="008D293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lang w:val="en"/>
        </w:rPr>
      </w:pPr>
      <w:r w:rsidRPr="00B24748">
        <w:rPr>
          <w:rFonts w:asciiTheme="minorBidi" w:eastAsia="Arial" w:hAnsiTheme="minorBidi" w:cstheme="minorBidi"/>
          <w:b/>
          <w:bCs/>
          <w:rtl/>
        </w:rPr>
        <w:t>בונוס</w:t>
      </w:r>
      <w:r w:rsidRPr="00B24748">
        <w:rPr>
          <w:rFonts w:asciiTheme="minorBidi" w:eastAsia="Arial" w:hAnsiTheme="minorBidi" w:cstheme="minorBidi"/>
          <w:rtl/>
        </w:rPr>
        <w:t xml:space="preserve">: </w:t>
      </w:r>
    </w:p>
    <w:p w14:paraId="3BE6899F" w14:textId="51264170" w:rsidR="008D2934" w:rsidRPr="00B24748" w:rsidRDefault="008D2934" w:rsidP="008D293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 xml:space="preserve">בשבוע 12  (24.6) הצגתם סטודיו. </w:t>
      </w:r>
    </w:p>
    <w:p w14:paraId="163A65B7" w14:textId="20A83323" w:rsidR="008D2934" w:rsidRPr="00B24748" w:rsidRDefault="008D2934" w:rsidP="008D293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lang w:val="en"/>
        </w:rPr>
      </w:pPr>
      <w:r w:rsidRPr="00B24748">
        <w:rPr>
          <w:rFonts w:asciiTheme="minorBidi" w:eastAsia="Arial" w:hAnsiTheme="minorBidi" w:cstheme="minorBidi"/>
          <w:rtl/>
        </w:rPr>
        <w:t xml:space="preserve">קיבלתם באופן אנונימי את </w:t>
      </w:r>
      <w:proofErr w:type="spellStart"/>
      <w:r w:rsidRPr="00B24748">
        <w:rPr>
          <w:rFonts w:asciiTheme="minorBidi" w:eastAsia="Arial" w:hAnsiTheme="minorBidi" w:cstheme="minorBidi"/>
          <w:rtl/>
        </w:rPr>
        <w:t>המשובים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של חבריכם, וכן את המשוב שלי.</w:t>
      </w:r>
    </w:p>
    <w:p w14:paraId="595CE5DC" w14:textId="77777777" w:rsidR="008D2934" w:rsidRPr="00B24748" w:rsidRDefault="008D2934" w:rsidP="008D293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lang w:val="en"/>
        </w:rPr>
      </w:pPr>
      <w:r w:rsidRPr="00B24748">
        <w:rPr>
          <w:rFonts w:asciiTheme="minorBidi" w:eastAsia="Arial" w:hAnsiTheme="minorBidi" w:cstheme="minorBidi"/>
          <w:rtl/>
        </w:rPr>
        <w:t xml:space="preserve"> יש להגיש את הטבלה הבאה , תוך </w:t>
      </w:r>
      <w:proofErr w:type="spellStart"/>
      <w:r w:rsidRPr="00B24748">
        <w:rPr>
          <w:rFonts w:asciiTheme="minorBidi" w:eastAsia="Arial" w:hAnsiTheme="minorBidi" w:cstheme="minorBidi"/>
          <w:rtl/>
        </w:rPr>
        <w:t>התיחסות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</w:t>
      </w:r>
      <w:proofErr w:type="spellStart"/>
      <w:r w:rsidRPr="00B24748">
        <w:rPr>
          <w:rFonts w:asciiTheme="minorBidi" w:eastAsia="Arial" w:hAnsiTheme="minorBidi" w:cstheme="minorBidi"/>
          <w:rtl/>
        </w:rPr>
        <w:t>למשובים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שקיבלתם:</w:t>
      </w:r>
    </w:p>
    <w:tbl>
      <w:tblPr>
        <w:bidiVisual/>
        <w:tblW w:w="8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64"/>
        <w:gridCol w:w="3097"/>
        <w:gridCol w:w="2734"/>
      </w:tblGrid>
      <w:tr w:rsidR="008D2934" w:rsidRPr="00B24748" w14:paraId="379831AB" w14:textId="77777777"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B1498" w14:textId="77777777" w:rsidR="008D2934" w:rsidRPr="00B24748" w:rsidRDefault="008D2934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>הערת  משוב</w:t>
            </w:r>
          </w:p>
        </w:tc>
        <w:tc>
          <w:tcPr>
            <w:tcW w:w="3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1E5BB" w14:textId="77777777" w:rsidR="008D2934" w:rsidRPr="00B24748" w:rsidRDefault="008D2934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>האם לדעתכם יש צורך בשינוי במערכת בעקבות ההערה?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720F5" w14:textId="77777777" w:rsidR="008D2934" w:rsidRPr="00B24748" w:rsidRDefault="008D2934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 w:rsidRPr="00B24748">
              <w:rPr>
                <w:rFonts w:asciiTheme="minorBidi" w:eastAsia="Arial" w:hAnsiTheme="minorBidi" w:cstheme="minorBidi"/>
                <w:rtl/>
              </w:rPr>
              <w:t>נימוק</w:t>
            </w:r>
          </w:p>
        </w:tc>
      </w:tr>
      <w:tr w:rsidR="008D2934" w:rsidRPr="00B24748" w14:paraId="4F24581A" w14:textId="77777777"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63EB7" w14:textId="19795E73" w:rsidR="008D2934" w:rsidRPr="00B24748" w:rsidRDefault="00AF4F9D" w:rsidP="00AF4F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720"/>
              <w:rPr>
                <w:rFonts w:asciiTheme="minorBidi" w:eastAsia="Arial" w:hAnsiTheme="minorBidi" w:cstheme="minorBidi"/>
                <w:lang w:val="en"/>
              </w:rPr>
            </w:pPr>
            <w:r w:rsidRPr="00AF4F9D">
              <w:rPr>
                <w:rFonts w:asciiTheme="minorBidi" w:eastAsia="Arial" w:hAnsiTheme="minorBidi" w:cs="Arial"/>
                <w:rtl/>
                <w:lang w:val="en"/>
              </w:rPr>
              <w:t>שה</w:t>
            </w:r>
            <w:r w:rsidRPr="00AF4F9D">
              <w:rPr>
                <w:rFonts w:asciiTheme="minorBidi" w:eastAsia="Arial" w:hAnsiTheme="minorBidi" w:cstheme="minorBidi"/>
                <w:lang w:val="en"/>
              </w:rPr>
              <w:t>heatmap</w:t>
            </w:r>
            <w:r w:rsidRPr="00AF4F9D">
              <w:rPr>
                <w:rFonts w:asciiTheme="minorBidi" w:eastAsia="Arial" w:hAnsiTheme="minorBidi" w:cs="Arial"/>
                <w:rtl/>
                <w:lang w:val="en"/>
              </w:rPr>
              <w:t xml:space="preserve"> לא יהיה בערכים אבסולוטיים אלה יותר ביחס לקבוצת הבקרה</w:t>
            </w:r>
          </w:p>
        </w:tc>
        <w:tc>
          <w:tcPr>
            <w:tcW w:w="3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EB44" w14:textId="588D8161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rtl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 xml:space="preserve">כן 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620C" w14:textId="63858AA6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 xml:space="preserve">עוזר להראות את </w:t>
            </w:r>
            <w:proofErr w:type="spellStart"/>
            <w:r>
              <w:rPr>
                <w:rFonts w:asciiTheme="minorBidi" w:eastAsia="Arial" w:hAnsiTheme="minorBidi" w:cstheme="minorBidi" w:hint="cs"/>
                <w:rtl/>
                <w:lang w:val="en"/>
              </w:rPr>
              <w:t>השינויי</w:t>
            </w:r>
            <w:proofErr w:type="spellEnd"/>
          </w:p>
        </w:tc>
      </w:tr>
      <w:tr w:rsidR="008D2934" w:rsidRPr="00B24748" w14:paraId="7D0D9C0A" w14:textId="77777777"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ACF2" w14:textId="19B42D3E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 w:rsidRPr="00AF4F9D">
              <w:rPr>
                <w:rFonts w:asciiTheme="minorBidi" w:eastAsia="Arial" w:hAnsiTheme="minorBidi" w:cs="Arial"/>
                <w:rtl/>
                <w:lang w:val="en"/>
              </w:rPr>
              <w:t xml:space="preserve">לשנות את </w:t>
            </w:r>
            <w:proofErr w:type="spellStart"/>
            <w:r w:rsidRPr="00AF4F9D">
              <w:rPr>
                <w:rFonts w:asciiTheme="minorBidi" w:eastAsia="Arial" w:hAnsiTheme="minorBidi" w:cstheme="minorBidi"/>
                <w:lang w:val="en"/>
              </w:rPr>
              <w:t>pca</w:t>
            </w:r>
            <w:proofErr w:type="spellEnd"/>
            <w:r w:rsidRPr="00AF4F9D">
              <w:rPr>
                <w:rFonts w:asciiTheme="minorBidi" w:eastAsia="Arial" w:hAnsiTheme="minorBidi" w:cs="Arial"/>
                <w:rtl/>
                <w:lang w:val="en"/>
              </w:rPr>
              <w:t xml:space="preserve"> , שיהיו ערכים ביחס לקונטרול</w:t>
            </w:r>
          </w:p>
        </w:tc>
        <w:tc>
          <w:tcPr>
            <w:tcW w:w="3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B8F0B" w14:textId="4492FF59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>כן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4548" w14:textId="5BC29436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 xml:space="preserve">עוזר להראות אם המשחה אפקטיבית </w:t>
            </w:r>
          </w:p>
        </w:tc>
      </w:tr>
      <w:tr w:rsidR="008D2934" w:rsidRPr="00B24748" w14:paraId="12C5EFE6" w14:textId="77777777"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83761" w14:textId="64F36671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 w:rsidRPr="00AF4F9D">
              <w:rPr>
                <w:rFonts w:asciiTheme="minorBidi" w:eastAsia="Arial" w:hAnsiTheme="minorBidi" w:cs="Arial"/>
                <w:rtl/>
                <w:lang w:val="en"/>
              </w:rPr>
              <w:t>להוסיף עברית אולי</w:t>
            </w:r>
          </w:p>
        </w:tc>
        <w:tc>
          <w:tcPr>
            <w:tcW w:w="3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12E93" w14:textId="180682E0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>לא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488EE" w14:textId="3AAAC3EF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>טקסטים מקצועיים רשומים באנגלית</w:t>
            </w:r>
          </w:p>
        </w:tc>
      </w:tr>
      <w:tr w:rsidR="008D2934" w:rsidRPr="00B24748" w14:paraId="3C459646" w14:textId="77777777"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1170" w14:textId="0F984275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 w:rsidRPr="00AF4F9D">
              <w:rPr>
                <w:rFonts w:asciiTheme="minorBidi" w:eastAsia="Arial" w:hAnsiTheme="minorBidi" w:cs="Arial"/>
                <w:rtl/>
                <w:lang w:val="en"/>
              </w:rPr>
              <w:t>מעט לשפר את העיצוב, כי היחס של הכפתורים לא מתאים לשאר המידע המוצג</w:t>
            </w:r>
          </w:p>
        </w:tc>
        <w:tc>
          <w:tcPr>
            <w:tcW w:w="3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C916" w14:textId="0232E27C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>לא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0AD6" w14:textId="43D707B4" w:rsidR="008D2934" w:rsidRPr="00B24748" w:rsidRDefault="00AF4F9D" w:rsidP="008D2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Theme="minorBidi" w:eastAsia="Arial" w:hAnsiTheme="minorBidi" w:cstheme="minorBidi"/>
                <w:lang w:val="en"/>
              </w:rPr>
            </w:pPr>
            <w:r>
              <w:rPr>
                <w:rFonts w:asciiTheme="minorBidi" w:eastAsia="Arial" w:hAnsiTheme="minorBidi" w:cstheme="minorBidi" w:hint="cs"/>
                <w:rtl/>
                <w:lang w:val="en"/>
              </w:rPr>
              <w:t>אפשר אבל לא סגור איך ונגמר הזמן לזה</w:t>
            </w:r>
          </w:p>
        </w:tc>
      </w:tr>
    </w:tbl>
    <w:p w14:paraId="5A0C000F" w14:textId="77777777" w:rsidR="008D2934" w:rsidRPr="00B24748" w:rsidRDefault="008D293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</w:p>
    <w:p w14:paraId="7D6E2A00" w14:textId="77777777" w:rsidR="007E0722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 w:rsidRPr="00B24748">
        <w:rPr>
          <w:rFonts w:asciiTheme="minorBidi" w:eastAsia="Arial" w:hAnsiTheme="minorBidi" w:cstheme="minorBidi"/>
          <w:rtl/>
        </w:rPr>
        <w:t>מקורות: צרפו לפחות 5 מקורות אקדמיים רלוונטיים.</w:t>
      </w:r>
    </w:p>
    <w:p w14:paraId="595ECC5A" w14:textId="77777777" w:rsidR="00F473CC" w:rsidRDefault="00F473C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</w:p>
    <w:p w14:paraId="24A13B15" w14:textId="67743679" w:rsidR="0015204F" w:rsidRPr="00B618AC" w:rsidRDefault="00B618A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>
        <w:rPr>
          <w:rFonts w:asciiTheme="minorBidi" w:eastAsia="Arial" w:hAnsiTheme="minorBidi" w:cstheme="minorBidi" w:hint="cs"/>
          <w:rtl/>
        </w:rPr>
        <w:t xml:space="preserve">1. </w:t>
      </w:r>
      <w:r w:rsidR="007E0722" w:rsidRPr="00B618AC">
        <w:rPr>
          <w:rFonts w:asciiTheme="minorBidi" w:eastAsia="Arial" w:hAnsiTheme="minorBidi" w:cstheme="minorBidi" w:hint="cs"/>
          <w:rtl/>
        </w:rPr>
        <w:t>הרצאה</w:t>
      </w:r>
      <w:r w:rsidR="00F473CC" w:rsidRPr="00B618AC">
        <w:rPr>
          <w:rFonts w:asciiTheme="minorBidi" w:eastAsia="Arial" w:hAnsiTheme="minorBidi" w:cstheme="minorBidi" w:hint="cs"/>
          <w:rtl/>
        </w:rPr>
        <w:t>8</w:t>
      </w:r>
      <w:r w:rsidR="007E0722" w:rsidRPr="00B618AC">
        <w:rPr>
          <w:rFonts w:asciiTheme="minorBidi" w:eastAsia="Arial" w:hAnsiTheme="minorBidi" w:cstheme="minorBidi" w:hint="cs"/>
          <w:rtl/>
        </w:rPr>
        <w:t xml:space="preserve"> :</w:t>
      </w:r>
    </w:p>
    <w:p w14:paraId="1D8630A6" w14:textId="77777777" w:rsidR="007E0722" w:rsidRPr="00B618AC" w:rsidRDefault="007E0722" w:rsidP="007E072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</w:rPr>
      </w:pPr>
      <w:r w:rsidRPr="00B618AC">
        <w:rPr>
          <w:rFonts w:asciiTheme="minorBidi" w:eastAsia="Arial" w:hAnsiTheme="minorBidi" w:cstheme="minorBidi"/>
        </w:rPr>
        <w:t>Modelling forests as social-ecological systems: A systematic comparison of</w:t>
      </w:r>
    </w:p>
    <w:p w14:paraId="7EC3A16F" w14:textId="77777777" w:rsidR="00F473CC" w:rsidRPr="00B618AC" w:rsidRDefault="007E0722" w:rsidP="007E072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 w:rsidRPr="00B618AC">
        <w:rPr>
          <w:rFonts w:asciiTheme="minorBidi" w:eastAsia="Arial" w:hAnsiTheme="minorBidi" w:cstheme="minorBidi"/>
        </w:rPr>
        <w:t xml:space="preserve">agent-based </w:t>
      </w:r>
      <w:proofErr w:type="gramStart"/>
      <w:r w:rsidRPr="00B618AC">
        <w:rPr>
          <w:rFonts w:asciiTheme="minorBidi" w:eastAsia="Arial" w:hAnsiTheme="minorBidi" w:cstheme="minorBidi"/>
        </w:rPr>
        <w:t>approaches</w:t>
      </w:r>
      <w:r w:rsidRPr="00B618AC">
        <w:rPr>
          <w:rFonts w:asciiTheme="minorBidi" w:eastAsia="Arial" w:hAnsiTheme="minorBidi" w:cstheme="minorBidi" w:hint="cs"/>
          <w:rtl/>
        </w:rPr>
        <w:t xml:space="preserve">  נותן</w:t>
      </w:r>
      <w:proofErr w:type="gramEnd"/>
      <w:r w:rsidRPr="00B618AC">
        <w:rPr>
          <w:rFonts w:asciiTheme="minorBidi" w:eastAsia="Arial" w:hAnsiTheme="minorBidi" w:cstheme="minorBidi" w:hint="cs"/>
          <w:rtl/>
        </w:rPr>
        <w:t xml:space="preserve"> מודלים מבוססי סוכן </w:t>
      </w:r>
      <w:proofErr w:type="spellStart"/>
      <w:r w:rsidRPr="00B618AC">
        <w:rPr>
          <w:rFonts w:asciiTheme="minorBidi" w:eastAsia="Arial" w:hAnsiTheme="minorBidi" w:cstheme="minorBidi" w:hint="cs"/>
          <w:rtl/>
        </w:rPr>
        <w:t>ויכלתי</w:t>
      </w:r>
      <w:proofErr w:type="spellEnd"/>
      <w:r w:rsidRPr="00B618AC">
        <w:rPr>
          <w:rFonts w:asciiTheme="minorBidi" w:eastAsia="Arial" w:hAnsiTheme="minorBidi" w:cstheme="minorBidi" w:hint="cs"/>
          <w:rtl/>
        </w:rPr>
        <w:t xml:space="preserve"> לשאוב מהם ידע לייצר את שלי</w:t>
      </w:r>
    </w:p>
    <w:p w14:paraId="304AD935" w14:textId="40C6165B" w:rsidR="007E0722" w:rsidRPr="00B618AC" w:rsidRDefault="00B618AC" w:rsidP="00B618A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 w:rsidRPr="00B618AC">
        <w:rPr>
          <w:rFonts w:asciiTheme="minorBidi" w:eastAsia="Arial" w:hAnsiTheme="minorBidi" w:cstheme="minorBidi" w:hint="cs"/>
          <w:rtl/>
        </w:rPr>
        <w:t xml:space="preserve">2. </w:t>
      </w:r>
      <w:r w:rsidR="00F473CC" w:rsidRPr="00B618AC">
        <w:rPr>
          <w:rFonts w:asciiTheme="minorBidi" w:eastAsia="Arial" w:hAnsiTheme="minorBidi" w:cstheme="minorBidi" w:hint="cs"/>
          <w:rtl/>
        </w:rPr>
        <w:t xml:space="preserve">הרצאה 5 </w:t>
      </w:r>
      <w:r w:rsidR="00F473CC" w:rsidRPr="00B618AC">
        <w:rPr>
          <w:rFonts w:asciiTheme="minorBidi" w:eastAsia="Arial" w:hAnsiTheme="minorBidi" w:cstheme="minorBidi"/>
        </w:rPr>
        <w:t>PCA</w:t>
      </w:r>
      <w:r w:rsidR="00F473CC" w:rsidRPr="00B618AC">
        <w:rPr>
          <w:rFonts w:asciiTheme="minorBidi" w:eastAsia="Arial" w:hAnsiTheme="minorBidi" w:cstheme="minorBidi" w:hint="cs"/>
          <w:rtl/>
        </w:rPr>
        <w:t xml:space="preserve"> יש שם מאמר שמסביר לעומק על </w:t>
      </w:r>
      <w:r w:rsidR="00F473CC" w:rsidRPr="00B618AC">
        <w:rPr>
          <w:rFonts w:asciiTheme="minorBidi" w:eastAsia="Arial" w:hAnsiTheme="minorBidi" w:cstheme="minorBidi"/>
        </w:rPr>
        <w:t>PCA</w:t>
      </w:r>
      <w:r w:rsidR="00F473CC" w:rsidRPr="00B618AC">
        <w:rPr>
          <w:rFonts w:asciiTheme="minorBidi" w:eastAsia="Arial" w:hAnsiTheme="minorBidi" w:cstheme="minorBidi" w:hint="cs"/>
          <w:rtl/>
        </w:rPr>
        <w:t>:</w:t>
      </w:r>
      <w:r w:rsidR="00F473CC" w:rsidRPr="00B618AC">
        <w:rPr>
          <w:rFonts w:asciiTheme="minorBidi" w:eastAsia="Arial" w:hAnsiTheme="minorBidi" w:cstheme="minorBidi"/>
          <w:rtl/>
        </w:rPr>
        <w:br/>
      </w:r>
      <w:hyperlink r:id="rId9" w:history="1">
        <w:r w:rsidR="00F473CC" w:rsidRPr="00B618AC">
          <w:rPr>
            <w:rStyle w:val="Hyperlink"/>
            <w:rFonts w:asciiTheme="minorBidi" w:eastAsia="Arial" w:hAnsiTheme="minorBidi" w:cstheme="minorBidi"/>
          </w:rPr>
          <w:t>https://www.ibm.com/think/topics/principal-component-analysis</w:t>
        </w:r>
      </w:hyperlink>
      <w:r w:rsidR="00F473CC" w:rsidRPr="00B618AC">
        <w:rPr>
          <w:rFonts w:asciiTheme="minorBidi" w:eastAsia="Arial" w:hAnsiTheme="minorBidi" w:cstheme="minorBidi"/>
          <w:rtl/>
        </w:rPr>
        <w:br/>
      </w:r>
      <w:r w:rsidRPr="00B618AC">
        <w:rPr>
          <w:rFonts w:asciiTheme="minorBidi" w:eastAsia="Arial" w:hAnsiTheme="minorBidi" w:cstheme="minorBidi" w:hint="cs"/>
          <w:rtl/>
        </w:rPr>
        <w:t xml:space="preserve">3. </w:t>
      </w:r>
      <w:r w:rsidR="00F473CC" w:rsidRPr="00B618AC">
        <w:rPr>
          <w:rFonts w:asciiTheme="minorBidi" w:eastAsia="Arial" w:hAnsiTheme="minorBidi" w:cstheme="minorBidi" w:hint="cs"/>
          <w:rtl/>
        </w:rPr>
        <w:t xml:space="preserve">הרצאה 3 </w:t>
      </w:r>
      <w:proofErr w:type="spellStart"/>
      <w:r w:rsidR="00F473CC" w:rsidRPr="00B618AC">
        <w:rPr>
          <w:rFonts w:asciiTheme="minorBidi" w:eastAsia="Arial" w:hAnsiTheme="minorBidi" w:cstheme="minorBidi" w:hint="cs"/>
          <w:rtl/>
        </w:rPr>
        <w:t>לוטקה</w:t>
      </w:r>
      <w:proofErr w:type="spellEnd"/>
      <w:r w:rsidR="00F473CC" w:rsidRPr="00B618AC">
        <w:rPr>
          <w:rFonts w:asciiTheme="minorBidi" w:eastAsia="Arial" w:hAnsiTheme="minorBidi" w:cstheme="minorBidi" w:hint="cs"/>
          <w:rtl/>
        </w:rPr>
        <w:t xml:space="preserve"> </w:t>
      </w:r>
      <w:proofErr w:type="spellStart"/>
      <w:r w:rsidR="00F473CC" w:rsidRPr="00B618AC">
        <w:rPr>
          <w:rFonts w:asciiTheme="minorBidi" w:eastAsia="Arial" w:hAnsiTheme="minorBidi" w:cstheme="minorBidi" w:hint="cs"/>
          <w:rtl/>
        </w:rPr>
        <w:t>וולטרה</w:t>
      </w:r>
      <w:proofErr w:type="spellEnd"/>
      <w:r w:rsidR="00F473CC" w:rsidRPr="00B618AC">
        <w:rPr>
          <w:rFonts w:asciiTheme="minorBidi" w:eastAsia="Arial" w:hAnsiTheme="minorBidi" w:cstheme="minorBidi" w:hint="cs"/>
          <w:rtl/>
        </w:rPr>
        <w:t>: למרות שהמאמר לא עזר לי באופן מלא הוא נתן ידע כללי על יחסים של יצורים שונים שהם בתחרות על מזון</w:t>
      </w:r>
      <w:r w:rsidR="00F473CC" w:rsidRPr="00B618AC">
        <w:rPr>
          <w:rFonts w:asciiTheme="minorBidi" w:eastAsia="Arial" w:hAnsiTheme="minorBidi" w:cstheme="minorBidi"/>
          <w:rtl/>
        </w:rPr>
        <w:br/>
      </w:r>
      <w:r w:rsidR="00F473CC" w:rsidRPr="00B618AC">
        <w:rPr>
          <w:rFonts w:asciiTheme="minorBidi" w:eastAsia="Arial" w:hAnsiTheme="minorBidi" w:cstheme="minorBidi" w:hint="cs"/>
          <w:rtl/>
        </w:rPr>
        <w:t>:</w:t>
      </w:r>
      <w:r w:rsidR="00F473CC" w:rsidRPr="00B618AC">
        <w:t xml:space="preserve"> </w:t>
      </w:r>
      <w:r w:rsidR="00F473CC" w:rsidRPr="00B618AC">
        <w:rPr>
          <w:rFonts w:asciiTheme="minorBidi" w:eastAsia="Arial" w:hAnsiTheme="minorBidi" w:cstheme="minorBidi"/>
        </w:rPr>
        <w:t>WOLF–MOOSE INTERACTION ON ISLE ROYALE</w:t>
      </w:r>
      <w:r w:rsidR="00F473CC" w:rsidRPr="00B618AC">
        <w:rPr>
          <w:rFonts w:asciiTheme="minorBidi" w:eastAsia="Arial" w:hAnsiTheme="minorBidi" w:cstheme="minorBidi"/>
          <w:rtl/>
        </w:rPr>
        <w:br/>
      </w:r>
      <w:r w:rsidR="00F473CC" w:rsidRPr="00B618AC">
        <w:rPr>
          <w:rFonts w:asciiTheme="minorBidi" w:eastAsia="Arial" w:hAnsiTheme="minorBidi" w:cstheme="minorBidi"/>
        </w:rPr>
        <w:t>: THE END OF</w:t>
      </w:r>
      <w:r w:rsidR="00F473CC" w:rsidRPr="00B618AC">
        <w:rPr>
          <w:rFonts w:asciiTheme="minorBidi" w:eastAsia="Arial" w:hAnsiTheme="minorBidi" w:cstheme="minorBidi" w:hint="cs"/>
          <w:rtl/>
        </w:rPr>
        <w:t xml:space="preserve"> </w:t>
      </w:r>
      <w:r w:rsidR="00F473CC" w:rsidRPr="00B618AC">
        <w:rPr>
          <w:rFonts w:asciiTheme="minorBidi" w:eastAsia="Arial" w:hAnsiTheme="minorBidi" w:cstheme="minorBidi"/>
        </w:rPr>
        <w:t>NATURAL REGULATION</w:t>
      </w:r>
    </w:p>
    <w:p w14:paraId="2F549094" w14:textId="76DD4808" w:rsidR="00F473CC" w:rsidRPr="00B618AC" w:rsidRDefault="00B618AC" w:rsidP="00B618A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 w:rsidRPr="00B618AC">
        <w:rPr>
          <w:rFonts w:asciiTheme="minorBidi" w:eastAsia="Arial" w:hAnsiTheme="minorBidi" w:cstheme="minorBidi" w:hint="cs"/>
          <w:rtl/>
        </w:rPr>
        <w:t xml:space="preserve">4. </w:t>
      </w:r>
      <w:r w:rsidR="00F473CC" w:rsidRPr="00B618AC">
        <w:rPr>
          <w:rFonts w:asciiTheme="minorBidi" w:eastAsia="Arial" w:hAnsiTheme="minorBidi" w:cstheme="minorBidi" w:hint="cs"/>
          <w:rtl/>
        </w:rPr>
        <w:t xml:space="preserve">מאמר שממנו שאבתי מידע על </w:t>
      </w:r>
      <w:proofErr w:type="spellStart"/>
      <w:r w:rsidR="00F473CC" w:rsidRPr="00B618AC">
        <w:rPr>
          <w:rFonts w:asciiTheme="minorBidi" w:eastAsia="Arial" w:hAnsiTheme="minorBidi" w:cstheme="minorBidi" w:hint="cs"/>
          <w:rtl/>
        </w:rPr>
        <w:t>לוטקה</w:t>
      </w:r>
      <w:proofErr w:type="spellEnd"/>
      <w:r w:rsidR="00F473CC" w:rsidRPr="00B618AC">
        <w:rPr>
          <w:rFonts w:asciiTheme="minorBidi" w:eastAsia="Arial" w:hAnsiTheme="minorBidi" w:cstheme="minorBidi" w:hint="cs"/>
          <w:rtl/>
        </w:rPr>
        <w:t xml:space="preserve"> </w:t>
      </w:r>
      <w:proofErr w:type="spellStart"/>
      <w:r w:rsidR="00F473CC" w:rsidRPr="00B618AC">
        <w:rPr>
          <w:rFonts w:asciiTheme="minorBidi" w:eastAsia="Arial" w:hAnsiTheme="minorBidi" w:cstheme="minorBidi" w:hint="cs"/>
          <w:rtl/>
        </w:rPr>
        <w:t>וולטרה</w:t>
      </w:r>
      <w:proofErr w:type="spellEnd"/>
      <w:r w:rsidR="00F473CC" w:rsidRPr="00B618AC">
        <w:rPr>
          <w:rFonts w:asciiTheme="minorBidi" w:eastAsia="Arial" w:hAnsiTheme="minorBidi" w:cstheme="minorBidi" w:hint="cs"/>
          <w:rtl/>
        </w:rPr>
        <w:t xml:space="preserve"> עם תחרות על משאבים ועיקוב ללא הריגה ישירה אחד של השני</w:t>
      </w:r>
    </w:p>
    <w:p w14:paraId="76FA201C" w14:textId="654A92A8" w:rsidR="00286DEA" w:rsidRPr="00B618AC" w:rsidRDefault="00286DEA" w:rsidP="00B618A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rtl/>
        </w:rPr>
      </w:pPr>
      <w:r w:rsidRPr="00B618AC">
        <w:rPr>
          <w:rFonts w:asciiTheme="minorBidi" w:eastAsia="Arial" w:hAnsiTheme="minorBidi" w:cstheme="minorBidi"/>
        </w:rPr>
        <w:t>Reference: Peleg, M. (2006). Advanced Quantitative Microbiology for Foods and Biosystems: Models for Predicting Growth and Inactivation. CRC Press.</w:t>
      </w:r>
    </w:p>
    <w:p w14:paraId="2612028F" w14:textId="60397590" w:rsidR="00286DEA" w:rsidRPr="00B618AC" w:rsidRDefault="00B618AC" w:rsidP="00B618A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</w:rPr>
      </w:pPr>
      <w:r w:rsidRPr="00B618AC">
        <w:rPr>
          <w:rFonts w:asciiTheme="minorBidi" w:eastAsia="Arial" w:hAnsiTheme="minorBidi" w:cstheme="minorBidi" w:hint="cs"/>
          <w:rtl/>
        </w:rPr>
        <w:t xml:space="preserve">5. </w:t>
      </w:r>
      <w:r w:rsidR="00286DEA" w:rsidRPr="00B618AC">
        <w:rPr>
          <w:rFonts w:asciiTheme="minorBidi" w:eastAsia="Arial" w:hAnsiTheme="minorBidi" w:cstheme="minorBidi" w:hint="cs"/>
          <w:rtl/>
        </w:rPr>
        <w:t xml:space="preserve">הרצאה 7 </w:t>
      </w:r>
      <w:r w:rsidR="00286DEA" w:rsidRPr="00B618AC">
        <w:rPr>
          <w:rFonts w:asciiTheme="minorBidi" w:eastAsia="Arial" w:hAnsiTheme="minorBidi" w:cstheme="minorBidi"/>
        </w:rPr>
        <w:t>GAME OF LIFE</w:t>
      </w:r>
      <w:r w:rsidR="00286DEA" w:rsidRPr="00B618AC">
        <w:rPr>
          <w:rFonts w:asciiTheme="minorBidi" w:eastAsia="Arial" w:hAnsiTheme="minorBidi" w:cstheme="minorBidi" w:hint="cs"/>
          <w:rtl/>
        </w:rPr>
        <w:t xml:space="preserve">:  המאמר נתן עוד ידע בנוגע </w:t>
      </w:r>
      <w:proofErr w:type="spellStart"/>
      <w:r w:rsidR="00286DEA" w:rsidRPr="00B618AC">
        <w:rPr>
          <w:rFonts w:asciiTheme="minorBidi" w:eastAsia="Arial" w:hAnsiTheme="minorBidi" w:cstheme="minorBidi" w:hint="cs"/>
          <w:rtl/>
        </w:rPr>
        <w:t>לאיך</w:t>
      </w:r>
      <w:proofErr w:type="spellEnd"/>
      <w:r w:rsidR="00286DEA" w:rsidRPr="00B618AC">
        <w:rPr>
          <w:rFonts w:asciiTheme="minorBidi" w:eastAsia="Arial" w:hAnsiTheme="minorBidi" w:cstheme="minorBidi" w:hint="cs"/>
          <w:rtl/>
        </w:rPr>
        <w:t xml:space="preserve"> מזהים דפוסי התנהגות עבור </w:t>
      </w:r>
      <w:r w:rsidR="00286DEA" w:rsidRPr="00B618AC">
        <w:rPr>
          <w:rFonts w:asciiTheme="minorBidi" w:eastAsia="Arial" w:hAnsiTheme="minorBidi" w:cstheme="minorBidi"/>
        </w:rPr>
        <w:t>GOL</w:t>
      </w:r>
      <w:r w:rsidR="00286DEA" w:rsidRPr="00B618AC">
        <w:rPr>
          <w:rFonts w:asciiTheme="minorBidi" w:eastAsia="Arial" w:hAnsiTheme="minorBidi" w:cstheme="minorBidi"/>
          <w:rtl/>
        </w:rPr>
        <w:br/>
      </w:r>
      <w:r w:rsidR="00286DEA" w:rsidRPr="00B618AC">
        <w:rPr>
          <w:rFonts w:asciiTheme="minorBidi" w:eastAsia="Arial" w:hAnsiTheme="minorBidi" w:cstheme="minorBidi"/>
        </w:rPr>
        <w:t>Regular pattern formation in real</w:t>
      </w:r>
      <w:r w:rsidR="00286DEA" w:rsidRPr="00B618AC">
        <w:rPr>
          <w:rFonts w:asciiTheme="minorBidi" w:eastAsia="Arial" w:hAnsiTheme="minorBidi" w:cstheme="minorBidi" w:hint="cs"/>
          <w:rtl/>
        </w:rPr>
        <w:t xml:space="preserve"> </w:t>
      </w:r>
      <w:r w:rsidR="00286DEA" w:rsidRPr="00B618AC">
        <w:rPr>
          <w:rFonts w:asciiTheme="minorBidi" w:eastAsia="Arial" w:hAnsiTheme="minorBidi" w:cstheme="minorBidi"/>
        </w:rPr>
        <w:t>ecosystems</w:t>
      </w:r>
      <w:r w:rsidR="00286DEA" w:rsidRPr="00B618AC">
        <w:rPr>
          <w:rFonts w:asciiTheme="minorBidi" w:eastAsia="Arial" w:hAnsiTheme="minorBidi" w:cstheme="minorBidi" w:hint="cs"/>
          <w:rtl/>
        </w:rPr>
        <w:t xml:space="preserve"> </w:t>
      </w:r>
      <w:r w:rsidR="00286DEA" w:rsidRPr="00B618AC">
        <w:rPr>
          <w:rFonts w:asciiTheme="minorBidi" w:eastAsia="Arial" w:hAnsiTheme="minorBidi" w:cstheme="minorBidi"/>
        </w:rPr>
        <w:t>Max Rietkerk1 and Johan van de Koppel2</w:t>
      </w:r>
    </w:p>
    <w:p w14:paraId="58646AA5" w14:textId="0B6E6D59" w:rsidR="0015204F" w:rsidRPr="00B2474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</w:rPr>
      </w:pPr>
      <w:r w:rsidRPr="00B618AC">
        <w:rPr>
          <w:rFonts w:asciiTheme="minorBidi" w:eastAsia="Arial" w:hAnsiTheme="minorBidi" w:cstheme="minorBidi"/>
          <w:rtl/>
        </w:rPr>
        <w:t>הע</w:t>
      </w:r>
      <w:r w:rsidRPr="00B24748">
        <w:rPr>
          <w:rFonts w:asciiTheme="minorBidi" w:eastAsia="Arial" w:hAnsiTheme="minorBidi" w:cstheme="minorBidi"/>
          <w:rtl/>
        </w:rPr>
        <w:t xml:space="preserve">זרות בכלי </w:t>
      </w:r>
      <w:r w:rsidRPr="00B24748">
        <w:rPr>
          <w:rFonts w:asciiTheme="minorBidi" w:eastAsia="Arial" w:hAnsiTheme="minorBidi" w:cstheme="minorBidi"/>
        </w:rPr>
        <w:t>GenAI</w:t>
      </w:r>
      <w:r w:rsidRPr="00B24748">
        <w:rPr>
          <w:rFonts w:asciiTheme="minorBidi" w:eastAsia="Arial" w:hAnsiTheme="minorBidi" w:cstheme="minorBidi"/>
          <w:rtl/>
        </w:rPr>
        <w:t xml:space="preserve">: ציינו אם נעזרתם במהלך העבודה בכלי </w:t>
      </w:r>
      <w:r w:rsidRPr="00B24748">
        <w:rPr>
          <w:rFonts w:asciiTheme="minorBidi" w:eastAsia="Arial" w:hAnsiTheme="minorBidi" w:cstheme="minorBidi"/>
        </w:rPr>
        <w:t>GenAI</w:t>
      </w:r>
      <w:r w:rsidRPr="00B24748">
        <w:rPr>
          <w:rFonts w:asciiTheme="minorBidi" w:eastAsia="Arial" w:hAnsiTheme="minorBidi" w:cstheme="minorBidi"/>
          <w:rtl/>
        </w:rPr>
        <w:t xml:space="preserve">, לאיזה צורך. רשמו </w:t>
      </w:r>
      <w:proofErr w:type="spellStart"/>
      <w:r w:rsidRPr="00B24748">
        <w:rPr>
          <w:rFonts w:asciiTheme="minorBidi" w:eastAsia="Arial" w:hAnsiTheme="minorBidi" w:cstheme="minorBidi"/>
          <w:rtl/>
        </w:rPr>
        <w:t>פרומפטים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שנתתם לכלי.</w:t>
      </w:r>
      <w:r w:rsidR="00FB5F37">
        <w:rPr>
          <w:rFonts w:asciiTheme="minorBidi" w:eastAsia="Arial" w:hAnsiTheme="minorBidi" w:cstheme="minorBidi" w:hint="cs"/>
          <w:rtl/>
        </w:rPr>
        <w:t xml:space="preserve"> עזר לי לעשות את הפוסטר</w:t>
      </w:r>
    </w:p>
    <w:p w14:paraId="1F5C29DD" w14:textId="77777777" w:rsidR="0015204F" w:rsidRPr="00B2474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color w:val="000000"/>
        </w:rPr>
      </w:pPr>
      <w:r w:rsidRPr="00B24748">
        <w:rPr>
          <w:rFonts w:asciiTheme="minorBidi" w:eastAsia="Arial" w:hAnsiTheme="minorBidi" w:cstheme="minorBidi"/>
          <w:color w:val="000000"/>
          <w:rtl/>
        </w:rPr>
        <w:t>הנחיות:</w:t>
      </w:r>
    </w:p>
    <w:p w14:paraId="2DBEC8AC" w14:textId="77777777" w:rsidR="0015204F" w:rsidRPr="00B24748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color w:val="000000"/>
        </w:rPr>
      </w:pPr>
      <w:bookmarkStart w:id="6" w:name="_heading=h.gjdgxs" w:colFirst="0" w:colLast="0"/>
      <w:bookmarkEnd w:id="6"/>
      <w:r w:rsidRPr="00B24748">
        <w:rPr>
          <w:rFonts w:asciiTheme="minorBidi" w:eastAsia="Arial" w:hAnsiTheme="minorBidi" w:cstheme="minorBidi"/>
          <w:color w:val="000000"/>
          <w:rtl/>
        </w:rPr>
        <w:t>יש להגיש את התרגיל בצוותים, בתיקיית ה –</w:t>
      </w:r>
      <w:r w:rsidRPr="00B24748">
        <w:rPr>
          <w:rFonts w:asciiTheme="minorBidi" w:eastAsia="Arial" w:hAnsiTheme="minorBidi" w:cstheme="minorBidi"/>
          <w:color w:val="000000"/>
        </w:rPr>
        <w:t>GIT</w:t>
      </w:r>
      <w:r w:rsidRPr="00B24748">
        <w:rPr>
          <w:rFonts w:asciiTheme="minorBidi" w:eastAsia="Arial" w:hAnsiTheme="minorBidi" w:cstheme="minorBidi"/>
          <w:color w:val="000000"/>
          <w:rtl/>
        </w:rPr>
        <w:t xml:space="preserve"> שלכם (צרפו קישור </w:t>
      </w:r>
      <w:r w:rsidRPr="00B24748">
        <w:rPr>
          <w:rFonts w:asciiTheme="minorBidi" w:eastAsia="Arial" w:hAnsiTheme="minorBidi" w:cstheme="minorBidi"/>
          <w:rtl/>
        </w:rPr>
        <w:t>למחברת</w:t>
      </w:r>
      <w:r w:rsidRPr="00B24748">
        <w:rPr>
          <w:rFonts w:asciiTheme="minorBidi" w:eastAsia="Arial" w:hAnsiTheme="minorBidi" w:cstheme="minorBidi"/>
          <w:color w:val="000000"/>
          <w:rtl/>
        </w:rPr>
        <w:t>, וודאו שהתיקיי</w:t>
      </w:r>
      <w:r w:rsidRPr="00B24748">
        <w:rPr>
          <w:rFonts w:asciiTheme="minorBidi" w:eastAsia="Arial" w:hAnsiTheme="minorBidi" w:cstheme="minorBidi"/>
          <w:rtl/>
        </w:rPr>
        <w:t xml:space="preserve">ה  והמחברת </w:t>
      </w:r>
      <w:r w:rsidRPr="00B24748">
        <w:rPr>
          <w:rFonts w:asciiTheme="minorBidi" w:eastAsia="Arial" w:hAnsiTheme="minorBidi" w:cstheme="minorBidi"/>
          <w:color w:val="000000"/>
          <w:rtl/>
        </w:rPr>
        <w:t>צי</w:t>
      </w:r>
      <w:r w:rsidRPr="00B24748">
        <w:rPr>
          <w:rFonts w:asciiTheme="minorBidi" w:eastAsia="Arial" w:hAnsiTheme="minorBidi" w:cstheme="minorBidi"/>
          <w:rtl/>
        </w:rPr>
        <w:t>בוריות</w:t>
      </w:r>
      <w:r w:rsidRPr="00B24748">
        <w:rPr>
          <w:rFonts w:asciiTheme="minorBidi" w:eastAsia="Arial" w:hAnsiTheme="minorBidi" w:cstheme="minorBidi"/>
          <w:color w:val="000000"/>
          <w:rtl/>
        </w:rPr>
        <w:t xml:space="preserve">), וכן </w:t>
      </w:r>
      <w:proofErr w:type="spellStart"/>
      <w:r w:rsidRPr="00B24748">
        <w:rPr>
          <w:rFonts w:asciiTheme="minorBidi" w:eastAsia="Arial" w:hAnsiTheme="minorBidi" w:cstheme="minorBidi"/>
          <w:rtl/>
        </w:rPr>
        <w:t>בתיקייית</w:t>
      </w:r>
      <w:proofErr w:type="spellEnd"/>
      <w:r w:rsidRPr="00B24748">
        <w:rPr>
          <w:rFonts w:asciiTheme="minorBidi" w:eastAsia="Arial" w:hAnsiTheme="minorBidi" w:cstheme="minorBidi"/>
          <w:rtl/>
        </w:rPr>
        <w:t xml:space="preserve"> התרגיל ב </w:t>
      </w:r>
      <w:r w:rsidRPr="00B24748">
        <w:rPr>
          <w:rFonts w:asciiTheme="minorBidi" w:eastAsia="Arial" w:hAnsiTheme="minorBidi" w:cstheme="minorBidi"/>
        </w:rPr>
        <w:t>moodle</w:t>
      </w:r>
    </w:p>
    <w:p w14:paraId="0B25299B" w14:textId="77777777" w:rsidR="0015204F" w:rsidRPr="00B24748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color w:val="000000"/>
        </w:rPr>
      </w:pPr>
      <w:r w:rsidRPr="00B24748">
        <w:rPr>
          <w:rFonts w:asciiTheme="minorBidi" w:eastAsia="Arial" w:hAnsiTheme="minorBidi" w:cstheme="minorBidi"/>
          <w:rtl/>
        </w:rPr>
        <w:t xml:space="preserve">כותרתו  של הקובץ תהיה </w:t>
      </w:r>
      <w:r w:rsidRPr="00B24748">
        <w:rPr>
          <w:rFonts w:asciiTheme="minorBidi" w:eastAsia="Arial" w:hAnsiTheme="minorBidi" w:cstheme="minorBidi"/>
        </w:rPr>
        <w:t>HW2_TEAMNAME</w:t>
      </w:r>
    </w:p>
    <w:p w14:paraId="2BB9DED9" w14:textId="77777777" w:rsidR="0015204F" w:rsidRPr="00B24748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color w:val="000000"/>
        </w:rPr>
      </w:pPr>
      <w:r w:rsidRPr="00B24748">
        <w:rPr>
          <w:rFonts w:asciiTheme="minorBidi" w:eastAsia="Arial" w:hAnsiTheme="minorBidi" w:cstheme="minorBidi"/>
          <w:color w:val="000000"/>
          <w:rtl/>
        </w:rPr>
        <w:t>שימו לב כי כל העבודות חייבות להיות שונות זו מזו. עבודות שייראו דומות ייפסלו ויינתן עליהן ציון 0.</w:t>
      </w:r>
    </w:p>
    <w:p w14:paraId="14A705DF" w14:textId="77777777" w:rsidR="0015204F" w:rsidRPr="00B24748" w:rsidRDefault="0015204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Bidi" w:eastAsia="Arial" w:hAnsiTheme="minorBidi" w:cstheme="minorBidi"/>
          <w:color w:val="000000"/>
        </w:rPr>
      </w:pPr>
    </w:p>
    <w:p w14:paraId="66990A16" w14:textId="77777777" w:rsidR="0015204F" w:rsidRPr="00B24748" w:rsidRDefault="00000000">
      <w:pPr>
        <w:ind w:left="5040" w:firstLine="720"/>
        <w:rPr>
          <w:rFonts w:asciiTheme="minorBidi" w:eastAsia="Arial" w:hAnsiTheme="minorBidi" w:cstheme="minorBidi"/>
        </w:rPr>
      </w:pPr>
      <w:r w:rsidRPr="00B24748">
        <w:rPr>
          <w:rFonts w:asciiTheme="minorBidi" w:eastAsia="Arial" w:hAnsiTheme="minorBidi" w:cstheme="minorBidi"/>
          <w:rtl/>
        </w:rPr>
        <w:lastRenderedPageBreak/>
        <w:t>בהצלחה!</w:t>
      </w:r>
    </w:p>
    <w:sectPr w:rsidR="0015204F" w:rsidRPr="00B24748">
      <w:headerReference w:type="default" r:id="rId10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BC0CD" w14:textId="77777777" w:rsidR="00A66F26" w:rsidRDefault="00A66F26">
      <w:pPr>
        <w:spacing w:after="0" w:line="240" w:lineRule="auto"/>
      </w:pPr>
      <w:r>
        <w:separator/>
      </w:r>
    </w:p>
  </w:endnote>
  <w:endnote w:type="continuationSeparator" w:id="0">
    <w:p w14:paraId="47E298BC" w14:textId="77777777" w:rsidR="00A66F26" w:rsidRDefault="00A66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2C3D0" w14:textId="77777777" w:rsidR="00A66F26" w:rsidRDefault="00A66F26">
      <w:pPr>
        <w:spacing w:after="0" w:line="240" w:lineRule="auto"/>
      </w:pPr>
      <w:r>
        <w:separator/>
      </w:r>
    </w:p>
  </w:footnote>
  <w:footnote w:type="continuationSeparator" w:id="0">
    <w:p w14:paraId="5C9EAD9B" w14:textId="77777777" w:rsidR="00A66F26" w:rsidRDefault="00A66F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1C788" w14:textId="77777777" w:rsidR="0015204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b/>
        <w:color w:val="000000"/>
        <w:sz w:val="24"/>
        <w:szCs w:val="24"/>
      </w:rPr>
    </w:pPr>
    <w:r>
      <w:rPr>
        <w:b/>
        <w:color w:val="000000"/>
        <w:sz w:val="24"/>
        <w:szCs w:val="24"/>
        <w:rtl/>
      </w:rPr>
      <w:t xml:space="preserve">המכללה האקדמית להנדסה </w:t>
    </w:r>
    <w:proofErr w:type="spellStart"/>
    <w:r>
      <w:rPr>
        <w:b/>
        <w:color w:val="000000"/>
        <w:sz w:val="24"/>
        <w:szCs w:val="24"/>
        <w:rtl/>
      </w:rPr>
      <w:t>בראודה</w:t>
    </w:r>
    <w:proofErr w:type="spellEnd"/>
    <w:r>
      <w:rPr>
        <w:b/>
        <w:color w:val="000000"/>
        <w:sz w:val="24"/>
        <w:szCs w:val="24"/>
        <w:rtl/>
      </w:rPr>
      <w:t xml:space="preserve">      </w:t>
    </w:r>
  </w:p>
  <w:p w14:paraId="2B70B155" w14:textId="77777777" w:rsidR="0015204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color w:val="000000"/>
        <w:sz w:val="24"/>
        <w:szCs w:val="24"/>
        <w:rtl/>
      </w:rPr>
      <w:t xml:space="preserve">המחלקה להנדסת תוכנה ומערכות מידע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FE27746" wp14:editId="4E067306">
          <wp:simplePos x="0" y="0"/>
          <wp:positionH relativeFrom="column">
            <wp:posOffset>-428620</wp:posOffset>
          </wp:positionH>
          <wp:positionV relativeFrom="paragraph">
            <wp:posOffset>-149220</wp:posOffset>
          </wp:positionV>
          <wp:extent cx="1614488" cy="382971"/>
          <wp:effectExtent l="0" t="0" r="0" b="0"/>
          <wp:wrapSquare wrapText="bothSides" distT="0" distB="0" distL="114300" distR="114300"/>
          <wp:docPr id="1035704065" name="image1.png" descr="A black background with purple lette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ack background with purple lette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4488" cy="3829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D4FC659" w14:textId="77777777" w:rsidR="0015204F" w:rsidRDefault="0015204F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jc w:val="center"/>
      <w:rPr>
        <w:color w:val="000000"/>
      </w:rPr>
    </w:pPr>
  </w:p>
  <w:p w14:paraId="18790E37" w14:textId="77777777" w:rsidR="0015204F" w:rsidRDefault="0015204F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F4B8A"/>
    <w:multiLevelType w:val="hybridMultilevel"/>
    <w:tmpl w:val="98080236"/>
    <w:lvl w:ilvl="0" w:tplc="03005CD8">
      <w:numFmt w:val="bullet"/>
      <w:lvlText w:val=""/>
      <w:lvlJc w:val="left"/>
      <w:pPr>
        <w:ind w:left="1455" w:hanging="360"/>
      </w:pPr>
      <w:rPr>
        <w:rFonts w:ascii="Symbol" w:eastAsia="Arial" w:hAnsi="Symbo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1" w15:restartNumberingAfterBreak="0">
    <w:nsid w:val="0F014A65"/>
    <w:multiLevelType w:val="multilevel"/>
    <w:tmpl w:val="A516A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9C7481"/>
    <w:multiLevelType w:val="hybridMultilevel"/>
    <w:tmpl w:val="ADE4902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4E1E2D"/>
    <w:multiLevelType w:val="multilevel"/>
    <w:tmpl w:val="C428B7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055DF3"/>
    <w:multiLevelType w:val="multilevel"/>
    <w:tmpl w:val="ED0EF7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5" w15:restartNumberingAfterBreak="0">
    <w:nsid w:val="147032EB"/>
    <w:multiLevelType w:val="hybridMultilevel"/>
    <w:tmpl w:val="41002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B1A42"/>
    <w:multiLevelType w:val="multilevel"/>
    <w:tmpl w:val="F32E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86383"/>
    <w:multiLevelType w:val="hybridMultilevel"/>
    <w:tmpl w:val="6B44A37A"/>
    <w:lvl w:ilvl="0" w:tplc="5D285828">
      <w:numFmt w:val="decimal"/>
      <w:lvlText w:val="%1"/>
      <w:lvlJc w:val="left"/>
      <w:pPr>
        <w:ind w:left="1590" w:hanging="49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75" w:hanging="360"/>
      </w:pPr>
    </w:lvl>
    <w:lvl w:ilvl="2" w:tplc="0409001B" w:tentative="1">
      <w:start w:val="1"/>
      <w:numFmt w:val="lowerRoman"/>
      <w:lvlText w:val="%3."/>
      <w:lvlJc w:val="right"/>
      <w:pPr>
        <w:ind w:left="2895" w:hanging="180"/>
      </w:pPr>
    </w:lvl>
    <w:lvl w:ilvl="3" w:tplc="0409000F" w:tentative="1">
      <w:start w:val="1"/>
      <w:numFmt w:val="decimal"/>
      <w:lvlText w:val="%4."/>
      <w:lvlJc w:val="left"/>
      <w:pPr>
        <w:ind w:left="3615" w:hanging="360"/>
      </w:pPr>
    </w:lvl>
    <w:lvl w:ilvl="4" w:tplc="04090019" w:tentative="1">
      <w:start w:val="1"/>
      <w:numFmt w:val="lowerLetter"/>
      <w:lvlText w:val="%5."/>
      <w:lvlJc w:val="left"/>
      <w:pPr>
        <w:ind w:left="4335" w:hanging="360"/>
      </w:pPr>
    </w:lvl>
    <w:lvl w:ilvl="5" w:tplc="0409001B" w:tentative="1">
      <w:start w:val="1"/>
      <w:numFmt w:val="lowerRoman"/>
      <w:lvlText w:val="%6."/>
      <w:lvlJc w:val="right"/>
      <w:pPr>
        <w:ind w:left="5055" w:hanging="180"/>
      </w:pPr>
    </w:lvl>
    <w:lvl w:ilvl="6" w:tplc="0409000F" w:tentative="1">
      <w:start w:val="1"/>
      <w:numFmt w:val="decimal"/>
      <w:lvlText w:val="%7."/>
      <w:lvlJc w:val="left"/>
      <w:pPr>
        <w:ind w:left="5775" w:hanging="360"/>
      </w:pPr>
    </w:lvl>
    <w:lvl w:ilvl="7" w:tplc="04090019" w:tentative="1">
      <w:start w:val="1"/>
      <w:numFmt w:val="lowerLetter"/>
      <w:lvlText w:val="%8."/>
      <w:lvlJc w:val="left"/>
      <w:pPr>
        <w:ind w:left="6495" w:hanging="360"/>
      </w:pPr>
    </w:lvl>
    <w:lvl w:ilvl="8" w:tplc="0409001B" w:tentative="1">
      <w:start w:val="1"/>
      <w:numFmt w:val="lowerRoman"/>
      <w:lvlText w:val="%9."/>
      <w:lvlJc w:val="right"/>
      <w:pPr>
        <w:ind w:left="7215" w:hanging="180"/>
      </w:pPr>
    </w:lvl>
  </w:abstractNum>
  <w:abstractNum w:abstractNumId="8" w15:restartNumberingAfterBreak="0">
    <w:nsid w:val="317B74E4"/>
    <w:multiLevelType w:val="multilevel"/>
    <w:tmpl w:val="C428B7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E43FD5"/>
    <w:multiLevelType w:val="hybridMultilevel"/>
    <w:tmpl w:val="0944D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9A0C4D"/>
    <w:multiLevelType w:val="hybridMultilevel"/>
    <w:tmpl w:val="ABBCC0D2"/>
    <w:lvl w:ilvl="0" w:tplc="8B2E0E66">
      <w:numFmt w:val="decimal"/>
      <w:lvlText w:val="%1"/>
      <w:lvlJc w:val="left"/>
      <w:pPr>
        <w:ind w:left="2220" w:hanging="11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75" w:hanging="360"/>
      </w:pPr>
    </w:lvl>
    <w:lvl w:ilvl="2" w:tplc="0409001B" w:tentative="1">
      <w:start w:val="1"/>
      <w:numFmt w:val="lowerRoman"/>
      <w:lvlText w:val="%3."/>
      <w:lvlJc w:val="right"/>
      <w:pPr>
        <w:ind w:left="2895" w:hanging="180"/>
      </w:pPr>
    </w:lvl>
    <w:lvl w:ilvl="3" w:tplc="0409000F" w:tentative="1">
      <w:start w:val="1"/>
      <w:numFmt w:val="decimal"/>
      <w:lvlText w:val="%4."/>
      <w:lvlJc w:val="left"/>
      <w:pPr>
        <w:ind w:left="3615" w:hanging="360"/>
      </w:pPr>
    </w:lvl>
    <w:lvl w:ilvl="4" w:tplc="04090019" w:tentative="1">
      <w:start w:val="1"/>
      <w:numFmt w:val="lowerLetter"/>
      <w:lvlText w:val="%5."/>
      <w:lvlJc w:val="left"/>
      <w:pPr>
        <w:ind w:left="4335" w:hanging="360"/>
      </w:pPr>
    </w:lvl>
    <w:lvl w:ilvl="5" w:tplc="0409001B" w:tentative="1">
      <w:start w:val="1"/>
      <w:numFmt w:val="lowerRoman"/>
      <w:lvlText w:val="%6."/>
      <w:lvlJc w:val="right"/>
      <w:pPr>
        <w:ind w:left="5055" w:hanging="180"/>
      </w:pPr>
    </w:lvl>
    <w:lvl w:ilvl="6" w:tplc="0409000F" w:tentative="1">
      <w:start w:val="1"/>
      <w:numFmt w:val="decimal"/>
      <w:lvlText w:val="%7."/>
      <w:lvlJc w:val="left"/>
      <w:pPr>
        <w:ind w:left="5775" w:hanging="360"/>
      </w:pPr>
    </w:lvl>
    <w:lvl w:ilvl="7" w:tplc="04090019" w:tentative="1">
      <w:start w:val="1"/>
      <w:numFmt w:val="lowerLetter"/>
      <w:lvlText w:val="%8."/>
      <w:lvlJc w:val="left"/>
      <w:pPr>
        <w:ind w:left="6495" w:hanging="360"/>
      </w:pPr>
    </w:lvl>
    <w:lvl w:ilvl="8" w:tplc="0409001B" w:tentative="1">
      <w:start w:val="1"/>
      <w:numFmt w:val="lowerRoman"/>
      <w:lvlText w:val="%9."/>
      <w:lvlJc w:val="right"/>
      <w:pPr>
        <w:ind w:left="7215" w:hanging="180"/>
      </w:pPr>
    </w:lvl>
  </w:abstractNum>
  <w:abstractNum w:abstractNumId="11" w15:restartNumberingAfterBreak="0">
    <w:nsid w:val="4816447B"/>
    <w:multiLevelType w:val="multilevel"/>
    <w:tmpl w:val="E1DC59C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2" w15:restartNumberingAfterBreak="0">
    <w:nsid w:val="49F17173"/>
    <w:multiLevelType w:val="multilevel"/>
    <w:tmpl w:val="5A46BAAA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5D3E31"/>
    <w:multiLevelType w:val="multilevel"/>
    <w:tmpl w:val="4752A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04B62F8"/>
    <w:multiLevelType w:val="hybridMultilevel"/>
    <w:tmpl w:val="34609E3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4D57933"/>
    <w:multiLevelType w:val="multilevel"/>
    <w:tmpl w:val="C4E64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C33351"/>
    <w:multiLevelType w:val="multilevel"/>
    <w:tmpl w:val="D412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D0742D"/>
    <w:multiLevelType w:val="multilevel"/>
    <w:tmpl w:val="44E446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177B69"/>
    <w:multiLevelType w:val="multilevel"/>
    <w:tmpl w:val="A05C70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92C7297"/>
    <w:multiLevelType w:val="multilevel"/>
    <w:tmpl w:val="C0A2A77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029064142">
    <w:abstractNumId w:val="18"/>
  </w:num>
  <w:num w:numId="2" w16cid:durableId="556822451">
    <w:abstractNumId w:val="17"/>
  </w:num>
  <w:num w:numId="3" w16cid:durableId="1597664822">
    <w:abstractNumId w:val="13"/>
  </w:num>
  <w:num w:numId="4" w16cid:durableId="2063672527">
    <w:abstractNumId w:val="1"/>
  </w:num>
  <w:num w:numId="5" w16cid:durableId="122816498">
    <w:abstractNumId w:val="19"/>
  </w:num>
  <w:num w:numId="6" w16cid:durableId="745108893">
    <w:abstractNumId w:val="3"/>
  </w:num>
  <w:num w:numId="7" w16cid:durableId="444888278">
    <w:abstractNumId w:val="2"/>
  </w:num>
  <w:num w:numId="8" w16cid:durableId="1033116840">
    <w:abstractNumId w:val="5"/>
  </w:num>
  <w:num w:numId="9" w16cid:durableId="1558469063">
    <w:abstractNumId w:val="0"/>
  </w:num>
  <w:num w:numId="10" w16cid:durableId="817263589">
    <w:abstractNumId w:val="14"/>
  </w:num>
  <w:num w:numId="11" w16cid:durableId="942954956">
    <w:abstractNumId w:val="8"/>
  </w:num>
  <w:num w:numId="12" w16cid:durableId="1897625409">
    <w:abstractNumId w:val="10"/>
  </w:num>
  <w:num w:numId="13" w16cid:durableId="1688285444">
    <w:abstractNumId w:val="7"/>
  </w:num>
  <w:num w:numId="14" w16cid:durableId="1900896827">
    <w:abstractNumId w:val="9"/>
  </w:num>
  <w:num w:numId="15" w16cid:durableId="644625896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68012758">
    <w:abstractNumId w:val="4"/>
  </w:num>
  <w:num w:numId="17" w16cid:durableId="205417320">
    <w:abstractNumId w:val="11"/>
  </w:num>
  <w:num w:numId="18" w16cid:durableId="981731236">
    <w:abstractNumId w:val="16"/>
  </w:num>
  <w:num w:numId="19" w16cid:durableId="1469124824">
    <w:abstractNumId w:val="6"/>
  </w:num>
  <w:num w:numId="20" w16cid:durableId="165290174">
    <w:abstractNumId w:val="12"/>
  </w:num>
  <w:num w:numId="21" w16cid:durableId="47922614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04F"/>
    <w:rsid w:val="00051EA8"/>
    <w:rsid w:val="00053C06"/>
    <w:rsid w:val="00066D5F"/>
    <w:rsid w:val="00072684"/>
    <w:rsid w:val="00081D84"/>
    <w:rsid w:val="000A257C"/>
    <w:rsid w:val="000E7C74"/>
    <w:rsid w:val="0015204F"/>
    <w:rsid w:val="00183A4B"/>
    <w:rsid w:val="001A6818"/>
    <w:rsid w:val="00231F9B"/>
    <w:rsid w:val="00274923"/>
    <w:rsid w:val="00286DEA"/>
    <w:rsid w:val="002B0B23"/>
    <w:rsid w:val="002C13CA"/>
    <w:rsid w:val="00303C0E"/>
    <w:rsid w:val="00304ED9"/>
    <w:rsid w:val="003128A1"/>
    <w:rsid w:val="003175FF"/>
    <w:rsid w:val="00326977"/>
    <w:rsid w:val="003444E9"/>
    <w:rsid w:val="00357683"/>
    <w:rsid w:val="003A3E83"/>
    <w:rsid w:val="003B1325"/>
    <w:rsid w:val="003C6197"/>
    <w:rsid w:val="00410D03"/>
    <w:rsid w:val="00420473"/>
    <w:rsid w:val="004834BB"/>
    <w:rsid w:val="0049238B"/>
    <w:rsid w:val="004B3F55"/>
    <w:rsid w:val="004B6746"/>
    <w:rsid w:val="004F274D"/>
    <w:rsid w:val="005048EC"/>
    <w:rsid w:val="00524D46"/>
    <w:rsid w:val="00530F8C"/>
    <w:rsid w:val="005D0A69"/>
    <w:rsid w:val="005D1395"/>
    <w:rsid w:val="0061769D"/>
    <w:rsid w:val="006256F3"/>
    <w:rsid w:val="00694169"/>
    <w:rsid w:val="006E056D"/>
    <w:rsid w:val="006E2190"/>
    <w:rsid w:val="006E52E3"/>
    <w:rsid w:val="006F4001"/>
    <w:rsid w:val="006F6EDE"/>
    <w:rsid w:val="006F7B48"/>
    <w:rsid w:val="0073543D"/>
    <w:rsid w:val="00771BA6"/>
    <w:rsid w:val="007E0722"/>
    <w:rsid w:val="00815947"/>
    <w:rsid w:val="00825254"/>
    <w:rsid w:val="00881A83"/>
    <w:rsid w:val="008A1E4A"/>
    <w:rsid w:val="008A2932"/>
    <w:rsid w:val="008B6F0F"/>
    <w:rsid w:val="008D2934"/>
    <w:rsid w:val="008D46DE"/>
    <w:rsid w:val="0092165A"/>
    <w:rsid w:val="0094795E"/>
    <w:rsid w:val="009574AF"/>
    <w:rsid w:val="0097572F"/>
    <w:rsid w:val="009817E2"/>
    <w:rsid w:val="00A11725"/>
    <w:rsid w:val="00A218D4"/>
    <w:rsid w:val="00A405C1"/>
    <w:rsid w:val="00A47958"/>
    <w:rsid w:val="00A66F26"/>
    <w:rsid w:val="00AA20AA"/>
    <w:rsid w:val="00AC43C2"/>
    <w:rsid w:val="00AF4F9D"/>
    <w:rsid w:val="00B21AC1"/>
    <w:rsid w:val="00B24748"/>
    <w:rsid w:val="00B60C63"/>
    <w:rsid w:val="00B618AC"/>
    <w:rsid w:val="00B81558"/>
    <w:rsid w:val="00BC55F4"/>
    <w:rsid w:val="00C17103"/>
    <w:rsid w:val="00C203A0"/>
    <w:rsid w:val="00C34AAD"/>
    <w:rsid w:val="00C614D3"/>
    <w:rsid w:val="00CB7F64"/>
    <w:rsid w:val="00D316E9"/>
    <w:rsid w:val="00D3280E"/>
    <w:rsid w:val="00D40F1B"/>
    <w:rsid w:val="00D4164A"/>
    <w:rsid w:val="00D46DEF"/>
    <w:rsid w:val="00D7530F"/>
    <w:rsid w:val="00D91783"/>
    <w:rsid w:val="00DF0D64"/>
    <w:rsid w:val="00DF237F"/>
    <w:rsid w:val="00E91A7A"/>
    <w:rsid w:val="00EA5D88"/>
    <w:rsid w:val="00EC4387"/>
    <w:rsid w:val="00ED04BB"/>
    <w:rsid w:val="00F01D75"/>
    <w:rsid w:val="00F42E1A"/>
    <w:rsid w:val="00F45D50"/>
    <w:rsid w:val="00F473CC"/>
    <w:rsid w:val="00F9570E"/>
    <w:rsid w:val="00FA622B"/>
    <w:rsid w:val="00FB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2D9A5"/>
  <w15:docId w15:val="{620C3EA6-C755-4791-9D79-4903D3422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65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657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35B8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35B8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22EA7"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3656"/>
  </w:style>
  <w:style w:type="paragraph" w:styleId="Footer">
    <w:name w:val="footer"/>
    <w:basedOn w:val="Normal"/>
    <w:link w:val="Foot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3656"/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735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94169"/>
    <w:rPr>
      <w:color w:val="666666"/>
    </w:rPr>
  </w:style>
  <w:style w:type="paragraph" w:styleId="NoSpacing">
    <w:name w:val="No Spacing"/>
    <w:uiPriority w:val="1"/>
    <w:qFormat/>
    <w:rsid w:val="006E2190"/>
    <w:pPr>
      <w:spacing w:after="0" w:line="240" w:lineRule="auto"/>
    </w:pPr>
  </w:style>
  <w:style w:type="character" w:customStyle="1" w:styleId="math-inline">
    <w:name w:val="math-inline"/>
    <w:basedOn w:val="DefaultParagraphFont"/>
    <w:rsid w:val="00420473"/>
  </w:style>
  <w:style w:type="character" w:styleId="HTMLCode">
    <w:name w:val="HTML Code"/>
    <w:basedOn w:val="DefaultParagraphFont"/>
    <w:uiPriority w:val="99"/>
    <w:semiHidden/>
    <w:unhideWhenUsed/>
    <w:rsid w:val="00C203A0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47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ibm.com/think/topics/principal-component-analysi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dU2DMxpmeZShniL9Mpv5Tl6GMg==">CgMxLjAyDmguMmZ2NnF3ODBhM282Mg5oLnI1MmV6NGg2ZXBvMTIOaC55ZXN3czY0dGMwMTgyDmgucWpmNmlicjZuMHc0Mg5oLnAwODZmZmFnMWg2cDIOaC45dGFlM3Yxb2M4NzQyCGguZ2pkZ3hzOAByITFsZXZWRk1ISzRoTGlqbkM0SW11QWtXbVBxTi1YYlg5eg==</go:docsCustomData>
</go:gDocsCustomXmlDataStorage>
</file>

<file path=customXml/itemProps1.xml><?xml version="1.0" encoding="utf-8"?>
<ds:datastoreItem xmlns:ds="http://schemas.openxmlformats.org/officeDocument/2006/customXml" ds:itemID="{C4AC2B8C-1F0B-44EA-9999-69A235220EE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10</Pages>
  <Words>2281</Words>
  <Characters>13004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aliza</dc:creator>
  <cp:lastModifiedBy>Yoni Grinberg</cp:lastModifiedBy>
  <cp:revision>78</cp:revision>
  <dcterms:created xsi:type="dcterms:W3CDTF">2026-06-02T21:00:00Z</dcterms:created>
  <dcterms:modified xsi:type="dcterms:W3CDTF">2026-06-30T09:50:00Z</dcterms:modified>
</cp:coreProperties>
</file>