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4DAEE" w14:textId="05A5F1C2" w:rsidR="002B649C" w:rsidRDefault="00000000">
      <w:pPr>
        <w:spacing w:after="200" w:line="276" w:lineRule="auto"/>
        <w:jc w:val="center"/>
        <w:rPr>
          <w:rFonts w:ascii="Arial" w:eastAsia="Arial" w:hAnsi="Arial" w:cs="Arial"/>
          <w:b/>
          <w:sz w:val="24"/>
          <w:szCs w:val="24"/>
        </w:rPr>
      </w:pPr>
      <w:r>
        <w:rPr>
          <w:rFonts w:ascii="Arial" w:eastAsia="Arial" w:hAnsi="Arial" w:cs="Arial"/>
          <w:b/>
          <w:sz w:val="24"/>
          <w:szCs w:val="24"/>
          <w:rtl/>
        </w:rPr>
        <w:t xml:space="preserve">מעבדה במודלים אקולוגיים - סמסטר </w:t>
      </w:r>
      <w:r w:rsidR="00301446">
        <w:rPr>
          <w:rFonts w:ascii="Arial" w:eastAsia="Arial" w:hAnsi="Arial" w:cs="Arial" w:hint="cs"/>
          <w:b/>
          <w:sz w:val="24"/>
          <w:szCs w:val="24"/>
          <w:rtl/>
        </w:rPr>
        <w:t>אביב</w:t>
      </w:r>
      <w:r>
        <w:rPr>
          <w:rFonts w:ascii="Arial" w:eastAsia="Arial" w:hAnsi="Arial" w:cs="Arial"/>
          <w:b/>
          <w:sz w:val="24"/>
          <w:szCs w:val="24"/>
          <w:rtl/>
        </w:rPr>
        <w:t xml:space="preserve"> התשפ"</w:t>
      </w:r>
      <w:r w:rsidR="00301446">
        <w:rPr>
          <w:rFonts w:ascii="Arial" w:eastAsia="Arial" w:hAnsi="Arial" w:cs="Arial" w:hint="cs"/>
          <w:b/>
          <w:sz w:val="24"/>
          <w:szCs w:val="24"/>
          <w:rtl/>
        </w:rPr>
        <w:t>ו</w:t>
      </w:r>
    </w:p>
    <w:p w14:paraId="16AFCFB4" w14:textId="77777777" w:rsidR="002B649C" w:rsidRDefault="00000000">
      <w:pPr>
        <w:jc w:val="center"/>
        <w:rPr>
          <w:rFonts w:ascii="Arial" w:eastAsia="Arial" w:hAnsi="Arial" w:cs="Arial"/>
          <w:sz w:val="24"/>
          <w:szCs w:val="24"/>
        </w:rPr>
      </w:pPr>
      <w:r>
        <w:rPr>
          <w:rFonts w:ascii="Arial" w:eastAsia="Arial" w:hAnsi="Arial" w:cs="Arial"/>
          <w:b/>
          <w:sz w:val="24"/>
          <w:szCs w:val="24"/>
          <w:rtl/>
        </w:rPr>
        <w:t>תרגיל בית 1</w:t>
      </w:r>
      <w:r>
        <w:rPr>
          <w:rFonts w:ascii="Arial" w:eastAsia="Arial" w:hAnsi="Arial" w:cs="Arial"/>
          <w:sz w:val="24"/>
          <w:szCs w:val="24"/>
        </w:rPr>
        <w:t xml:space="preserve"> -– </w:t>
      </w:r>
      <w:r>
        <w:rPr>
          <w:rFonts w:ascii="Arial" w:eastAsia="Arial" w:hAnsi="Arial" w:cs="Arial"/>
          <w:b/>
          <w:sz w:val="24"/>
          <w:szCs w:val="24"/>
          <w:rtl/>
        </w:rPr>
        <w:t>עבודה בצוותי העבודה</w:t>
      </w:r>
    </w:p>
    <w:p w14:paraId="71BFEDF3" w14:textId="6463826F" w:rsidR="002B649C" w:rsidRDefault="00000000">
      <w:pPr>
        <w:pBdr>
          <w:top w:val="nil"/>
          <w:left w:val="nil"/>
          <w:bottom w:val="nil"/>
          <w:right w:val="nil"/>
          <w:between w:val="nil"/>
        </w:pBdr>
        <w:ind w:left="360"/>
        <w:jc w:val="center"/>
        <w:rPr>
          <w:rFonts w:ascii="Arial" w:eastAsia="Arial" w:hAnsi="Arial" w:cs="Arial"/>
          <w:sz w:val="24"/>
          <w:szCs w:val="24"/>
        </w:rPr>
      </w:pPr>
      <w:r>
        <w:rPr>
          <w:rFonts w:ascii="Arial" w:eastAsia="Arial" w:hAnsi="Arial" w:cs="Arial"/>
          <w:color w:val="000000"/>
          <w:sz w:val="24"/>
          <w:szCs w:val="24"/>
          <w:rtl/>
        </w:rPr>
        <w:t xml:space="preserve">מועד הגשה: </w:t>
      </w:r>
      <w:r w:rsidR="00301446">
        <w:rPr>
          <w:rFonts w:ascii="Arial" w:eastAsia="Arial" w:hAnsi="Arial" w:cs="Arial"/>
          <w:sz w:val="24"/>
          <w:szCs w:val="24"/>
        </w:rPr>
        <w:t>30</w:t>
      </w:r>
      <w:r>
        <w:rPr>
          <w:rFonts w:ascii="Arial" w:eastAsia="Arial" w:hAnsi="Arial" w:cs="Arial"/>
          <w:sz w:val="24"/>
          <w:szCs w:val="24"/>
        </w:rPr>
        <w:t>.</w:t>
      </w:r>
      <w:r w:rsidR="00301446">
        <w:rPr>
          <w:rFonts w:ascii="Arial" w:eastAsia="Arial" w:hAnsi="Arial" w:cs="Arial"/>
          <w:sz w:val="24"/>
          <w:szCs w:val="24"/>
        </w:rPr>
        <w:t>5</w:t>
      </w:r>
      <w:r>
        <w:rPr>
          <w:rFonts w:ascii="Arial" w:eastAsia="Arial" w:hAnsi="Arial" w:cs="Arial"/>
          <w:sz w:val="24"/>
          <w:szCs w:val="24"/>
        </w:rPr>
        <w:t>.202</w:t>
      </w:r>
      <w:r w:rsidR="00301446">
        <w:rPr>
          <w:rFonts w:ascii="Arial" w:eastAsia="Arial" w:hAnsi="Arial" w:cs="Arial"/>
          <w:sz w:val="24"/>
          <w:szCs w:val="24"/>
        </w:rPr>
        <w:t>6</w:t>
      </w:r>
    </w:p>
    <w:p w14:paraId="6B188101" w14:textId="77777777" w:rsidR="002B649C" w:rsidRDefault="00000000">
      <w:pPr>
        <w:pBdr>
          <w:top w:val="nil"/>
          <w:left w:val="nil"/>
          <w:bottom w:val="nil"/>
          <w:right w:val="nil"/>
          <w:between w:val="nil"/>
        </w:pBdr>
        <w:ind w:left="360"/>
        <w:jc w:val="center"/>
        <w:rPr>
          <w:rFonts w:ascii="Arial" w:eastAsia="Arial" w:hAnsi="Arial" w:cs="Arial"/>
          <w:b/>
          <w:sz w:val="24"/>
          <w:szCs w:val="24"/>
        </w:rPr>
      </w:pPr>
      <w:r>
        <w:rPr>
          <w:rFonts w:ascii="Arial" w:eastAsia="Arial" w:hAnsi="Arial" w:cs="Arial"/>
          <w:b/>
          <w:sz w:val="24"/>
          <w:szCs w:val="24"/>
          <w:rtl/>
        </w:rPr>
        <w:t xml:space="preserve">שם הצוות: </w:t>
      </w:r>
    </w:p>
    <w:p w14:paraId="2619FBC6" w14:textId="77777777" w:rsidR="002B649C" w:rsidRDefault="00000000">
      <w:pPr>
        <w:pBdr>
          <w:top w:val="nil"/>
          <w:left w:val="nil"/>
          <w:bottom w:val="nil"/>
          <w:right w:val="nil"/>
          <w:between w:val="nil"/>
        </w:pBdr>
        <w:ind w:left="360"/>
        <w:jc w:val="center"/>
        <w:rPr>
          <w:rFonts w:ascii="Arial" w:eastAsia="Arial" w:hAnsi="Arial" w:cs="Arial"/>
          <w:b/>
          <w:sz w:val="24"/>
          <w:szCs w:val="24"/>
        </w:rPr>
      </w:pPr>
      <w:r>
        <w:rPr>
          <w:rFonts w:ascii="Arial" w:eastAsia="Arial" w:hAnsi="Arial" w:cs="Arial"/>
          <w:b/>
          <w:sz w:val="24"/>
          <w:szCs w:val="24"/>
          <w:rtl/>
        </w:rPr>
        <w:t>קישור לתיקיית גיט:</w:t>
      </w:r>
    </w:p>
    <w:p w14:paraId="4DDCB0DF" w14:textId="77777777" w:rsidR="002B649C" w:rsidRDefault="00000000">
      <w:pPr>
        <w:pBdr>
          <w:top w:val="nil"/>
          <w:left w:val="nil"/>
          <w:bottom w:val="nil"/>
          <w:right w:val="nil"/>
          <w:between w:val="nil"/>
        </w:pBdr>
        <w:ind w:left="360"/>
        <w:jc w:val="center"/>
        <w:rPr>
          <w:rFonts w:ascii="Arial" w:eastAsia="Arial" w:hAnsi="Arial" w:cs="Arial"/>
          <w:b/>
          <w:sz w:val="24"/>
          <w:szCs w:val="24"/>
        </w:rPr>
      </w:pPr>
      <w:r>
        <w:rPr>
          <w:rFonts w:ascii="Arial" w:eastAsia="Arial" w:hAnsi="Arial" w:cs="Arial"/>
          <w:b/>
          <w:sz w:val="24"/>
          <w:szCs w:val="24"/>
          <w:rtl/>
        </w:rPr>
        <w:t xml:space="preserve">קישור למחברת </w:t>
      </w:r>
      <w:r>
        <w:rPr>
          <w:rFonts w:ascii="Arial" w:eastAsia="Arial" w:hAnsi="Arial" w:cs="Arial"/>
          <w:b/>
          <w:sz w:val="24"/>
          <w:szCs w:val="24"/>
        </w:rPr>
        <w:t>COLAB</w:t>
      </w:r>
      <w:r>
        <w:rPr>
          <w:rFonts w:ascii="Arial" w:eastAsia="Arial" w:hAnsi="Arial" w:cs="Arial"/>
          <w:b/>
          <w:sz w:val="24"/>
          <w:szCs w:val="24"/>
          <w:rtl/>
        </w:rPr>
        <w:t>/אתר:</w:t>
      </w:r>
    </w:p>
    <w:p w14:paraId="267A41F7" w14:textId="77777777" w:rsidR="002B649C" w:rsidRDefault="00000000">
      <w:pPr>
        <w:spacing w:after="0" w:line="360" w:lineRule="auto"/>
        <w:ind w:right="357"/>
        <w:rPr>
          <w:rFonts w:ascii="Arial" w:eastAsia="Arial" w:hAnsi="Arial" w:cs="Arial"/>
          <w:sz w:val="24"/>
          <w:szCs w:val="24"/>
        </w:rPr>
      </w:pPr>
      <w:r>
        <w:rPr>
          <w:rFonts w:ascii="Arial" w:eastAsia="Arial" w:hAnsi="Arial" w:cs="Arial"/>
          <w:sz w:val="24"/>
          <w:szCs w:val="24"/>
          <w:rtl/>
        </w:rPr>
        <w:t>יש למנות מהנדס.ת מערכת בכל צוות, אשר יהיה אחראי על הגדרת הדרישות ההנדסיות, ועל ניהול הצוות.  נא לרשום את שם הסטודנט.ית בתרגיל זה. על מהנדס.ת המערכת לכתוב כיצד נעשתה חלוקת העבודה מול הצוות, מה היו המשימות של כל חבר צוות, האם היה ממשק בין חברי הצוות, והאם המשימות מולאו:</w:t>
      </w:r>
    </w:p>
    <w:tbl>
      <w:tblPr>
        <w:tblStyle w:val="a3"/>
        <w:bidiVisual/>
        <w:tblW w:w="9240" w:type="dxa"/>
        <w:tblInd w:w="1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75"/>
        <w:gridCol w:w="3750"/>
        <w:gridCol w:w="3315"/>
      </w:tblGrid>
      <w:tr w:rsidR="002B649C" w14:paraId="35906440" w14:textId="77777777">
        <w:tc>
          <w:tcPr>
            <w:tcW w:w="2175" w:type="dxa"/>
          </w:tcPr>
          <w:p w14:paraId="3B416A3C"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שם חבר הצוות</w:t>
            </w:r>
          </w:p>
        </w:tc>
        <w:tc>
          <w:tcPr>
            <w:tcW w:w="3750" w:type="dxa"/>
          </w:tcPr>
          <w:p w14:paraId="579560E7"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משימות שהוקצו</w:t>
            </w:r>
          </w:p>
        </w:tc>
        <w:tc>
          <w:tcPr>
            <w:tcW w:w="3315" w:type="dxa"/>
          </w:tcPr>
          <w:p w14:paraId="18B36758"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משימות שהושלמו</w:t>
            </w:r>
          </w:p>
        </w:tc>
      </w:tr>
      <w:tr w:rsidR="002B649C" w14:paraId="2AC90826" w14:textId="77777777">
        <w:tc>
          <w:tcPr>
            <w:tcW w:w="2175" w:type="dxa"/>
          </w:tcPr>
          <w:p w14:paraId="7F62B773" w14:textId="5EE4A152" w:rsidR="002B649C" w:rsidRDefault="004C4199">
            <w:pPr>
              <w:spacing w:after="0" w:line="360" w:lineRule="auto"/>
              <w:ind w:right="357"/>
              <w:rPr>
                <w:rFonts w:ascii="Arial" w:eastAsia="Arial" w:hAnsi="Arial" w:cs="Arial"/>
                <w:sz w:val="24"/>
                <w:szCs w:val="24"/>
              </w:rPr>
            </w:pPr>
            <w:r>
              <w:rPr>
                <w:rFonts w:ascii="Arial" w:eastAsia="Arial" w:hAnsi="Arial" w:cs="Arial"/>
                <w:sz w:val="24"/>
                <w:szCs w:val="24"/>
              </w:rPr>
              <w:t>Yoni Grinberg</w:t>
            </w:r>
          </w:p>
        </w:tc>
        <w:tc>
          <w:tcPr>
            <w:tcW w:w="3750" w:type="dxa"/>
          </w:tcPr>
          <w:p w14:paraId="0924AC91" w14:textId="55A21032" w:rsidR="002B649C" w:rsidRDefault="001C330B">
            <w:pPr>
              <w:spacing w:after="0" w:line="360" w:lineRule="auto"/>
              <w:ind w:right="357"/>
              <w:rPr>
                <w:rFonts w:ascii="Arial" w:eastAsia="Arial" w:hAnsi="Arial" w:cs="Arial"/>
                <w:sz w:val="24"/>
                <w:szCs w:val="24"/>
              </w:rPr>
            </w:pPr>
            <w:r>
              <w:rPr>
                <w:rFonts w:ascii="Arial" w:eastAsia="Arial" w:hAnsi="Arial" w:cs="Arial"/>
                <w:sz w:val="24"/>
                <w:szCs w:val="24"/>
              </w:rPr>
              <w:t>1,8,9,10</w:t>
            </w:r>
          </w:p>
        </w:tc>
        <w:tc>
          <w:tcPr>
            <w:tcW w:w="3315" w:type="dxa"/>
          </w:tcPr>
          <w:p w14:paraId="5EFCFED5" w14:textId="77777777" w:rsidR="002B649C" w:rsidRDefault="002B649C">
            <w:pPr>
              <w:spacing w:after="0" w:line="360" w:lineRule="auto"/>
              <w:ind w:right="357"/>
              <w:rPr>
                <w:rFonts w:ascii="Arial" w:eastAsia="Arial" w:hAnsi="Arial" w:cs="Arial"/>
                <w:sz w:val="24"/>
                <w:szCs w:val="24"/>
              </w:rPr>
            </w:pPr>
          </w:p>
        </w:tc>
      </w:tr>
      <w:tr w:rsidR="002B649C" w14:paraId="2537814A" w14:textId="77777777">
        <w:tc>
          <w:tcPr>
            <w:tcW w:w="2175" w:type="dxa"/>
          </w:tcPr>
          <w:p w14:paraId="7D4A5A51" w14:textId="77777777" w:rsidR="002B649C" w:rsidRDefault="002B649C">
            <w:pPr>
              <w:spacing w:after="0" w:line="360" w:lineRule="auto"/>
              <w:ind w:right="357"/>
              <w:rPr>
                <w:rFonts w:ascii="Arial" w:eastAsia="Arial" w:hAnsi="Arial" w:cs="Arial"/>
                <w:sz w:val="24"/>
                <w:szCs w:val="24"/>
              </w:rPr>
            </w:pPr>
          </w:p>
        </w:tc>
        <w:tc>
          <w:tcPr>
            <w:tcW w:w="3750" w:type="dxa"/>
          </w:tcPr>
          <w:p w14:paraId="2877BE54" w14:textId="77777777" w:rsidR="002B649C" w:rsidRDefault="002B649C">
            <w:pPr>
              <w:spacing w:after="0" w:line="360" w:lineRule="auto"/>
              <w:ind w:right="357"/>
              <w:rPr>
                <w:rFonts w:ascii="Arial" w:eastAsia="Arial" w:hAnsi="Arial" w:cs="Arial"/>
                <w:sz w:val="24"/>
                <w:szCs w:val="24"/>
              </w:rPr>
            </w:pPr>
          </w:p>
        </w:tc>
        <w:tc>
          <w:tcPr>
            <w:tcW w:w="3315" w:type="dxa"/>
          </w:tcPr>
          <w:p w14:paraId="14CD5B62" w14:textId="77777777" w:rsidR="002B649C" w:rsidRDefault="002B649C">
            <w:pPr>
              <w:spacing w:after="0" w:line="360" w:lineRule="auto"/>
              <w:ind w:right="357"/>
              <w:rPr>
                <w:rFonts w:ascii="Arial" w:eastAsia="Arial" w:hAnsi="Arial" w:cs="Arial"/>
                <w:sz w:val="24"/>
                <w:szCs w:val="24"/>
              </w:rPr>
            </w:pPr>
          </w:p>
        </w:tc>
      </w:tr>
      <w:tr w:rsidR="002B649C" w14:paraId="3F894502" w14:textId="77777777">
        <w:tc>
          <w:tcPr>
            <w:tcW w:w="2175" w:type="dxa"/>
          </w:tcPr>
          <w:p w14:paraId="5D67C0AF" w14:textId="77777777" w:rsidR="002B649C" w:rsidRDefault="002B649C">
            <w:pPr>
              <w:spacing w:after="0" w:line="360" w:lineRule="auto"/>
              <w:ind w:right="357"/>
              <w:rPr>
                <w:rFonts w:ascii="Arial" w:eastAsia="Arial" w:hAnsi="Arial" w:cs="Arial"/>
                <w:sz w:val="24"/>
                <w:szCs w:val="24"/>
              </w:rPr>
            </w:pPr>
          </w:p>
        </w:tc>
        <w:tc>
          <w:tcPr>
            <w:tcW w:w="3750" w:type="dxa"/>
          </w:tcPr>
          <w:p w14:paraId="7057DA61" w14:textId="77777777" w:rsidR="002B649C" w:rsidRDefault="002B649C">
            <w:pPr>
              <w:spacing w:after="0" w:line="360" w:lineRule="auto"/>
              <w:ind w:right="357"/>
              <w:rPr>
                <w:rFonts w:ascii="Arial" w:eastAsia="Arial" w:hAnsi="Arial" w:cs="Arial"/>
                <w:sz w:val="24"/>
                <w:szCs w:val="24"/>
              </w:rPr>
            </w:pPr>
          </w:p>
        </w:tc>
        <w:tc>
          <w:tcPr>
            <w:tcW w:w="3315" w:type="dxa"/>
          </w:tcPr>
          <w:p w14:paraId="7561AF26" w14:textId="77777777" w:rsidR="002B649C" w:rsidRDefault="002B649C">
            <w:pPr>
              <w:spacing w:after="0" w:line="360" w:lineRule="auto"/>
              <w:ind w:right="357"/>
              <w:rPr>
                <w:rFonts w:ascii="Arial" w:eastAsia="Arial" w:hAnsi="Arial" w:cs="Arial"/>
                <w:color w:val="FF0000"/>
                <w:sz w:val="24"/>
                <w:szCs w:val="24"/>
              </w:rPr>
            </w:pPr>
          </w:p>
        </w:tc>
      </w:tr>
      <w:tr w:rsidR="002B649C" w14:paraId="0EB5C389" w14:textId="77777777">
        <w:tc>
          <w:tcPr>
            <w:tcW w:w="2175" w:type="dxa"/>
          </w:tcPr>
          <w:p w14:paraId="10292F7A" w14:textId="77777777" w:rsidR="002B649C" w:rsidRDefault="002B649C">
            <w:pPr>
              <w:spacing w:after="0" w:line="360" w:lineRule="auto"/>
              <w:ind w:right="357"/>
              <w:rPr>
                <w:rFonts w:ascii="Arial" w:eastAsia="Arial" w:hAnsi="Arial" w:cs="Arial"/>
                <w:sz w:val="24"/>
                <w:szCs w:val="24"/>
              </w:rPr>
            </w:pPr>
          </w:p>
        </w:tc>
        <w:tc>
          <w:tcPr>
            <w:tcW w:w="3750" w:type="dxa"/>
          </w:tcPr>
          <w:p w14:paraId="170F1551" w14:textId="77777777" w:rsidR="002B649C" w:rsidRDefault="002B649C">
            <w:pPr>
              <w:spacing w:after="0" w:line="360" w:lineRule="auto"/>
              <w:ind w:right="357"/>
              <w:rPr>
                <w:rFonts w:ascii="Arial" w:eastAsia="Arial" w:hAnsi="Arial" w:cs="Arial"/>
                <w:sz w:val="24"/>
                <w:szCs w:val="24"/>
              </w:rPr>
            </w:pPr>
          </w:p>
        </w:tc>
        <w:tc>
          <w:tcPr>
            <w:tcW w:w="3315" w:type="dxa"/>
          </w:tcPr>
          <w:p w14:paraId="38B18E88" w14:textId="77777777" w:rsidR="002B649C" w:rsidRDefault="002B649C">
            <w:pPr>
              <w:spacing w:after="0" w:line="360" w:lineRule="auto"/>
              <w:ind w:right="357"/>
              <w:rPr>
                <w:rFonts w:ascii="Arial" w:eastAsia="Arial" w:hAnsi="Arial" w:cs="Arial"/>
                <w:sz w:val="24"/>
                <w:szCs w:val="24"/>
              </w:rPr>
            </w:pPr>
          </w:p>
        </w:tc>
      </w:tr>
    </w:tbl>
    <w:p w14:paraId="6E1B2739" w14:textId="77777777" w:rsidR="002B649C" w:rsidRDefault="00000000">
      <w:pPr>
        <w:rPr>
          <w:rFonts w:ascii="Arial" w:eastAsia="Arial" w:hAnsi="Arial" w:cs="Arial"/>
          <w:sz w:val="24"/>
          <w:szCs w:val="24"/>
        </w:rPr>
      </w:pPr>
      <w:r>
        <w:rPr>
          <w:rFonts w:ascii="Arial" w:eastAsia="Arial" w:hAnsi="Arial" w:cs="Arial"/>
          <w:sz w:val="24"/>
          <w:szCs w:val="24"/>
          <w:rtl/>
        </w:rPr>
        <w:br/>
        <w:t>בצעו תהליך של חשיבה עיצובית כפי שעשיתם בקורסים קודמים. ניתן לעבוד בכל שלב עם כלי ב"מ, יש לרשום באילו פרומפטים השתמשתם.</w:t>
      </w:r>
    </w:p>
    <w:p w14:paraId="1E477F14" w14:textId="5E2625F1" w:rsidR="004C4199" w:rsidRDefault="00000000" w:rsidP="004C4199">
      <w:pPr>
        <w:numPr>
          <w:ilvl w:val="0"/>
          <w:numId w:val="2"/>
        </w:numPr>
        <w:spacing w:after="0"/>
        <w:rPr>
          <w:rFonts w:ascii="Arial" w:eastAsia="Arial" w:hAnsi="Arial" w:cs="Arial"/>
          <w:sz w:val="24"/>
          <w:szCs w:val="24"/>
        </w:rPr>
      </w:pPr>
      <w:r>
        <w:rPr>
          <w:rFonts w:ascii="Arial" w:eastAsia="Arial" w:hAnsi="Arial" w:cs="Arial"/>
          <w:sz w:val="24"/>
          <w:szCs w:val="24"/>
          <w:rtl/>
        </w:rPr>
        <w:t>מהו שם האפליקציה?רשמו פסקה קצרה של הסבר והקשר (קונטקסט).יש להתיחס גם למקורות אקדמיים (מאמרים). הראו תרשים של האקוסיסטם.</w:t>
      </w:r>
    </w:p>
    <w:p w14:paraId="708BB93B" w14:textId="77777777" w:rsidR="004C4199" w:rsidRDefault="004C4199" w:rsidP="004C4199">
      <w:pPr>
        <w:spacing w:after="0"/>
        <w:ind w:left="720"/>
        <w:rPr>
          <w:rFonts w:ascii="Arial" w:eastAsia="Arial" w:hAnsi="Arial" w:cs="Arial"/>
          <w:sz w:val="24"/>
          <w:szCs w:val="24"/>
          <w:rtl/>
        </w:rPr>
      </w:pPr>
    </w:p>
    <w:p w14:paraId="22D29726" w14:textId="7315B752" w:rsidR="004C4199" w:rsidRDefault="004C4199" w:rsidP="004C4199">
      <w:pPr>
        <w:spacing w:after="0"/>
        <w:ind w:left="720"/>
        <w:rPr>
          <w:rFonts w:ascii="Arial" w:eastAsia="Arial" w:hAnsi="Arial" w:cs="Arial"/>
          <w:sz w:val="24"/>
          <w:szCs w:val="24"/>
          <w:rtl/>
          <w:lang w:val="en-US"/>
        </w:rPr>
      </w:pPr>
      <w:r>
        <w:rPr>
          <w:rFonts w:ascii="Arial" w:eastAsia="Arial" w:hAnsi="Arial" w:cs="Arial" w:hint="cs"/>
          <w:sz w:val="24"/>
          <w:szCs w:val="24"/>
          <w:rtl/>
        </w:rPr>
        <w:t xml:space="preserve">תשובה: שם האפליקציה </w:t>
      </w:r>
      <w:r w:rsidRPr="004C4199">
        <w:rPr>
          <w:rFonts w:ascii="Arial" w:eastAsia="Arial" w:hAnsi="Arial" w:cs="Arial"/>
          <w:sz w:val="24"/>
          <w:szCs w:val="24"/>
        </w:rPr>
        <w:t>CropSurvive</w:t>
      </w:r>
      <w:r>
        <w:rPr>
          <w:rFonts w:ascii="Arial" w:eastAsia="Arial" w:hAnsi="Arial" w:cs="Arial" w:hint="cs"/>
          <w:sz w:val="24"/>
          <w:szCs w:val="24"/>
          <w:rtl/>
        </w:rPr>
        <w:t>. האפליקציה מקשרת בין היכולת של דבק ביולוגי להאריך את חיי המדף עד ריקבון של ירקות בפרט חסה במקרה של הפרויקט.</w:t>
      </w:r>
      <w:r>
        <w:rPr>
          <w:rFonts w:ascii="Arial" w:eastAsia="Arial" w:hAnsi="Arial" w:cs="Arial"/>
          <w:sz w:val="24"/>
          <w:szCs w:val="24"/>
          <w:rtl/>
        </w:rPr>
        <w:br/>
      </w:r>
      <w:r>
        <w:rPr>
          <w:rFonts w:ascii="Arial" w:eastAsia="Arial" w:hAnsi="Arial" w:cs="Arial" w:hint="cs"/>
          <w:sz w:val="24"/>
          <w:szCs w:val="24"/>
          <w:rtl/>
        </w:rPr>
        <w:t xml:space="preserve">מקורות </w:t>
      </w:r>
      <w:r w:rsidR="004D190A">
        <w:rPr>
          <w:rFonts w:ascii="Arial" w:eastAsia="Arial" w:hAnsi="Arial" w:cs="Arial" w:hint="cs"/>
          <w:sz w:val="24"/>
          <w:szCs w:val="24"/>
          <w:rtl/>
        </w:rPr>
        <w:t>אקדמיי</w:t>
      </w:r>
      <w:r w:rsidR="004D190A">
        <w:rPr>
          <w:rFonts w:ascii="Arial" w:eastAsia="Arial" w:hAnsi="Arial" w:cs="Arial" w:hint="eastAsia"/>
          <w:sz w:val="24"/>
          <w:szCs w:val="24"/>
          <w:rtl/>
        </w:rPr>
        <w:t>ם</w:t>
      </w:r>
      <w:r>
        <w:rPr>
          <w:rFonts w:ascii="Arial" w:eastAsia="Arial" w:hAnsi="Arial" w:cs="Arial" w:hint="cs"/>
          <w:sz w:val="24"/>
          <w:szCs w:val="24"/>
          <w:rtl/>
        </w:rPr>
        <w:t xml:space="preserve">, </w:t>
      </w:r>
      <w:r>
        <w:rPr>
          <w:rFonts w:ascii="Arial" w:eastAsia="Arial" w:hAnsi="Arial" w:cs="Arial"/>
          <w:sz w:val="24"/>
          <w:szCs w:val="24"/>
          <w:lang w:val="en-US"/>
        </w:rPr>
        <w:t xml:space="preserve">DATASET </w:t>
      </w:r>
      <w:r>
        <w:rPr>
          <w:rFonts w:ascii="Arial" w:eastAsia="Arial" w:hAnsi="Arial" w:cs="Arial" w:hint="cs"/>
          <w:sz w:val="24"/>
          <w:szCs w:val="24"/>
          <w:rtl/>
          <w:lang w:val="en-US"/>
        </w:rPr>
        <w:t>אשר ניתן מד</w:t>
      </w:r>
      <w:r w:rsidR="004D190A">
        <w:rPr>
          <w:rFonts w:ascii="Arial" w:eastAsia="Arial" w:hAnsi="Arial" w:cs="Arial" w:hint="cs"/>
          <w:sz w:val="24"/>
          <w:szCs w:val="24"/>
          <w:rtl/>
          <w:lang w:val="en-US"/>
        </w:rPr>
        <w:t>'</w:t>
      </w:r>
      <w:r>
        <w:rPr>
          <w:rFonts w:ascii="Arial" w:eastAsia="Arial" w:hAnsi="Arial" w:cs="Arial" w:hint="cs"/>
          <w:sz w:val="24"/>
          <w:szCs w:val="24"/>
          <w:rtl/>
          <w:lang w:val="en-US"/>
        </w:rPr>
        <w:t>ר לילך יסעור קרוח</w:t>
      </w:r>
      <w:r w:rsidR="00801A6F">
        <w:rPr>
          <w:rFonts w:ascii="Arial" w:eastAsia="Arial" w:hAnsi="Arial" w:cs="Arial" w:hint="cs"/>
          <w:sz w:val="24"/>
          <w:szCs w:val="24"/>
          <w:rtl/>
          <w:lang w:val="en-US"/>
        </w:rPr>
        <w:t xml:space="preserve"> -מצורף בגיטהאב</w:t>
      </w:r>
    </w:p>
    <w:p w14:paraId="69EED633" w14:textId="787B89F6" w:rsidR="00907BC9" w:rsidRDefault="00907BC9" w:rsidP="004C4199">
      <w:pPr>
        <w:spacing w:after="0"/>
        <w:ind w:left="720"/>
        <w:rPr>
          <w:rFonts w:ascii="Arial" w:eastAsia="Arial" w:hAnsi="Arial" w:cs="Arial"/>
          <w:sz w:val="24"/>
          <w:szCs w:val="24"/>
          <w:rtl/>
          <w:lang w:val="en-US"/>
        </w:rPr>
      </w:pPr>
      <w:r>
        <w:rPr>
          <w:rFonts w:ascii="Arial" w:eastAsia="Arial" w:hAnsi="Arial" w:cs="Arial" w:hint="cs"/>
          <w:sz w:val="24"/>
          <w:szCs w:val="24"/>
          <w:rtl/>
          <w:lang w:val="en-US"/>
        </w:rPr>
        <w:t>תרשים ה אקו סיסטם</w:t>
      </w:r>
    </w:p>
    <w:p w14:paraId="63B954D2" w14:textId="0772B87E" w:rsidR="00907BC9" w:rsidRPr="004C4199" w:rsidRDefault="00907BC9" w:rsidP="004C4199">
      <w:pPr>
        <w:spacing w:after="0"/>
        <w:ind w:left="720"/>
        <w:rPr>
          <w:rFonts w:ascii="Arial" w:eastAsia="Arial" w:hAnsi="Arial" w:cs="Arial"/>
          <w:sz w:val="24"/>
          <w:szCs w:val="24"/>
          <w:rtl/>
          <w:lang w:val="en-US"/>
        </w:rPr>
      </w:pPr>
    </w:p>
    <w:p w14:paraId="3A6A706E" w14:textId="1A70A656" w:rsidR="004C4199" w:rsidRPr="001C330B" w:rsidRDefault="00907BC9" w:rsidP="004C4199">
      <w:pPr>
        <w:spacing w:after="0"/>
        <w:rPr>
          <w:rFonts w:ascii="Arial" w:eastAsia="Arial" w:hAnsi="Arial" w:cs="Arial" w:hint="cs"/>
          <w:sz w:val="24"/>
          <w:szCs w:val="24"/>
          <w:lang w:val="en-US"/>
        </w:rPr>
      </w:pPr>
      <w:r>
        <w:rPr>
          <w:noProof/>
        </w:rPr>
        <w:drawing>
          <wp:inline distT="0" distB="0" distL="0" distR="0" wp14:anchorId="5553A0F2" wp14:editId="0A953DCD">
            <wp:extent cx="4000500" cy="175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0500" cy="1752600"/>
                    </a:xfrm>
                    <a:prstGeom prst="rect">
                      <a:avLst/>
                    </a:prstGeom>
                    <a:noFill/>
                    <a:ln>
                      <a:noFill/>
                    </a:ln>
                  </pic:spPr>
                </pic:pic>
              </a:graphicData>
            </a:graphic>
          </wp:inline>
        </w:drawing>
      </w:r>
    </w:p>
    <w:p w14:paraId="51B63B04" w14:textId="77777777" w:rsidR="004C4199" w:rsidRDefault="004C4199" w:rsidP="004C4199">
      <w:pPr>
        <w:spacing w:after="0"/>
        <w:rPr>
          <w:rFonts w:ascii="Arial" w:eastAsia="Arial" w:hAnsi="Arial" w:cs="Arial"/>
          <w:sz w:val="24"/>
          <w:szCs w:val="24"/>
          <w:rtl/>
        </w:rPr>
      </w:pPr>
    </w:p>
    <w:p w14:paraId="2400D0CF" w14:textId="77777777" w:rsidR="004C4199" w:rsidRDefault="004C4199" w:rsidP="004C4199">
      <w:pPr>
        <w:spacing w:after="0"/>
        <w:rPr>
          <w:rFonts w:ascii="Arial" w:eastAsia="Arial" w:hAnsi="Arial" w:cs="Arial"/>
          <w:sz w:val="24"/>
          <w:szCs w:val="24"/>
          <w:rtl/>
        </w:rPr>
      </w:pPr>
    </w:p>
    <w:p w14:paraId="08A822B3" w14:textId="77777777" w:rsidR="004C4199" w:rsidRPr="004C4199" w:rsidRDefault="004C4199" w:rsidP="004C4199">
      <w:pPr>
        <w:spacing w:after="0"/>
        <w:rPr>
          <w:rFonts w:ascii="Arial" w:eastAsia="Arial" w:hAnsi="Arial" w:cs="Arial"/>
          <w:sz w:val="24"/>
          <w:szCs w:val="24"/>
        </w:rPr>
      </w:pPr>
    </w:p>
    <w:p w14:paraId="3A9334E0"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הגדירו את הפרסונה של המשתמש במערכת. בצעו ראיון עם אדם המייצג משתמש.ציירו </w:t>
      </w:r>
      <w:r>
        <w:rPr>
          <w:rFonts w:ascii="Arial" w:eastAsia="Arial" w:hAnsi="Arial" w:cs="Arial"/>
          <w:sz w:val="24"/>
          <w:szCs w:val="24"/>
        </w:rPr>
        <w:t>empathy map</w:t>
      </w:r>
      <w:r>
        <w:rPr>
          <w:rFonts w:ascii="Arial" w:eastAsia="Arial" w:hAnsi="Arial" w:cs="Arial"/>
          <w:sz w:val="24"/>
          <w:szCs w:val="24"/>
          <w:rtl/>
        </w:rPr>
        <w:t>.</w:t>
      </w:r>
    </w:p>
    <w:p w14:paraId="3C604759"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divergent thinking</w:t>
      </w:r>
      <w:r>
        <w:rPr>
          <w:rFonts w:ascii="Arial" w:eastAsia="Arial" w:hAnsi="Arial" w:cs="Arial"/>
          <w:sz w:val="24"/>
          <w:szCs w:val="24"/>
          <w:rtl/>
        </w:rPr>
        <w:t>. רשמו את כל הרעיונות שעלו.</w:t>
      </w:r>
    </w:p>
    <w:p w14:paraId="549DF03B"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convergent  thinking</w:t>
      </w:r>
      <w:r>
        <w:rPr>
          <w:rFonts w:ascii="Arial" w:eastAsia="Arial" w:hAnsi="Arial" w:cs="Arial"/>
          <w:sz w:val="24"/>
          <w:szCs w:val="24"/>
          <w:rtl/>
        </w:rPr>
        <w:t>. רשמו את כל השיפורים שעלו.</w:t>
      </w:r>
    </w:p>
    <w:p w14:paraId="4A15EB8A"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רשמו 5 דרישות פונקציונליות מרכזיות ו-5 דרישות לא פונקציונליות מרכזיות. יש לסווג את הדרישות הלא פונקציונליות לפי:</w:t>
      </w:r>
      <w:r>
        <w:rPr>
          <w:rFonts w:ascii="Arial" w:eastAsia="Arial" w:hAnsi="Arial" w:cs="Arial"/>
          <w:sz w:val="24"/>
          <w:szCs w:val="24"/>
          <w:rtl/>
        </w:rPr>
        <w:br/>
      </w:r>
      <w:hyperlink r:id="rId9">
        <w:r w:rsidR="002B649C">
          <w:rPr>
            <w:rFonts w:ascii="Arial" w:eastAsia="Arial" w:hAnsi="Arial" w:cs="Arial"/>
            <w:color w:val="1155CC"/>
            <w:sz w:val="24"/>
            <w:szCs w:val="24"/>
            <w:u w:val="single"/>
          </w:rPr>
          <w:t>https://en.wikipedia.org/wiki/Non-functional_requirement</w:t>
        </w:r>
      </w:hyperlink>
    </w:p>
    <w:p w14:paraId="45F9DA62"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הציגו תרשים </w:t>
      </w:r>
      <w:r>
        <w:rPr>
          <w:rFonts w:ascii="Arial" w:eastAsia="Arial" w:hAnsi="Arial" w:cs="Arial"/>
          <w:sz w:val="24"/>
          <w:szCs w:val="24"/>
        </w:rPr>
        <w:t>USE CASE</w:t>
      </w:r>
      <w:r>
        <w:rPr>
          <w:rFonts w:ascii="Arial" w:eastAsia="Arial" w:hAnsi="Arial" w:cs="Arial"/>
          <w:sz w:val="24"/>
          <w:szCs w:val="24"/>
          <w:rtl/>
        </w:rPr>
        <w:t xml:space="preserve"> של האפליקציה.</w:t>
      </w:r>
    </w:p>
    <w:p w14:paraId="1D3BC5DC" w14:textId="77777777" w:rsidR="002B649C" w:rsidRDefault="00000000">
      <w:pPr>
        <w:numPr>
          <w:ilvl w:val="0"/>
          <w:numId w:val="2"/>
        </w:numPr>
        <w:rPr>
          <w:rFonts w:ascii="Arial" w:eastAsia="Arial" w:hAnsi="Arial" w:cs="Arial"/>
          <w:sz w:val="24"/>
          <w:szCs w:val="24"/>
        </w:rPr>
      </w:pPr>
      <w:r>
        <w:rPr>
          <w:rFonts w:ascii="Arial" w:eastAsia="Arial" w:hAnsi="Arial" w:cs="Arial"/>
          <w:sz w:val="24"/>
          <w:szCs w:val="24"/>
          <w:rtl/>
        </w:rPr>
        <w:t xml:space="preserve">הדגימו אב טיפוס מנייר  (מסכים המתארים את המערכת) ,והסבירו את כל האלמנטים המרכזיים בו. </w:t>
      </w:r>
    </w:p>
    <w:p w14:paraId="19223DC0" w14:textId="77777777" w:rsidR="002B649C" w:rsidRDefault="00000000">
      <w:pPr>
        <w:numPr>
          <w:ilvl w:val="0"/>
          <w:numId w:val="2"/>
        </w:numPr>
        <w:rPr>
          <w:rFonts w:ascii="Arial" w:eastAsia="Arial" w:hAnsi="Arial" w:cs="Arial"/>
          <w:sz w:val="24"/>
          <w:szCs w:val="24"/>
        </w:rPr>
      </w:pPr>
      <w:r>
        <w:rPr>
          <w:rFonts w:ascii="Arial" w:eastAsia="Arial" w:hAnsi="Arial" w:cs="Arial"/>
          <w:sz w:val="24"/>
          <w:szCs w:val="24"/>
          <w:rtl/>
        </w:rPr>
        <w:t>הגדירו את שאלות המחקר ואת המשתנים התלויים , בלתי תלויים, ונוספים. רשמו במפורש באילו מבחנים סטטיסטיים מומלץ להשתמש לבדיקת שאלות המחקר.</w:t>
      </w:r>
    </w:p>
    <w:p w14:paraId="156464AE" w14:textId="3DEF29CC" w:rsidR="00E04F08" w:rsidRDefault="00766D32" w:rsidP="00766D32">
      <w:pPr>
        <w:ind w:left="720"/>
        <w:rPr>
          <w:rFonts w:ascii="Arial" w:eastAsia="Arial" w:hAnsi="Arial" w:cs="Arial"/>
          <w:sz w:val="24"/>
          <w:szCs w:val="24"/>
          <w:rtl/>
        </w:rPr>
      </w:pPr>
      <w:r>
        <w:rPr>
          <w:rFonts w:ascii="Arial" w:eastAsia="Arial" w:hAnsi="Arial" w:cs="Arial" w:hint="cs"/>
          <w:sz w:val="24"/>
          <w:szCs w:val="24"/>
          <w:rtl/>
        </w:rPr>
        <w:t xml:space="preserve">מהי </w:t>
      </w:r>
      <w:r w:rsidRPr="00766D32">
        <w:rPr>
          <w:rFonts w:ascii="Arial" w:eastAsia="Arial" w:hAnsi="Arial" w:cs="Arial"/>
          <w:sz w:val="24"/>
          <w:szCs w:val="24"/>
          <w:rtl/>
        </w:rPr>
        <w:t>השפעת הציפוי על קצב הריקבון</w:t>
      </w:r>
      <w:r>
        <w:rPr>
          <w:rFonts w:ascii="Arial" w:eastAsia="Arial" w:hAnsi="Arial" w:cs="Arial" w:hint="cs"/>
          <w:sz w:val="24"/>
          <w:szCs w:val="24"/>
          <w:rtl/>
        </w:rPr>
        <w:t>?</w:t>
      </w:r>
    </w:p>
    <w:p w14:paraId="347AF0BC" w14:textId="69B3A40C" w:rsidR="00766D32" w:rsidRDefault="00766D32" w:rsidP="00766D32">
      <w:pPr>
        <w:ind w:left="720"/>
        <w:rPr>
          <w:rFonts w:ascii="Arial" w:eastAsia="Arial" w:hAnsi="Arial" w:cs="Arial"/>
          <w:sz w:val="24"/>
          <w:szCs w:val="24"/>
          <w:rtl/>
        </w:rPr>
      </w:pPr>
      <w:r>
        <w:rPr>
          <w:rFonts w:ascii="Arial" w:eastAsia="Arial" w:hAnsi="Arial" w:cs="Arial" w:hint="cs"/>
          <w:sz w:val="24"/>
          <w:szCs w:val="24"/>
          <w:rtl/>
        </w:rPr>
        <w:t>לאחר כמה זמן הירק יגיע לזמן אופטימלי וכמה זמן ישאר שם?</w:t>
      </w:r>
    </w:p>
    <w:p w14:paraId="1C1843EB" w14:textId="3C9C57FD" w:rsidR="00766D32" w:rsidRDefault="00766D32" w:rsidP="00766D32">
      <w:pPr>
        <w:ind w:left="720"/>
        <w:rPr>
          <w:rFonts w:ascii="Arial" w:eastAsia="Arial" w:hAnsi="Arial" w:cs="Arial"/>
          <w:sz w:val="24"/>
          <w:szCs w:val="24"/>
          <w:rtl/>
        </w:rPr>
      </w:pPr>
      <w:r w:rsidRPr="00766D32">
        <w:rPr>
          <w:rFonts w:ascii="Arial" w:eastAsia="Arial" w:hAnsi="Arial" w:cs="Arial"/>
          <w:sz w:val="24"/>
          <w:szCs w:val="24"/>
          <w:rtl/>
        </w:rPr>
        <w:t>האם נוכחות גבוהה של חיידקי הציפוי מעכבת באופן מובהק את התרבות חיידקי הריקבון</w:t>
      </w:r>
      <w:r>
        <w:rPr>
          <w:rFonts w:ascii="Arial" w:eastAsia="Arial" w:hAnsi="Arial" w:cs="Arial" w:hint="cs"/>
          <w:sz w:val="24"/>
          <w:szCs w:val="24"/>
          <w:rtl/>
        </w:rPr>
        <w:t>?</w:t>
      </w:r>
    </w:p>
    <w:p w14:paraId="44078085" w14:textId="26B9F568" w:rsidR="006312C7" w:rsidRDefault="006312C7" w:rsidP="00766D32">
      <w:pPr>
        <w:ind w:left="720"/>
        <w:rPr>
          <w:rFonts w:ascii="Arial" w:eastAsia="Arial" w:hAnsi="Arial" w:cs="Arial"/>
          <w:sz w:val="24"/>
          <w:szCs w:val="24"/>
          <w:rtl/>
        </w:rPr>
      </w:pPr>
      <w:r>
        <w:rPr>
          <w:rFonts w:ascii="Arial" w:eastAsia="Arial" w:hAnsi="Arial" w:cs="Arial" w:hint="cs"/>
          <w:sz w:val="24"/>
          <w:szCs w:val="24"/>
          <w:rtl/>
        </w:rPr>
        <w:t xml:space="preserve">משתנים בת"ל: </w:t>
      </w:r>
      <w:r w:rsidRPr="006312C7">
        <w:rPr>
          <w:rFonts w:ascii="Arial" w:eastAsia="Arial" w:hAnsi="Arial" w:cs="Arial"/>
          <w:sz w:val="24"/>
          <w:szCs w:val="24"/>
          <w:rtl/>
        </w:rPr>
        <w:t>סוג הטיפול</w:t>
      </w:r>
      <w:r>
        <w:rPr>
          <w:rFonts w:ascii="Arial" w:eastAsia="Arial" w:hAnsi="Arial" w:cs="Arial" w:hint="cs"/>
          <w:sz w:val="24"/>
          <w:szCs w:val="24"/>
          <w:rtl/>
        </w:rPr>
        <w:t>, זמן.</w:t>
      </w:r>
    </w:p>
    <w:p w14:paraId="75CA08EB" w14:textId="77777777" w:rsidR="006312C7" w:rsidRDefault="006312C7" w:rsidP="00766D32">
      <w:pPr>
        <w:ind w:left="720"/>
        <w:rPr>
          <w:rFonts w:ascii="Arial" w:eastAsia="Arial" w:hAnsi="Arial" w:cs="Arial"/>
          <w:sz w:val="24"/>
          <w:szCs w:val="24"/>
          <w:rtl/>
        </w:rPr>
      </w:pPr>
      <w:r>
        <w:rPr>
          <w:rFonts w:ascii="Arial" w:eastAsia="Arial" w:hAnsi="Arial" w:cs="Arial" w:hint="cs"/>
          <w:sz w:val="24"/>
          <w:szCs w:val="24"/>
          <w:rtl/>
        </w:rPr>
        <w:t xml:space="preserve">משתנים תלויים: </w:t>
      </w:r>
    </w:p>
    <w:p w14:paraId="23671F47" w14:textId="6D07E73C" w:rsidR="006312C7" w:rsidRDefault="006312C7" w:rsidP="006312C7">
      <w:pPr>
        <w:pStyle w:val="ListParagraph"/>
        <w:numPr>
          <w:ilvl w:val="0"/>
          <w:numId w:val="3"/>
        </w:numPr>
        <w:rPr>
          <w:rFonts w:ascii="Arial" w:eastAsia="Arial" w:hAnsi="Arial" w:cs="Arial"/>
          <w:sz w:val="24"/>
          <w:szCs w:val="24"/>
          <w:lang w:val="en-US"/>
        </w:rPr>
      </w:pPr>
      <w:r w:rsidRPr="006312C7">
        <w:rPr>
          <w:rFonts w:ascii="Arial" w:eastAsia="Arial" w:hAnsi="Arial" w:cs="Arial" w:hint="cs"/>
          <w:sz w:val="24"/>
          <w:szCs w:val="24"/>
          <w:rtl/>
        </w:rPr>
        <w:t xml:space="preserve">רמת פליטת </w:t>
      </w:r>
      <w:r w:rsidRPr="006312C7">
        <w:rPr>
          <w:rFonts w:ascii="Arial" w:eastAsia="Arial" w:hAnsi="Arial" w:cs="Arial"/>
          <w:sz w:val="24"/>
          <w:szCs w:val="24"/>
          <w:lang w:val="en-US"/>
        </w:rPr>
        <w:t>CO2</w:t>
      </w:r>
    </w:p>
    <w:p w14:paraId="277930E7" w14:textId="27F9B46E" w:rsidR="006312C7" w:rsidRDefault="006312C7" w:rsidP="006312C7">
      <w:pPr>
        <w:pStyle w:val="ListParagraph"/>
        <w:numPr>
          <w:ilvl w:val="0"/>
          <w:numId w:val="3"/>
        </w:numPr>
        <w:rPr>
          <w:rFonts w:ascii="Arial" w:eastAsia="Arial" w:hAnsi="Arial" w:cs="Arial"/>
          <w:sz w:val="24"/>
          <w:szCs w:val="24"/>
          <w:lang w:val="en-US"/>
        </w:rPr>
      </w:pPr>
      <w:r w:rsidRPr="006312C7">
        <w:rPr>
          <w:rFonts w:ascii="Arial" w:eastAsia="Arial" w:hAnsi="Arial" w:cs="Arial" w:hint="cs"/>
          <w:sz w:val="24"/>
          <w:szCs w:val="24"/>
          <w:rtl/>
          <w:lang w:val="en-US"/>
        </w:rPr>
        <w:t xml:space="preserve">רמת פליטת </w:t>
      </w:r>
      <w:r w:rsidRPr="006312C7">
        <w:rPr>
          <w:rFonts w:ascii="Arial" w:eastAsia="Arial" w:hAnsi="Arial" w:cs="Arial"/>
          <w:sz w:val="24"/>
          <w:szCs w:val="24"/>
          <w:lang w:val="en-US"/>
        </w:rPr>
        <w:t>O2</w:t>
      </w:r>
    </w:p>
    <w:p w14:paraId="57D9C55A" w14:textId="314C41EA" w:rsidR="006312C7" w:rsidRDefault="006312C7" w:rsidP="006312C7">
      <w:pPr>
        <w:pStyle w:val="ListParagraph"/>
        <w:numPr>
          <w:ilvl w:val="0"/>
          <w:numId w:val="3"/>
        </w:numPr>
        <w:rPr>
          <w:rFonts w:ascii="Arial" w:eastAsia="Arial" w:hAnsi="Arial" w:cs="Arial"/>
          <w:sz w:val="24"/>
          <w:szCs w:val="24"/>
          <w:lang w:val="en-US"/>
        </w:rPr>
      </w:pPr>
      <w:r w:rsidRPr="006312C7">
        <w:rPr>
          <w:rFonts w:ascii="Arial" w:eastAsia="Arial" w:hAnsi="Arial" w:cs="Arial" w:hint="cs"/>
          <w:sz w:val="24"/>
          <w:szCs w:val="24"/>
          <w:rtl/>
          <w:lang w:val="en-US"/>
        </w:rPr>
        <w:t>איבוד משקל</w:t>
      </w:r>
    </w:p>
    <w:p w14:paraId="7A6570FD" w14:textId="41644ED5" w:rsidR="006312C7" w:rsidRDefault="006312C7" w:rsidP="006312C7">
      <w:pPr>
        <w:pStyle w:val="ListParagraph"/>
        <w:numPr>
          <w:ilvl w:val="0"/>
          <w:numId w:val="3"/>
        </w:numPr>
        <w:rPr>
          <w:rFonts w:ascii="Arial" w:eastAsia="Arial" w:hAnsi="Arial" w:cs="Arial"/>
          <w:sz w:val="24"/>
          <w:szCs w:val="24"/>
          <w:lang w:val="en-US"/>
        </w:rPr>
      </w:pPr>
      <w:r w:rsidRPr="006312C7">
        <w:rPr>
          <w:rFonts w:ascii="Arial" w:eastAsia="Arial" w:hAnsi="Arial" w:cs="Arial" w:hint="cs"/>
          <w:sz w:val="24"/>
          <w:szCs w:val="24"/>
          <w:rtl/>
          <w:lang w:val="en-US"/>
        </w:rPr>
        <w:t>נראות</w:t>
      </w:r>
      <w:r>
        <w:rPr>
          <w:rFonts w:ascii="Arial" w:eastAsia="Arial" w:hAnsi="Arial" w:cs="Arial" w:hint="cs"/>
          <w:sz w:val="24"/>
          <w:szCs w:val="24"/>
          <w:rtl/>
          <w:lang w:val="en-US"/>
        </w:rPr>
        <w:t xml:space="preserve"> כללית </w:t>
      </w:r>
      <w:r w:rsidRPr="006312C7">
        <w:rPr>
          <w:rFonts w:ascii="Arial" w:eastAsia="Arial" w:hAnsi="Arial" w:cs="Arial" w:hint="cs"/>
          <w:sz w:val="24"/>
          <w:szCs w:val="24"/>
          <w:rtl/>
          <w:lang w:val="en-US"/>
        </w:rPr>
        <w:t>ציון  חזותי לנראות המוצר</w:t>
      </w:r>
    </w:p>
    <w:p w14:paraId="05938765" w14:textId="77777777" w:rsidR="006312C7" w:rsidRDefault="006312C7" w:rsidP="006312C7">
      <w:pPr>
        <w:pStyle w:val="ListParagraph"/>
        <w:numPr>
          <w:ilvl w:val="0"/>
          <w:numId w:val="3"/>
        </w:numPr>
        <w:rPr>
          <w:rFonts w:ascii="Arial" w:eastAsia="Arial" w:hAnsi="Arial" w:cs="Arial"/>
          <w:sz w:val="24"/>
          <w:szCs w:val="24"/>
          <w:lang w:val="en-US"/>
        </w:rPr>
      </w:pPr>
      <w:r w:rsidRPr="006312C7">
        <w:rPr>
          <w:rFonts w:ascii="Arial" w:eastAsia="Arial" w:hAnsi="Arial" w:cs="Arial" w:hint="cs"/>
          <w:sz w:val="24"/>
          <w:szCs w:val="24"/>
          <w:rtl/>
          <w:lang w:val="en-US"/>
        </w:rPr>
        <w:t xml:space="preserve">מדד מוצקים מומסים(פירוק רקמה </w:t>
      </w:r>
      <w:r w:rsidRPr="006312C7">
        <w:rPr>
          <w:rFonts w:ascii="Arial" w:eastAsia="Arial" w:hAnsi="Arial" w:cs="Arial"/>
          <w:sz w:val="24"/>
          <w:szCs w:val="24"/>
          <w:rtl/>
          <w:lang w:val="en-US"/>
        </w:rPr>
        <w:t>–</w:t>
      </w:r>
      <w:r w:rsidRPr="006312C7">
        <w:rPr>
          <w:rFonts w:ascii="Arial" w:eastAsia="Arial" w:hAnsi="Arial" w:cs="Arial" w:hint="cs"/>
          <w:sz w:val="24"/>
          <w:szCs w:val="24"/>
          <w:rtl/>
          <w:lang w:val="en-US"/>
        </w:rPr>
        <w:t xml:space="preserve"> </w:t>
      </w:r>
      <w:r w:rsidRPr="006312C7">
        <w:rPr>
          <w:rFonts w:ascii="Arial" w:eastAsia="Arial" w:hAnsi="Arial" w:cs="Arial"/>
          <w:sz w:val="24"/>
          <w:szCs w:val="24"/>
          <w:lang w:val="en-US"/>
        </w:rPr>
        <w:t>TSS</w:t>
      </w:r>
      <w:r w:rsidRPr="006312C7">
        <w:rPr>
          <w:rFonts w:ascii="Arial" w:eastAsia="Arial" w:hAnsi="Arial" w:cs="Arial" w:hint="cs"/>
          <w:sz w:val="24"/>
          <w:szCs w:val="24"/>
          <w:rtl/>
          <w:lang w:val="en-US"/>
        </w:rPr>
        <w:t xml:space="preserve"> )</w:t>
      </w:r>
    </w:p>
    <w:p w14:paraId="6CA38AEF" w14:textId="77777777" w:rsidR="006312C7" w:rsidRDefault="006312C7" w:rsidP="006312C7">
      <w:pPr>
        <w:pStyle w:val="ListParagraph"/>
        <w:numPr>
          <w:ilvl w:val="0"/>
          <w:numId w:val="3"/>
        </w:numPr>
        <w:rPr>
          <w:rFonts w:ascii="Arial" w:eastAsia="Arial" w:hAnsi="Arial" w:cs="Arial"/>
          <w:sz w:val="24"/>
          <w:szCs w:val="24"/>
          <w:lang w:val="en-US"/>
        </w:rPr>
      </w:pPr>
      <w:r w:rsidRPr="006312C7">
        <w:rPr>
          <w:rFonts w:ascii="Arial" w:eastAsia="Arial" w:hAnsi="Arial" w:cs="Arial" w:hint="cs"/>
          <w:sz w:val="24"/>
          <w:szCs w:val="24"/>
          <w:rtl/>
          <w:lang w:val="en-US"/>
        </w:rPr>
        <w:t>כמות החידקית בכללית</w:t>
      </w:r>
    </w:p>
    <w:p w14:paraId="28A1C346" w14:textId="190BD005" w:rsidR="006312C7" w:rsidRDefault="006312C7" w:rsidP="006312C7">
      <w:pPr>
        <w:pStyle w:val="ListParagraph"/>
        <w:numPr>
          <w:ilvl w:val="0"/>
          <w:numId w:val="3"/>
        </w:numPr>
        <w:rPr>
          <w:rFonts w:ascii="Arial" w:eastAsia="Arial" w:hAnsi="Arial" w:cs="Arial"/>
          <w:sz w:val="24"/>
          <w:szCs w:val="24"/>
          <w:lang w:val="en-US"/>
        </w:rPr>
      </w:pPr>
      <w:r w:rsidRPr="006312C7">
        <w:rPr>
          <w:rFonts w:ascii="Arial" w:eastAsia="Arial" w:hAnsi="Arial" w:cs="Arial" w:hint="cs"/>
          <w:sz w:val="24"/>
          <w:szCs w:val="24"/>
          <w:rtl/>
          <w:lang w:val="en-US"/>
        </w:rPr>
        <w:t>כמות החידקי ציפוי הטובים</w:t>
      </w:r>
      <w:r w:rsidRPr="006312C7">
        <w:rPr>
          <w:rFonts w:ascii="Arial" w:eastAsia="Arial" w:hAnsi="Arial" w:cs="Arial"/>
          <w:sz w:val="24"/>
          <w:szCs w:val="24"/>
          <w:lang w:val="en-US"/>
        </w:rPr>
        <w:t>LACTIC</w:t>
      </w:r>
      <w:r>
        <w:rPr>
          <w:rFonts w:ascii="Arial" w:eastAsia="Arial" w:hAnsi="Arial" w:cs="Arial"/>
          <w:sz w:val="24"/>
          <w:szCs w:val="24"/>
          <w:lang w:val="en-US"/>
        </w:rPr>
        <w:t xml:space="preserve"> </w:t>
      </w:r>
    </w:p>
    <w:p w14:paraId="41316078" w14:textId="7DA4B30C" w:rsidR="006312C7" w:rsidRDefault="006312C7" w:rsidP="006312C7">
      <w:pPr>
        <w:pStyle w:val="ListParagraph"/>
        <w:numPr>
          <w:ilvl w:val="0"/>
          <w:numId w:val="3"/>
        </w:numPr>
        <w:rPr>
          <w:rFonts w:ascii="Arial" w:eastAsia="Arial" w:hAnsi="Arial" w:cs="Arial"/>
          <w:sz w:val="24"/>
          <w:szCs w:val="24"/>
          <w:lang w:val="en-US"/>
        </w:rPr>
      </w:pPr>
      <w:r>
        <w:rPr>
          <w:rFonts w:ascii="Arial" w:eastAsia="Arial" w:hAnsi="Arial" w:cs="Arial" w:hint="cs"/>
          <w:sz w:val="24"/>
          <w:szCs w:val="24"/>
          <w:rtl/>
          <w:lang w:val="en-US"/>
        </w:rPr>
        <w:t xml:space="preserve">כמות עובש </w:t>
      </w:r>
      <w:r w:rsidR="00A75639">
        <w:rPr>
          <w:rFonts w:ascii="Arial" w:eastAsia="Arial" w:hAnsi="Arial" w:cs="Arial"/>
          <w:sz w:val="24"/>
          <w:szCs w:val="24"/>
          <w:rtl/>
          <w:lang w:val="en-US"/>
        </w:rPr>
        <w:t>–</w:t>
      </w:r>
      <w:r>
        <w:rPr>
          <w:rFonts w:ascii="Arial" w:eastAsia="Arial" w:hAnsi="Arial" w:cs="Arial" w:hint="cs"/>
          <w:sz w:val="24"/>
          <w:szCs w:val="24"/>
          <w:rtl/>
          <w:lang w:val="en-US"/>
        </w:rPr>
        <w:t xml:space="preserve"> </w:t>
      </w:r>
      <w:r>
        <w:rPr>
          <w:rFonts w:ascii="Arial" w:eastAsia="Arial" w:hAnsi="Arial" w:cs="Arial"/>
          <w:sz w:val="24"/>
          <w:szCs w:val="24"/>
          <w:lang w:val="en-US"/>
        </w:rPr>
        <w:t>YEASTS</w:t>
      </w:r>
    </w:p>
    <w:p w14:paraId="551698A7" w14:textId="349BBC2C" w:rsidR="00A75639" w:rsidRPr="006312C7" w:rsidRDefault="00D3141A" w:rsidP="006312C7">
      <w:pPr>
        <w:pStyle w:val="ListParagraph"/>
        <w:numPr>
          <w:ilvl w:val="0"/>
          <w:numId w:val="3"/>
        </w:numPr>
        <w:rPr>
          <w:rFonts w:ascii="Arial" w:eastAsia="Arial" w:hAnsi="Arial" w:cs="Arial"/>
          <w:sz w:val="24"/>
          <w:szCs w:val="24"/>
          <w:lang w:val="en-US"/>
        </w:rPr>
      </w:pPr>
      <w:r>
        <w:rPr>
          <w:rFonts w:ascii="Arial" w:eastAsia="Arial" w:hAnsi="Arial" w:cs="Arial" w:hint="cs"/>
          <w:sz w:val="24"/>
          <w:szCs w:val="24"/>
          <w:rtl/>
          <w:lang w:val="en-US"/>
        </w:rPr>
        <w:t>מדד שינויי ב</w:t>
      </w:r>
      <w:r w:rsidR="00A75639">
        <w:rPr>
          <w:rFonts w:ascii="Arial" w:eastAsia="Arial" w:hAnsi="Arial" w:cs="Arial" w:hint="cs"/>
          <w:sz w:val="24"/>
          <w:szCs w:val="24"/>
          <w:rtl/>
          <w:lang w:val="en-US"/>
        </w:rPr>
        <w:t>צבע</w:t>
      </w:r>
    </w:p>
    <w:p w14:paraId="41D14662" w14:textId="1DDD51E4" w:rsidR="00E04F08" w:rsidRDefault="00C6417D" w:rsidP="00E04F08">
      <w:pPr>
        <w:ind w:left="720"/>
        <w:rPr>
          <w:rFonts w:ascii="Arial" w:eastAsia="Arial" w:hAnsi="Arial" w:cs="Arial"/>
          <w:sz w:val="24"/>
          <w:szCs w:val="24"/>
          <w:rtl/>
        </w:rPr>
      </w:pPr>
      <w:r>
        <w:rPr>
          <w:rFonts w:ascii="Arial" w:eastAsia="Arial" w:hAnsi="Arial" w:cs="Arial" w:hint="cs"/>
          <w:sz w:val="24"/>
          <w:szCs w:val="24"/>
          <w:rtl/>
        </w:rPr>
        <w:t>מבחנים סטטסיטים:</w:t>
      </w:r>
    </w:p>
    <w:p w14:paraId="3662A3FC" w14:textId="09AD3F90" w:rsidR="00C6417D" w:rsidRPr="00BF1866" w:rsidRDefault="00C6417D" w:rsidP="00E04F08">
      <w:pPr>
        <w:ind w:left="720"/>
        <w:rPr>
          <w:rFonts w:ascii="Arial" w:eastAsia="Arial" w:hAnsi="Arial" w:cs="Arial"/>
          <w:sz w:val="24"/>
          <w:szCs w:val="24"/>
          <w:rtl/>
          <w:lang w:val="en-US"/>
        </w:rPr>
      </w:pPr>
      <w:r>
        <w:rPr>
          <w:rFonts w:ascii="Arial" w:eastAsia="Arial" w:hAnsi="Arial" w:cs="Arial" w:hint="cs"/>
          <w:sz w:val="24"/>
          <w:szCs w:val="24"/>
          <w:rtl/>
        </w:rPr>
        <w:t>מודל גרף רגרסיה אשר יראה סטטיסיקה של איך המשתנים הבלתי תלויים משפיעים זה על זה להסקת רמת הריקבון</w:t>
      </w:r>
      <w:r w:rsidR="00BF1866">
        <w:rPr>
          <w:rFonts w:ascii="Arial" w:eastAsia="Arial" w:hAnsi="Arial" w:cs="Arial" w:hint="cs"/>
          <w:sz w:val="24"/>
          <w:szCs w:val="24"/>
          <w:rtl/>
        </w:rPr>
        <w:t xml:space="preserve"> כלומר מבחן </w:t>
      </w:r>
      <w:r w:rsidR="00BF1866" w:rsidRPr="00BF1866">
        <w:rPr>
          <w:rFonts w:ascii="Arial" w:eastAsia="Arial" w:hAnsi="Arial" w:cs="Arial"/>
          <w:sz w:val="24"/>
          <w:szCs w:val="24"/>
        </w:rPr>
        <w:t>ANOVA</w:t>
      </w:r>
      <w:r w:rsidR="00BF1866">
        <w:rPr>
          <w:rFonts w:ascii="Arial" w:eastAsia="Arial" w:hAnsi="Arial" w:cs="Arial" w:hint="cs"/>
          <w:sz w:val="24"/>
          <w:szCs w:val="24"/>
          <w:rtl/>
          <w:lang w:val="en-US"/>
        </w:rPr>
        <w:t xml:space="preserve"> ישמש ל</w:t>
      </w:r>
      <w:r w:rsidR="00BF1866" w:rsidRPr="00BF1866">
        <w:rPr>
          <w:rFonts w:ascii="Arial" w:eastAsia="Arial" w:hAnsi="Arial" w:cs="Arial"/>
          <w:sz w:val="24"/>
          <w:szCs w:val="24"/>
          <w:rtl/>
          <w:lang w:val="en-US"/>
        </w:rPr>
        <w:t>בחון האם קיים הבדל מובהק בממוצעי המדדים הרציפים</w:t>
      </w:r>
    </w:p>
    <w:p w14:paraId="734D3AF5" w14:textId="0510E92E" w:rsidR="00C6417D" w:rsidRDefault="00C6417D" w:rsidP="00E04F08">
      <w:pPr>
        <w:ind w:left="720"/>
        <w:rPr>
          <w:rFonts w:ascii="Arial" w:eastAsia="Arial" w:hAnsi="Arial" w:cs="Arial"/>
          <w:sz w:val="24"/>
          <w:szCs w:val="24"/>
          <w:rtl/>
        </w:rPr>
      </w:pPr>
      <w:r>
        <w:rPr>
          <w:rFonts w:ascii="Arial" w:eastAsia="Arial" w:hAnsi="Arial" w:cs="Arial" w:hint="cs"/>
          <w:sz w:val="24"/>
          <w:szCs w:val="24"/>
          <w:rtl/>
        </w:rPr>
        <w:t>אוכלוסית הבקטרייה לאורך זמן, ככל שהיחס בין כמות החידקים הטובים לרעים יקטן ככה תהליך הריקבון יואץ</w:t>
      </w:r>
    </w:p>
    <w:p w14:paraId="5699D3CB" w14:textId="6D475074" w:rsidR="00B21E51" w:rsidRDefault="00B21E51" w:rsidP="00E04F08">
      <w:pPr>
        <w:ind w:left="720"/>
        <w:rPr>
          <w:rFonts w:ascii="Arial" w:eastAsia="Arial" w:hAnsi="Arial" w:cs="Arial" w:hint="cs"/>
          <w:sz w:val="24"/>
          <w:szCs w:val="24"/>
          <w:rtl/>
        </w:rPr>
      </w:pPr>
      <w:r>
        <w:rPr>
          <w:rFonts w:ascii="Arial" w:eastAsia="Arial" w:hAnsi="Arial" w:cs="Arial" w:hint="cs"/>
          <w:sz w:val="24"/>
          <w:szCs w:val="24"/>
          <w:rtl/>
        </w:rPr>
        <w:t xml:space="preserve">כאן ישומש </w:t>
      </w:r>
      <w:r w:rsidRPr="00B21E51">
        <w:rPr>
          <w:rFonts w:ascii="Arial" w:eastAsia="Arial" w:hAnsi="Arial" w:cs="Arial"/>
          <w:sz w:val="24"/>
          <w:szCs w:val="24"/>
          <w:rtl/>
        </w:rPr>
        <w:t>מתאם ורגרסיה ליניארית</w:t>
      </w:r>
      <w:r w:rsidRPr="00B21E51">
        <w:t xml:space="preserve"> </w:t>
      </w:r>
      <w:r w:rsidRPr="00B21E51">
        <w:rPr>
          <w:rFonts w:ascii="Arial" w:eastAsia="Arial" w:hAnsi="Arial" w:cs="Arial"/>
          <w:sz w:val="24"/>
          <w:szCs w:val="24"/>
        </w:rPr>
        <w:t>(Correlation &amp; Linear Regression</w:t>
      </w:r>
      <w:r>
        <w:rPr>
          <w:rFonts w:ascii="Arial" w:eastAsia="Arial" w:hAnsi="Arial" w:cs="Arial"/>
          <w:sz w:val="24"/>
          <w:szCs w:val="24"/>
          <w:lang w:val="en-US"/>
        </w:rPr>
        <w:t>)</w:t>
      </w:r>
    </w:p>
    <w:p w14:paraId="6E29686E" w14:textId="1D44775B" w:rsidR="00301446" w:rsidRDefault="00301446" w:rsidP="00301446">
      <w:pPr>
        <w:numPr>
          <w:ilvl w:val="0"/>
          <w:numId w:val="2"/>
        </w:numPr>
        <w:rPr>
          <w:rFonts w:ascii="Arial" w:eastAsia="Arial" w:hAnsi="Arial" w:cs="Arial"/>
          <w:sz w:val="24"/>
          <w:szCs w:val="24"/>
        </w:rPr>
      </w:pPr>
      <w:r>
        <w:rPr>
          <w:rFonts w:ascii="Arial" w:eastAsia="Arial" w:hAnsi="Arial" w:cs="Arial" w:hint="cs"/>
          <w:sz w:val="24"/>
          <w:szCs w:val="24"/>
          <w:rtl/>
        </w:rPr>
        <w:lastRenderedPageBreak/>
        <w:t xml:space="preserve">הציגו </w:t>
      </w:r>
      <w:r w:rsidRPr="00301446">
        <w:rPr>
          <w:rFonts w:ascii="Arial" w:eastAsia="Arial" w:hAnsi="Arial" w:cs="Arial"/>
          <w:sz w:val="24"/>
          <w:szCs w:val="24"/>
          <w:rtl/>
        </w:rPr>
        <w:t xml:space="preserve">הגדרת מערכת אקולוגית </w:t>
      </w:r>
      <w:r>
        <w:rPr>
          <w:rFonts w:ascii="Arial" w:eastAsia="Arial" w:hAnsi="Arial" w:cs="Arial" w:hint="cs"/>
          <w:sz w:val="24"/>
          <w:szCs w:val="24"/>
          <w:rtl/>
        </w:rPr>
        <w:t xml:space="preserve">(לפי מודל </w:t>
      </w:r>
      <w:r>
        <w:rPr>
          <w:rFonts w:ascii="Arial" w:eastAsia="Arial" w:hAnsi="Arial" w:cs="Arial"/>
          <w:sz w:val="24"/>
          <w:szCs w:val="24"/>
          <w:lang w:val="en-US"/>
        </w:rPr>
        <w:t>Odum</w:t>
      </w:r>
      <w:r>
        <w:rPr>
          <w:rFonts w:ascii="Arial" w:eastAsia="Arial" w:hAnsi="Arial" w:cs="Arial" w:hint="cs"/>
          <w:sz w:val="24"/>
          <w:szCs w:val="24"/>
          <w:rtl/>
        </w:rPr>
        <w:t>), התייחסו לקלטים, פלטים ותהליכים במערכת. הפרידו בין רכיבים אביוטיים לרכיבים ביוטיים (הפרידו בין יצרנים וצרכנים מסוגים שונים).</w:t>
      </w:r>
    </w:p>
    <w:p w14:paraId="20160CFF" w14:textId="79AED789" w:rsidR="003746D4" w:rsidRDefault="003746D4" w:rsidP="003746D4">
      <w:pPr>
        <w:ind w:left="360"/>
        <w:rPr>
          <w:rFonts w:ascii="Arial" w:eastAsia="Arial" w:hAnsi="Arial" w:cs="Arial"/>
          <w:sz w:val="24"/>
          <w:szCs w:val="24"/>
          <w:rtl/>
        </w:rPr>
      </w:pPr>
      <w:r>
        <w:rPr>
          <w:rFonts w:ascii="Arial" w:eastAsia="Arial" w:hAnsi="Arial" w:cs="Arial" w:hint="cs"/>
          <w:sz w:val="24"/>
          <w:szCs w:val="24"/>
          <w:rtl/>
        </w:rPr>
        <w:t xml:space="preserve">הגדרת מערכת אקולוגית לפי אודום: </w:t>
      </w:r>
    </w:p>
    <w:p w14:paraId="480A4FBE" w14:textId="727259C2" w:rsidR="00D42193" w:rsidRDefault="00D42193" w:rsidP="003746D4">
      <w:pPr>
        <w:ind w:left="360"/>
        <w:rPr>
          <w:rFonts w:ascii="Arial" w:eastAsia="Arial" w:hAnsi="Arial" w:cs="Arial"/>
          <w:sz w:val="24"/>
          <w:szCs w:val="24"/>
          <w:rtl/>
        </w:rPr>
      </w:pPr>
      <w:r w:rsidRPr="00D42193">
        <w:rPr>
          <w:rFonts w:ascii="Arial" w:eastAsia="Arial" w:hAnsi="Arial" w:cs="Arial"/>
          <w:sz w:val="24"/>
          <w:szCs w:val="24"/>
          <w:rtl/>
        </w:rPr>
        <w:t>רכיבים ביוטיים</w:t>
      </w:r>
      <w:r>
        <w:rPr>
          <w:rFonts w:ascii="Arial" w:eastAsia="Arial" w:hAnsi="Arial" w:cs="Arial" w:hint="cs"/>
          <w:sz w:val="24"/>
          <w:szCs w:val="24"/>
          <w:rtl/>
        </w:rPr>
        <w:t>:</w:t>
      </w:r>
    </w:p>
    <w:p w14:paraId="79D8FCC9" w14:textId="0B42D64C" w:rsidR="003746D4" w:rsidRDefault="003746D4" w:rsidP="003746D4">
      <w:pPr>
        <w:rPr>
          <w:rFonts w:ascii="Arial" w:eastAsia="Arial" w:hAnsi="Arial" w:cs="Arial"/>
          <w:sz w:val="24"/>
          <w:szCs w:val="24"/>
          <w:rtl/>
        </w:rPr>
      </w:pPr>
      <w:r>
        <w:rPr>
          <w:rFonts w:ascii="Arial" w:eastAsia="Arial" w:hAnsi="Arial" w:cs="Arial"/>
          <w:sz w:val="24"/>
          <w:szCs w:val="24"/>
          <w:rtl/>
        </w:rPr>
        <w:tab/>
      </w:r>
      <w:r w:rsidR="00D42193" w:rsidRPr="00D42193">
        <w:rPr>
          <w:rFonts w:ascii="Arial" w:eastAsia="Arial" w:hAnsi="Arial" w:cs="Arial"/>
          <w:sz w:val="24"/>
          <w:szCs w:val="24"/>
          <w:rtl/>
        </w:rPr>
        <w:t>יצרנים : החסה.</w:t>
      </w:r>
    </w:p>
    <w:p w14:paraId="7D8B2489" w14:textId="15CC02D3" w:rsidR="002560C4" w:rsidRDefault="002560C4" w:rsidP="003746D4">
      <w:pPr>
        <w:rPr>
          <w:rFonts w:ascii="Arial" w:eastAsia="Arial" w:hAnsi="Arial" w:cs="Arial"/>
          <w:sz w:val="24"/>
          <w:szCs w:val="24"/>
          <w:rtl/>
        </w:rPr>
      </w:pPr>
      <w:r>
        <w:rPr>
          <w:rFonts w:ascii="Arial" w:eastAsia="Arial" w:hAnsi="Arial" w:cs="Arial"/>
          <w:sz w:val="24"/>
          <w:szCs w:val="24"/>
          <w:rtl/>
        </w:rPr>
        <w:tab/>
      </w:r>
      <w:r>
        <w:rPr>
          <w:rFonts w:ascii="Arial" w:eastAsia="Arial" w:hAnsi="Arial" w:cs="Arial" w:hint="cs"/>
          <w:sz w:val="24"/>
          <w:szCs w:val="24"/>
          <w:rtl/>
        </w:rPr>
        <w:t>צרכנים: חיידק</w:t>
      </w:r>
      <w:r w:rsidR="00D42193">
        <w:rPr>
          <w:rFonts w:ascii="Arial" w:eastAsia="Arial" w:hAnsi="Arial" w:cs="Arial" w:hint="cs"/>
          <w:sz w:val="24"/>
          <w:szCs w:val="24"/>
          <w:rtl/>
        </w:rPr>
        <w:t>י</w:t>
      </w:r>
      <w:r>
        <w:rPr>
          <w:rFonts w:ascii="Arial" w:eastAsia="Arial" w:hAnsi="Arial" w:cs="Arial" w:hint="cs"/>
          <w:sz w:val="24"/>
          <w:szCs w:val="24"/>
          <w:rtl/>
        </w:rPr>
        <w:t xml:space="preserve"> רקבון</w:t>
      </w:r>
      <w:r w:rsidR="00DD4685" w:rsidRPr="00DD4685">
        <w:rPr>
          <w:rFonts w:ascii="Arial" w:eastAsia="Arial" w:hAnsi="Arial" w:cs="Arial"/>
          <w:sz w:val="24"/>
          <w:szCs w:val="24"/>
        </w:rPr>
        <w:t>Yeasts</w:t>
      </w:r>
      <w:r w:rsidR="00DD4685">
        <w:rPr>
          <w:rFonts w:ascii="Arial" w:eastAsia="Arial" w:hAnsi="Arial" w:cs="Arial"/>
          <w:sz w:val="24"/>
          <w:szCs w:val="24"/>
          <w:lang w:val="en-US"/>
        </w:rPr>
        <w:t>)</w:t>
      </w:r>
      <w:r w:rsidR="00DD4685" w:rsidRPr="00DD4685">
        <w:rPr>
          <w:rFonts w:ascii="Arial" w:eastAsia="Arial" w:hAnsi="Arial" w:cs="Arial"/>
          <w:sz w:val="24"/>
          <w:szCs w:val="24"/>
          <w:rtl/>
        </w:rPr>
        <w:t>)</w:t>
      </w:r>
      <w:r>
        <w:rPr>
          <w:rFonts w:ascii="Arial" w:eastAsia="Arial" w:hAnsi="Arial" w:cs="Arial" w:hint="cs"/>
          <w:sz w:val="24"/>
          <w:szCs w:val="24"/>
          <w:rtl/>
        </w:rPr>
        <w:t xml:space="preserve"> וחידקי ציפויי</w:t>
      </w:r>
      <w:r w:rsidR="00DD4685" w:rsidRPr="00DD4685">
        <w:t xml:space="preserve"> </w:t>
      </w:r>
      <w:r w:rsidR="00DD4685" w:rsidRPr="00DD4685">
        <w:rPr>
          <w:rFonts w:ascii="Arial" w:eastAsia="Arial" w:hAnsi="Arial" w:cs="Arial"/>
          <w:sz w:val="24"/>
          <w:szCs w:val="24"/>
        </w:rPr>
        <w:t>Lactic Acid Bacteria</w:t>
      </w:r>
      <w:r w:rsidR="00DD4685">
        <w:rPr>
          <w:rFonts w:ascii="Arial" w:eastAsia="Arial" w:hAnsi="Arial" w:cs="Arial" w:hint="cs"/>
          <w:sz w:val="24"/>
          <w:szCs w:val="24"/>
          <w:rtl/>
        </w:rPr>
        <w:t>)</w:t>
      </w:r>
    </w:p>
    <w:p w14:paraId="48D3AA94" w14:textId="7526E299" w:rsidR="00DD4685" w:rsidRDefault="00DD4685" w:rsidP="003746D4">
      <w:pPr>
        <w:rPr>
          <w:rFonts w:ascii="Arial" w:eastAsia="Arial" w:hAnsi="Arial" w:cs="Arial"/>
          <w:sz w:val="24"/>
          <w:szCs w:val="24"/>
          <w:rtl/>
          <w:lang w:val="en-US"/>
        </w:rPr>
      </w:pPr>
      <w:r w:rsidRPr="00DD4685">
        <w:rPr>
          <w:rFonts w:ascii="Arial" w:eastAsia="Arial" w:hAnsi="Arial" w:cs="Arial"/>
          <w:sz w:val="24"/>
          <w:szCs w:val="24"/>
          <w:rtl/>
        </w:rPr>
        <w:t>רכיבים אביוטיים</w:t>
      </w:r>
      <w:r>
        <w:rPr>
          <w:rFonts w:ascii="Arial" w:eastAsia="Arial" w:hAnsi="Arial" w:cs="Arial" w:hint="cs"/>
          <w:sz w:val="24"/>
          <w:szCs w:val="24"/>
          <w:rtl/>
        </w:rPr>
        <w:t xml:space="preserve">: </w:t>
      </w:r>
    </w:p>
    <w:p w14:paraId="1954AC87" w14:textId="0A71DCA0" w:rsidR="00DD4685" w:rsidRDefault="00DD4685" w:rsidP="00DD4685">
      <w:pPr>
        <w:pStyle w:val="ListParagraph"/>
        <w:numPr>
          <w:ilvl w:val="0"/>
          <w:numId w:val="3"/>
        </w:numPr>
        <w:rPr>
          <w:rFonts w:ascii="Arial" w:eastAsia="Arial" w:hAnsi="Arial" w:cs="Arial"/>
          <w:sz w:val="24"/>
          <w:szCs w:val="24"/>
          <w:lang w:val="en-US"/>
        </w:rPr>
      </w:pPr>
      <w:r>
        <w:rPr>
          <w:rFonts w:ascii="Arial" w:eastAsia="Arial" w:hAnsi="Arial" w:cs="Arial"/>
          <w:sz w:val="24"/>
          <w:szCs w:val="24"/>
          <w:lang w:val="en-US"/>
        </w:rPr>
        <w:t>O2</w:t>
      </w:r>
    </w:p>
    <w:p w14:paraId="5151EEFC" w14:textId="44F27DE0" w:rsidR="00DD4685" w:rsidRDefault="00DD4685" w:rsidP="00DD4685">
      <w:pPr>
        <w:pStyle w:val="ListParagraph"/>
        <w:numPr>
          <w:ilvl w:val="0"/>
          <w:numId w:val="3"/>
        </w:numPr>
        <w:rPr>
          <w:rFonts w:ascii="Arial" w:eastAsia="Arial" w:hAnsi="Arial" w:cs="Arial"/>
          <w:sz w:val="24"/>
          <w:szCs w:val="24"/>
          <w:lang w:val="en-US"/>
        </w:rPr>
      </w:pPr>
      <w:r>
        <w:rPr>
          <w:rFonts w:ascii="Arial" w:eastAsia="Arial" w:hAnsi="Arial" w:cs="Arial"/>
          <w:sz w:val="24"/>
          <w:szCs w:val="24"/>
          <w:lang w:val="en-US"/>
        </w:rPr>
        <w:t>CO2</w:t>
      </w:r>
    </w:p>
    <w:p w14:paraId="4B97E71B" w14:textId="4E5ABC58" w:rsidR="00DD4685" w:rsidRDefault="00DD4685" w:rsidP="00DD4685">
      <w:pPr>
        <w:pStyle w:val="ListParagraph"/>
        <w:numPr>
          <w:ilvl w:val="0"/>
          <w:numId w:val="3"/>
        </w:numPr>
        <w:rPr>
          <w:rFonts w:ascii="Arial" w:eastAsia="Arial" w:hAnsi="Arial" w:cs="Arial"/>
          <w:sz w:val="24"/>
          <w:szCs w:val="24"/>
          <w:lang w:val="en-US"/>
        </w:rPr>
      </w:pPr>
      <w:r>
        <w:rPr>
          <w:rFonts w:ascii="Arial" w:eastAsia="Arial" w:hAnsi="Arial" w:cs="Arial"/>
          <w:sz w:val="24"/>
          <w:szCs w:val="24"/>
          <w:lang w:val="en-US"/>
        </w:rPr>
        <w:t>Ph</w:t>
      </w:r>
    </w:p>
    <w:p w14:paraId="157129DA" w14:textId="0AA0A5E2" w:rsidR="00DD4685" w:rsidRPr="00DD4685" w:rsidRDefault="00DD4685" w:rsidP="00DD4685">
      <w:pPr>
        <w:pStyle w:val="ListParagraph"/>
        <w:numPr>
          <w:ilvl w:val="0"/>
          <w:numId w:val="3"/>
        </w:numPr>
        <w:rPr>
          <w:rFonts w:ascii="Arial" w:eastAsia="Arial" w:hAnsi="Arial" w:cs="Arial" w:hint="cs"/>
          <w:sz w:val="24"/>
          <w:szCs w:val="24"/>
          <w:rtl/>
          <w:lang w:val="en-US"/>
        </w:rPr>
      </w:pPr>
      <w:r>
        <w:rPr>
          <w:rFonts w:ascii="Arial" w:eastAsia="Arial" w:hAnsi="Arial" w:cs="Arial"/>
          <w:sz w:val="24"/>
          <w:szCs w:val="24"/>
          <w:lang w:val="en-US"/>
        </w:rPr>
        <w:t>Heat</w:t>
      </w:r>
    </w:p>
    <w:p w14:paraId="5E288C39" w14:textId="433FEA68" w:rsidR="002560C4" w:rsidRDefault="002560C4" w:rsidP="003746D4">
      <w:pPr>
        <w:rPr>
          <w:rFonts w:ascii="Arial" w:eastAsia="Arial" w:hAnsi="Arial" w:cs="Arial"/>
          <w:sz w:val="24"/>
          <w:szCs w:val="24"/>
          <w:rtl/>
        </w:rPr>
      </w:pPr>
      <w:r>
        <w:rPr>
          <w:rFonts w:ascii="Arial" w:eastAsia="Arial" w:hAnsi="Arial" w:cs="Arial"/>
          <w:sz w:val="24"/>
          <w:szCs w:val="24"/>
          <w:rtl/>
        </w:rPr>
        <w:tab/>
      </w:r>
      <w:r>
        <w:rPr>
          <w:rFonts w:ascii="Arial" w:eastAsia="Arial" w:hAnsi="Arial" w:cs="Arial" w:hint="cs"/>
          <w:sz w:val="24"/>
          <w:szCs w:val="24"/>
          <w:rtl/>
        </w:rPr>
        <w:t>קלט: חסה + חמצן</w:t>
      </w:r>
    </w:p>
    <w:p w14:paraId="0356232D" w14:textId="77777777" w:rsidR="00D42193" w:rsidRDefault="002560C4" w:rsidP="003746D4">
      <w:pPr>
        <w:rPr>
          <w:rFonts w:ascii="Arial" w:eastAsia="Arial" w:hAnsi="Arial" w:cs="Arial"/>
          <w:sz w:val="24"/>
          <w:szCs w:val="24"/>
          <w:rtl/>
        </w:rPr>
      </w:pPr>
      <w:r>
        <w:rPr>
          <w:rFonts w:ascii="Arial" w:eastAsia="Arial" w:hAnsi="Arial" w:cs="Arial"/>
          <w:sz w:val="24"/>
          <w:szCs w:val="24"/>
          <w:rtl/>
        </w:rPr>
        <w:tab/>
      </w:r>
      <w:r>
        <w:rPr>
          <w:rFonts w:ascii="Arial" w:eastAsia="Arial" w:hAnsi="Arial" w:cs="Arial" w:hint="cs"/>
          <w:sz w:val="24"/>
          <w:szCs w:val="24"/>
          <w:rtl/>
        </w:rPr>
        <w:t>פלט</w:t>
      </w:r>
      <w:r>
        <w:rPr>
          <w:rFonts w:ascii="Arial" w:eastAsia="Arial" w:hAnsi="Arial" w:cs="Arial" w:hint="cs"/>
          <w:sz w:val="24"/>
          <w:szCs w:val="24"/>
          <w:rtl/>
        </w:rPr>
        <w:t>(90%)</w:t>
      </w:r>
      <w:r>
        <w:rPr>
          <w:rFonts w:ascii="Arial" w:eastAsia="Arial" w:hAnsi="Arial" w:cs="Arial" w:hint="cs"/>
          <w:sz w:val="24"/>
          <w:szCs w:val="24"/>
          <w:rtl/>
        </w:rPr>
        <w:t>:</w:t>
      </w:r>
    </w:p>
    <w:p w14:paraId="1DE77244" w14:textId="13EFFD74" w:rsidR="002560C4" w:rsidRPr="00D42193" w:rsidRDefault="002560C4" w:rsidP="00D42193">
      <w:pPr>
        <w:pStyle w:val="ListParagraph"/>
        <w:numPr>
          <w:ilvl w:val="0"/>
          <w:numId w:val="3"/>
        </w:numPr>
        <w:rPr>
          <w:rFonts w:ascii="Arial" w:eastAsia="Arial" w:hAnsi="Arial" w:cs="Arial"/>
          <w:sz w:val="24"/>
          <w:szCs w:val="24"/>
          <w:rtl/>
        </w:rPr>
      </w:pPr>
      <w:r w:rsidRPr="00D42193">
        <w:rPr>
          <w:rFonts w:ascii="Arial" w:eastAsia="Arial" w:hAnsi="Arial" w:cs="Arial" w:hint="cs"/>
          <w:sz w:val="24"/>
          <w:szCs w:val="24"/>
          <w:rtl/>
        </w:rPr>
        <w:t xml:space="preserve"> חום- נשימה </w:t>
      </w:r>
    </w:p>
    <w:p w14:paraId="1E795487" w14:textId="42915F0F" w:rsidR="002560C4" w:rsidRDefault="002560C4" w:rsidP="00555FAA">
      <w:pPr>
        <w:pStyle w:val="ListParagraph"/>
        <w:numPr>
          <w:ilvl w:val="0"/>
          <w:numId w:val="3"/>
        </w:numPr>
        <w:rPr>
          <w:rFonts w:ascii="Arial" w:eastAsia="Arial" w:hAnsi="Arial" w:cs="Arial"/>
          <w:sz w:val="24"/>
          <w:szCs w:val="24"/>
        </w:rPr>
      </w:pPr>
      <w:r w:rsidRPr="00555FAA">
        <w:rPr>
          <w:rFonts w:ascii="Arial" w:eastAsia="Arial" w:hAnsi="Arial" w:cs="Arial" w:hint="cs"/>
          <w:sz w:val="24"/>
          <w:szCs w:val="24"/>
          <w:rtl/>
        </w:rPr>
        <w:t>אם חיידקי רקבון אז קיים פלט נוסף: חומצה מפרקת חסה יגוררת ריקבון</w:t>
      </w:r>
    </w:p>
    <w:p w14:paraId="076BAC62" w14:textId="77777777" w:rsidR="00555FAA" w:rsidRPr="00555FAA" w:rsidRDefault="00555FAA" w:rsidP="00555FAA">
      <w:pPr>
        <w:pStyle w:val="ListParagraph"/>
        <w:numPr>
          <w:ilvl w:val="0"/>
          <w:numId w:val="3"/>
        </w:numPr>
        <w:rPr>
          <w:rFonts w:ascii="Arial" w:eastAsia="Arial" w:hAnsi="Arial" w:cs="Arial" w:hint="cs"/>
          <w:sz w:val="24"/>
          <w:szCs w:val="24"/>
          <w:rtl/>
          <w:lang w:val="en-US"/>
        </w:rPr>
      </w:pPr>
      <w:r w:rsidRPr="00555FAA">
        <w:rPr>
          <w:rFonts w:ascii="Arial" w:eastAsia="Arial" w:hAnsi="Arial" w:cs="Arial" w:hint="cs"/>
          <w:sz w:val="24"/>
          <w:szCs w:val="24"/>
          <w:rtl/>
        </w:rPr>
        <w:t xml:space="preserve">אם חיידקי ציפויי אז קיים פלט נוסף: חומצה לקטית אשר מקטינה את ה </w:t>
      </w:r>
      <w:r w:rsidRPr="00555FAA">
        <w:rPr>
          <w:rFonts w:ascii="Arial" w:eastAsia="Arial" w:hAnsi="Arial" w:cs="Arial"/>
          <w:sz w:val="24"/>
          <w:szCs w:val="24"/>
          <w:lang w:val="en-US"/>
        </w:rPr>
        <w:t xml:space="preserve">PH  </w:t>
      </w:r>
      <w:r w:rsidRPr="00555FAA">
        <w:rPr>
          <w:rFonts w:ascii="Arial" w:eastAsia="Arial" w:hAnsi="Arial" w:cs="Arial" w:hint="cs"/>
          <w:sz w:val="24"/>
          <w:szCs w:val="24"/>
          <w:rtl/>
          <w:lang w:val="en-US"/>
        </w:rPr>
        <w:t xml:space="preserve"> על  העלה דבר זה לא מאפשר לחידקי הריקבון להתפשט ומונע מהם להתפתח</w:t>
      </w:r>
    </w:p>
    <w:p w14:paraId="2514C099" w14:textId="77777777" w:rsidR="00555FAA" w:rsidRPr="00555FAA" w:rsidRDefault="00555FAA" w:rsidP="00555FAA">
      <w:pPr>
        <w:pStyle w:val="ListParagraph"/>
        <w:ind w:left="1080"/>
        <w:rPr>
          <w:rFonts w:ascii="Arial" w:eastAsia="Arial" w:hAnsi="Arial" w:cs="Arial"/>
          <w:sz w:val="24"/>
          <w:szCs w:val="24"/>
          <w:rtl/>
        </w:rPr>
      </w:pPr>
    </w:p>
    <w:p w14:paraId="2068C60A" w14:textId="3EA26EEA" w:rsidR="002560C4" w:rsidRPr="002560C4" w:rsidRDefault="007A09D3" w:rsidP="00555FAA">
      <w:pPr>
        <w:rPr>
          <w:rFonts w:ascii="Arial" w:eastAsia="Arial" w:hAnsi="Arial" w:cs="Arial" w:hint="cs"/>
          <w:sz w:val="24"/>
          <w:szCs w:val="24"/>
          <w:rtl/>
          <w:lang w:val="en-US"/>
        </w:rPr>
      </w:pPr>
      <w:r w:rsidRPr="007A09D3">
        <w:rPr>
          <w:rFonts w:ascii="Arial" w:eastAsia="Arial" w:hAnsi="Arial" w:cs="Arial"/>
          <w:sz w:val="24"/>
          <w:szCs w:val="24"/>
          <w:rtl/>
          <w:lang w:val="en-US"/>
        </w:rPr>
        <w:t>זרימת אנרגיה חד-כיוונית (</w:t>
      </w:r>
      <w:r w:rsidRPr="007A09D3">
        <w:rPr>
          <w:rFonts w:ascii="Arial" w:eastAsia="Arial" w:hAnsi="Arial" w:cs="Arial"/>
          <w:sz w:val="24"/>
          <w:szCs w:val="24"/>
          <w:lang w:val="en-US"/>
        </w:rPr>
        <w:t>One-Way Energy Flow</w:t>
      </w:r>
      <w:r w:rsidRPr="007A09D3">
        <w:rPr>
          <w:rFonts w:ascii="Arial" w:eastAsia="Arial" w:hAnsi="Arial" w:cs="Arial"/>
          <w:sz w:val="24"/>
          <w:szCs w:val="24"/>
          <w:rtl/>
          <w:lang w:val="en-US"/>
        </w:rPr>
        <w:t>): מעבר אנרגיה קבוע מהחסה אל אוכלוסיות החיידקים, ללא יכולת מיחזור של האנרגיה חזרה.</w:t>
      </w:r>
    </w:p>
    <w:p w14:paraId="42FFAD3A" w14:textId="7C9694CD" w:rsidR="003746D4" w:rsidRDefault="007A09D3" w:rsidP="003746D4">
      <w:pPr>
        <w:rPr>
          <w:rFonts w:ascii="Arial" w:eastAsia="Arial" w:hAnsi="Arial" w:cs="Arial"/>
          <w:sz w:val="24"/>
          <w:szCs w:val="24"/>
          <w:rtl/>
        </w:rPr>
      </w:pPr>
      <w:r w:rsidRPr="007A09D3">
        <w:rPr>
          <w:rFonts w:ascii="Arial" w:eastAsia="Arial" w:hAnsi="Arial" w:cs="Arial"/>
          <w:sz w:val="24"/>
          <w:szCs w:val="24"/>
          <w:rtl/>
        </w:rPr>
        <w:t>שינוי תנאים סביבתיים (</w:t>
      </w:r>
      <w:r w:rsidRPr="007A09D3">
        <w:rPr>
          <w:rFonts w:ascii="Arial" w:eastAsia="Arial" w:hAnsi="Arial" w:cs="Arial"/>
          <w:sz w:val="24"/>
          <w:szCs w:val="24"/>
        </w:rPr>
        <w:t>Feedback Loop</w:t>
      </w:r>
      <w:r w:rsidRPr="007A09D3">
        <w:rPr>
          <w:rFonts w:ascii="Arial" w:eastAsia="Arial" w:hAnsi="Arial" w:cs="Arial"/>
          <w:sz w:val="24"/>
          <w:szCs w:val="24"/>
          <w:rtl/>
        </w:rPr>
        <w:t>): החומצה הלקטית שמפרישים חיידקי הציפוי מפחיתה את מדד ה</w:t>
      </w:r>
      <w:r>
        <w:rPr>
          <w:rFonts w:ascii="Arial" w:eastAsia="Arial" w:hAnsi="Arial" w:cs="Arial"/>
          <w:sz w:val="24"/>
          <w:szCs w:val="24"/>
          <w:lang w:val="en-US"/>
        </w:rPr>
        <w:t>PH</w:t>
      </w:r>
      <w:r w:rsidRPr="007A09D3">
        <w:rPr>
          <w:rFonts w:ascii="Arial" w:eastAsia="Arial" w:hAnsi="Arial" w:cs="Arial"/>
          <w:sz w:val="24"/>
          <w:szCs w:val="24"/>
          <w:rtl/>
        </w:rPr>
        <w:t xml:space="preserve"> האביוטי על העלה. ירידה זו ב-</w:t>
      </w:r>
      <w:r>
        <w:rPr>
          <w:rFonts w:ascii="Arial" w:eastAsia="Arial" w:hAnsi="Arial" w:cs="Arial"/>
          <w:sz w:val="24"/>
          <w:szCs w:val="24"/>
          <w:lang w:val="en-US"/>
        </w:rPr>
        <w:t>PH</w:t>
      </w:r>
      <w:r>
        <w:rPr>
          <w:rFonts w:ascii="Arial" w:eastAsia="Arial" w:hAnsi="Arial" w:cs="Arial" w:hint="cs"/>
          <w:sz w:val="24"/>
          <w:szCs w:val="24"/>
          <w:rtl/>
          <w:lang w:val="en-US"/>
        </w:rPr>
        <w:t xml:space="preserve"> </w:t>
      </w:r>
      <w:r w:rsidRPr="007A09D3">
        <w:rPr>
          <w:rFonts w:ascii="Arial" w:eastAsia="Arial" w:hAnsi="Arial" w:cs="Arial"/>
          <w:sz w:val="24"/>
          <w:szCs w:val="24"/>
          <w:rtl/>
        </w:rPr>
        <w:t xml:space="preserve">יוצרת סביבה חומצית המעכבת  את יכולת ההתפשטות וההתרבות של חיידקי הריקבון (בסיס התחרות במודל לוטקה-וולטרה).  </w:t>
      </w:r>
    </w:p>
    <w:p w14:paraId="16FEFBE9" w14:textId="77777777" w:rsidR="003746D4" w:rsidRDefault="003746D4" w:rsidP="003746D4">
      <w:pPr>
        <w:rPr>
          <w:rFonts w:ascii="Arial" w:eastAsia="Arial" w:hAnsi="Arial" w:cs="Arial"/>
          <w:sz w:val="24"/>
          <w:szCs w:val="24"/>
          <w:rtl/>
        </w:rPr>
      </w:pPr>
    </w:p>
    <w:p w14:paraId="2275EBDB" w14:textId="77777777" w:rsidR="003746D4" w:rsidRDefault="003746D4" w:rsidP="003746D4">
      <w:pPr>
        <w:rPr>
          <w:rFonts w:ascii="Arial" w:eastAsia="Arial" w:hAnsi="Arial" w:cs="Arial"/>
          <w:sz w:val="24"/>
          <w:szCs w:val="24"/>
          <w:rtl/>
        </w:rPr>
      </w:pPr>
    </w:p>
    <w:p w14:paraId="2E83DDC7" w14:textId="77777777" w:rsidR="003746D4" w:rsidRDefault="003746D4" w:rsidP="003746D4">
      <w:pPr>
        <w:rPr>
          <w:rFonts w:ascii="Arial" w:eastAsia="Arial" w:hAnsi="Arial" w:cs="Arial"/>
          <w:sz w:val="24"/>
          <w:szCs w:val="24"/>
        </w:rPr>
      </w:pPr>
    </w:p>
    <w:p w14:paraId="51A7A466"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בנו ממשק </w:t>
      </w:r>
      <w:r>
        <w:rPr>
          <w:rFonts w:ascii="Arial" w:eastAsia="Arial" w:hAnsi="Arial" w:cs="Arial"/>
          <w:sz w:val="24"/>
          <w:szCs w:val="24"/>
        </w:rPr>
        <w:t>RAG</w:t>
      </w:r>
      <w:r>
        <w:rPr>
          <w:rFonts w:ascii="Arial" w:eastAsia="Arial" w:hAnsi="Arial" w:cs="Arial"/>
          <w:sz w:val="24"/>
          <w:szCs w:val="24"/>
          <w:rtl/>
        </w:rPr>
        <w:t xml:space="preserve"> הכולל מנוע חיפוש למאמרים אקדמיים רלוונטיים לשאלת המחקר שלכם. בשלב זה, יש לכלול לפחות 5 מאמרים.</w:t>
      </w:r>
    </w:p>
    <w:p w14:paraId="275AB8FE" w14:textId="77777777" w:rsidR="002B649C" w:rsidRDefault="002B649C">
      <w:pPr>
        <w:rPr>
          <w:rFonts w:ascii="Arial" w:eastAsia="Arial" w:hAnsi="Arial" w:cs="Arial" w:hint="cs"/>
          <w:sz w:val="24"/>
          <w:szCs w:val="24"/>
        </w:rPr>
      </w:pPr>
    </w:p>
    <w:p w14:paraId="5E77BD3E" w14:textId="77777777" w:rsidR="002B649C" w:rsidRDefault="00000000">
      <w:p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הנחיות:</w:t>
      </w:r>
    </w:p>
    <w:p w14:paraId="32A3CC9D"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bookmarkStart w:id="0" w:name="_heading=h.gjdgxs" w:colFirst="0" w:colLast="0"/>
      <w:bookmarkEnd w:id="0"/>
      <w:r>
        <w:rPr>
          <w:rFonts w:ascii="Arial" w:eastAsia="Arial" w:hAnsi="Arial" w:cs="Arial"/>
          <w:color w:val="000000"/>
          <w:sz w:val="24"/>
          <w:szCs w:val="24"/>
          <w:rtl/>
        </w:rPr>
        <w:t>יש להגיש את התרגיל בצוותים, בתיקיית ה –</w:t>
      </w:r>
      <w:r>
        <w:rPr>
          <w:rFonts w:ascii="Arial" w:eastAsia="Arial" w:hAnsi="Arial" w:cs="Arial"/>
          <w:color w:val="000000"/>
          <w:sz w:val="24"/>
          <w:szCs w:val="24"/>
        </w:rPr>
        <w:t>GIT</w:t>
      </w:r>
      <w:r>
        <w:rPr>
          <w:rFonts w:ascii="Arial" w:eastAsia="Arial" w:hAnsi="Arial" w:cs="Arial"/>
          <w:color w:val="000000"/>
          <w:sz w:val="24"/>
          <w:szCs w:val="24"/>
          <w:rtl/>
        </w:rPr>
        <w:t xml:space="preserve"> שלכם (צרפו קישור, וודאו שהתיקיי</w:t>
      </w:r>
      <w:r>
        <w:rPr>
          <w:rFonts w:ascii="Arial" w:eastAsia="Arial" w:hAnsi="Arial" w:cs="Arial"/>
          <w:sz w:val="24"/>
          <w:szCs w:val="24"/>
          <w:rtl/>
        </w:rPr>
        <w:t xml:space="preserve">ה </w:t>
      </w:r>
      <w:r>
        <w:rPr>
          <w:rFonts w:ascii="Arial" w:eastAsia="Arial" w:hAnsi="Arial" w:cs="Arial"/>
          <w:color w:val="000000"/>
          <w:sz w:val="24"/>
          <w:szCs w:val="24"/>
          <w:rtl/>
        </w:rPr>
        <w:t>צי</w:t>
      </w:r>
      <w:r>
        <w:rPr>
          <w:rFonts w:ascii="Arial" w:eastAsia="Arial" w:hAnsi="Arial" w:cs="Arial"/>
          <w:sz w:val="24"/>
          <w:szCs w:val="24"/>
          <w:rtl/>
        </w:rPr>
        <w:t>בורית</w:t>
      </w:r>
      <w:r>
        <w:rPr>
          <w:rFonts w:ascii="Arial" w:eastAsia="Arial" w:hAnsi="Arial" w:cs="Arial"/>
          <w:color w:val="000000"/>
          <w:sz w:val="24"/>
          <w:szCs w:val="24"/>
          <w:rtl/>
        </w:rPr>
        <w:t xml:space="preserve">), וכן </w:t>
      </w:r>
      <w:r>
        <w:rPr>
          <w:rFonts w:ascii="Arial" w:eastAsia="Arial" w:hAnsi="Arial" w:cs="Arial"/>
          <w:sz w:val="24"/>
          <w:szCs w:val="24"/>
          <w:rtl/>
        </w:rPr>
        <w:t xml:space="preserve">בתיקייית התרגיל ב </w:t>
      </w:r>
      <w:r>
        <w:rPr>
          <w:rFonts w:ascii="Arial" w:eastAsia="Arial" w:hAnsi="Arial" w:cs="Arial"/>
          <w:sz w:val="24"/>
          <w:szCs w:val="24"/>
        </w:rPr>
        <w:t>moodle</w:t>
      </w:r>
    </w:p>
    <w:p w14:paraId="50ED7BC0"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sz w:val="24"/>
          <w:szCs w:val="24"/>
          <w:rtl/>
        </w:rPr>
        <w:t xml:space="preserve">כותרתו  של הקובץ תהיה </w:t>
      </w:r>
      <w:r>
        <w:rPr>
          <w:rFonts w:ascii="Arial" w:eastAsia="Arial" w:hAnsi="Arial" w:cs="Arial"/>
          <w:sz w:val="24"/>
          <w:szCs w:val="24"/>
        </w:rPr>
        <w:t>HW1_TEAMNAME</w:t>
      </w:r>
    </w:p>
    <w:p w14:paraId="41B150FD"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color w:val="000000"/>
          <w:sz w:val="24"/>
          <w:szCs w:val="24"/>
          <w:rtl/>
        </w:rPr>
        <w:lastRenderedPageBreak/>
        <w:t>שימו לב כי כל העבודות חייבות להיות שונות זו מזו. עבודות שייראו דומות ייפסלו ויינתן עליהן ציון 0.</w:t>
      </w:r>
    </w:p>
    <w:p w14:paraId="4A7CC463" w14:textId="77777777" w:rsidR="002B649C" w:rsidRDefault="002B649C">
      <w:pPr>
        <w:pBdr>
          <w:top w:val="nil"/>
          <w:left w:val="nil"/>
          <w:bottom w:val="nil"/>
          <w:right w:val="nil"/>
          <w:between w:val="nil"/>
        </w:pBdr>
        <w:ind w:left="360"/>
        <w:rPr>
          <w:rFonts w:ascii="Arial" w:eastAsia="Arial" w:hAnsi="Arial" w:cs="Arial"/>
          <w:color w:val="000000"/>
          <w:sz w:val="24"/>
          <w:szCs w:val="24"/>
        </w:rPr>
      </w:pPr>
    </w:p>
    <w:p w14:paraId="2F86F8EF" w14:textId="77777777" w:rsidR="002B649C" w:rsidRDefault="00000000">
      <w:pPr>
        <w:ind w:left="5040" w:firstLine="720"/>
        <w:rPr>
          <w:rFonts w:ascii="Arial" w:eastAsia="Arial" w:hAnsi="Arial" w:cs="Arial"/>
          <w:sz w:val="24"/>
          <w:szCs w:val="24"/>
        </w:rPr>
      </w:pPr>
      <w:r>
        <w:rPr>
          <w:rFonts w:ascii="Arial" w:eastAsia="Arial" w:hAnsi="Arial" w:cs="Arial"/>
          <w:sz w:val="24"/>
          <w:szCs w:val="24"/>
          <w:rtl/>
        </w:rPr>
        <w:t>בהצלחה!</w:t>
      </w:r>
    </w:p>
    <w:sectPr w:rsidR="002B649C">
      <w:headerReference w:type="default" r:id="rId1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FFF0D" w14:textId="77777777" w:rsidR="007D4473" w:rsidRDefault="007D4473">
      <w:pPr>
        <w:spacing w:after="0" w:line="240" w:lineRule="auto"/>
      </w:pPr>
      <w:r>
        <w:separator/>
      </w:r>
    </w:p>
  </w:endnote>
  <w:endnote w:type="continuationSeparator" w:id="0">
    <w:p w14:paraId="616D45EA" w14:textId="77777777" w:rsidR="007D4473" w:rsidRDefault="007D4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E24835" w14:textId="77777777" w:rsidR="007D4473" w:rsidRDefault="007D4473">
      <w:pPr>
        <w:spacing w:after="0" w:line="240" w:lineRule="auto"/>
      </w:pPr>
      <w:r>
        <w:separator/>
      </w:r>
    </w:p>
  </w:footnote>
  <w:footnote w:type="continuationSeparator" w:id="0">
    <w:p w14:paraId="653FD7AB" w14:textId="77777777" w:rsidR="007D4473" w:rsidRDefault="007D44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303B6" w14:textId="77777777" w:rsidR="002B649C" w:rsidRDefault="00000000">
    <w:pPr>
      <w:pBdr>
        <w:top w:val="nil"/>
        <w:left w:val="nil"/>
        <w:bottom w:val="nil"/>
        <w:right w:val="nil"/>
        <w:between w:val="nil"/>
      </w:pBdr>
      <w:tabs>
        <w:tab w:val="center" w:pos="4153"/>
        <w:tab w:val="right" w:pos="8306"/>
      </w:tabs>
      <w:spacing w:after="0" w:line="240" w:lineRule="auto"/>
      <w:rPr>
        <w:b/>
        <w:color w:val="000000"/>
        <w:sz w:val="24"/>
        <w:szCs w:val="24"/>
      </w:rPr>
    </w:pPr>
    <w:r>
      <w:rPr>
        <w:b/>
        <w:color w:val="000000"/>
        <w:sz w:val="24"/>
        <w:szCs w:val="24"/>
        <w:rtl/>
      </w:rPr>
      <w:t xml:space="preserve">המכללה האקדמית להנדסה בראודה      </w:t>
    </w:r>
  </w:p>
  <w:p w14:paraId="2CD2480B" w14:textId="77777777" w:rsidR="002B649C" w:rsidRDefault="00000000">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4D8F2FDC" wp14:editId="092BDC4C">
          <wp:simplePos x="0" y="0"/>
          <wp:positionH relativeFrom="column">
            <wp:posOffset>-428620</wp:posOffset>
          </wp:positionH>
          <wp:positionV relativeFrom="paragraph">
            <wp:posOffset>-149220</wp:posOffset>
          </wp:positionV>
          <wp:extent cx="1614488" cy="382971"/>
          <wp:effectExtent l="0" t="0" r="0" b="0"/>
          <wp:wrapSquare wrapText="bothSides" distT="0" distB="0" distL="114300" distR="114300"/>
          <wp:docPr id="1035704065"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1A228944" w14:textId="77777777" w:rsidR="002B649C" w:rsidRDefault="002B649C">
    <w:pPr>
      <w:pBdr>
        <w:top w:val="nil"/>
        <w:left w:val="nil"/>
        <w:bottom w:val="nil"/>
        <w:right w:val="nil"/>
        <w:between w:val="nil"/>
      </w:pBdr>
      <w:tabs>
        <w:tab w:val="center" w:pos="4153"/>
        <w:tab w:val="right" w:pos="8306"/>
      </w:tabs>
      <w:spacing w:after="0" w:line="240" w:lineRule="auto"/>
      <w:jc w:val="center"/>
      <w:rPr>
        <w:color w:val="000000"/>
      </w:rPr>
    </w:pPr>
  </w:p>
  <w:p w14:paraId="39F8C32E" w14:textId="77777777" w:rsidR="002B649C" w:rsidRDefault="002B649C">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82DE7"/>
    <w:multiLevelType w:val="multilevel"/>
    <w:tmpl w:val="7B3639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AA67709"/>
    <w:multiLevelType w:val="multilevel"/>
    <w:tmpl w:val="CC3E069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39A70484"/>
    <w:multiLevelType w:val="hybridMultilevel"/>
    <w:tmpl w:val="8200CD26"/>
    <w:lvl w:ilvl="0" w:tplc="393AEABA">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22088602">
    <w:abstractNumId w:val="1"/>
  </w:num>
  <w:num w:numId="2" w16cid:durableId="332147822">
    <w:abstractNumId w:val="0"/>
  </w:num>
  <w:num w:numId="3" w16cid:durableId="20004965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49C"/>
    <w:rsid w:val="00174D75"/>
    <w:rsid w:val="001A2ED4"/>
    <w:rsid w:val="001C330B"/>
    <w:rsid w:val="002560C4"/>
    <w:rsid w:val="00270A75"/>
    <w:rsid w:val="002B649C"/>
    <w:rsid w:val="00301446"/>
    <w:rsid w:val="00325549"/>
    <w:rsid w:val="003746D4"/>
    <w:rsid w:val="003D0FEC"/>
    <w:rsid w:val="00464401"/>
    <w:rsid w:val="004C4199"/>
    <w:rsid w:val="004D190A"/>
    <w:rsid w:val="00555FAA"/>
    <w:rsid w:val="006312C7"/>
    <w:rsid w:val="00766D32"/>
    <w:rsid w:val="007A09D3"/>
    <w:rsid w:val="007D4473"/>
    <w:rsid w:val="00801A6F"/>
    <w:rsid w:val="00907BC9"/>
    <w:rsid w:val="009A4800"/>
    <w:rsid w:val="00A65511"/>
    <w:rsid w:val="00A75639"/>
    <w:rsid w:val="00B21E51"/>
    <w:rsid w:val="00BF1866"/>
    <w:rsid w:val="00C6417D"/>
    <w:rsid w:val="00D3141A"/>
    <w:rsid w:val="00D42193"/>
    <w:rsid w:val="00D57D7B"/>
    <w:rsid w:val="00D717BF"/>
    <w:rsid w:val="00DD4685"/>
    <w:rsid w:val="00DE2CF2"/>
    <w:rsid w:val="00E04F08"/>
    <w:rsid w:val="00EB5F3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76356"/>
  <w15:docId w15:val="{4820D90C-58E6-491B-99FB-C61325D2A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DC6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6576"/>
    <w:rPr>
      <w:rFonts w:ascii="Segoe UI" w:hAnsi="Segoe UI" w:cs="Segoe UI"/>
      <w:sz w:val="18"/>
      <w:szCs w:val="18"/>
    </w:rPr>
  </w:style>
  <w:style w:type="paragraph" w:styleId="NormalWeb">
    <w:name w:val="Normal (Web)"/>
    <w:basedOn w:val="Normal"/>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435B84"/>
    <w:pPr>
      <w:ind w:left="720"/>
      <w:contextualSpacing/>
    </w:pPr>
  </w:style>
  <w:style w:type="character" w:styleId="Hyperlink">
    <w:name w:val="Hyperlink"/>
    <w:basedOn w:val="DefaultParagraphFont"/>
    <w:uiPriority w:val="99"/>
    <w:semiHidden/>
    <w:unhideWhenUsed/>
    <w:rsid w:val="00422EA7"/>
    <w:rPr>
      <w:color w:val="0000FF"/>
      <w:u w:val="single"/>
    </w:rPr>
  </w:style>
  <w:style w:type="paragraph" w:styleId="Header">
    <w:name w:val="header"/>
    <w:basedOn w:val="Normal"/>
    <w:link w:val="HeaderChar"/>
    <w:uiPriority w:val="99"/>
    <w:unhideWhenUsed/>
    <w:rsid w:val="008A365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3656"/>
  </w:style>
  <w:style w:type="paragraph" w:styleId="Footer">
    <w:name w:val="footer"/>
    <w:basedOn w:val="Normal"/>
    <w:link w:val="FooterChar"/>
    <w:uiPriority w:val="99"/>
    <w:unhideWhenUsed/>
    <w:rsid w:val="008A365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3656"/>
  </w:style>
  <w:style w:type="table" w:customStyle="1" w:styleId="a">
    <w:basedOn w:val="TableNormal"/>
    <w:pPr>
      <w:spacing w:line="240" w:lineRule="auto"/>
    </w:pPr>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CellMar>
        <w:left w:w="115" w:type="dxa"/>
        <w:right w:w="115" w:type="dxa"/>
      </w:tblCellMar>
    </w:tblPr>
  </w:style>
  <w:style w:type="table" w:customStyle="1" w:styleId="a2">
    <w:basedOn w:val="TableNormal"/>
    <w:pPr>
      <w:spacing w:line="240" w:lineRule="auto"/>
    </w:pPr>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3">
    <w:basedOn w:val="TableNormal"/>
    <w:pPr>
      <w:spacing w:line="240" w:lineRule="auto"/>
    </w:p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Non-functional_requiremen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pd34S6Mx3WKhgsbajnUBOp5j8A==">CgMxLjAyCGguZ2pkZ3hzOAByITFhLUxIWTExX2dLVjIyYThjc2lBQ09HajJCanNaVnhjNQ==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4</Pages>
  <Words>625</Words>
  <Characters>3125</Characters>
  <Application>Microsoft Office Word</Application>
  <DocSecurity>0</DocSecurity>
  <Lines>26</Lines>
  <Paragraphs>7</Paragraphs>
  <ScaleCrop>false</ScaleCrop>
  <Company/>
  <LinksUpToDate>false</LinksUpToDate>
  <CharactersWithSpaces>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aliza</dc:creator>
  <cp:lastModifiedBy>יוני גרינברג</cp:lastModifiedBy>
  <cp:revision>26</cp:revision>
  <dcterms:created xsi:type="dcterms:W3CDTF">2026-05-28T14:15:00Z</dcterms:created>
  <dcterms:modified xsi:type="dcterms:W3CDTF">2026-05-28T18:45:00Z</dcterms:modified>
</cp:coreProperties>
</file>