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0FE54" w14:textId="204EEC89" w:rsidR="00F54C99" w:rsidRDefault="00C35B4E" w:rsidP="00C35B4E">
      <w:pPr>
        <w:rPr>
          <w:rtl/>
        </w:rPr>
      </w:pPr>
      <w:r w:rsidRPr="00C35B4E">
        <w:t>ecosystem</w:t>
      </w:r>
      <w:r w:rsidRPr="00C35B4E">
        <w:rPr>
          <w:rFonts w:cs="Arial"/>
          <w:rtl/>
        </w:rPr>
        <w:t xml:space="preserve"> </w:t>
      </w:r>
      <w:r w:rsidRPr="00C35B4E">
        <w:rPr>
          <w:rFonts w:cs="Arial" w:hint="cs"/>
          <w:rtl/>
        </w:rPr>
        <w:t>רוצים</w:t>
      </w:r>
      <w:r w:rsidRPr="00C35B4E">
        <w:rPr>
          <w:rFonts w:cs="Arial"/>
          <w:rtl/>
        </w:rPr>
        <w:t xml:space="preserve"> </w:t>
      </w:r>
      <w:r w:rsidRPr="00C35B4E">
        <w:rPr>
          <w:rFonts w:cs="Arial" w:hint="cs"/>
          <w:rtl/>
        </w:rPr>
        <w:t>להראות</w:t>
      </w:r>
      <w:r w:rsidRPr="00C35B4E">
        <w:rPr>
          <w:rFonts w:cs="Arial"/>
          <w:rtl/>
        </w:rPr>
        <w:t xml:space="preserve"> </w:t>
      </w:r>
      <w:r w:rsidRPr="00C35B4E">
        <w:rPr>
          <w:rFonts w:cs="Arial" w:hint="cs"/>
          <w:rtl/>
        </w:rPr>
        <w:t>התנהגות</w:t>
      </w:r>
      <w:r w:rsidRPr="00C35B4E">
        <w:rPr>
          <w:rFonts w:cs="Arial"/>
          <w:rtl/>
        </w:rPr>
        <w:t xml:space="preserve"> </w:t>
      </w:r>
      <w:r w:rsidRPr="00C35B4E">
        <w:rPr>
          <w:rFonts w:cs="Arial" w:hint="cs"/>
          <w:rtl/>
        </w:rPr>
        <w:t>של</w:t>
      </w:r>
      <w:r w:rsidRPr="00C35B4E">
        <w:rPr>
          <w:rFonts w:cs="Arial"/>
          <w:rtl/>
        </w:rPr>
        <w:t xml:space="preserve"> </w:t>
      </w:r>
      <w:r w:rsidRPr="00C35B4E">
        <w:rPr>
          <w:rFonts w:cs="Arial" w:hint="cs"/>
          <w:rtl/>
        </w:rPr>
        <w:t>מערכת</w:t>
      </w:r>
    </w:p>
    <w:p w14:paraId="51E98916" w14:textId="77777777" w:rsidR="005F4E92" w:rsidRDefault="005F4E92" w:rsidP="00C35B4E">
      <w:pPr>
        <w:rPr>
          <w:rtl/>
        </w:rPr>
      </w:pPr>
    </w:p>
    <w:p w14:paraId="47DE757B" w14:textId="19B4DC41" w:rsidR="005F4E92" w:rsidRPr="00C35B4E" w:rsidRDefault="005F4E92" w:rsidP="00C35B4E">
      <w:pPr>
        <w:rPr>
          <w:rFonts w:hint="cs"/>
          <w:rtl/>
        </w:rPr>
      </w:pPr>
      <w:r>
        <w:rPr>
          <w:rFonts w:hint="cs"/>
          <w:rtl/>
        </w:rPr>
        <w:t>רג במקום נפרד מהדשבואד</w:t>
      </w:r>
      <w:r>
        <w:t xml:space="preserve">  </w:t>
      </w:r>
      <w:r>
        <w:rPr>
          <w:rFonts w:hint="cs"/>
          <w:rtl/>
        </w:rPr>
        <w:t>חיפש</w:t>
      </w:r>
    </w:p>
    <w:sectPr w:rsidR="005F4E92" w:rsidRPr="00C35B4E" w:rsidSect="008244B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A51"/>
    <w:rsid w:val="000560FB"/>
    <w:rsid w:val="00583A51"/>
    <w:rsid w:val="005F4E92"/>
    <w:rsid w:val="008244B1"/>
    <w:rsid w:val="00A70632"/>
    <w:rsid w:val="00C35B4E"/>
    <w:rsid w:val="00F54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B3AED"/>
  <w15:chartTrackingRefBased/>
  <w15:docId w15:val="{8DFA1713-7DE2-4611-BA45-2FF8AE1C2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83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A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A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A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A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A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</Words>
  <Characters>59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יוני גרינברג</dc:creator>
  <cp:keywords/>
  <dc:description/>
  <cp:lastModifiedBy>יוני גרינברג</cp:lastModifiedBy>
  <cp:revision>3</cp:revision>
  <dcterms:created xsi:type="dcterms:W3CDTF">2026-05-27T15:11:00Z</dcterms:created>
  <dcterms:modified xsi:type="dcterms:W3CDTF">2026-05-27T15:16:00Z</dcterms:modified>
</cp:coreProperties>
</file>