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9335D" w14:textId="32E6CFE7" w:rsidR="00EE1D9F" w:rsidRDefault="007A5128" w:rsidP="00957EFA">
      <w:pPr>
        <w:pStyle w:val="ab"/>
        <w:rPr>
          <w:rtl/>
        </w:rPr>
      </w:pPr>
      <w:bookmarkStart w:id="0" w:name="_Toc122779739"/>
      <w:r>
        <w:rPr>
          <w:rFonts w:hint="cs"/>
          <w:rtl/>
        </w:rPr>
        <w:t>עמוד שער</w:t>
      </w:r>
      <w:bookmarkEnd w:id="0"/>
    </w:p>
    <w:p w14:paraId="5BC29E05" w14:textId="78C7A1FF" w:rsidR="00957EFA" w:rsidRDefault="00957EFA" w:rsidP="001D7418">
      <w:pPr>
        <w:pStyle w:val="ab"/>
        <w:jc w:val="left"/>
        <w:outlineLvl w:val="9"/>
        <w:rPr>
          <w:b w:val="0"/>
          <w:bCs w:val="0"/>
          <w:sz w:val="24"/>
          <w:szCs w:val="24"/>
          <w:rtl/>
        </w:rPr>
      </w:pPr>
      <w:r>
        <w:rPr>
          <w:rFonts w:hint="cs"/>
          <w:b w:val="0"/>
          <w:bCs w:val="0"/>
          <w:sz w:val="24"/>
          <w:szCs w:val="24"/>
          <w:rtl/>
        </w:rPr>
        <w:t>מגיש:</w:t>
      </w:r>
      <w:r>
        <w:rPr>
          <w:rFonts w:hint="cs"/>
          <w:b w:val="0"/>
          <w:bCs w:val="0"/>
          <w:sz w:val="24"/>
          <w:szCs w:val="24"/>
        </w:rPr>
        <w:t xml:space="preserve"> </w:t>
      </w:r>
      <w:r>
        <w:rPr>
          <w:rFonts w:hint="cs"/>
          <w:b w:val="0"/>
          <w:bCs w:val="0"/>
          <w:sz w:val="24"/>
          <w:szCs w:val="24"/>
          <w:rtl/>
        </w:rPr>
        <w:t>יוני קרמר</w:t>
      </w:r>
    </w:p>
    <w:p w14:paraId="1D9E9B0A" w14:textId="27DDEDE2" w:rsidR="00957EFA" w:rsidRDefault="00957EFA" w:rsidP="001D7418">
      <w:pPr>
        <w:pStyle w:val="ab"/>
        <w:jc w:val="left"/>
        <w:outlineLvl w:val="9"/>
        <w:rPr>
          <w:b w:val="0"/>
          <w:bCs w:val="0"/>
          <w:sz w:val="24"/>
          <w:szCs w:val="24"/>
          <w:rtl/>
        </w:rPr>
      </w:pPr>
      <w:r>
        <w:rPr>
          <w:rFonts w:hint="cs"/>
          <w:b w:val="0"/>
          <w:bCs w:val="0"/>
          <w:sz w:val="24"/>
          <w:szCs w:val="24"/>
          <w:rtl/>
        </w:rPr>
        <w:t>תעודת זהות:</w:t>
      </w:r>
      <w:r>
        <w:rPr>
          <w:rFonts w:hint="cs"/>
          <w:b w:val="0"/>
          <w:bCs w:val="0"/>
          <w:sz w:val="24"/>
          <w:szCs w:val="24"/>
        </w:rPr>
        <w:t xml:space="preserve"> </w:t>
      </w:r>
      <w:r>
        <w:rPr>
          <w:rFonts w:hint="cs"/>
          <w:b w:val="0"/>
          <w:bCs w:val="0"/>
          <w:sz w:val="24"/>
          <w:szCs w:val="24"/>
          <w:rtl/>
        </w:rPr>
        <w:t>215005737</w:t>
      </w:r>
    </w:p>
    <w:p w14:paraId="07FBC34F" w14:textId="438233A7" w:rsidR="00957EFA" w:rsidRDefault="00957EFA" w:rsidP="001D7418">
      <w:pPr>
        <w:pStyle w:val="ab"/>
        <w:jc w:val="left"/>
        <w:outlineLvl w:val="9"/>
        <w:rPr>
          <w:b w:val="0"/>
          <w:bCs w:val="0"/>
          <w:sz w:val="24"/>
          <w:szCs w:val="24"/>
          <w:rtl/>
        </w:rPr>
      </w:pPr>
      <w:r>
        <w:rPr>
          <w:rFonts w:hint="cs"/>
          <w:b w:val="0"/>
          <w:bCs w:val="0"/>
          <w:sz w:val="24"/>
          <w:szCs w:val="24"/>
          <w:rtl/>
        </w:rPr>
        <w:t>בית ספר:</w:t>
      </w:r>
      <w:r>
        <w:rPr>
          <w:rFonts w:hint="cs"/>
          <w:b w:val="0"/>
          <w:bCs w:val="0"/>
          <w:sz w:val="24"/>
          <w:szCs w:val="24"/>
        </w:rPr>
        <w:t xml:space="preserve"> </w:t>
      </w:r>
      <w:r>
        <w:rPr>
          <w:rFonts w:hint="cs"/>
          <w:b w:val="0"/>
          <w:bCs w:val="0"/>
          <w:sz w:val="24"/>
          <w:szCs w:val="24"/>
          <w:rtl/>
        </w:rPr>
        <w:t>עירוני ד' על שם אהרון קציר, תל אביב</w:t>
      </w:r>
    </w:p>
    <w:p w14:paraId="75046961" w14:textId="1CF6B9E8" w:rsidR="00957EFA" w:rsidRDefault="001D7418" w:rsidP="001D7418">
      <w:pPr>
        <w:pStyle w:val="ab"/>
        <w:jc w:val="left"/>
        <w:outlineLvl w:val="9"/>
        <w:rPr>
          <w:b w:val="0"/>
          <w:bCs w:val="0"/>
          <w:sz w:val="24"/>
          <w:szCs w:val="24"/>
          <w:rtl/>
        </w:rPr>
      </w:pPr>
      <w:r>
        <w:rPr>
          <w:rFonts w:hint="cs"/>
          <w:b w:val="0"/>
          <w:bCs w:val="0"/>
          <w:sz w:val="24"/>
          <w:szCs w:val="24"/>
          <w:rtl/>
        </w:rPr>
        <w:t>מנחה:</w:t>
      </w:r>
      <w:r>
        <w:rPr>
          <w:rFonts w:hint="cs"/>
          <w:b w:val="0"/>
          <w:bCs w:val="0"/>
          <w:sz w:val="24"/>
          <w:szCs w:val="24"/>
        </w:rPr>
        <w:t xml:space="preserve"> </w:t>
      </w:r>
      <w:r>
        <w:rPr>
          <w:rFonts w:hint="cs"/>
          <w:b w:val="0"/>
          <w:bCs w:val="0"/>
          <w:sz w:val="24"/>
          <w:szCs w:val="24"/>
          <w:rtl/>
        </w:rPr>
        <w:t>עידו גודיס</w:t>
      </w:r>
    </w:p>
    <w:p w14:paraId="4046BFCA" w14:textId="015BA00F" w:rsidR="001D7418" w:rsidRDefault="001D7418" w:rsidP="001D7418">
      <w:pPr>
        <w:pStyle w:val="ab"/>
        <w:jc w:val="left"/>
        <w:outlineLvl w:val="9"/>
        <w:rPr>
          <w:b w:val="0"/>
          <w:bCs w:val="0"/>
          <w:sz w:val="24"/>
          <w:szCs w:val="24"/>
          <w:rtl/>
        </w:rPr>
      </w:pPr>
      <w:r>
        <w:rPr>
          <w:rFonts w:hint="cs"/>
          <w:b w:val="0"/>
          <w:bCs w:val="0"/>
          <w:sz w:val="24"/>
          <w:szCs w:val="24"/>
          <w:rtl/>
        </w:rPr>
        <w:t>רכזת עבודות גמר:</w:t>
      </w:r>
      <w:r>
        <w:rPr>
          <w:rFonts w:hint="cs"/>
          <w:b w:val="0"/>
          <w:bCs w:val="0"/>
          <w:sz w:val="24"/>
          <w:szCs w:val="24"/>
        </w:rPr>
        <w:t xml:space="preserve"> </w:t>
      </w:r>
      <w:r>
        <w:rPr>
          <w:rFonts w:hint="cs"/>
          <w:b w:val="0"/>
          <w:bCs w:val="0"/>
          <w:sz w:val="24"/>
          <w:szCs w:val="24"/>
          <w:rtl/>
        </w:rPr>
        <w:t>לימור שיאון</w:t>
      </w:r>
    </w:p>
    <w:p w14:paraId="33180FEE" w14:textId="3D27E4F2" w:rsidR="00D90269" w:rsidRDefault="00D90269" w:rsidP="001D7418">
      <w:pPr>
        <w:pStyle w:val="ab"/>
        <w:jc w:val="left"/>
        <w:outlineLvl w:val="9"/>
        <w:rPr>
          <w:b w:val="0"/>
          <w:bCs w:val="0"/>
          <w:sz w:val="24"/>
          <w:szCs w:val="24"/>
          <w:rtl/>
        </w:rPr>
      </w:pPr>
    </w:p>
    <w:p w14:paraId="3E86E1D5" w14:textId="040C5E3B" w:rsidR="00D90269" w:rsidRDefault="00D90269" w:rsidP="001D7418">
      <w:pPr>
        <w:pStyle w:val="ab"/>
        <w:jc w:val="left"/>
        <w:outlineLvl w:val="9"/>
        <w:rPr>
          <w:b w:val="0"/>
          <w:bCs w:val="0"/>
          <w:sz w:val="24"/>
          <w:szCs w:val="24"/>
          <w:rtl/>
        </w:rPr>
      </w:pPr>
    </w:p>
    <w:p w14:paraId="6987B674" w14:textId="1823E729" w:rsidR="00D90269" w:rsidRDefault="00D90269" w:rsidP="001D7418">
      <w:pPr>
        <w:pStyle w:val="ab"/>
        <w:jc w:val="left"/>
        <w:outlineLvl w:val="9"/>
        <w:rPr>
          <w:b w:val="0"/>
          <w:bCs w:val="0"/>
          <w:sz w:val="24"/>
          <w:szCs w:val="24"/>
          <w:rtl/>
        </w:rPr>
      </w:pPr>
    </w:p>
    <w:p w14:paraId="3467BD3A" w14:textId="59B193D4" w:rsidR="00D90269" w:rsidRDefault="00D90269" w:rsidP="001D7418">
      <w:pPr>
        <w:pStyle w:val="ab"/>
        <w:jc w:val="left"/>
        <w:outlineLvl w:val="9"/>
        <w:rPr>
          <w:b w:val="0"/>
          <w:bCs w:val="0"/>
          <w:sz w:val="24"/>
          <w:szCs w:val="24"/>
          <w:rtl/>
        </w:rPr>
      </w:pPr>
    </w:p>
    <w:p w14:paraId="0C810C01" w14:textId="07382182" w:rsidR="00D90269" w:rsidRDefault="00D90269" w:rsidP="001D7418">
      <w:pPr>
        <w:pStyle w:val="ab"/>
        <w:jc w:val="left"/>
        <w:outlineLvl w:val="9"/>
        <w:rPr>
          <w:b w:val="0"/>
          <w:bCs w:val="0"/>
          <w:sz w:val="24"/>
          <w:szCs w:val="24"/>
          <w:rtl/>
        </w:rPr>
      </w:pPr>
    </w:p>
    <w:p w14:paraId="0F6A2FC0" w14:textId="3CD9A124" w:rsidR="00D90269" w:rsidRDefault="00D90269" w:rsidP="001D7418">
      <w:pPr>
        <w:pStyle w:val="ab"/>
        <w:jc w:val="left"/>
        <w:outlineLvl w:val="9"/>
        <w:rPr>
          <w:b w:val="0"/>
          <w:bCs w:val="0"/>
          <w:sz w:val="24"/>
          <w:szCs w:val="24"/>
          <w:rtl/>
        </w:rPr>
      </w:pPr>
    </w:p>
    <w:p w14:paraId="0407B674" w14:textId="6B11A063" w:rsidR="00D90269" w:rsidRDefault="00D90269" w:rsidP="001D7418">
      <w:pPr>
        <w:pStyle w:val="ab"/>
        <w:jc w:val="left"/>
        <w:outlineLvl w:val="9"/>
        <w:rPr>
          <w:b w:val="0"/>
          <w:bCs w:val="0"/>
          <w:sz w:val="24"/>
          <w:szCs w:val="24"/>
          <w:rtl/>
        </w:rPr>
      </w:pPr>
    </w:p>
    <w:p w14:paraId="1E42DC9E" w14:textId="1F24A115" w:rsidR="00D90269" w:rsidRDefault="00D90269" w:rsidP="001D7418">
      <w:pPr>
        <w:pStyle w:val="ab"/>
        <w:jc w:val="left"/>
        <w:outlineLvl w:val="9"/>
        <w:rPr>
          <w:b w:val="0"/>
          <w:bCs w:val="0"/>
          <w:sz w:val="24"/>
          <w:szCs w:val="24"/>
          <w:rtl/>
        </w:rPr>
      </w:pPr>
    </w:p>
    <w:p w14:paraId="5B445461" w14:textId="722DCD76" w:rsidR="00D90269" w:rsidRDefault="00D90269" w:rsidP="001D7418">
      <w:pPr>
        <w:pStyle w:val="ab"/>
        <w:jc w:val="left"/>
        <w:outlineLvl w:val="9"/>
        <w:rPr>
          <w:b w:val="0"/>
          <w:bCs w:val="0"/>
          <w:sz w:val="24"/>
          <w:szCs w:val="24"/>
          <w:rtl/>
        </w:rPr>
      </w:pPr>
    </w:p>
    <w:p w14:paraId="62301E41" w14:textId="0F35098B" w:rsidR="00D90269" w:rsidRDefault="00D90269" w:rsidP="001D7418">
      <w:pPr>
        <w:pStyle w:val="ab"/>
        <w:jc w:val="left"/>
        <w:outlineLvl w:val="9"/>
        <w:rPr>
          <w:b w:val="0"/>
          <w:bCs w:val="0"/>
          <w:sz w:val="24"/>
          <w:szCs w:val="24"/>
          <w:rtl/>
        </w:rPr>
      </w:pPr>
    </w:p>
    <w:p w14:paraId="00BBCDCD" w14:textId="537D4228" w:rsidR="00D90269" w:rsidRDefault="00D90269" w:rsidP="001D7418">
      <w:pPr>
        <w:pStyle w:val="ab"/>
        <w:jc w:val="left"/>
        <w:outlineLvl w:val="9"/>
        <w:rPr>
          <w:b w:val="0"/>
          <w:bCs w:val="0"/>
          <w:sz w:val="24"/>
          <w:szCs w:val="24"/>
          <w:rtl/>
        </w:rPr>
      </w:pPr>
    </w:p>
    <w:p w14:paraId="075FE242" w14:textId="6AE5FA71" w:rsidR="00D90269" w:rsidRDefault="00D90269" w:rsidP="001D7418">
      <w:pPr>
        <w:pStyle w:val="ab"/>
        <w:jc w:val="left"/>
        <w:outlineLvl w:val="9"/>
        <w:rPr>
          <w:b w:val="0"/>
          <w:bCs w:val="0"/>
          <w:sz w:val="24"/>
          <w:szCs w:val="24"/>
          <w:rtl/>
        </w:rPr>
      </w:pPr>
    </w:p>
    <w:p w14:paraId="13C5A17D" w14:textId="5AD510F3" w:rsidR="00D90269" w:rsidRDefault="00D90269" w:rsidP="001D7418">
      <w:pPr>
        <w:pStyle w:val="ab"/>
        <w:jc w:val="left"/>
        <w:outlineLvl w:val="9"/>
        <w:rPr>
          <w:b w:val="0"/>
          <w:bCs w:val="0"/>
          <w:sz w:val="24"/>
          <w:szCs w:val="24"/>
          <w:rtl/>
        </w:rPr>
      </w:pPr>
    </w:p>
    <w:p w14:paraId="3AF816BD" w14:textId="3CE60749" w:rsidR="00D90269" w:rsidRDefault="00D90269" w:rsidP="001D7418">
      <w:pPr>
        <w:pStyle w:val="ab"/>
        <w:jc w:val="left"/>
        <w:outlineLvl w:val="9"/>
        <w:rPr>
          <w:b w:val="0"/>
          <w:bCs w:val="0"/>
          <w:sz w:val="24"/>
          <w:szCs w:val="24"/>
          <w:rtl/>
        </w:rPr>
      </w:pPr>
    </w:p>
    <w:p w14:paraId="5FB23F2E" w14:textId="61F00A60" w:rsidR="00D90269" w:rsidRDefault="00D90269" w:rsidP="001D7418">
      <w:pPr>
        <w:pStyle w:val="ab"/>
        <w:jc w:val="left"/>
        <w:outlineLvl w:val="9"/>
        <w:rPr>
          <w:b w:val="0"/>
          <w:bCs w:val="0"/>
          <w:sz w:val="24"/>
          <w:szCs w:val="24"/>
          <w:rtl/>
        </w:rPr>
      </w:pPr>
    </w:p>
    <w:p w14:paraId="50CAFD95" w14:textId="5BC8A0B6" w:rsidR="00D90269" w:rsidRDefault="00D90269" w:rsidP="001D7418">
      <w:pPr>
        <w:pStyle w:val="ab"/>
        <w:jc w:val="left"/>
        <w:outlineLvl w:val="9"/>
        <w:rPr>
          <w:b w:val="0"/>
          <w:bCs w:val="0"/>
          <w:sz w:val="24"/>
          <w:szCs w:val="24"/>
          <w:rtl/>
        </w:rPr>
      </w:pPr>
    </w:p>
    <w:p w14:paraId="3ACA5F21" w14:textId="292F3AB8" w:rsidR="00D90269" w:rsidRDefault="00D90269" w:rsidP="001D7418">
      <w:pPr>
        <w:pStyle w:val="ab"/>
        <w:jc w:val="left"/>
        <w:outlineLvl w:val="9"/>
        <w:rPr>
          <w:b w:val="0"/>
          <w:bCs w:val="0"/>
          <w:sz w:val="24"/>
          <w:szCs w:val="24"/>
          <w:rtl/>
        </w:rPr>
      </w:pPr>
    </w:p>
    <w:p w14:paraId="13EC704D" w14:textId="77777777" w:rsidR="00D90269" w:rsidRPr="00957EFA" w:rsidRDefault="00D90269" w:rsidP="001D7418">
      <w:pPr>
        <w:pStyle w:val="ab"/>
        <w:jc w:val="left"/>
        <w:outlineLvl w:val="9"/>
        <w:rPr>
          <w:b w:val="0"/>
          <w:bCs w:val="0"/>
          <w:sz w:val="24"/>
          <w:szCs w:val="24"/>
          <w:rtl/>
        </w:rPr>
      </w:pPr>
    </w:p>
    <w:p w14:paraId="7A4C0F37" w14:textId="77777777" w:rsidR="00344DF8" w:rsidRDefault="00344DF8" w:rsidP="00D16D8B">
      <w:pPr>
        <w:pStyle w:val="ab"/>
        <w:rPr>
          <w:rFonts w:cstheme="majorHAnsi"/>
          <w:rtl/>
        </w:rPr>
      </w:pPr>
      <w:bookmarkStart w:id="1" w:name="_Toc122779740"/>
      <w:r w:rsidRPr="00344DF8">
        <w:rPr>
          <w:rtl/>
        </w:rPr>
        <w:lastRenderedPageBreak/>
        <w:t>תוכן עניינים</w:t>
      </w:r>
      <w:bookmarkEnd w:id="1"/>
    </w:p>
    <w:sdt>
      <w:sdtPr>
        <w:rPr>
          <w:rFonts w:asciiTheme="minorHAnsi" w:eastAsiaTheme="minorHAnsi" w:hAnsiTheme="minorHAnsi" w:cstheme="minorBidi"/>
          <w:color w:val="auto"/>
          <w:sz w:val="36"/>
          <w:szCs w:val="36"/>
          <w:cs w:val="0"/>
          <w:lang w:val="he-IL"/>
        </w:rPr>
        <w:id w:val="1483339"/>
        <w:docPartObj>
          <w:docPartGallery w:val="Table of Contents"/>
          <w:docPartUnique/>
        </w:docPartObj>
      </w:sdtPr>
      <w:sdtEndPr>
        <w:rPr>
          <w:sz w:val="22"/>
          <w:szCs w:val="22"/>
          <w:lang w:val="en-US"/>
        </w:rPr>
      </w:sdtEndPr>
      <w:sdtContent>
        <w:p w14:paraId="25FAE4EE" w14:textId="6BA58A11" w:rsidR="007A5128" w:rsidRPr="00AA0334" w:rsidRDefault="007A5128" w:rsidP="006E1951">
          <w:pPr>
            <w:pStyle w:val="a7"/>
            <w:rPr>
              <w:rFonts w:hint="cs"/>
              <w:sz w:val="36"/>
              <w:szCs w:val="36"/>
              <w:cs w:val="0"/>
            </w:rPr>
          </w:pPr>
        </w:p>
        <w:p w14:paraId="4A6BEA85" w14:textId="371F018F" w:rsidR="00C61FDC" w:rsidRDefault="007A5128">
          <w:pPr>
            <w:pStyle w:val="TOC1"/>
            <w:tabs>
              <w:tab w:val="right" w:leader="dot" w:pos="8296"/>
            </w:tabs>
            <w:rPr>
              <w:rFonts w:eastAsiaTheme="minorEastAsia"/>
              <w:noProof/>
              <w:rtl/>
            </w:rPr>
          </w:pPr>
          <w:r>
            <w:rPr>
              <w:b/>
              <w:bCs/>
            </w:rPr>
            <w:fldChar w:fldCharType="begin"/>
          </w:r>
          <w:r w:rsidRPr="006E1951">
            <w:rPr>
              <w:b/>
              <w:bCs/>
            </w:rPr>
            <w:instrText xml:space="preserve"> TOC \o "1-3" \h \z \u </w:instrText>
          </w:r>
          <w:r>
            <w:rPr>
              <w:b/>
              <w:bCs/>
            </w:rPr>
            <w:fldChar w:fldCharType="separate"/>
          </w:r>
          <w:hyperlink w:anchor="_Toc122779739" w:history="1">
            <w:r w:rsidR="00C61FDC" w:rsidRPr="00166040">
              <w:rPr>
                <w:rStyle w:val="Hyperlink"/>
                <w:noProof/>
                <w:rtl/>
              </w:rPr>
              <w:t>עמוד שער</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Toc122779739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1</w:t>
            </w:r>
            <w:r w:rsidR="00C61FDC">
              <w:rPr>
                <w:rStyle w:val="Hyperlink"/>
                <w:noProof/>
                <w:rtl/>
              </w:rPr>
              <w:fldChar w:fldCharType="end"/>
            </w:r>
          </w:hyperlink>
        </w:p>
        <w:p w14:paraId="2910D53F" w14:textId="6582E7CF" w:rsidR="00C61FDC" w:rsidRDefault="00C61FDC">
          <w:pPr>
            <w:pStyle w:val="TOC1"/>
            <w:tabs>
              <w:tab w:val="right" w:leader="dot" w:pos="8296"/>
            </w:tabs>
            <w:rPr>
              <w:rFonts w:eastAsiaTheme="minorEastAsia"/>
              <w:noProof/>
              <w:rtl/>
            </w:rPr>
          </w:pPr>
          <w:hyperlink w:anchor="_Toc122779740" w:history="1">
            <w:r w:rsidRPr="00166040">
              <w:rPr>
                <w:rStyle w:val="Hyperlink"/>
                <w:noProof/>
                <w:rtl/>
              </w:rPr>
              <w:t>תוכן עניינים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Toc122779740 \h</w:instrText>
            </w:r>
            <w:r>
              <w:rPr>
                <w:noProof/>
                <w:webHidden/>
                <w:rtl/>
              </w:rPr>
              <w:instrText xml:space="preserve"> </w:instrText>
            </w:r>
            <w:r>
              <w:rPr>
                <w:rStyle w:val="Hyperlink"/>
                <w:noProof/>
                <w:rtl/>
              </w:rPr>
            </w:r>
            <w:r>
              <w:rPr>
                <w:rStyle w:val="Hyperlink"/>
                <w:noProof/>
                <w:rtl/>
              </w:rPr>
              <w:fldChar w:fldCharType="separate"/>
            </w:r>
            <w:r>
              <w:rPr>
                <w:noProof/>
                <w:webHidden/>
                <w:rtl/>
              </w:rPr>
              <w:t>2</w:t>
            </w:r>
            <w:r>
              <w:rPr>
                <w:rStyle w:val="Hyperlink"/>
                <w:noProof/>
                <w:rtl/>
              </w:rPr>
              <w:fldChar w:fldCharType="end"/>
            </w:r>
          </w:hyperlink>
        </w:p>
        <w:p w14:paraId="05D19F11" w14:textId="6297CDB6" w:rsidR="00C61FDC" w:rsidRDefault="00C61FDC">
          <w:pPr>
            <w:pStyle w:val="TOC1"/>
            <w:tabs>
              <w:tab w:val="right" w:leader="dot" w:pos="8296"/>
            </w:tabs>
            <w:rPr>
              <w:rFonts w:eastAsiaTheme="minorEastAsia"/>
              <w:noProof/>
              <w:rtl/>
            </w:rPr>
          </w:pPr>
          <w:hyperlink w:anchor="_Toc122779741" w:history="1">
            <w:r w:rsidRPr="00166040">
              <w:rPr>
                <w:rStyle w:val="Hyperlink"/>
                <w:noProof/>
                <w:rtl/>
              </w:rPr>
              <w:t>הקדמה אישית ותודות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Toc122779741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55D00619" w14:textId="79978D1E" w:rsidR="00C61FDC" w:rsidRDefault="00C61FDC">
          <w:pPr>
            <w:pStyle w:val="TOC1"/>
            <w:tabs>
              <w:tab w:val="right" w:leader="dot" w:pos="8296"/>
            </w:tabs>
            <w:rPr>
              <w:rFonts w:eastAsiaTheme="minorEastAsia"/>
              <w:noProof/>
              <w:rtl/>
            </w:rPr>
          </w:pPr>
          <w:hyperlink w:anchor="_Toc122779742" w:history="1">
            <w:r w:rsidRPr="00166040">
              <w:rPr>
                <w:rStyle w:val="Hyperlink"/>
                <w:noProof/>
                <w:rtl/>
              </w:rPr>
              <w:t>מבוא</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Toc122779742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2886CC64" w14:textId="1189F787" w:rsidR="00C61FDC" w:rsidRDefault="00C61FDC">
          <w:pPr>
            <w:pStyle w:val="TOC2"/>
            <w:tabs>
              <w:tab w:val="right" w:leader="dot" w:pos="8296"/>
            </w:tabs>
            <w:rPr>
              <w:rFonts w:eastAsiaTheme="minorEastAsia"/>
              <w:noProof/>
              <w:rtl/>
            </w:rPr>
          </w:pPr>
          <w:hyperlink w:anchor="_Toc122779743" w:history="1">
            <w:r w:rsidRPr="00166040">
              <w:rPr>
                <w:rStyle w:val="Hyperlink"/>
                <w:noProof/>
                <w:rtl/>
              </w:rPr>
              <w:t>שאלת המחקר: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Toc122779743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565BF3F7" w14:textId="5FBC38AB" w:rsidR="00C61FDC" w:rsidRDefault="00C61FDC">
          <w:pPr>
            <w:pStyle w:val="TOC1"/>
            <w:tabs>
              <w:tab w:val="right" w:leader="dot" w:pos="8296"/>
            </w:tabs>
            <w:rPr>
              <w:rFonts w:eastAsiaTheme="minorEastAsia"/>
              <w:noProof/>
              <w:rtl/>
            </w:rPr>
          </w:pPr>
          <w:hyperlink w:anchor="_Toc122779744" w:history="1">
            <w:r w:rsidRPr="00166040">
              <w:rPr>
                <w:rStyle w:val="Hyperlink"/>
                <w:noProof/>
                <w:rtl/>
              </w:rPr>
              <w:t>סקירת בינה מלאכותית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Toc122779744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20AB2A31" w14:textId="1FA4BAC3" w:rsidR="00C61FDC" w:rsidRDefault="00C61FDC">
          <w:pPr>
            <w:pStyle w:val="TOC2"/>
            <w:tabs>
              <w:tab w:val="right" w:leader="dot" w:pos="8296"/>
            </w:tabs>
            <w:rPr>
              <w:rFonts w:eastAsiaTheme="minorEastAsia"/>
              <w:noProof/>
              <w:rtl/>
            </w:rPr>
          </w:pPr>
          <w:hyperlink w:anchor="_Toc122779745" w:history="1">
            <w:r w:rsidRPr="00166040">
              <w:rPr>
                <w:rStyle w:val="Hyperlink"/>
                <w:noProof/>
                <w:rtl/>
              </w:rPr>
              <w:t>מושגי בסיס:</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Toc122779745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617E5D02" w14:textId="7238C18C" w:rsidR="00C61FDC" w:rsidRDefault="00C61FDC">
          <w:pPr>
            <w:pStyle w:val="TOC3"/>
            <w:tabs>
              <w:tab w:val="right" w:leader="dot" w:pos="8296"/>
            </w:tabs>
            <w:rPr>
              <w:rFonts w:eastAsiaTheme="minorEastAsia"/>
              <w:noProof/>
              <w:rtl/>
            </w:rPr>
          </w:pPr>
          <w:hyperlink w:anchor="_Toc122779746" w:history="1">
            <w:r w:rsidRPr="00166040">
              <w:rPr>
                <w:rStyle w:val="Hyperlink"/>
                <w:noProof/>
                <w:rtl/>
              </w:rPr>
              <w:t xml:space="preserve">למידת מכונה (או למידה חישובית) מונחית – </w:t>
            </w:r>
            <w:r w:rsidRPr="00166040">
              <w:rPr>
                <w:rStyle w:val="Hyperlink"/>
                <w:noProof/>
              </w:rPr>
              <w:t>Supervised Machine Learning</w:t>
            </w:r>
            <w:r w:rsidRPr="0016604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Toc122779746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47C3134E" w14:textId="295B6DEE" w:rsidR="00C61FDC" w:rsidRDefault="00C61FDC">
          <w:pPr>
            <w:pStyle w:val="TOC3"/>
            <w:tabs>
              <w:tab w:val="right" w:leader="dot" w:pos="8296"/>
            </w:tabs>
            <w:rPr>
              <w:rFonts w:eastAsiaTheme="minorEastAsia"/>
              <w:noProof/>
              <w:rtl/>
            </w:rPr>
          </w:pPr>
          <w:hyperlink w:anchor="_Toc122779747" w:history="1">
            <w:r w:rsidRPr="00166040">
              <w:rPr>
                <w:rStyle w:val="Hyperlink"/>
                <w:noProof/>
                <w:rtl/>
              </w:rPr>
              <w:t xml:space="preserve">למידה בהנחיה עצמית – </w:t>
            </w:r>
            <w:r w:rsidRPr="00166040">
              <w:rPr>
                <w:rStyle w:val="Hyperlink"/>
                <w:noProof/>
              </w:rPr>
              <w:t>Self Supervised Learning</w:t>
            </w:r>
            <w:r w:rsidRPr="0016604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Toc122779747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21C881A9" w14:textId="7BD27627" w:rsidR="00C61FDC" w:rsidRDefault="00C61FDC">
          <w:pPr>
            <w:pStyle w:val="TOC3"/>
            <w:tabs>
              <w:tab w:val="right" w:leader="dot" w:pos="8296"/>
            </w:tabs>
            <w:rPr>
              <w:rFonts w:eastAsiaTheme="minorEastAsia"/>
              <w:noProof/>
              <w:rtl/>
            </w:rPr>
          </w:pPr>
          <w:hyperlink w:anchor="_Toc122779748" w:history="1">
            <w:r w:rsidRPr="00166040">
              <w:rPr>
                <w:rStyle w:val="Hyperlink"/>
                <w:noProof/>
                <w:rtl/>
              </w:rPr>
              <w:t xml:space="preserve">למידה בלתי מונחית – </w:t>
            </w:r>
            <w:r w:rsidRPr="00166040">
              <w:rPr>
                <w:rStyle w:val="Hyperlink"/>
                <w:noProof/>
              </w:rPr>
              <w:t>Unsupervised Learning</w:t>
            </w:r>
            <w:r w:rsidRPr="0016604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Toc122779748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24230092" w14:textId="339C7AA6" w:rsidR="00C61FDC" w:rsidRDefault="00C61FDC">
          <w:pPr>
            <w:pStyle w:val="TOC3"/>
            <w:tabs>
              <w:tab w:val="right" w:leader="dot" w:pos="8296"/>
            </w:tabs>
            <w:rPr>
              <w:rFonts w:eastAsiaTheme="minorEastAsia"/>
              <w:noProof/>
              <w:rtl/>
            </w:rPr>
          </w:pPr>
          <w:hyperlink w:anchor="_Toc122779749" w:history="1">
            <w:r w:rsidRPr="00166040">
              <w:rPr>
                <w:rStyle w:val="Hyperlink"/>
                <w:noProof/>
                <w:rtl/>
              </w:rPr>
              <w:t xml:space="preserve">ווקטור הסתברות – </w:t>
            </w:r>
            <w:r w:rsidRPr="00166040">
              <w:rPr>
                <w:rStyle w:val="Hyperlink"/>
                <w:noProof/>
              </w:rPr>
              <w:t>Probability Vector</w:t>
            </w:r>
            <w:r w:rsidRPr="0016604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Toc122779749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6DD9A226" w14:textId="51763795" w:rsidR="00C61FDC" w:rsidRDefault="00C61FDC">
          <w:pPr>
            <w:pStyle w:val="TOC3"/>
            <w:tabs>
              <w:tab w:val="right" w:leader="dot" w:pos="8296"/>
            </w:tabs>
            <w:rPr>
              <w:rFonts w:eastAsiaTheme="minorEastAsia"/>
              <w:noProof/>
              <w:rtl/>
            </w:rPr>
          </w:pPr>
          <w:hyperlink w:anchor="_Toc122779750" w:history="1">
            <w:r w:rsidRPr="00166040">
              <w:rPr>
                <w:rStyle w:val="Hyperlink"/>
                <w:noProof/>
                <w:rtl/>
              </w:rPr>
              <w:t xml:space="preserve">ווקטור לוג'יט – </w:t>
            </w:r>
            <w:r w:rsidRPr="00166040">
              <w:rPr>
                <w:rStyle w:val="Hyperlink"/>
                <w:noProof/>
              </w:rPr>
              <w:t>Logit Vector</w:t>
            </w:r>
            <w:r w:rsidRPr="0016604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Toc122779750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512E8616" w14:textId="5D1AAD8F" w:rsidR="00C61FDC" w:rsidRDefault="00C61FDC">
          <w:pPr>
            <w:pStyle w:val="TOC3"/>
            <w:tabs>
              <w:tab w:val="right" w:leader="dot" w:pos="8296"/>
            </w:tabs>
            <w:rPr>
              <w:rFonts w:eastAsiaTheme="minorEastAsia"/>
              <w:noProof/>
              <w:rtl/>
            </w:rPr>
          </w:pPr>
          <w:hyperlink w:anchor="_Toc122779751" w:history="1">
            <w:r w:rsidRPr="00166040">
              <w:rPr>
                <w:rStyle w:val="Hyperlink"/>
                <w:noProof/>
                <w:rtl/>
              </w:rPr>
              <w:t xml:space="preserve">טנזור - </w:t>
            </w:r>
            <w:r w:rsidRPr="00166040">
              <w:rPr>
                <w:rStyle w:val="Hyperlink"/>
                <w:noProof/>
              </w:rPr>
              <w:t>Tensor</w:t>
            </w:r>
            <w:r w:rsidRPr="0016604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Toc122779751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00DAE49F" w14:textId="7750843E" w:rsidR="00C61FDC" w:rsidRDefault="00C61FDC">
          <w:pPr>
            <w:pStyle w:val="TOC3"/>
            <w:tabs>
              <w:tab w:val="right" w:leader="dot" w:pos="8296"/>
            </w:tabs>
            <w:rPr>
              <w:rFonts w:eastAsiaTheme="minorEastAsia"/>
              <w:noProof/>
              <w:rtl/>
            </w:rPr>
          </w:pPr>
          <w:hyperlink w:anchor="_Toc122779752" w:history="1">
            <w:r w:rsidRPr="00166040">
              <w:rPr>
                <w:rStyle w:val="Hyperlink"/>
                <w:noProof/>
                <w:rtl/>
              </w:rPr>
              <w:t xml:space="preserve">טוקניזציה – </w:t>
            </w:r>
            <w:r w:rsidRPr="00166040">
              <w:rPr>
                <w:rStyle w:val="Hyperlink"/>
                <w:noProof/>
              </w:rPr>
              <w:t>Tokenization</w:t>
            </w:r>
            <w:r w:rsidRPr="0016604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Toc122779752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68814714" w14:textId="72E8B339" w:rsidR="00C61FDC" w:rsidRDefault="00C61FDC">
          <w:pPr>
            <w:pStyle w:val="TOC3"/>
            <w:tabs>
              <w:tab w:val="right" w:leader="dot" w:pos="8296"/>
            </w:tabs>
            <w:rPr>
              <w:rFonts w:eastAsiaTheme="minorEastAsia"/>
              <w:noProof/>
              <w:rtl/>
            </w:rPr>
          </w:pPr>
          <w:hyperlink w:anchor="_Toc122779753" w:history="1">
            <w:r w:rsidRPr="00166040">
              <w:rPr>
                <w:rStyle w:val="Hyperlink"/>
                <w:rFonts w:asciiTheme="majorHAnsi" w:eastAsiaTheme="majorEastAsia" w:hAnsiTheme="majorHAnsi" w:cstheme="majorHAnsi"/>
                <w:b/>
                <w:bCs/>
                <w:noProof/>
              </w:rPr>
              <w:t>Dummy/One Hot Encoding</w:t>
            </w:r>
            <w:r w:rsidRPr="00166040">
              <w:rPr>
                <w:rStyle w:val="Hyperlink"/>
                <w:rFonts w:asciiTheme="majorHAnsi" w:eastAsiaTheme="majorEastAsia" w:hAnsiTheme="majorHAnsi" w:cs="Calibri Light"/>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Toc122779753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4290C79F" w14:textId="7C66E554" w:rsidR="00C61FDC" w:rsidRDefault="00C61FDC">
          <w:pPr>
            <w:pStyle w:val="TOC3"/>
            <w:tabs>
              <w:tab w:val="right" w:leader="dot" w:pos="8296"/>
            </w:tabs>
            <w:rPr>
              <w:rFonts w:eastAsiaTheme="minorEastAsia"/>
              <w:noProof/>
              <w:rtl/>
            </w:rPr>
          </w:pPr>
          <w:hyperlink w:anchor="_Toc122779754" w:history="1">
            <w:r w:rsidRPr="00166040">
              <w:rPr>
                <w:rStyle w:val="Hyperlink"/>
                <w:noProof/>
              </w:rPr>
              <w:t>Cross Entropy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Toc122779754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4746FFA5" w14:textId="14EE327F" w:rsidR="00C61FDC" w:rsidRDefault="00C61FDC">
          <w:pPr>
            <w:pStyle w:val="TOC3"/>
            <w:tabs>
              <w:tab w:val="right" w:leader="dot" w:pos="8296"/>
            </w:tabs>
            <w:rPr>
              <w:rFonts w:eastAsiaTheme="minorEastAsia"/>
              <w:noProof/>
              <w:rtl/>
            </w:rPr>
          </w:pPr>
          <w:hyperlink w:anchor="_Toc122779755" w:history="1">
            <w:r w:rsidRPr="00166040">
              <w:rPr>
                <w:rStyle w:val="Hyperlink"/>
                <w:rFonts w:asciiTheme="majorHAnsi" w:eastAsiaTheme="majorEastAsia" w:hAnsiTheme="majorHAnsi" w:cstheme="majorHAnsi"/>
                <w:b/>
                <w:bCs/>
                <w:noProof/>
                <w:rtl/>
              </w:rPr>
              <w:t xml:space="preserve">שיכון טוקנים – </w:t>
            </w:r>
            <w:r w:rsidRPr="00166040">
              <w:rPr>
                <w:rStyle w:val="Hyperlink"/>
                <w:rFonts w:asciiTheme="majorHAnsi" w:eastAsiaTheme="majorEastAsia" w:hAnsiTheme="majorHAnsi" w:cstheme="majorHAnsi"/>
                <w:b/>
                <w:bCs/>
                <w:noProof/>
              </w:rPr>
              <w:t>Token Embedding</w:t>
            </w:r>
            <w:r w:rsidRPr="00166040">
              <w:rPr>
                <w:rStyle w:val="Hyperlink"/>
                <w:rFonts w:asciiTheme="majorHAnsi" w:eastAsiaTheme="majorEastAsia" w:hAnsiTheme="majorHAnsi" w:cstheme="majorHAnsi"/>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Toc122779755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09CA3177" w14:textId="6A3D10C2" w:rsidR="00C61FDC" w:rsidRDefault="00C61FDC">
          <w:pPr>
            <w:pStyle w:val="TOC3"/>
            <w:tabs>
              <w:tab w:val="right" w:leader="dot" w:pos="8296"/>
            </w:tabs>
            <w:rPr>
              <w:rFonts w:eastAsiaTheme="minorEastAsia"/>
              <w:noProof/>
              <w:rtl/>
            </w:rPr>
          </w:pPr>
          <w:hyperlink w:anchor="_Toc122779756" w:history="1">
            <w:r w:rsidRPr="00166040">
              <w:rPr>
                <w:rStyle w:val="Hyperlink"/>
                <w:rFonts w:asciiTheme="majorHAnsi" w:eastAsiaTheme="majorEastAsia" w:hAnsiTheme="majorHAnsi" w:cstheme="majorHAnsi"/>
                <w:b/>
                <w:bCs/>
                <w:noProof/>
                <w:rtl/>
              </w:rPr>
              <w:t xml:space="preserve">הפונקציה </w:t>
            </w:r>
            <w:r w:rsidRPr="00166040">
              <w:rPr>
                <w:rStyle w:val="Hyperlink"/>
                <w:rFonts w:asciiTheme="majorHAnsi" w:eastAsiaTheme="majorEastAsia" w:hAnsiTheme="majorHAnsi" w:cstheme="majorHAnsi"/>
                <w:b/>
                <w:bCs/>
                <w:noProof/>
              </w:rPr>
              <w:t>softmax</w:t>
            </w:r>
            <w:r w:rsidRPr="00166040">
              <w:rPr>
                <w:rStyle w:val="Hyperlink"/>
                <w:rFonts w:asciiTheme="majorHAnsi" w:eastAsiaTheme="majorEastAsia" w:hAnsiTheme="majorHAnsi" w:cstheme="majorHAnsi"/>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Toc122779756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2CD85183" w14:textId="2BE2D1AF" w:rsidR="00C61FDC" w:rsidRDefault="00C61FDC">
          <w:pPr>
            <w:pStyle w:val="TOC3"/>
            <w:tabs>
              <w:tab w:val="right" w:leader="dot" w:pos="8296"/>
            </w:tabs>
            <w:rPr>
              <w:rFonts w:eastAsiaTheme="minorEastAsia"/>
              <w:noProof/>
              <w:rtl/>
            </w:rPr>
          </w:pPr>
          <w:hyperlink w:anchor="_Toc122779757" w:history="1">
            <w:r w:rsidRPr="00166040">
              <w:rPr>
                <w:rStyle w:val="Hyperlink"/>
                <w:rFonts w:asciiTheme="majorHAnsi" w:eastAsiaTheme="majorEastAsia" w:hAnsiTheme="majorHAnsi" w:cstheme="majorHAnsi"/>
                <w:b/>
                <w:bCs/>
                <w:noProof/>
                <w:rtl/>
              </w:rPr>
              <w:t xml:space="preserve">טמפרטורה - </w:t>
            </w:r>
            <w:r w:rsidRPr="00166040">
              <w:rPr>
                <w:rStyle w:val="Hyperlink"/>
                <w:rFonts w:asciiTheme="majorHAnsi" w:eastAsiaTheme="majorEastAsia" w:hAnsiTheme="majorHAnsi" w:cstheme="majorHAnsi"/>
                <w:b/>
                <w:bCs/>
                <w:noProof/>
              </w:rPr>
              <w:t>Temprature</w:t>
            </w:r>
            <w:r w:rsidRPr="00166040">
              <w:rPr>
                <w:rStyle w:val="Hyperlink"/>
                <w:rFonts w:asciiTheme="majorHAnsi" w:eastAsiaTheme="majorEastAsia" w:hAnsiTheme="majorHAnsi" w:cstheme="majorHAnsi"/>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Toc122779757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01BBD9AC" w14:textId="1EA6007A" w:rsidR="00C61FDC" w:rsidRDefault="00C61FDC">
          <w:pPr>
            <w:pStyle w:val="TOC2"/>
            <w:tabs>
              <w:tab w:val="right" w:leader="dot" w:pos="8296"/>
            </w:tabs>
            <w:rPr>
              <w:rFonts w:eastAsiaTheme="minorEastAsia"/>
              <w:noProof/>
              <w:rtl/>
            </w:rPr>
          </w:pPr>
          <w:hyperlink w:anchor="_Toc122779758" w:history="1">
            <w:r w:rsidRPr="00166040">
              <w:rPr>
                <w:rStyle w:val="Hyperlink"/>
                <w:noProof/>
                <w:rtl/>
              </w:rPr>
              <w:t xml:space="preserve">מודל שפה סיבתי – </w:t>
            </w:r>
            <w:r w:rsidRPr="00166040">
              <w:rPr>
                <w:rStyle w:val="Hyperlink"/>
                <w:noProof/>
              </w:rPr>
              <w:t>Cuasal Language Model</w:t>
            </w:r>
            <w:r w:rsidRPr="0016604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Toc122779758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1E9A4F1D" w14:textId="09BDCB9E" w:rsidR="00C61FDC" w:rsidRDefault="00C61FDC">
          <w:pPr>
            <w:pStyle w:val="TOC2"/>
            <w:tabs>
              <w:tab w:val="right" w:leader="dot" w:pos="8296"/>
            </w:tabs>
            <w:rPr>
              <w:rFonts w:eastAsiaTheme="minorEastAsia"/>
              <w:noProof/>
              <w:rtl/>
            </w:rPr>
          </w:pPr>
          <w:hyperlink w:anchor="_Toc122779759" w:history="1">
            <w:r w:rsidRPr="00166040">
              <w:rPr>
                <w:rStyle w:val="Hyperlink"/>
                <w:noProof/>
                <w:rtl/>
              </w:rPr>
              <w:t xml:space="preserve">טרנספורמר עם דיקודר בלבד – </w:t>
            </w:r>
            <w:r w:rsidRPr="00166040">
              <w:rPr>
                <w:rStyle w:val="Hyperlink"/>
                <w:noProof/>
              </w:rPr>
              <w:t>Decoder Only Transformer</w:t>
            </w:r>
            <w:r w:rsidRPr="0016604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Toc122779759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20D9C4C9" w14:textId="307633C3" w:rsidR="00C61FDC" w:rsidRDefault="00C61FDC">
          <w:pPr>
            <w:pStyle w:val="TOC3"/>
            <w:tabs>
              <w:tab w:val="right" w:leader="dot" w:pos="8296"/>
            </w:tabs>
            <w:rPr>
              <w:rFonts w:eastAsiaTheme="minorEastAsia"/>
              <w:noProof/>
              <w:rtl/>
            </w:rPr>
          </w:pPr>
          <w:hyperlink w:anchor="_Toc122779760" w:history="1">
            <w:r w:rsidRPr="00166040">
              <w:rPr>
                <w:rStyle w:val="Hyperlink"/>
                <w:noProof/>
                <w:rtl/>
              </w:rPr>
              <w:t xml:space="preserve">בלוק דיקודר </w:t>
            </w:r>
            <w:r w:rsidRPr="00166040">
              <w:rPr>
                <w:rStyle w:val="Hyperlink"/>
                <w:noProof/>
              </w:rPr>
              <w:t>Decoder Block</w:t>
            </w:r>
            <w:r w:rsidRPr="0016604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Toc122779760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5D5F14CE" w14:textId="37D64524" w:rsidR="00C61FDC" w:rsidRDefault="00C61FDC">
          <w:pPr>
            <w:pStyle w:val="TOC3"/>
            <w:tabs>
              <w:tab w:val="right" w:leader="dot" w:pos="8296"/>
            </w:tabs>
            <w:rPr>
              <w:rFonts w:eastAsiaTheme="minorEastAsia"/>
              <w:noProof/>
              <w:rtl/>
            </w:rPr>
          </w:pPr>
          <w:hyperlink w:anchor="_Toc122779761" w:history="1">
            <w:r w:rsidRPr="00166040">
              <w:rPr>
                <w:rStyle w:val="Hyperlink"/>
                <w:noProof/>
                <w:rtl/>
              </w:rPr>
              <w:t xml:space="preserve">קידוד מיקומי – </w:t>
            </w:r>
            <w:r w:rsidRPr="00166040">
              <w:rPr>
                <w:rStyle w:val="Hyperlink"/>
                <w:noProof/>
              </w:rPr>
              <w:t>Positional Encoding</w:t>
            </w:r>
            <w:r w:rsidRPr="0016604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Toc122779761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23AE0F1C" w14:textId="1A8C7847" w:rsidR="00C61FDC" w:rsidRDefault="00C61FDC">
          <w:pPr>
            <w:pStyle w:val="TOC3"/>
            <w:tabs>
              <w:tab w:val="right" w:leader="dot" w:pos="8296"/>
            </w:tabs>
            <w:rPr>
              <w:rFonts w:eastAsiaTheme="minorEastAsia"/>
              <w:noProof/>
              <w:rtl/>
            </w:rPr>
          </w:pPr>
          <w:hyperlink w:anchor="_Toc122779762" w:history="1">
            <w:r w:rsidRPr="00166040">
              <w:rPr>
                <w:rStyle w:val="Hyperlink"/>
                <w:iCs/>
                <w:noProof/>
                <w:rtl/>
              </w:rPr>
              <w:t xml:space="preserve">הכפלה במטריצת </w:t>
            </w:r>
            <w:r w:rsidRPr="00166040">
              <w:rPr>
                <w:rStyle w:val="Hyperlink"/>
                <w:rFonts w:cs="Calibri Light"/>
                <w:iCs/>
                <w:noProof/>
                <w:rtl/>
              </w:rPr>
              <w:t>שיכון</w:t>
            </w:r>
            <w:r w:rsidRPr="00166040">
              <w:rPr>
                <w:rStyle w:val="Hyperlink"/>
                <w:iCs/>
                <w:noProof/>
                <w:rtl/>
              </w:rPr>
              <w:t xml:space="preserve"> משוחלפת – </w:t>
            </w:r>
            <w:r w:rsidRPr="00166040">
              <w:rPr>
                <w:rStyle w:val="Hyperlink"/>
                <w:iCs/>
                <w:noProof/>
              </w:rPr>
              <w:t>Transposed Embedding</w:t>
            </w:r>
            <w:r w:rsidRPr="00166040">
              <w:rPr>
                <w:rStyle w:val="Hyperlink"/>
                <w:i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Toc122779762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67866AB4" w14:textId="17A37D48" w:rsidR="00C61FDC" w:rsidRDefault="00C61FDC">
          <w:pPr>
            <w:pStyle w:val="TOC3"/>
            <w:tabs>
              <w:tab w:val="right" w:leader="dot" w:pos="8296"/>
            </w:tabs>
            <w:rPr>
              <w:rFonts w:eastAsiaTheme="minorEastAsia"/>
              <w:noProof/>
              <w:rtl/>
            </w:rPr>
          </w:pPr>
          <w:hyperlink w:anchor="_Toc122779763" w:history="1">
            <w:r w:rsidRPr="00166040">
              <w:rPr>
                <w:rStyle w:val="Hyperlink"/>
                <w:noProof/>
                <w:rtl/>
              </w:rPr>
              <w:t xml:space="preserve">מסכת הסתקלות קדימה </w:t>
            </w:r>
            <w:r w:rsidRPr="00166040">
              <w:rPr>
                <w:rStyle w:val="Hyperlink"/>
                <w:noProof/>
              </w:rPr>
              <w:t>look ahead mask</w:t>
            </w:r>
            <w:r w:rsidRPr="0016604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Toc122779763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2AB86AD0" w14:textId="4687D815" w:rsidR="00C61FDC" w:rsidRDefault="00C61FDC">
          <w:pPr>
            <w:pStyle w:val="TOC3"/>
            <w:tabs>
              <w:tab w:val="right" w:leader="dot" w:pos="8296"/>
            </w:tabs>
            <w:rPr>
              <w:rFonts w:eastAsiaTheme="minorEastAsia"/>
              <w:noProof/>
              <w:rtl/>
            </w:rPr>
          </w:pPr>
          <w:hyperlink w:anchor="_Toc122779764" w:history="1">
            <w:r w:rsidRPr="00166040">
              <w:rPr>
                <w:rStyle w:val="Hyperlink"/>
                <w:noProof/>
                <w:rtl/>
              </w:rPr>
              <w:t>צומת לב עצמית ממוסכת בעזרת מכפלה סקלרית: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Toc122779764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7FE664DB" w14:textId="46FD6DAE" w:rsidR="00C61FDC" w:rsidRDefault="00C61FDC">
          <w:pPr>
            <w:pStyle w:val="TOC3"/>
            <w:tabs>
              <w:tab w:val="right" w:leader="dot" w:pos="8296"/>
            </w:tabs>
            <w:rPr>
              <w:rFonts w:eastAsiaTheme="minorEastAsia"/>
              <w:noProof/>
              <w:rtl/>
            </w:rPr>
          </w:pPr>
          <w:hyperlink w:anchor="_Toc122779765" w:history="1">
            <w:r w:rsidRPr="00166040">
              <w:rPr>
                <w:rStyle w:val="Hyperlink"/>
                <w:noProof/>
                <w:rtl/>
              </w:rPr>
              <w:t xml:space="preserve">צומת לב רב-ראשית – </w:t>
            </w:r>
            <w:r w:rsidRPr="00166040">
              <w:rPr>
                <w:rStyle w:val="Hyperlink"/>
                <w:noProof/>
              </w:rPr>
              <w:t>Multi Head Attention</w:t>
            </w:r>
            <w:r w:rsidRPr="0016604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Toc122779765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44B827B6" w14:textId="32044B93" w:rsidR="00C61FDC" w:rsidRDefault="00C61FDC">
          <w:pPr>
            <w:pStyle w:val="TOC3"/>
            <w:tabs>
              <w:tab w:val="right" w:leader="dot" w:pos="8296"/>
            </w:tabs>
            <w:rPr>
              <w:rFonts w:eastAsiaTheme="minorEastAsia"/>
              <w:noProof/>
              <w:rtl/>
            </w:rPr>
          </w:pPr>
          <w:hyperlink w:anchor="_Toc122779766" w:history="1">
            <w:r w:rsidRPr="00166040">
              <w:rPr>
                <w:rStyle w:val="Hyperlink"/>
                <w:noProof/>
                <w:rtl/>
              </w:rPr>
              <w:t xml:space="preserve">רשת מחוברת לגמרי – </w:t>
            </w:r>
            <w:r w:rsidRPr="00166040">
              <w:rPr>
                <w:rStyle w:val="Hyperlink"/>
                <w:noProof/>
              </w:rPr>
              <w:t>Fully Connected Feed Forward Network</w:t>
            </w:r>
            <w:r w:rsidRPr="0016604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Toc122779766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67D83839" w14:textId="07DFE827" w:rsidR="00C61FDC" w:rsidRDefault="00C61FDC">
          <w:pPr>
            <w:pStyle w:val="TOC3"/>
            <w:tabs>
              <w:tab w:val="right" w:leader="dot" w:pos="8296"/>
            </w:tabs>
            <w:rPr>
              <w:rFonts w:eastAsiaTheme="minorEastAsia"/>
              <w:noProof/>
              <w:rtl/>
            </w:rPr>
          </w:pPr>
          <w:hyperlink w:anchor="_Toc122779767" w:history="1">
            <w:r w:rsidRPr="00166040">
              <w:rPr>
                <w:rStyle w:val="Hyperlink"/>
                <w:noProof/>
                <w:rtl/>
              </w:rPr>
              <w:t xml:space="preserve">שכבה דחוסה\מחוברת לגמרי – </w:t>
            </w:r>
            <w:r w:rsidRPr="00166040">
              <w:rPr>
                <w:rStyle w:val="Hyperlink"/>
                <w:noProof/>
              </w:rPr>
              <w:t>Dense/Fully Connected Layer</w:t>
            </w:r>
            <w:r w:rsidRPr="0016604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Toc122779767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6CF1CB01" w14:textId="5E30BC0B" w:rsidR="00C61FDC" w:rsidRDefault="00C61FDC">
          <w:pPr>
            <w:pStyle w:val="TOC3"/>
            <w:tabs>
              <w:tab w:val="right" w:leader="dot" w:pos="8296"/>
            </w:tabs>
            <w:rPr>
              <w:rFonts w:eastAsiaTheme="minorEastAsia"/>
              <w:noProof/>
              <w:rtl/>
            </w:rPr>
          </w:pPr>
          <w:hyperlink w:anchor="_Toc122779768" w:history="1">
            <w:r w:rsidRPr="00166040">
              <w:rPr>
                <w:rStyle w:val="Hyperlink"/>
                <w:noProof/>
                <w:rtl/>
              </w:rPr>
              <w:t xml:space="preserve">פונקציית </w:t>
            </w:r>
            <w:r w:rsidRPr="00166040">
              <w:rPr>
                <w:rStyle w:val="Hyperlink"/>
                <w:noProof/>
              </w:rPr>
              <w:t>ReLU</w:t>
            </w:r>
            <w:r w:rsidRPr="0016604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Toc122779768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1305DF93" w14:textId="12A50C7B" w:rsidR="00C61FDC" w:rsidRDefault="00C61FDC">
          <w:pPr>
            <w:pStyle w:val="TOC3"/>
            <w:tabs>
              <w:tab w:val="right" w:leader="dot" w:pos="8296"/>
            </w:tabs>
            <w:rPr>
              <w:rFonts w:eastAsiaTheme="minorEastAsia"/>
              <w:noProof/>
              <w:rtl/>
            </w:rPr>
          </w:pPr>
          <w:hyperlink w:anchor="_Toc122779769" w:history="1">
            <w:r w:rsidRPr="00166040">
              <w:rPr>
                <w:rStyle w:val="Hyperlink"/>
                <w:noProof/>
                <w:rtl/>
              </w:rPr>
              <w:t xml:space="preserve">ריפוד - </w:t>
            </w:r>
            <w:r w:rsidRPr="00166040">
              <w:rPr>
                <w:rStyle w:val="Hyperlink"/>
                <w:noProof/>
              </w:rPr>
              <w:t>Padding</w:t>
            </w:r>
            <w:r w:rsidRPr="0016604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Toc122779769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635EC7C4" w14:textId="32AC5745" w:rsidR="00C61FDC" w:rsidRDefault="00C61FDC">
          <w:pPr>
            <w:pStyle w:val="TOC2"/>
            <w:tabs>
              <w:tab w:val="right" w:leader="dot" w:pos="8296"/>
            </w:tabs>
            <w:rPr>
              <w:rFonts w:eastAsiaTheme="minorEastAsia"/>
              <w:noProof/>
              <w:rtl/>
            </w:rPr>
          </w:pPr>
          <w:hyperlink w:anchor="_Toc122779770" w:history="1">
            <w:r w:rsidRPr="00166040">
              <w:rPr>
                <w:rStyle w:val="Hyperlink"/>
                <w:rFonts w:asciiTheme="majorHAnsi" w:eastAsiaTheme="majorEastAsia" w:hAnsiTheme="majorHAnsi" w:cstheme="majorHAnsi"/>
                <w:b/>
                <w:bCs/>
                <w:noProof/>
                <w:rtl/>
              </w:rPr>
              <w:t>אימון ראשוני למידול שפה סיבתי בעזרת יצירת שפה: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Toc122779770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4622A157" w14:textId="52767F17" w:rsidR="00C61FDC" w:rsidRDefault="00C61FDC">
          <w:pPr>
            <w:pStyle w:val="TOC2"/>
            <w:tabs>
              <w:tab w:val="right" w:leader="dot" w:pos="8296"/>
            </w:tabs>
            <w:rPr>
              <w:rFonts w:eastAsiaTheme="minorEastAsia"/>
              <w:noProof/>
              <w:rtl/>
            </w:rPr>
          </w:pPr>
          <w:hyperlink w:anchor="_Toc122779771" w:history="1">
            <w:r w:rsidRPr="00166040">
              <w:rPr>
                <w:rStyle w:val="Hyperlink"/>
                <w:rFonts w:asciiTheme="majorHAnsi" w:eastAsiaTheme="majorEastAsia" w:hAnsiTheme="majorHAnsi" w:cstheme="majorHAnsi"/>
                <w:b/>
                <w:bCs/>
                <w:noProof/>
              </w:rPr>
              <w:t>Generative Pre-Training (GPT) for Causal Language Modeling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Toc122779771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3994591A" w14:textId="184ABE20" w:rsidR="00C61FDC" w:rsidRDefault="00C61FDC">
          <w:pPr>
            <w:pStyle w:val="TOC3"/>
            <w:tabs>
              <w:tab w:val="right" w:leader="dot" w:pos="8296"/>
            </w:tabs>
            <w:rPr>
              <w:rFonts w:eastAsiaTheme="minorEastAsia"/>
              <w:noProof/>
              <w:rtl/>
            </w:rPr>
          </w:pPr>
          <w:hyperlink w:anchor="_Toc122779772" w:history="1">
            <w:r w:rsidRPr="00166040">
              <w:rPr>
                <w:rStyle w:val="Hyperlink"/>
                <w:rFonts w:asciiTheme="majorHAnsi" w:eastAsiaTheme="majorEastAsia" w:hAnsiTheme="majorHAnsi" w:cstheme="majorHAnsi"/>
                <w:b/>
                <w:bCs/>
                <w:noProof/>
                <w:rtl/>
              </w:rPr>
              <w:t xml:space="preserve">למידה רב שלבית – </w:t>
            </w:r>
            <w:r w:rsidRPr="00166040">
              <w:rPr>
                <w:rStyle w:val="Hyperlink"/>
                <w:rFonts w:asciiTheme="majorHAnsi" w:eastAsiaTheme="majorEastAsia" w:hAnsiTheme="majorHAnsi" w:cstheme="majorHAnsi"/>
                <w:b/>
                <w:bCs/>
                <w:noProof/>
              </w:rPr>
              <w:t>Transfer Learning</w:t>
            </w:r>
            <w:r w:rsidRPr="00166040">
              <w:rPr>
                <w:rStyle w:val="Hyperlink"/>
                <w:rFonts w:asciiTheme="majorHAnsi" w:eastAsiaTheme="majorEastAsia" w:hAnsiTheme="majorHAnsi" w:cstheme="majorHAnsi"/>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Toc122779772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0B2B13C3" w14:textId="7132E494" w:rsidR="00C61FDC" w:rsidRDefault="00C61FDC">
          <w:pPr>
            <w:pStyle w:val="TOC2"/>
            <w:tabs>
              <w:tab w:val="right" w:leader="dot" w:pos="8296"/>
            </w:tabs>
            <w:rPr>
              <w:rFonts w:eastAsiaTheme="minorEastAsia"/>
              <w:noProof/>
              <w:rtl/>
            </w:rPr>
          </w:pPr>
          <w:hyperlink w:anchor="_Toc122779773" w:history="1">
            <w:r w:rsidRPr="00166040">
              <w:rPr>
                <w:rStyle w:val="Hyperlink"/>
                <w:noProof/>
                <w:rtl/>
              </w:rPr>
              <w:t xml:space="preserve">דגימה – </w:t>
            </w:r>
            <w:r w:rsidRPr="00166040">
              <w:rPr>
                <w:rStyle w:val="Hyperlink"/>
                <w:noProof/>
              </w:rPr>
              <w:t>Sampling/Decoding</w:t>
            </w:r>
            <w:r w:rsidRPr="0016604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Toc122779773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0EA1E71A" w14:textId="03B2883C" w:rsidR="00C61FDC" w:rsidRDefault="00C61FDC">
          <w:pPr>
            <w:pStyle w:val="TOC3"/>
            <w:tabs>
              <w:tab w:val="right" w:leader="dot" w:pos="8296"/>
            </w:tabs>
            <w:rPr>
              <w:rFonts w:eastAsiaTheme="minorEastAsia"/>
              <w:noProof/>
              <w:rtl/>
            </w:rPr>
          </w:pPr>
          <w:hyperlink w:anchor="_Toc122779774" w:history="1">
            <w:r w:rsidRPr="00166040">
              <w:rPr>
                <w:rStyle w:val="Hyperlink"/>
                <w:noProof/>
                <w:rtl/>
              </w:rPr>
              <w:t xml:space="preserve">דגימה לפי הסתברות מקסימלית – </w:t>
            </w:r>
            <w:r w:rsidRPr="00166040">
              <w:rPr>
                <w:rStyle w:val="Hyperlink"/>
                <w:noProof/>
              </w:rPr>
              <w:t>Argmax/Greedy Sampling</w:t>
            </w:r>
            <w:r w:rsidRPr="0016604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Toc122779774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742B79F4" w14:textId="26F057FA" w:rsidR="00C61FDC" w:rsidRDefault="00C61FDC">
          <w:pPr>
            <w:pStyle w:val="TOC3"/>
            <w:tabs>
              <w:tab w:val="right" w:leader="dot" w:pos="8296"/>
            </w:tabs>
            <w:rPr>
              <w:rFonts w:eastAsiaTheme="minorEastAsia"/>
              <w:noProof/>
              <w:rtl/>
            </w:rPr>
          </w:pPr>
          <w:hyperlink w:anchor="_Toc122779775" w:history="1">
            <w:r w:rsidRPr="00166040">
              <w:rPr>
                <w:rStyle w:val="Hyperlink"/>
                <w:noProof/>
                <w:rtl/>
              </w:rPr>
              <w:t xml:space="preserve">דגימה מתוך הסתברות – </w:t>
            </w:r>
            <w:r w:rsidRPr="00166040">
              <w:rPr>
                <w:rStyle w:val="Hyperlink"/>
                <w:noProof/>
              </w:rPr>
              <w:t>Pure Sampling</w:t>
            </w:r>
            <w:r w:rsidRPr="0016604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Toc122779775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42F2779B" w14:textId="0264DE43" w:rsidR="00C61FDC" w:rsidRDefault="00C61FDC">
          <w:pPr>
            <w:pStyle w:val="TOC3"/>
            <w:tabs>
              <w:tab w:val="right" w:leader="dot" w:pos="8296"/>
            </w:tabs>
            <w:rPr>
              <w:rFonts w:eastAsiaTheme="minorEastAsia"/>
              <w:noProof/>
              <w:rtl/>
            </w:rPr>
          </w:pPr>
          <w:hyperlink w:anchor="_Toc122779776" w:history="1">
            <w:r w:rsidRPr="00166040">
              <w:rPr>
                <w:rStyle w:val="Hyperlink"/>
                <w:noProof/>
                <w:rtl/>
              </w:rPr>
              <w:t xml:space="preserve">דגימה מתוך </w:t>
            </w:r>
            <w:r w:rsidRPr="00166040">
              <w:rPr>
                <w:rStyle w:val="Hyperlink"/>
                <w:noProof/>
              </w:rPr>
              <w:t>k</w:t>
            </w:r>
            <w:r w:rsidRPr="00166040">
              <w:rPr>
                <w:rStyle w:val="Hyperlink"/>
                <w:noProof/>
                <w:rtl/>
              </w:rPr>
              <w:t xml:space="preserve"> הטוקנים שהסתברותם הכי גבוה – </w:t>
            </w:r>
            <w:r w:rsidRPr="00166040">
              <w:rPr>
                <w:rStyle w:val="Hyperlink"/>
                <w:noProof/>
              </w:rPr>
              <w:t>Top k Sampling</w:t>
            </w:r>
            <w:r w:rsidRPr="0016604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Toc122779776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6AE359C9" w14:textId="5AF118CB" w:rsidR="00C61FDC" w:rsidRDefault="00C61FDC">
          <w:pPr>
            <w:pStyle w:val="TOC3"/>
            <w:tabs>
              <w:tab w:val="right" w:leader="dot" w:pos="8296"/>
            </w:tabs>
            <w:rPr>
              <w:rFonts w:eastAsiaTheme="minorEastAsia"/>
              <w:noProof/>
              <w:rtl/>
            </w:rPr>
          </w:pPr>
          <w:hyperlink w:anchor="_Toc122779777" w:history="1">
            <w:r w:rsidRPr="00166040">
              <w:rPr>
                <w:rStyle w:val="Hyperlink"/>
                <w:noProof/>
                <w:rtl/>
              </w:rPr>
              <w:t xml:space="preserve">דגימה מתוך הטוקנים שסכום הסתברותם &lt;= </w:t>
            </w:r>
            <w:r w:rsidRPr="00166040">
              <w:rPr>
                <w:rStyle w:val="Hyperlink"/>
                <w:noProof/>
              </w:rPr>
              <w:t>p</w:t>
            </w:r>
            <w:r w:rsidRPr="00166040">
              <w:rPr>
                <w:rStyle w:val="Hyperlink"/>
                <w:noProof/>
                <w:rtl/>
              </w:rPr>
              <w:t xml:space="preserve"> – </w:t>
            </w:r>
            <w:r w:rsidRPr="00166040">
              <w:rPr>
                <w:rStyle w:val="Hyperlink"/>
                <w:noProof/>
              </w:rPr>
              <w:t>Top p Sampling</w:t>
            </w:r>
            <w:r w:rsidRPr="0016604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Toc122779777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2EF8641D" w14:textId="61487486" w:rsidR="00C61FDC" w:rsidRDefault="00C61FDC">
          <w:pPr>
            <w:pStyle w:val="TOC3"/>
            <w:tabs>
              <w:tab w:val="right" w:leader="dot" w:pos="8296"/>
            </w:tabs>
            <w:rPr>
              <w:rFonts w:eastAsiaTheme="minorEastAsia"/>
              <w:noProof/>
              <w:rtl/>
            </w:rPr>
          </w:pPr>
          <w:hyperlink w:anchor="_Toc122779778" w:history="1">
            <w:r w:rsidRPr="00166040">
              <w:rPr>
                <w:rStyle w:val="Hyperlink"/>
                <w:noProof/>
                <w:rtl/>
              </w:rPr>
              <w:t xml:space="preserve">חיפוש עץ – </w:t>
            </w:r>
            <w:r w:rsidRPr="00166040">
              <w:rPr>
                <w:rStyle w:val="Hyperlink"/>
                <w:noProof/>
              </w:rPr>
              <w:t>Tree Sampling</w:t>
            </w:r>
            <w:r w:rsidRPr="0016604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Toc122779778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0A257C30" w14:textId="6E598A94" w:rsidR="00C61FDC" w:rsidRDefault="00C61FDC">
          <w:pPr>
            <w:pStyle w:val="TOC3"/>
            <w:tabs>
              <w:tab w:val="right" w:leader="dot" w:pos="8296"/>
            </w:tabs>
            <w:rPr>
              <w:rFonts w:eastAsiaTheme="minorEastAsia"/>
              <w:noProof/>
              <w:rtl/>
            </w:rPr>
          </w:pPr>
          <w:hyperlink w:anchor="_Toc122779779" w:history="1">
            <w:r w:rsidRPr="00166040">
              <w:rPr>
                <w:rStyle w:val="Hyperlink"/>
                <w:noProof/>
                <w:rtl/>
              </w:rPr>
              <w:t>חיפוש עץ עם אילוץ על סכום ההסתברות: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Toc122779779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5B19F422" w14:textId="29C8E7ED" w:rsidR="00C61FDC" w:rsidRDefault="00C61FDC">
          <w:pPr>
            <w:pStyle w:val="TOC3"/>
            <w:tabs>
              <w:tab w:val="right" w:leader="dot" w:pos="8296"/>
            </w:tabs>
            <w:rPr>
              <w:rFonts w:eastAsiaTheme="minorEastAsia"/>
              <w:noProof/>
              <w:rtl/>
            </w:rPr>
          </w:pPr>
          <w:hyperlink w:anchor="_Toc122779780" w:history="1">
            <w:r w:rsidRPr="00166040">
              <w:rPr>
                <w:rStyle w:val="Hyperlink"/>
                <w:noProof/>
                <w:rtl/>
              </w:rPr>
              <w:t xml:space="preserve">דגימה עם עונשים - </w:t>
            </w:r>
            <w:r w:rsidRPr="00166040">
              <w:rPr>
                <w:rStyle w:val="Hyperlink"/>
                <w:noProof/>
              </w:rPr>
              <w:t>penalized sampling</w:t>
            </w:r>
            <w:r w:rsidRPr="0016604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Toc122779780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0DB7AD1F" w14:textId="48DCF3BF" w:rsidR="00C61FDC" w:rsidRDefault="00C61FDC">
          <w:pPr>
            <w:pStyle w:val="TOC2"/>
            <w:tabs>
              <w:tab w:val="right" w:leader="dot" w:pos="8296"/>
            </w:tabs>
            <w:rPr>
              <w:rFonts w:eastAsiaTheme="minorEastAsia"/>
              <w:noProof/>
              <w:rtl/>
            </w:rPr>
          </w:pPr>
          <w:hyperlink w:anchor="_Toc122779781" w:history="1">
            <w:r w:rsidRPr="00166040">
              <w:rPr>
                <w:rStyle w:val="Hyperlink"/>
                <w:noProof/>
                <w:rtl/>
              </w:rPr>
              <w:t xml:space="preserve">מדד ברט – </w:t>
            </w:r>
            <w:r w:rsidRPr="00166040">
              <w:rPr>
                <w:rStyle w:val="Hyperlink"/>
                <w:noProof/>
              </w:rPr>
              <w:t>BERT Score</w:t>
            </w:r>
            <w:r w:rsidRPr="0016604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Toc122779781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5A793FE6" w14:textId="0E646288" w:rsidR="00C61FDC" w:rsidRDefault="00C61FDC">
          <w:pPr>
            <w:pStyle w:val="TOC2"/>
            <w:tabs>
              <w:tab w:val="right" w:leader="dot" w:pos="8296"/>
            </w:tabs>
            <w:rPr>
              <w:rFonts w:eastAsiaTheme="minorEastAsia"/>
              <w:noProof/>
              <w:rtl/>
            </w:rPr>
          </w:pPr>
          <w:hyperlink w:anchor="_Toc122779782" w:history="1">
            <w:r w:rsidRPr="00166040">
              <w:rPr>
                <w:rStyle w:val="Hyperlink"/>
                <w:noProof/>
                <w:rtl/>
              </w:rPr>
              <w:t xml:space="preserve">הנדסת פרומפט – </w:t>
            </w:r>
            <w:r w:rsidRPr="00166040">
              <w:rPr>
                <w:rStyle w:val="Hyperlink"/>
                <w:noProof/>
              </w:rPr>
              <w:t>Prompt Engeneering</w:t>
            </w:r>
            <w:r w:rsidRPr="0016604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Toc122779782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789538E3" w14:textId="7AC59A02" w:rsidR="00C61FDC" w:rsidRDefault="00C61FDC">
          <w:pPr>
            <w:pStyle w:val="TOC1"/>
            <w:tabs>
              <w:tab w:val="right" w:leader="dot" w:pos="8296"/>
            </w:tabs>
            <w:rPr>
              <w:rFonts w:eastAsiaTheme="minorEastAsia"/>
              <w:noProof/>
              <w:rtl/>
            </w:rPr>
          </w:pPr>
          <w:hyperlink w:anchor="_Toc122779783" w:history="1">
            <w:r w:rsidRPr="00166040">
              <w:rPr>
                <w:rStyle w:val="Hyperlink"/>
                <w:noProof/>
                <w:rtl/>
              </w:rPr>
              <w:t>סקירת פייתון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Toc122779783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0FB4509B" w14:textId="11E6B781" w:rsidR="00C61FDC" w:rsidRDefault="00C61FDC">
          <w:pPr>
            <w:pStyle w:val="TOC3"/>
            <w:tabs>
              <w:tab w:val="right" w:leader="dot" w:pos="8296"/>
            </w:tabs>
            <w:rPr>
              <w:rFonts w:eastAsiaTheme="minorEastAsia"/>
              <w:noProof/>
              <w:rtl/>
            </w:rPr>
          </w:pPr>
          <w:hyperlink w:anchor="_Toc122779784" w:history="1">
            <w:r w:rsidRPr="00166040">
              <w:rPr>
                <w:rStyle w:val="Hyperlink"/>
                <w:noProof/>
                <w:rtl/>
              </w:rPr>
              <w:t>רשימת מבני נתונים בפייתון ומבני הנתונים המקבילים בשפות אחרות: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Toc122779784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138512C4" w14:textId="3E706A8E" w:rsidR="00C61FDC" w:rsidRDefault="00C61FDC">
          <w:pPr>
            <w:pStyle w:val="TOC3"/>
            <w:tabs>
              <w:tab w:val="right" w:leader="dot" w:pos="8296"/>
            </w:tabs>
            <w:rPr>
              <w:rFonts w:eastAsiaTheme="minorEastAsia"/>
              <w:noProof/>
              <w:rtl/>
            </w:rPr>
          </w:pPr>
          <w:hyperlink w:anchor="_Toc122779785" w:history="1">
            <w:r w:rsidRPr="00166040">
              <w:rPr>
                <w:rStyle w:val="Hyperlink"/>
                <w:noProof/>
                <w:rtl/>
              </w:rPr>
              <w:t xml:space="preserve">רמזי סוג – </w:t>
            </w:r>
            <w:r w:rsidRPr="00166040">
              <w:rPr>
                <w:rStyle w:val="Hyperlink"/>
                <w:noProof/>
              </w:rPr>
              <w:t>Type Hints</w:t>
            </w:r>
            <w:r w:rsidRPr="0016604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Toc122779785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732DB57A" w14:textId="0D5D500E" w:rsidR="00C61FDC" w:rsidRDefault="00C61FDC">
          <w:pPr>
            <w:pStyle w:val="TOC3"/>
            <w:tabs>
              <w:tab w:val="right" w:leader="dot" w:pos="8296"/>
            </w:tabs>
            <w:rPr>
              <w:rFonts w:eastAsiaTheme="minorEastAsia"/>
              <w:noProof/>
              <w:rtl/>
            </w:rPr>
          </w:pPr>
          <w:hyperlink w:anchor="_Toc122779786" w:history="1">
            <w:r w:rsidRPr="00166040">
              <w:rPr>
                <w:rStyle w:val="Hyperlink"/>
                <w:noProof/>
                <w:rtl/>
              </w:rPr>
              <w:t>רב צורתיות (פולימורפיזם):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Toc122779786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3B980614" w14:textId="543E553C" w:rsidR="00C61FDC" w:rsidRDefault="00C61FDC">
          <w:pPr>
            <w:pStyle w:val="TOC3"/>
            <w:tabs>
              <w:tab w:val="right" w:leader="dot" w:pos="8296"/>
            </w:tabs>
            <w:rPr>
              <w:rFonts w:eastAsiaTheme="minorEastAsia"/>
              <w:noProof/>
              <w:rtl/>
            </w:rPr>
          </w:pPr>
          <w:hyperlink w:anchor="_Toc122779787" w:history="1">
            <w:r w:rsidRPr="00166040">
              <w:rPr>
                <w:rStyle w:val="Hyperlink"/>
                <w:noProof/>
                <w:rtl/>
              </w:rPr>
              <w:t xml:space="preserve">פעולות קסם – </w:t>
            </w:r>
            <w:r w:rsidRPr="00166040">
              <w:rPr>
                <w:rStyle w:val="Hyperlink"/>
                <w:noProof/>
              </w:rPr>
              <w:t>Magic/Dunder Methods</w:t>
            </w:r>
            <w:r w:rsidRPr="0016604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Toc122779787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522DF160" w14:textId="01CD758B" w:rsidR="00C61FDC" w:rsidRDefault="00C61FDC">
          <w:pPr>
            <w:pStyle w:val="TOC3"/>
            <w:tabs>
              <w:tab w:val="right" w:leader="dot" w:pos="8296"/>
            </w:tabs>
            <w:rPr>
              <w:rFonts w:eastAsiaTheme="minorEastAsia"/>
              <w:noProof/>
              <w:rtl/>
            </w:rPr>
          </w:pPr>
          <w:hyperlink w:anchor="_Toc122779788" w:history="1">
            <w:r w:rsidRPr="00166040">
              <w:rPr>
                <w:rStyle w:val="Hyperlink"/>
                <w:noProof/>
                <w:rtl/>
              </w:rPr>
              <w:t xml:space="preserve">קשטנים - </w:t>
            </w:r>
            <w:r w:rsidRPr="00166040">
              <w:rPr>
                <w:rStyle w:val="Hyperlink"/>
                <w:noProof/>
              </w:rPr>
              <w:t>:Decorators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Toc122779788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4791CDFC" w14:textId="7A3FE258" w:rsidR="00C61FDC" w:rsidRDefault="00C61FDC">
          <w:pPr>
            <w:pStyle w:val="TOC3"/>
            <w:tabs>
              <w:tab w:val="right" w:leader="dot" w:pos="8296"/>
            </w:tabs>
            <w:rPr>
              <w:rFonts w:eastAsiaTheme="minorEastAsia"/>
              <w:noProof/>
              <w:rtl/>
            </w:rPr>
          </w:pPr>
          <w:hyperlink w:anchor="_Toc122779789" w:history="1">
            <w:r w:rsidRPr="00166040">
              <w:rPr>
                <w:rStyle w:val="Hyperlink"/>
                <w:noProof/>
                <w:rtl/>
              </w:rPr>
              <w:t>מחלקת בסיס אבסטרקטית: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Toc122779789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3F981BC8" w14:textId="4B785E96" w:rsidR="00C61FDC" w:rsidRDefault="00C61FDC">
          <w:pPr>
            <w:pStyle w:val="TOC3"/>
            <w:tabs>
              <w:tab w:val="right" w:leader="dot" w:pos="8296"/>
            </w:tabs>
            <w:rPr>
              <w:rFonts w:eastAsiaTheme="minorEastAsia"/>
              <w:noProof/>
              <w:rtl/>
            </w:rPr>
          </w:pPr>
          <w:hyperlink w:anchor="_Toc122779790" w:history="1">
            <w:r w:rsidRPr="00166040">
              <w:rPr>
                <w:rStyle w:val="Hyperlink"/>
                <w:noProof/>
                <w:rtl/>
              </w:rPr>
              <w:t>פונקציה אבסרקטית: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Toc122779790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496E9C53" w14:textId="2E72E404" w:rsidR="00C61FDC" w:rsidRDefault="00C61FDC">
          <w:pPr>
            <w:pStyle w:val="TOC3"/>
            <w:tabs>
              <w:tab w:val="right" w:leader="dot" w:pos="8296"/>
            </w:tabs>
            <w:rPr>
              <w:rFonts w:eastAsiaTheme="minorEastAsia"/>
              <w:noProof/>
              <w:rtl/>
            </w:rPr>
          </w:pPr>
          <w:hyperlink w:anchor="_Toc122779791" w:history="1">
            <w:r w:rsidRPr="00166040">
              <w:rPr>
                <w:rStyle w:val="Hyperlink"/>
                <w:noProof/>
                <w:rtl/>
              </w:rPr>
              <w:t>פעולה סטטית: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Toc122779791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336FFFBC" w14:textId="42D1AA89" w:rsidR="00C61FDC" w:rsidRDefault="00C61FDC">
          <w:pPr>
            <w:pStyle w:val="TOC3"/>
            <w:tabs>
              <w:tab w:val="right" w:leader="dot" w:pos="8296"/>
            </w:tabs>
            <w:rPr>
              <w:rFonts w:eastAsiaTheme="minorEastAsia"/>
              <w:noProof/>
              <w:rtl/>
            </w:rPr>
          </w:pPr>
          <w:hyperlink w:anchor="_Toc122779792" w:history="1">
            <w:r w:rsidRPr="00166040">
              <w:rPr>
                <w:rStyle w:val="Hyperlink"/>
                <w:noProof/>
                <w:rtl/>
              </w:rPr>
              <w:t xml:space="preserve">מחלקת נתונים – </w:t>
            </w:r>
            <w:r w:rsidRPr="00166040">
              <w:rPr>
                <w:rStyle w:val="Hyperlink"/>
                <w:noProof/>
              </w:rPr>
              <w:t>Data Class</w:t>
            </w:r>
            <w:r w:rsidRPr="0016604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Toc122779792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6AB29221" w14:textId="02B193EF" w:rsidR="00C61FDC" w:rsidRDefault="00C61FDC">
          <w:pPr>
            <w:pStyle w:val="TOC3"/>
            <w:tabs>
              <w:tab w:val="right" w:leader="dot" w:pos="8296"/>
            </w:tabs>
            <w:rPr>
              <w:rFonts w:eastAsiaTheme="minorEastAsia"/>
              <w:noProof/>
              <w:rtl/>
            </w:rPr>
          </w:pPr>
          <w:hyperlink w:anchor="_Toc122779793" w:history="1">
            <w:r w:rsidRPr="00166040">
              <w:rPr>
                <w:rStyle w:val="Hyperlink"/>
                <w:noProof/>
                <w:rtl/>
              </w:rPr>
              <w:t xml:space="preserve">המחלקה האבסרקטית </w:t>
            </w:r>
            <w:r w:rsidRPr="00166040">
              <w:rPr>
                <w:rStyle w:val="Hyperlink"/>
                <w:noProof/>
              </w:rPr>
              <w:t>Callable</w:t>
            </w:r>
            <w:r w:rsidRPr="0016604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Toc122779793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5F9CFD17" w14:textId="4C94909A" w:rsidR="00C61FDC" w:rsidRDefault="00C61FDC">
          <w:pPr>
            <w:pStyle w:val="TOC3"/>
            <w:tabs>
              <w:tab w:val="right" w:leader="dot" w:pos="8296"/>
            </w:tabs>
            <w:rPr>
              <w:rFonts w:eastAsiaTheme="minorEastAsia"/>
              <w:noProof/>
              <w:rtl/>
            </w:rPr>
          </w:pPr>
          <w:hyperlink w:anchor="_Toc122779794" w:history="1">
            <w:r w:rsidRPr="00166040">
              <w:rPr>
                <w:rStyle w:val="Hyperlink"/>
                <w:noProof/>
              </w:rPr>
              <w:t>Enum</w:t>
            </w:r>
            <w:r w:rsidRPr="0016604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Toc122779794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24A633EC" w14:textId="3347D56D" w:rsidR="00C61FDC" w:rsidRDefault="00C61FDC">
          <w:pPr>
            <w:pStyle w:val="TOC3"/>
            <w:tabs>
              <w:tab w:val="right" w:leader="dot" w:pos="8296"/>
            </w:tabs>
            <w:rPr>
              <w:rFonts w:eastAsiaTheme="minorEastAsia"/>
              <w:noProof/>
              <w:rtl/>
            </w:rPr>
          </w:pPr>
          <w:hyperlink w:anchor="_Toc122779795" w:history="1">
            <w:r w:rsidRPr="00166040">
              <w:rPr>
                <w:rStyle w:val="Hyperlink"/>
                <w:noProof/>
                <w:rtl/>
              </w:rPr>
              <w:t xml:space="preserve">ערימת מקסימום\מינימום – </w:t>
            </w:r>
            <w:r w:rsidRPr="00166040">
              <w:rPr>
                <w:rStyle w:val="Hyperlink"/>
                <w:noProof/>
              </w:rPr>
              <w:t>Maximum/Minimum Heap</w:t>
            </w:r>
            <w:r w:rsidRPr="0016604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Toc122779795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1722B30A" w14:textId="1EBFA22D" w:rsidR="00C61FDC" w:rsidRDefault="00C61FDC">
          <w:pPr>
            <w:pStyle w:val="TOC2"/>
            <w:tabs>
              <w:tab w:val="right" w:leader="dot" w:pos="8296"/>
            </w:tabs>
            <w:rPr>
              <w:rFonts w:eastAsiaTheme="minorEastAsia"/>
              <w:noProof/>
              <w:rtl/>
            </w:rPr>
          </w:pPr>
          <w:hyperlink w:anchor="_Toc122779796" w:history="1">
            <w:r w:rsidRPr="00166040">
              <w:rPr>
                <w:rStyle w:val="Hyperlink"/>
                <w:noProof/>
                <w:rtl/>
              </w:rPr>
              <w:t xml:space="preserve">פיתוח מודלי למידה עמוקה בעזרת </w:t>
            </w:r>
            <w:r w:rsidRPr="00166040">
              <w:rPr>
                <w:rStyle w:val="Hyperlink"/>
                <w:noProof/>
              </w:rPr>
              <w:t>tensorflow</w:t>
            </w:r>
            <w:r w:rsidRPr="0016604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Toc122779796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293B32FE" w14:textId="024974B2" w:rsidR="00C61FDC" w:rsidRDefault="00C61FDC">
          <w:pPr>
            <w:pStyle w:val="TOC3"/>
            <w:tabs>
              <w:tab w:val="right" w:leader="dot" w:pos="8296"/>
            </w:tabs>
            <w:rPr>
              <w:rFonts w:eastAsiaTheme="minorEastAsia"/>
              <w:noProof/>
              <w:rtl/>
            </w:rPr>
          </w:pPr>
          <w:hyperlink w:anchor="_Toc122779797" w:history="1">
            <w:r w:rsidRPr="00166040">
              <w:rPr>
                <w:rStyle w:val="Hyperlink"/>
                <w:noProof/>
                <w:rtl/>
              </w:rPr>
              <w:t xml:space="preserve">המחלקה </w:t>
            </w:r>
            <w:r w:rsidRPr="00166040">
              <w:rPr>
                <w:rStyle w:val="Hyperlink"/>
                <w:noProof/>
              </w:rPr>
              <w:t>Module</w:t>
            </w:r>
            <w:r w:rsidRPr="0016604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Toc122779797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5F200221" w14:textId="2D2A5006" w:rsidR="00C61FDC" w:rsidRDefault="00C61FDC">
          <w:pPr>
            <w:pStyle w:val="TOC3"/>
            <w:tabs>
              <w:tab w:val="right" w:leader="dot" w:pos="8296"/>
            </w:tabs>
            <w:rPr>
              <w:rFonts w:eastAsiaTheme="minorEastAsia"/>
              <w:noProof/>
              <w:rtl/>
            </w:rPr>
          </w:pPr>
          <w:hyperlink w:anchor="_Toc122779798" w:history="1">
            <w:r w:rsidRPr="00166040">
              <w:rPr>
                <w:rStyle w:val="Hyperlink"/>
                <w:noProof/>
                <w:rtl/>
              </w:rPr>
              <w:t xml:space="preserve">המחלקה </w:t>
            </w:r>
            <w:r w:rsidRPr="00166040">
              <w:rPr>
                <w:rStyle w:val="Hyperlink"/>
                <w:noProof/>
              </w:rPr>
              <w:t>Layer</w:t>
            </w:r>
            <w:r w:rsidRPr="0016604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Toc122779798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69FE8D3E" w14:textId="394159E3" w:rsidR="00C61FDC" w:rsidRDefault="00C61FDC">
          <w:pPr>
            <w:pStyle w:val="TOC3"/>
            <w:tabs>
              <w:tab w:val="right" w:leader="dot" w:pos="8296"/>
            </w:tabs>
            <w:rPr>
              <w:rFonts w:eastAsiaTheme="minorEastAsia"/>
              <w:noProof/>
              <w:rtl/>
            </w:rPr>
          </w:pPr>
          <w:hyperlink w:anchor="_Toc122779799" w:history="1">
            <w:r w:rsidRPr="00166040">
              <w:rPr>
                <w:rStyle w:val="Hyperlink"/>
                <w:noProof/>
                <w:rtl/>
              </w:rPr>
              <w:t>שכבות בנויות מראש: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Toc122779799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657D7AE2" w14:textId="591EE7A4" w:rsidR="00C61FDC" w:rsidRDefault="00C61FDC">
          <w:pPr>
            <w:pStyle w:val="TOC3"/>
            <w:tabs>
              <w:tab w:val="right" w:leader="dot" w:pos="8296"/>
            </w:tabs>
            <w:rPr>
              <w:rFonts w:eastAsiaTheme="minorEastAsia"/>
              <w:noProof/>
              <w:rtl/>
            </w:rPr>
          </w:pPr>
          <w:hyperlink w:anchor="_Toc122779800" w:history="1">
            <w:r w:rsidRPr="00166040">
              <w:rPr>
                <w:rStyle w:val="Hyperlink"/>
                <w:noProof/>
                <w:rtl/>
              </w:rPr>
              <w:t xml:space="preserve">המחלקה </w:t>
            </w:r>
            <w:r w:rsidRPr="00166040">
              <w:rPr>
                <w:rStyle w:val="Hyperlink"/>
                <w:noProof/>
              </w:rPr>
              <w:t>Model</w:t>
            </w:r>
            <w:r w:rsidRPr="0016604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Toc122779800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19E01781" w14:textId="0040D23A" w:rsidR="00C61FDC" w:rsidRDefault="00C61FDC">
          <w:pPr>
            <w:pStyle w:val="TOC1"/>
            <w:tabs>
              <w:tab w:val="right" w:leader="dot" w:pos="8296"/>
            </w:tabs>
            <w:rPr>
              <w:rFonts w:eastAsiaTheme="minorEastAsia"/>
              <w:noProof/>
              <w:rtl/>
            </w:rPr>
          </w:pPr>
          <w:hyperlink w:anchor="_Toc122779801" w:history="1">
            <w:r w:rsidRPr="00166040">
              <w:rPr>
                <w:rStyle w:val="Hyperlink"/>
                <w:noProof/>
                <w:rtl/>
              </w:rPr>
              <w:t>פיתוח התכונה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Toc122779801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44F27CD1" w14:textId="0ADA4179" w:rsidR="00C61FDC" w:rsidRDefault="00C61FDC">
          <w:pPr>
            <w:pStyle w:val="TOC2"/>
            <w:tabs>
              <w:tab w:val="right" w:leader="dot" w:pos="8296"/>
            </w:tabs>
            <w:rPr>
              <w:rFonts w:eastAsiaTheme="minorEastAsia"/>
              <w:noProof/>
              <w:rtl/>
            </w:rPr>
          </w:pPr>
          <w:hyperlink w:anchor="_Toc122779802" w:history="1">
            <w:r w:rsidRPr="00166040">
              <w:rPr>
                <w:rStyle w:val="Hyperlink"/>
                <w:noProof/>
                <w:rtl/>
              </w:rPr>
              <w:t>האלגוריתם ליצירת טקסט בעזרת קבוצות של טוקנים: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Toc122779802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25AB264F" w14:textId="25E92BEF" w:rsidR="00C61FDC" w:rsidRDefault="00C61FDC">
          <w:pPr>
            <w:pStyle w:val="TOC3"/>
            <w:tabs>
              <w:tab w:val="right" w:leader="dot" w:pos="8296"/>
            </w:tabs>
            <w:rPr>
              <w:rFonts w:eastAsiaTheme="minorEastAsia"/>
              <w:noProof/>
              <w:rtl/>
            </w:rPr>
          </w:pPr>
          <w:hyperlink w:anchor="_Toc122779803" w:history="1">
            <w:r w:rsidRPr="00166040">
              <w:rPr>
                <w:rStyle w:val="Hyperlink"/>
                <w:noProof/>
                <w:rtl/>
              </w:rPr>
              <w:t xml:space="preserve">המחלקה </w:t>
            </w:r>
            <w:r w:rsidRPr="00166040">
              <w:rPr>
                <w:rStyle w:val="Hyperlink"/>
                <w:noProof/>
              </w:rPr>
              <w:t>:TextGenerator</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Toc122779803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31E96A02" w14:textId="03FFB78C" w:rsidR="00C61FDC" w:rsidRDefault="00C61FDC">
          <w:pPr>
            <w:pStyle w:val="TOC3"/>
            <w:tabs>
              <w:tab w:val="right" w:leader="dot" w:pos="8296"/>
            </w:tabs>
            <w:rPr>
              <w:rFonts w:eastAsiaTheme="minorEastAsia"/>
              <w:noProof/>
              <w:rtl/>
            </w:rPr>
          </w:pPr>
          <w:hyperlink w:anchor="_Toc122779804" w:history="1">
            <w:r w:rsidRPr="00166040">
              <w:rPr>
                <w:rStyle w:val="Hyperlink"/>
                <w:noProof/>
                <w:rtl/>
              </w:rPr>
              <w:t xml:space="preserve">המחלקה </w:t>
            </w:r>
            <w:r w:rsidRPr="00166040">
              <w:rPr>
                <w:rStyle w:val="Hyperlink"/>
                <w:noProof/>
              </w:rPr>
              <w:t>TreeGenerator</w:t>
            </w:r>
            <w:r w:rsidRPr="0016604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Toc122779804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6294A93D" w14:textId="079F92BC" w:rsidR="00C61FDC" w:rsidRDefault="00C61FDC">
          <w:pPr>
            <w:pStyle w:val="TOC3"/>
            <w:tabs>
              <w:tab w:val="right" w:leader="dot" w:pos="8296"/>
            </w:tabs>
            <w:rPr>
              <w:rFonts w:eastAsiaTheme="minorEastAsia"/>
              <w:noProof/>
              <w:rtl/>
            </w:rPr>
          </w:pPr>
          <w:hyperlink w:anchor="_Toc122779805" w:history="1">
            <w:r w:rsidRPr="00166040">
              <w:rPr>
                <w:rStyle w:val="Hyperlink"/>
                <w:rFonts w:cs="Calibri Light"/>
                <w:noProof/>
                <w:rtl/>
              </w:rPr>
              <w:t xml:space="preserve">המחלקה </w:t>
            </w:r>
            <w:r w:rsidRPr="00166040">
              <w:rPr>
                <w:rStyle w:val="Hyperlink"/>
                <w:noProof/>
              </w:rPr>
              <w:t>SampleGenerator</w:t>
            </w:r>
            <w:r w:rsidRPr="00166040">
              <w:rPr>
                <w:rStyle w:val="Hyperlink"/>
                <w:rFonts w:cs="Calibri Light"/>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Toc122779805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7C2D732E" w14:textId="06F8DB15" w:rsidR="00C61FDC" w:rsidRDefault="00C61FDC">
          <w:pPr>
            <w:pStyle w:val="TOC2"/>
            <w:tabs>
              <w:tab w:val="right" w:leader="dot" w:pos="8296"/>
            </w:tabs>
            <w:rPr>
              <w:rFonts w:eastAsiaTheme="minorEastAsia"/>
              <w:noProof/>
              <w:rtl/>
            </w:rPr>
          </w:pPr>
          <w:hyperlink w:anchor="_Toc122779806" w:history="1">
            <w:r w:rsidRPr="00166040">
              <w:rPr>
                <w:rStyle w:val="Hyperlink"/>
                <w:noProof/>
                <w:rtl/>
              </w:rPr>
              <w:t>אפליקציית הווב:</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Toc122779806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76A8ACBC" w14:textId="60445E56" w:rsidR="00C61FDC" w:rsidRDefault="00C61FDC">
          <w:pPr>
            <w:pStyle w:val="TOC3"/>
            <w:tabs>
              <w:tab w:val="right" w:leader="dot" w:pos="8296"/>
            </w:tabs>
            <w:rPr>
              <w:rFonts w:eastAsiaTheme="minorEastAsia"/>
              <w:noProof/>
              <w:rtl/>
            </w:rPr>
          </w:pPr>
          <w:hyperlink w:anchor="_Toc122779807" w:history="1">
            <w:r w:rsidRPr="00166040">
              <w:rPr>
                <w:rStyle w:val="Hyperlink"/>
                <w:noProof/>
                <w:rtl/>
              </w:rPr>
              <w:t xml:space="preserve">המחלקה </w:t>
            </w:r>
            <w:r w:rsidRPr="00166040">
              <w:rPr>
                <w:rStyle w:val="Hyperlink"/>
                <w:noProof/>
              </w:rPr>
              <w:t>Blueprint</w:t>
            </w:r>
            <w:r w:rsidRPr="0016604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Toc122779807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3FF7A068" w14:textId="75589E06" w:rsidR="00C61FDC" w:rsidRDefault="00C61FDC">
          <w:pPr>
            <w:pStyle w:val="TOC3"/>
            <w:tabs>
              <w:tab w:val="right" w:leader="dot" w:pos="8296"/>
            </w:tabs>
            <w:rPr>
              <w:rFonts w:eastAsiaTheme="minorEastAsia"/>
              <w:noProof/>
              <w:rtl/>
            </w:rPr>
          </w:pPr>
          <w:hyperlink w:anchor="_Toc122779808" w:history="1">
            <w:r w:rsidRPr="00166040">
              <w:rPr>
                <w:rStyle w:val="Hyperlink"/>
                <w:noProof/>
                <w:rtl/>
              </w:rPr>
              <w:t xml:space="preserve">המשתנה הגלובלי </w:t>
            </w:r>
            <w:r w:rsidRPr="00166040">
              <w:rPr>
                <w:rStyle w:val="Hyperlink"/>
                <w:noProof/>
              </w:rPr>
              <w:t>:g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Toc122779808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19D19637" w14:textId="340FFAFC" w:rsidR="00C61FDC" w:rsidRDefault="00C61FDC">
          <w:pPr>
            <w:pStyle w:val="TOC3"/>
            <w:tabs>
              <w:tab w:val="right" w:leader="dot" w:pos="8296"/>
            </w:tabs>
            <w:rPr>
              <w:rFonts w:eastAsiaTheme="minorEastAsia"/>
              <w:noProof/>
              <w:rtl/>
            </w:rPr>
          </w:pPr>
          <w:hyperlink w:anchor="_Toc122779809" w:history="1">
            <w:r w:rsidRPr="00166040">
              <w:rPr>
                <w:rStyle w:val="Hyperlink"/>
                <w:rFonts w:asciiTheme="majorHAnsi" w:eastAsiaTheme="majorEastAsia" w:hAnsiTheme="majorHAnsi" w:cstheme="majorHAnsi"/>
                <w:b/>
                <w:bCs/>
                <w:noProof/>
                <w:rtl/>
              </w:rPr>
              <w:t xml:space="preserve">הקובץ </w:t>
            </w:r>
            <w:r w:rsidRPr="00166040">
              <w:rPr>
                <w:rStyle w:val="Hyperlink"/>
                <w:rFonts w:asciiTheme="majorHAnsi" w:eastAsiaTheme="majorEastAsia" w:hAnsiTheme="majorHAnsi" w:cstheme="majorHAnsi"/>
                <w:b/>
                <w:bCs/>
                <w:noProof/>
              </w:rPr>
              <w:t>__init__.py</w:t>
            </w:r>
            <w:r w:rsidRPr="00166040">
              <w:rPr>
                <w:rStyle w:val="Hyperlink"/>
                <w:rFonts w:asciiTheme="majorHAnsi" w:eastAsiaTheme="majorEastAsia" w:hAnsiTheme="majorHAnsi" w:cstheme="majorHAnsi"/>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Toc122779809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187C8D0E" w14:textId="3DBA94A7" w:rsidR="00C61FDC" w:rsidRDefault="00C61FDC">
          <w:pPr>
            <w:pStyle w:val="TOC3"/>
            <w:tabs>
              <w:tab w:val="right" w:leader="dot" w:pos="8296"/>
            </w:tabs>
            <w:rPr>
              <w:rFonts w:eastAsiaTheme="minorEastAsia"/>
              <w:noProof/>
              <w:rtl/>
            </w:rPr>
          </w:pPr>
          <w:hyperlink w:anchor="_Toc122779810" w:history="1">
            <w:r w:rsidRPr="00166040">
              <w:rPr>
                <w:rStyle w:val="Hyperlink"/>
                <w:noProof/>
                <w:rtl/>
              </w:rPr>
              <w:t xml:space="preserve">הקובץ </w:t>
            </w:r>
            <w:r w:rsidRPr="00166040">
              <w:rPr>
                <w:rStyle w:val="Hyperlink"/>
                <w:noProof/>
              </w:rPr>
              <w:t>database.py</w:t>
            </w:r>
            <w:r w:rsidRPr="0016604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Toc122779810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7D3C1A17" w14:textId="1FCBA20B" w:rsidR="00C61FDC" w:rsidRDefault="00C61FDC">
          <w:pPr>
            <w:pStyle w:val="TOC3"/>
            <w:tabs>
              <w:tab w:val="right" w:leader="dot" w:pos="8296"/>
            </w:tabs>
            <w:rPr>
              <w:rFonts w:eastAsiaTheme="minorEastAsia"/>
              <w:noProof/>
              <w:rtl/>
            </w:rPr>
          </w:pPr>
          <w:hyperlink w:anchor="_Toc122779811" w:history="1">
            <w:r w:rsidRPr="00166040">
              <w:rPr>
                <w:rStyle w:val="Hyperlink"/>
                <w:noProof/>
                <w:rtl/>
              </w:rPr>
              <w:t xml:space="preserve">הקובץ </w:t>
            </w:r>
            <w:r w:rsidRPr="00166040">
              <w:rPr>
                <w:rStyle w:val="Hyperlink"/>
                <w:noProof/>
              </w:rPr>
              <w:t>schema.sql</w:t>
            </w:r>
            <w:r w:rsidRPr="0016604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Toc122779811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05C1D38E" w14:textId="4D48BB04" w:rsidR="00C61FDC" w:rsidRDefault="00C61FDC">
          <w:pPr>
            <w:pStyle w:val="TOC3"/>
            <w:tabs>
              <w:tab w:val="right" w:leader="dot" w:pos="8296"/>
            </w:tabs>
            <w:rPr>
              <w:rFonts w:eastAsiaTheme="minorEastAsia"/>
              <w:noProof/>
              <w:rtl/>
            </w:rPr>
          </w:pPr>
          <w:hyperlink w:anchor="_Toc122779812" w:history="1">
            <w:r w:rsidRPr="00166040">
              <w:rPr>
                <w:rStyle w:val="Hyperlink"/>
                <w:noProof/>
                <w:rtl/>
              </w:rPr>
              <w:t xml:space="preserve">הקובץ </w:t>
            </w:r>
            <w:r w:rsidRPr="00166040">
              <w:rPr>
                <w:rStyle w:val="Hyperlink"/>
                <w:noProof/>
              </w:rPr>
              <w:t>auth.py</w:t>
            </w:r>
            <w:r w:rsidRPr="0016604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Toc122779812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77DD90FA" w14:textId="7788304A" w:rsidR="00C61FDC" w:rsidRDefault="00C61FDC">
          <w:pPr>
            <w:pStyle w:val="TOC3"/>
            <w:tabs>
              <w:tab w:val="right" w:leader="dot" w:pos="8296"/>
            </w:tabs>
            <w:rPr>
              <w:rFonts w:eastAsiaTheme="minorEastAsia"/>
              <w:noProof/>
              <w:rtl/>
            </w:rPr>
          </w:pPr>
          <w:hyperlink w:anchor="_Toc122779813" w:history="1">
            <w:r w:rsidRPr="00166040">
              <w:rPr>
                <w:rStyle w:val="Hyperlink"/>
                <w:noProof/>
                <w:rtl/>
              </w:rPr>
              <w:t xml:space="preserve">הקובץ </w:t>
            </w:r>
            <w:r w:rsidRPr="00166040">
              <w:rPr>
                <w:rStyle w:val="Hyperlink"/>
                <w:noProof/>
              </w:rPr>
              <w:t>model.py</w:t>
            </w:r>
            <w:r w:rsidRPr="0016604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Toc122779813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0A0FAEF9" w14:textId="6CE35D4B" w:rsidR="00C61FDC" w:rsidRDefault="00C61FDC">
          <w:pPr>
            <w:pStyle w:val="TOC2"/>
            <w:tabs>
              <w:tab w:val="right" w:leader="dot" w:pos="8296"/>
            </w:tabs>
            <w:rPr>
              <w:rFonts w:eastAsiaTheme="minorEastAsia"/>
              <w:noProof/>
              <w:rtl/>
            </w:rPr>
          </w:pPr>
          <w:hyperlink w:anchor="_Toc122779814" w:history="1">
            <w:r w:rsidRPr="00166040">
              <w:rPr>
                <w:rStyle w:val="Hyperlink"/>
                <w:noProof/>
                <w:rtl/>
              </w:rPr>
              <w:t>מימוש הארכיטקטורה לטרנספורמר עם דיקודר בלבד:</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Toc122779814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16B84C85" w14:textId="283CDA97" w:rsidR="00C61FDC" w:rsidRDefault="00C61FDC">
          <w:pPr>
            <w:pStyle w:val="TOC3"/>
            <w:tabs>
              <w:tab w:val="right" w:leader="dot" w:pos="8296"/>
            </w:tabs>
            <w:rPr>
              <w:rFonts w:eastAsiaTheme="minorEastAsia"/>
              <w:noProof/>
              <w:rtl/>
            </w:rPr>
          </w:pPr>
          <w:hyperlink w:anchor="_Toc122779815" w:history="1">
            <w:r w:rsidRPr="00166040">
              <w:rPr>
                <w:rStyle w:val="Hyperlink"/>
                <w:noProof/>
                <w:rtl/>
              </w:rPr>
              <w:t xml:space="preserve">המחלקה </w:t>
            </w:r>
            <w:r w:rsidRPr="00166040">
              <w:rPr>
                <w:rStyle w:val="Hyperlink"/>
                <w:noProof/>
              </w:rPr>
              <w:t>Transformer</w:t>
            </w:r>
            <w:r w:rsidRPr="0016604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Toc122779815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375C376D" w14:textId="5F7C4DFE" w:rsidR="00C61FDC" w:rsidRDefault="00C61FDC">
          <w:pPr>
            <w:pStyle w:val="TOC3"/>
            <w:tabs>
              <w:tab w:val="right" w:leader="dot" w:pos="8296"/>
            </w:tabs>
            <w:rPr>
              <w:rFonts w:eastAsiaTheme="minorEastAsia"/>
              <w:noProof/>
              <w:rtl/>
            </w:rPr>
          </w:pPr>
          <w:hyperlink w:anchor="_Toc122779816" w:history="1">
            <w:r w:rsidRPr="00166040">
              <w:rPr>
                <w:rStyle w:val="Hyperlink"/>
                <w:noProof/>
                <w:rtl/>
              </w:rPr>
              <w:t>שאר המחלקות: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Toc122779816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67C71169" w14:textId="6A9743B8" w:rsidR="00C61FDC" w:rsidRDefault="00C61FDC">
          <w:pPr>
            <w:pStyle w:val="TOC3"/>
            <w:tabs>
              <w:tab w:val="right" w:leader="dot" w:pos="8296"/>
            </w:tabs>
            <w:rPr>
              <w:rFonts w:eastAsiaTheme="minorEastAsia"/>
              <w:noProof/>
              <w:rtl/>
            </w:rPr>
          </w:pPr>
          <w:hyperlink w:anchor="_Toc122779817" w:history="1">
            <w:r w:rsidRPr="00166040">
              <w:rPr>
                <w:rStyle w:val="Hyperlink"/>
                <w:noProof/>
                <w:rtl/>
              </w:rPr>
              <w:t xml:space="preserve">הפונקציה </w:t>
            </w:r>
            <w:r w:rsidRPr="00166040">
              <w:rPr>
                <w:rStyle w:val="Hyperlink"/>
                <w:noProof/>
              </w:rPr>
              <w:t>positional_encoding</w:t>
            </w:r>
            <w:r w:rsidRPr="00166040">
              <w:rPr>
                <w:rStyle w:val="Hyperlink"/>
                <w:rFonts w:cs="Calibri Light"/>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Toc122779817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5AF3C78E" w14:textId="7B48E43E" w:rsidR="00C61FDC" w:rsidRDefault="00C61FDC">
          <w:pPr>
            <w:pStyle w:val="TOC3"/>
            <w:tabs>
              <w:tab w:val="right" w:leader="dot" w:pos="8296"/>
            </w:tabs>
            <w:rPr>
              <w:rFonts w:eastAsiaTheme="minorEastAsia"/>
              <w:noProof/>
              <w:rtl/>
            </w:rPr>
          </w:pPr>
          <w:hyperlink w:anchor="_Toc122779818" w:history="1">
            <w:r w:rsidRPr="00166040">
              <w:rPr>
                <w:rStyle w:val="Hyperlink"/>
                <w:noProof/>
                <w:rtl/>
              </w:rPr>
              <w:t xml:space="preserve">הפונקציה </w:t>
            </w:r>
            <w:r w:rsidRPr="00166040">
              <w:rPr>
                <w:rStyle w:val="Hyperlink"/>
                <w:noProof/>
              </w:rPr>
              <w:t>create_masks</w:t>
            </w:r>
            <w:r w:rsidRPr="0016604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Toc122779818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553B6754" w14:textId="5EC4CD6C" w:rsidR="00C61FDC" w:rsidRDefault="00C61FDC">
          <w:pPr>
            <w:pStyle w:val="TOC2"/>
            <w:tabs>
              <w:tab w:val="right" w:leader="dot" w:pos="8296"/>
            </w:tabs>
            <w:rPr>
              <w:rFonts w:eastAsiaTheme="minorEastAsia"/>
              <w:noProof/>
              <w:rtl/>
            </w:rPr>
          </w:pPr>
          <w:hyperlink w:anchor="_Toc122779819" w:history="1">
            <w:r w:rsidRPr="00166040">
              <w:rPr>
                <w:rStyle w:val="Hyperlink"/>
                <w:noProof/>
                <w:rtl/>
              </w:rPr>
              <w:t>הדמו:</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Toc122779819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62F7EC10" w14:textId="616FCD3B" w:rsidR="00C61FDC" w:rsidRDefault="00C61FDC">
          <w:pPr>
            <w:pStyle w:val="TOC1"/>
            <w:tabs>
              <w:tab w:val="right" w:leader="dot" w:pos="8296"/>
            </w:tabs>
            <w:rPr>
              <w:rFonts w:eastAsiaTheme="minorEastAsia"/>
              <w:noProof/>
              <w:rtl/>
            </w:rPr>
          </w:pPr>
          <w:hyperlink w:anchor="_Toc122779820" w:history="1">
            <w:r w:rsidRPr="00166040">
              <w:rPr>
                <w:rStyle w:val="Hyperlink"/>
                <w:noProof/>
                <w:rtl/>
              </w:rPr>
              <w:t>הצגת התוצרים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Toc122779820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5C2806E4" w14:textId="38865691" w:rsidR="00C61FDC" w:rsidRDefault="00C61FDC">
          <w:pPr>
            <w:pStyle w:val="TOC2"/>
            <w:tabs>
              <w:tab w:val="right" w:leader="dot" w:pos="8296"/>
            </w:tabs>
            <w:rPr>
              <w:rFonts w:eastAsiaTheme="minorEastAsia"/>
              <w:noProof/>
              <w:rtl/>
            </w:rPr>
          </w:pPr>
          <w:hyperlink w:anchor="_Toc122779821" w:history="1">
            <w:r w:rsidRPr="00166040">
              <w:rPr>
                <w:rStyle w:val="Hyperlink"/>
                <w:noProof/>
                <w:rtl/>
              </w:rPr>
              <w:t>בדיקת איכות הטקסטים שנוצרים על ידי האלגוריתם: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Toc122779821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069D33F2" w14:textId="181F818C" w:rsidR="00C61FDC" w:rsidRDefault="00C61FDC">
          <w:pPr>
            <w:pStyle w:val="TOC3"/>
            <w:tabs>
              <w:tab w:val="right" w:leader="dot" w:pos="8296"/>
            </w:tabs>
            <w:rPr>
              <w:rFonts w:eastAsiaTheme="minorEastAsia"/>
              <w:noProof/>
              <w:rtl/>
            </w:rPr>
          </w:pPr>
          <w:hyperlink w:anchor="_Toc122779822" w:history="1">
            <w:r w:rsidRPr="00166040">
              <w:rPr>
                <w:rStyle w:val="Hyperlink"/>
                <w:noProof/>
                <w:rtl/>
              </w:rPr>
              <w:t>תוצאות – חלק ראשון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Toc122779822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57DE7998" w14:textId="3EA8A26D" w:rsidR="00C61FDC" w:rsidRDefault="00C61FDC">
          <w:pPr>
            <w:pStyle w:val="TOC1"/>
            <w:tabs>
              <w:tab w:val="right" w:leader="dot" w:pos="8296"/>
            </w:tabs>
            <w:rPr>
              <w:rFonts w:eastAsiaTheme="minorEastAsia"/>
              <w:noProof/>
              <w:rtl/>
            </w:rPr>
          </w:pPr>
          <w:hyperlink w:anchor="_Toc122779823" w:history="1">
            <w:r w:rsidRPr="00166040">
              <w:rPr>
                <w:rStyle w:val="Hyperlink"/>
                <w:noProof/>
                <w:rtl/>
              </w:rPr>
              <w:t>ביבליוגרפיה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Toc122779823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0CEB9C48" w14:textId="22F799E3" w:rsidR="00C61FDC" w:rsidRDefault="00C61FDC">
          <w:pPr>
            <w:pStyle w:val="TOC1"/>
            <w:tabs>
              <w:tab w:val="right" w:leader="dot" w:pos="8296"/>
            </w:tabs>
            <w:rPr>
              <w:rFonts w:eastAsiaTheme="minorEastAsia"/>
              <w:noProof/>
              <w:rtl/>
            </w:rPr>
          </w:pPr>
          <w:hyperlink w:anchor="_Toc122779824" w:history="1">
            <w:r w:rsidRPr="00166040">
              <w:rPr>
                <w:rStyle w:val="Hyperlink"/>
                <w:noProof/>
                <w:rtl/>
              </w:rPr>
              <w:t>נספחים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Toc122779824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45D72463" w14:textId="66131B6D" w:rsidR="00C61FDC" w:rsidRDefault="00C61FDC">
          <w:pPr>
            <w:pStyle w:val="TOC2"/>
            <w:tabs>
              <w:tab w:val="right" w:leader="dot" w:pos="8296"/>
            </w:tabs>
            <w:rPr>
              <w:rFonts w:eastAsiaTheme="minorEastAsia"/>
              <w:noProof/>
              <w:rtl/>
            </w:rPr>
          </w:pPr>
          <w:hyperlink w:anchor="_Toc122779825" w:history="1">
            <w:r w:rsidRPr="00166040">
              <w:rPr>
                <w:rStyle w:val="Hyperlink"/>
                <w:noProof/>
                <w:rtl/>
              </w:rPr>
              <w:t>חלקים נבחרים מהקוד:</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Toc122779825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699BC693" w14:textId="0F161920" w:rsidR="00C61FDC" w:rsidRDefault="00C61FDC">
          <w:pPr>
            <w:pStyle w:val="TOC3"/>
            <w:tabs>
              <w:tab w:val="right" w:leader="dot" w:pos="8296"/>
            </w:tabs>
            <w:rPr>
              <w:rFonts w:eastAsiaTheme="minorEastAsia"/>
              <w:noProof/>
              <w:rtl/>
            </w:rPr>
          </w:pPr>
          <w:hyperlink w:anchor="_Toc122779826" w:history="1">
            <w:r w:rsidRPr="00166040">
              <w:rPr>
                <w:rStyle w:val="Hyperlink"/>
                <w:noProof/>
                <w:rtl/>
              </w:rPr>
              <w:t>דיאגרמת בסיס הנתונים של אפליקציית הווב:</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Toc122779826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181DE2BA" w14:textId="222D592B" w:rsidR="00C61FDC" w:rsidRDefault="00C61FDC">
          <w:pPr>
            <w:pStyle w:val="TOC2"/>
            <w:tabs>
              <w:tab w:val="right" w:leader="dot" w:pos="8296"/>
            </w:tabs>
            <w:rPr>
              <w:rFonts w:eastAsiaTheme="minorEastAsia"/>
              <w:noProof/>
              <w:rtl/>
            </w:rPr>
          </w:pPr>
          <w:hyperlink w:anchor="_Toc122779827" w:history="1">
            <w:r w:rsidRPr="00166040">
              <w:rPr>
                <w:rStyle w:val="Hyperlink"/>
                <w:noProof/>
                <w:rtl/>
              </w:rPr>
              <w:t>קישורים: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Toc122779827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4D8FAD92" w14:textId="75C07F41" w:rsidR="00C61FDC" w:rsidRDefault="00C61FDC">
          <w:pPr>
            <w:pStyle w:val="TOC3"/>
            <w:tabs>
              <w:tab w:val="right" w:leader="dot" w:pos="8296"/>
            </w:tabs>
            <w:rPr>
              <w:rFonts w:eastAsiaTheme="minorEastAsia"/>
              <w:noProof/>
              <w:rtl/>
            </w:rPr>
          </w:pPr>
          <w:hyperlink w:anchor="_Toc122779828" w:history="1">
            <w:r w:rsidRPr="00166040">
              <w:rPr>
                <w:rStyle w:val="Hyperlink"/>
                <w:noProof/>
                <w:rtl/>
              </w:rPr>
              <w:t>דוקומנטציות: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Toc122779828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1C029621" w14:textId="1D2DC32B" w:rsidR="00C61FDC" w:rsidRDefault="00C61FDC">
          <w:pPr>
            <w:pStyle w:val="TOC3"/>
            <w:tabs>
              <w:tab w:val="right" w:leader="dot" w:pos="8296"/>
            </w:tabs>
            <w:rPr>
              <w:rFonts w:eastAsiaTheme="minorEastAsia"/>
              <w:noProof/>
              <w:rtl/>
            </w:rPr>
          </w:pPr>
          <w:hyperlink w:anchor="_Toc122779829" w:history="1">
            <w:r w:rsidRPr="00166040">
              <w:rPr>
                <w:rStyle w:val="Hyperlink"/>
                <w:noProof/>
                <w:rtl/>
              </w:rPr>
              <w:t>קורסים של אוניברסיטת סטנפורד:</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Toc122779829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2A462C88" w14:textId="09D23051" w:rsidR="00C61FDC" w:rsidRDefault="00C61FDC">
          <w:pPr>
            <w:pStyle w:val="TOC3"/>
            <w:tabs>
              <w:tab w:val="right" w:leader="dot" w:pos="8296"/>
            </w:tabs>
            <w:rPr>
              <w:rFonts w:eastAsiaTheme="minorEastAsia"/>
              <w:noProof/>
              <w:rtl/>
            </w:rPr>
          </w:pPr>
          <w:hyperlink w:anchor="_Toc122779830" w:history="1">
            <w:r w:rsidRPr="00166040">
              <w:rPr>
                <w:rStyle w:val="Hyperlink"/>
                <w:noProof/>
                <w:rtl/>
              </w:rPr>
              <w:t>מדריכים: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Toc122779830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252D4E43" w14:textId="61272E41" w:rsidR="007A5128" w:rsidRDefault="007A5128">
          <w:r>
            <w:rPr>
              <w:b/>
              <w:bCs/>
              <w:lang w:val="he-IL"/>
            </w:rPr>
            <w:fldChar w:fldCharType="end"/>
          </w:r>
        </w:p>
      </w:sdtContent>
    </w:sdt>
    <w:p w14:paraId="7F69B58E" w14:textId="77777777" w:rsidR="00AA0334" w:rsidRPr="00D90269" w:rsidRDefault="00AA0334" w:rsidP="00D90269">
      <w:pPr>
        <w:pStyle w:val="ab"/>
        <w:jc w:val="left"/>
        <w:outlineLvl w:val="9"/>
        <w:rPr>
          <w:sz w:val="24"/>
          <w:szCs w:val="24"/>
          <w:rtl/>
        </w:rPr>
      </w:pPr>
    </w:p>
    <w:p w14:paraId="7DA79C7A" w14:textId="3679F2F0" w:rsidR="00344DF8" w:rsidRDefault="00344DF8" w:rsidP="0046562E">
      <w:pPr>
        <w:pStyle w:val="ab"/>
        <w:rPr>
          <w:rFonts w:cstheme="majorHAnsi"/>
          <w:rtl/>
        </w:rPr>
      </w:pPr>
      <w:bookmarkStart w:id="2" w:name="_Toc122779741"/>
      <w:r w:rsidRPr="00344DF8">
        <w:rPr>
          <w:rtl/>
        </w:rPr>
        <w:t>הקדמה אישית ותודות</w:t>
      </w:r>
      <w:bookmarkEnd w:id="2"/>
    </w:p>
    <w:p w14:paraId="694EF859" w14:textId="11937EFC" w:rsidR="00344DF8" w:rsidRDefault="00344DF8" w:rsidP="0046562E">
      <w:pPr>
        <w:pStyle w:val="ab"/>
        <w:rPr>
          <w:rtl/>
        </w:rPr>
      </w:pPr>
      <w:bookmarkStart w:id="3" w:name="_Toc122779742"/>
      <w:r>
        <w:rPr>
          <w:rFonts w:hint="cs"/>
          <w:rtl/>
        </w:rPr>
        <w:t>מבוא</w:t>
      </w:r>
      <w:bookmarkEnd w:id="3"/>
    </w:p>
    <w:p w14:paraId="4D64D893" w14:textId="6CEBF36F" w:rsidR="00E7256C" w:rsidRDefault="00E7256C" w:rsidP="00957EFA">
      <w:pPr>
        <w:pStyle w:val="af"/>
        <w:rPr>
          <w:rtl/>
        </w:rPr>
      </w:pPr>
      <w:bookmarkStart w:id="4" w:name="_Toc122779743"/>
      <w:r>
        <w:rPr>
          <w:rFonts w:hint="cs"/>
          <w:rtl/>
        </w:rPr>
        <w:t>שאלת המחקר:</w:t>
      </w:r>
      <w:bookmarkEnd w:id="4"/>
    </w:p>
    <w:p w14:paraId="0AC578E3" w14:textId="77777777" w:rsidR="00D22BA6" w:rsidRDefault="00D22BA6" w:rsidP="00E7256C">
      <w:pPr>
        <w:pStyle w:val="af1"/>
        <w:rPr>
          <w:rFonts w:cs="Calibri Light"/>
          <w:rtl/>
        </w:rPr>
      </w:pPr>
    </w:p>
    <w:p w14:paraId="065794E7" w14:textId="52F19F7F" w:rsidR="00E7256C" w:rsidRDefault="00E7256C" w:rsidP="00E7256C">
      <w:pPr>
        <w:pStyle w:val="af1"/>
        <w:rPr>
          <w:rtl/>
        </w:rPr>
      </w:pPr>
      <w:r w:rsidRPr="00E7256C">
        <w:rPr>
          <w:rFonts w:cs="Calibri Light"/>
          <w:rtl/>
        </w:rPr>
        <w:t xml:space="preserve">האם ניתן ליצור טקסט באורך </w:t>
      </w:r>
      <w:r w:rsidRPr="00E7256C">
        <w:t>n</w:t>
      </w:r>
      <w:r w:rsidRPr="00E7256C">
        <w:rPr>
          <w:rFonts w:cs="Calibri Light"/>
          <w:rtl/>
        </w:rPr>
        <w:t xml:space="preserve"> טוקנים בעזרת פחות מ </w:t>
      </w:r>
      <w:r w:rsidRPr="00E7256C">
        <w:t>n</w:t>
      </w:r>
      <w:r w:rsidRPr="00E7256C">
        <w:rPr>
          <w:rFonts w:cs="Calibri Light"/>
          <w:rtl/>
        </w:rPr>
        <w:t xml:space="preserve"> </w:t>
      </w:r>
      <w:r w:rsidR="00D22BA6">
        <w:rPr>
          <w:rFonts w:cs="Calibri Light" w:hint="cs"/>
          <w:rtl/>
        </w:rPr>
        <w:t xml:space="preserve">שימושים </w:t>
      </w:r>
      <w:r w:rsidRPr="00E7256C">
        <w:rPr>
          <w:rFonts w:cs="Calibri Light"/>
          <w:rtl/>
        </w:rPr>
        <w:t>מודל שפה סיבתי (</w:t>
      </w:r>
      <w:r w:rsidRPr="00E7256C">
        <w:t>causal language model</w:t>
      </w:r>
      <w:r w:rsidRPr="00E7256C">
        <w:rPr>
          <w:rFonts w:cs="Calibri Light"/>
          <w:rtl/>
        </w:rPr>
        <w:t xml:space="preserve">)? אם כן, כיצד? ואיך שימוש באלגוריתם זה משפיע על הטקסט שנוצר? (בהשוואה לאלגוריתם שיוצר </w:t>
      </w:r>
      <w:r w:rsidRPr="00E7256C">
        <w:t>n</w:t>
      </w:r>
      <w:r w:rsidRPr="00E7256C">
        <w:rPr>
          <w:rFonts w:cs="Calibri Light"/>
          <w:rtl/>
        </w:rPr>
        <w:t xml:space="preserve"> טוקנים על ידי </w:t>
      </w:r>
      <w:r w:rsidRPr="00E7256C">
        <w:t>n</w:t>
      </w:r>
      <w:r w:rsidRPr="00E7256C">
        <w:rPr>
          <w:rFonts w:cs="Calibri Light"/>
          <w:rtl/>
        </w:rPr>
        <w:t xml:space="preserve"> קריאות למודל).</w:t>
      </w:r>
    </w:p>
    <w:p w14:paraId="5520B1A4" w14:textId="2B373F76" w:rsidR="00344DF8" w:rsidRDefault="00344DF8" w:rsidP="0046562E">
      <w:pPr>
        <w:pStyle w:val="ab"/>
        <w:rPr>
          <w:rtl/>
        </w:rPr>
      </w:pPr>
      <w:bookmarkStart w:id="5" w:name="_Toc122779744"/>
      <w:r>
        <w:rPr>
          <w:rFonts w:hint="cs"/>
          <w:rtl/>
        </w:rPr>
        <w:lastRenderedPageBreak/>
        <w:t xml:space="preserve">סקירת </w:t>
      </w:r>
      <w:r w:rsidRPr="00344DF8">
        <w:rPr>
          <w:rFonts w:hint="cs"/>
          <w:rtl/>
        </w:rPr>
        <w:t>בינה מלאכותית</w:t>
      </w:r>
      <w:bookmarkEnd w:id="5"/>
    </w:p>
    <w:p w14:paraId="6F3AE20B" w14:textId="77777777" w:rsidR="007A5128" w:rsidRPr="00344DF8" w:rsidRDefault="007A5128" w:rsidP="007A5128">
      <w:pPr>
        <w:rPr>
          <w:rtl/>
        </w:rPr>
      </w:pPr>
    </w:p>
    <w:p w14:paraId="78F227D6" w14:textId="3B478243" w:rsidR="00344DF8" w:rsidRDefault="00344DF8" w:rsidP="00D16D8B">
      <w:pPr>
        <w:pStyle w:val="af"/>
        <w:rPr>
          <w:rtl/>
        </w:rPr>
      </w:pPr>
      <w:bookmarkStart w:id="6" w:name="_Toc122779745"/>
      <w:r w:rsidRPr="00344DF8">
        <w:rPr>
          <w:rFonts w:hint="cs"/>
          <w:rtl/>
        </w:rPr>
        <w:t>מושגי בסיס:</w:t>
      </w:r>
      <w:bookmarkEnd w:id="6"/>
    </w:p>
    <w:p w14:paraId="6B1D41BA" w14:textId="77777777" w:rsidR="007A5128" w:rsidRPr="00344DF8" w:rsidRDefault="007A5128" w:rsidP="007A5128">
      <w:pPr>
        <w:rPr>
          <w:rtl/>
        </w:rPr>
      </w:pPr>
    </w:p>
    <w:p w14:paraId="724DA76F" w14:textId="6C23BAAD" w:rsidR="007A5128" w:rsidRPr="007A5128" w:rsidRDefault="00344DF8" w:rsidP="00D16D8B">
      <w:pPr>
        <w:pStyle w:val="ad"/>
        <w:rPr>
          <w:rtl/>
        </w:rPr>
      </w:pPr>
      <w:bookmarkStart w:id="7" w:name="_Toc122779746"/>
      <w:r w:rsidRPr="00344DF8">
        <w:rPr>
          <w:rFonts w:hint="cs"/>
          <w:rtl/>
        </w:rPr>
        <w:t>למידת מכונה (או למידה חישובית) מונחית</w:t>
      </w:r>
      <w:r w:rsidR="007A5128" w:rsidRPr="007A5128">
        <w:rPr>
          <w:rFonts w:hint="cs"/>
          <w:rtl/>
        </w:rPr>
        <w:t xml:space="preserve"> </w:t>
      </w:r>
      <w:r w:rsidR="007A5128" w:rsidRPr="007A5128">
        <w:rPr>
          <w:rtl/>
        </w:rPr>
        <w:t>–</w:t>
      </w:r>
      <w:r w:rsidR="007A5128" w:rsidRPr="007A5128">
        <w:rPr>
          <w:rFonts w:hint="cs"/>
          <w:rtl/>
        </w:rPr>
        <w:t xml:space="preserve"> </w:t>
      </w:r>
      <w:r w:rsidR="007A5128" w:rsidRPr="007A5128">
        <w:t>Supervised Machine Learning</w:t>
      </w:r>
      <w:r w:rsidRPr="00344DF8">
        <w:rPr>
          <w:rFonts w:hint="cs"/>
          <w:rtl/>
        </w:rPr>
        <w:t>:</w:t>
      </w:r>
      <w:bookmarkEnd w:id="7"/>
      <w:r w:rsidRPr="00344DF8">
        <w:rPr>
          <w:rFonts w:hint="cs"/>
          <w:rtl/>
        </w:rPr>
        <w:t xml:space="preserve"> </w:t>
      </w:r>
    </w:p>
    <w:p w14:paraId="39A5A59D" w14:textId="77777777" w:rsidR="007A5128" w:rsidRPr="007A5128" w:rsidRDefault="007A5128" w:rsidP="007A5128">
      <w:pPr>
        <w:rPr>
          <w:rtl/>
        </w:rPr>
      </w:pPr>
    </w:p>
    <w:p w14:paraId="7CEF3B25" w14:textId="5BEB70A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hint="cs"/>
          <w:sz w:val="24"/>
          <w:szCs w:val="24"/>
          <w:rtl/>
        </w:rPr>
        <w:t>שם כולל לאלגוריתמים שמקבלים נתונים בצורת צמדי קלט ופלט רצוי ומטרתם להגדיל או להקטין ערך של פונקציה מסוימת (פונקציית המטרה) המחשבת את הדמיון או השוני בין פלט האלגוריתם לפלט הרצוי</w:t>
      </w:r>
      <w:r w:rsidRPr="00344DF8">
        <w:rPr>
          <w:rFonts w:asciiTheme="majorHAnsi" w:hAnsiTheme="majorHAnsi" w:cs="Calibri Light"/>
          <w:sz w:val="24"/>
          <w:szCs w:val="24"/>
          <w:rtl/>
        </w:rPr>
        <w:t>.</w:t>
      </w:r>
    </w:p>
    <w:p w14:paraId="00BCE4C5" w14:textId="4877EE32"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לדוגמה: מודל שמסווג תמונות למספר קבוע של מחלקות ידועות.</w:t>
      </w:r>
    </w:p>
    <w:p w14:paraId="3BF9E216" w14:textId="77777777" w:rsidR="003B45B7" w:rsidRPr="00344DF8" w:rsidRDefault="003B45B7" w:rsidP="00344DF8">
      <w:pPr>
        <w:spacing w:line="360" w:lineRule="auto"/>
        <w:rPr>
          <w:rFonts w:asciiTheme="majorHAnsi" w:hAnsiTheme="majorHAnsi" w:cstheme="majorHAnsi"/>
          <w:sz w:val="24"/>
          <w:szCs w:val="24"/>
          <w:rtl/>
        </w:rPr>
      </w:pPr>
    </w:p>
    <w:p w14:paraId="25277435" w14:textId="03296F9B" w:rsidR="007A5128" w:rsidRDefault="00344DF8" w:rsidP="00D16D8B">
      <w:pPr>
        <w:pStyle w:val="ad"/>
        <w:rPr>
          <w:rtl/>
        </w:rPr>
      </w:pPr>
      <w:bookmarkStart w:id="8" w:name="_Toc122779747"/>
      <w:r w:rsidRPr="00344DF8">
        <w:rPr>
          <w:rFonts w:hint="cs"/>
          <w:rtl/>
        </w:rPr>
        <w:t>למידה בהנחיה עצמית</w:t>
      </w:r>
      <w:r w:rsidR="007A5128">
        <w:rPr>
          <w:rFonts w:hint="cs"/>
          <w:rtl/>
        </w:rPr>
        <w:t xml:space="preserve"> </w:t>
      </w:r>
      <w:r w:rsidR="007A5128">
        <w:rPr>
          <w:rtl/>
        </w:rPr>
        <w:t>–</w:t>
      </w:r>
      <w:r w:rsidR="007A5128">
        <w:rPr>
          <w:rFonts w:hint="cs"/>
          <w:rtl/>
        </w:rPr>
        <w:t xml:space="preserve"> </w:t>
      </w:r>
      <w:r w:rsidR="007A5128">
        <w:t>Self Supervised Learning</w:t>
      </w:r>
      <w:r w:rsidRPr="00344DF8">
        <w:rPr>
          <w:rFonts w:hint="cs"/>
          <w:rtl/>
        </w:rPr>
        <w:t>:</w:t>
      </w:r>
      <w:bookmarkEnd w:id="8"/>
    </w:p>
    <w:p w14:paraId="02EA1991" w14:textId="77777777" w:rsidR="007A5128" w:rsidRPr="007A5128" w:rsidRDefault="007A5128" w:rsidP="007A5128">
      <w:pPr>
        <w:rPr>
          <w:rtl/>
        </w:rPr>
      </w:pPr>
    </w:p>
    <w:p w14:paraId="69A10373" w14:textId="4A25FEA0"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למידת מכונה בה האלגוריתם מקבל נתונים שאינם מחלוקים לצמדי קלט ופלט וחלקוה זו נעשית על ידי האלגוריתם עצמו.</w:t>
      </w:r>
    </w:p>
    <w:p w14:paraId="610E4139" w14:textId="7E35D7BA"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לדוגמה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מודל שמקבל טקסט וחוזה את המילה הבאה.</w:t>
      </w:r>
    </w:p>
    <w:p w14:paraId="72A1E916" w14:textId="77777777" w:rsidR="003B45B7" w:rsidRPr="00344DF8" w:rsidRDefault="003B45B7" w:rsidP="00344DF8">
      <w:pPr>
        <w:spacing w:line="360" w:lineRule="auto"/>
        <w:rPr>
          <w:rFonts w:asciiTheme="majorHAnsi" w:hAnsiTheme="majorHAnsi" w:cstheme="majorHAnsi"/>
          <w:sz w:val="24"/>
          <w:szCs w:val="24"/>
          <w:rtl/>
        </w:rPr>
      </w:pPr>
    </w:p>
    <w:p w14:paraId="2D3B93AA" w14:textId="0DF1B712" w:rsidR="007A5128" w:rsidRDefault="00344DF8" w:rsidP="00D16D8B">
      <w:pPr>
        <w:pStyle w:val="ad"/>
        <w:rPr>
          <w:rtl/>
        </w:rPr>
      </w:pPr>
      <w:bookmarkStart w:id="9" w:name="_Toc122779748"/>
      <w:r w:rsidRPr="00344DF8">
        <w:rPr>
          <w:rFonts w:hint="cs"/>
          <w:rtl/>
        </w:rPr>
        <w:t xml:space="preserve">למידה </w:t>
      </w:r>
      <w:r w:rsidR="003C2A75">
        <w:rPr>
          <w:rFonts w:hint="cs"/>
          <w:rtl/>
        </w:rPr>
        <w:t xml:space="preserve">בלתי </w:t>
      </w:r>
      <w:r w:rsidRPr="00344DF8">
        <w:rPr>
          <w:rFonts w:hint="cs"/>
          <w:rtl/>
        </w:rPr>
        <w:t>מונחית</w:t>
      </w:r>
      <w:r w:rsidR="007A5128">
        <w:rPr>
          <w:rFonts w:hint="cs"/>
          <w:rtl/>
        </w:rPr>
        <w:t xml:space="preserve"> </w:t>
      </w:r>
      <w:r w:rsidR="007A5128">
        <w:rPr>
          <w:rtl/>
        </w:rPr>
        <w:t>–</w:t>
      </w:r>
      <w:r w:rsidR="007A5128">
        <w:rPr>
          <w:rFonts w:hint="cs"/>
          <w:rtl/>
        </w:rPr>
        <w:t xml:space="preserve"> </w:t>
      </w:r>
      <w:r w:rsidR="007A5128">
        <w:rPr>
          <w:rFonts w:hint="cs"/>
        </w:rPr>
        <w:t>U</w:t>
      </w:r>
      <w:r w:rsidR="007A5128">
        <w:t>nsupervised Learning</w:t>
      </w:r>
      <w:r w:rsidRPr="00344DF8">
        <w:rPr>
          <w:rFonts w:hint="cs"/>
          <w:rtl/>
        </w:rPr>
        <w:t>:</w:t>
      </w:r>
      <w:bookmarkEnd w:id="9"/>
    </w:p>
    <w:p w14:paraId="552043E3" w14:textId="77777777" w:rsidR="007A5128" w:rsidRPr="007A5128" w:rsidRDefault="007A5128" w:rsidP="007A5128">
      <w:pPr>
        <w:rPr>
          <w:rtl/>
        </w:rPr>
      </w:pPr>
    </w:p>
    <w:p w14:paraId="7AE902F7" w14:textId="619CAA56"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למידת מכונה בה אין פלט רצוי ופונקציית המטרה מחשבת מטרה אחרת.</w:t>
      </w:r>
    </w:p>
    <w:p w14:paraId="622C3B46" w14:textId="55D07D00" w:rsidR="003B45B7" w:rsidRDefault="00344DF8" w:rsidP="00D90269">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לדוגמה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רכב אוטונומי שפונקציית המטרה שלו מחשבת את הסיכוי לתאונה.</w:t>
      </w:r>
    </w:p>
    <w:p w14:paraId="10B82EDA" w14:textId="77777777" w:rsidR="006C4EA7" w:rsidRDefault="006C4EA7" w:rsidP="006C4EA7">
      <w:pPr>
        <w:pStyle w:val="af1"/>
        <w:rPr>
          <w:rtl/>
        </w:rPr>
      </w:pPr>
    </w:p>
    <w:p w14:paraId="4CA4425E" w14:textId="74483222" w:rsidR="003B45B7" w:rsidRDefault="003B45B7" w:rsidP="003B45B7">
      <w:pPr>
        <w:pStyle w:val="ad"/>
        <w:rPr>
          <w:rtl/>
        </w:rPr>
      </w:pPr>
      <w:bookmarkStart w:id="10" w:name="_Toc122779749"/>
      <w:r w:rsidRPr="003B45B7">
        <w:rPr>
          <w:rtl/>
        </w:rPr>
        <w:t>ווקטור הסתברות</w:t>
      </w:r>
      <w:r w:rsidR="00D90269">
        <w:rPr>
          <w:rFonts w:hint="cs"/>
          <w:rtl/>
        </w:rPr>
        <w:t xml:space="preserve"> </w:t>
      </w:r>
      <w:r w:rsidR="00D90269">
        <w:rPr>
          <w:rtl/>
        </w:rPr>
        <w:t>–</w:t>
      </w:r>
      <w:r w:rsidR="00D90269">
        <w:rPr>
          <w:rFonts w:hint="cs"/>
          <w:rtl/>
        </w:rPr>
        <w:t xml:space="preserve"> </w:t>
      </w:r>
      <w:r w:rsidR="00D90269">
        <w:t>Probability Vector</w:t>
      </w:r>
      <w:r>
        <w:rPr>
          <w:rFonts w:hint="cs"/>
          <w:rtl/>
        </w:rPr>
        <w:t>:</w:t>
      </w:r>
      <w:bookmarkEnd w:id="10"/>
    </w:p>
    <w:p w14:paraId="68FE48A5" w14:textId="77777777" w:rsidR="003B45B7" w:rsidRDefault="003B45B7" w:rsidP="003B45B7">
      <w:pPr>
        <w:spacing w:line="360" w:lineRule="auto"/>
        <w:rPr>
          <w:rFonts w:asciiTheme="majorHAnsi" w:hAnsiTheme="majorHAnsi" w:cs="Calibri Light"/>
          <w:sz w:val="24"/>
          <w:szCs w:val="24"/>
          <w:rtl/>
        </w:rPr>
      </w:pPr>
    </w:p>
    <w:p w14:paraId="4FA713FB" w14:textId="66BC8319" w:rsidR="003B45B7" w:rsidRPr="003B45B7" w:rsidRDefault="003B45B7" w:rsidP="003B45B7">
      <w:pPr>
        <w:spacing w:line="360" w:lineRule="auto"/>
        <w:rPr>
          <w:rFonts w:asciiTheme="majorHAnsi" w:hAnsiTheme="majorHAnsi" w:cstheme="majorHAnsi"/>
          <w:sz w:val="24"/>
          <w:szCs w:val="24"/>
          <w:rtl/>
        </w:rPr>
      </w:pPr>
      <w:r w:rsidRPr="003B45B7">
        <w:rPr>
          <w:rFonts w:asciiTheme="majorHAnsi" w:hAnsiTheme="majorHAnsi" w:cs="Calibri Light"/>
          <w:sz w:val="24"/>
          <w:szCs w:val="24"/>
          <w:rtl/>
        </w:rPr>
        <w:t xml:space="preserve">במדעי הנתונים –הוא ווקטור בו </w:t>
      </w:r>
      <w:r w:rsidRPr="003B45B7">
        <w:rPr>
          <w:rFonts w:asciiTheme="majorHAnsi" w:hAnsiTheme="majorHAnsi" w:cstheme="majorHAnsi"/>
          <w:sz w:val="24"/>
          <w:szCs w:val="24"/>
        </w:rPr>
        <w:t>P_i</w:t>
      </w:r>
      <w:r w:rsidRPr="003B45B7">
        <w:rPr>
          <w:rFonts w:asciiTheme="majorHAnsi" w:hAnsiTheme="majorHAnsi" w:cs="Calibri Light"/>
          <w:sz w:val="24"/>
          <w:szCs w:val="24"/>
          <w:rtl/>
        </w:rPr>
        <w:t xml:space="preserve"> מייצג את ההסתברות של מחלקה </w:t>
      </w:r>
      <w:r w:rsidRPr="003B45B7">
        <w:rPr>
          <w:rFonts w:asciiTheme="majorHAnsi" w:hAnsiTheme="majorHAnsi" w:cstheme="majorHAnsi"/>
          <w:sz w:val="24"/>
          <w:szCs w:val="24"/>
        </w:rPr>
        <w:t>i</w:t>
      </w:r>
      <w:r w:rsidRPr="003B45B7">
        <w:rPr>
          <w:rFonts w:asciiTheme="majorHAnsi" w:hAnsiTheme="majorHAnsi" w:cs="Calibri Light"/>
          <w:sz w:val="24"/>
          <w:szCs w:val="24"/>
          <w:rtl/>
        </w:rPr>
        <w:t>. כל ההסתברויות בין אפס לאחד וסכום הווקטור 1.</w:t>
      </w:r>
    </w:p>
    <w:p w14:paraId="3C7E8B8C" w14:textId="77777777" w:rsidR="003B45B7" w:rsidRDefault="003B45B7" w:rsidP="003B45B7">
      <w:pPr>
        <w:spacing w:line="360" w:lineRule="auto"/>
        <w:rPr>
          <w:rFonts w:asciiTheme="majorHAnsi" w:hAnsiTheme="majorHAnsi" w:cs="Calibri Light"/>
          <w:sz w:val="24"/>
          <w:szCs w:val="24"/>
          <w:rtl/>
        </w:rPr>
      </w:pPr>
    </w:p>
    <w:p w14:paraId="1A8826DC" w14:textId="64B22F7B" w:rsidR="003B45B7" w:rsidRDefault="003B45B7" w:rsidP="003B45B7">
      <w:pPr>
        <w:pStyle w:val="ad"/>
        <w:rPr>
          <w:rtl/>
        </w:rPr>
      </w:pPr>
      <w:bookmarkStart w:id="11" w:name="_Toc122779750"/>
      <w:r w:rsidRPr="003B45B7">
        <w:rPr>
          <w:rtl/>
        </w:rPr>
        <w:lastRenderedPageBreak/>
        <w:t>ווקטור לוג'יט</w:t>
      </w:r>
      <w:r>
        <w:rPr>
          <w:rFonts w:hint="cs"/>
          <w:rtl/>
        </w:rPr>
        <w:t xml:space="preserve"> </w:t>
      </w:r>
      <w:r>
        <w:rPr>
          <w:rtl/>
        </w:rPr>
        <w:t>–</w:t>
      </w:r>
      <w:r>
        <w:rPr>
          <w:rFonts w:hint="cs"/>
          <w:rtl/>
        </w:rPr>
        <w:t xml:space="preserve"> </w:t>
      </w:r>
      <w:r>
        <w:rPr>
          <w:rFonts w:hint="cs"/>
        </w:rPr>
        <w:t>L</w:t>
      </w:r>
      <w:r>
        <w:t xml:space="preserve">ogit </w:t>
      </w:r>
      <w:r w:rsidR="00D90269">
        <w:t>V</w:t>
      </w:r>
      <w:r>
        <w:t>ector</w:t>
      </w:r>
      <w:r>
        <w:rPr>
          <w:rFonts w:hint="cs"/>
          <w:rtl/>
        </w:rPr>
        <w:t>:</w:t>
      </w:r>
      <w:bookmarkEnd w:id="11"/>
    </w:p>
    <w:p w14:paraId="108F06CF" w14:textId="77777777" w:rsidR="003B45B7" w:rsidRDefault="003B45B7" w:rsidP="006E1951">
      <w:pPr>
        <w:pStyle w:val="ad"/>
        <w:outlineLvl w:val="9"/>
        <w:rPr>
          <w:rtl/>
        </w:rPr>
      </w:pPr>
    </w:p>
    <w:p w14:paraId="55125EB7" w14:textId="3E567832" w:rsidR="007A5128" w:rsidRDefault="003B45B7" w:rsidP="003B45B7">
      <w:pPr>
        <w:spacing w:line="360" w:lineRule="auto"/>
        <w:rPr>
          <w:rFonts w:asciiTheme="majorHAnsi" w:hAnsiTheme="majorHAnsi" w:cstheme="majorHAnsi"/>
          <w:sz w:val="24"/>
          <w:szCs w:val="24"/>
          <w:rtl/>
        </w:rPr>
      </w:pPr>
      <w:r w:rsidRPr="003B45B7">
        <w:rPr>
          <w:rFonts w:asciiTheme="majorHAnsi" w:hAnsiTheme="majorHAnsi" w:cs="Calibri Light"/>
          <w:sz w:val="24"/>
          <w:szCs w:val="24"/>
          <w:rtl/>
        </w:rPr>
        <w:t>בלמידה עמוקה –</w:t>
      </w:r>
      <w:r w:rsidR="00D90269">
        <w:rPr>
          <w:rFonts w:asciiTheme="majorHAnsi" w:hAnsiTheme="majorHAnsi" w:cs="Calibri Light" w:hint="cs"/>
          <w:sz w:val="24"/>
          <w:szCs w:val="24"/>
          <w:rtl/>
        </w:rPr>
        <w:t xml:space="preserve"> ווקטור לוג'יט </w:t>
      </w:r>
      <w:r w:rsidRPr="003B45B7">
        <w:rPr>
          <w:rFonts w:asciiTheme="majorHAnsi" w:hAnsiTheme="majorHAnsi" w:cs="Calibri Light"/>
          <w:sz w:val="24"/>
          <w:szCs w:val="24"/>
          <w:rtl/>
        </w:rPr>
        <w:t>הוא ווקטור בו מוצגות הסתברויות בטווח מינוס אינס</w:t>
      </w:r>
      <w:r w:rsidR="00D90269">
        <w:rPr>
          <w:rFonts w:asciiTheme="majorHAnsi" w:hAnsiTheme="majorHAnsi" w:cs="Calibri Light" w:hint="cs"/>
          <w:sz w:val="24"/>
          <w:szCs w:val="24"/>
          <w:rtl/>
        </w:rPr>
        <w:t>ו</w:t>
      </w:r>
      <w:r w:rsidRPr="003B45B7">
        <w:rPr>
          <w:rFonts w:asciiTheme="majorHAnsi" w:hAnsiTheme="majorHAnsi" w:cs="Calibri Light"/>
          <w:sz w:val="24"/>
          <w:szCs w:val="24"/>
          <w:rtl/>
        </w:rPr>
        <w:t xml:space="preserve">ף עד אינסוף. פונקציית </w:t>
      </w:r>
      <w:r w:rsidRPr="003B45B7">
        <w:rPr>
          <w:rFonts w:asciiTheme="majorHAnsi" w:hAnsiTheme="majorHAnsi" w:cstheme="majorHAnsi"/>
          <w:sz w:val="24"/>
          <w:szCs w:val="24"/>
        </w:rPr>
        <w:t>Softmax</w:t>
      </w:r>
      <w:r w:rsidRPr="003B45B7">
        <w:rPr>
          <w:rFonts w:asciiTheme="majorHAnsi" w:hAnsiTheme="majorHAnsi" w:cs="Calibri Light"/>
          <w:sz w:val="24"/>
          <w:szCs w:val="24"/>
          <w:rtl/>
        </w:rPr>
        <w:t xml:space="preserve"> משמשת (בין היתר) להפוך ווקטור לוג'יט לווקטור הסתברות.</w:t>
      </w:r>
    </w:p>
    <w:p w14:paraId="14752895" w14:textId="77777777" w:rsidR="007A5128" w:rsidRPr="00344DF8" w:rsidRDefault="007A5128" w:rsidP="00344DF8">
      <w:pPr>
        <w:spacing w:line="360" w:lineRule="auto"/>
        <w:rPr>
          <w:rFonts w:asciiTheme="majorHAnsi" w:hAnsiTheme="majorHAnsi" w:cstheme="majorHAnsi"/>
          <w:sz w:val="24"/>
          <w:szCs w:val="24"/>
          <w:rtl/>
        </w:rPr>
      </w:pPr>
    </w:p>
    <w:p w14:paraId="18E3D4B6" w14:textId="73233F2B" w:rsidR="007A5128" w:rsidRDefault="00344DF8" w:rsidP="00D16D8B">
      <w:pPr>
        <w:pStyle w:val="ad"/>
        <w:rPr>
          <w:rtl/>
        </w:rPr>
      </w:pPr>
      <w:bookmarkStart w:id="12" w:name="_Toc122779751"/>
      <w:r w:rsidRPr="00344DF8">
        <w:rPr>
          <w:rFonts w:hint="cs"/>
          <w:rtl/>
        </w:rPr>
        <w:t>טנזור</w:t>
      </w:r>
      <w:r w:rsidR="007A5128">
        <w:rPr>
          <w:rFonts w:hint="cs"/>
          <w:rtl/>
        </w:rPr>
        <w:t xml:space="preserve"> - </w:t>
      </w:r>
      <w:r w:rsidR="007A5128">
        <w:t>Tensor</w:t>
      </w:r>
      <w:r w:rsidRPr="00344DF8">
        <w:rPr>
          <w:rFonts w:hint="cs"/>
          <w:rtl/>
        </w:rPr>
        <w:t>:</w:t>
      </w:r>
      <w:bookmarkEnd w:id="12"/>
      <w:r w:rsidRPr="00344DF8">
        <w:rPr>
          <w:rFonts w:hint="cs"/>
          <w:rtl/>
        </w:rPr>
        <w:t xml:space="preserve"> </w:t>
      </w:r>
    </w:p>
    <w:p w14:paraId="68AEE8C9" w14:textId="77777777" w:rsidR="006E1951" w:rsidRDefault="006E1951" w:rsidP="00344DF8">
      <w:pPr>
        <w:spacing w:line="360" w:lineRule="auto"/>
        <w:rPr>
          <w:rFonts w:asciiTheme="majorHAnsi" w:hAnsiTheme="majorHAnsi" w:cstheme="majorHAnsi"/>
          <w:sz w:val="24"/>
          <w:szCs w:val="24"/>
          <w:rtl/>
        </w:rPr>
      </w:pPr>
    </w:p>
    <w:p w14:paraId="5B00770E" w14:textId="1E095FD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מערך רב מימדי של מספרים. ניתן לחשוב על טנזור כעל מפה בין מספרים שלמים ואי שליליים לערכים מכל צורה.</w:t>
      </w:r>
    </w:p>
    <w:p w14:paraId="3BE44BE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לדוגמה:</w:t>
      </w:r>
    </w:p>
    <w:p w14:paraId="40407B0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נניח ויש לנו אתר בו כל פעם שמשתמש נכנס לאתר נוצרת טבלה (מטריצה) בתוך טנזור </w:t>
      </w:r>
      <m:oMath>
        <m:r>
          <w:rPr>
            <w:rFonts w:ascii="Cambria Math" w:hAnsi="Cambria Math" w:cstheme="majorHAnsi"/>
            <w:sz w:val="24"/>
            <w:szCs w:val="24"/>
          </w:rPr>
          <m:t>T</m:t>
        </m:r>
      </m:oMath>
      <w:r w:rsidRPr="00344DF8">
        <w:rPr>
          <w:rFonts w:asciiTheme="majorHAnsi" w:hAnsiTheme="majorHAnsi" w:cstheme="majorHAnsi" w:hint="cs"/>
          <w:sz w:val="24"/>
          <w:szCs w:val="24"/>
          <w:rtl/>
        </w:rPr>
        <w:t xml:space="preserve"> שמתארת את פעילותו באתר.</w:t>
      </w:r>
    </w:p>
    <w:p w14:paraId="04BD093A" w14:textId="77777777" w:rsidR="00344DF8" w:rsidRPr="00344DF8" w:rsidRDefault="00344DF8" w:rsidP="00344DF8">
      <w:pPr>
        <w:spacing w:line="360" w:lineRule="auto"/>
        <w:rPr>
          <w:rFonts w:asciiTheme="majorHAnsi" w:hAnsiTheme="majorHAnsi" w:cstheme="majorHAnsi"/>
          <w:sz w:val="24"/>
          <w:szCs w:val="24"/>
          <w:rtl/>
        </w:rPr>
      </w:pPr>
      <w:bookmarkStart w:id="13" w:name="_Hlk114778432"/>
      <w:r w:rsidRPr="00344DF8">
        <w:rPr>
          <w:rFonts w:asciiTheme="majorHAnsi" w:hAnsiTheme="majorHAnsi" w:cstheme="majorHAnsi" w:hint="cs"/>
          <w:sz w:val="24"/>
          <w:szCs w:val="24"/>
          <w:rtl/>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a, b, c, d</m:t>
            </m:r>
          </m:sub>
        </m:sSub>
      </m:oMath>
      <w:r w:rsidRPr="00344DF8">
        <w:rPr>
          <w:rFonts w:asciiTheme="majorHAnsi" w:hAnsiTheme="majorHAnsi" w:cstheme="majorHAnsi" w:hint="cs"/>
          <w:sz w:val="24"/>
          <w:szCs w:val="24"/>
          <w:rtl/>
        </w:rPr>
        <w:t xml:space="preserve"> </w:t>
      </w:r>
      <w:bookmarkEnd w:id="13"/>
      <w:r w:rsidRPr="00344DF8">
        <w:rPr>
          <w:rFonts w:asciiTheme="majorHAnsi" w:hAnsiTheme="majorHAnsi" w:cstheme="majorHAnsi" w:hint="cs"/>
          <w:sz w:val="24"/>
          <w:szCs w:val="24"/>
          <w:rtl/>
        </w:rPr>
        <w:t xml:space="preserve">יתאר את התא בשורה </w:t>
      </w:r>
      <m:oMath>
        <m:r>
          <w:rPr>
            <w:rFonts w:ascii="Cambria Math" w:hAnsi="Cambria Math" w:cstheme="majorHAnsi"/>
            <w:sz w:val="24"/>
            <w:szCs w:val="24"/>
          </w:rPr>
          <m:t xml:space="preserve"> d</m:t>
        </m:r>
      </m:oMath>
      <w:r w:rsidRPr="00344DF8">
        <w:rPr>
          <w:rFonts w:asciiTheme="majorHAnsi" w:hAnsiTheme="majorHAnsi" w:cstheme="majorHAnsi" w:hint="cs"/>
          <w:sz w:val="24"/>
          <w:szCs w:val="24"/>
          <w:rtl/>
        </w:rPr>
        <w:t xml:space="preserve">ועמודה </w:t>
      </w:r>
      <m:oMath>
        <m:r>
          <w:rPr>
            <w:rFonts w:ascii="Cambria Math" w:hAnsi="Cambria Math" w:cstheme="majorHAnsi"/>
            <w:sz w:val="24"/>
            <w:szCs w:val="24"/>
          </w:rPr>
          <m:t>c</m:t>
        </m:r>
      </m:oMath>
      <w:r w:rsidRPr="00344DF8">
        <w:rPr>
          <w:rFonts w:asciiTheme="majorHAnsi" w:hAnsiTheme="majorHAnsi" w:cstheme="majorHAnsi" w:hint="cs"/>
          <w:sz w:val="24"/>
          <w:szCs w:val="24"/>
          <w:rtl/>
        </w:rPr>
        <w:t xml:space="preserve"> בטבלה שמתארת את הכניסה מספר </w:t>
      </w:r>
      <m:oMath>
        <m:r>
          <w:rPr>
            <w:rFonts w:ascii="Cambria Math" w:hAnsi="Cambria Math" w:cstheme="majorHAnsi"/>
            <w:sz w:val="24"/>
            <w:szCs w:val="24"/>
          </w:rPr>
          <m:t>b</m:t>
        </m:r>
      </m:oMath>
      <w:r w:rsidRPr="00344DF8">
        <w:rPr>
          <w:rFonts w:asciiTheme="majorHAnsi" w:hAnsiTheme="majorHAnsi" w:cstheme="majorHAnsi" w:hint="cs"/>
          <w:sz w:val="24"/>
          <w:szCs w:val="24"/>
          <w:rtl/>
        </w:rPr>
        <w:t xml:space="preserve"> של המשתמש מספר </w:t>
      </w:r>
      <m:oMath>
        <m:r>
          <w:rPr>
            <w:rFonts w:ascii="Cambria Math" w:hAnsi="Cambria Math" w:cstheme="majorHAnsi"/>
            <w:sz w:val="24"/>
            <w:szCs w:val="24"/>
          </w:rPr>
          <m:t>a</m:t>
        </m:r>
      </m:oMath>
      <w:r w:rsidRPr="00344DF8">
        <w:rPr>
          <w:rFonts w:asciiTheme="majorHAnsi" w:hAnsiTheme="majorHAnsi" w:cstheme="majorHAnsi" w:hint="cs"/>
          <w:sz w:val="24"/>
          <w:szCs w:val="24"/>
          <w:rtl/>
        </w:rPr>
        <w:t>.</w:t>
      </w:r>
    </w:p>
    <w:p w14:paraId="63179A55" w14:textId="77777777" w:rsidR="00344DF8" w:rsidRPr="00344DF8" w:rsidRDefault="00344DF8" w:rsidP="00344DF8">
      <w:pPr>
        <w:spacing w:line="360" w:lineRule="auto"/>
        <w:rPr>
          <w:rFonts w:asciiTheme="majorHAnsi" w:hAnsiTheme="majorHAnsi" w:cstheme="majorHAnsi"/>
          <w:i/>
          <w:sz w:val="24"/>
          <w:szCs w:val="24"/>
        </w:rPr>
      </w:pPr>
      <w:r w:rsidRPr="00344DF8">
        <w:rPr>
          <w:rFonts w:asciiTheme="majorHAnsi" w:eastAsiaTheme="minorEastAsia" w:hAnsiTheme="majorHAnsi" w:cstheme="majorHAnsi"/>
          <w:sz w:val="24"/>
          <w:szCs w:val="24"/>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a, b, c</m:t>
            </m:r>
          </m:sub>
        </m:sSub>
      </m:oMath>
      <w:r w:rsidRPr="00344DF8">
        <w:rPr>
          <w:rFonts w:asciiTheme="majorHAnsi" w:hAnsiTheme="majorHAnsi" w:cstheme="majorHAnsi" w:hint="cs"/>
          <w:sz w:val="24"/>
          <w:szCs w:val="24"/>
          <w:rtl/>
        </w:rPr>
        <w:t xml:space="preserve">יתאראת העמודה ה </w:t>
      </w:r>
      <m:oMath>
        <m:r>
          <w:rPr>
            <w:rFonts w:ascii="Cambria Math" w:hAnsi="Cambria Math" w:cstheme="majorHAnsi"/>
            <w:sz w:val="24"/>
            <w:szCs w:val="24"/>
          </w:rPr>
          <m:t>c</m:t>
        </m:r>
      </m:oMath>
      <w:r w:rsidRPr="00344DF8">
        <w:rPr>
          <w:rFonts w:asciiTheme="majorHAnsi" w:hAnsiTheme="majorHAnsi" w:cs="Calibri Light"/>
          <w:sz w:val="24"/>
          <w:szCs w:val="24"/>
          <w:rtl/>
        </w:rPr>
        <w:t xml:space="preserve"> בטבלה שמתארת את הכניסה מספר </w:t>
      </w:r>
      <m:oMath>
        <m:r>
          <w:rPr>
            <w:rFonts w:ascii="Cambria Math" w:hAnsi="Cambria Math" w:cs="Calibri Light"/>
            <w:sz w:val="24"/>
            <w:szCs w:val="24"/>
          </w:rPr>
          <m:t>b</m:t>
        </m:r>
      </m:oMath>
      <w:r w:rsidRPr="00344DF8">
        <w:rPr>
          <w:rFonts w:asciiTheme="majorHAnsi" w:hAnsiTheme="majorHAnsi" w:cstheme="majorHAnsi" w:hint="cs"/>
          <w:sz w:val="24"/>
          <w:szCs w:val="24"/>
          <w:rtl/>
        </w:rPr>
        <w:t xml:space="preserve"> </w:t>
      </w:r>
      <w:r w:rsidRPr="00344DF8">
        <w:rPr>
          <w:rFonts w:asciiTheme="majorHAnsi" w:hAnsiTheme="majorHAnsi" w:cs="Calibri Light"/>
          <w:sz w:val="24"/>
          <w:szCs w:val="24"/>
          <w:rtl/>
        </w:rPr>
        <w:t xml:space="preserve">של המשתמש מספר </w:t>
      </w:r>
      <m:oMath>
        <m:r>
          <w:rPr>
            <w:rFonts w:ascii="Cambria Math" w:hAnsi="Cambria Math" w:cs="Calibri Light"/>
            <w:sz w:val="24"/>
            <w:szCs w:val="24"/>
          </w:rPr>
          <m:t>a</m:t>
        </m:r>
      </m:oMath>
    </w:p>
    <w:p w14:paraId="1B88ABC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וככה הלאה.</w:t>
      </w:r>
    </w:p>
    <w:p w14:paraId="65330FF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הדרגה\רמה\מעלה של טנזור מתארת את מספר הפרמטרים המקסימלי של מספרים שאפשר להעביר אליו.</w:t>
      </w:r>
    </w:p>
    <w:p w14:paraId="72F9522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טנזור ברמה אפס הוא מספר (לדוגמה מינוס שבע עשרה) וזאת מכיוון שאי אפשר לגשת לאיבר מספר שלוש של מינוס שבע עשרה.</w:t>
      </w:r>
    </w:p>
    <w:p w14:paraId="61D2461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טנזור ברמה אחת הוא ווקטור או מערך של מספרים (לדוגמה </w:t>
      </w:r>
      <m:oMath>
        <m:m>
          <m:mPr>
            <m:mcs>
              <m:mc>
                <m:mcPr>
                  <m:count m:val="1"/>
                  <m:mcJc m:val="center"/>
                </m:mcPr>
              </m:mc>
            </m:mcs>
            <m:ctrlPr>
              <w:rPr>
                <w:rFonts w:ascii="Cambria Math" w:hAnsi="Cambria Math" w:cstheme="majorHAnsi"/>
                <w:i/>
                <w:sz w:val="24"/>
                <w:szCs w:val="24"/>
              </w:rPr>
            </m:ctrlPr>
          </m:mPr>
          <m:mr>
            <m:e>
              <m:r>
                <w:rPr>
                  <w:rFonts w:ascii="Cambria Math" w:hAnsi="Cambria Math" w:cstheme="majorHAnsi"/>
                  <w:sz w:val="24"/>
                  <w:szCs w:val="24"/>
                </w:rPr>
                <m:t>15</m:t>
              </m:r>
            </m:e>
          </m:mr>
          <m:mr>
            <m:e>
              <m:r>
                <w:rPr>
                  <w:rFonts w:ascii="Cambria Math" w:hAnsi="Cambria Math" w:cstheme="majorHAnsi"/>
                  <w:sz w:val="24"/>
                  <w:szCs w:val="24"/>
                </w:rPr>
                <m:t>16</m:t>
              </m:r>
            </m:e>
          </m:mr>
          <m:mr>
            <m:e>
              <m:r>
                <w:rPr>
                  <w:rFonts w:ascii="Cambria Math" w:hAnsi="Cambria Math" w:cstheme="majorHAnsi"/>
                  <w:sz w:val="24"/>
                  <w:szCs w:val="24"/>
                </w:rPr>
                <m:t>-17</m:t>
              </m:r>
            </m:e>
          </m:mr>
        </m:m>
      </m:oMath>
      <w:r w:rsidRPr="00344DF8">
        <w:rPr>
          <w:rFonts w:asciiTheme="majorHAnsi" w:hAnsiTheme="majorHAnsi" w:cstheme="majorHAnsi" w:hint="cs"/>
          <w:sz w:val="24"/>
          <w:szCs w:val="24"/>
          <w:rtl/>
        </w:rPr>
        <w:t>) וזאת מכיוון שאפשר לגשת לאיבר מספר שתיים במערך אך אי אפשר לגשת לאיבר כלשהו של המספר חמש עשרה.</w:t>
      </w:r>
    </w:p>
    <w:p w14:paraId="5AD7AD9B" w14:textId="3DA0094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נשים לב כי טנזור בר</w:t>
      </w:r>
      <w:r w:rsidR="00D90269">
        <w:rPr>
          <w:rFonts w:asciiTheme="majorHAnsi" w:hAnsiTheme="majorHAnsi" w:cstheme="majorHAnsi" w:hint="cs"/>
          <w:sz w:val="24"/>
          <w:szCs w:val="24"/>
          <w:rtl/>
        </w:rPr>
        <w:t>מ</w:t>
      </w:r>
      <w:r w:rsidRPr="00344DF8">
        <w:rPr>
          <w:rFonts w:asciiTheme="majorHAnsi" w:hAnsiTheme="majorHAnsi" w:cstheme="majorHAnsi" w:hint="cs"/>
          <w:sz w:val="24"/>
          <w:szCs w:val="24"/>
          <w:rtl/>
        </w:rPr>
        <w:t>ה אחת הוא מערך של טנזורים ברמה אפס.</w:t>
      </w:r>
    </w:p>
    <w:p w14:paraId="1F2BF79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טנזור ברמה שתיים הוא טבלה או מטריצה וזאת מכיוון שטבלה היא מערך של עמודות (או שורות) שהן בעעמן טנזורים מרמה אחת.</w:t>
      </w:r>
    </w:p>
    <w:p w14:paraId="74C52A7F" w14:textId="6A22660B"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 xml:space="preserve">באופן כללי, נגדיר טנזור ברמה אפס כמספר וטנזור ברמה </w:t>
      </w:r>
      <m:oMath>
        <m:r>
          <w:rPr>
            <w:rFonts w:ascii="Cambria Math" w:hAnsi="Cambria Math" w:cstheme="majorHAnsi"/>
            <w:sz w:val="24"/>
            <w:szCs w:val="24"/>
          </w:rPr>
          <m:t>n</m:t>
        </m:r>
      </m:oMath>
      <w:r w:rsidRPr="00344DF8">
        <w:rPr>
          <w:rFonts w:asciiTheme="majorHAnsi" w:eastAsiaTheme="minorEastAsia" w:hAnsiTheme="majorHAnsi" w:cstheme="majorHAnsi" w:hint="cs"/>
          <w:sz w:val="24"/>
          <w:szCs w:val="24"/>
          <w:rtl/>
        </w:rPr>
        <w:t xml:space="preserve"> (</w:t>
      </w:r>
      <m:oMath>
        <m:r>
          <w:rPr>
            <w:rFonts w:ascii="Cambria Math" w:eastAsiaTheme="minorEastAsia" w:hAnsi="Cambria Math" w:cstheme="majorHAnsi"/>
            <w:sz w:val="24"/>
            <w:szCs w:val="24"/>
          </w:rPr>
          <m:t>n</m:t>
        </m:r>
      </m:oMath>
      <w:r w:rsidRPr="00344DF8">
        <w:rPr>
          <w:rFonts w:asciiTheme="majorHAnsi" w:eastAsiaTheme="minorEastAsia" w:hAnsiTheme="majorHAnsi" w:cstheme="majorHAnsi" w:hint="cs"/>
          <w:sz w:val="24"/>
          <w:szCs w:val="24"/>
          <w:rtl/>
        </w:rPr>
        <w:t xml:space="preserve"> מספר טבעי) כמערך של טנזורים ברמה </w:t>
      </w:r>
      <m:oMath>
        <m:r>
          <w:rPr>
            <w:rFonts w:ascii="Cambria Math" w:eastAsiaTheme="minorEastAsia" w:hAnsi="Cambria Math" w:cstheme="majorHAnsi"/>
            <w:sz w:val="24"/>
            <w:szCs w:val="24"/>
          </w:rPr>
          <m:t>n-1</m:t>
        </m:r>
      </m:oMath>
      <w:r w:rsidR="00D90269">
        <w:rPr>
          <w:rFonts w:asciiTheme="majorHAnsi" w:hAnsiTheme="majorHAnsi" w:cstheme="majorHAnsi" w:hint="cs"/>
          <w:sz w:val="24"/>
          <w:szCs w:val="24"/>
          <w:rtl/>
        </w:rPr>
        <w:t xml:space="preserve"> באותה צורה ואותו סוג נתונים</w:t>
      </w:r>
      <w:r w:rsidRPr="00344DF8">
        <w:rPr>
          <w:rFonts w:asciiTheme="majorHAnsi" w:hAnsiTheme="majorHAnsi" w:cstheme="majorHAnsi" w:hint="cs"/>
          <w:sz w:val="24"/>
          <w:szCs w:val="24"/>
          <w:rtl/>
        </w:rPr>
        <w:t>.</w:t>
      </w:r>
    </w:p>
    <w:p w14:paraId="6039EFD5" w14:textId="77777777" w:rsidR="003B45B7" w:rsidRDefault="003B45B7" w:rsidP="003B45B7">
      <w:pPr>
        <w:pStyle w:val="ad"/>
        <w:outlineLvl w:val="9"/>
        <w:rPr>
          <w:rtl/>
        </w:rPr>
      </w:pPr>
    </w:p>
    <w:p w14:paraId="4C101987" w14:textId="7D607A72" w:rsidR="00344DF8" w:rsidRDefault="00344DF8" w:rsidP="00D16D8B">
      <w:pPr>
        <w:pStyle w:val="ad"/>
        <w:rPr>
          <w:rtl/>
        </w:rPr>
      </w:pPr>
      <w:bookmarkStart w:id="14" w:name="_Toc122779752"/>
      <w:r w:rsidRPr="00344DF8">
        <w:rPr>
          <w:rFonts w:hint="cs"/>
          <w:rtl/>
        </w:rPr>
        <w:t>טוקניזציה</w:t>
      </w:r>
      <w:r w:rsidR="00126545">
        <w:rPr>
          <w:rFonts w:hint="cs"/>
          <w:rtl/>
        </w:rPr>
        <w:t xml:space="preserve"> </w:t>
      </w:r>
      <w:r w:rsidR="00126545">
        <w:rPr>
          <w:rtl/>
        </w:rPr>
        <w:t>–</w:t>
      </w:r>
      <w:r w:rsidR="00126545">
        <w:rPr>
          <w:rFonts w:hint="cs"/>
          <w:rtl/>
        </w:rPr>
        <w:t xml:space="preserve"> </w:t>
      </w:r>
      <w:r w:rsidR="00126545">
        <w:rPr>
          <w:rFonts w:hint="cs"/>
        </w:rPr>
        <w:t>T</w:t>
      </w:r>
      <w:r w:rsidR="00126545">
        <w:t>okenization</w:t>
      </w:r>
      <w:r w:rsidR="00126545">
        <w:rPr>
          <w:rFonts w:hint="cs"/>
          <w:rtl/>
        </w:rPr>
        <w:t>:</w:t>
      </w:r>
      <w:bookmarkEnd w:id="14"/>
    </w:p>
    <w:p w14:paraId="10E5955D" w14:textId="77777777" w:rsidR="00126545" w:rsidRPr="00344DF8" w:rsidRDefault="00126545" w:rsidP="00126545"/>
    <w:p w14:paraId="20B02504" w14:textId="2020E7D8"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בניגוד לתוכנות קלאסיות (שלא משתמשות </w:t>
      </w:r>
      <w:r w:rsidR="00D90269">
        <w:rPr>
          <w:rFonts w:asciiTheme="majorHAnsi" w:hAnsiTheme="majorHAnsi" w:cstheme="majorHAnsi" w:hint="cs"/>
          <w:sz w:val="24"/>
          <w:szCs w:val="24"/>
          <w:rtl/>
        </w:rPr>
        <w:t>ב</w:t>
      </w:r>
      <w:r w:rsidRPr="00344DF8">
        <w:rPr>
          <w:rFonts w:asciiTheme="majorHAnsi" w:hAnsiTheme="majorHAnsi" w:cstheme="majorHAnsi" w:hint="cs"/>
          <w:sz w:val="24"/>
          <w:szCs w:val="24"/>
          <w:rtl/>
        </w:rPr>
        <w:t xml:space="preserve">למידת מכונה) מודלי שפה אינם מיצגים טקסט כרצף אותיות (מחרוזת) אלא כרצף של מילים, חלקי מילים או צירוף אותיות בעל משמעות (למשל הסיומת ים </w:t>
      </w:r>
      <w:r w:rsidR="00126545">
        <w:rPr>
          <w:rFonts w:asciiTheme="majorHAnsi" w:hAnsiTheme="majorHAnsi" w:cstheme="majorHAnsi" w:hint="cs"/>
          <w:sz w:val="24"/>
          <w:szCs w:val="24"/>
          <w:rtl/>
        </w:rPr>
        <w:t xml:space="preserve">לציון רבים </w:t>
      </w:r>
      <w:r w:rsidRPr="00344DF8">
        <w:rPr>
          <w:rFonts w:asciiTheme="majorHAnsi" w:hAnsiTheme="majorHAnsi" w:cstheme="majorHAnsi" w:hint="cs"/>
          <w:sz w:val="24"/>
          <w:szCs w:val="24"/>
          <w:rtl/>
        </w:rPr>
        <w:t>בעברית</w:t>
      </w:r>
      <w:r w:rsidR="00126545">
        <w:rPr>
          <w:rFonts w:asciiTheme="majorHAnsi" w:hAnsiTheme="majorHAnsi" w:cstheme="majorHAnsi" w:hint="cs"/>
          <w:sz w:val="24"/>
          <w:szCs w:val="24"/>
          <w:rtl/>
        </w:rPr>
        <w:t xml:space="preserve"> או הסיומת </w:t>
      </w:r>
      <w:r w:rsidR="00126545">
        <w:rPr>
          <w:rFonts w:asciiTheme="majorHAnsi" w:hAnsiTheme="majorHAnsi" w:cstheme="majorHAnsi"/>
          <w:sz w:val="24"/>
          <w:szCs w:val="24"/>
        </w:rPr>
        <w:t>ing</w:t>
      </w:r>
      <w:r w:rsidR="00126545">
        <w:rPr>
          <w:rFonts w:asciiTheme="majorHAnsi" w:hAnsiTheme="majorHAnsi" w:cstheme="majorHAnsi" w:hint="cs"/>
          <w:sz w:val="24"/>
          <w:szCs w:val="24"/>
          <w:rtl/>
        </w:rPr>
        <w:t xml:space="preserve"> באנגלית</w:t>
      </w:r>
      <w:r w:rsidRPr="00344DF8">
        <w:rPr>
          <w:rFonts w:asciiTheme="majorHAnsi" w:hAnsiTheme="majorHAnsi" w:cstheme="majorHAnsi" w:hint="cs"/>
          <w:sz w:val="24"/>
          <w:szCs w:val="24"/>
          <w:rtl/>
        </w:rPr>
        <w:t>).</w:t>
      </w:r>
    </w:p>
    <w:p w14:paraId="2088BD2F" w14:textId="08498DDF"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כשיוצרים טוקנייזר</w:t>
      </w:r>
      <w:r w:rsidR="00D90269">
        <w:rPr>
          <w:rFonts w:asciiTheme="majorHAnsi" w:hAnsiTheme="majorHAnsi" w:cstheme="majorHAnsi" w:hint="cs"/>
          <w:sz w:val="24"/>
          <w:szCs w:val="24"/>
          <w:rtl/>
        </w:rPr>
        <w:t xml:space="preserve"> וקובעים את גודל המילון</w:t>
      </w:r>
      <w:r w:rsidRPr="00344DF8">
        <w:rPr>
          <w:rFonts w:asciiTheme="majorHAnsi" w:hAnsiTheme="majorHAnsi" w:cstheme="majorHAnsi" w:hint="cs"/>
          <w:sz w:val="24"/>
          <w:szCs w:val="24"/>
          <w:rtl/>
        </w:rPr>
        <w:t>, הוא מוצא את רצפי האותיות הכי נפוצים בסט האימון ונותן לכל אחד מהם מזהה (טוקן) בצורת מספר שלם ואי שלילי.</w:t>
      </w:r>
    </w:p>
    <w:p w14:paraId="38CE666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לטוקנייזר שתי פונקציות מרכזיות:</w:t>
      </w:r>
    </w:p>
    <w:p w14:paraId="613C3FD5" w14:textId="11349180"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Encode</w:t>
      </w:r>
      <w:r w:rsidRPr="00344DF8">
        <w:rPr>
          <w:rFonts w:asciiTheme="majorHAnsi" w:hAnsiTheme="majorHAnsi" w:cstheme="majorHAnsi" w:hint="cs"/>
          <w:sz w:val="24"/>
          <w:szCs w:val="24"/>
          <w:rtl/>
        </w:rPr>
        <w:t>: הטוקנייזר מקבל מחרוזת ומחזיר רצף של מזהיי טוקן לפי הסדר בהם הם מופיעים בטקסט</w:t>
      </w:r>
      <w:r w:rsidR="00D90269">
        <w:rPr>
          <w:rFonts w:asciiTheme="majorHAnsi" w:hAnsiTheme="majorHAnsi" w:cstheme="majorHAnsi" w:hint="cs"/>
          <w:sz w:val="24"/>
          <w:szCs w:val="24"/>
          <w:rtl/>
        </w:rPr>
        <w:t xml:space="preserve"> כרשימה או כטנזור מסוג </w:t>
      </w:r>
      <w:r w:rsidR="00D90269">
        <w:rPr>
          <w:rFonts w:asciiTheme="majorHAnsi" w:hAnsiTheme="majorHAnsi" w:cstheme="majorHAnsi"/>
          <w:sz w:val="24"/>
          <w:szCs w:val="24"/>
        </w:rPr>
        <w:t>int</w:t>
      </w:r>
      <w:r w:rsidRPr="00344DF8">
        <w:rPr>
          <w:rFonts w:asciiTheme="majorHAnsi" w:hAnsiTheme="majorHAnsi" w:cstheme="majorHAnsi" w:hint="cs"/>
          <w:sz w:val="24"/>
          <w:szCs w:val="24"/>
          <w:rtl/>
        </w:rPr>
        <w:t>.</w:t>
      </w:r>
    </w:p>
    <w:p w14:paraId="5F69BF38" w14:textId="7B59F009"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Decode</w:t>
      </w:r>
      <w:r w:rsidRPr="00344DF8">
        <w:rPr>
          <w:rFonts w:asciiTheme="majorHAnsi" w:hAnsiTheme="majorHAnsi" w:cstheme="majorHAnsi" w:hint="cs"/>
          <w:sz w:val="24"/>
          <w:szCs w:val="24"/>
          <w:rtl/>
        </w:rPr>
        <w:t xml:space="preserve">: הטוקנייזר מקבל רצף של מזהיי טוקן ומחזיר ומתרגם אותם </w:t>
      </w:r>
      <w:r w:rsidR="00D90269">
        <w:rPr>
          <w:rFonts w:asciiTheme="majorHAnsi" w:hAnsiTheme="majorHAnsi" w:cstheme="majorHAnsi" w:hint="cs"/>
          <w:sz w:val="24"/>
          <w:szCs w:val="24"/>
          <w:rtl/>
        </w:rPr>
        <w:t>למחרוזת</w:t>
      </w:r>
      <w:r w:rsidRPr="00344DF8">
        <w:rPr>
          <w:rFonts w:asciiTheme="majorHAnsi" w:hAnsiTheme="majorHAnsi" w:cstheme="majorHAnsi" w:hint="cs"/>
          <w:sz w:val="24"/>
          <w:szCs w:val="24"/>
          <w:rtl/>
        </w:rPr>
        <w:t>.</w:t>
      </w:r>
    </w:p>
    <w:p w14:paraId="76D9B64F" w14:textId="6DF6E40F"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כל מודל שקולט ו\או מייצר שפה מאומן בהינתן טוקנייזר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הטוקנייזר מוגדר לפני תחילת אימון המודל ולא משתנה אף פעם.</w:t>
      </w:r>
      <w:r w:rsidR="00D90269">
        <w:rPr>
          <w:rFonts w:asciiTheme="majorHAnsi" w:hAnsiTheme="majorHAnsi" w:cstheme="majorHAnsi" w:hint="cs"/>
          <w:sz w:val="24"/>
          <w:szCs w:val="24"/>
          <w:rtl/>
        </w:rPr>
        <w:t xml:space="preserve"> שימוש במודל שפה בעזרת טוקנייזר לא מתאים או שינוי של הטוקנייזר גורם לתוצאות חסרות משמעות.</w:t>
      </w:r>
    </w:p>
    <w:p w14:paraId="1F42752C" w14:textId="77777777" w:rsidR="0008011C" w:rsidRPr="0008011C" w:rsidRDefault="0008011C" w:rsidP="0008011C">
      <w:pPr>
        <w:spacing w:line="360" w:lineRule="auto"/>
        <w:rPr>
          <w:rFonts w:asciiTheme="majorHAnsi" w:hAnsiTheme="majorHAnsi" w:cstheme="majorHAnsi"/>
          <w:i/>
          <w:sz w:val="24"/>
          <w:szCs w:val="24"/>
          <w:rtl/>
        </w:rPr>
      </w:pPr>
    </w:p>
    <w:p w14:paraId="5395E78C" w14:textId="06666E59" w:rsidR="0008011C" w:rsidRPr="0008011C" w:rsidRDefault="004B0A97" w:rsidP="0008011C">
      <w:pPr>
        <w:keepNext/>
        <w:keepLines/>
        <w:spacing w:before="40" w:after="0"/>
        <w:outlineLvl w:val="2"/>
        <w:rPr>
          <w:rFonts w:asciiTheme="majorHAnsi" w:eastAsiaTheme="majorEastAsia" w:hAnsiTheme="majorHAnsi" w:cstheme="majorHAnsi" w:hint="cs"/>
          <w:b/>
          <w:bCs/>
          <w:sz w:val="28"/>
          <w:szCs w:val="28"/>
          <w:rtl/>
        </w:rPr>
      </w:pPr>
      <w:bookmarkStart w:id="15" w:name="_Toc122779753"/>
      <w:r>
        <w:rPr>
          <w:rFonts w:asciiTheme="majorHAnsi" w:eastAsiaTheme="majorEastAsia" w:hAnsiTheme="majorHAnsi" w:cstheme="majorHAnsi"/>
          <w:b/>
          <w:bCs/>
          <w:sz w:val="28"/>
          <w:szCs w:val="28"/>
        </w:rPr>
        <w:t>Dummy/</w:t>
      </w:r>
      <w:r w:rsidR="0008011C" w:rsidRPr="0008011C">
        <w:rPr>
          <w:rFonts w:asciiTheme="majorHAnsi" w:eastAsiaTheme="majorEastAsia" w:hAnsiTheme="majorHAnsi" w:cstheme="majorHAnsi"/>
          <w:b/>
          <w:bCs/>
          <w:sz w:val="28"/>
          <w:szCs w:val="28"/>
        </w:rPr>
        <w:t xml:space="preserve">One Hot </w:t>
      </w:r>
      <w:r>
        <w:rPr>
          <w:rFonts w:asciiTheme="majorHAnsi" w:eastAsiaTheme="majorEastAsia" w:hAnsiTheme="majorHAnsi" w:cstheme="majorHAnsi"/>
          <w:b/>
          <w:bCs/>
          <w:sz w:val="28"/>
          <w:szCs w:val="28"/>
        </w:rPr>
        <w:t>Encoding</w:t>
      </w:r>
      <w:r w:rsidR="0008011C" w:rsidRPr="0008011C">
        <w:rPr>
          <w:rFonts w:asciiTheme="majorHAnsi" w:eastAsiaTheme="majorEastAsia" w:hAnsiTheme="majorHAnsi" w:cs="Calibri Light"/>
          <w:b/>
          <w:bCs/>
          <w:sz w:val="28"/>
          <w:szCs w:val="28"/>
          <w:rtl/>
        </w:rPr>
        <w:t>:</w:t>
      </w:r>
      <w:bookmarkEnd w:id="15"/>
    </w:p>
    <w:p w14:paraId="38E0BDCA" w14:textId="7C65B3A9" w:rsidR="0008011C" w:rsidRPr="0008011C" w:rsidRDefault="004B0A97" w:rsidP="004B0A97">
      <w:pPr>
        <w:pStyle w:val="af1"/>
        <w:jc w:val="right"/>
        <w:rPr>
          <w:rFonts w:hint="cs"/>
          <w:rtl/>
        </w:rPr>
      </w:pPr>
      <w:r w:rsidRPr="004B0A97">
        <w:rPr>
          <w:rFonts w:cs="Calibri Light"/>
          <w:rtl/>
        </w:rPr>
        <w:t>(</w:t>
      </w:r>
      <w:r w:rsidRPr="004B0A97">
        <w:t>Suits</w:t>
      </w:r>
      <w:r w:rsidRPr="004B0A97">
        <w:rPr>
          <w:rFonts w:cs="Calibri Light"/>
          <w:rtl/>
        </w:rPr>
        <w:t>)</w:t>
      </w:r>
    </w:p>
    <w:p w14:paraId="20DDBAF6" w14:textId="77777777" w:rsidR="0008011C" w:rsidRPr="0008011C" w:rsidRDefault="0008011C" w:rsidP="0008011C">
      <w:pPr>
        <w:spacing w:line="360" w:lineRule="auto"/>
        <w:rPr>
          <w:rFonts w:asciiTheme="majorHAnsi" w:hAnsiTheme="majorHAnsi" w:cstheme="majorHAnsi"/>
          <w:i/>
          <w:sz w:val="24"/>
          <w:szCs w:val="24"/>
          <w:rtl/>
        </w:rPr>
      </w:pPr>
      <w:r w:rsidRPr="0008011C">
        <w:rPr>
          <w:rFonts w:asciiTheme="majorHAnsi" w:hAnsiTheme="majorHAnsi" w:cstheme="majorHAnsi"/>
          <w:i/>
          <w:sz w:val="24"/>
          <w:szCs w:val="24"/>
          <w:rtl/>
        </w:rPr>
        <w:t xml:space="preserve">יצוג </w:t>
      </w:r>
      <w:r w:rsidRPr="0008011C">
        <w:rPr>
          <w:rFonts w:asciiTheme="majorHAnsi" w:hAnsiTheme="majorHAnsi" w:cstheme="majorHAnsi"/>
          <w:i/>
          <w:sz w:val="24"/>
          <w:szCs w:val="24"/>
        </w:rPr>
        <w:t>one hot</w:t>
      </w:r>
      <w:r w:rsidRPr="0008011C">
        <w:rPr>
          <w:rFonts w:asciiTheme="majorHAnsi" w:hAnsiTheme="majorHAnsi" w:cstheme="majorHAnsi"/>
          <w:i/>
          <w:sz w:val="24"/>
          <w:szCs w:val="24"/>
          <w:rtl/>
        </w:rPr>
        <w:t xml:space="preserve"> ממיר אינדקס של מחלקה (במקרה שלנו טוקן) שהוא מספר שלם ואי שלילי לווקטור</w:t>
      </w:r>
      <w:r w:rsidRPr="0008011C">
        <w:rPr>
          <w:rFonts w:asciiTheme="majorHAnsi" w:hAnsiTheme="majorHAnsi" w:cstheme="majorHAnsi" w:hint="cs"/>
          <w:i/>
          <w:sz w:val="24"/>
          <w:szCs w:val="24"/>
          <w:rtl/>
        </w:rPr>
        <w:t>\מערך\רשימה</w:t>
      </w:r>
      <w:r w:rsidRPr="0008011C">
        <w:rPr>
          <w:rFonts w:asciiTheme="majorHAnsi" w:hAnsiTheme="majorHAnsi" w:cstheme="majorHAnsi"/>
          <w:i/>
          <w:sz w:val="24"/>
          <w:szCs w:val="24"/>
          <w:rtl/>
        </w:rPr>
        <w:t xml:space="preserve"> בינארי</w:t>
      </w:r>
      <w:r w:rsidRPr="0008011C">
        <w:rPr>
          <w:rFonts w:asciiTheme="majorHAnsi" w:hAnsiTheme="majorHAnsi" w:cstheme="majorHAnsi" w:hint="cs"/>
          <w:i/>
          <w:sz w:val="24"/>
          <w:szCs w:val="24"/>
          <w:rtl/>
        </w:rPr>
        <w:t>ת</w:t>
      </w:r>
      <w:r w:rsidRPr="0008011C">
        <w:rPr>
          <w:rFonts w:asciiTheme="majorHAnsi" w:hAnsiTheme="majorHAnsi" w:cstheme="majorHAnsi"/>
          <w:i/>
          <w:sz w:val="24"/>
          <w:szCs w:val="24"/>
          <w:rtl/>
        </w:rPr>
        <w:t xml:space="preserve"> שאורכ</w:t>
      </w:r>
      <w:r w:rsidRPr="0008011C">
        <w:rPr>
          <w:rFonts w:asciiTheme="majorHAnsi" w:hAnsiTheme="majorHAnsi" w:cstheme="majorHAnsi" w:hint="cs"/>
          <w:i/>
          <w:sz w:val="24"/>
          <w:szCs w:val="24"/>
          <w:rtl/>
        </w:rPr>
        <w:t>ה</w:t>
      </w:r>
      <w:r w:rsidRPr="0008011C">
        <w:rPr>
          <w:rFonts w:asciiTheme="majorHAnsi" w:hAnsiTheme="majorHAnsi" w:cstheme="majorHAnsi"/>
          <w:i/>
          <w:sz w:val="24"/>
          <w:szCs w:val="24"/>
          <w:rtl/>
        </w:rPr>
        <w:t xml:space="preserve"> </w:t>
      </w:r>
      <w:r w:rsidRPr="0008011C">
        <w:rPr>
          <w:rFonts w:asciiTheme="majorHAnsi" w:hAnsiTheme="majorHAnsi" w:cstheme="majorHAnsi" w:hint="cs"/>
          <w:i/>
          <w:sz w:val="24"/>
          <w:szCs w:val="24"/>
          <w:rtl/>
        </w:rPr>
        <w:t>כ</w:t>
      </w:r>
      <w:r w:rsidRPr="0008011C">
        <w:rPr>
          <w:rFonts w:asciiTheme="majorHAnsi" w:hAnsiTheme="majorHAnsi" w:cstheme="majorHAnsi"/>
          <w:i/>
          <w:sz w:val="24"/>
          <w:szCs w:val="24"/>
          <w:rtl/>
        </w:rPr>
        <w:t>מספר המחלקות בנתונים (במקרה שלנו מספר הטוקנים שהטוקנייזר שומר במילון).</w:t>
      </w:r>
    </w:p>
    <w:p w14:paraId="755A3B44" w14:textId="77777777" w:rsidR="0008011C" w:rsidRPr="0008011C" w:rsidRDefault="0008011C" w:rsidP="0008011C">
      <w:pPr>
        <w:spacing w:line="360" w:lineRule="auto"/>
        <w:rPr>
          <w:rFonts w:asciiTheme="majorHAnsi" w:hAnsiTheme="majorHAnsi" w:cstheme="majorHAnsi"/>
          <w:i/>
          <w:sz w:val="24"/>
          <w:szCs w:val="24"/>
          <w:rtl/>
        </w:rPr>
      </w:pPr>
      <w:r w:rsidRPr="0008011C">
        <w:rPr>
          <w:rFonts w:asciiTheme="majorHAnsi" w:hAnsiTheme="majorHAnsi" w:cstheme="majorHAnsi" w:hint="cs"/>
          <w:i/>
          <w:sz w:val="24"/>
          <w:szCs w:val="24"/>
          <w:rtl/>
        </w:rPr>
        <w:t xml:space="preserve">יצוג </w:t>
      </w:r>
      <w:r w:rsidRPr="0008011C">
        <w:rPr>
          <w:rFonts w:asciiTheme="majorHAnsi" w:hAnsiTheme="majorHAnsi" w:cstheme="majorHAnsi"/>
          <w:i/>
          <w:sz w:val="24"/>
          <w:szCs w:val="24"/>
        </w:rPr>
        <w:t>one hot</w:t>
      </w:r>
      <w:r w:rsidRPr="0008011C">
        <w:rPr>
          <w:rFonts w:asciiTheme="majorHAnsi" w:hAnsiTheme="majorHAnsi" w:cstheme="majorHAnsi" w:hint="cs"/>
          <w:i/>
          <w:sz w:val="24"/>
          <w:szCs w:val="24"/>
          <w:rtl/>
        </w:rPr>
        <w:t xml:space="preserve"> הוא בעצם ווקטור של הסתברות של תוצאה ידועה מראש ולכן אנחנו רוצים שההסתברות שהמודל יחזה תיהיה כמה שיותר קרובה ליצוג </w:t>
      </w:r>
      <w:r w:rsidRPr="0008011C">
        <w:rPr>
          <w:rFonts w:asciiTheme="majorHAnsi" w:hAnsiTheme="majorHAnsi" w:cstheme="majorHAnsi"/>
          <w:i/>
          <w:sz w:val="24"/>
          <w:szCs w:val="24"/>
        </w:rPr>
        <w:t>one hot</w:t>
      </w:r>
      <w:r w:rsidRPr="0008011C">
        <w:rPr>
          <w:rFonts w:asciiTheme="majorHAnsi" w:hAnsiTheme="majorHAnsi" w:cstheme="majorHAnsi" w:hint="cs"/>
          <w:i/>
          <w:sz w:val="24"/>
          <w:szCs w:val="24"/>
          <w:rtl/>
        </w:rPr>
        <w:t xml:space="preserve"> .</w:t>
      </w:r>
    </w:p>
    <w:tbl>
      <w:tblPr>
        <w:tblStyle w:val="a5"/>
        <w:bidiVisual/>
        <w:tblW w:w="0" w:type="auto"/>
        <w:tblLook w:val="04A0" w:firstRow="1" w:lastRow="0" w:firstColumn="1" w:lastColumn="0" w:noHBand="0" w:noVBand="1"/>
      </w:tblPr>
      <w:tblGrid>
        <w:gridCol w:w="8296"/>
      </w:tblGrid>
      <w:tr w:rsidR="0008011C" w:rsidRPr="0008011C" w14:paraId="175ECBEC" w14:textId="77777777" w:rsidTr="00D94517">
        <w:tc>
          <w:tcPr>
            <w:tcW w:w="8296" w:type="dxa"/>
          </w:tcPr>
          <w:p w14:paraId="21A09FFC" w14:textId="77777777" w:rsidR="0008011C" w:rsidRPr="0008011C" w:rsidRDefault="0008011C" w:rsidP="0008011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60" w:line="360" w:lineRule="auto"/>
              <w:rPr>
                <w:rFonts w:ascii="Courier New" w:eastAsia="Times New Roman" w:hAnsi="Courier New" w:cs="Courier New"/>
                <w:iCs/>
                <w:color w:val="629755"/>
                <w:sz w:val="20"/>
                <w:szCs w:val="20"/>
              </w:rPr>
            </w:pPr>
            <w:r w:rsidRPr="0008011C">
              <w:rPr>
                <w:rFonts w:ascii="Courier New" w:eastAsia="Times New Roman" w:hAnsi="Courier New" w:cs="Courier New"/>
                <w:i/>
                <w:color w:val="CC7832"/>
                <w:sz w:val="20"/>
                <w:szCs w:val="20"/>
              </w:rPr>
              <w:t xml:space="preserve">def </w:t>
            </w:r>
            <w:r w:rsidRPr="0008011C">
              <w:rPr>
                <w:rFonts w:ascii="Courier New" w:eastAsia="Times New Roman" w:hAnsi="Courier New" w:cs="Courier New"/>
                <w:i/>
                <w:color w:val="FFC66D"/>
                <w:sz w:val="20"/>
                <w:szCs w:val="20"/>
              </w:rPr>
              <w:t>token_to_one_hot</w:t>
            </w:r>
            <w:r w:rsidRPr="0008011C">
              <w:rPr>
                <w:rFonts w:ascii="Courier New" w:eastAsia="Times New Roman" w:hAnsi="Courier New" w:cs="Courier New"/>
                <w:i/>
                <w:color w:val="A9B7C6"/>
                <w:sz w:val="20"/>
                <w:szCs w:val="20"/>
              </w:rPr>
              <w:t xml:space="preserve">(token_id: </w:t>
            </w:r>
            <w:r w:rsidRPr="0008011C">
              <w:rPr>
                <w:rFonts w:ascii="Courier New" w:eastAsia="Times New Roman" w:hAnsi="Courier New" w:cs="Courier New"/>
                <w:i/>
                <w:color w:val="8888C6"/>
                <w:sz w:val="20"/>
                <w:szCs w:val="20"/>
              </w:rPr>
              <w:t>int</w:t>
            </w:r>
            <w:r w:rsidRPr="0008011C">
              <w:rPr>
                <w:rFonts w:ascii="Courier New" w:eastAsia="Times New Roman" w:hAnsi="Courier New" w:cs="Courier New"/>
                <w:i/>
                <w:color w:val="CC7832"/>
                <w:sz w:val="20"/>
                <w:szCs w:val="20"/>
              </w:rPr>
              <w:t xml:space="preserve">, </w:t>
            </w:r>
            <w:r w:rsidRPr="0008011C">
              <w:rPr>
                <w:rFonts w:ascii="Courier New" w:eastAsia="Times New Roman" w:hAnsi="Courier New" w:cs="Courier New"/>
                <w:i/>
                <w:color w:val="A9B7C6"/>
                <w:sz w:val="20"/>
                <w:szCs w:val="20"/>
              </w:rPr>
              <w:t xml:space="preserve">num_tokens: </w:t>
            </w:r>
            <w:r w:rsidRPr="0008011C">
              <w:rPr>
                <w:rFonts w:ascii="Courier New" w:eastAsia="Times New Roman" w:hAnsi="Courier New" w:cs="Courier New"/>
                <w:i/>
                <w:color w:val="8888C6"/>
                <w:sz w:val="20"/>
                <w:szCs w:val="20"/>
              </w:rPr>
              <w:t>int</w:t>
            </w:r>
            <w:r w:rsidRPr="0008011C">
              <w:rPr>
                <w:rFonts w:ascii="Courier New" w:eastAsia="Times New Roman" w:hAnsi="Courier New" w:cs="Courier New"/>
                <w:i/>
                <w:color w:val="A9B7C6"/>
                <w:sz w:val="20"/>
                <w:szCs w:val="20"/>
              </w:rPr>
              <w:t>) -&gt; List[</w:t>
            </w:r>
            <w:r w:rsidRPr="0008011C">
              <w:rPr>
                <w:rFonts w:ascii="Courier New" w:eastAsia="Times New Roman" w:hAnsi="Courier New" w:cs="Courier New"/>
                <w:i/>
                <w:color w:val="8888C6"/>
                <w:sz w:val="20"/>
                <w:szCs w:val="20"/>
              </w:rPr>
              <w:t>int</w:t>
            </w:r>
            <w:r w:rsidRPr="0008011C">
              <w:rPr>
                <w:rFonts w:ascii="Courier New" w:eastAsia="Times New Roman" w:hAnsi="Courier New" w:cs="Courier New"/>
                <w:i/>
                <w:color w:val="A9B7C6"/>
                <w:sz w:val="20"/>
                <w:szCs w:val="20"/>
              </w:rPr>
              <w:t>]:</w:t>
            </w:r>
            <w:r w:rsidRPr="0008011C">
              <w:rPr>
                <w:rFonts w:ascii="Courier New" w:eastAsia="Times New Roman" w:hAnsi="Courier New" w:cs="Courier New"/>
                <w:i/>
                <w:color w:val="A9B7C6"/>
                <w:sz w:val="20"/>
                <w:szCs w:val="20"/>
              </w:rPr>
              <w:br/>
              <w:t xml:space="preserve">    </w:t>
            </w:r>
            <w:r w:rsidRPr="0008011C">
              <w:rPr>
                <w:rFonts w:ascii="Courier New" w:eastAsia="Times New Roman" w:hAnsi="Courier New" w:cs="Courier New"/>
                <w:i/>
                <w:iCs/>
                <w:color w:val="629755"/>
                <w:sz w:val="20"/>
                <w:szCs w:val="20"/>
              </w:rPr>
              <w:t xml:space="preserve">"""Returns a one-hot list for the class class_id with </w:t>
            </w:r>
          </w:p>
          <w:p w14:paraId="2A2638D3" w14:textId="77777777" w:rsidR="0008011C" w:rsidRPr="0008011C" w:rsidRDefault="0008011C" w:rsidP="0008011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60" w:line="360" w:lineRule="auto"/>
              <w:rPr>
                <w:rFonts w:ascii="Courier New" w:eastAsia="Times New Roman" w:hAnsi="Courier New" w:cs="Courier New"/>
                <w:i/>
                <w:color w:val="A9B7C6"/>
                <w:sz w:val="20"/>
                <w:szCs w:val="20"/>
                <w:rtl/>
              </w:rPr>
            </w:pPr>
            <w:r w:rsidRPr="0008011C">
              <w:rPr>
                <w:rFonts w:ascii="Courier New" w:eastAsia="Times New Roman" w:hAnsi="Courier New" w:cs="Courier New"/>
                <w:i/>
                <w:iCs/>
                <w:color w:val="629755"/>
                <w:sz w:val="20"/>
                <w:szCs w:val="20"/>
              </w:rPr>
              <w:lastRenderedPageBreak/>
              <w:t xml:space="preserve">       num_classes classes"""</w:t>
            </w:r>
            <w:r w:rsidRPr="0008011C">
              <w:rPr>
                <w:rFonts w:ascii="Courier New" w:eastAsia="Times New Roman" w:hAnsi="Courier New" w:cs="Courier New"/>
                <w:i/>
                <w:iCs/>
                <w:color w:val="629755"/>
                <w:sz w:val="20"/>
                <w:szCs w:val="20"/>
              </w:rPr>
              <w:br/>
              <w:t xml:space="preserve">    </w:t>
            </w:r>
            <w:r w:rsidRPr="0008011C">
              <w:rPr>
                <w:rFonts w:ascii="Courier New" w:eastAsia="Times New Roman" w:hAnsi="Courier New" w:cs="Courier New"/>
                <w:i/>
                <w:color w:val="A9B7C6"/>
                <w:sz w:val="20"/>
                <w:szCs w:val="20"/>
              </w:rPr>
              <w:t>ans: List[</w:t>
            </w:r>
            <w:r w:rsidRPr="0008011C">
              <w:rPr>
                <w:rFonts w:ascii="Courier New" w:eastAsia="Times New Roman" w:hAnsi="Courier New" w:cs="Courier New"/>
                <w:i/>
                <w:color w:val="8888C6"/>
                <w:sz w:val="20"/>
                <w:szCs w:val="20"/>
              </w:rPr>
              <w:t>int</w:t>
            </w:r>
            <w:r w:rsidRPr="0008011C">
              <w:rPr>
                <w:rFonts w:ascii="Courier New" w:eastAsia="Times New Roman" w:hAnsi="Courier New" w:cs="Courier New"/>
                <w:i/>
                <w:color w:val="A9B7C6"/>
                <w:sz w:val="20"/>
                <w:szCs w:val="20"/>
              </w:rPr>
              <w:t>] = [</w:t>
            </w:r>
            <w:r w:rsidRPr="0008011C">
              <w:rPr>
                <w:rFonts w:ascii="Courier New" w:eastAsia="Times New Roman" w:hAnsi="Courier New" w:cs="Courier New"/>
                <w:i/>
                <w:color w:val="6897BB"/>
                <w:sz w:val="20"/>
                <w:szCs w:val="20"/>
              </w:rPr>
              <w:t>0</w:t>
            </w:r>
            <w:r w:rsidRPr="0008011C">
              <w:rPr>
                <w:rFonts w:ascii="Courier New" w:eastAsia="Times New Roman" w:hAnsi="Courier New" w:cs="Courier New"/>
                <w:i/>
                <w:color w:val="A9B7C6"/>
                <w:sz w:val="20"/>
                <w:szCs w:val="20"/>
              </w:rPr>
              <w:t>] * num_tokens</w:t>
            </w:r>
            <w:r w:rsidRPr="0008011C">
              <w:rPr>
                <w:rFonts w:ascii="Courier New" w:eastAsia="Times New Roman" w:hAnsi="Courier New" w:cs="Courier New"/>
                <w:i/>
                <w:color w:val="A9B7C6"/>
                <w:sz w:val="20"/>
                <w:szCs w:val="20"/>
              </w:rPr>
              <w:br/>
              <w:t xml:space="preserve">    ans[token_id] = </w:t>
            </w:r>
            <w:r w:rsidRPr="0008011C">
              <w:rPr>
                <w:rFonts w:ascii="Courier New" w:eastAsia="Times New Roman" w:hAnsi="Courier New" w:cs="Courier New"/>
                <w:i/>
                <w:color w:val="6897BB"/>
                <w:sz w:val="20"/>
                <w:szCs w:val="20"/>
              </w:rPr>
              <w:t>1</w:t>
            </w:r>
            <w:r w:rsidRPr="0008011C">
              <w:rPr>
                <w:rFonts w:ascii="Courier New" w:eastAsia="Times New Roman" w:hAnsi="Courier New" w:cs="Courier New"/>
                <w:i/>
                <w:color w:val="6897BB"/>
                <w:sz w:val="20"/>
                <w:szCs w:val="20"/>
              </w:rPr>
              <w:br/>
              <w:t xml:space="preserve">    </w:t>
            </w:r>
            <w:r w:rsidRPr="0008011C">
              <w:rPr>
                <w:rFonts w:ascii="Courier New" w:eastAsia="Times New Roman" w:hAnsi="Courier New" w:cs="Courier New"/>
                <w:i/>
                <w:color w:val="CC7832"/>
                <w:sz w:val="20"/>
                <w:szCs w:val="20"/>
              </w:rPr>
              <w:t xml:space="preserve">return </w:t>
            </w:r>
            <w:r w:rsidRPr="0008011C">
              <w:rPr>
                <w:rFonts w:ascii="Courier New" w:eastAsia="Times New Roman" w:hAnsi="Courier New" w:cs="Courier New"/>
                <w:i/>
                <w:color w:val="A9B7C6"/>
                <w:sz w:val="20"/>
                <w:szCs w:val="20"/>
              </w:rPr>
              <w:t>ans</w:t>
            </w:r>
            <w:r w:rsidRPr="0008011C">
              <w:rPr>
                <w:rFonts w:ascii="Courier New" w:eastAsia="Times New Roman" w:hAnsi="Courier New" w:cs="Courier New"/>
                <w:i/>
                <w:color w:val="A9B7C6"/>
                <w:sz w:val="20"/>
                <w:szCs w:val="20"/>
              </w:rPr>
              <w:br/>
            </w:r>
            <w:r w:rsidRPr="0008011C">
              <w:rPr>
                <w:rFonts w:ascii="Courier New" w:eastAsia="Times New Roman" w:hAnsi="Courier New" w:cs="Courier New"/>
                <w:i/>
                <w:color w:val="A9B7C6"/>
                <w:sz w:val="20"/>
                <w:szCs w:val="20"/>
              </w:rPr>
              <w:br/>
            </w:r>
            <w:r w:rsidRPr="0008011C">
              <w:rPr>
                <w:rFonts w:ascii="Courier New" w:eastAsia="Times New Roman" w:hAnsi="Courier New" w:cs="Courier New"/>
                <w:i/>
                <w:color w:val="A9B7C6"/>
                <w:sz w:val="20"/>
                <w:szCs w:val="20"/>
              </w:rPr>
              <w:br/>
            </w:r>
            <w:r w:rsidRPr="0008011C">
              <w:rPr>
                <w:rFonts w:ascii="Courier New" w:eastAsia="Times New Roman" w:hAnsi="Courier New" w:cs="Courier New"/>
                <w:i/>
                <w:color w:val="CC7832"/>
                <w:sz w:val="20"/>
                <w:szCs w:val="20"/>
              </w:rPr>
              <w:t xml:space="preserve">def </w:t>
            </w:r>
            <w:r w:rsidRPr="0008011C">
              <w:rPr>
                <w:rFonts w:ascii="Courier New" w:eastAsia="Times New Roman" w:hAnsi="Courier New" w:cs="Courier New"/>
                <w:i/>
                <w:color w:val="FFC66D"/>
                <w:sz w:val="20"/>
                <w:szCs w:val="20"/>
              </w:rPr>
              <w:t>sequence_to_one_hot</w:t>
            </w:r>
            <w:r w:rsidRPr="0008011C">
              <w:rPr>
                <w:rFonts w:ascii="Courier New" w:eastAsia="Times New Roman" w:hAnsi="Courier New" w:cs="Courier New"/>
                <w:i/>
                <w:color w:val="A9B7C6"/>
                <w:sz w:val="20"/>
                <w:szCs w:val="20"/>
              </w:rPr>
              <w:t>(sequence: List[</w:t>
            </w:r>
            <w:r w:rsidRPr="0008011C">
              <w:rPr>
                <w:rFonts w:ascii="Courier New" w:eastAsia="Times New Roman" w:hAnsi="Courier New" w:cs="Courier New"/>
                <w:i/>
                <w:color w:val="8888C6"/>
                <w:sz w:val="20"/>
                <w:szCs w:val="20"/>
              </w:rPr>
              <w:t>int</w:t>
            </w:r>
            <w:r w:rsidRPr="0008011C">
              <w:rPr>
                <w:rFonts w:ascii="Courier New" w:eastAsia="Times New Roman" w:hAnsi="Courier New" w:cs="Courier New"/>
                <w:i/>
                <w:color w:val="A9B7C6"/>
                <w:sz w:val="20"/>
                <w:szCs w:val="20"/>
              </w:rPr>
              <w:t>]</w:t>
            </w:r>
            <w:r w:rsidRPr="0008011C">
              <w:rPr>
                <w:rFonts w:ascii="Courier New" w:eastAsia="Times New Roman" w:hAnsi="Courier New" w:cs="Courier New"/>
                <w:i/>
                <w:color w:val="CC7832"/>
                <w:sz w:val="20"/>
                <w:szCs w:val="20"/>
              </w:rPr>
              <w:t>,</w:t>
            </w:r>
            <w:r w:rsidRPr="0008011C">
              <w:rPr>
                <w:rFonts w:ascii="Courier New" w:eastAsia="Times New Roman" w:hAnsi="Courier New" w:cs="Courier New"/>
                <w:i/>
                <w:color w:val="CC7832"/>
                <w:sz w:val="20"/>
                <w:szCs w:val="20"/>
              </w:rPr>
              <w:br/>
              <w:t xml:space="preserve">                        </w:t>
            </w:r>
            <w:r w:rsidRPr="0008011C">
              <w:rPr>
                <w:rFonts w:ascii="Courier New" w:eastAsia="Times New Roman" w:hAnsi="Courier New" w:cs="Courier New"/>
                <w:i/>
                <w:color w:val="A9B7C6"/>
                <w:sz w:val="20"/>
                <w:szCs w:val="20"/>
              </w:rPr>
              <w:t xml:space="preserve">num_tokens: </w:t>
            </w:r>
            <w:r w:rsidRPr="0008011C">
              <w:rPr>
                <w:rFonts w:ascii="Courier New" w:eastAsia="Times New Roman" w:hAnsi="Courier New" w:cs="Courier New"/>
                <w:i/>
                <w:color w:val="8888C6"/>
                <w:sz w:val="20"/>
                <w:szCs w:val="20"/>
              </w:rPr>
              <w:t>int</w:t>
            </w:r>
            <w:r w:rsidRPr="0008011C">
              <w:rPr>
                <w:rFonts w:ascii="Courier New" w:eastAsia="Times New Roman" w:hAnsi="Courier New" w:cs="Courier New"/>
                <w:i/>
                <w:color w:val="A9B7C6"/>
                <w:sz w:val="20"/>
                <w:szCs w:val="20"/>
              </w:rPr>
              <w:t>) \</w:t>
            </w:r>
            <w:r w:rsidRPr="0008011C">
              <w:rPr>
                <w:rFonts w:ascii="Courier New" w:eastAsia="Times New Roman" w:hAnsi="Courier New" w:cs="Courier New"/>
                <w:i/>
                <w:color w:val="A9B7C6"/>
                <w:sz w:val="20"/>
                <w:szCs w:val="20"/>
              </w:rPr>
              <w:br/>
              <w:t xml:space="preserve">        -&gt; List[List[</w:t>
            </w:r>
            <w:r w:rsidRPr="0008011C">
              <w:rPr>
                <w:rFonts w:ascii="Courier New" w:eastAsia="Times New Roman" w:hAnsi="Courier New" w:cs="Courier New"/>
                <w:i/>
                <w:color w:val="8888C6"/>
                <w:sz w:val="20"/>
                <w:szCs w:val="20"/>
              </w:rPr>
              <w:t>int</w:t>
            </w:r>
            <w:r w:rsidRPr="0008011C">
              <w:rPr>
                <w:rFonts w:ascii="Courier New" w:eastAsia="Times New Roman" w:hAnsi="Courier New" w:cs="Courier New"/>
                <w:i/>
                <w:color w:val="A9B7C6"/>
                <w:sz w:val="20"/>
                <w:szCs w:val="20"/>
              </w:rPr>
              <w:t>]]:</w:t>
            </w:r>
            <w:r w:rsidRPr="0008011C">
              <w:rPr>
                <w:rFonts w:ascii="Courier New" w:eastAsia="Times New Roman" w:hAnsi="Courier New" w:cs="Courier New"/>
                <w:i/>
                <w:color w:val="A9B7C6"/>
                <w:sz w:val="20"/>
                <w:szCs w:val="20"/>
              </w:rPr>
              <w:br/>
              <w:t xml:space="preserve">    </w:t>
            </w:r>
            <w:r w:rsidRPr="0008011C">
              <w:rPr>
                <w:rFonts w:ascii="Courier New" w:eastAsia="Times New Roman" w:hAnsi="Courier New" w:cs="Courier New"/>
                <w:i/>
                <w:iCs/>
                <w:color w:val="629755"/>
                <w:sz w:val="20"/>
                <w:szCs w:val="20"/>
              </w:rPr>
              <w:t>"""Creats a one-hot matrix</w:t>
            </w:r>
            <w:r w:rsidRPr="0008011C">
              <w:rPr>
                <w:rFonts w:ascii="Courier New" w:eastAsia="Times New Roman" w:hAnsi="Courier New" w:cs="Courier New"/>
                <w:i/>
                <w:iCs/>
                <w:color w:val="629755"/>
                <w:sz w:val="20"/>
                <w:szCs w:val="20"/>
              </w:rPr>
              <w:br/>
              <w:t xml:space="preserve">    for the given sequence of tokens"""</w:t>
            </w:r>
            <w:r w:rsidRPr="0008011C">
              <w:rPr>
                <w:rFonts w:ascii="Courier New" w:eastAsia="Times New Roman" w:hAnsi="Courier New" w:cs="Courier New"/>
                <w:i/>
                <w:iCs/>
                <w:color w:val="629755"/>
                <w:sz w:val="20"/>
                <w:szCs w:val="20"/>
              </w:rPr>
              <w:br/>
              <w:t xml:space="preserve">    </w:t>
            </w:r>
            <w:r w:rsidRPr="0008011C">
              <w:rPr>
                <w:rFonts w:ascii="Courier New" w:eastAsia="Times New Roman" w:hAnsi="Courier New" w:cs="Courier New"/>
                <w:i/>
                <w:color w:val="CC7832"/>
                <w:sz w:val="20"/>
                <w:szCs w:val="20"/>
              </w:rPr>
              <w:t xml:space="preserve">return </w:t>
            </w:r>
            <w:r w:rsidRPr="0008011C">
              <w:rPr>
                <w:rFonts w:ascii="Courier New" w:eastAsia="Times New Roman" w:hAnsi="Courier New" w:cs="Courier New"/>
                <w:i/>
                <w:color w:val="A9B7C6"/>
                <w:sz w:val="20"/>
                <w:szCs w:val="20"/>
              </w:rPr>
              <w:t>[token_to_one_hot(token_id</w:t>
            </w:r>
            <w:r w:rsidRPr="0008011C">
              <w:rPr>
                <w:rFonts w:ascii="Courier New" w:eastAsia="Times New Roman" w:hAnsi="Courier New" w:cs="Courier New"/>
                <w:i/>
                <w:color w:val="CC7832"/>
                <w:sz w:val="20"/>
                <w:szCs w:val="20"/>
              </w:rPr>
              <w:t xml:space="preserve">, </w:t>
            </w:r>
            <w:r w:rsidRPr="0008011C">
              <w:rPr>
                <w:rFonts w:ascii="Courier New" w:eastAsia="Times New Roman" w:hAnsi="Courier New" w:cs="Courier New"/>
                <w:i/>
                <w:color w:val="A9B7C6"/>
                <w:sz w:val="20"/>
                <w:szCs w:val="20"/>
              </w:rPr>
              <w:t>num_tokens)</w:t>
            </w:r>
            <w:r w:rsidRPr="0008011C">
              <w:rPr>
                <w:rFonts w:ascii="Courier New" w:eastAsia="Times New Roman" w:hAnsi="Courier New" w:cs="Courier New"/>
                <w:i/>
                <w:color w:val="A9B7C6"/>
                <w:sz w:val="20"/>
                <w:szCs w:val="20"/>
              </w:rPr>
              <w:br/>
              <w:t xml:space="preserve">            </w:t>
            </w:r>
            <w:r w:rsidRPr="0008011C">
              <w:rPr>
                <w:rFonts w:ascii="Courier New" w:eastAsia="Times New Roman" w:hAnsi="Courier New" w:cs="Courier New"/>
                <w:i/>
                <w:color w:val="CC7832"/>
                <w:sz w:val="20"/>
                <w:szCs w:val="20"/>
              </w:rPr>
              <w:t xml:space="preserve">for </w:t>
            </w:r>
            <w:r w:rsidRPr="0008011C">
              <w:rPr>
                <w:rFonts w:ascii="Courier New" w:eastAsia="Times New Roman" w:hAnsi="Courier New" w:cs="Courier New"/>
                <w:i/>
                <w:color w:val="A9B7C6"/>
                <w:sz w:val="20"/>
                <w:szCs w:val="20"/>
              </w:rPr>
              <w:t xml:space="preserve">token_id </w:t>
            </w:r>
            <w:r w:rsidRPr="0008011C">
              <w:rPr>
                <w:rFonts w:ascii="Courier New" w:eastAsia="Times New Roman" w:hAnsi="Courier New" w:cs="Courier New"/>
                <w:i/>
                <w:color w:val="CC7832"/>
                <w:sz w:val="20"/>
                <w:szCs w:val="20"/>
              </w:rPr>
              <w:t xml:space="preserve">in </w:t>
            </w:r>
            <w:r w:rsidRPr="0008011C">
              <w:rPr>
                <w:rFonts w:ascii="Courier New" w:eastAsia="Times New Roman" w:hAnsi="Courier New" w:cs="Courier New"/>
                <w:i/>
                <w:color w:val="A9B7C6"/>
                <w:sz w:val="20"/>
                <w:szCs w:val="20"/>
              </w:rPr>
              <w:t>sequence]</w:t>
            </w:r>
          </w:p>
        </w:tc>
      </w:tr>
    </w:tbl>
    <w:p w14:paraId="2AC1EB56" w14:textId="77777777" w:rsidR="0008011C" w:rsidRPr="0008011C" w:rsidRDefault="0008011C" w:rsidP="0008011C">
      <w:pPr>
        <w:spacing w:line="360" w:lineRule="auto"/>
        <w:rPr>
          <w:rFonts w:asciiTheme="majorHAnsi" w:hAnsiTheme="majorHAnsi" w:cs="Calibri Light"/>
          <w:sz w:val="24"/>
          <w:szCs w:val="24"/>
          <w:rtl/>
        </w:rPr>
      </w:pPr>
    </w:p>
    <w:p w14:paraId="6C6E0A78" w14:textId="77777777" w:rsidR="0008011C" w:rsidRPr="0008011C" w:rsidRDefault="0008011C" w:rsidP="0008011C">
      <w:pPr>
        <w:spacing w:line="360" w:lineRule="auto"/>
        <w:rPr>
          <w:rFonts w:asciiTheme="majorHAnsi" w:hAnsiTheme="majorHAnsi" w:cstheme="majorHAnsi"/>
          <w:sz w:val="24"/>
          <w:szCs w:val="24"/>
          <w:rtl/>
        </w:rPr>
      </w:pPr>
      <w:r w:rsidRPr="0008011C">
        <w:rPr>
          <w:rFonts w:asciiTheme="majorHAnsi" w:hAnsiTheme="majorHAnsi" w:cs="Calibri Light" w:hint="cs"/>
          <w:sz w:val="24"/>
          <w:szCs w:val="24"/>
          <w:rtl/>
        </w:rPr>
        <w:t>ל</w:t>
      </w:r>
      <w:r w:rsidRPr="0008011C">
        <w:rPr>
          <w:rFonts w:asciiTheme="majorHAnsi" w:hAnsiTheme="majorHAnsi" w:cs="Calibri Light"/>
          <w:sz w:val="24"/>
          <w:szCs w:val="24"/>
          <w:rtl/>
        </w:rPr>
        <w:t>דוגמה:</w:t>
      </w:r>
    </w:p>
    <w:p w14:paraId="5494A1B1" w14:textId="77777777" w:rsidR="0008011C" w:rsidRPr="0008011C" w:rsidRDefault="0008011C" w:rsidP="0008011C">
      <w:pPr>
        <w:spacing w:line="360" w:lineRule="auto"/>
        <w:rPr>
          <w:rFonts w:asciiTheme="majorHAnsi" w:hAnsiTheme="majorHAnsi" w:cstheme="majorHAnsi"/>
          <w:sz w:val="24"/>
          <w:szCs w:val="24"/>
          <w:rtl/>
        </w:rPr>
      </w:pPr>
      <w:r w:rsidRPr="0008011C">
        <w:rPr>
          <w:rFonts w:asciiTheme="majorHAnsi" w:hAnsiTheme="majorHAnsi" w:cs="Calibri Light"/>
          <w:sz w:val="24"/>
          <w:szCs w:val="24"/>
          <w:rtl/>
        </w:rPr>
        <w:t xml:space="preserve">אם המילון של הטוקנייזר הוא {אני: 0, אוהב: 1, גלידה: 2} אז המחזרות "אני אוהב גלידה" תומר לרצף הטוקנים [2, 1, 0] ואז לייצוג </w:t>
      </w:r>
      <w:r w:rsidRPr="0008011C">
        <w:rPr>
          <w:rFonts w:asciiTheme="majorHAnsi" w:hAnsiTheme="majorHAnsi" w:cstheme="majorHAnsi"/>
          <w:sz w:val="24"/>
          <w:szCs w:val="24"/>
        </w:rPr>
        <w:t>one hot</w:t>
      </w:r>
      <w:r w:rsidRPr="0008011C">
        <w:rPr>
          <w:rFonts w:asciiTheme="majorHAnsi" w:hAnsiTheme="majorHAnsi" w:cs="Calibri Light"/>
          <w:sz w:val="24"/>
          <w:szCs w:val="24"/>
          <w:rtl/>
        </w:rPr>
        <w:t>:</w:t>
      </w:r>
    </w:p>
    <w:p w14:paraId="650BE621" w14:textId="77777777" w:rsidR="0008011C" w:rsidRPr="0008011C" w:rsidRDefault="0008011C" w:rsidP="0008011C">
      <w:pPr>
        <w:spacing w:line="360" w:lineRule="auto"/>
        <w:jc w:val="center"/>
        <w:rPr>
          <w:rFonts w:asciiTheme="majorHAnsi" w:hAnsiTheme="majorHAnsi" w:cstheme="majorHAnsi"/>
          <w:sz w:val="20"/>
          <w:szCs w:val="20"/>
          <w:rtl/>
        </w:rPr>
      </w:pPr>
      <m:oMathPara>
        <m:oMath>
          <m:m>
            <m:mPr>
              <m:mcs>
                <m:mc>
                  <m:mcPr>
                    <m:count m:val="3"/>
                    <m:mcJc m:val="center"/>
                  </m:mcPr>
                </m:mc>
              </m:mcs>
              <m:ctrlPr>
                <w:rPr>
                  <w:rFonts w:ascii="Cambria Math" w:hAnsi="Cambria Math" w:cs="Calibri Light"/>
                  <w:i/>
                  <w:sz w:val="20"/>
                  <w:szCs w:val="20"/>
                </w:rPr>
              </m:ctrlPr>
            </m:mPr>
            <m:mr>
              <m:e>
                <m:r>
                  <w:rPr>
                    <w:rFonts w:ascii="Cambria Math" w:hAnsi="Cambria Math" w:cs="Calibri Light"/>
                    <w:sz w:val="20"/>
                    <w:szCs w:val="20"/>
                  </w:rPr>
                  <m:t>1</m:t>
                </m:r>
              </m:e>
              <m:e>
                <m:r>
                  <w:rPr>
                    <w:rFonts w:ascii="Cambria Math" w:hAnsi="Cambria Math" w:cs="Calibri Light"/>
                    <w:sz w:val="20"/>
                    <w:szCs w:val="20"/>
                  </w:rPr>
                  <m:t>0</m:t>
                </m:r>
              </m:e>
              <m:e>
                <m:r>
                  <w:rPr>
                    <w:rFonts w:ascii="Cambria Math" w:hAnsi="Cambria Math" w:cs="Calibri Light"/>
                    <w:sz w:val="20"/>
                    <w:szCs w:val="20"/>
                  </w:rPr>
                  <m:t>0</m:t>
                </m:r>
              </m:e>
            </m:mr>
            <m:mr>
              <m:e>
                <m:r>
                  <w:rPr>
                    <w:rFonts w:ascii="Cambria Math" w:hAnsi="Cambria Math" w:cs="Calibri Light"/>
                    <w:sz w:val="20"/>
                    <w:szCs w:val="20"/>
                  </w:rPr>
                  <m:t>0</m:t>
                </m:r>
              </m:e>
              <m:e>
                <m:r>
                  <w:rPr>
                    <w:rFonts w:ascii="Cambria Math" w:hAnsi="Cambria Math" w:cs="Calibri Light"/>
                    <w:sz w:val="20"/>
                    <w:szCs w:val="20"/>
                  </w:rPr>
                  <m:t>1</m:t>
                </m:r>
              </m:e>
              <m:e>
                <m:r>
                  <w:rPr>
                    <w:rFonts w:ascii="Cambria Math" w:hAnsi="Cambria Math" w:cs="Calibri Light"/>
                    <w:sz w:val="20"/>
                    <w:szCs w:val="20"/>
                  </w:rPr>
                  <m:t>0</m:t>
                </m:r>
              </m:e>
            </m:mr>
            <m:mr>
              <m:e>
                <m:r>
                  <w:rPr>
                    <w:rFonts w:ascii="Cambria Math" w:hAnsi="Cambria Math" w:cs="Calibri Light"/>
                    <w:sz w:val="20"/>
                    <w:szCs w:val="20"/>
                  </w:rPr>
                  <m:t>0</m:t>
                </m:r>
              </m:e>
              <m:e>
                <m:r>
                  <w:rPr>
                    <w:rFonts w:ascii="Cambria Math" w:hAnsi="Cambria Math" w:cs="Calibri Light"/>
                    <w:sz w:val="20"/>
                    <w:szCs w:val="20"/>
                  </w:rPr>
                  <m:t>0</m:t>
                </m:r>
              </m:e>
              <m:e>
                <m:r>
                  <w:rPr>
                    <w:rFonts w:ascii="Cambria Math" w:hAnsi="Cambria Math" w:cs="Calibri Light"/>
                    <w:sz w:val="20"/>
                    <w:szCs w:val="20"/>
                  </w:rPr>
                  <m:t>1</m:t>
                </m:r>
              </m:e>
            </m:mr>
          </m:m>
        </m:oMath>
      </m:oMathPara>
    </w:p>
    <w:p w14:paraId="68A1C898" w14:textId="610D11F6" w:rsidR="00D90269" w:rsidRDefault="00D90269" w:rsidP="00344DF8">
      <w:pPr>
        <w:spacing w:line="360" w:lineRule="auto"/>
        <w:rPr>
          <w:rFonts w:asciiTheme="majorHAnsi" w:hAnsiTheme="majorHAnsi" w:cstheme="majorHAnsi"/>
          <w:sz w:val="20"/>
          <w:szCs w:val="20"/>
          <w:rtl/>
        </w:rPr>
      </w:pPr>
    </w:p>
    <w:p w14:paraId="4D7705A0" w14:textId="5DD4F604" w:rsidR="00896C3B" w:rsidRDefault="00780B8C" w:rsidP="00780B8C">
      <w:pPr>
        <w:pStyle w:val="ad"/>
      </w:pPr>
      <w:bookmarkStart w:id="16" w:name="_Toc122779754"/>
      <w:r>
        <w:t>Cross Entropy</w:t>
      </w:r>
      <w:bookmarkEnd w:id="16"/>
    </w:p>
    <w:p w14:paraId="76217C0E" w14:textId="77777777" w:rsidR="00780B8C" w:rsidRDefault="00780B8C" w:rsidP="00780B8C">
      <w:pPr>
        <w:pStyle w:val="af1"/>
        <w:rPr>
          <w:rFonts w:hint="cs"/>
          <w:rtl/>
        </w:rPr>
      </w:pPr>
    </w:p>
    <w:p w14:paraId="59E056B9" w14:textId="2B0C0BF1" w:rsidR="00896C3B" w:rsidRDefault="00780B8C" w:rsidP="00780B8C">
      <w:pPr>
        <w:pStyle w:val="af1"/>
        <w:rPr>
          <w:rFonts w:hint="cs"/>
          <w:rtl/>
        </w:rPr>
      </w:pPr>
      <w:r>
        <w:rPr>
          <w:rFonts w:hint="cs"/>
          <w:rtl/>
        </w:rPr>
        <w:t xml:space="preserve">פונקציה המודדת את המרחק בין 2 ווקטורי הסתברות </w:t>
      </w:r>
      <m:oMath>
        <m:r>
          <w:rPr>
            <w:rFonts w:ascii="Cambria Math" w:hAnsi="Cambria Math"/>
          </w:rPr>
          <m:t>p, q</m:t>
        </m:r>
      </m:oMath>
      <w:r>
        <w:rPr>
          <w:rFonts w:hint="cs"/>
          <w:rtl/>
        </w:rPr>
        <w:t>.</w:t>
      </w:r>
    </w:p>
    <w:p w14:paraId="08D7914D" w14:textId="77777777" w:rsidR="00780B8C" w:rsidRDefault="00780B8C" w:rsidP="00780B8C">
      <w:pPr>
        <w:pStyle w:val="af1"/>
        <w:rPr>
          <w:rtl/>
        </w:rPr>
      </w:pPr>
      <w:r>
        <w:rPr>
          <w:rFonts w:hint="cs"/>
          <w:rtl/>
        </w:rPr>
        <w:t xml:space="preserve">אם </w:t>
      </w:r>
      <m:oMath>
        <m:r>
          <w:rPr>
            <w:rFonts w:ascii="Cambria Math" w:hAnsi="Cambria Math"/>
          </w:rPr>
          <m:t>q</m:t>
        </m:r>
      </m:oMath>
      <w:r>
        <w:rPr>
          <w:rFonts w:hint="cs"/>
          <w:rtl/>
        </w:rPr>
        <w:t xml:space="preserve"> הוא ווקטור </w:t>
      </w:r>
      <w:r>
        <w:t>onehot</w:t>
      </w:r>
      <w:r>
        <w:rPr>
          <w:rFonts w:hint="cs"/>
          <w:rtl/>
        </w:rPr>
        <w:t xml:space="preserve"> המיצג את המחלקה עם אינדקס </w:t>
      </w:r>
      <m:oMath>
        <m:r>
          <w:rPr>
            <w:rFonts w:ascii="Cambria Math" w:hAnsi="Cambria Math"/>
          </w:rPr>
          <m:t>c</m:t>
        </m:r>
      </m:oMath>
      <w:r>
        <w:t xml:space="preserve">, </w:t>
      </w:r>
      <w:r>
        <w:rPr>
          <w:rFonts w:hint="cs"/>
          <w:rtl/>
        </w:rPr>
        <w:t xml:space="preserve"> ניתן להשתמש בפונקציה השקולה:</w:t>
      </w:r>
    </w:p>
    <w:p w14:paraId="694DC197" w14:textId="2C8195D4" w:rsidR="00780B8C" w:rsidRDefault="00780B8C" w:rsidP="00780B8C">
      <w:pPr>
        <w:pStyle w:val="af1"/>
        <w:jc w:val="center"/>
        <w:rPr>
          <w:rFonts w:hint="cs"/>
          <w:rtl/>
        </w:rPr>
      </w:pPr>
      <m:oMathPara>
        <m:oMath>
          <m:r>
            <w:rPr>
              <w:rFonts w:ascii="Cambria Math" w:hAnsi="Cambria Math"/>
            </w:rPr>
            <m:t>Sparse Categorical Cross Entrop</m:t>
          </m:r>
          <m:r>
            <w:rPr>
              <w:rFonts w:ascii="Cambria Math" w:hAnsi="Cambria Math"/>
            </w:rPr>
            <m:t>y</m:t>
          </m:r>
          <m:d>
            <m:dPr>
              <m:ctrlPr>
                <w:rPr>
                  <w:rFonts w:ascii="Cambria Math" w:hAnsi="Cambria Math"/>
                </w:rPr>
              </m:ctrlPr>
            </m:dPr>
            <m:e>
              <m:r>
                <w:rPr>
                  <w:rFonts w:ascii="Cambria Math" w:hAnsi="Cambria Math"/>
                </w:rPr>
                <m:t>p, c</m:t>
              </m:r>
            </m:e>
          </m:d>
          <m:r>
            <w:rPr>
              <w:rFonts w:ascii="Cambria Math" w:hAnsi="Cambria Math"/>
            </w:rPr>
            <m:t>=-</m:t>
          </m:r>
          <m:r>
            <m:rPr>
              <m:sty m:val="p"/>
            </m:rP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c</m:t>
              </m:r>
            </m:sub>
          </m:sSub>
          <m:r>
            <w:rPr>
              <w:rFonts w:ascii="Cambria Math" w:hAnsi="Cambria Math"/>
            </w:rPr>
            <m:t>)</m:t>
          </m:r>
        </m:oMath>
      </m:oMathPara>
    </w:p>
    <w:p w14:paraId="501AB48D" w14:textId="4D49C3B1" w:rsidR="00780B8C" w:rsidRDefault="002E41BF" w:rsidP="00780B8C">
      <w:pPr>
        <w:pStyle w:val="af1"/>
        <w:rPr>
          <w:rFonts w:eastAsiaTheme="minorEastAsia"/>
          <w:rtl/>
        </w:rPr>
      </w:pPr>
      <w:r>
        <w:rPr>
          <w:rFonts w:hint="cs"/>
          <w:rtl/>
        </w:rPr>
        <w:t xml:space="preserve">שהסיבוכיות שלה היא </w:t>
      </w:r>
      <m:oMath>
        <m:r>
          <w:rPr>
            <w:rFonts w:ascii="Cambria Math" w:hAnsi="Cambria Math"/>
          </w:rPr>
          <m:t>O(1)</m:t>
        </m:r>
      </m:oMath>
      <w:r>
        <w:rPr>
          <w:rFonts w:eastAsiaTheme="minorEastAsia" w:hint="cs"/>
          <w:rtl/>
        </w:rPr>
        <w:t>.</w:t>
      </w:r>
    </w:p>
    <w:p w14:paraId="21E549A6" w14:textId="17B0581D" w:rsidR="002E41BF" w:rsidRDefault="002E41BF" w:rsidP="00780B8C">
      <w:pPr>
        <w:pStyle w:val="af1"/>
        <w:rPr>
          <w:rFonts w:eastAsiaTheme="minorEastAsia"/>
          <w:rtl/>
        </w:rPr>
      </w:pPr>
      <w:r>
        <w:rPr>
          <w:rFonts w:eastAsiaTheme="minorEastAsia" w:hint="cs"/>
          <w:rtl/>
        </w:rPr>
        <w:t>פסודו קוד:</w:t>
      </w:r>
    </w:p>
    <w:p w14:paraId="6A073011" w14:textId="7D7B9425" w:rsidR="002E41BF" w:rsidRDefault="008331EE" w:rsidP="008331EE">
      <w:pPr>
        <w:pStyle w:val="af1"/>
        <w:jc w:val="right"/>
        <w:rPr>
          <w:rFonts w:eastAsiaTheme="minorEastAsia" w:hint="cs"/>
          <w:rtl/>
        </w:rPr>
      </w:pPr>
      <w:r>
        <w:rPr>
          <w:rFonts w:eastAsiaTheme="minorEastAsia"/>
        </w:rPr>
        <w:t xml:space="preserve">float </w:t>
      </w:r>
      <w:r w:rsidRPr="008331EE">
        <w:rPr>
          <w:rFonts w:eastAsiaTheme="minorEastAsia"/>
        </w:rPr>
        <w:t>Sparse Categorical Cross Entropy(</w:t>
      </w:r>
      <w:r>
        <w:rPr>
          <w:rFonts w:eastAsiaTheme="minorEastAsia"/>
        </w:rPr>
        <w:t>p</w:t>
      </w:r>
      <w:r w:rsidR="002E41BF">
        <w:rPr>
          <w:rFonts w:eastAsiaTheme="minorEastAsia"/>
        </w:rPr>
        <w:t>: Tensor[n]</w:t>
      </w:r>
      <w:r>
        <w:rPr>
          <w:rFonts w:eastAsiaTheme="minorEastAsia"/>
        </w:rPr>
        <w:t>, q</w:t>
      </w:r>
      <w:r w:rsidR="002E41BF">
        <w:rPr>
          <w:rFonts w:eastAsiaTheme="minorEastAsia"/>
        </w:rPr>
        <w:t>: OneHotVector[n]</w:t>
      </w:r>
      <w:r>
        <w:rPr>
          <w:rFonts w:eastAsiaTheme="minorEastAsia"/>
        </w:rPr>
        <w:t>)</w:t>
      </w:r>
    </w:p>
    <w:p w14:paraId="5E9FE9C2" w14:textId="2C11C12F" w:rsidR="002E41BF" w:rsidRDefault="008331EE" w:rsidP="008331EE">
      <w:pPr>
        <w:pStyle w:val="af1"/>
        <w:ind w:left="720"/>
        <w:jc w:val="right"/>
        <w:rPr>
          <w:rFonts w:eastAsiaTheme="minorEastAsia"/>
        </w:rPr>
      </w:pPr>
      <w:r>
        <w:rPr>
          <w:rFonts w:eastAsiaTheme="minorEastAsia"/>
        </w:rPr>
        <w:t xml:space="preserve">     </w:t>
      </w:r>
      <w:r w:rsidR="002E41BF">
        <w:rPr>
          <w:rFonts w:eastAsiaTheme="minorEastAsia"/>
        </w:rPr>
        <w:t xml:space="preserve">c: int = </w:t>
      </w:r>
      <w:r>
        <w:rPr>
          <w:rFonts w:eastAsiaTheme="minorEastAsia"/>
        </w:rPr>
        <w:t>q</w:t>
      </w:r>
      <w:r w:rsidR="002E41BF">
        <w:rPr>
          <w:rFonts w:eastAsiaTheme="minorEastAsia"/>
        </w:rPr>
        <w:t>.getindex()</w:t>
      </w:r>
    </w:p>
    <w:p w14:paraId="5DD58FD1" w14:textId="52574E21" w:rsidR="002E41BF" w:rsidRPr="002E41BF" w:rsidRDefault="008331EE" w:rsidP="008331EE">
      <w:pPr>
        <w:pStyle w:val="af1"/>
        <w:ind w:left="720"/>
        <w:jc w:val="right"/>
      </w:pPr>
      <w:r>
        <w:rPr>
          <w:rFonts w:eastAsiaTheme="minorEastAsia"/>
        </w:rPr>
        <w:t xml:space="preserve">    return -math.log(p[c]) </w:t>
      </w:r>
    </w:p>
    <w:p w14:paraId="4A874E81" w14:textId="002BEB36" w:rsidR="00561156" w:rsidRPr="00561156" w:rsidRDefault="00561156" w:rsidP="00561156">
      <w:pPr>
        <w:keepNext/>
        <w:keepLines/>
        <w:spacing w:before="40" w:after="0"/>
        <w:outlineLvl w:val="2"/>
        <w:rPr>
          <w:rFonts w:asciiTheme="majorHAnsi" w:eastAsiaTheme="majorEastAsia" w:hAnsiTheme="majorHAnsi" w:cstheme="majorHAnsi"/>
          <w:b/>
          <w:bCs/>
          <w:sz w:val="28"/>
          <w:szCs w:val="28"/>
          <w:rtl/>
        </w:rPr>
      </w:pPr>
      <w:bookmarkStart w:id="17" w:name="_Toc122779755"/>
      <w:r>
        <w:rPr>
          <w:rFonts w:asciiTheme="majorHAnsi" w:eastAsiaTheme="majorEastAsia" w:hAnsiTheme="majorHAnsi" w:cstheme="majorHAnsi" w:hint="cs"/>
          <w:b/>
          <w:bCs/>
          <w:sz w:val="28"/>
          <w:szCs w:val="28"/>
          <w:rtl/>
        </w:rPr>
        <w:lastRenderedPageBreak/>
        <w:t>שיכון טוקנים</w:t>
      </w:r>
      <w:r w:rsidRPr="00561156">
        <w:rPr>
          <w:rFonts w:asciiTheme="majorHAnsi" w:eastAsiaTheme="majorEastAsia" w:hAnsiTheme="majorHAnsi" w:cstheme="majorHAnsi" w:hint="cs"/>
          <w:b/>
          <w:bCs/>
          <w:sz w:val="28"/>
          <w:szCs w:val="28"/>
          <w:rtl/>
        </w:rPr>
        <w:t xml:space="preserve"> </w:t>
      </w:r>
      <w:r w:rsidRPr="00561156">
        <w:rPr>
          <w:rFonts w:asciiTheme="majorHAnsi" w:eastAsiaTheme="majorEastAsia" w:hAnsiTheme="majorHAnsi" w:cstheme="majorHAnsi"/>
          <w:b/>
          <w:bCs/>
          <w:sz w:val="28"/>
          <w:szCs w:val="28"/>
          <w:rtl/>
        </w:rPr>
        <w:t>–</w:t>
      </w:r>
      <w:r w:rsidRPr="00561156">
        <w:rPr>
          <w:rFonts w:asciiTheme="majorHAnsi" w:eastAsiaTheme="majorEastAsia" w:hAnsiTheme="majorHAnsi" w:cstheme="majorHAnsi" w:hint="cs"/>
          <w:b/>
          <w:bCs/>
          <w:sz w:val="28"/>
          <w:szCs w:val="28"/>
          <w:rtl/>
        </w:rPr>
        <w:t xml:space="preserve"> </w:t>
      </w:r>
      <w:r>
        <w:rPr>
          <w:rFonts w:asciiTheme="majorHAnsi" w:eastAsiaTheme="majorEastAsia" w:hAnsiTheme="majorHAnsi" w:cstheme="majorHAnsi"/>
          <w:b/>
          <w:bCs/>
          <w:sz w:val="28"/>
          <w:szCs w:val="28"/>
        </w:rPr>
        <w:t xml:space="preserve">Token </w:t>
      </w:r>
      <w:r w:rsidRPr="00561156">
        <w:rPr>
          <w:rFonts w:asciiTheme="majorHAnsi" w:eastAsiaTheme="majorEastAsia" w:hAnsiTheme="majorHAnsi" w:cstheme="majorHAnsi"/>
          <w:b/>
          <w:bCs/>
          <w:sz w:val="28"/>
          <w:szCs w:val="28"/>
        </w:rPr>
        <w:t>Embedding</w:t>
      </w:r>
      <w:r w:rsidRPr="00561156">
        <w:rPr>
          <w:rFonts w:asciiTheme="majorHAnsi" w:eastAsiaTheme="majorEastAsia" w:hAnsiTheme="majorHAnsi" w:cstheme="majorHAnsi" w:hint="cs"/>
          <w:b/>
          <w:bCs/>
          <w:sz w:val="28"/>
          <w:szCs w:val="28"/>
          <w:rtl/>
        </w:rPr>
        <w:t>:</w:t>
      </w:r>
      <w:bookmarkEnd w:id="17"/>
    </w:p>
    <w:p w14:paraId="43DB8B25" w14:textId="385785CA" w:rsidR="00561156" w:rsidRPr="00561156" w:rsidRDefault="00561156" w:rsidP="00561156">
      <w:pPr>
        <w:pStyle w:val="af1"/>
        <w:jc w:val="right"/>
        <w:rPr>
          <w:rFonts w:hint="cs"/>
          <w:rtl/>
        </w:rPr>
      </w:pPr>
      <w:r w:rsidRPr="00561156">
        <w:rPr>
          <w:rFonts w:cs="Arial"/>
          <w:rtl/>
        </w:rPr>
        <w:t>(</w:t>
      </w:r>
      <w:r w:rsidRPr="00561156">
        <w:t>Mikolov et al</w:t>
      </w:r>
      <w:r w:rsidRPr="00561156">
        <w:rPr>
          <w:rFonts w:cs="Arial"/>
          <w:rtl/>
        </w:rPr>
        <w:t>.)</w:t>
      </w:r>
    </w:p>
    <w:p w14:paraId="5875F3F0" w14:textId="736C2B41" w:rsidR="00561156" w:rsidRPr="00561156" w:rsidRDefault="00561156" w:rsidP="00561156">
      <w:pPr>
        <w:spacing w:line="360" w:lineRule="auto"/>
        <w:rPr>
          <w:rFonts w:asciiTheme="majorHAnsi" w:hAnsiTheme="majorHAnsi" w:cstheme="majorHAnsi" w:hint="cs"/>
          <w:sz w:val="24"/>
          <w:szCs w:val="24"/>
          <w:rtl/>
        </w:rPr>
      </w:pPr>
      <w:r>
        <w:rPr>
          <w:rFonts w:asciiTheme="majorHAnsi" w:hAnsiTheme="majorHAnsi" w:cs="Calibri Light" w:hint="cs"/>
          <w:sz w:val="24"/>
          <w:szCs w:val="24"/>
          <w:rtl/>
        </w:rPr>
        <w:t>שיכון</w:t>
      </w:r>
      <w:r w:rsidRPr="00561156">
        <w:rPr>
          <w:rFonts w:asciiTheme="majorHAnsi" w:hAnsiTheme="majorHAnsi" w:cstheme="majorHAnsi" w:hint="cs"/>
          <w:sz w:val="24"/>
          <w:szCs w:val="24"/>
          <w:rtl/>
        </w:rPr>
        <w:t xml:space="preserve"> היא שכבה המקבלת רצף טוקנים ביצוג </w:t>
      </w:r>
      <w:r w:rsidRPr="00561156">
        <w:rPr>
          <w:rFonts w:asciiTheme="majorHAnsi" w:hAnsiTheme="majorHAnsi" w:cstheme="majorHAnsi"/>
          <w:sz w:val="24"/>
          <w:szCs w:val="24"/>
        </w:rPr>
        <w:t>one hot</w:t>
      </w:r>
      <w:r w:rsidRPr="00561156">
        <w:rPr>
          <w:rFonts w:asciiTheme="majorHAnsi" w:hAnsiTheme="majorHAnsi" w:cstheme="majorHAnsi" w:hint="cs"/>
          <w:sz w:val="24"/>
          <w:szCs w:val="24"/>
          <w:rtl/>
        </w:rPr>
        <w:t xml:space="preserve"> וממירה כל יצוג </w:t>
      </w:r>
      <w:r w:rsidRPr="00561156">
        <w:rPr>
          <w:rFonts w:asciiTheme="majorHAnsi" w:hAnsiTheme="majorHAnsi" w:cstheme="majorHAnsi"/>
          <w:sz w:val="24"/>
          <w:szCs w:val="24"/>
        </w:rPr>
        <w:t>one hot</w:t>
      </w:r>
      <w:r w:rsidRPr="00561156">
        <w:rPr>
          <w:rFonts w:asciiTheme="majorHAnsi" w:hAnsiTheme="majorHAnsi" w:cstheme="majorHAnsi" w:hint="cs"/>
          <w:sz w:val="24"/>
          <w:szCs w:val="24"/>
          <w:rtl/>
        </w:rPr>
        <w:t xml:space="preserve"> בווקטור בעל משעות סמנטית שאינו תלוי בטוקנים אחרים.</w:t>
      </w:r>
    </w:p>
    <w:p w14:paraId="401C34CD" w14:textId="77777777" w:rsidR="00561156" w:rsidRPr="00561156" w:rsidRDefault="00561156" w:rsidP="00561156">
      <w:pPr>
        <w:spacing w:line="360" w:lineRule="auto"/>
        <w:rPr>
          <w:rFonts w:asciiTheme="majorHAnsi" w:hAnsiTheme="majorHAnsi" w:cstheme="majorHAnsi"/>
          <w:sz w:val="24"/>
          <w:szCs w:val="24"/>
          <w:rtl/>
        </w:rPr>
      </w:pPr>
      <w:r w:rsidRPr="00561156">
        <w:rPr>
          <w:rFonts w:asciiTheme="majorHAnsi" w:hAnsiTheme="majorHAnsi" w:cstheme="majorHAnsi" w:hint="cs"/>
          <w:sz w:val="24"/>
          <w:szCs w:val="24"/>
          <w:rtl/>
        </w:rPr>
        <w:t xml:space="preserve">השכבה לומדת מטריצה בגודל מספר הטוקנים המוכרים למודל </w:t>
      </w:r>
      <w:r w:rsidRPr="00561156">
        <w:rPr>
          <w:rFonts w:asciiTheme="majorHAnsi" w:hAnsiTheme="majorHAnsi" w:cstheme="majorHAnsi"/>
          <w:sz w:val="24"/>
          <w:szCs w:val="24"/>
        </w:rPr>
        <w:t>x</w:t>
      </w:r>
      <w:r w:rsidRPr="00561156">
        <w:rPr>
          <w:rFonts w:asciiTheme="majorHAnsi" w:hAnsiTheme="majorHAnsi" w:cstheme="majorHAnsi" w:hint="cs"/>
          <w:sz w:val="24"/>
          <w:szCs w:val="24"/>
          <w:rtl/>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561156">
        <w:rPr>
          <w:rFonts w:asciiTheme="majorHAnsi" w:eastAsiaTheme="minorEastAsia" w:hAnsiTheme="majorHAnsi" w:cstheme="majorHAnsi" w:hint="cs"/>
          <w:sz w:val="24"/>
          <w:szCs w:val="24"/>
          <w:rtl/>
        </w:rPr>
        <w:t xml:space="preserve"> </w:t>
      </w:r>
      <w:r w:rsidRPr="00561156">
        <w:rPr>
          <w:rFonts w:asciiTheme="majorHAnsi" w:hAnsiTheme="majorHAnsi" w:cstheme="majorHAnsi" w:hint="cs"/>
          <w:sz w:val="24"/>
          <w:szCs w:val="24"/>
          <w:rtl/>
        </w:rPr>
        <w:t>שאפשר לדמיין אותה בתור טבלה בה כל שורה היא מילה שהמודל מכיר וכל עמודה היא תכונה סמנטית שיכולה להיות למילה או לצירוף אותיות בעל משמעות.</w:t>
      </w:r>
    </w:p>
    <w:p w14:paraId="1522648E" w14:textId="20AE5C9D" w:rsidR="00561156" w:rsidRPr="00561156" w:rsidRDefault="00561156" w:rsidP="00561156">
      <w:pPr>
        <w:spacing w:line="360" w:lineRule="auto"/>
        <w:rPr>
          <w:rFonts w:asciiTheme="majorHAnsi" w:hAnsiTheme="majorHAnsi" w:cstheme="majorHAnsi"/>
          <w:sz w:val="24"/>
          <w:szCs w:val="24"/>
          <w:rtl/>
        </w:rPr>
      </w:pPr>
      <w:r w:rsidRPr="00561156">
        <w:rPr>
          <w:rFonts w:asciiTheme="majorHAnsi" w:hAnsiTheme="majorHAnsi" w:cstheme="majorHAnsi" w:hint="cs"/>
          <w:sz w:val="24"/>
          <w:szCs w:val="24"/>
          <w:rtl/>
        </w:rPr>
        <w:t>פעולת ה</w:t>
      </w:r>
      <w:r w:rsidRPr="00561156">
        <w:rPr>
          <w:rFonts w:asciiTheme="majorHAnsi" w:hAnsiTheme="majorHAnsi" w:cs="Calibri Light"/>
          <w:sz w:val="24"/>
          <w:szCs w:val="24"/>
          <w:rtl/>
        </w:rPr>
        <w:t>שיכון</w:t>
      </w:r>
      <w:r w:rsidRPr="00561156">
        <w:rPr>
          <w:rFonts w:asciiTheme="majorHAnsi" w:hAnsiTheme="majorHAnsi" w:cstheme="majorHAnsi" w:hint="cs"/>
          <w:sz w:val="24"/>
          <w:szCs w:val="24"/>
          <w:rtl/>
        </w:rPr>
        <w:t xml:space="preserve"> היא מכפלה של מטריצת הרצפים ביצוג </w:t>
      </w:r>
      <w:r w:rsidRPr="00561156">
        <w:rPr>
          <w:rFonts w:asciiTheme="majorHAnsi" w:hAnsiTheme="majorHAnsi" w:cstheme="majorHAnsi"/>
          <w:sz w:val="24"/>
          <w:szCs w:val="24"/>
        </w:rPr>
        <w:t xml:space="preserve"> one hot</w:t>
      </w:r>
      <w:r w:rsidRPr="00561156">
        <w:rPr>
          <w:rFonts w:asciiTheme="majorHAnsi" w:hAnsiTheme="majorHAnsi" w:cstheme="majorHAnsi" w:hint="cs"/>
          <w:sz w:val="24"/>
          <w:szCs w:val="24"/>
          <w:rtl/>
        </w:rPr>
        <w:t xml:space="preserve"> במטריצת ה</w:t>
      </w:r>
      <w:r w:rsidRPr="00561156">
        <w:rPr>
          <w:rFonts w:asciiTheme="majorHAnsi" w:hAnsiTheme="majorHAnsi" w:cs="Calibri Light"/>
          <w:sz w:val="24"/>
          <w:szCs w:val="24"/>
          <w:rtl/>
        </w:rPr>
        <w:t>שיכון</w:t>
      </w:r>
      <w:r w:rsidRPr="00561156">
        <w:rPr>
          <w:rFonts w:asciiTheme="majorHAnsi" w:hAnsiTheme="majorHAnsi" w:cstheme="majorHAnsi" w:hint="cs"/>
          <w:sz w:val="24"/>
          <w:szCs w:val="24"/>
          <w:rtl/>
        </w:rPr>
        <w:t xml:space="preserve">. </w:t>
      </w:r>
    </w:p>
    <w:p w14:paraId="63786B62" w14:textId="7A5A6E67" w:rsidR="00561156" w:rsidRPr="00561156" w:rsidRDefault="00561156" w:rsidP="00561156">
      <w:pPr>
        <w:spacing w:line="360" w:lineRule="auto"/>
        <w:rPr>
          <w:rFonts w:asciiTheme="majorHAnsi" w:hAnsiTheme="majorHAnsi" w:cstheme="majorHAnsi"/>
          <w:sz w:val="24"/>
          <w:szCs w:val="24"/>
          <w:rtl/>
        </w:rPr>
      </w:pPr>
      <w:r w:rsidRPr="00561156">
        <w:rPr>
          <w:rFonts w:asciiTheme="majorHAnsi" w:hAnsiTheme="majorHAnsi" w:cstheme="majorHAnsi" w:hint="cs"/>
          <w:sz w:val="24"/>
          <w:szCs w:val="24"/>
          <w:rtl/>
        </w:rPr>
        <w:t xml:space="preserve">קיימות שיטות ליצירת מטריצת </w:t>
      </w:r>
      <w:r w:rsidRPr="00561156">
        <w:rPr>
          <w:rFonts w:asciiTheme="majorHAnsi" w:hAnsiTheme="majorHAnsi" w:cs="Calibri Light"/>
          <w:sz w:val="24"/>
          <w:szCs w:val="24"/>
          <w:rtl/>
        </w:rPr>
        <w:t>שיכון</w:t>
      </w:r>
      <w:r>
        <w:rPr>
          <w:rFonts w:asciiTheme="majorHAnsi" w:hAnsiTheme="majorHAnsi" w:cstheme="majorHAnsi" w:hint="cs"/>
          <w:sz w:val="24"/>
          <w:szCs w:val="24"/>
          <w:rtl/>
        </w:rPr>
        <w:t xml:space="preserve"> </w:t>
      </w:r>
      <w:r w:rsidRPr="00561156">
        <w:rPr>
          <w:rFonts w:asciiTheme="majorHAnsi" w:hAnsiTheme="majorHAnsi" w:cstheme="majorHAnsi" w:hint="cs"/>
          <w:sz w:val="24"/>
          <w:szCs w:val="24"/>
          <w:rtl/>
        </w:rPr>
        <w:t>שאינן בעזרת למידה עמוקה.</w:t>
      </w:r>
    </w:p>
    <w:p w14:paraId="7AFFD853" w14:textId="77777777" w:rsidR="00561156" w:rsidRPr="00561156" w:rsidRDefault="00561156" w:rsidP="00561156">
      <w:pPr>
        <w:keepNext/>
        <w:keepLines/>
        <w:spacing w:before="40" w:after="0"/>
        <w:outlineLvl w:val="2"/>
        <w:rPr>
          <w:rFonts w:asciiTheme="majorHAnsi" w:eastAsiaTheme="majorEastAsia" w:hAnsiTheme="majorHAnsi" w:cstheme="majorHAnsi"/>
          <w:b/>
          <w:bCs/>
          <w:sz w:val="28"/>
          <w:szCs w:val="28"/>
          <w:rtl/>
        </w:rPr>
      </w:pPr>
      <w:bookmarkStart w:id="18" w:name="_Toc122779756"/>
      <w:r w:rsidRPr="00561156">
        <w:rPr>
          <w:rFonts w:asciiTheme="majorHAnsi" w:eastAsiaTheme="majorEastAsia" w:hAnsiTheme="majorHAnsi" w:cstheme="majorHAnsi" w:hint="cs"/>
          <w:b/>
          <w:bCs/>
          <w:sz w:val="28"/>
          <w:szCs w:val="28"/>
          <w:rtl/>
        </w:rPr>
        <w:t xml:space="preserve">הפונקציה </w:t>
      </w:r>
      <w:r w:rsidRPr="00561156">
        <w:rPr>
          <w:rFonts w:asciiTheme="majorHAnsi" w:eastAsiaTheme="majorEastAsia" w:hAnsiTheme="majorHAnsi" w:cstheme="majorHAnsi"/>
          <w:b/>
          <w:bCs/>
          <w:sz w:val="28"/>
          <w:szCs w:val="28"/>
        </w:rPr>
        <w:t>softmax</w:t>
      </w:r>
      <w:r w:rsidRPr="00561156">
        <w:rPr>
          <w:rFonts w:asciiTheme="majorHAnsi" w:eastAsiaTheme="majorEastAsia" w:hAnsiTheme="majorHAnsi" w:cstheme="majorHAnsi" w:hint="cs"/>
          <w:b/>
          <w:bCs/>
          <w:sz w:val="28"/>
          <w:szCs w:val="28"/>
          <w:rtl/>
        </w:rPr>
        <w:t>:</w:t>
      </w:r>
      <w:bookmarkEnd w:id="18"/>
    </w:p>
    <w:p w14:paraId="441AE3DC" w14:textId="77777777" w:rsidR="00561156" w:rsidRPr="00561156" w:rsidRDefault="00561156" w:rsidP="00561156">
      <w:pPr>
        <w:spacing w:line="360" w:lineRule="auto"/>
        <w:jc w:val="right"/>
        <w:rPr>
          <w:rFonts w:asciiTheme="majorHAnsi" w:hAnsiTheme="majorHAnsi" w:cstheme="majorHAnsi"/>
          <w:i/>
          <w:sz w:val="24"/>
          <w:szCs w:val="24"/>
        </w:rPr>
      </w:pPr>
      <w:r w:rsidRPr="00561156">
        <w:rPr>
          <w:rFonts w:asciiTheme="majorHAnsi" w:hAnsiTheme="majorHAnsi" w:cs="Calibri Light"/>
          <w:i/>
          <w:sz w:val="24"/>
          <w:szCs w:val="24"/>
          <w:rtl/>
        </w:rPr>
        <w:t>(</w:t>
      </w:r>
      <w:r w:rsidRPr="00561156">
        <w:rPr>
          <w:rFonts w:asciiTheme="majorHAnsi" w:hAnsiTheme="majorHAnsi" w:cstheme="majorHAnsi"/>
          <w:i/>
          <w:sz w:val="24"/>
          <w:szCs w:val="24"/>
        </w:rPr>
        <w:t>Bridle</w:t>
      </w:r>
      <w:r w:rsidRPr="00561156">
        <w:rPr>
          <w:rFonts w:asciiTheme="majorHAnsi" w:hAnsiTheme="majorHAnsi" w:cs="Calibri Light"/>
          <w:i/>
          <w:sz w:val="24"/>
          <w:szCs w:val="24"/>
          <w:rtl/>
        </w:rPr>
        <w:t>)</w:t>
      </w:r>
    </w:p>
    <w:p w14:paraId="56A44490" w14:textId="77777777" w:rsidR="00561156" w:rsidRPr="00561156" w:rsidRDefault="00561156" w:rsidP="00561156">
      <w:pPr>
        <w:spacing w:line="360" w:lineRule="auto"/>
        <w:rPr>
          <w:rFonts w:asciiTheme="majorHAnsi" w:hAnsiTheme="majorHAnsi" w:cstheme="majorHAnsi"/>
          <w:i/>
          <w:sz w:val="24"/>
          <w:szCs w:val="24"/>
          <w:rtl/>
        </w:rPr>
      </w:pPr>
      <w:r w:rsidRPr="00561156">
        <w:rPr>
          <w:rFonts w:ascii="Cambria Math" w:hAnsi="Cambria Math" w:cstheme="majorHAnsi"/>
          <w:i/>
          <w:sz w:val="24"/>
          <w:szCs w:val="24"/>
        </w:rPr>
        <w:t>softmax(</w:t>
      </w:r>
      <m:oMath>
        <m:r>
          <w:rPr>
            <w:rFonts w:ascii="Cambria Math" w:hAnsi="Cambria Math" w:cstheme="majorHAnsi"/>
            <w:sz w:val="24"/>
            <w:szCs w:val="24"/>
          </w:rPr>
          <m:t xml:space="preserve">z ϵ </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k</m:t>
            </m:r>
          </m:sup>
        </m:sSup>
      </m:oMath>
      <w:r w:rsidRPr="00561156">
        <w:rPr>
          <w:rFonts w:ascii="Cambria Math" w:hAnsi="Cambria Math" w:cstheme="majorHAnsi"/>
          <w:i/>
          <w:sz w:val="24"/>
          <w:szCs w:val="24"/>
        </w:rPr>
        <w:t>)</w:t>
      </w:r>
      <w:r w:rsidRPr="00561156">
        <w:rPr>
          <w:rFonts w:asciiTheme="majorHAnsi" w:hAnsiTheme="majorHAnsi" w:cstheme="majorHAnsi" w:hint="cs"/>
          <w:i/>
          <w:sz w:val="32"/>
          <w:szCs w:val="32"/>
          <w:rtl/>
        </w:rPr>
        <w:t xml:space="preserve"> </w:t>
      </w:r>
      <w:r w:rsidRPr="00561156">
        <w:rPr>
          <w:rFonts w:asciiTheme="majorHAnsi" w:hAnsiTheme="majorHAnsi" w:cstheme="majorHAnsi" w:hint="cs"/>
          <w:i/>
          <w:sz w:val="24"/>
          <w:szCs w:val="24"/>
          <w:rtl/>
        </w:rPr>
        <w:t>מוגדרת לפי הנוסחה:</w:t>
      </w:r>
    </w:p>
    <w:p w14:paraId="76E739C0" w14:textId="77777777" w:rsidR="00561156" w:rsidRPr="00561156" w:rsidRDefault="00561156" w:rsidP="00561156">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softmax(z)</m:t>
              </m:r>
            </m:e>
            <m:sub>
              <m:r>
                <w:rPr>
                  <w:rFonts w:ascii="Cambria Math" w:hAnsi="Cambria Math" w:cstheme="majorHAnsi"/>
                  <w:sz w:val="24"/>
                  <w:szCs w:val="24"/>
                </w:rPr>
                <m:t>i</m:t>
              </m:r>
            </m:sub>
          </m:sSub>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z</m:t>
                      </m:r>
                    </m:e>
                    <m:sub>
                      <m:r>
                        <w:rPr>
                          <w:rFonts w:ascii="Cambria Math" w:hAnsi="Cambria Math" w:cstheme="majorHAnsi"/>
                          <w:sz w:val="24"/>
                          <w:szCs w:val="24"/>
                        </w:rPr>
                        <m:t>i</m:t>
                      </m:r>
                    </m:sub>
                  </m:sSub>
                </m:sup>
              </m:sSup>
            </m:num>
            <m:den>
              <m:nary>
                <m:naryPr>
                  <m:chr m:val="∑"/>
                  <m:limLoc m:val="undOvr"/>
                  <m:supHide m:val="1"/>
                  <m:ctrlPr>
                    <w:rPr>
                      <w:rFonts w:ascii="Cambria Math" w:hAnsi="Cambria Math" w:cstheme="majorHAnsi"/>
                      <w:i/>
                      <w:sz w:val="24"/>
                      <w:szCs w:val="24"/>
                    </w:rPr>
                  </m:ctrlPr>
                </m:naryPr>
                <m:sub>
                  <m:r>
                    <w:rPr>
                      <w:rFonts w:ascii="Cambria Math" w:hAnsi="Cambria Math" w:cstheme="majorHAnsi"/>
                      <w:sz w:val="24"/>
                      <w:szCs w:val="24"/>
                    </w:rPr>
                    <m:t>j</m:t>
                  </m:r>
                </m:sub>
                <m:sup/>
                <m:e>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z</m:t>
                          </m:r>
                        </m:e>
                        <m:sub>
                          <m:r>
                            <w:rPr>
                              <w:rFonts w:ascii="Cambria Math" w:hAnsi="Cambria Math" w:cstheme="majorHAnsi"/>
                              <w:sz w:val="24"/>
                              <w:szCs w:val="24"/>
                            </w:rPr>
                            <m:t>j</m:t>
                          </m:r>
                        </m:sub>
                      </m:sSub>
                    </m:sup>
                  </m:sSup>
                </m:e>
              </m:nary>
            </m:den>
          </m:f>
        </m:oMath>
      </m:oMathPara>
    </w:p>
    <w:p w14:paraId="1F9F7B1B" w14:textId="77777777" w:rsidR="00561156" w:rsidRPr="00561156" w:rsidRDefault="00561156" w:rsidP="00561156">
      <w:pPr>
        <w:spacing w:line="360" w:lineRule="auto"/>
        <w:rPr>
          <w:rFonts w:asciiTheme="majorHAnsi" w:hAnsiTheme="majorHAnsi" w:cstheme="majorHAnsi"/>
          <w:i/>
          <w:sz w:val="24"/>
          <w:szCs w:val="24"/>
          <w:rtl/>
        </w:rPr>
      </w:pPr>
    </w:p>
    <w:p w14:paraId="44427421" w14:textId="77777777" w:rsidR="00561156" w:rsidRPr="00561156" w:rsidRDefault="00561156" w:rsidP="00561156">
      <w:pPr>
        <w:spacing w:line="360" w:lineRule="auto"/>
        <w:rPr>
          <w:rFonts w:asciiTheme="majorHAnsi" w:hAnsiTheme="majorHAnsi" w:cstheme="majorHAnsi"/>
          <w:i/>
          <w:sz w:val="24"/>
          <w:szCs w:val="24"/>
          <w:rtl/>
        </w:rPr>
      </w:pPr>
      <w:r w:rsidRPr="00561156">
        <w:rPr>
          <w:rFonts w:asciiTheme="majorHAnsi" w:hAnsiTheme="majorHAnsi" w:cstheme="majorHAnsi" w:hint="cs"/>
          <w:i/>
          <w:sz w:val="24"/>
          <w:szCs w:val="24"/>
          <w:rtl/>
        </w:rPr>
        <w:t>תפקיד הפונקציה לקחת ווקטור עם ערכים בין מינוס אינסוף לאינסוף ולהפוך אותו לווקטור שערכיו בין אפס לאחד וסכומו אחד.</w:t>
      </w:r>
    </w:p>
    <w:p w14:paraId="446DEE1B" w14:textId="77777777" w:rsidR="00561156" w:rsidRPr="00561156" w:rsidRDefault="00561156" w:rsidP="00561156">
      <w:pPr>
        <w:spacing w:line="360" w:lineRule="auto"/>
        <w:rPr>
          <w:rFonts w:asciiTheme="majorHAnsi" w:hAnsiTheme="majorHAnsi" w:cstheme="majorHAnsi"/>
          <w:i/>
          <w:sz w:val="24"/>
          <w:szCs w:val="24"/>
          <w:rtl/>
        </w:rPr>
      </w:pPr>
      <w:r w:rsidRPr="00561156">
        <w:rPr>
          <w:rFonts w:asciiTheme="majorHAnsi" w:hAnsiTheme="majorHAnsi" w:cstheme="majorHAnsi" w:hint="cs"/>
          <w:i/>
          <w:sz w:val="24"/>
          <w:szCs w:val="24"/>
          <w:rtl/>
        </w:rPr>
        <w:t>אחד השימושים שלה הוא חישוב ווקטור הסתברות מתוך ווקטור לוג'יט.</w:t>
      </w:r>
    </w:p>
    <w:p w14:paraId="48544CA9" w14:textId="77777777" w:rsidR="00561156" w:rsidRPr="00561156" w:rsidRDefault="00561156" w:rsidP="00561156">
      <w:pPr>
        <w:spacing w:line="360" w:lineRule="auto"/>
        <w:rPr>
          <w:rFonts w:asciiTheme="majorHAnsi" w:hAnsiTheme="majorHAnsi" w:cstheme="majorHAnsi"/>
          <w:i/>
          <w:sz w:val="24"/>
          <w:szCs w:val="24"/>
          <w:rtl/>
        </w:rPr>
      </w:pPr>
      <w:r w:rsidRPr="00561156">
        <w:rPr>
          <w:rFonts w:asciiTheme="majorHAnsi" w:hAnsiTheme="majorHAnsi" w:cstheme="majorHAnsi" w:hint="cs"/>
          <w:i/>
          <w:sz w:val="24"/>
          <w:szCs w:val="24"/>
          <w:rtl/>
        </w:rPr>
        <w:t xml:space="preserve">הווקטור שהפונקציה מחזירה הוא באותו גדול של הווקטור שהפונקציה מקבלת. </w:t>
      </w:r>
    </w:p>
    <w:p w14:paraId="650DDAD7" w14:textId="77777777" w:rsidR="00561156" w:rsidRPr="00561156" w:rsidRDefault="00561156" w:rsidP="00561156">
      <w:pPr>
        <w:spacing w:line="360" w:lineRule="auto"/>
        <w:rPr>
          <w:rFonts w:asciiTheme="majorHAnsi" w:hAnsiTheme="majorHAnsi" w:cstheme="majorHAnsi"/>
          <w:i/>
          <w:sz w:val="24"/>
          <w:szCs w:val="24"/>
          <w:rtl/>
        </w:rPr>
      </w:pPr>
      <w:r w:rsidRPr="00561156">
        <w:rPr>
          <w:rFonts w:asciiTheme="majorHAnsi" w:hAnsiTheme="majorHAnsi" w:cstheme="majorHAnsi" w:hint="cs"/>
          <w:i/>
          <w:sz w:val="24"/>
          <w:szCs w:val="24"/>
          <w:rtl/>
        </w:rPr>
        <w:t xml:space="preserve">הפונקציה מחזירה ווקטור שסכומו אחד וכל איבריו בין אפס לאחד </w:t>
      </w:r>
      <m:oMath>
        <m:r>
          <w:rPr>
            <w:rFonts w:ascii="Cambria Math" w:hAnsi="Cambria Math" w:cstheme="majorHAnsi"/>
            <w:sz w:val="24"/>
            <w:szCs w:val="24"/>
          </w:rPr>
          <m:t>1&gt;</m:t>
        </m:r>
        <m:sSub>
          <m:sSubPr>
            <m:ctrlPr>
              <w:rPr>
                <w:rFonts w:ascii="Cambria Math" w:hAnsi="Cambria Math" w:cstheme="majorHAnsi"/>
                <w:i/>
                <w:sz w:val="24"/>
                <w:szCs w:val="24"/>
              </w:rPr>
            </m:ctrlPr>
          </m:sSubPr>
          <m:e>
            <m:r>
              <w:rPr>
                <w:rFonts w:ascii="Cambria Math" w:hAnsi="Cambria Math" w:cstheme="majorHAnsi"/>
                <w:sz w:val="24"/>
                <w:szCs w:val="24"/>
              </w:rPr>
              <m:t>σ(z)</m:t>
            </m:r>
          </m:e>
          <m:sub>
            <m:r>
              <w:rPr>
                <w:rFonts w:ascii="Cambria Math" w:hAnsi="Cambria Math" w:cstheme="majorHAnsi"/>
                <w:sz w:val="24"/>
                <w:szCs w:val="24"/>
              </w:rPr>
              <m:t>i</m:t>
            </m:r>
          </m:sub>
        </m:sSub>
        <m:r>
          <w:rPr>
            <w:rFonts w:ascii="Cambria Math" w:hAnsi="Cambria Math" w:cstheme="majorHAnsi"/>
            <w:sz w:val="24"/>
            <w:szCs w:val="24"/>
          </w:rPr>
          <m:t>&gt;0</m:t>
        </m:r>
      </m:oMath>
      <w:r w:rsidRPr="00561156">
        <w:rPr>
          <w:rFonts w:asciiTheme="majorHAnsi" w:hAnsiTheme="majorHAnsi" w:cstheme="majorHAnsi" w:hint="cs"/>
          <w:i/>
          <w:sz w:val="24"/>
          <w:szCs w:val="24"/>
          <w:rtl/>
        </w:rPr>
        <w:t>.</w:t>
      </w:r>
    </w:p>
    <w:p w14:paraId="5F915613" w14:textId="77777777" w:rsidR="00561156" w:rsidRPr="00561156" w:rsidRDefault="00561156" w:rsidP="00561156">
      <w:pPr>
        <w:spacing w:line="360" w:lineRule="auto"/>
        <w:rPr>
          <w:rFonts w:asciiTheme="majorHAnsi" w:hAnsiTheme="majorHAnsi" w:cstheme="majorHAnsi"/>
          <w:i/>
          <w:sz w:val="24"/>
          <w:szCs w:val="24"/>
          <w:rtl/>
        </w:rPr>
      </w:pPr>
      <w:r w:rsidRPr="00561156">
        <w:rPr>
          <w:rFonts w:asciiTheme="majorHAnsi" w:hAnsiTheme="majorHAnsi" w:cstheme="majorHAnsi" w:hint="cs"/>
          <w:i/>
          <w:sz w:val="24"/>
          <w:szCs w:val="24"/>
          <w:rtl/>
        </w:rPr>
        <w:t xml:space="preserve">שימו לב גם ש </w:t>
      </w:r>
      <m:oMath>
        <m:func>
          <m:funcPr>
            <m:ctrlPr>
              <w:rPr>
                <w:rFonts w:ascii="Cambria Math" w:hAnsi="Cambria Math" w:cstheme="majorHAnsi"/>
                <w:i/>
                <w:sz w:val="24"/>
                <w:szCs w:val="24"/>
              </w:rPr>
            </m:ctrlPr>
          </m:funcPr>
          <m:fName>
            <m:limLow>
              <m:limLowPr>
                <m:ctrlPr>
                  <w:rPr>
                    <w:rFonts w:ascii="Cambria Math" w:hAnsi="Cambria Math" w:cstheme="majorHAnsi"/>
                    <w:i/>
                    <w:sz w:val="24"/>
                    <w:szCs w:val="24"/>
                  </w:rPr>
                </m:ctrlPr>
              </m:limLowPr>
              <m:e>
                <m:r>
                  <m:rPr>
                    <m:sty m:val="p"/>
                  </m:rPr>
                  <w:rPr>
                    <w:rFonts w:ascii="Cambria Math" w:hAnsi="Cambria Math" w:cstheme="majorHAnsi"/>
                    <w:sz w:val="24"/>
                    <w:szCs w:val="24"/>
                  </w:rPr>
                  <m:t>lim</m:t>
                </m:r>
              </m:e>
              <m:lim>
                <m:sSub>
                  <m:sSubPr>
                    <m:ctrlPr>
                      <w:rPr>
                        <w:rFonts w:ascii="Cambria Math" w:hAnsi="Cambria Math" w:cstheme="majorHAnsi"/>
                        <w:i/>
                        <w:sz w:val="24"/>
                        <w:szCs w:val="24"/>
                      </w:rPr>
                    </m:ctrlPr>
                  </m:sSubPr>
                  <m:e>
                    <m:r>
                      <w:rPr>
                        <w:rFonts w:ascii="Cambria Math" w:hAnsi="Cambria Math" w:cstheme="majorHAnsi"/>
                        <w:sz w:val="24"/>
                        <w:szCs w:val="24"/>
                      </w:rPr>
                      <m:t>z</m:t>
                    </m:r>
                  </m:e>
                  <m:sub>
                    <m:r>
                      <w:rPr>
                        <w:rFonts w:ascii="Cambria Math" w:hAnsi="Cambria Math" w:cstheme="majorHAnsi"/>
                        <w:sz w:val="24"/>
                        <w:szCs w:val="24"/>
                      </w:rPr>
                      <m:t>i</m:t>
                    </m:r>
                  </m:sub>
                </m:sSub>
                <m:r>
                  <w:rPr>
                    <w:rFonts w:ascii="Cambria Math" w:hAnsi="Cambria Math" w:cstheme="majorHAnsi"/>
                    <w:sz w:val="24"/>
                    <w:szCs w:val="24"/>
                  </w:rPr>
                  <m:t>→-∞</m:t>
                </m:r>
              </m:lim>
            </m:limLow>
          </m:fName>
          <m:e>
            <m:sSub>
              <m:sSubPr>
                <m:ctrlPr>
                  <w:rPr>
                    <w:rFonts w:ascii="Cambria Math" w:hAnsi="Cambria Math" w:cstheme="majorHAnsi"/>
                    <w:i/>
                    <w:sz w:val="24"/>
                    <w:szCs w:val="24"/>
                  </w:rPr>
                </m:ctrlPr>
              </m:sSubPr>
              <m:e>
                <m:r>
                  <w:rPr>
                    <w:rFonts w:ascii="Cambria Math" w:hAnsi="Cambria Math" w:cstheme="majorHAnsi"/>
                    <w:sz w:val="24"/>
                    <w:szCs w:val="24"/>
                  </w:rPr>
                  <m:t>softmax(z)</m:t>
                </m:r>
              </m:e>
              <m:sub>
                <m:r>
                  <w:rPr>
                    <w:rFonts w:ascii="Cambria Math" w:hAnsi="Cambria Math" w:cstheme="majorHAnsi"/>
                    <w:sz w:val="24"/>
                    <w:szCs w:val="24"/>
                  </w:rPr>
                  <m:t>i</m:t>
                </m:r>
              </m:sub>
            </m:sSub>
            <m:r>
              <w:rPr>
                <w:rFonts w:ascii="Cambria Math" w:hAnsi="Cambria Math" w:cstheme="majorHAnsi"/>
                <w:sz w:val="24"/>
                <w:szCs w:val="24"/>
              </w:rPr>
              <m:t>=0</m:t>
            </m:r>
          </m:e>
        </m:func>
      </m:oMath>
      <w:r w:rsidRPr="00561156">
        <w:rPr>
          <w:rFonts w:asciiTheme="majorHAnsi" w:hAnsiTheme="majorHAnsi" w:cstheme="majorHAnsi" w:hint="cs"/>
          <w:i/>
          <w:sz w:val="24"/>
          <w:szCs w:val="24"/>
          <w:rtl/>
        </w:rPr>
        <w:t>.</w:t>
      </w:r>
    </w:p>
    <w:p w14:paraId="65A00D49" w14:textId="77777777" w:rsidR="00561156" w:rsidRPr="00561156" w:rsidRDefault="00561156" w:rsidP="00561156">
      <w:pPr>
        <w:spacing w:line="360" w:lineRule="auto"/>
        <w:rPr>
          <w:rFonts w:asciiTheme="majorHAnsi" w:hAnsiTheme="majorHAnsi" w:cstheme="majorHAnsi"/>
          <w:i/>
          <w:sz w:val="24"/>
          <w:szCs w:val="24"/>
          <w:rtl/>
        </w:rPr>
      </w:pPr>
      <w:r w:rsidRPr="00561156">
        <w:rPr>
          <w:rFonts w:asciiTheme="majorHAnsi" w:hAnsiTheme="majorHAnsi" w:cs="Calibri Light"/>
          <w:i/>
          <w:sz w:val="24"/>
          <w:szCs w:val="24"/>
          <w:rtl/>
        </w:rPr>
        <w:t xml:space="preserve">פעולת </w:t>
      </w:r>
      <w:r w:rsidRPr="00561156">
        <w:rPr>
          <w:rFonts w:asciiTheme="majorHAnsi" w:hAnsiTheme="majorHAnsi" w:cstheme="majorHAnsi"/>
          <w:i/>
          <w:sz w:val="24"/>
          <w:szCs w:val="24"/>
        </w:rPr>
        <w:t>softmax</w:t>
      </w:r>
      <w:r w:rsidRPr="00561156">
        <w:rPr>
          <w:rFonts w:asciiTheme="majorHAnsi" w:hAnsiTheme="majorHAnsi" w:cs="Calibri Light"/>
          <w:i/>
          <w:sz w:val="24"/>
          <w:szCs w:val="24"/>
          <w:rtl/>
        </w:rPr>
        <w:t xml:space="preserve"> על </w:t>
      </w:r>
      <w:r w:rsidRPr="00561156">
        <w:rPr>
          <w:rFonts w:asciiTheme="majorHAnsi" w:hAnsiTheme="majorHAnsi" w:cs="Calibri Light" w:hint="cs"/>
          <w:i/>
          <w:sz w:val="24"/>
          <w:szCs w:val="24"/>
          <w:rtl/>
        </w:rPr>
        <w:t>מטריצה בציר מסוים היא פעולת</w:t>
      </w:r>
      <w:r w:rsidRPr="00561156">
        <w:rPr>
          <w:rFonts w:asciiTheme="majorHAnsi" w:hAnsiTheme="majorHAnsi" w:cstheme="majorHAnsi" w:hint="cs"/>
          <w:i/>
          <w:sz w:val="24"/>
          <w:szCs w:val="24"/>
          <w:rtl/>
        </w:rPr>
        <w:t xml:space="preserve"> </w:t>
      </w:r>
      <w:r w:rsidRPr="00561156">
        <w:rPr>
          <w:rFonts w:asciiTheme="majorHAnsi" w:hAnsiTheme="majorHAnsi" w:cstheme="majorHAnsi"/>
          <w:i/>
          <w:sz w:val="24"/>
          <w:szCs w:val="24"/>
        </w:rPr>
        <w:t>softmax</w:t>
      </w:r>
      <w:r w:rsidRPr="00561156">
        <w:rPr>
          <w:rFonts w:asciiTheme="majorHAnsi" w:hAnsiTheme="majorHAnsi" w:cstheme="majorHAnsi" w:hint="cs"/>
          <w:i/>
          <w:sz w:val="24"/>
          <w:szCs w:val="24"/>
          <w:rtl/>
        </w:rPr>
        <w:t xml:space="preserve"> על כל ווקטור בציר.</w:t>
      </w:r>
    </w:p>
    <w:p w14:paraId="482AA96C" w14:textId="77777777" w:rsidR="00561156" w:rsidRPr="00561156" w:rsidRDefault="00561156" w:rsidP="00561156">
      <w:pPr>
        <w:spacing w:line="360" w:lineRule="auto"/>
        <w:rPr>
          <w:rFonts w:asciiTheme="majorHAnsi" w:hAnsiTheme="majorHAnsi" w:cstheme="majorHAnsi"/>
          <w:i/>
          <w:sz w:val="24"/>
          <w:szCs w:val="24"/>
          <w:rtl/>
        </w:rPr>
      </w:pPr>
      <w:r w:rsidRPr="00561156">
        <w:rPr>
          <w:rFonts w:asciiTheme="majorHAnsi" w:hAnsiTheme="majorHAnsi" w:cstheme="majorHAnsi" w:hint="cs"/>
          <w:i/>
          <w:sz w:val="24"/>
          <w:szCs w:val="24"/>
          <w:rtl/>
        </w:rPr>
        <w:t xml:space="preserve">כלומר: </w:t>
      </w:r>
      <w:r w:rsidRPr="00561156">
        <w:rPr>
          <w:rFonts w:asciiTheme="majorHAnsi" w:hAnsiTheme="majorHAnsi" w:cs="Calibri Light"/>
          <w:i/>
          <w:sz w:val="24"/>
          <w:szCs w:val="24"/>
          <w:rtl/>
        </w:rPr>
        <w:t xml:space="preserve">פעולת </w:t>
      </w:r>
      <w:r w:rsidRPr="00561156">
        <w:rPr>
          <w:rFonts w:asciiTheme="majorHAnsi" w:hAnsiTheme="majorHAnsi" w:cstheme="majorHAnsi"/>
          <w:i/>
          <w:sz w:val="24"/>
          <w:szCs w:val="24"/>
        </w:rPr>
        <w:t>softmax</w:t>
      </w:r>
      <w:r w:rsidRPr="00561156">
        <w:rPr>
          <w:rFonts w:asciiTheme="majorHAnsi" w:hAnsiTheme="majorHAnsi" w:cstheme="majorHAnsi" w:hint="cs"/>
          <w:i/>
          <w:sz w:val="24"/>
          <w:szCs w:val="24"/>
          <w:rtl/>
        </w:rPr>
        <w:t xml:space="preserve"> בציר 1 היא פעולת </w:t>
      </w:r>
      <w:r w:rsidRPr="00561156">
        <w:rPr>
          <w:rFonts w:asciiTheme="majorHAnsi" w:hAnsiTheme="majorHAnsi" w:cstheme="majorHAnsi"/>
          <w:i/>
          <w:sz w:val="24"/>
          <w:szCs w:val="24"/>
        </w:rPr>
        <w:t xml:space="preserve"> softmax</w:t>
      </w:r>
      <w:r w:rsidRPr="00561156">
        <w:rPr>
          <w:rFonts w:asciiTheme="majorHAnsi" w:hAnsiTheme="majorHAnsi" w:cstheme="majorHAnsi" w:hint="cs"/>
          <w:i/>
          <w:sz w:val="24"/>
          <w:szCs w:val="24"/>
          <w:rtl/>
        </w:rPr>
        <w:t xml:space="preserve"> לכל שורה במטריצה. </w:t>
      </w:r>
    </w:p>
    <w:p w14:paraId="27B27066" w14:textId="77777777" w:rsidR="00561156" w:rsidRPr="00561156" w:rsidRDefault="00561156" w:rsidP="00561156">
      <w:pPr>
        <w:spacing w:line="360" w:lineRule="auto"/>
        <w:rPr>
          <w:rFonts w:asciiTheme="majorHAnsi" w:hAnsiTheme="majorHAnsi" w:cstheme="majorHAnsi"/>
          <w:i/>
          <w:sz w:val="24"/>
          <w:szCs w:val="24"/>
          <w:rtl/>
        </w:rPr>
      </w:pPr>
    </w:p>
    <w:p w14:paraId="038EBC92" w14:textId="77777777" w:rsidR="00561156" w:rsidRPr="00561156" w:rsidRDefault="00561156" w:rsidP="00561156">
      <w:pPr>
        <w:keepNext/>
        <w:keepLines/>
        <w:spacing w:before="40" w:after="0"/>
        <w:outlineLvl w:val="2"/>
        <w:rPr>
          <w:rFonts w:asciiTheme="majorHAnsi" w:eastAsiaTheme="majorEastAsia" w:hAnsiTheme="majorHAnsi" w:cstheme="majorHAnsi"/>
          <w:b/>
          <w:bCs/>
          <w:sz w:val="28"/>
          <w:szCs w:val="28"/>
          <w:rtl/>
        </w:rPr>
      </w:pPr>
      <w:bookmarkStart w:id="19" w:name="_Toc122779757"/>
      <w:r w:rsidRPr="00561156">
        <w:rPr>
          <w:rFonts w:asciiTheme="majorHAnsi" w:eastAsiaTheme="majorEastAsia" w:hAnsiTheme="majorHAnsi" w:cstheme="majorHAnsi" w:hint="cs"/>
          <w:b/>
          <w:bCs/>
          <w:sz w:val="28"/>
          <w:szCs w:val="28"/>
          <w:rtl/>
        </w:rPr>
        <w:t xml:space="preserve">טמפרטורה - </w:t>
      </w:r>
      <w:r w:rsidRPr="00561156">
        <w:rPr>
          <w:rFonts w:asciiTheme="majorHAnsi" w:eastAsiaTheme="majorEastAsia" w:hAnsiTheme="majorHAnsi" w:cstheme="majorHAnsi"/>
          <w:b/>
          <w:bCs/>
          <w:sz w:val="28"/>
          <w:szCs w:val="28"/>
        </w:rPr>
        <w:t>Temprature</w:t>
      </w:r>
      <w:r w:rsidRPr="00561156">
        <w:rPr>
          <w:rFonts w:asciiTheme="majorHAnsi" w:eastAsiaTheme="majorEastAsia" w:hAnsiTheme="majorHAnsi" w:cstheme="majorHAnsi" w:hint="cs"/>
          <w:b/>
          <w:bCs/>
          <w:sz w:val="28"/>
          <w:szCs w:val="28"/>
          <w:rtl/>
        </w:rPr>
        <w:t>:</w:t>
      </w:r>
      <w:bookmarkEnd w:id="19"/>
      <w:r w:rsidRPr="00561156">
        <w:rPr>
          <w:rFonts w:asciiTheme="majorHAnsi" w:eastAsiaTheme="majorEastAsia" w:hAnsiTheme="majorHAnsi" w:cstheme="majorHAnsi" w:hint="cs"/>
          <w:b/>
          <w:bCs/>
          <w:sz w:val="28"/>
          <w:szCs w:val="28"/>
          <w:rtl/>
        </w:rPr>
        <w:t xml:space="preserve"> </w:t>
      </w:r>
    </w:p>
    <w:p w14:paraId="15E4D368" w14:textId="77777777" w:rsidR="00561156" w:rsidRPr="00561156" w:rsidRDefault="00561156" w:rsidP="00561156">
      <w:pPr>
        <w:spacing w:line="360" w:lineRule="auto"/>
        <w:jc w:val="right"/>
        <w:rPr>
          <w:rFonts w:asciiTheme="majorHAnsi" w:hAnsiTheme="majorHAnsi" w:cstheme="majorHAnsi"/>
          <w:i/>
          <w:sz w:val="24"/>
          <w:szCs w:val="24"/>
          <w:rtl/>
        </w:rPr>
      </w:pPr>
      <w:r w:rsidRPr="00561156">
        <w:rPr>
          <w:rFonts w:asciiTheme="majorHAnsi" w:hAnsiTheme="majorHAnsi" w:cs="Calibri Light"/>
          <w:i/>
          <w:sz w:val="24"/>
          <w:szCs w:val="24"/>
          <w:rtl/>
        </w:rPr>
        <w:t>(</w:t>
      </w:r>
      <w:r w:rsidRPr="00561156">
        <w:rPr>
          <w:rFonts w:asciiTheme="majorHAnsi" w:hAnsiTheme="majorHAnsi" w:cstheme="majorHAnsi"/>
          <w:i/>
          <w:sz w:val="24"/>
          <w:szCs w:val="24"/>
        </w:rPr>
        <w:t>Ackley et al. 5</w:t>
      </w:r>
      <w:r w:rsidRPr="00561156">
        <w:rPr>
          <w:rFonts w:asciiTheme="majorHAnsi" w:hAnsiTheme="majorHAnsi" w:cs="Calibri Light"/>
          <w:i/>
          <w:sz w:val="24"/>
          <w:szCs w:val="24"/>
          <w:rtl/>
        </w:rPr>
        <w:t>)</w:t>
      </w:r>
    </w:p>
    <w:p w14:paraId="068EF043" w14:textId="77777777" w:rsidR="00561156" w:rsidRPr="00561156" w:rsidRDefault="00561156" w:rsidP="00561156">
      <w:pPr>
        <w:spacing w:line="360" w:lineRule="auto"/>
        <w:rPr>
          <w:rFonts w:asciiTheme="majorHAnsi" w:hAnsiTheme="majorHAnsi" w:cstheme="majorHAnsi"/>
          <w:i/>
          <w:sz w:val="24"/>
          <w:szCs w:val="24"/>
          <w:rtl/>
        </w:rPr>
      </w:pPr>
      <w:r w:rsidRPr="00561156">
        <w:rPr>
          <w:rFonts w:asciiTheme="majorHAnsi" w:hAnsiTheme="majorHAnsi" w:cstheme="majorHAnsi" w:hint="cs"/>
          <w:i/>
          <w:sz w:val="24"/>
          <w:szCs w:val="24"/>
          <w:rtl/>
        </w:rPr>
        <w:lastRenderedPageBreak/>
        <w:t xml:space="preserve">טמפרטורה </w:t>
      </w:r>
      <m:oMath>
        <m:r>
          <w:rPr>
            <w:rFonts w:ascii="Cambria Math" w:hAnsi="Cambria Math" w:cstheme="majorHAnsi"/>
            <w:sz w:val="24"/>
            <w:szCs w:val="24"/>
          </w:rPr>
          <m:t>T</m:t>
        </m:r>
      </m:oMath>
      <w:r w:rsidRPr="00561156">
        <w:rPr>
          <w:rFonts w:asciiTheme="majorHAnsi" w:hAnsiTheme="majorHAnsi" w:cstheme="majorHAnsi" w:hint="cs"/>
          <w:i/>
          <w:sz w:val="24"/>
          <w:szCs w:val="24"/>
          <w:rtl/>
        </w:rPr>
        <w:t xml:space="preserve"> היא מספר חיובי שנבחר בעת יצירת טקסט ומטרתו להשפיע על התפלגות ווקטור ההסתברות שהמודל מיצר בדגימה שאיננה לפי הסתברות מקסימלית.</w:t>
      </w:r>
    </w:p>
    <w:p w14:paraId="34A3E5A6" w14:textId="77777777" w:rsidR="00561156" w:rsidRPr="00561156" w:rsidRDefault="00561156" w:rsidP="00561156">
      <w:pPr>
        <w:spacing w:line="360" w:lineRule="auto"/>
        <w:rPr>
          <w:rFonts w:asciiTheme="majorHAnsi" w:hAnsiTheme="majorHAnsi" w:cstheme="majorHAnsi"/>
          <w:i/>
          <w:sz w:val="24"/>
          <w:szCs w:val="24"/>
          <w:rtl/>
        </w:rPr>
      </w:pPr>
      <w:r w:rsidRPr="00561156">
        <w:rPr>
          <w:rFonts w:asciiTheme="majorHAnsi" w:hAnsiTheme="majorHAnsi" w:cstheme="majorHAnsi" w:hint="cs"/>
          <w:i/>
          <w:sz w:val="24"/>
          <w:szCs w:val="24"/>
          <w:rtl/>
        </w:rPr>
        <w:t>כל איבר במטריצת הלוג'יט מחולק בטמפרטורה לפני ככה ש:</w:t>
      </w:r>
    </w:p>
    <w:p w14:paraId="0EADEAB3" w14:textId="77777777" w:rsidR="00561156" w:rsidRPr="00561156" w:rsidRDefault="00561156" w:rsidP="00561156">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scaled logits</m:t>
              </m:r>
            </m:e>
            <m:sub>
              <m:r>
                <w:rPr>
                  <w:rFonts w:ascii="Cambria Math" w:hAnsi="Cambria Math" w:cstheme="majorHAnsi"/>
                  <w:sz w:val="24"/>
                  <w:szCs w:val="24"/>
                </w:rPr>
                <m:t>i</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logits</m:t>
              </m:r>
            </m:e>
            <m:sub>
              <m:r>
                <w:rPr>
                  <w:rFonts w:ascii="Cambria Math" w:hAnsi="Cambria Math" w:cstheme="majorHAnsi"/>
                  <w:sz w:val="24"/>
                  <w:szCs w:val="24"/>
                </w:rPr>
                <m:t>i</m:t>
              </m:r>
            </m:sub>
          </m:sSub>
          <m:r>
            <w:rPr>
              <w:rFonts w:ascii="Cambria Math" w:hAnsi="Cambria Math" w:cstheme="majorHAnsi"/>
              <w:sz w:val="24"/>
              <w:szCs w:val="24"/>
            </w:rPr>
            <m:t>/T</m:t>
          </m:r>
        </m:oMath>
      </m:oMathPara>
    </w:p>
    <w:p w14:paraId="41117CE4" w14:textId="77777777" w:rsidR="00561156" w:rsidRPr="00561156" w:rsidRDefault="00561156" w:rsidP="00561156">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T</m:t>
              </m:r>
            </m:sub>
          </m:sSub>
          <m:r>
            <w:rPr>
              <w:rFonts w:ascii="Cambria Math" w:hAnsi="Cambria Math" w:cstheme="majorHAnsi"/>
              <w:sz w:val="24"/>
              <w:szCs w:val="24"/>
            </w:rPr>
            <m:t>(logits) =</m:t>
          </m:r>
          <m:sSub>
            <m:sSubPr>
              <m:ctrlPr>
                <w:rPr>
                  <w:rFonts w:ascii="Cambria Math" w:hAnsi="Cambria Math" w:cstheme="majorHAnsi"/>
                  <w:i/>
                  <w:sz w:val="24"/>
                  <w:szCs w:val="24"/>
                </w:rPr>
              </m:ctrlPr>
            </m:sSubPr>
            <m:e>
              <m:r>
                <w:rPr>
                  <w:rFonts w:ascii="Cambria Math" w:hAnsi="Cambria Math" w:cstheme="majorHAnsi"/>
                  <w:sz w:val="24"/>
                  <w:szCs w:val="24"/>
                </w:rPr>
                <m:t>probability vector</m:t>
              </m:r>
            </m:e>
            <m:sub>
              <m:r>
                <w:rPr>
                  <w:rFonts w:ascii="Cambria Math" w:hAnsi="Cambria Math" w:cstheme="majorHAnsi"/>
                  <w:sz w:val="24"/>
                  <w:szCs w:val="24"/>
                </w:rPr>
                <m:t>i</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softmax</m:t>
              </m:r>
              <m:d>
                <m:dPr>
                  <m:ctrlPr>
                    <w:rPr>
                      <w:rFonts w:ascii="Cambria Math" w:hAnsi="Cambria Math" w:cstheme="majorHAnsi"/>
                      <w:i/>
                      <w:sz w:val="24"/>
                      <w:szCs w:val="24"/>
                    </w:rPr>
                  </m:ctrlPr>
                </m:dPr>
                <m:e>
                  <m:r>
                    <w:rPr>
                      <w:rFonts w:ascii="Cambria Math" w:hAnsi="Cambria Math" w:cstheme="majorHAnsi"/>
                      <w:sz w:val="24"/>
                      <w:szCs w:val="24"/>
                    </w:rPr>
                    <m:t>scaled logits</m:t>
                  </m:r>
                </m:e>
              </m:d>
            </m:e>
            <m:sub>
              <m:r>
                <w:rPr>
                  <w:rFonts w:ascii="Cambria Math" w:hAnsi="Cambria Math" w:cstheme="majorHAnsi"/>
                  <w:sz w:val="24"/>
                  <w:szCs w:val="24"/>
                </w:rPr>
                <m:t>i</m:t>
              </m:r>
            </m:sub>
          </m:sSub>
          <m:r>
            <w:rPr>
              <w:rFonts w:ascii="Cambria Math" w:hAnsi="Cambria Math" w:cstheme="majorHAnsi"/>
              <w:sz w:val="24"/>
              <w:szCs w:val="24"/>
            </w:rPr>
            <m:t xml:space="preserve">= </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logits</m:t>
                      </m:r>
                    </m:e>
                    <m:sub>
                      <m:r>
                        <w:rPr>
                          <w:rFonts w:ascii="Cambria Math" w:hAnsi="Cambria Math" w:cstheme="majorHAnsi"/>
                          <w:sz w:val="24"/>
                          <w:szCs w:val="24"/>
                        </w:rPr>
                        <m:t>i</m:t>
                      </m:r>
                    </m:sub>
                  </m:sSub>
                  <m:r>
                    <w:rPr>
                      <w:rFonts w:ascii="Cambria Math" w:hAnsi="Cambria Math" w:cstheme="majorHAnsi"/>
                      <w:sz w:val="24"/>
                      <w:szCs w:val="24"/>
                    </w:rPr>
                    <m:t>/T</m:t>
                  </m:r>
                </m:sup>
              </m:sSup>
            </m:num>
            <m:den>
              <m:nary>
                <m:naryPr>
                  <m:chr m:val="∑"/>
                  <m:limLoc m:val="undOvr"/>
                  <m:subHide m:val="1"/>
                  <m:supHide m:val="1"/>
                  <m:ctrlPr>
                    <w:rPr>
                      <w:rFonts w:ascii="Cambria Math" w:hAnsi="Cambria Math" w:cstheme="majorHAnsi"/>
                      <w:i/>
                      <w:sz w:val="24"/>
                      <w:szCs w:val="24"/>
                    </w:rPr>
                  </m:ctrlPr>
                </m:naryPr>
                <m:sub/>
                <m:sup/>
                <m:e>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logits</m:t>
                          </m:r>
                        </m:e>
                        <m:sub>
                          <m:r>
                            <w:rPr>
                              <w:rFonts w:ascii="Cambria Math" w:hAnsi="Cambria Math" w:cstheme="majorHAnsi"/>
                              <w:sz w:val="24"/>
                              <w:szCs w:val="24"/>
                            </w:rPr>
                            <m:t>j</m:t>
                          </m:r>
                        </m:sub>
                      </m:sSub>
                      <m:r>
                        <w:rPr>
                          <w:rFonts w:ascii="Cambria Math" w:hAnsi="Cambria Math" w:cstheme="majorHAnsi"/>
                          <w:sz w:val="24"/>
                          <w:szCs w:val="24"/>
                        </w:rPr>
                        <m:t>/T</m:t>
                      </m:r>
                    </m:sup>
                  </m:sSup>
                </m:e>
              </m:nary>
            </m:den>
          </m:f>
        </m:oMath>
      </m:oMathPara>
    </w:p>
    <w:p w14:paraId="56F10294" w14:textId="77777777" w:rsidR="00561156" w:rsidRPr="00561156" w:rsidRDefault="00561156" w:rsidP="00561156">
      <w:pPr>
        <w:spacing w:line="360" w:lineRule="auto"/>
        <w:rPr>
          <w:rFonts w:asciiTheme="majorHAnsi" w:hAnsiTheme="majorHAnsi" w:cstheme="majorHAnsi"/>
          <w:i/>
          <w:sz w:val="24"/>
          <w:szCs w:val="24"/>
          <w:rtl/>
        </w:rPr>
      </w:pPr>
      <w:r w:rsidRPr="00561156">
        <w:rPr>
          <w:rFonts w:asciiTheme="majorHAnsi" w:hAnsiTheme="majorHAnsi" w:cstheme="majorHAnsi" w:hint="cs"/>
          <w:i/>
          <w:sz w:val="24"/>
          <w:szCs w:val="24"/>
          <w:rtl/>
        </w:rPr>
        <w:t xml:space="preserve">אינטצואיציה: </w:t>
      </w:r>
    </w:p>
    <w:p w14:paraId="76FCDA1A" w14:textId="77777777" w:rsidR="00561156" w:rsidRPr="00561156" w:rsidRDefault="00561156" w:rsidP="00561156">
      <w:pPr>
        <w:spacing w:line="360" w:lineRule="auto"/>
        <w:rPr>
          <w:rFonts w:asciiTheme="majorHAnsi" w:hAnsiTheme="majorHAnsi" w:cstheme="majorHAnsi"/>
          <w:i/>
          <w:sz w:val="24"/>
          <w:szCs w:val="24"/>
          <w:rtl/>
        </w:rPr>
      </w:pPr>
      <w:r w:rsidRPr="00561156">
        <w:rPr>
          <w:rFonts w:asciiTheme="majorHAnsi" w:hAnsiTheme="majorHAnsi" w:cstheme="majorHAnsi" w:hint="cs"/>
          <w:i/>
          <w:sz w:val="24"/>
          <w:szCs w:val="24"/>
          <w:rtl/>
        </w:rPr>
        <w:t>הקטנת הטמפרטורה גורמת לאיזון ההסתברויות של הטוקנים ככה שלכל הטוקנים תיהיה הסתברות דומה יותר והגדלת הטמפרטורה גורמת לחוסר איזון בהסתברויות ככה שלטוקנים יהיו הסתברויות שונות יותר.</w:t>
      </w:r>
    </w:p>
    <w:p w14:paraId="5D481EB0" w14:textId="77777777" w:rsidR="00561156" w:rsidRPr="00561156" w:rsidRDefault="00561156" w:rsidP="00561156">
      <w:pPr>
        <w:spacing w:line="360" w:lineRule="auto"/>
        <w:rPr>
          <w:rFonts w:asciiTheme="majorHAnsi" w:hAnsiTheme="majorHAnsi" w:cstheme="majorHAnsi"/>
          <w:i/>
          <w:sz w:val="24"/>
          <w:szCs w:val="24"/>
          <w:rtl/>
        </w:rPr>
      </w:pPr>
      <w:r w:rsidRPr="00561156">
        <w:rPr>
          <w:rFonts w:asciiTheme="majorHAnsi" w:hAnsiTheme="majorHAnsi" w:cstheme="majorHAnsi" w:hint="cs"/>
          <w:i/>
          <w:sz w:val="24"/>
          <w:szCs w:val="24"/>
          <w:rtl/>
        </w:rPr>
        <w:t>דוגמה: מציאת ווקטור ההסתברות של ווקטור הלוג'יט [1, 1-] עם טמפרטורה של אחד, שתיים וחצי.</w:t>
      </w:r>
    </w:p>
    <w:p w14:paraId="32CE40E5" w14:textId="77777777" w:rsidR="00561156" w:rsidRPr="00561156" w:rsidRDefault="00561156" w:rsidP="00561156">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2</m:t>
              </m:r>
            </m:sub>
          </m:sSub>
          <m:d>
            <m:dPr>
              <m:ctrlPr>
                <w:rPr>
                  <w:rFonts w:ascii="Cambria Math" w:hAnsi="Cambria Math" w:cstheme="majorHAnsi"/>
                  <w:i/>
                  <w:sz w:val="24"/>
                  <w:szCs w:val="24"/>
                </w:rPr>
              </m:ctrlPr>
            </m:dPr>
            <m:e>
              <m:r>
                <w:rPr>
                  <w:rFonts w:ascii="Cambria Math" w:hAnsi="Cambria Math" w:cstheme="majorHAnsi"/>
                  <w:sz w:val="24"/>
                  <w:szCs w:val="24"/>
                </w:rPr>
                <m:t>-1, 1</m:t>
              </m:r>
            </m:e>
          </m:d>
          <m:r>
            <w:rPr>
              <w:rFonts w:ascii="Cambria Math" w:hAnsi="Cambria Math" w:cstheme="majorHAnsi"/>
              <w:sz w:val="24"/>
              <w:szCs w:val="24"/>
            </w:rPr>
            <m:t>=</m:t>
          </m:r>
          <m:d>
            <m:dPr>
              <m:ctrlPr>
                <w:rPr>
                  <w:rFonts w:ascii="Cambria Math" w:hAnsi="Cambria Math" w:cstheme="majorHAnsi"/>
                  <w:i/>
                  <w:sz w:val="24"/>
                  <w:szCs w:val="24"/>
                </w:rPr>
              </m:ctrlPr>
            </m:dPr>
            <m:e>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den>
              </m:f>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den>
              </m:f>
            </m:e>
          </m:d>
          <m:r>
            <w:rPr>
              <w:rFonts w:ascii="Cambria Math" w:hAnsi="Cambria Math" w:cstheme="majorHAnsi"/>
              <w:sz w:val="24"/>
              <w:szCs w:val="24"/>
            </w:rPr>
            <m:t>≈(0.26894, 0.73105)</m:t>
          </m:r>
        </m:oMath>
      </m:oMathPara>
    </w:p>
    <w:p w14:paraId="2D9C6DCE" w14:textId="77777777" w:rsidR="00561156" w:rsidRPr="00561156" w:rsidRDefault="00561156" w:rsidP="00561156">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1</m:t>
              </m:r>
            </m:sub>
          </m:sSub>
          <m:d>
            <m:dPr>
              <m:ctrlPr>
                <w:rPr>
                  <w:rFonts w:ascii="Cambria Math" w:hAnsi="Cambria Math" w:cstheme="majorHAnsi"/>
                  <w:i/>
                  <w:sz w:val="24"/>
                  <w:szCs w:val="24"/>
                </w:rPr>
              </m:ctrlPr>
            </m:dPr>
            <m:e>
              <m:r>
                <w:rPr>
                  <w:rFonts w:ascii="Cambria Math" w:hAnsi="Cambria Math" w:cstheme="majorHAnsi"/>
                  <w:sz w:val="24"/>
                  <w:szCs w:val="24"/>
                </w:rPr>
                <m:t>-1,1</m:t>
              </m:r>
            </m:e>
          </m:d>
          <m:r>
            <w:rPr>
              <w:rFonts w:ascii="Cambria Math" w:hAnsi="Cambria Math" w:cstheme="majorHAnsi"/>
              <w:sz w:val="24"/>
              <w:szCs w:val="24"/>
            </w:rPr>
            <m:t>=</m:t>
          </m:r>
          <m:d>
            <m:dPr>
              <m:ctrlPr>
                <w:rPr>
                  <w:rFonts w:ascii="Cambria Math" w:hAnsi="Cambria Math" w:cstheme="majorHAnsi"/>
                  <w:i/>
                  <w:sz w:val="24"/>
                  <w:szCs w:val="24"/>
                </w:rPr>
              </m:ctrlPr>
            </m:dPr>
            <m:e>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den>
              </m:f>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den>
              </m:f>
            </m:e>
          </m:d>
          <m:r>
            <w:rPr>
              <w:rFonts w:ascii="Cambria Math" w:hAnsi="Cambria Math" w:cstheme="majorHAnsi"/>
              <w:sz w:val="24"/>
              <w:szCs w:val="24"/>
            </w:rPr>
            <m:t>≈(0.11920, 0.88079)</m:t>
          </m:r>
        </m:oMath>
      </m:oMathPara>
    </w:p>
    <w:p w14:paraId="652D3ECB" w14:textId="77777777" w:rsidR="00561156" w:rsidRPr="00561156" w:rsidRDefault="00561156" w:rsidP="00561156">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0.5</m:t>
              </m:r>
            </m:sub>
          </m:sSub>
          <m:d>
            <m:dPr>
              <m:ctrlPr>
                <w:rPr>
                  <w:rFonts w:ascii="Cambria Math" w:hAnsi="Cambria Math" w:cstheme="majorHAnsi"/>
                  <w:i/>
                  <w:sz w:val="24"/>
                  <w:szCs w:val="24"/>
                </w:rPr>
              </m:ctrlPr>
            </m:dPr>
            <m:e>
              <m:r>
                <w:rPr>
                  <w:rFonts w:ascii="Cambria Math" w:hAnsi="Cambria Math" w:cstheme="majorHAnsi"/>
                  <w:sz w:val="24"/>
                  <w:szCs w:val="24"/>
                </w:rPr>
                <m:t>-1,1</m:t>
              </m:r>
            </m:e>
          </m:d>
          <m:r>
            <w:rPr>
              <w:rFonts w:ascii="Cambria Math" w:hAnsi="Cambria Math" w:cstheme="majorHAnsi"/>
              <w:sz w:val="24"/>
              <w:szCs w:val="24"/>
            </w:rPr>
            <m:t>=</m:t>
          </m:r>
          <m:d>
            <m:dPr>
              <m:ctrlPr>
                <w:rPr>
                  <w:rFonts w:ascii="Cambria Math" w:hAnsi="Cambria Math" w:cstheme="majorHAnsi"/>
                  <w:i/>
                  <w:sz w:val="24"/>
                  <w:szCs w:val="24"/>
                </w:rPr>
              </m:ctrlPr>
            </m:dPr>
            <m:e>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den>
              </m:f>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den>
              </m:f>
            </m:e>
          </m:d>
          <m:r>
            <w:rPr>
              <w:rFonts w:ascii="Cambria Math" w:hAnsi="Cambria Math" w:cstheme="majorHAnsi"/>
              <w:sz w:val="24"/>
              <w:szCs w:val="24"/>
            </w:rPr>
            <m:t>≈(0.01798, 0.98201)</m:t>
          </m:r>
        </m:oMath>
      </m:oMathPara>
    </w:p>
    <w:p w14:paraId="3F6E3F0F" w14:textId="695FD923" w:rsidR="008331EE" w:rsidRDefault="00561156" w:rsidP="00561156">
      <w:pPr>
        <w:pStyle w:val="af1"/>
        <w:rPr>
          <w:rFonts w:hint="cs"/>
          <w:rtl/>
        </w:rPr>
      </w:pPr>
      <w:r w:rsidRPr="00561156">
        <w:rPr>
          <w:rFonts w:hint="cs"/>
          <w:rtl/>
        </w:rPr>
        <w:t>טמפרטורה איינה שימושית במהלך אימון המודל מיכוון שאם נשנה את הטמפרטורה, המודל ילמד ליצר ווקטור לוג'יט בו כל ערך מוכפל באחד חלקי הטמפרטורה</w:t>
      </w:r>
      <w:r>
        <w:rPr>
          <w:rFonts w:hint="cs"/>
          <w:rtl/>
        </w:rPr>
        <w:t>.</w:t>
      </w:r>
    </w:p>
    <w:p w14:paraId="120D252F" w14:textId="4CAA6194" w:rsidR="00D90269" w:rsidRDefault="00CE538E" w:rsidP="00CE538E">
      <w:pPr>
        <w:pStyle w:val="af"/>
        <w:rPr>
          <w:rtl/>
        </w:rPr>
      </w:pPr>
      <w:bookmarkStart w:id="20" w:name="_Toc122779758"/>
      <w:r>
        <w:rPr>
          <w:rFonts w:hint="cs"/>
          <w:rtl/>
        </w:rPr>
        <w:t xml:space="preserve">מודל שפה סיבתי </w:t>
      </w:r>
      <w:r>
        <w:rPr>
          <w:rtl/>
        </w:rPr>
        <w:t>–</w:t>
      </w:r>
      <w:r>
        <w:rPr>
          <w:rFonts w:hint="cs"/>
          <w:rtl/>
        </w:rPr>
        <w:t xml:space="preserve"> </w:t>
      </w:r>
      <w:r>
        <w:t>Cuasal Language Model</w:t>
      </w:r>
      <w:r>
        <w:rPr>
          <w:rFonts w:hint="cs"/>
          <w:rtl/>
        </w:rPr>
        <w:t>:</w:t>
      </w:r>
      <w:bookmarkEnd w:id="20"/>
    </w:p>
    <w:p w14:paraId="0D71D8A3" w14:textId="453C4763" w:rsidR="00D90269" w:rsidRDefault="00914472" w:rsidP="00914472">
      <w:pPr>
        <w:pStyle w:val="af1"/>
        <w:jc w:val="right"/>
        <w:rPr>
          <w:rtl/>
        </w:rPr>
      </w:pPr>
      <w:r w:rsidRPr="00914472">
        <w:rPr>
          <w:rFonts w:cs="Calibri Light"/>
          <w:rtl/>
        </w:rPr>
        <w:t>(</w:t>
      </w:r>
      <w:r w:rsidRPr="00914472">
        <w:t>Liu et al</w:t>
      </w:r>
      <w:r w:rsidRPr="00914472">
        <w:rPr>
          <w:rFonts w:cs="Calibri Light"/>
          <w:rtl/>
        </w:rPr>
        <w:t>.)</w:t>
      </w:r>
    </w:p>
    <w:p w14:paraId="174E445F" w14:textId="3581BF9E" w:rsidR="00344DF8" w:rsidRDefault="00094491" w:rsidP="00094491">
      <w:pPr>
        <w:pStyle w:val="af1"/>
        <w:rPr>
          <w:rFonts w:hint="cs"/>
          <w:rtl/>
        </w:rPr>
      </w:pPr>
      <w:r>
        <w:rPr>
          <w:rFonts w:hint="cs"/>
          <w:rtl/>
        </w:rPr>
        <w:t>מודל למידה עמוקה</w:t>
      </w:r>
      <w:r w:rsidR="00CE538E">
        <w:rPr>
          <w:rFonts w:hint="cs"/>
          <w:rtl/>
        </w:rPr>
        <w:t xml:space="preserve"> המקבל רצף של טוקנים </w:t>
      </w:r>
      <w:bookmarkStart w:id="21" w:name="_Hlk122769447"/>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…T</m:t>
            </m:r>
          </m:e>
          <m:sub>
            <m:r>
              <w:rPr>
                <w:rFonts w:ascii="Cambria Math" w:hAnsi="Cambria Math"/>
              </w:rPr>
              <m:t>n-1</m:t>
            </m:r>
          </m:sub>
        </m:sSub>
      </m:oMath>
      <w:bookmarkEnd w:id="21"/>
      <w:r w:rsidR="00CE538E">
        <w:rPr>
          <w:rFonts w:hint="cs"/>
          <w:rtl/>
        </w:rPr>
        <w:t xml:space="preserve"> ומחזירה ומטריצת </w:t>
      </w:r>
      <w:r w:rsidR="00914472">
        <w:rPr>
          <w:rFonts w:hint="cs"/>
          <w:rtl/>
        </w:rPr>
        <w:t>הסתברות</w:t>
      </w:r>
      <w:r w:rsidR="00914472">
        <w:rPr>
          <w:rFonts w:hint="cs"/>
        </w:rPr>
        <w:t xml:space="preserve"> </w:t>
      </w:r>
      <m:oMath>
        <m:r>
          <w:rPr>
            <w:rFonts w:ascii="Cambria Math" w:hAnsi="Cambria Math"/>
          </w:rPr>
          <m:t xml:space="preserve">P </m:t>
        </m:r>
      </m:oMath>
      <w:r w:rsidR="00CE538E">
        <w:rPr>
          <w:rFonts w:hint="cs"/>
          <w:rtl/>
        </w:rPr>
        <w:t xml:space="preserve"> בה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CE538E">
        <w:rPr>
          <w:rFonts w:hint="cs"/>
          <w:rtl/>
        </w:rPr>
        <w:t xml:space="preserve"> הוא ווקטור ה</w:t>
      </w:r>
      <w:r w:rsidR="00914472">
        <w:rPr>
          <w:rFonts w:hint="cs"/>
          <w:rtl/>
        </w:rPr>
        <w:t>הסתברות</w:t>
      </w:r>
      <w:r w:rsidR="00CE538E">
        <w:rPr>
          <w:rFonts w:hint="cs"/>
          <w:rtl/>
        </w:rPr>
        <w:t xml:space="preserve"> שמייצג את החיזוי של המודל ל</w:t>
      </w:r>
      <w:r>
        <w:rPr>
          <w:rFonts w:hint="cs"/>
          <w:rtl/>
        </w:rPr>
        <w:t>ט</w:t>
      </w:r>
      <w:r w:rsidR="00CE538E">
        <w:rPr>
          <w:rFonts w:hint="cs"/>
          <w:rtl/>
        </w:rPr>
        <w:t xml:space="preserve">וקן במקום </w:t>
      </w:r>
      <w:r w:rsidR="00CE538E">
        <w:t>i+1</w:t>
      </w:r>
      <w:r w:rsidR="00CE538E">
        <w:rPr>
          <w:rFonts w:hint="cs"/>
          <w:rtl/>
        </w:rPr>
        <w:t xml:space="preserve"> כאשר </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eastAsiaTheme="minorEastAsia" w:hint="cs"/>
          <w:rtl/>
        </w:rPr>
        <w:t xml:space="preserve"> תלוי בטוקנים </w:t>
      </w: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w:bookmarkStart w:id="22" w:name="_Hlk122770339"/>
        <m:sSub>
          <m:sSubPr>
            <m:ctrlPr>
              <w:rPr>
                <w:rFonts w:ascii="Cambria Math" w:hAnsi="Cambria Math"/>
              </w:rPr>
            </m:ctrlPr>
          </m:sSubPr>
          <m:e>
            <m:r>
              <w:rPr>
                <w:rFonts w:ascii="Cambria Math" w:hAnsi="Cambria Math"/>
              </w:rPr>
              <m:t>T</m:t>
            </m:r>
          </m:e>
          <m:sub>
            <m:r>
              <w:rPr>
                <w:rFonts w:ascii="Cambria Math" w:hAnsi="Cambria Math"/>
              </w:rPr>
              <m:t>i</m:t>
            </m:r>
            <m:r>
              <w:rPr>
                <w:rFonts w:ascii="Cambria Math" w:hAnsi="Cambria Math"/>
              </w:rPr>
              <m:t>-1</m:t>
            </m:r>
          </m:sub>
        </m:sSub>
        <w:bookmarkEnd w:id="22"/>
        <m:r>
          <w:rPr>
            <w:rFonts w:ascii="Cambria Math" w:hAnsi="Cambria Math"/>
          </w:rPr>
          <m:t>,</m:t>
        </m:r>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cs"/>
          <w:rtl/>
        </w:rPr>
        <w:t xml:space="preserve"> בלבד. בגלל שהלוג'יט של כל טוקן תלוי רק בטוקנים שבאו לפניו, המודל חוזה את הטוקן הבא ב</w:t>
      </w:r>
      <w:r w:rsidR="00914472">
        <w:rPr>
          <w:rFonts w:hint="cs"/>
          <w:rtl/>
        </w:rPr>
        <w:t>רצף</w:t>
      </w:r>
      <w:r>
        <w:rPr>
          <w:rFonts w:hint="cs"/>
          <w:rtl/>
        </w:rPr>
        <w:t>.</w:t>
      </w:r>
      <w:r w:rsidR="00914472">
        <w:rPr>
          <w:rFonts w:hint="cs"/>
          <w:rtl/>
        </w:rPr>
        <w:t xml:space="preserve"> </w:t>
      </w:r>
    </w:p>
    <w:p w14:paraId="22475BC7" w14:textId="72769249" w:rsidR="00914472" w:rsidRPr="00344DF8" w:rsidRDefault="00914472" w:rsidP="00094491">
      <w:pPr>
        <w:pStyle w:val="af1"/>
        <w:rPr>
          <w:rFonts w:hint="cs"/>
          <w:rtl/>
        </w:rPr>
      </w:pPr>
      <w:r>
        <w:rPr>
          <w:rFonts w:hint="cs"/>
          <w:rtl/>
        </w:rPr>
        <w:t>המודל חוזה בין היתר את הטוקן שמגיע לאחר סוף הרצף שהוא מקבל וככה אפשר להשתמש במודל שפה סיבתי על מנת לחזות את הטוקן הבא במשפט.</w:t>
      </w:r>
    </w:p>
    <w:p w14:paraId="61E42520" w14:textId="22503F8B" w:rsidR="007871CB" w:rsidRDefault="00914472" w:rsidP="00914472">
      <w:pPr>
        <w:pStyle w:val="af1"/>
        <w:rPr>
          <w:rtl/>
        </w:rPr>
      </w:pPr>
      <w:r>
        <w:rPr>
          <w:rFonts w:hint="cs"/>
          <w:rtl/>
        </w:rPr>
        <w:lastRenderedPageBreak/>
        <w:t>היתרון של מודלי שפה סיבתיים הוא שבהינתן רצף טוקנים שאיננו מחולק לקלט ופלט ניתן לאמן את המודל לחזות את המילה הבאה בטקסט על ידי שימוש אחד ב</w:t>
      </w:r>
      <w:r w:rsidR="00896C3B">
        <w:rPr>
          <w:rFonts w:hint="cs"/>
          <w:rtl/>
        </w:rPr>
        <w:t>לבד ב</w:t>
      </w:r>
      <w:r>
        <w:rPr>
          <w:rFonts w:hint="cs"/>
          <w:rtl/>
        </w:rPr>
        <w:t>מודל:</w:t>
      </w:r>
    </w:p>
    <w:p w14:paraId="4F2B362D" w14:textId="054E1BC7" w:rsidR="00914472" w:rsidRDefault="00914472" w:rsidP="00914472">
      <w:pPr>
        <w:pStyle w:val="af1"/>
        <w:rPr>
          <w:rFonts w:hint="cs"/>
          <w:rtl/>
        </w:rPr>
      </w:pPr>
      <w:r>
        <w:rPr>
          <w:rFonts w:hint="cs"/>
          <w:rtl/>
        </w:rPr>
        <w:t xml:space="preserve">המודל </w:t>
      </w:r>
      <w:r w:rsidR="00C5568C" w:rsidRPr="00C5568C">
        <w:rPr>
          <w:rFonts w:cs="Calibri Light"/>
          <w:rtl/>
        </w:rPr>
        <w:t xml:space="preserve">מקבל </w:t>
      </w:r>
      <w:r w:rsidR="00C5568C">
        <w:rPr>
          <w:rFonts w:hint="cs"/>
          <w:rtl/>
        </w:rPr>
        <w:t xml:space="preserve">מטריצה </w:t>
      </w:r>
      <m:oMath>
        <m:r>
          <w:rPr>
            <w:rFonts w:ascii="Cambria Math" w:hAnsi="Cambria Math"/>
          </w:rPr>
          <m:t>T</m:t>
        </m:r>
      </m:oMath>
      <w:r w:rsidR="00C5568C">
        <w:rPr>
          <w:rFonts w:eastAsiaTheme="minorEastAsia"/>
        </w:rPr>
        <w:t xml:space="preserve"> </w:t>
      </w:r>
      <w:r w:rsidR="00C5568C">
        <w:rPr>
          <w:rFonts w:hint="cs"/>
          <w:rtl/>
        </w:rPr>
        <w:t xml:space="preserve">המייצגת </w:t>
      </w:r>
      <w:r>
        <w:rPr>
          <w:rFonts w:hint="cs"/>
          <w:rtl/>
        </w:rPr>
        <w:t xml:space="preserve">רצף של טוקנים </w:t>
      </w: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…T</m:t>
            </m:r>
          </m:e>
          <m:sub>
            <m:r>
              <w:rPr>
                <w:rFonts w:ascii="Cambria Math" w:hAnsi="Cambria Math"/>
              </w:rPr>
              <m:t>n</m:t>
            </m:r>
          </m:sub>
        </m:sSub>
      </m:oMath>
      <w:r>
        <w:rPr>
          <w:rFonts w:eastAsiaTheme="minorEastAsia" w:hint="cs"/>
          <w:rtl/>
        </w:rPr>
        <w:t xml:space="preserve"> בצורת </w:t>
      </w:r>
      <w:r>
        <w:rPr>
          <w:rFonts w:eastAsiaTheme="minorEastAsia"/>
        </w:rPr>
        <w:t>one-hot</w:t>
      </w:r>
      <w:r w:rsidR="00C5568C">
        <w:rPr>
          <w:rFonts w:eastAsiaTheme="minorEastAsia" w:hint="cs"/>
          <w:rtl/>
        </w:rPr>
        <w:t>.</w:t>
      </w:r>
    </w:p>
    <w:p w14:paraId="4046F623" w14:textId="211350F9" w:rsidR="00C5568C" w:rsidRDefault="00C5568C" w:rsidP="002E41BF">
      <w:pPr>
        <w:pStyle w:val="af1"/>
        <w:rPr>
          <w:rFonts w:hint="cs"/>
          <w:rtl/>
        </w:rPr>
      </w:pPr>
      <w:r>
        <w:rPr>
          <w:rFonts w:hint="cs"/>
          <w:rtl/>
        </w:rPr>
        <w:t xml:space="preserve">נוציא מהקלט את הטוקן במקום 0 כי המודל חוזה את הטוקנים החל מהמקום ה 0 ונוסיף טוקן מיוחד לסוף ההקלט שמעיד על סוף הרצף. עכשיו קיבלנו מטריצה חדשה </w:t>
      </w:r>
      <m:oMath>
        <m:r>
          <w:rPr>
            <w:rFonts w:ascii="Cambria Math" w:hAnsi="Cambria Math"/>
          </w:rPr>
          <m:t>M</m:t>
        </m:r>
      </m:oMath>
      <w:r>
        <w:rPr>
          <w:rFonts w:eastAsiaTheme="minorEastAsia" w:hint="cs"/>
          <w:rtl/>
        </w:rPr>
        <w:t xml:space="preserve"> בה</w:t>
      </w:r>
      <w:r w:rsidR="002E41BF">
        <w:rPr>
          <w:rFonts w:eastAsiaTheme="minorEastAsia" w:hint="cs"/>
          <w:rtl/>
        </w:rPr>
        <w:t>:</w:t>
      </w:r>
      <w:r>
        <w:rPr>
          <w:rFonts w:eastAsiaTheme="minorEastAsia" w:hint="cs"/>
          <w:rtl/>
        </w:rPr>
        <w:t xml:space="preserve"> </w:t>
      </w:r>
      <m:oMath>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=onehot</m:t>
                </m:r>
                <m:d>
                  <m:dPr>
                    <m:ctrlPr>
                      <w:rPr>
                        <w:rFonts w:ascii="Cambria Math" w:eastAsiaTheme="minorEastAsia" w:hAnsi="Cambria Math"/>
                      </w:rPr>
                    </m:ctrlPr>
                  </m:dPr>
                  <m:e>
                    <m:r>
                      <w:rPr>
                        <w:rFonts w:ascii="Cambria Math" w:eastAsiaTheme="minorEastAsia" w:hAnsi="Cambria Math"/>
                      </w:rPr>
                      <m:t>end of text token</m:t>
                    </m:r>
                  </m:e>
                </m:d>
                <m:r>
                  <w:rPr>
                    <w:rFonts w:ascii="Cambria Math" w:eastAsiaTheme="minorEastAsia" w:hAnsi="Cambria Math"/>
                  </w:rPr>
                  <m:t xml:space="preserve"> if i=n</m:t>
                </m:r>
              </m:e>
              <m:e>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 xml:space="preserve"> else</m:t>
                </m:r>
              </m:e>
            </m:eqArr>
          </m:e>
        </m:d>
      </m:oMath>
    </w:p>
    <w:p w14:paraId="532D2D44" w14:textId="692025DF" w:rsidR="00914472" w:rsidRDefault="00C5568C" w:rsidP="00C5568C">
      <w:pPr>
        <w:pStyle w:val="af1"/>
        <w:rPr>
          <w:rFonts w:hint="cs"/>
          <w:rtl/>
        </w:rPr>
      </w:pPr>
      <w:r>
        <w:rPr>
          <w:rFonts w:hint="cs"/>
          <w:rtl/>
        </w:rPr>
        <w:t>נשים לב ש</w:t>
      </w:r>
      <w:r w:rsidR="00896C3B">
        <w:rPr>
          <w:rFonts w:hint="cs"/>
          <w:rtl/>
        </w:rPr>
        <w:t xml:space="preserve"> </w:t>
      </w:r>
      <w:r>
        <w:rPr>
          <w:rFonts w:hint="cs"/>
          <w:rtl/>
        </w:rPr>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896C3B">
        <w:rPr>
          <w:rFonts w:eastAsiaTheme="minorEastAsia" w:hint="cs"/>
        </w:rPr>
        <w:t xml:space="preserve"> </w:t>
      </w:r>
      <w:r w:rsidR="00896C3B">
        <w:rPr>
          <w:rFonts w:hint="cs"/>
          <w:rtl/>
        </w:rPr>
        <w:t xml:space="preserve"> מייצג את הטוקן </w:t>
      </w:r>
      <w:r w:rsidR="002E41BF">
        <w:rPr>
          <w:rFonts w:hint="cs"/>
          <w:rtl/>
        </w:rPr>
        <w:t xml:space="preserve">שנמצא </w:t>
      </w:r>
      <w:r w:rsidR="00896C3B">
        <w:rPr>
          <w:rFonts w:hint="cs"/>
          <w:rtl/>
        </w:rPr>
        <w:t>במקום</w:t>
      </w:r>
      <w:r w:rsidR="002E41BF">
        <w:rPr>
          <w:rFonts w:hint="cs"/>
          <w:rtl/>
        </w:rPr>
        <w:t xml:space="preserve"> </w:t>
      </w:r>
      <w:r w:rsidR="00896C3B">
        <w:rPr>
          <w:rFonts w:hint="cs"/>
          <w:rtl/>
        </w:rPr>
        <w:t xml:space="preserve"> </w:t>
      </w:r>
      <w:r w:rsidR="00896C3B" w:rsidRPr="00896C3B">
        <w:rPr>
          <w:rFonts w:ascii="Cambria Math" w:hAnsi="Cambria Math"/>
        </w:rPr>
        <w:t>i</w:t>
      </w:r>
      <w:r w:rsidR="00896C3B">
        <w:rPr>
          <w:rFonts w:hint="cs"/>
          <w:rtl/>
        </w:rPr>
        <w:t xml:space="preserve"> במטריצה</w:t>
      </w:r>
      <w:r w:rsidR="002E41BF">
        <w:rPr>
          <w:rFonts w:hint="cs"/>
          <w:rtl/>
        </w:rPr>
        <w:t xml:space="preserve"> </w:t>
      </w:r>
      <w:r w:rsidR="00896C3B">
        <w:rPr>
          <w:rFonts w:hint="cs"/>
          <w:rtl/>
        </w:rPr>
        <w:t xml:space="preserve"> </w:t>
      </w:r>
      <w:r w:rsidR="00896C3B">
        <w:rPr>
          <w:rFonts w:ascii="Cambria Math" w:hAnsi="Cambria Math"/>
        </w:rPr>
        <w:t xml:space="preserve"> M</w:t>
      </w:r>
      <w:r w:rsidR="00896C3B">
        <w:rPr>
          <w:rFonts w:ascii="Cambria Math" w:hAnsi="Cambria Math" w:hint="cs"/>
          <w:rtl/>
        </w:rPr>
        <w:t xml:space="preserve"> ולכן נאמן את המודל לצמצם את המרחק בין </w:t>
      </w:r>
      <w:r w:rsidR="00896C3B">
        <w:rPr>
          <w:rFonts w:ascii="Cambria Math" w:hAnsi="Cambria Math"/>
        </w:rPr>
        <w:t>M</w:t>
      </w:r>
      <w:r w:rsidR="00896C3B">
        <w:rPr>
          <w:rFonts w:ascii="Cambria Math" w:hAnsi="Cambria Math" w:hint="cs"/>
          <w:rtl/>
        </w:rPr>
        <w:t xml:space="preserve"> ו </w:t>
      </w:r>
      <w:r w:rsidR="00896C3B">
        <w:rPr>
          <w:rFonts w:ascii="Cambria Math" w:hAnsi="Cambria Math" w:hint="cs"/>
        </w:rPr>
        <w:t>P</w:t>
      </w:r>
      <w:r w:rsidR="002E41BF">
        <w:rPr>
          <w:rFonts w:hint="cs"/>
          <w:rtl/>
        </w:rPr>
        <w:t xml:space="preserve"> </w:t>
      </w:r>
      <w:r w:rsidR="00896C3B">
        <w:rPr>
          <w:rFonts w:hint="cs"/>
          <w:rtl/>
        </w:rPr>
        <w:t>.</w:t>
      </w:r>
    </w:p>
    <w:p w14:paraId="1EB72C2A" w14:textId="77777777" w:rsidR="00C5568C" w:rsidRDefault="00C5568C" w:rsidP="00914472">
      <w:pPr>
        <w:pStyle w:val="af1"/>
        <w:rPr>
          <w:rtl/>
        </w:rPr>
      </w:pPr>
    </w:p>
    <w:p w14:paraId="489FB46B" w14:textId="69B53FF3" w:rsidR="00344DF8" w:rsidRPr="00E00FF9" w:rsidRDefault="00344DF8" w:rsidP="00E00FF9">
      <w:pPr>
        <w:pStyle w:val="af"/>
        <w:rPr>
          <w:rFonts w:hint="cs"/>
          <w:rtl/>
        </w:rPr>
      </w:pPr>
      <w:bookmarkStart w:id="23" w:name="_Toc122779759"/>
      <w:r w:rsidRPr="00344DF8">
        <w:rPr>
          <w:rFonts w:hint="cs"/>
          <w:rtl/>
        </w:rPr>
        <w:t xml:space="preserve">טרנספורמר עם דיקודר בלבד </w:t>
      </w:r>
      <w:r w:rsidRPr="00344DF8">
        <w:rPr>
          <w:rtl/>
        </w:rPr>
        <w:t>–</w:t>
      </w:r>
      <w:r w:rsidRPr="00344DF8">
        <w:rPr>
          <w:rFonts w:hint="cs"/>
          <w:rtl/>
        </w:rPr>
        <w:t xml:space="preserve"> </w:t>
      </w:r>
      <w:r w:rsidRPr="00344DF8">
        <w:rPr>
          <w:rFonts w:hint="cs"/>
        </w:rPr>
        <w:t>D</w:t>
      </w:r>
      <w:r w:rsidRPr="00344DF8">
        <w:t>ecoder Only Transformer</w:t>
      </w:r>
      <w:r w:rsidRPr="00344DF8">
        <w:rPr>
          <w:rFonts w:hint="cs"/>
          <w:rtl/>
        </w:rPr>
        <w:t>:</w:t>
      </w:r>
      <w:bookmarkEnd w:id="23"/>
    </w:p>
    <w:p w14:paraId="24F9AA6A" w14:textId="176DCFC7" w:rsidR="00914472" w:rsidRDefault="008331EE" w:rsidP="008331EE">
      <w:pPr>
        <w:spacing w:line="360" w:lineRule="auto"/>
        <w:jc w:val="right"/>
        <w:rPr>
          <w:rFonts w:asciiTheme="majorHAnsi" w:hAnsiTheme="majorHAnsi" w:cs="Calibri Light"/>
          <w:sz w:val="24"/>
          <w:szCs w:val="24"/>
          <w:rtl/>
        </w:rPr>
      </w:pPr>
      <w:r w:rsidRPr="008331EE">
        <w:rPr>
          <w:rFonts w:asciiTheme="majorHAnsi" w:hAnsiTheme="majorHAnsi" w:cs="Calibri Light"/>
          <w:sz w:val="24"/>
          <w:szCs w:val="24"/>
          <w:rtl/>
        </w:rPr>
        <w:t>(</w:t>
      </w:r>
      <w:r w:rsidRPr="008331EE">
        <w:rPr>
          <w:rFonts w:asciiTheme="majorHAnsi" w:hAnsiTheme="majorHAnsi" w:cs="Calibri Light"/>
          <w:sz w:val="24"/>
          <w:szCs w:val="24"/>
        </w:rPr>
        <w:t>Liu et al</w:t>
      </w:r>
      <w:r w:rsidRPr="008331EE">
        <w:rPr>
          <w:rFonts w:asciiTheme="majorHAnsi" w:hAnsiTheme="majorHAnsi" w:cs="Calibri Light"/>
          <w:sz w:val="24"/>
          <w:szCs w:val="24"/>
          <w:rtl/>
        </w:rPr>
        <w:t>.)</w:t>
      </w:r>
    </w:p>
    <w:p w14:paraId="5361833A" w14:textId="144FED4A" w:rsidR="008331EE" w:rsidRDefault="0008011C" w:rsidP="008331EE">
      <w:pPr>
        <w:spacing w:line="360" w:lineRule="auto"/>
        <w:rPr>
          <w:rFonts w:asciiTheme="majorHAnsi" w:hAnsiTheme="majorHAnsi" w:cs="Calibri Light"/>
          <w:sz w:val="24"/>
          <w:szCs w:val="24"/>
          <w:rtl/>
        </w:rPr>
      </w:pPr>
      <w:r>
        <w:rPr>
          <w:rFonts w:asciiTheme="majorHAnsi" w:hAnsiTheme="majorHAnsi" w:cs="Calibri Light" w:hint="cs"/>
          <w:sz w:val="24"/>
          <w:szCs w:val="24"/>
          <w:rtl/>
        </w:rPr>
        <w:t>ארכיטכטורה למ</w:t>
      </w:r>
      <w:r w:rsidR="00914472">
        <w:rPr>
          <w:rFonts w:asciiTheme="majorHAnsi" w:hAnsiTheme="majorHAnsi" w:cs="Calibri Light" w:hint="cs"/>
          <w:sz w:val="24"/>
          <w:szCs w:val="24"/>
          <w:rtl/>
        </w:rPr>
        <w:t>ימוש מודלי שפה סביתיים</w:t>
      </w:r>
      <w:r w:rsidR="008331EE">
        <w:rPr>
          <w:rFonts w:asciiTheme="majorHAnsi" w:hAnsiTheme="majorHAnsi" w:cs="Calibri Light" w:hint="cs"/>
          <w:sz w:val="24"/>
          <w:szCs w:val="24"/>
          <w:rtl/>
        </w:rPr>
        <w:t xml:space="preserve"> בה המודל מקבל רצף של מספרים שלמים (מזהיי טוקן), הופך אותם ל</w:t>
      </w:r>
      <w:r w:rsidR="00561156" w:rsidRPr="00561156">
        <w:rPr>
          <w:rFonts w:asciiTheme="majorHAnsi" w:hAnsiTheme="majorHAnsi" w:cs="Calibri Light"/>
          <w:sz w:val="24"/>
          <w:szCs w:val="24"/>
          <w:rtl/>
        </w:rPr>
        <w:t>שיכו</w:t>
      </w:r>
      <w:r w:rsidR="00561156">
        <w:rPr>
          <w:rFonts w:asciiTheme="majorHAnsi" w:hAnsiTheme="majorHAnsi" w:cs="Calibri Light" w:hint="cs"/>
          <w:sz w:val="24"/>
          <w:szCs w:val="24"/>
          <w:rtl/>
        </w:rPr>
        <w:t>נים</w:t>
      </w:r>
      <w:r w:rsidR="008331EE">
        <w:rPr>
          <w:rFonts w:asciiTheme="majorHAnsi" w:hAnsiTheme="majorHAnsi" w:cs="Calibri Light" w:hint="cs"/>
          <w:sz w:val="24"/>
          <w:szCs w:val="24"/>
          <w:rtl/>
        </w:rPr>
        <w:t xml:space="preserve"> ומוסיף להם קידוד מיקומי ואת התוצאה מעביר לדיקודר.</w:t>
      </w:r>
    </w:p>
    <w:p w14:paraId="7957B051" w14:textId="5268261E" w:rsidR="00344DF8" w:rsidRPr="00561156" w:rsidRDefault="008331EE" w:rsidP="00561156">
      <w:pPr>
        <w:spacing w:line="360" w:lineRule="auto"/>
        <w:rPr>
          <w:rFonts w:asciiTheme="majorHAnsi" w:hAnsiTheme="majorHAnsi" w:cs="Calibri Light"/>
          <w:sz w:val="24"/>
          <w:szCs w:val="24"/>
          <w:rtl/>
        </w:rPr>
      </w:pPr>
      <w:r>
        <w:rPr>
          <w:rFonts w:asciiTheme="majorHAnsi" w:hAnsiTheme="majorHAnsi" w:cs="Calibri Light" w:hint="cs"/>
          <w:sz w:val="24"/>
          <w:szCs w:val="24"/>
          <w:rtl/>
        </w:rPr>
        <w:t>הדיקודר מורכב מכמה בלוקי</w:t>
      </w:r>
      <w:r w:rsidR="00561156">
        <w:rPr>
          <w:rFonts w:asciiTheme="majorHAnsi" w:hAnsiTheme="majorHAnsi" w:cs="Calibri Light" w:hint="cs"/>
          <w:sz w:val="24"/>
          <w:szCs w:val="24"/>
          <w:rtl/>
        </w:rPr>
        <w:t>ם הנקראים בלוקי דיקודר</w:t>
      </w:r>
      <w:r>
        <w:rPr>
          <w:rFonts w:asciiTheme="majorHAnsi" w:hAnsiTheme="majorHAnsi" w:cs="Calibri Light" w:hint="cs"/>
          <w:sz w:val="24"/>
          <w:szCs w:val="24"/>
          <w:rtl/>
        </w:rPr>
        <w:t xml:space="preserve"> </w:t>
      </w:r>
      <w:r w:rsidR="00561156">
        <w:rPr>
          <w:rFonts w:asciiTheme="majorHAnsi" w:hAnsiTheme="majorHAnsi" w:cs="Calibri Light" w:hint="cs"/>
          <w:sz w:val="24"/>
          <w:szCs w:val="24"/>
          <w:rtl/>
        </w:rPr>
        <w:t xml:space="preserve">כאשר הבלוק הראשון מקבל את הפלט לדיקודר ושאר הבלוקים מקבלים את הפלט של הדיקודר הקודם להם. </w:t>
      </w:r>
      <w:r w:rsidR="00344DF8" w:rsidRPr="00344DF8">
        <w:rPr>
          <w:rFonts w:asciiTheme="majorHAnsi" w:hAnsiTheme="majorHAnsi" w:cs="Calibri Light"/>
          <w:sz w:val="24"/>
          <w:szCs w:val="24"/>
          <w:rtl/>
        </w:rPr>
        <w:t xml:space="preserve">הפלט של </w:t>
      </w:r>
      <w:r w:rsidR="00344DF8" w:rsidRPr="00344DF8">
        <w:rPr>
          <w:rFonts w:asciiTheme="majorHAnsi" w:hAnsiTheme="majorHAnsi" w:cs="Calibri Light" w:hint="cs"/>
          <w:sz w:val="24"/>
          <w:szCs w:val="24"/>
          <w:rtl/>
        </w:rPr>
        <w:t>בלוק ה</w:t>
      </w:r>
      <w:r w:rsidR="00344DF8" w:rsidRPr="00344DF8">
        <w:rPr>
          <w:rFonts w:asciiTheme="majorHAnsi" w:hAnsiTheme="majorHAnsi" w:cs="Calibri Light"/>
          <w:sz w:val="24"/>
          <w:szCs w:val="24"/>
          <w:rtl/>
        </w:rPr>
        <w:t xml:space="preserve">דיקודר </w:t>
      </w:r>
      <w:r w:rsidR="00344DF8" w:rsidRPr="00344DF8">
        <w:rPr>
          <w:rFonts w:asciiTheme="majorHAnsi" w:hAnsiTheme="majorHAnsi" w:cs="Calibri Light" w:hint="cs"/>
          <w:sz w:val="24"/>
          <w:szCs w:val="24"/>
          <w:rtl/>
        </w:rPr>
        <w:t>האחרון</w:t>
      </w:r>
      <w:r w:rsidR="00561156">
        <w:rPr>
          <w:rFonts w:asciiTheme="majorHAnsi" w:hAnsiTheme="majorHAnsi" w:cs="Calibri Light" w:hint="cs"/>
          <w:sz w:val="24"/>
          <w:szCs w:val="24"/>
          <w:rtl/>
        </w:rPr>
        <w:t xml:space="preserve"> הוא הפלט של הדיקודר והוא</w:t>
      </w:r>
      <w:r w:rsidR="00344DF8" w:rsidRPr="00344DF8">
        <w:rPr>
          <w:rFonts w:asciiTheme="majorHAnsi" w:hAnsiTheme="majorHAnsi" w:cs="Calibri Light" w:hint="cs"/>
          <w:sz w:val="24"/>
          <w:szCs w:val="24"/>
          <w:rtl/>
        </w:rPr>
        <w:t xml:space="preserve"> </w:t>
      </w:r>
      <w:r w:rsidR="00344DF8" w:rsidRPr="00344DF8">
        <w:rPr>
          <w:rFonts w:asciiTheme="majorHAnsi" w:hAnsiTheme="majorHAnsi" w:cs="Calibri Light"/>
          <w:sz w:val="24"/>
          <w:szCs w:val="24"/>
          <w:rtl/>
        </w:rPr>
        <w:t>מוכפל במטריצת אמבידנג משוחלפת</w:t>
      </w:r>
      <w:r w:rsidR="00344DF8" w:rsidRPr="00344DF8">
        <w:rPr>
          <w:rFonts w:asciiTheme="majorHAnsi" w:hAnsiTheme="majorHAnsi" w:cstheme="majorHAnsi" w:hint="cs"/>
          <w:sz w:val="24"/>
          <w:szCs w:val="24"/>
          <w:rtl/>
        </w:rPr>
        <w:t xml:space="preserve"> ליצירת מטריצת לוג'יט.</w:t>
      </w:r>
    </w:p>
    <w:p w14:paraId="0227CEE5" w14:textId="4EB7FCCF" w:rsidR="00344DF8" w:rsidRPr="00561156" w:rsidRDefault="00344DF8" w:rsidP="00561156">
      <w:pPr>
        <w:spacing w:line="360" w:lineRule="auto"/>
        <w:rPr>
          <w:rFonts w:asciiTheme="majorHAnsi" w:hAnsiTheme="majorHAnsi" w:cstheme="majorHAnsi"/>
          <w:i/>
          <w:sz w:val="24"/>
          <w:szCs w:val="24"/>
        </w:rPr>
      </w:pPr>
      <w:r w:rsidRPr="00344DF8">
        <w:rPr>
          <w:rFonts w:asciiTheme="majorHAnsi" w:hAnsiTheme="majorHAnsi" w:cstheme="majorHAnsi" w:hint="cs"/>
          <w:sz w:val="24"/>
          <w:szCs w:val="24"/>
          <w:rtl/>
        </w:rPr>
        <w:t xml:space="preserve">על מטריצת הלוג'יט מופעלת </w:t>
      </w:r>
      <w:r w:rsidR="003165E5">
        <w:rPr>
          <w:rFonts w:asciiTheme="majorHAnsi" w:hAnsiTheme="majorHAnsi" w:cstheme="majorHAnsi" w:hint="cs"/>
          <w:sz w:val="24"/>
          <w:szCs w:val="24"/>
          <w:rtl/>
        </w:rPr>
        <w:t xml:space="preserve">פעולת </w:t>
      </w:r>
      <m:oMath>
        <m:r>
          <w:rPr>
            <w:rFonts w:ascii="Cambria Math" w:hAnsi="Cambria Math" w:cstheme="majorHAnsi"/>
            <w:sz w:val="24"/>
            <w:szCs w:val="24"/>
          </w:rPr>
          <m:t>Softmax</m:t>
        </m:r>
      </m:oMath>
      <w:r w:rsidR="003165E5">
        <w:rPr>
          <w:rFonts w:asciiTheme="majorHAnsi" w:eastAsiaTheme="minorEastAsia" w:hAnsiTheme="majorHAnsi" w:cstheme="majorHAnsi" w:hint="cs"/>
          <w:sz w:val="24"/>
          <w:szCs w:val="24"/>
          <w:rtl/>
        </w:rPr>
        <w:t xml:space="preserve"> שיוצרת את מטריצת ההסתברות שבה משתמשים על מנת ליצור רצף של טוקנים.</w:t>
      </w:r>
    </w:p>
    <w:p w14:paraId="39B9DFDC" w14:textId="036A68B8" w:rsidR="00344DF8" w:rsidRPr="00344DF8" w:rsidRDefault="00344DF8" w:rsidP="00561156">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המודל מקבל מטריצה של ייצוג רצף הטוקנים בצורת </w:t>
      </w:r>
      <w:r w:rsidRPr="00344DF8">
        <w:rPr>
          <w:rFonts w:asciiTheme="majorHAnsi" w:hAnsiTheme="majorHAnsi" w:cstheme="majorHAnsi"/>
          <w:sz w:val="24"/>
          <w:szCs w:val="24"/>
        </w:rPr>
        <w:t>one hot</w:t>
      </w:r>
      <w:r w:rsidRPr="00344DF8">
        <w:rPr>
          <w:rFonts w:asciiTheme="majorHAnsi" w:hAnsiTheme="majorHAnsi" w:cstheme="majorHAnsi" w:hint="cs"/>
          <w:sz w:val="24"/>
          <w:szCs w:val="24"/>
          <w:rtl/>
        </w:rPr>
        <w:t xml:space="preserve"> ומחזיר חיזוי בצורת</w:t>
      </w:r>
      <w:r w:rsidRPr="00344DF8">
        <w:rPr>
          <w:rFonts w:asciiTheme="majorHAnsi" w:hAnsiTheme="majorHAnsi" w:cstheme="majorHAnsi"/>
          <w:sz w:val="24"/>
          <w:szCs w:val="24"/>
        </w:rPr>
        <w:t xml:space="preserve"> </w:t>
      </w:r>
      <w:r w:rsidRPr="00344DF8">
        <w:rPr>
          <w:rFonts w:asciiTheme="majorHAnsi" w:hAnsiTheme="majorHAnsi" w:cs="Calibri Light"/>
          <w:sz w:val="24"/>
          <w:szCs w:val="24"/>
          <w:rtl/>
        </w:rPr>
        <w:t>לוג'יט</w:t>
      </w:r>
      <w:r w:rsidRPr="00344DF8">
        <w:rPr>
          <w:rFonts w:asciiTheme="majorHAnsi" w:hAnsiTheme="majorHAnsi" w:cstheme="majorHAnsi" w:hint="cs"/>
          <w:sz w:val="24"/>
          <w:szCs w:val="24"/>
          <w:rtl/>
        </w:rPr>
        <w:t xml:space="preserve"> של איזה טוקן יהיה בכל מקום ביחס בהתבסס על הטוקנים שבאים לפניו בטקסט.</w:t>
      </w:r>
    </w:p>
    <w:p w14:paraId="0DB40EAB" w14:textId="79D4E179"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בעבודה אשתמש במושג מטריצת הסתברות לתאר מטריצה בה </w:t>
      </w:r>
      <m:oMath>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i, t</m:t>
            </m:r>
          </m:sub>
        </m:sSub>
      </m:oMath>
      <w:r w:rsidRPr="00344DF8">
        <w:rPr>
          <w:rFonts w:asciiTheme="majorHAnsi" w:hAnsiTheme="majorHAnsi" w:cstheme="majorHAnsi" w:hint="cs"/>
          <w:sz w:val="24"/>
          <w:szCs w:val="24"/>
          <w:rtl/>
        </w:rPr>
        <w:t xml:space="preserve"> היא ההסתברות של הטוקן ה </w:t>
      </w:r>
      <m:oMath>
        <m:r>
          <w:rPr>
            <w:rFonts w:ascii="Cambria Math" w:hAnsi="Cambria Math" w:cstheme="majorHAnsi"/>
            <w:sz w:val="24"/>
            <w:szCs w:val="24"/>
          </w:rPr>
          <m:t>t+1</m:t>
        </m:r>
      </m:oMath>
      <w:r w:rsidRPr="00344DF8">
        <w:rPr>
          <w:rFonts w:asciiTheme="majorHAnsi" w:hAnsiTheme="majorHAnsi" w:cstheme="majorHAnsi" w:hint="cs"/>
          <w:sz w:val="24"/>
          <w:szCs w:val="24"/>
          <w:rtl/>
        </w:rPr>
        <w:t xml:space="preserve"> ברצף להיות ה הטוקן שהמזהה שלו הוא </w:t>
      </w:r>
      <w:r w:rsidRPr="00344DF8">
        <w:rPr>
          <w:rFonts w:ascii="Cambria Math" w:hAnsi="Cambria Math" w:cstheme="majorHAnsi"/>
          <w:sz w:val="24"/>
          <w:szCs w:val="24"/>
        </w:rPr>
        <w:t>i</w:t>
      </w:r>
      <w:r w:rsidRPr="00344DF8">
        <w:rPr>
          <w:rFonts w:asciiTheme="majorHAnsi" w:hAnsiTheme="majorHAnsi" w:cstheme="majorHAnsi" w:hint="cs"/>
          <w:sz w:val="24"/>
          <w:szCs w:val="24"/>
          <w:rtl/>
        </w:rPr>
        <w:t xml:space="preserve"> בהתבסס על הטוקנים הקודמים (אפס עד </w:t>
      </w:r>
      <w:r w:rsidRPr="00344DF8">
        <w:rPr>
          <w:rFonts w:ascii="Cambria Math" w:hAnsi="Cambria Math" w:cstheme="majorHAnsi"/>
          <w:sz w:val="24"/>
          <w:szCs w:val="24"/>
        </w:rPr>
        <w:t>t</w:t>
      </w:r>
      <w:r w:rsidRPr="00344DF8">
        <w:rPr>
          <w:rFonts w:asciiTheme="majorHAnsi" w:hAnsiTheme="majorHAnsi" w:cstheme="majorHAnsi" w:hint="cs"/>
          <w:sz w:val="24"/>
          <w:szCs w:val="24"/>
          <w:rtl/>
        </w:rPr>
        <w:t xml:space="preserve">). ומטריצת לוג'יט לתאר מטריצה הבנויה מווקטורי לוג'יט </w:t>
      </w:r>
      <w:r w:rsidR="00561156">
        <w:rPr>
          <w:rFonts w:asciiTheme="majorHAnsi" w:hAnsiTheme="majorHAnsi" w:cstheme="majorHAnsi" w:hint="cs"/>
          <w:sz w:val="24"/>
          <w:szCs w:val="24"/>
          <w:rtl/>
        </w:rPr>
        <w:t>באותה הצורה.</w:t>
      </w:r>
    </w:p>
    <w:p w14:paraId="38B4D255" w14:textId="77777777" w:rsidR="00D16D8B" w:rsidRPr="00344DF8" w:rsidRDefault="00D16D8B" w:rsidP="00344DF8">
      <w:pPr>
        <w:spacing w:line="360" w:lineRule="auto"/>
        <w:rPr>
          <w:rFonts w:asciiTheme="majorHAnsi" w:hAnsiTheme="majorHAnsi" w:cstheme="majorHAnsi"/>
          <w:sz w:val="24"/>
          <w:szCs w:val="24"/>
          <w:rtl/>
        </w:rPr>
      </w:pPr>
    </w:p>
    <w:p w14:paraId="4FA370DD" w14:textId="55DCF6AE" w:rsidR="00344DF8" w:rsidRDefault="00344DF8" w:rsidP="00D16D8B">
      <w:pPr>
        <w:pStyle w:val="ad"/>
        <w:rPr>
          <w:rtl/>
        </w:rPr>
      </w:pPr>
      <w:bookmarkStart w:id="24" w:name="_Toc122779760"/>
      <w:r w:rsidRPr="00344DF8">
        <w:rPr>
          <w:rFonts w:hint="cs"/>
          <w:rtl/>
        </w:rPr>
        <w:t xml:space="preserve">בלוק דיקודר </w:t>
      </w:r>
      <w:r w:rsidRPr="00344DF8">
        <w:t>Decoder Block</w:t>
      </w:r>
      <w:r w:rsidRPr="00344DF8">
        <w:rPr>
          <w:rFonts w:hint="cs"/>
          <w:rtl/>
        </w:rPr>
        <w:t>:</w:t>
      </w:r>
      <w:bookmarkEnd w:id="24"/>
    </w:p>
    <w:p w14:paraId="18F04941" w14:textId="2B81C650" w:rsidR="003165E5" w:rsidRPr="00561156" w:rsidRDefault="000052C6" w:rsidP="000052C6">
      <w:pPr>
        <w:jc w:val="right"/>
        <w:rPr>
          <w:rFonts w:asciiTheme="majorHAnsi" w:hAnsiTheme="majorHAnsi" w:cstheme="majorHAnsi"/>
          <w:sz w:val="24"/>
          <w:szCs w:val="24"/>
        </w:rPr>
      </w:pPr>
      <w:r w:rsidRPr="00561156">
        <w:rPr>
          <w:rFonts w:asciiTheme="majorHAnsi" w:hAnsiTheme="majorHAnsi" w:cstheme="majorHAnsi"/>
          <w:sz w:val="24"/>
          <w:szCs w:val="24"/>
          <w:rtl/>
        </w:rPr>
        <w:t>(</w:t>
      </w:r>
      <w:r w:rsidRPr="00561156">
        <w:rPr>
          <w:rFonts w:asciiTheme="majorHAnsi" w:hAnsiTheme="majorHAnsi" w:cstheme="majorHAnsi"/>
          <w:sz w:val="24"/>
          <w:szCs w:val="24"/>
        </w:rPr>
        <w:t>Vaswani et al., pt.3.</w:t>
      </w:r>
      <w:r w:rsidRPr="00561156">
        <w:rPr>
          <w:rFonts w:asciiTheme="majorHAnsi" w:hAnsiTheme="majorHAnsi" w:cstheme="majorHAnsi"/>
          <w:sz w:val="24"/>
          <w:szCs w:val="24"/>
        </w:rPr>
        <w:t>1</w:t>
      </w:r>
      <w:r w:rsidRPr="00561156">
        <w:rPr>
          <w:rFonts w:asciiTheme="majorHAnsi" w:hAnsiTheme="majorHAnsi" w:cstheme="majorHAnsi"/>
          <w:sz w:val="24"/>
          <w:szCs w:val="24"/>
          <w:rtl/>
        </w:rPr>
        <w:t>)</w:t>
      </w:r>
    </w:p>
    <w:p w14:paraId="4C2DB7B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בלוקי </w:t>
      </w:r>
      <w:r w:rsidRPr="00344DF8">
        <w:rPr>
          <w:rFonts w:asciiTheme="majorHAnsi" w:hAnsiTheme="majorHAnsi" w:cs="Calibri Light" w:hint="cs"/>
          <w:sz w:val="24"/>
          <w:szCs w:val="24"/>
          <w:rtl/>
        </w:rPr>
        <w:t>דיקודר</w:t>
      </w:r>
      <w:r w:rsidRPr="00344DF8">
        <w:rPr>
          <w:rFonts w:asciiTheme="majorHAnsi" w:hAnsiTheme="majorHAnsi" w:cs="Calibri Light"/>
          <w:sz w:val="24"/>
          <w:szCs w:val="24"/>
          <w:rtl/>
        </w:rPr>
        <w:t xml:space="preserve"> הם שכבות עם תתי השכבות הבאות:</w:t>
      </w:r>
    </w:p>
    <w:p w14:paraId="10ED8A66" w14:textId="77777777" w:rsidR="00344DF8" w:rsidRPr="00344DF8" w:rsidRDefault="00344DF8" w:rsidP="00344DF8">
      <w:pPr>
        <w:numPr>
          <w:ilvl w:val="0"/>
          <w:numId w:val="5"/>
        </w:numPr>
        <w:spacing w:line="360" w:lineRule="auto"/>
        <w:contextualSpacing/>
        <w:rPr>
          <w:rFonts w:asciiTheme="majorHAnsi" w:hAnsiTheme="majorHAnsi" w:cstheme="majorHAnsi"/>
          <w:sz w:val="24"/>
          <w:szCs w:val="24"/>
          <w:rtl/>
        </w:rPr>
      </w:pPr>
      <w:r w:rsidRPr="00344DF8">
        <w:rPr>
          <w:rFonts w:asciiTheme="majorHAnsi" w:hAnsiTheme="majorHAnsi" w:cs="Calibri Light"/>
          <w:sz w:val="24"/>
          <w:szCs w:val="24"/>
          <w:rtl/>
        </w:rPr>
        <w:lastRenderedPageBreak/>
        <w:t xml:space="preserve">צומת לב עצמית רב ראשית </w:t>
      </w:r>
      <w:r w:rsidRPr="00344DF8">
        <w:rPr>
          <w:rFonts w:asciiTheme="majorHAnsi" w:hAnsiTheme="majorHAnsi" w:cstheme="majorHAnsi" w:hint="cs"/>
          <w:sz w:val="24"/>
          <w:szCs w:val="24"/>
          <w:rtl/>
        </w:rPr>
        <w:t>עם מסכת הסתכלות קדימה</w:t>
      </w:r>
    </w:p>
    <w:p w14:paraId="03E33743" w14:textId="77777777" w:rsidR="00344DF8" w:rsidRPr="00344DF8" w:rsidRDefault="00344DF8" w:rsidP="00344DF8">
      <w:pPr>
        <w:numPr>
          <w:ilvl w:val="0"/>
          <w:numId w:val="5"/>
        </w:numPr>
        <w:spacing w:line="360" w:lineRule="auto"/>
        <w:contextualSpacing/>
        <w:rPr>
          <w:rFonts w:asciiTheme="majorHAnsi" w:hAnsiTheme="majorHAnsi" w:cstheme="majorHAnsi"/>
          <w:sz w:val="24"/>
          <w:szCs w:val="24"/>
          <w:rtl/>
        </w:rPr>
      </w:pPr>
      <w:r w:rsidRPr="00344DF8">
        <w:rPr>
          <w:rFonts w:asciiTheme="majorHAnsi" w:hAnsiTheme="majorHAnsi" w:cs="Calibri Light"/>
          <w:sz w:val="24"/>
          <w:szCs w:val="24"/>
          <w:rtl/>
        </w:rPr>
        <w:t>חיבור ונורמליזציה</w:t>
      </w:r>
    </w:p>
    <w:p w14:paraId="3ECBAE67" w14:textId="77777777" w:rsidR="00344DF8" w:rsidRPr="00344DF8" w:rsidRDefault="00344DF8" w:rsidP="00344DF8">
      <w:pPr>
        <w:numPr>
          <w:ilvl w:val="0"/>
          <w:numId w:val="5"/>
        </w:numPr>
        <w:spacing w:line="360" w:lineRule="auto"/>
        <w:contextualSpacing/>
        <w:rPr>
          <w:rFonts w:asciiTheme="majorHAnsi" w:hAnsiTheme="majorHAnsi" w:cstheme="majorHAnsi"/>
          <w:sz w:val="24"/>
          <w:szCs w:val="24"/>
          <w:rtl/>
        </w:rPr>
      </w:pPr>
      <w:r w:rsidRPr="00344DF8">
        <w:rPr>
          <w:rFonts w:asciiTheme="majorHAnsi" w:hAnsiTheme="majorHAnsi" w:cs="Calibri Light"/>
          <w:sz w:val="24"/>
          <w:szCs w:val="24"/>
          <w:rtl/>
        </w:rPr>
        <w:t>רשת מחוברת לגמרי</w:t>
      </w:r>
    </w:p>
    <w:p w14:paraId="26EE6D93" w14:textId="77777777" w:rsidR="00344DF8" w:rsidRPr="00344DF8" w:rsidRDefault="00344DF8" w:rsidP="00344DF8">
      <w:pPr>
        <w:numPr>
          <w:ilvl w:val="0"/>
          <w:numId w:val="5"/>
        </w:numPr>
        <w:spacing w:line="360" w:lineRule="auto"/>
        <w:contextualSpacing/>
        <w:rPr>
          <w:rFonts w:asciiTheme="majorHAnsi" w:hAnsiTheme="majorHAnsi" w:cstheme="majorHAnsi"/>
          <w:sz w:val="24"/>
          <w:szCs w:val="24"/>
        </w:rPr>
      </w:pPr>
      <w:r w:rsidRPr="00344DF8">
        <w:rPr>
          <w:rFonts w:asciiTheme="majorHAnsi" w:hAnsiTheme="majorHAnsi" w:cs="Calibri Light"/>
          <w:sz w:val="24"/>
          <w:szCs w:val="24"/>
          <w:rtl/>
        </w:rPr>
        <w:t>חיבור ונורמליזציה</w:t>
      </w:r>
    </w:p>
    <w:p w14:paraId="0E5E9380" w14:textId="77777777" w:rsidR="00344DF8" w:rsidRPr="00344DF8" w:rsidRDefault="00344DF8" w:rsidP="00344DF8">
      <w:pPr>
        <w:spacing w:line="360" w:lineRule="auto"/>
        <w:rPr>
          <w:rFonts w:asciiTheme="majorHAnsi" w:hAnsiTheme="majorHAnsi" w:cstheme="majorHAnsi"/>
          <w:b/>
          <w:bCs/>
          <w:sz w:val="20"/>
          <w:szCs w:val="20"/>
          <w:rtl/>
        </w:rPr>
      </w:pPr>
    </w:p>
    <w:p w14:paraId="5D4D5809" w14:textId="41BB09B0" w:rsidR="00344DF8" w:rsidRDefault="00344DF8" w:rsidP="00D16D8B">
      <w:pPr>
        <w:pStyle w:val="ad"/>
        <w:rPr>
          <w:rtl/>
        </w:rPr>
      </w:pPr>
      <w:bookmarkStart w:id="25" w:name="_Toc122779761"/>
      <w:r w:rsidRPr="00344DF8">
        <w:rPr>
          <w:rFonts w:hint="cs"/>
          <w:rtl/>
        </w:rPr>
        <w:t xml:space="preserve">קידוד מיקומי </w:t>
      </w:r>
      <w:r w:rsidRPr="00344DF8">
        <w:rPr>
          <w:rtl/>
        </w:rPr>
        <w:t>–</w:t>
      </w:r>
      <w:r w:rsidRPr="00344DF8">
        <w:rPr>
          <w:rFonts w:hint="cs"/>
          <w:rtl/>
        </w:rPr>
        <w:t xml:space="preserve"> </w:t>
      </w:r>
      <w:r w:rsidRPr="00344DF8">
        <w:rPr>
          <w:rFonts w:hint="cs"/>
        </w:rPr>
        <w:t>P</w:t>
      </w:r>
      <w:r w:rsidRPr="00344DF8">
        <w:t>ositional Encoding</w:t>
      </w:r>
      <w:r w:rsidRPr="00344DF8">
        <w:rPr>
          <w:rFonts w:hint="cs"/>
          <w:rtl/>
        </w:rPr>
        <w:t>:</w:t>
      </w:r>
      <w:bookmarkEnd w:id="25"/>
      <w:r w:rsidRPr="00344DF8">
        <w:rPr>
          <w:rFonts w:hint="cs"/>
          <w:rtl/>
        </w:rPr>
        <w:t xml:space="preserve"> </w:t>
      </w:r>
    </w:p>
    <w:p w14:paraId="3F6F8479" w14:textId="07061964" w:rsidR="003165E5" w:rsidRPr="00344DF8" w:rsidRDefault="000052C6" w:rsidP="000052C6">
      <w:pPr>
        <w:pStyle w:val="af1"/>
        <w:jc w:val="right"/>
        <w:rPr>
          <w:rFonts w:hint="cs"/>
          <w:rtl/>
        </w:rPr>
      </w:pPr>
      <w:r w:rsidRPr="000052C6">
        <w:rPr>
          <w:rFonts w:cs="Calibri Light"/>
          <w:rtl/>
        </w:rPr>
        <w:t>(</w:t>
      </w:r>
      <w:r w:rsidRPr="000052C6">
        <w:t>Vaswani et al., pt.3.5</w:t>
      </w:r>
      <w:r w:rsidRPr="000052C6">
        <w:rPr>
          <w:rFonts w:cs="Calibri Light"/>
          <w:rtl/>
        </w:rPr>
        <w:t>)</w:t>
      </w:r>
    </w:p>
    <w:p w14:paraId="7B37367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מכיוון שהטרנספורמר אינו מתייחס באופן שונה לווקטורים במיקומים שונים בתוך רצף, יש צורך בהוספת מידע לכל טוקן בנוגע למיקומו במשפט.</w:t>
      </w:r>
    </w:p>
    <w:p w14:paraId="10328F30" w14:textId="77777777" w:rsidR="00344DF8" w:rsidRPr="00344DF8" w:rsidRDefault="00344DF8" w:rsidP="00344DF8">
      <w:pPr>
        <w:spacing w:line="360" w:lineRule="auto"/>
        <w:rPr>
          <w:rFonts w:asciiTheme="majorHAnsi" w:hAnsiTheme="majorHAnsi" w:cs="Calibri Light"/>
          <w:i/>
          <w:sz w:val="24"/>
          <w:szCs w:val="24"/>
          <w:rtl/>
        </w:rPr>
      </w:pPr>
      <w:r w:rsidRPr="00344DF8">
        <w:rPr>
          <w:rFonts w:asciiTheme="majorHAnsi" w:hAnsiTheme="majorHAnsi" w:cstheme="majorHAnsi" w:hint="cs"/>
          <w:sz w:val="24"/>
          <w:szCs w:val="24"/>
          <w:rtl/>
        </w:rPr>
        <w:t xml:space="preserve">שיטה </w:t>
      </w:r>
      <w:r w:rsidRPr="00344DF8">
        <w:rPr>
          <w:rFonts w:asciiTheme="majorHAnsi" w:hAnsiTheme="majorHAnsi" w:cs="Calibri Light"/>
          <w:sz w:val="24"/>
          <w:szCs w:val="24"/>
          <w:rtl/>
        </w:rPr>
        <w:t>בה מוסיפים לכל אחד מאיברי הקלט פיסת</w:t>
      </w:r>
      <w:r w:rsidRPr="00344DF8">
        <w:rPr>
          <w:rFonts w:asciiTheme="majorHAnsi" w:hAnsiTheme="majorHAnsi" w:cs="Calibri Light" w:hint="cs"/>
          <w:sz w:val="24"/>
          <w:szCs w:val="24"/>
          <w:rtl/>
        </w:rPr>
        <w:t xml:space="preserve"> </w:t>
      </w:r>
      <w:r w:rsidRPr="00344DF8">
        <w:rPr>
          <w:rFonts w:asciiTheme="majorHAnsi" w:hAnsiTheme="majorHAnsi" w:cs="Calibri Light"/>
          <w:sz w:val="24"/>
          <w:szCs w:val="24"/>
          <w:rtl/>
        </w:rPr>
        <w:t>מידע</w:t>
      </w:r>
      <w:r w:rsidRPr="00344DF8">
        <w:rPr>
          <w:rFonts w:asciiTheme="majorHAnsi" w:hAnsiTheme="majorHAnsi" w:cs="Calibri Light" w:hint="cs"/>
          <w:sz w:val="24"/>
          <w:szCs w:val="24"/>
          <w:rtl/>
        </w:rPr>
        <w:t xml:space="preserve"> (במקרה שלנו טוקן)</w:t>
      </w:r>
      <w:r w:rsidRPr="00344DF8">
        <w:rPr>
          <w:rFonts w:asciiTheme="majorHAnsi" w:hAnsiTheme="majorHAnsi" w:cs="Calibri Light"/>
          <w:sz w:val="24"/>
          <w:szCs w:val="24"/>
          <w:rtl/>
        </w:rPr>
        <w:t xml:space="preserve"> לגבי המיקום שלה ב</w:t>
      </w:r>
      <w:r w:rsidRPr="00344DF8">
        <w:rPr>
          <w:rFonts w:asciiTheme="majorHAnsi" w:hAnsiTheme="majorHAnsi" w:cs="Calibri Light" w:hint="cs"/>
          <w:sz w:val="24"/>
          <w:szCs w:val="24"/>
          <w:rtl/>
        </w:rPr>
        <w:t xml:space="preserve">רצף </w:t>
      </w:r>
      <w:r w:rsidRPr="00344DF8">
        <w:rPr>
          <w:rFonts w:asciiTheme="majorHAnsi" w:hAnsiTheme="majorHAnsi" w:cs="Calibri Light"/>
          <w:sz w:val="24"/>
          <w:szCs w:val="24"/>
          <w:rtl/>
        </w:rPr>
        <w:t xml:space="preserve">באופן פורמלי, עבור סדרת קלט </w:t>
      </w:r>
      <m:oMath>
        <m:r>
          <w:rPr>
            <w:rFonts w:ascii="Cambria Math" w:hAnsi="Cambria Math" w:cs="Calibri Light"/>
            <w:sz w:val="24"/>
            <w:szCs w:val="24"/>
          </w:rPr>
          <m:t>x∈</m:t>
        </m:r>
        <m:sSup>
          <m:sSupPr>
            <m:ctrlPr>
              <w:rPr>
                <w:rFonts w:ascii="Cambria Math" w:hAnsi="Cambria Math" w:cs="Calibri Light"/>
                <w:i/>
                <w:sz w:val="24"/>
                <w:szCs w:val="24"/>
              </w:rPr>
            </m:ctrlPr>
          </m:sSupPr>
          <m:e>
            <m:r>
              <m:rPr>
                <m:scr m:val="double-struck"/>
              </m:rPr>
              <w:rPr>
                <w:rFonts w:ascii="Cambria Math" w:hAnsi="Cambria Math" w:cs="Calibri Light"/>
                <w:sz w:val="24"/>
                <w:szCs w:val="24"/>
              </w:rPr>
              <m:t>R</m:t>
            </m:r>
          </m:e>
          <m:sup>
            <w:bookmarkStart w:id="26" w:name="_Hlk112521454"/>
            <m:sSub>
              <m:sSubPr>
                <m:ctrlPr>
                  <w:rPr>
                    <w:rFonts w:ascii="Cambria Math" w:hAnsi="Cambria Math" w:cs="Calibri Light"/>
                    <w:i/>
                    <w:sz w:val="24"/>
                    <w:szCs w:val="24"/>
                  </w:rPr>
                </m:ctrlPr>
              </m:sSubPr>
              <m:e>
                <m:r>
                  <w:rPr>
                    <w:rFonts w:ascii="Cambria Math" w:hAnsi="Cambria Math" w:cs="Calibri Light"/>
                    <w:sz w:val="24"/>
                    <w:szCs w:val="24"/>
                  </w:rPr>
                  <m:t>d</m:t>
                </m:r>
              </m:e>
              <m:sub>
                <m:r>
                  <w:rPr>
                    <w:rFonts w:ascii="Cambria Math" w:hAnsi="Cambria Math" w:cs="Calibri Light"/>
                    <w:sz w:val="24"/>
                    <w:szCs w:val="24"/>
                  </w:rPr>
                  <m:t>k</m:t>
                </m:r>
              </m:sub>
            </m:sSub>
            <w:bookmarkEnd w:id="26"/>
          </m:sup>
        </m:sSup>
      </m:oMath>
    </w:p>
    <w:p w14:paraId="7EABF16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מחשבים וקטור במ</w:t>
      </w:r>
      <w:r w:rsidRPr="00344DF8">
        <w:rPr>
          <w:rFonts w:asciiTheme="majorHAnsi" w:hAnsiTheme="majorHAnsi" w:cs="Calibri Light" w:hint="cs"/>
          <w:sz w:val="24"/>
          <w:szCs w:val="24"/>
          <w:rtl/>
        </w:rPr>
        <w:t>י</w:t>
      </w:r>
      <w:r w:rsidRPr="00344DF8">
        <w:rPr>
          <w:rFonts w:asciiTheme="majorHAnsi" w:hAnsiTheme="majorHAnsi" w:cs="Calibri Light"/>
          <w:sz w:val="24"/>
          <w:szCs w:val="24"/>
          <w:rtl/>
        </w:rPr>
        <w:t xml:space="preserve">מד </w:t>
      </w:r>
      <w:r w:rsidRPr="00344DF8">
        <w:rPr>
          <w:rFonts w:asciiTheme="majorHAnsi" w:hAnsiTheme="majorHAnsi" w:cs="Calibri Light"/>
          <w:sz w:val="24"/>
          <w:szCs w:val="24"/>
        </w:rPr>
        <w:t>x 1</w:t>
      </w:r>
      <w:r w:rsidRPr="00344DF8">
        <w:rPr>
          <w:rFonts w:asciiTheme="majorHAnsi" w:hAnsiTheme="majorHAnsi" w:cs="Calibri Light" w:hint="cs"/>
          <w:sz w:val="24"/>
          <w:szCs w:val="24"/>
          <w:rtl/>
        </w:rPr>
        <w:t xml:space="preserve"> </w:t>
      </w:r>
      <m:oMath>
        <m:sSub>
          <m:sSubPr>
            <m:ctrlPr>
              <w:rPr>
                <w:rFonts w:ascii="Cambria Math" w:hAnsi="Cambria Math" w:cs="Calibri Light"/>
                <w:i/>
                <w:sz w:val="24"/>
                <w:szCs w:val="24"/>
              </w:rPr>
            </m:ctrlPr>
          </m:sSubPr>
          <m:e>
            <m:r>
              <w:rPr>
                <w:rFonts w:ascii="Cambria Math" w:hAnsi="Cambria Math" w:cs="Calibri Light"/>
                <w:sz w:val="24"/>
                <w:szCs w:val="24"/>
              </w:rPr>
              <m:t>d</m:t>
            </m:r>
          </m:e>
          <m:sub>
            <m:r>
              <w:rPr>
                <w:rFonts w:ascii="Cambria Math" w:hAnsi="Cambria Math" w:cs="Calibri Light"/>
                <w:sz w:val="24"/>
                <w:szCs w:val="24"/>
              </w:rPr>
              <m:t>k</m:t>
            </m:r>
          </m:sub>
        </m:sSub>
      </m:oMath>
      <w:r w:rsidRPr="00344DF8">
        <w:rPr>
          <w:rFonts w:asciiTheme="majorHAnsi" w:hAnsiTheme="majorHAnsi" w:cs="Calibri Light" w:hint="cs"/>
          <w:sz w:val="24"/>
          <w:szCs w:val="24"/>
          <w:rtl/>
        </w:rPr>
        <w:t xml:space="preserve"> </w:t>
      </w:r>
      <w:r w:rsidRPr="00344DF8">
        <w:rPr>
          <w:rFonts w:asciiTheme="majorHAnsi" w:hAnsiTheme="majorHAnsi" w:cs="Calibri Light"/>
          <w:sz w:val="24"/>
          <w:szCs w:val="24"/>
          <w:rtl/>
        </w:rPr>
        <w:t>באופן הבא:</w:t>
      </w:r>
    </w:p>
    <w:p w14:paraId="255851B6" w14:textId="77777777" w:rsidR="00344DF8" w:rsidRPr="00344DF8" w:rsidRDefault="00344DF8" w:rsidP="00344DF8">
      <w:pPr>
        <w:spacing w:line="360" w:lineRule="auto"/>
        <w:rPr>
          <w:noProof/>
          <w:sz w:val="20"/>
          <w:szCs w:val="20"/>
          <w:rtl/>
        </w:rPr>
      </w:pPr>
    </w:p>
    <w:p w14:paraId="48437893" w14:textId="77777777" w:rsidR="00344DF8" w:rsidRPr="00344DF8" w:rsidRDefault="00344DF8" w:rsidP="00344DF8">
      <w:pPr>
        <w:spacing w:line="360" w:lineRule="auto"/>
        <w:rPr>
          <w:rFonts w:asciiTheme="majorHAnsi" w:hAnsiTheme="majorHAnsi" w:cstheme="majorHAnsi"/>
          <w:sz w:val="20"/>
          <w:szCs w:val="20"/>
          <w:rtl/>
        </w:rPr>
      </w:pPr>
      <w:r w:rsidRPr="00344DF8">
        <w:rPr>
          <w:noProof/>
          <w:sz w:val="20"/>
          <w:szCs w:val="20"/>
        </w:rPr>
        <w:drawing>
          <wp:inline distT="0" distB="0" distL="0" distR="0" wp14:anchorId="60DB62D4" wp14:editId="5B6B4A29">
            <wp:extent cx="3138557" cy="1244600"/>
            <wp:effectExtent l="0" t="0" r="508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183" t="44306" r="33903" b="31080"/>
                    <a:stretch/>
                  </pic:blipFill>
                  <pic:spPr bwMode="auto">
                    <a:xfrm>
                      <a:off x="0" y="0"/>
                      <a:ext cx="3179170" cy="1260705"/>
                    </a:xfrm>
                    <a:prstGeom prst="rect">
                      <a:avLst/>
                    </a:prstGeom>
                    <a:ln>
                      <a:noFill/>
                    </a:ln>
                    <a:extLst>
                      <a:ext uri="{53640926-AAD7-44D8-BBD7-CCE9431645EC}">
                        <a14:shadowObscured xmlns:a14="http://schemas.microsoft.com/office/drawing/2010/main"/>
                      </a:ext>
                    </a:extLst>
                  </pic:spPr>
                </pic:pic>
              </a:graphicData>
            </a:graphic>
          </wp:inline>
        </w:drawing>
      </w:r>
    </w:p>
    <w:p w14:paraId="4E2FB229" w14:textId="77777777" w:rsidR="00344DF8" w:rsidRPr="00344DF8" w:rsidRDefault="00344DF8" w:rsidP="00D16D8B">
      <w:pPr>
        <w:pStyle w:val="ad"/>
        <w:outlineLvl w:val="9"/>
        <w:rPr>
          <w:rtl/>
        </w:rPr>
      </w:pPr>
    </w:p>
    <w:p w14:paraId="16D29D7F" w14:textId="39385BE1" w:rsidR="00344DF8" w:rsidRPr="003165E5" w:rsidRDefault="00344DF8" w:rsidP="00D16D8B">
      <w:pPr>
        <w:pStyle w:val="ad"/>
        <w:rPr>
          <w:iCs/>
          <w:rtl/>
        </w:rPr>
      </w:pPr>
      <w:bookmarkStart w:id="27" w:name="_Toc122779762"/>
      <w:r w:rsidRPr="00344DF8">
        <w:rPr>
          <w:rFonts w:hint="cs"/>
          <w:iCs/>
          <w:rtl/>
        </w:rPr>
        <w:t xml:space="preserve">הכפלה במטריצת </w:t>
      </w:r>
      <w:r w:rsidR="00561156" w:rsidRPr="00561156">
        <w:rPr>
          <w:rFonts w:cs="Calibri Light"/>
          <w:iCs/>
          <w:rtl/>
        </w:rPr>
        <w:t>שיכון</w:t>
      </w:r>
      <w:r w:rsidRPr="00344DF8">
        <w:rPr>
          <w:rFonts w:hint="cs"/>
          <w:iCs/>
          <w:rtl/>
        </w:rPr>
        <w:t xml:space="preserve"> משוחלפת</w:t>
      </w:r>
      <w:r w:rsidR="003165E5" w:rsidRPr="003165E5">
        <w:rPr>
          <w:rFonts w:hint="cs"/>
          <w:iCs/>
          <w:rtl/>
        </w:rPr>
        <w:t xml:space="preserve"> </w:t>
      </w:r>
      <w:r w:rsidR="003165E5" w:rsidRPr="003165E5">
        <w:rPr>
          <w:iCs/>
          <w:rtl/>
        </w:rPr>
        <w:t>–</w:t>
      </w:r>
      <w:r w:rsidR="003165E5" w:rsidRPr="003165E5">
        <w:rPr>
          <w:rFonts w:hint="cs"/>
          <w:iCs/>
          <w:rtl/>
        </w:rPr>
        <w:t xml:space="preserve"> </w:t>
      </w:r>
      <w:r w:rsidR="003165E5" w:rsidRPr="003165E5">
        <w:rPr>
          <w:iCs/>
        </w:rPr>
        <w:t>Transposed Embedding</w:t>
      </w:r>
      <w:r w:rsidRPr="00344DF8">
        <w:rPr>
          <w:rFonts w:hint="cs"/>
          <w:iCs/>
          <w:rtl/>
        </w:rPr>
        <w:t>:</w:t>
      </w:r>
      <w:bookmarkEnd w:id="27"/>
    </w:p>
    <w:p w14:paraId="5130F07D" w14:textId="29B64759" w:rsidR="003165E5" w:rsidRPr="00344DF8" w:rsidRDefault="000052C6" w:rsidP="000052C6">
      <w:pPr>
        <w:pStyle w:val="af1"/>
        <w:jc w:val="right"/>
        <w:rPr>
          <w:rFonts w:hint="cs"/>
        </w:rPr>
      </w:pPr>
      <w:r w:rsidRPr="000052C6">
        <w:rPr>
          <w:rFonts w:cs="Calibri Light"/>
          <w:rtl/>
        </w:rPr>
        <w:t>(</w:t>
      </w:r>
      <w:r w:rsidRPr="000052C6">
        <w:t>Press and Wolf</w:t>
      </w:r>
      <w:r w:rsidRPr="000052C6">
        <w:rPr>
          <w:rFonts w:cs="Calibri Light"/>
          <w:rtl/>
        </w:rPr>
        <w:t>)</w:t>
      </w:r>
    </w:p>
    <w:p w14:paraId="28F0D95F" w14:textId="44B2E0BC"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את התוצאה של הדיקודר אנחנו מכפילים במטריצת ה</w:t>
      </w:r>
      <w:r w:rsidR="00561156" w:rsidRPr="00561156">
        <w:rPr>
          <w:rFonts w:asciiTheme="majorHAnsi" w:hAnsiTheme="majorHAnsi" w:cs="Calibri Light"/>
          <w:i/>
          <w:sz w:val="24"/>
          <w:szCs w:val="24"/>
          <w:rtl/>
        </w:rPr>
        <w:t>שיכון</w:t>
      </w:r>
      <w:r w:rsidRPr="00344DF8">
        <w:rPr>
          <w:rFonts w:asciiTheme="majorHAnsi" w:hAnsiTheme="majorHAnsi" w:cstheme="majorHAnsi" w:hint="cs"/>
          <w:i/>
          <w:sz w:val="24"/>
          <w:szCs w:val="24"/>
          <w:rtl/>
        </w:rPr>
        <w:t xml:space="preserve"> המשוחלפת.</w:t>
      </w:r>
    </w:p>
    <w:p w14:paraId="3ACFC8E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נזכור כי הכפלה במטריצה משוחלפת היא הפעולה ההפוכה להכפלה במטריצה המקורית.</w:t>
      </w:r>
    </w:p>
    <w:p w14:paraId="505A68DB"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Logit matrix=</m:t>
          </m:r>
          <m:sSup>
            <m:sSupPr>
              <m:ctrlPr>
                <w:rPr>
                  <w:rFonts w:ascii="Cambria Math" w:hAnsi="Cambria Math" w:cstheme="majorHAnsi"/>
                  <w:i/>
                  <w:sz w:val="24"/>
                  <w:szCs w:val="24"/>
                </w:rPr>
              </m:ctrlPr>
            </m:sSupPr>
            <m:e>
              <m:r>
                <w:rPr>
                  <w:rFonts w:ascii="Cambria Math" w:hAnsi="Cambria Math" w:cstheme="majorHAnsi"/>
                  <w:sz w:val="24"/>
                  <w:szCs w:val="24"/>
                </w:rPr>
                <m:t>embedding matrix</m:t>
              </m:r>
            </m:e>
            <m:sup>
              <m:r>
                <w:rPr>
                  <w:rFonts w:ascii="Cambria Math" w:hAnsi="Cambria Math" w:cstheme="majorHAnsi"/>
                  <w:sz w:val="24"/>
                  <w:szCs w:val="24"/>
                </w:rPr>
                <m:t>T</m:t>
              </m:r>
            </m:sup>
          </m:sSup>
          <m:r>
            <w:rPr>
              <w:rFonts w:ascii="Cambria Math" w:hAnsi="Cambria Math" w:cstheme="majorHAnsi"/>
              <w:sz w:val="24"/>
              <w:szCs w:val="24"/>
            </w:rPr>
            <m:t>∙decoder output</m:t>
          </m:r>
        </m:oMath>
      </m:oMathPara>
    </w:p>
    <w:p w14:paraId="377582D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אינטואיציה:</w:t>
      </w:r>
    </w:p>
    <w:p w14:paraId="32290716" w14:textId="2240BDE6"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הדיקודר מחזיר את מטריצת </w:t>
      </w:r>
      <w:r w:rsidR="00561156" w:rsidRPr="00561156">
        <w:rPr>
          <w:rFonts w:asciiTheme="majorHAnsi" w:hAnsiTheme="majorHAnsi" w:cs="Calibri Light"/>
          <w:sz w:val="24"/>
          <w:szCs w:val="24"/>
          <w:rtl/>
        </w:rPr>
        <w:t>שיכון</w:t>
      </w:r>
      <w:r w:rsidR="00561156">
        <w:rPr>
          <w:rFonts w:asciiTheme="majorHAnsi" w:hAnsiTheme="majorHAnsi" w:cstheme="majorHAnsi" w:hint="cs"/>
          <w:sz w:val="24"/>
          <w:szCs w:val="24"/>
          <w:rtl/>
        </w:rPr>
        <w:t xml:space="preserve"> </w:t>
      </w:r>
      <w:r w:rsidRPr="00344DF8">
        <w:rPr>
          <w:rFonts w:asciiTheme="majorHAnsi" w:hAnsiTheme="majorHAnsi" w:cstheme="majorHAnsi" w:hint="cs"/>
          <w:sz w:val="24"/>
          <w:szCs w:val="24"/>
          <w:rtl/>
        </w:rPr>
        <w:t xml:space="preserve">של המילים במקום השני עד המקום </w:t>
      </w:r>
      <w:r w:rsidRPr="00344DF8">
        <w:rPr>
          <w:rFonts w:asciiTheme="majorHAnsi" w:hAnsiTheme="majorHAnsi" w:cstheme="majorHAnsi"/>
          <w:sz w:val="24"/>
          <w:szCs w:val="24"/>
        </w:rPr>
        <w:t>seq len + 1</w:t>
      </w:r>
      <w:r w:rsidRPr="00344DF8">
        <w:rPr>
          <w:rFonts w:asciiTheme="majorHAnsi" w:hAnsiTheme="majorHAnsi" w:cstheme="majorHAnsi" w:hint="cs"/>
          <w:sz w:val="24"/>
          <w:szCs w:val="24"/>
          <w:rtl/>
        </w:rPr>
        <w:t xml:space="preserve"> (לפני נורמליזציה).</w:t>
      </w:r>
    </w:p>
    <w:p w14:paraId="6B01AB6F" w14:textId="0BF3FC60"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הכפלה במטריצת </w:t>
      </w:r>
      <w:r w:rsidR="00561156" w:rsidRPr="00561156">
        <w:rPr>
          <w:rFonts w:asciiTheme="majorHAnsi" w:hAnsiTheme="majorHAnsi" w:cs="Calibri Light"/>
          <w:sz w:val="24"/>
          <w:szCs w:val="24"/>
          <w:rtl/>
        </w:rPr>
        <w:t>שיכון</w:t>
      </w:r>
      <w:r w:rsidR="00561156">
        <w:rPr>
          <w:rFonts w:asciiTheme="majorHAnsi" w:hAnsiTheme="majorHAnsi" w:cstheme="majorHAnsi" w:hint="cs"/>
          <w:sz w:val="24"/>
          <w:szCs w:val="24"/>
          <w:rtl/>
        </w:rPr>
        <w:t xml:space="preserve"> </w:t>
      </w:r>
      <w:r w:rsidRPr="00344DF8">
        <w:rPr>
          <w:rFonts w:asciiTheme="majorHAnsi" w:hAnsiTheme="majorHAnsi" w:cstheme="majorHAnsi" w:hint="cs"/>
          <w:sz w:val="24"/>
          <w:szCs w:val="24"/>
          <w:rtl/>
        </w:rPr>
        <w:t xml:space="preserve">היא תרגום של הסתברות </w:t>
      </w:r>
      <w:r w:rsidR="00561156">
        <w:rPr>
          <w:rFonts w:asciiTheme="majorHAnsi" w:hAnsiTheme="majorHAnsi" w:cs="Calibri Light" w:hint="cs"/>
          <w:sz w:val="24"/>
          <w:szCs w:val="24"/>
          <w:rtl/>
        </w:rPr>
        <w:t>ל</w:t>
      </w:r>
      <w:r w:rsidR="00561156" w:rsidRPr="00561156">
        <w:rPr>
          <w:rFonts w:asciiTheme="majorHAnsi" w:hAnsiTheme="majorHAnsi" w:cs="Calibri Light"/>
          <w:sz w:val="24"/>
          <w:szCs w:val="24"/>
          <w:rtl/>
        </w:rPr>
        <w:t>שיכון</w:t>
      </w:r>
      <w:r w:rsidRPr="00344DF8">
        <w:rPr>
          <w:rFonts w:asciiTheme="majorHAnsi" w:hAnsiTheme="majorHAnsi" w:cstheme="majorHAnsi" w:hint="cs"/>
          <w:sz w:val="24"/>
          <w:szCs w:val="24"/>
          <w:rtl/>
        </w:rPr>
        <w:t>.</w:t>
      </w:r>
    </w:p>
    <w:p w14:paraId="3A1AB65D" w14:textId="44244F6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 xml:space="preserve">הכפלה במטריצת </w:t>
      </w:r>
      <w:r w:rsidR="00561156" w:rsidRPr="00561156">
        <w:rPr>
          <w:rFonts w:asciiTheme="majorHAnsi" w:hAnsiTheme="majorHAnsi" w:cs="Calibri Light"/>
          <w:sz w:val="24"/>
          <w:szCs w:val="24"/>
          <w:rtl/>
        </w:rPr>
        <w:t>שיכון</w:t>
      </w:r>
      <w:r w:rsidR="00561156">
        <w:rPr>
          <w:rFonts w:asciiTheme="majorHAnsi" w:hAnsiTheme="majorHAnsi" w:cstheme="majorHAnsi" w:hint="cs"/>
          <w:sz w:val="24"/>
          <w:szCs w:val="24"/>
          <w:rtl/>
        </w:rPr>
        <w:t xml:space="preserve"> </w:t>
      </w:r>
      <w:r w:rsidRPr="00344DF8">
        <w:rPr>
          <w:rFonts w:asciiTheme="majorHAnsi" w:hAnsiTheme="majorHAnsi" w:cstheme="majorHAnsi" w:hint="cs"/>
          <w:sz w:val="24"/>
          <w:szCs w:val="24"/>
          <w:rtl/>
        </w:rPr>
        <w:t xml:space="preserve">משוחלפת היא תרגות של </w:t>
      </w:r>
      <w:r w:rsidR="00561156" w:rsidRPr="00561156">
        <w:rPr>
          <w:rFonts w:asciiTheme="majorHAnsi" w:hAnsiTheme="majorHAnsi" w:cs="Calibri Light"/>
          <w:sz w:val="24"/>
          <w:szCs w:val="24"/>
          <w:rtl/>
        </w:rPr>
        <w:t>שיכון</w:t>
      </w:r>
      <w:r w:rsidR="00561156">
        <w:rPr>
          <w:rFonts w:asciiTheme="majorHAnsi" w:hAnsiTheme="majorHAnsi" w:cstheme="majorHAnsi" w:hint="cs"/>
          <w:sz w:val="24"/>
          <w:szCs w:val="24"/>
          <w:rtl/>
        </w:rPr>
        <w:t xml:space="preserve"> </w:t>
      </w:r>
      <w:r w:rsidRPr="00344DF8">
        <w:rPr>
          <w:rFonts w:asciiTheme="majorHAnsi" w:hAnsiTheme="majorHAnsi" w:cstheme="majorHAnsi" w:hint="cs"/>
          <w:sz w:val="24"/>
          <w:szCs w:val="24"/>
          <w:rtl/>
        </w:rPr>
        <w:t>להסתברות.</w:t>
      </w:r>
    </w:p>
    <w:p w14:paraId="7B89C6D6" w14:textId="2D56EB93" w:rsidR="00344DF8" w:rsidRPr="00B65C57" w:rsidRDefault="00344DF8" w:rsidP="00B65C57">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w:t>
      </w:r>
    </w:p>
    <w:p w14:paraId="6F9E08C9" w14:textId="052CF570" w:rsidR="00344DF8" w:rsidRDefault="00344DF8" w:rsidP="00FD5BCA">
      <w:pPr>
        <w:pStyle w:val="ad"/>
        <w:rPr>
          <w:rtl/>
        </w:rPr>
      </w:pPr>
      <w:bookmarkStart w:id="28" w:name="_Toc122779763"/>
      <w:r w:rsidRPr="00344DF8">
        <w:rPr>
          <w:rFonts w:hint="cs"/>
          <w:rtl/>
        </w:rPr>
        <w:t xml:space="preserve">מסכת הסתקלות קדימה </w:t>
      </w:r>
      <w:r w:rsidRPr="00344DF8">
        <w:t>look ahead mask</w:t>
      </w:r>
      <w:r w:rsidRPr="00344DF8">
        <w:rPr>
          <w:rFonts w:hint="cs"/>
          <w:rtl/>
        </w:rPr>
        <w:t>:</w:t>
      </w:r>
      <w:bookmarkEnd w:id="28"/>
    </w:p>
    <w:p w14:paraId="56475EB5" w14:textId="344BCEC7" w:rsidR="00FD5BCA" w:rsidRPr="000052C6" w:rsidRDefault="000052C6" w:rsidP="000052C6">
      <w:pPr>
        <w:pStyle w:val="af1"/>
        <w:jc w:val="right"/>
        <w:rPr>
          <w:rtl/>
        </w:rPr>
      </w:pPr>
      <w:r w:rsidRPr="000052C6">
        <w:rPr>
          <w:rtl/>
        </w:rPr>
        <w:t>(</w:t>
      </w:r>
      <w:r w:rsidRPr="000052C6">
        <w:t>Vaswani et al</w:t>
      </w:r>
      <w:r w:rsidRPr="000052C6">
        <w:rPr>
          <w:rtl/>
        </w:rPr>
        <w:t>.)</w:t>
      </w:r>
    </w:p>
    <w:p w14:paraId="1CC3E967" w14:textId="7A5627F2"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היא מטריצה בגודל </w:t>
      </w:r>
      <w:r w:rsidRPr="00344DF8">
        <w:rPr>
          <w:rFonts w:asciiTheme="majorHAnsi" w:hAnsiTheme="majorHAnsi" w:cstheme="majorHAnsi"/>
          <w:i/>
          <w:sz w:val="24"/>
          <w:szCs w:val="24"/>
        </w:rPr>
        <w:t>seq_len x seq_len</w:t>
      </w:r>
      <w:r w:rsidRPr="00344DF8">
        <w:rPr>
          <w:rFonts w:asciiTheme="majorHAnsi" w:hAnsiTheme="majorHAnsi" w:cstheme="majorHAnsi" w:hint="cs"/>
          <w:i/>
          <w:sz w:val="24"/>
          <w:szCs w:val="24"/>
          <w:rtl/>
        </w:rPr>
        <w:t xml:space="preserve"> שמטרתה לגרום לכך שטוקנים לא יושפעו מהטוקנים שלפניהם.</w:t>
      </w:r>
    </w:p>
    <w:p w14:paraId="22DDDAE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כאשר </w:t>
      </w:r>
      <w:r w:rsidRPr="00344DF8">
        <w:rPr>
          <w:rFonts w:asciiTheme="majorHAnsi" w:hAnsiTheme="majorHAnsi" w:cstheme="majorHAnsi"/>
          <w:i/>
          <w:sz w:val="24"/>
          <w:szCs w:val="24"/>
        </w:rPr>
        <w:t>seq_len</w:t>
      </w:r>
      <w:r w:rsidRPr="00344DF8">
        <w:rPr>
          <w:rFonts w:asciiTheme="majorHAnsi" w:hAnsiTheme="majorHAnsi" w:cstheme="majorHAnsi" w:hint="cs"/>
          <w:i/>
          <w:sz w:val="24"/>
          <w:szCs w:val="24"/>
          <w:rtl/>
        </w:rPr>
        <w:t xml:space="preserve"> הוא אורך הרצף.</w:t>
      </w:r>
    </w:p>
    <w:p w14:paraId="34248D04" w14:textId="4AB13631" w:rsid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המסכה נוצרת </w:t>
      </w:r>
      <w:r w:rsidR="003165E5">
        <w:rPr>
          <w:rFonts w:asciiTheme="majorHAnsi" w:hAnsiTheme="majorHAnsi" w:cstheme="majorHAnsi" w:hint="cs"/>
          <w:i/>
          <w:sz w:val="24"/>
          <w:szCs w:val="24"/>
          <w:rtl/>
        </w:rPr>
        <w:t>לפי הקוד</w:t>
      </w:r>
      <w:r w:rsidRPr="00344DF8">
        <w:rPr>
          <w:rFonts w:asciiTheme="majorHAnsi" w:hAnsiTheme="majorHAnsi" w:cstheme="majorHAnsi" w:hint="cs"/>
          <w:i/>
          <w:sz w:val="24"/>
          <w:szCs w:val="24"/>
          <w:rtl/>
        </w:rPr>
        <w:t>:</w:t>
      </w:r>
    </w:p>
    <w:tbl>
      <w:tblPr>
        <w:tblStyle w:val="a5"/>
        <w:bidiVisual/>
        <w:tblW w:w="0" w:type="auto"/>
        <w:tblLook w:val="04A0" w:firstRow="1" w:lastRow="0" w:firstColumn="1" w:lastColumn="0" w:noHBand="0" w:noVBand="1"/>
      </w:tblPr>
      <w:tblGrid>
        <w:gridCol w:w="8296"/>
      </w:tblGrid>
      <w:tr w:rsidR="003165E5" w14:paraId="7931F261" w14:textId="77777777" w:rsidTr="003165E5">
        <w:tc>
          <w:tcPr>
            <w:tcW w:w="8296" w:type="dxa"/>
          </w:tcPr>
          <w:p w14:paraId="7DF9F4D1" w14:textId="1D5FF751" w:rsidR="003165E5" w:rsidRPr="003165E5" w:rsidRDefault="003165E5" w:rsidP="003165E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3165E5">
              <w:rPr>
                <w:rFonts w:ascii="Courier New" w:eastAsia="Times New Roman" w:hAnsi="Courier New" w:cs="Courier New"/>
                <w:color w:val="CC7832"/>
                <w:sz w:val="20"/>
                <w:szCs w:val="20"/>
              </w:rPr>
              <w:t xml:space="preserve">def </w:t>
            </w:r>
            <w:r w:rsidRPr="003165E5">
              <w:rPr>
                <w:rFonts w:ascii="Courier New" w:eastAsia="Times New Roman" w:hAnsi="Courier New" w:cs="Courier New"/>
                <w:color w:val="FFC66D"/>
                <w:sz w:val="20"/>
                <w:szCs w:val="20"/>
              </w:rPr>
              <w:t>create_look_ahead_mask</w:t>
            </w:r>
            <w:r w:rsidRPr="003165E5">
              <w:rPr>
                <w:rFonts w:ascii="Courier New" w:eastAsia="Times New Roman" w:hAnsi="Courier New" w:cs="Courier New"/>
                <w:color w:val="A9B7C6"/>
                <w:sz w:val="20"/>
                <w:szCs w:val="20"/>
              </w:rPr>
              <w:t xml:space="preserve">(seq_len: </w:t>
            </w:r>
            <w:r w:rsidRPr="003165E5">
              <w:rPr>
                <w:rFonts w:ascii="Courier New" w:eastAsia="Times New Roman" w:hAnsi="Courier New" w:cs="Courier New"/>
                <w:color w:val="8888C6"/>
                <w:sz w:val="20"/>
                <w:szCs w:val="20"/>
              </w:rPr>
              <w:t>int</w:t>
            </w:r>
            <w:r w:rsidRPr="003165E5">
              <w:rPr>
                <w:rFonts w:ascii="Courier New" w:eastAsia="Times New Roman" w:hAnsi="Courier New" w:cs="Courier New"/>
                <w:color w:val="A9B7C6"/>
                <w:sz w:val="20"/>
                <w:szCs w:val="20"/>
              </w:rPr>
              <w:t>) -&gt; List[List[</w:t>
            </w:r>
            <w:r w:rsidRPr="003165E5">
              <w:rPr>
                <w:rFonts w:ascii="Courier New" w:eastAsia="Times New Roman" w:hAnsi="Courier New" w:cs="Courier New"/>
                <w:color w:val="8888C6"/>
                <w:sz w:val="20"/>
                <w:szCs w:val="20"/>
              </w:rPr>
              <w:t>int</w:t>
            </w:r>
            <w:r w:rsidRPr="003165E5">
              <w:rPr>
                <w:rFonts w:ascii="Courier New" w:eastAsia="Times New Roman" w:hAnsi="Courier New" w:cs="Courier New"/>
                <w:color w:val="A9B7C6"/>
                <w:sz w:val="20"/>
                <w:szCs w:val="20"/>
              </w:rPr>
              <w:t>]]:</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i/>
                <w:iCs/>
                <w:color w:val="629755"/>
                <w:sz w:val="20"/>
                <w:szCs w:val="20"/>
              </w:rPr>
              <w:t>"""Returns a look ahead mask for the given length.</w:t>
            </w:r>
            <w:r w:rsidRPr="003165E5">
              <w:rPr>
                <w:rFonts w:ascii="Courier New" w:eastAsia="Times New Roman" w:hAnsi="Courier New" w:cs="Courier New"/>
                <w:i/>
                <w:iCs/>
                <w:color w:val="629755"/>
                <w:sz w:val="20"/>
                <w:szCs w:val="20"/>
              </w:rPr>
              <w:br/>
              <w:t xml:space="preserve">    input: seq_len: int</w:t>
            </w:r>
            <w:r w:rsidRPr="003165E5">
              <w:rPr>
                <w:rFonts w:ascii="Courier New" w:eastAsia="Times New Roman" w:hAnsi="Courier New" w:cs="Courier New"/>
                <w:i/>
                <w:iCs/>
                <w:color w:val="629755"/>
                <w:sz w:val="20"/>
                <w:szCs w:val="20"/>
              </w:rPr>
              <w:br/>
              <w:t xml:space="preserve">    Returns: list of list of 0s and 1s"""</w:t>
            </w:r>
            <w:r w:rsidRPr="003165E5">
              <w:rPr>
                <w:rFonts w:ascii="Courier New" w:eastAsia="Times New Roman" w:hAnsi="Courier New" w:cs="Courier New"/>
                <w:i/>
                <w:iCs/>
                <w:color w:val="629755"/>
                <w:sz w:val="20"/>
                <w:szCs w:val="20"/>
              </w:rPr>
              <w:br/>
              <w:t xml:space="preserve">    </w:t>
            </w:r>
            <w:r w:rsidRPr="003165E5">
              <w:rPr>
                <w:rFonts w:ascii="Courier New" w:eastAsia="Times New Roman" w:hAnsi="Courier New" w:cs="Courier New"/>
                <w:color w:val="A9B7C6"/>
                <w:sz w:val="20"/>
                <w:szCs w:val="20"/>
              </w:rPr>
              <w:t>answer: List[List[</w:t>
            </w:r>
            <w:r w:rsidRPr="003165E5">
              <w:rPr>
                <w:rFonts w:ascii="Courier New" w:eastAsia="Times New Roman" w:hAnsi="Courier New" w:cs="Courier New"/>
                <w:color w:val="8888C6"/>
                <w:sz w:val="20"/>
                <w:szCs w:val="20"/>
              </w:rPr>
              <w:t>int</w:t>
            </w:r>
            <w:r w:rsidRPr="003165E5">
              <w:rPr>
                <w:rFonts w:ascii="Courier New" w:eastAsia="Times New Roman" w:hAnsi="Courier New" w:cs="Courier New"/>
                <w:color w:val="A9B7C6"/>
                <w:sz w:val="20"/>
                <w:szCs w:val="20"/>
              </w:rPr>
              <w:t>]] = [[</w:t>
            </w:r>
            <w:r w:rsidRPr="003165E5">
              <w:rPr>
                <w:rFonts w:ascii="Courier New" w:eastAsia="Times New Roman" w:hAnsi="Courier New" w:cs="Courier New"/>
                <w:color w:val="6897BB"/>
                <w:sz w:val="20"/>
                <w:szCs w:val="20"/>
              </w:rPr>
              <w:t>0</w:t>
            </w:r>
            <w:r w:rsidRPr="003165E5">
              <w:rPr>
                <w:rFonts w:ascii="Courier New" w:eastAsia="Times New Roman" w:hAnsi="Courier New" w:cs="Courier New"/>
                <w:color w:val="A9B7C6"/>
                <w:sz w:val="20"/>
                <w:szCs w:val="20"/>
              </w:rPr>
              <w:t>] * seq_len] * seq_len</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color w:val="CC7832"/>
                <w:sz w:val="20"/>
                <w:szCs w:val="20"/>
              </w:rPr>
              <w:t xml:space="preserve">for </w:t>
            </w:r>
            <w:r w:rsidRPr="003165E5">
              <w:rPr>
                <w:rFonts w:ascii="Courier New" w:eastAsia="Times New Roman" w:hAnsi="Courier New" w:cs="Courier New"/>
                <w:color w:val="A9B7C6"/>
                <w:sz w:val="20"/>
                <w:szCs w:val="20"/>
              </w:rPr>
              <w:t xml:space="preserve">i </w:t>
            </w:r>
            <w:r w:rsidRPr="003165E5">
              <w:rPr>
                <w:rFonts w:ascii="Courier New" w:eastAsia="Times New Roman" w:hAnsi="Courier New" w:cs="Courier New"/>
                <w:color w:val="CC7832"/>
                <w:sz w:val="20"/>
                <w:szCs w:val="20"/>
              </w:rPr>
              <w:t xml:space="preserve">in </w:t>
            </w:r>
            <w:r w:rsidRPr="003165E5">
              <w:rPr>
                <w:rFonts w:ascii="Courier New" w:eastAsia="Times New Roman" w:hAnsi="Courier New" w:cs="Courier New"/>
                <w:color w:val="8888C6"/>
                <w:sz w:val="20"/>
                <w:szCs w:val="20"/>
              </w:rPr>
              <w:t>range</w:t>
            </w:r>
            <w:r w:rsidRPr="003165E5">
              <w:rPr>
                <w:rFonts w:ascii="Courier New" w:eastAsia="Times New Roman" w:hAnsi="Courier New" w:cs="Courier New"/>
                <w:color w:val="A9B7C6"/>
                <w:sz w:val="20"/>
                <w:szCs w:val="20"/>
              </w:rPr>
              <w:t>(seq_len):</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color w:val="CC7832"/>
                <w:sz w:val="20"/>
                <w:szCs w:val="20"/>
              </w:rPr>
              <w:t xml:space="preserve">for </w:t>
            </w:r>
            <w:r w:rsidRPr="003165E5">
              <w:rPr>
                <w:rFonts w:ascii="Courier New" w:eastAsia="Times New Roman" w:hAnsi="Courier New" w:cs="Courier New"/>
                <w:color w:val="A9B7C6"/>
                <w:sz w:val="20"/>
                <w:szCs w:val="20"/>
              </w:rPr>
              <w:t xml:space="preserve">j </w:t>
            </w:r>
            <w:r w:rsidRPr="003165E5">
              <w:rPr>
                <w:rFonts w:ascii="Courier New" w:eastAsia="Times New Roman" w:hAnsi="Courier New" w:cs="Courier New"/>
                <w:color w:val="CC7832"/>
                <w:sz w:val="20"/>
                <w:szCs w:val="20"/>
              </w:rPr>
              <w:t xml:space="preserve">in </w:t>
            </w:r>
            <w:r w:rsidRPr="003165E5">
              <w:rPr>
                <w:rFonts w:ascii="Courier New" w:eastAsia="Times New Roman" w:hAnsi="Courier New" w:cs="Courier New"/>
                <w:color w:val="8888C6"/>
                <w:sz w:val="20"/>
                <w:szCs w:val="20"/>
              </w:rPr>
              <w:t>range</w:t>
            </w:r>
            <w:r w:rsidRPr="003165E5">
              <w:rPr>
                <w:rFonts w:ascii="Courier New" w:eastAsia="Times New Roman" w:hAnsi="Courier New" w:cs="Courier New"/>
                <w:color w:val="A9B7C6"/>
                <w:sz w:val="20"/>
                <w:szCs w:val="20"/>
              </w:rPr>
              <w:t>(seq_len):</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color w:val="CC7832"/>
                <w:sz w:val="20"/>
                <w:szCs w:val="20"/>
              </w:rPr>
              <w:t xml:space="preserve">if </w:t>
            </w:r>
            <w:r w:rsidRPr="003165E5">
              <w:rPr>
                <w:rFonts w:ascii="Courier New" w:eastAsia="Times New Roman" w:hAnsi="Courier New" w:cs="Courier New"/>
                <w:color w:val="A9B7C6"/>
                <w:sz w:val="20"/>
                <w:szCs w:val="20"/>
              </w:rPr>
              <w:t>j &gt; i:</w:t>
            </w:r>
            <w:r w:rsidRPr="003165E5">
              <w:rPr>
                <w:rFonts w:ascii="Courier New" w:eastAsia="Times New Roman" w:hAnsi="Courier New" w:cs="Courier New"/>
                <w:color w:val="A9B7C6"/>
                <w:sz w:val="20"/>
                <w:szCs w:val="20"/>
              </w:rPr>
              <w:br/>
              <w:t xml:space="preserve">                answer[i</w:t>
            </w:r>
            <w:r w:rsidRPr="003165E5">
              <w:rPr>
                <w:rFonts w:ascii="Courier New" w:eastAsia="Times New Roman" w:hAnsi="Courier New" w:cs="Courier New"/>
                <w:color w:val="CC7832"/>
                <w:sz w:val="20"/>
                <w:szCs w:val="20"/>
              </w:rPr>
              <w:t xml:space="preserve">, </w:t>
            </w:r>
            <w:r w:rsidRPr="003165E5">
              <w:rPr>
                <w:rFonts w:ascii="Courier New" w:eastAsia="Times New Roman" w:hAnsi="Courier New" w:cs="Courier New"/>
                <w:color w:val="A9B7C6"/>
                <w:sz w:val="20"/>
                <w:szCs w:val="20"/>
              </w:rPr>
              <w:t xml:space="preserve">j] = </w:t>
            </w:r>
            <w:r w:rsidRPr="003165E5">
              <w:rPr>
                <w:rFonts w:ascii="Courier New" w:eastAsia="Times New Roman" w:hAnsi="Courier New" w:cs="Courier New"/>
                <w:color w:val="6897BB"/>
                <w:sz w:val="20"/>
                <w:szCs w:val="20"/>
              </w:rPr>
              <w:t>1</w:t>
            </w:r>
            <w:r w:rsidRPr="003165E5">
              <w:rPr>
                <w:rFonts w:ascii="Courier New" w:eastAsia="Times New Roman" w:hAnsi="Courier New" w:cs="Courier New"/>
                <w:color w:val="6897BB"/>
                <w:sz w:val="20"/>
                <w:szCs w:val="20"/>
              </w:rPr>
              <w:br/>
              <w:t xml:space="preserve">    </w:t>
            </w:r>
            <w:r w:rsidRPr="003165E5">
              <w:rPr>
                <w:rFonts w:ascii="Courier New" w:eastAsia="Times New Roman" w:hAnsi="Courier New" w:cs="Courier New"/>
                <w:color w:val="CC7832"/>
                <w:sz w:val="20"/>
                <w:szCs w:val="20"/>
              </w:rPr>
              <w:t xml:space="preserve">return </w:t>
            </w:r>
            <w:r w:rsidRPr="003165E5">
              <w:rPr>
                <w:rFonts w:ascii="Courier New" w:eastAsia="Times New Roman" w:hAnsi="Courier New" w:cs="Courier New"/>
                <w:color w:val="A9B7C6"/>
                <w:sz w:val="20"/>
                <w:szCs w:val="20"/>
              </w:rPr>
              <w:t>answer</w:t>
            </w:r>
          </w:p>
        </w:tc>
      </w:tr>
    </w:tbl>
    <w:p w14:paraId="2EBC5357" w14:textId="77777777" w:rsidR="00486983" w:rsidRDefault="00486983" w:rsidP="00344DF8">
      <w:pPr>
        <w:spacing w:line="360" w:lineRule="auto"/>
        <w:rPr>
          <w:rFonts w:asciiTheme="majorHAnsi" w:hAnsiTheme="majorHAnsi" w:cstheme="majorHAnsi"/>
          <w:i/>
          <w:sz w:val="24"/>
          <w:szCs w:val="24"/>
          <w:rtl/>
        </w:rPr>
      </w:pPr>
    </w:p>
    <w:p w14:paraId="6F3962D4" w14:textId="2673421F"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או לפי ההגדרה </w:t>
      </w:r>
      <w:r w:rsidR="003165E5">
        <w:rPr>
          <w:rFonts w:asciiTheme="majorHAnsi" w:hAnsiTheme="majorHAnsi" w:cstheme="majorHAnsi" w:hint="cs"/>
          <w:i/>
          <w:sz w:val="24"/>
          <w:szCs w:val="24"/>
          <w:rtl/>
        </w:rPr>
        <w:t xml:space="preserve">המתמטית </w:t>
      </w:r>
      <w:r w:rsidRPr="00344DF8">
        <w:rPr>
          <w:rFonts w:asciiTheme="majorHAnsi" w:hAnsiTheme="majorHAnsi" w:cstheme="majorHAnsi" w:hint="cs"/>
          <w:i/>
          <w:sz w:val="24"/>
          <w:szCs w:val="24"/>
          <w:rtl/>
        </w:rPr>
        <w:t>לכל איבר:</w:t>
      </w:r>
    </w:p>
    <w:p w14:paraId="07914E10" w14:textId="77777777" w:rsidR="00344DF8" w:rsidRPr="00344DF8" w:rsidRDefault="00C90B24"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look_ahead_mask</m:t>
              </m:r>
            </m:e>
            <m:sub>
              <m:r>
                <w:rPr>
                  <w:rFonts w:ascii="Cambria Math" w:hAnsi="Cambria Math" w:cstheme="majorHAnsi"/>
                  <w:sz w:val="24"/>
                  <w:szCs w:val="24"/>
                </w:rPr>
                <m:t>i, j</m:t>
              </m:r>
            </m:sub>
          </m:sSub>
          <m:r>
            <w:rPr>
              <w:rFonts w:ascii="Cambria Math" w:hAnsi="Cambria Math" w:cstheme="majorHAnsi"/>
              <w:sz w:val="24"/>
              <w:szCs w:val="24"/>
            </w:rPr>
            <m:t xml:space="preserve">= </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1 if j&gt;i</m:t>
                  </m:r>
                </m:e>
                <m:e>
                  <m:r>
                    <w:rPr>
                      <w:rFonts w:ascii="Cambria Math" w:hAnsi="Cambria Math" w:cstheme="majorHAnsi"/>
                      <w:sz w:val="24"/>
                      <w:szCs w:val="24"/>
                    </w:rPr>
                    <m:t>0 if j≤i</m:t>
                  </m:r>
                </m:e>
              </m:eqArr>
            </m:e>
          </m:d>
        </m:oMath>
      </m:oMathPara>
    </w:p>
    <w:p w14:paraId="6C6C76C7"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Calibri Light"/>
          <w:i/>
          <w:sz w:val="24"/>
          <w:szCs w:val="24"/>
          <w:rtl/>
        </w:rPr>
        <w:t>מסכבת הסתכלות קדימה תמיד תיהיה מטריצה ריבועית בה האלכסון וכל האיברים מתחתיו אפס וכל האיברים מתחת לאלכסון 1.</w:t>
      </w:r>
    </w:p>
    <w:p w14:paraId="1815AEA0"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דוגמה: מסכת הסתכלות קדימה לרצף באורך 3:</w:t>
      </w:r>
    </w:p>
    <w:p w14:paraId="12D8ED32" w14:textId="77777777" w:rsidR="00344DF8" w:rsidRPr="00344DF8" w:rsidRDefault="00C90B24" w:rsidP="00344DF8">
      <w:pPr>
        <w:spacing w:line="360" w:lineRule="auto"/>
        <w:rPr>
          <w:rFonts w:asciiTheme="majorHAnsi" w:hAnsiTheme="majorHAnsi" w:cstheme="majorHAnsi"/>
          <w:i/>
          <w:sz w:val="24"/>
          <w:szCs w:val="24"/>
          <w:rtl/>
        </w:rPr>
      </w:pPr>
      <m:oMathPara>
        <m:oMath>
          <m:m>
            <m:mPr>
              <m:mcs>
                <m:mc>
                  <m:mcPr>
                    <m:count m:val="3"/>
                    <m:mcJc m:val="center"/>
                  </m:mcPr>
                </m:mc>
              </m:mcs>
              <m:ctrlPr>
                <w:rPr>
                  <w:rFonts w:ascii="Cambria Math" w:hAnsi="Cambria Math" w:cstheme="majorHAnsi"/>
                  <w:i/>
                  <w:sz w:val="24"/>
                  <w:szCs w:val="24"/>
                </w:rPr>
              </m:ctrlPr>
            </m:mPr>
            <m:mr>
              <m:e>
                <m:r>
                  <w:rPr>
                    <w:rFonts w:ascii="Cambria Math" w:hAnsi="Cambria Math" w:cstheme="majorHAnsi"/>
                    <w:sz w:val="24"/>
                    <w:szCs w:val="24"/>
                  </w:rPr>
                  <m:t>0</m:t>
                </m:r>
              </m:e>
              <m:e>
                <m:r>
                  <w:rPr>
                    <w:rFonts w:ascii="Cambria Math" w:hAnsi="Cambria Math" w:cstheme="majorHAnsi"/>
                    <w:sz w:val="24"/>
                    <w:szCs w:val="24"/>
                  </w:rPr>
                  <m:t>1</m:t>
                </m:r>
              </m:e>
              <m:e>
                <m:r>
                  <w:rPr>
                    <w:rFonts w:ascii="Cambria Math" w:hAnsi="Cambria Math" w:cstheme="majorHAnsi"/>
                    <w:sz w:val="24"/>
                    <w:szCs w:val="24"/>
                  </w:rPr>
                  <m:t>1</m:t>
                </m:r>
              </m:e>
            </m:mr>
            <m:mr>
              <m:e>
                <m:r>
                  <w:rPr>
                    <w:rFonts w:ascii="Cambria Math" w:hAnsi="Cambria Math" w:cstheme="majorHAnsi"/>
                    <w:sz w:val="24"/>
                    <w:szCs w:val="24"/>
                  </w:rPr>
                  <m:t>0</m:t>
                </m:r>
              </m:e>
              <m:e>
                <m:r>
                  <w:rPr>
                    <w:rFonts w:ascii="Cambria Math" w:hAnsi="Cambria Math" w:cstheme="majorHAnsi"/>
                    <w:sz w:val="24"/>
                    <w:szCs w:val="24"/>
                  </w:rPr>
                  <m:t>0</m:t>
                </m:r>
              </m:e>
              <m:e>
                <m:r>
                  <w:rPr>
                    <w:rFonts w:ascii="Cambria Math" w:hAnsi="Cambria Math" w:cstheme="majorHAnsi"/>
                    <w:sz w:val="24"/>
                    <w:szCs w:val="24"/>
                  </w:rPr>
                  <m:t>1</m:t>
                </m:r>
              </m:e>
            </m:mr>
            <m:mr>
              <m:e>
                <m:r>
                  <w:rPr>
                    <w:rFonts w:ascii="Cambria Math" w:hAnsi="Cambria Math" w:cstheme="majorHAnsi"/>
                    <w:sz w:val="24"/>
                    <w:szCs w:val="24"/>
                  </w:rPr>
                  <m:t>0</m:t>
                </m:r>
              </m:e>
              <m:e>
                <m:r>
                  <w:rPr>
                    <w:rFonts w:ascii="Cambria Math" w:hAnsi="Cambria Math" w:cstheme="majorHAnsi"/>
                    <w:sz w:val="24"/>
                    <w:szCs w:val="24"/>
                  </w:rPr>
                  <m:t>0</m:t>
                </m:r>
              </m:e>
              <m:e>
                <m:r>
                  <w:rPr>
                    <w:rFonts w:ascii="Cambria Math" w:hAnsi="Cambria Math" w:cstheme="majorHAnsi"/>
                    <w:sz w:val="24"/>
                    <w:szCs w:val="24"/>
                  </w:rPr>
                  <m:t>0</m:t>
                </m:r>
              </m:e>
            </m:mr>
          </m:m>
        </m:oMath>
      </m:oMathPara>
    </w:p>
    <w:p w14:paraId="27104C1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אפשר לחשוב על המסכה בטור טבלה בה האיבר בשורה </w:t>
      </w:r>
      <w:r w:rsidRPr="00344DF8">
        <w:rPr>
          <w:rFonts w:asciiTheme="majorHAnsi" w:hAnsiTheme="majorHAnsi" w:cstheme="majorHAnsi"/>
          <w:i/>
          <w:sz w:val="24"/>
          <w:szCs w:val="24"/>
        </w:rPr>
        <w:t>j</w:t>
      </w:r>
      <w:r w:rsidRPr="00344DF8">
        <w:rPr>
          <w:rFonts w:asciiTheme="majorHAnsi" w:hAnsiTheme="majorHAnsi" w:cstheme="majorHAnsi" w:hint="cs"/>
          <w:i/>
          <w:sz w:val="24"/>
          <w:szCs w:val="24"/>
          <w:rtl/>
        </w:rPr>
        <w:t xml:space="preserve"> ועמודה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עונה על השאלה:</w:t>
      </w:r>
    </w:p>
    <w:p w14:paraId="3742E4CB"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0 אם הטוקן במקום </w:t>
      </w:r>
      <m:oMath>
        <m:r>
          <w:rPr>
            <w:rFonts w:ascii="Cambria Math" w:hAnsi="Cambria Math" w:cstheme="majorHAnsi"/>
            <w:sz w:val="24"/>
            <w:szCs w:val="24"/>
          </w:rPr>
          <m:t>i+1</m:t>
        </m:r>
        <m:r>
          <w:rPr>
            <w:rFonts w:ascii="Cambria Math" w:hAnsi="Cambria Math" w:cstheme="majorHAnsi" w:hint="cs"/>
            <w:sz w:val="24"/>
            <w:szCs w:val="24"/>
            <w:rtl/>
          </w:rPr>
          <m:t xml:space="preserve"> </m:t>
        </m:r>
      </m:oMath>
      <w:r w:rsidRPr="00344DF8">
        <w:rPr>
          <w:rFonts w:asciiTheme="majorHAnsi" w:hAnsiTheme="majorHAnsi" w:cstheme="majorHAnsi" w:hint="cs"/>
          <w:i/>
          <w:sz w:val="24"/>
          <w:szCs w:val="24"/>
          <w:rtl/>
        </w:rPr>
        <w:t xml:space="preserve"> מושפע מהטוקן במקום </w:t>
      </w:r>
      <m:oMath>
        <m:r>
          <w:rPr>
            <w:rFonts w:ascii="Cambria Math" w:hAnsi="Cambria Math" w:cstheme="majorHAnsi"/>
            <w:sz w:val="24"/>
            <w:szCs w:val="24"/>
          </w:rPr>
          <m:t>j</m:t>
        </m:r>
      </m:oMath>
      <w:r w:rsidRPr="00344DF8">
        <w:rPr>
          <w:rFonts w:asciiTheme="majorHAnsi" w:hAnsiTheme="majorHAnsi" w:cstheme="majorHAnsi" w:hint="cs"/>
          <w:i/>
          <w:sz w:val="24"/>
          <w:szCs w:val="24"/>
          <w:rtl/>
        </w:rPr>
        <w:t xml:space="preserve">  ו - 1 אחרת.</w:t>
      </w:r>
    </w:p>
    <w:p w14:paraId="1C501791" w14:textId="77777777" w:rsidR="00344DF8" w:rsidRPr="00344DF8" w:rsidRDefault="00344DF8" w:rsidP="00344DF8">
      <w:pPr>
        <w:spacing w:line="360" w:lineRule="auto"/>
        <w:rPr>
          <w:rFonts w:asciiTheme="majorHAnsi" w:hAnsiTheme="majorHAnsi" w:cstheme="majorHAnsi"/>
          <w:i/>
          <w:sz w:val="20"/>
          <w:szCs w:val="20"/>
          <w:rtl/>
        </w:rPr>
      </w:pPr>
    </w:p>
    <w:p w14:paraId="47A4C4A8" w14:textId="77777777" w:rsidR="00344DF8" w:rsidRPr="00344DF8" w:rsidRDefault="00344DF8" w:rsidP="00FD5BCA">
      <w:pPr>
        <w:pStyle w:val="ad"/>
        <w:rPr>
          <w:rtl/>
        </w:rPr>
      </w:pPr>
      <w:bookmarkStart w:id="29" w:name="_Toc122779764"/>
      <w:r w:rsidRPr="00344DF8">
        <w:rPr>
          <w:rFonts w:hint="cs"/>
          <w:rtl/>
        </w:rPr>
        <w:t>צומת לב עצמית ממוסכת בעזרת מכפלה סקלרית:</w:t>
      </w:r>
      <w:bookmarkEnd w:id="29"/>
    </w:p>
    <w:p w14:paraId="1719369A" w14:textId="79ABE9D2" w:rsidR="00344DF8" w:rsidRPr="00344DF8" w:rsidRDefault="00344DF8" w:rsidP="00344DF8">
      <w:pPr>
        <w:spacing w:line="360" w:lineRule="auto"/>
        <w:jc w:val="right"/>
        <w:rPr>
          <w:rFonts w:asciiTheme="majorHAnsi" w:hAnsiTheme="majorHAnsi" w:cstheme="majorHAnsi"/>
          <w:b/>
          <w:bCs/>
          <w:sz w:val="28"/>
          <w:szCs w:val="28"/>
          <w:rtl/>
        </w:rPr>
      </w:pPr>
      <w:r w:rsidRPr="00344DF8">
        <w:rPr>
          <w:rFonts w:asciiTheme="majorHAnsi" w:hAnsiTheme="majorHAnsi" w:cstheme="majorHAnsi"/>
          <w:b/>
          <w:bCs/>
          <w:sz w:val="28"/>
          <w:szCs w:val="28"/>
        </w:rPr>
        <w:t>Scaled Dot-Product</w:t>
      </w:r>
      <w:r w:rsidRPr="00344DF8">
        <w:rPr>
          <w:sz w:val="28"/>
          <w:szCs w:val="28"/>
        </w:rPr>
        <w:t xml:space="preserve"> </w:t>
      </w:r>
      <w:r w:rsidRPr="00344DF8">
        <w:rPr>
          <w:rFonts w:asciiTheme="majorHAnsi" w:hAnsiTheme="majorHAnsi" w:cstheme="majorHAnsi"/>
          <w:b/>
          <w:bCs/>
          <w:sz w:val="28"/>
          <w:szCs w:val="28"/>
        </w:rPr>
        <w:t>Masked Self Attention</w:t>
      </w:r>
    </w:p>
    <w:p w14:paraId="34C736EF" w14:textId="336AABFB" w:rsidR="00FD5BCA" w:rsidRDefault="00337061" w:rsidP="00337061">
      <w:pPr>
        <w:pStyle w:val="af1"/>
        <w:jc w:val="right"/>
        <w:rPr>
          <w:rFonts w:hint="cs"/>
          <w:rtl/>
        </w:rPr>
      </w:pPr>
      <w:bookmarkStart w:id="30" w:name="_Hlk122713846"/>
      <w:r w:rsidRPr="00337061">
        <w:rPr>
          <w:rFonts w:cs="Calibri Light"/>
          <w:rtl/>
        </w:rPr>
        <w:lastRenderedPageBreak/>
        <w:t>(</w:t>
      </w:r>
      <w:r w:rsidRPr="00337061">
        <w:t>Vaswani et al</w:t>
      </w:r>
      <w:r w:rsidRPr="00337061">
        <w:rPr>
          <w:rFonts w:cs="Calibri Light"/>
          <w:rtl/>
        </w:rPr>
        <w:t>.)</w:t>
      </w:r>
    </w:p>
    <w:bookmarkEnd w:id="30"/>
    <w:p w14:paraId="3D50760E" w14:textId="09AEFD72"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hint="cs"/>
          <w:sz w:val="24"/>
          <w:szCs w:val="24"/>
          <w:rtl/>
        </w:rPr>
        <w:t xml:space="preserve">המטרה של צומת הלב היא לקחת ייצוג של רצף של טוקנים ולתת לכל טוקן יצוג התלוי בטוקנים שמלפניו. כל טוקן בכל שלב במודל מיוצג על ידי ווקטור באורך </w:t>
      </w:r>
      <m:oMath>
        <m:r>
          <w:rPr>
            <w:rFonts w:ascii="Cambria Math" w:hAnsi="Cambria Math" w:cstheme="majorHAnsi"/>
            <w:sz w:val="24"/>
            <w:szCs w:val="24"/>
          </w:rPr>
          <m:t>ad</m:t>
        </m:r>
      </m:oMath>
      <w:r w:rsidRPr="00344DF8">
        <w:rPr>
          <w:rFonts w:asciiTheme="majorHAnsi" w:hAnsiTheme="majorHAnsi" w:cstheme="majorHAnsi" w:hint="cs"/>
          <w:sz w:val="24"/>
          <w:szCs w:val="24"/>
          <w:rtl/>
        </w:rPr>
        <w:t xml:space="preserve"> (קיצור של </w:t>
      </w:r>
      <w:r w:rsidRPr="00344DF8">
        <w:rPr>
          <w:rFonts w:asciiTheme="majorHAnsi" w:hAnsiTheme="majorHAnsi" w:cstheme="majorHAnsi"/>
          <w:sz w:val="24"/>
          <w:szCs w:val="24"/>
        </w:rPr>
        <w:t>attention dim</w:t>
      </w:r>
      <w:r w:rsidR="00337061">
        <w:rPr>
          <w:rFonts w:asciiTheme="majorHAnsi" w:hAnsiTheme="majorHAnsi" w:cstheme="majorHAnsi"/>
          <w:sz w:val="24"/>
          <w:szCs w:val="24"/>
        </w:rPr>
        <w:t>ention</w:t>
      </w:r>
      <w:r w:rsidRPr="00344DF8">
        <w:rPr>
          <w:rFonts w:asciiTheme="majorHAnsi" w:hAnsiTheme="majorHAnsi" w:cstheme="majorHAnsi" w:hint="cs"/>
          <w:sz w:val="24"/>
          <w:szCs w:val="24"/>
          <w:rtl/>
        </w:rPr>
        <w:t>).</w:t>
      </w:r>
    </w:p>
    <w:p w14:paraId="52CDD532" w14:textId="77777777" w:rsidR="00344DF8" w:rsidRPr="00344DF8" w:rsidRDefault="00344DF8" w:rsidP="00344DF8">
      <w:pPr>
        <w:spacing w:line="360" w:lineRule="auto"/>
        <w:rPr>
          <w:rFonts w:asciiTheme="majorHAnsi" w:hAnsiTheme="majorHAnsi" w:cstheme="majorHAnsi" w:hint="cs"/>
          <w:sz w:val="24"/>
          <w:szCs w:val="24"/>
          <w:rtl/>
        </w:rPr>
      </w:pPr>
      <w:r w:rsidRPr="00344DF8">
        <w:rPr>
          <w:rFonts w:asciiTheme="majorHAnsi" w:hAnsiTheme="majorHAnsi" w:cstheme="majorHAnsi" w:hint="cs"/>
          <w:sz w:val="24"/>
          <w:szCs w:val="24"/>
          <w:rtl/>
        </w:rPr>
        <w:t>נגדיר:</w:t>
      </w:r>
    </w:p>
    <w:p w14:paraId="3D78BE66" w14:textId="0DA426DC"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 </w:t>
      </w:r>
      <w:r w:rsidRPr="00344DF8">
        <w:rPr>
          <w:rFonts w:ascii="Cambria Math" w:hAnsi="Cambria Math" w:cstheme="majorHAnsi"/>
          <w:sz w:val="24"/>
          <w:szCs w:val="24"/>
        </w:rPr>
        <w:t>seq len</w:t>
      </w:r>
      <w:r w:rsidRPr="00344DF8">
        <w:rPr>
          <w:rFonts w:ascii="Cambria Math" w:hAnsi="Cambria Math" w:cs="Calibri Light"/>
          <w:sz w:val="24"/>
          <w:szCs w:val="24"/>
          <w:rtl/>
        </w:rPr>
        <w:t xml:space="preserve"> </w:t>
      </w:r>
      <w:r w:rsidR="00337061">
        <w:rPr>
          <w:rFonts w:asciiTheme="majorHAnsi" w:hAnsiTheme="majorHAnsi" w:cs="Calibri Light" w:hint="cs"/>
          <w:sz w:val="24"/>
          <w:szCs w:val="24"/>
          <w:rtl/>
        </w:rPr>
        <w:t>-</w:t>
      </w:r>
      <w:r w:rsidRPr="00344DF8">
        <w:rPr>
          <w:rFonts w:asciiTheme="majorHAnsi" w:hAnsiTheme="majorHAnsi" w:cs="Calibri Light"/>
          <w:sz w:val="24"/>
          <w:szCs w:val="24"/>
          <w:rtl/>
        </w:rPr>
        <w:t xml:space="preserve"> אורך הקלט לטרנספורמר</w:t>
      </w:r>
      <w:r w:rsidRPr="00344DF8">
        <w:rPr>
          <w:rFonts w:asciiTheme="majorHAnsi" w:hAnsiTheme="majorHAnsi" w:cstheme="majorHAnsi" w:hint="cs"/>
          <w:sz w:val="24"/>
          <w:szCs w:val="24"/>
          <w:rtl/>
        </w:rPr>
        <w:t xml:space="preserve"> (מספר חיובי ושלם)</w:t>
      </w:r>
    </w:p>
    <w:p w14:paraId="5C2D23B9" w14:textId="60BB2FC8" w:rsidR="00344DF8" w:rsidRPr="00344DF8" w:rsidRDefault="00344DF8" w:rsidP="00344DF8">
      <w:pPr>
        <w:spacing w:line="360" w:lineRule="auto"/>
        <w:rPr>
          <w:rFonts w:asciiTheme="majorHAnsi" w:hAnsiTheme="majorHAnsi" w:cstheme="majorHAnsi"/>
          <w:i/>
          <w:sz w:val="24"/>
          <w:szCs w:val="24"/>
        </w:rPr>
      </w:pPr>
      <m:oMath>
        <m:r>
          <w:rPr>
            <w:rFonts w:ascii="Cambria Math" w:hAnsi="Cambria Math" w:cstheme="majorHAnsi"/>
            <w:sz w:val="24"/>
            <w:szCs w:val="24"/>
          </w:rPr>
          <m:t>ad</m:t>
        </m:r>
      </m:oMath>
      <w:r w:rsidRPr="00344DF8">
        <w:rPr>
          <w:rFonts w:asciiTheme="majorHAnsi" w:hAnsiTheme="majorHAnsi" w:cstheme="majorHAnsi" w:hint="cs"/>
          <w:sz w:val="24"/>
          <w:szCs w:val="24"/>
          <w:rtl/>
        </w:rPr>
        <w:t xml:space="preserve"> </w:t>
      </w:r>
      <w:r w:rsidRPr="00344DF8">
        <w:rPr>
          <w:rFonts w:asciiTheme="majorHAnsi" w:hAnsiTheme="majorHAnsi" w:cstheme="majorHAnsi" w:hint="cs"/>
          <w:i/>
          <w:sz w:val="24"/>
          <w:szCs w:val="24"/>
          <w:rtl/>
        </w:rPr>
        <w:t xml:space="preserve"> </w:t>
      </w:r>
      <w:r w:rsidR="00337061">
        <w:rPr>
          <w:rFonts w:asciiTheme="majorHAnsi" w:hAnsiTheme="majorHAnsi" w:cstheme="majorHAnsi" w:hint="cs"/>
          <w:i/>
          <w:sz w:val="24"/>
          <w:szCs w:val="24"/>
          <w:rtl/>
        </w:rPr>
        <w:t>-</w:t>
      </w:r>
      <w:r w:rsidRPr="00344DF8">
        <w:rPr>
          <w:rFonts w:asciiTheme="majorHAnsi" w:hAnsiTheme="majorHAnsi" w:cstheme="majorHAnsi" w:hint="cs"/>
          <w:i/>
          <w:sz w:val="24"/>
          <w:szCs w:val="24"/>
          <w:rtl/>
        </w:rPr>
        <w:t xml:space="preserve"> המימד החבוי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תכונה של השכבה.</w:t>
      </w:r>
      <w:bookmarkStart w:id="31" w:name="_Hlk112510923"/>
    </w:p>
    <w:p w14:paraId="4F5B2F38" w14:textId="692324A4" w:rsidR="00344DF8" w:rsidRPr="00344DF8" w:rsidRDefault="00344DF8" w:rsidP="00337061">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K</m:t>
            </m:r>
          </m:sub>
        </m:sSub>
        <w:bookmarkEnd w:id="31"/>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Q</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V</m:t>
            </m:r>
          </m:sub>
        </m:sSub>
        <m:r>
          <w:rPr>
            <w:rFonts w:ascii="Cambria Math" w:hAnsi="Cambria Math" w:cstheme="majorHAnsi"/>
            <w:sz w:val="24"/>
            <w:szCs w:val="24"/>
          </w:rPr>
          <m:t xml:space="preserve">  ∈</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ad×ad</m:t>
            </m:r>
          </m:sup>
        </m:sSup>
      </m:oMath>
      <w:r w:rsidR="00337061">
        <w:rPr>
          <w:rFonts w:asciiTheme="majorHAnsi" w:hAnsiTheme="majorHAnsi" w:cstheme="majorHAnsi" w:hint="cs"/>
          <w:i/>
          <w:sz w:val="24"/>
          <w:szCs w:val="24"/>
          <w:rtl/>
        </w:rPr>
        <w:t>-</w:t>
      </w:r>
      <w:r w:rsidRPr="00344DF8">
        <w:rPr>
          <w:rFonts w:asciiTheme="majorHAnsi" w:hAnsiTheme="majorHAnsi" w:cstheme="majorHAnsi" w:hint="cs"/>
          <w:i/>
          <w:sz w:val="24"/>
          <w:szCs w:val="24"/>
          <w:rtl/>
        </w:rPr>
        <w:t xml:space="preserve"> מטריצות פרמטרים הנלמדים על ידי המודל.</w:t>
      </w:r>
    </w:p>
    <w:p w14:paraId="782F5214"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הפונקציה מקבלת מטרציה </w:t>
      </w:r>
      <m:oMath>
        <m:r>
          <w:rPr>
            <w:rFonts w:ascii="Cambria Math" w:hAnsi="Cambria Math" w:cstheme="majorHAnsi"/>
            <w:sz w:val="24"/>
            <w:szCs w:val="24"/>
          </w:rPr>
          <m:t>X</m:t>
        </m:r>
        <w:bookmarkStart w:id="32" w:name="_Hlk112770490"/>
        <m:r>
          <w:rPr>
            <w:rFonts w:ascii="Cambria Math" w:hAnsi="Cambria Math" w:cstheme="majorHAnsi"/>
            <w:sz w:val="24"/>
            <w:szCs w:val="24"/>
          </w:rPr>
          <m:t>∈</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 xml:space="preserve">seq len × ad </m:t>
            </m:r>
          </m:sup>
        </m:sSup>
      </m:oMath>
      <w:bookmarkEnd w:id="32"/>
    </w:p>
    <w:p w14:paraId="4A6CC83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הפעולה מחזירה מטריצה באותו גודל של המטריצה שהיא מקבלת.</w:t>
      </w:r>
    </w:p>
    <w:p w14:paraId="4A48F49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הגדרה מתמטית לפעולת צומת הלב:</w:t>
      </w:r>
    </w:p>
    <w:p w14:paraId="6BDD0BB1" w14:textId="77777777" w:rsidR="00344DF8" w:rsidRPr="00344DF8" w:rsidRDefault="00344DF8" w:rsidP="00344DF8">
      <w:pPr>
        <w:spacing w:line="360" w:lineRule="auto"/>
        <w:rPr>
          <w:rFonts w:asciiTheme="majorHAnsi" w:eastAsiaTheme="minorEastAsia" w:hAnsiTheme="majorHAnsi" w:cstheme="majorHAnsi"/>
          <w:i/>
          <w:sz w:val="24"/>
          <w:szCs w:val="24"/>
        </w:rPr>
      </w:pPr>
      <m:oMathPara>
        <m:oMath>
          <m:r>
            <w:rPr>
              <w:rFonts w:ascii="Cambria Math" w:hAnsi="Cambria Math" w:cstheme="majorHAnsi"/>
              <w:sz w:val="24"/>
              <w:szCs w:val="24"/>
            </w:rPr>
            <m:t>Q (query)∈</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ad×seq len</m:t>
              </m:r>
            </m:sup>
          </m:sSup>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q</m:t>
              </m:r>
            </m:sub>
          </m:sSub>
          <m:r>
            <w:rPr>
              <w:rFonts w:ascii="Cambria Math" w:hAnsi="Cambria Math" w:cstheme="majorHAnsi"/>
              <w:sz w:val="24"/>
              <w:szCs w:val="24"/>
            </w:rPr>
            <m:t>X</m:t>
          </m:r>
        </m:oMath>
      </m:oMathPara>
    </w:p>
    <w:p w14:paraId="1A166B48" w14:textId="77777777" w:rsidR="00344DF8" w:rsidRPr="00344DF8" w:rsidRDefault="00344DF8" w:rsidP="00344DF8">
      <w:pPr>
        <w:spacing w:line="360" w:lineRule="auto"/>
        <w:rPr>
          <w:rFonts w:asciiTheme="majorHAnsi" w:eastAsiaTheme="minorEastAsia" w:hAnsiTheme="majorHAnsi" w:cstheme="majorHAnsi"/>
          <w:i/>
          <w:sz w:val="24"/>
          <w:szCs w:val="24"/>
          <w:rtl/>
        </w:rPr>
      </w:pPr>
      <m:oMathPara>
        <m:oMath>
          <m:r>
            <w:rPr>
              <w:rFonts w:ascii="Cambria Math" w:eastAsiaTheme="minorEastAsia" w:hAnsi="Cambria Math" w:cstheme="majorHAnsi"/>
              <w:sz w:val="24"/>
              <w:szCs w:val="24"/>
            </w:rPr>
            <m:t>K (key)∈</m:t>
          </m:r>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ad×seq len</m:t>
              </m:r>
            </m:sup>
          </m:sSup>
          <m:r>
            <w:rPr>
              <w:rFonts w:ascii="Cambria Math" w:eastAsiaTheme="minorEastAsia" w:hAnsi="Cambria Math" w:cstheme="majorHAnsi"/>
              <w:sz w:val="24"/>
              <w:szCs w:val="24"/>
            </w:rPr>
            <m:t>=</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W</m:t>
              </m:r>
            </m:e>
            <m:sub>
              <m:r>
                <w:rPr>
                  <w:rFonts w:ascii="Cambria Math" w:eastAsiaTheme="minorEastAsia" w:hAnsi="Cambria Math" w:cstheme="majorHAnsi"/>
                  <w:sz w:val="24"/>
                  <w:szCs w:val="24"/>
                </w:rPr>
                <m:t>K</m:t>
              </m:r>
            </m:sub>
          </m:sSub>
          <m:r>
            <w:rPr>
              <w:rFonts w:ascii="Cambria Math" w:eastAsiaTheme="minorEastAsia" w:hAnsi="Cambria Math" w:cstheme="majorHAnsi"/>
              <w:sz w:val="24"/>
              <w:szCs w:val="24"/>
            </w:rPr>
            <m:t>X</m:t>
          </m:r>
        </m:oMath>
      </m:oMathPara>
    </w:p>
    <w:p w14:paraId="691E64DF" w14:textId="77777777" w:rsidR="00344DF8" w:rsidRPr="00344DF8" w:rsidRDefault="00344DF8" w:rsidP="00344DF8">
      <w:pPr>
        <w:spacing w:line="360" w:lineRule="auto"/>
        <w:rPr>
          <w:rFonts w:asciiTheme="majorHAnsi" w:eastAsiaTheme="minorEastAsia" w:hAnsiTheme="majorHAnsi" w:cstheme="majorHAnsi"/>
          <w:i/>
          <w:sz w:val="24"/>
          <w:szCs w:val="24"/>
        </w:rPr>
      </w:pPr>
      <m:oMathPara>
        <m:oMath>
          <m:r>
            <w:rPr>
              <w:rFonts w:ascii="Cambria Math" w:eastAsiaTheme="minorEastAsia" w:hAnsi="Cambria Math" w:cstheme="majorHAnsi"/>
              <w:sz w:val="24"/>
              <w:szCs w:val="24"/>
            </w:rPr>
            <m:t>V (value)∈</m:t>
          </m:r>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ad×seq len</m:t>
              </m:r>
            </m:sup>
          </m:sSup>
          <m:r>
            <w:rPr>
              <w:rFonts w:ascii="Cambria Math" w:eastAsiaTheme="minorEastAsia" w:hAnsi="Cambria Math" w:cstheme="majorHAnsi"/>
              <w:sz w:val="24"/>
              <w:szCs w:val="24"/>
            </w:rPr>
            <m:t xml:space="preserve">= </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W</m:t>
              </m:r>
            </m:e>
            <m:sub>
              <m:r>
                <w:rPr>
                  <w:rFonts w:ascii="Cambria Math" w:eastAsiaTheme="minorEastAsia" w:hAnsi="Cambria Math" w:cstheme="majorHAnsi"/>
                  <w:sz w:val="24"/>
                  <w:szCs w:val="24"/>
                </w:rPr>
                <m:t>V</m:t>
              </m:r>
            </m:sub>
          </m:sSub>
          <m:r>
            <w:rPr>
              <w:rFonts w:ascii="Cambria Math" w:eastAsiaTheme="minorEastAsia" w:hAnsi="Cambria Math" w:cstheme="majorHAnsi"/>
              <w:sz w:val="24"/>
              <w:szCs w:val="24"/>
            </w:rPr>
            <m:t>X</m:t>
          </m:r>
        </m:oMath>
      </m:oMathPara>
    </w:p>
    <w:p w14:paraId="4E10B64C" w14:textId="77777777" w:rsidR="00344DF8" w:rsidRPr="00344DF8" w:rsidRDefault="00344DF8" w:rsidP="00344DF8">
      <w:pPr>
        <w:spacing w:line="360" w:lineRule="auto"/>
        <w:rPr>
          <w:rFonts w:asciiTheme="majorHAnsi" w:eastAsiaTheme="minorEastAsia" w:hAnsiTheme="majorHAnsi" w:cstheme="majorHAnsi"/>
          <w:i/>
          <w:sz w:val="24"/>
          <w:szCs w:val="24"/>
          <w:rtl/>
        </w:rPr>
      </w:pPr>
      <m:oMathPara>
        <m:oMath>
          <m:r>
            <w:rPr>
              <w:rFonts w:ascii="Cambria Math" w:eastAsiaTheme="minorEastAsia" w:hAnsi="Cambria Math" w:cstheme="majorHAnsi"/>
              <w:sz w:val="24"/>
              <w:szCs w:val="24"/>
            </w:rPr>
            <m:t xml:space="preserve">DP </m:t>
          </m:r>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dot product</m:t>
              </m:r>
            </m:e>
          </m:d>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seq len ×seq len</m:t>
              </m:r>
            </m:sup>
          </m:sSup>
          <m:r>
            <w:rPr>
              <w:rFonts w:ascii="Cambria Math" w:eastAsiaTheme="minorEastAsia" w:hAnsi="Cambria Math" w:cstheme="majorHAnsi"/>
              <w:sz w:val="24"/>
              <w:szCs w:val="24"/>
            </w:rPr>
            <m:t>=</m:t>
          </m:r>
          <m:f>
            <m:fPr>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Q</m:t>
              </m:r>
              <m:sSup>
                <m:sSupPr>
                  <m:ctrlPr>
                    <w:rPr>
                      <w:rFonts w:ascii="Cambria Math" w:eastAsiaTheme="minorEastAsia" w:hAnsi="Cambria Math" w:cstheme="majorHAnsi"/>
                      <w:i/>
                      <w:sz w:val="24"/>
                      <w:szCs w:val="24"/>
                    </w:rPr>
                  </m:ctrlPr>
                </m:sSupPr>
                <m:e>
                  <m:r>
                    <w:rPr>
                      <w:rFonts w:ascii="Cambria Math" w:eastAsiaTheme="minorEastAsia" w:hAnsi="Cambria Math" w:cstheme="majorHAnsi"/>
                      <w:sz w:val="24"/>
                      <w:szCs w:val="24"/>
                    </w:rPr>
                    <m:t>K</m:t>
                  </m:r>
                </m:e>
                <m:sup>
                  <m:r>
                    <w:rPr>
                      <w:rFonts w:ascii="Cambria Math" w:eastAsiaTheme="minorEastAsia" w:hAnsi="Cambria Math" w:cstheme="majorHAnsi"/>
                      <w:sz w:val="24"/>
                      <w:szCs w:val="24"/>
                    </w:rPr>
                    <m:t>T</m:t>
                  </m:r>
                </m:sup>
              </m:sSup>
            </m:num>
            <m:den>
              <m:rad>
                <m:radPr>
                  <m:degHide m:val="1"/>
                  <m:ctrlPr>
                    <w:rPr>
                      <w:rFonts w:ascii="Cambria Math" w:eastAsiaTheme="minorEastAsia" w:hAnsi="Cambria Math" w:cstheme="majorHAnsi"/>
                      <w:i/>
                      <w:sz w:val="24"/>
                      <w:szCs w:val="24"/>
                    </w:rPr>
                  </m:ctrlPr>
                </m:radPr>
                <m:deg/>
                <m:e>
                  <m:r>
                    <w:rPr>
                      <w:rFonts w:ascii="Cambria Math" w:eastAsiaTheme="minorEastAsia" w:hAnsi="Cambria Math" w:cstheme="majorHAnsi"/>
                      <w:sz w:val="24"/>
                      <w:szCs w:val="24"/>
                    </w:rPr>
                    <m:t>ad</m:t>
                  </m:r>
                </m:e>
              </m:rad>
            </m:den>
          </m:f>
        </m:oMath>
      </m:oMathPara>
    </w:p>
    <w:p w14:paraId="722E620A" w14:textId="77777777" w:rsidR="00344DF8" w:rsidRPr="00344DF8" w:rsidRDefault="00344DF8" w:rsidP="00344DF8">
      <w:pPr>
        <w:spacing w:line="360" w:lineRule="auto"/>
        <w:rPr>
          <w:rFonts w:asciiTheme="majorHAnsi" w:eastAsiaTheme="minorEastAsia" w:hAnsiTheme="majorHAnsi" w:cstheme="majorHAnsi"/>
          <w:i/>
          <w:sz w:val="24"/>
          <w:szCs w:val="24"/>
          <w:rtl/>
        </w:rPr>
      </w:pPr>
      <m:oMathPara>
        <m:oMath>
          <m:r>
            <w:rPr>
              <w:rFonts w:ascii="Cambria Math" w:eastAsiaTheme="minorEastAsia" w:hAnsi="Cambria Math" w:cstheme="majorHAnsi"/>
              <w:sz w:val="24"/>
              <w:szCs w:val="24"/>
            </w:rPr>
            <m:t xml:space="preserve">MDP </m:t>
          </m:r>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masked dot product</m:t>
              </m:r>
            </m:e>
          </m:d>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seq len ×seq len</m:t>
              </m:r>
            </m:sup>
          </m:sSup>
          <m:r>
            <w:rPr>
              <w:rFonts w:ascii="Cambria Math" w:eastAsiaTheme="minorEastAsia" w:hAnsi="Cambria Math" w:cstheme="majorHAnsi"/>
              <w:sz w:val="24"/>
              <w:szCs w:val="24"/>
            </w:rPr>
            <m:t>=DP-1,000,000,000∙Mask</m:t>
          </m:r>
        </m:oMath>
      </m:oMathPara>
    </w:p>
    <w:p w14:paraId="78741111"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ASM (after softmax)</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seq len ×seq len</m:t>
              </m:r>
            </m:sup>
          </m:sSup>
          <m:r>
            <w:rPr>
              <w:rFonts w:ascii="Cambria Math" w:hAnsi="Cambria Math" w:cstheme="majorHAnsi"/>
              <w:sz w:val="24"/>
              <w:szCs w:val="24"/>
            </w:rPr>
            <m:t>= softmax(MDP, axis=1)</m:t>
          </m:r>
        </m:oMath>
      </m:oMathPara>
    </w:p>
    <w:p w14:paraId="12B1F8B6" w14:textId="59933927" w:rsidR="00344DF8" w:rsidRPr="00344DF8" w:rsidRDefault="00344DF8" w:rsidP="00FD5BCA">
      <w:pPr>
        <w:spacing w:line="360" w:lineRule="auto"/>
        <w:rPr>
          <w:rFonts w:asciiTheme="majorHAnsi" w:hAnsiTheme="majorHAnsi" w:cstheme="majorHAnsi"/>
          <w:i/>
          <w:sz w:val="24"/>
          <w:szCs w:val="24"/>
          <w:rtl/>
        </w:rPr>
      </w:pPr>
      <m:oMathPara>
        <m:oMath>
          <m:r>
            <w:rPr>
              <w:rFonts w:ascii="Cambria Math" w:hAnsi="Cambria Math" w:cstheme="majorHAnsi"/>
              <w:sz w:val="24"/>
              <w:szCs w:val="24"/>
            </w:rPr>
            <m:t>A (attention)∈</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seq len ×ad</m:t>
              </m:r>
            </m:sup>
          </m:sSup>
          <m:r>
            <w:rPr>
              <w:rFonts w:ascii="Cambria Math" w:hAnsi="Cambria Math" w:cstheme="majorHAnsi"/>
              <w:sz w:val="24"/>
              <w:szCs w:val="24"/>
            </w:rPr>
            <m:t>=ASM∙V</m:t>
          </m:r>
        </m:oMath>
      </m:oMathPara>
    </w:p>
    <w:p w14:paraId="509F1C88" w14:textId="77777777" w:rsidR="00344DF8" w:rsidRPr="006E1951" w:rsidRDefault="00344DF8" w:rsidP="00344DF8">
      <w:pPr>
        <w:spacing w:line="360" w:lineRule="auto"/>
        <w:rPr>
          <w:rFonts w:asciiTheme="majorHAnsi" w:hAnsiTheme="majorHAnsi" w:cstheme="majorHAnsi"/>
          <w:i/>
          <w:sz w:val="24"/>
          <w:szCs w:val="24"/>
          <w:rtl/>
        </w:rPr>
      </w:pPr>
      <w:r w:rsidRPr="006E1951">
        <w:rPr>
          <w:rFonts w:asciiTheme="majorHAnsi" w:hAnsiTheme="majorHAnsi" w:cstheme="majorHAnsi" w:hint="cs"/>
          <w:i/>
          <w:sz w:val="24"/>
          <w:szCs w:val="24"/>
          <w:rtl/>
        </w:rPr>
        <w:t>אינטואיציה:</w:t>
      </w:r>
    </w:p>
    <w:p w14:paraId="0316730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המצב החבוי הוא מטריצה שמכילה רצף של ווקטורים בה כל ווקטור במקום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מיצג את המשמעות הסמנטית של הטוקן במקום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בקונטקסט של המשפט.</w:t>
      </w:r>
    </w:p>
    <w:p w14:paraId="0F46F94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אם נדמיין כל מצב חבוי של טוקן (ווקטור בגודל </w:t>
      </w:r>
      <m:oMath>
        <m:r>
          <w:rPr>
            <w:rFonts w:ascii="Cambria Math" w:hAnsi="Cambria Math" w:cstheme="majorHAnsi"/>
            <w:sz w:val="24"/>
            <w:szCs w:val="24"/>
          </w:rPr>
          <m:t>ad</m:t>
        </m:r>
      </m:oMath>
      <w:r w:rsidRPr="00344DF8">
        <w:rPr>
          <w:rFonts w:asciiTheme="majorHAnsi" w:hAnsiTheme="majorHAnsi" w:cstheme="majorHAnsi" w:hint="cs"/>
          <w:i/>
          <w:sz w:val="24"/>
          <w:szCs w:val="24"/>
          <w:rtl/>
        </w:rPr>
        <w:t xml:space="preserve"> ) כנקודה במרחב, הכפלתו במטריצת פרמטרים תשנה את מערכת הצירים בו הווקטור נמצא למערכת צירים שמייצגת בצורה יותר מדויקת את הקשרים שבין הטוקנים השונים. בשתי מערכות הצירים </w:t>
      </w:r>
      <m:oMath>
        <m:r>
          <w:rPr>
            <w:rFonts w:ascii="Cambria Math" w:hAnsi="Cambria Math" w:cstheme="majorHAnsi"/>
            <w:sz w:val="24"/>
            <w:szCs w:val="24"/>
          </w:rPr>
          <m:t>ad</m:t>
        </m:r>
      </m:oMath>
      <w:r w:rsidRPr="00344DF8">
        <w:rPr>
          <w:rFonts w:asciiTheme="majorHAnsi" w:eastAsiaTheme="minorEastAsia" w:hAnsiTheme="majorHAnsi" w:cstheme="majorHAnsi" w:hint="cs"/>
          <w:i/>
          <w:sz w:val="24"/>
          <w:szCs w:val="24"/>
          <w:rtl/>
        </w:rPr>
        <w:t xml:space="preserve"> מימדים.</w:t>
      </w:r>
    </w:p>
    <w:p w14:paraId="30D5112D" w14:textId="77777777" w:rsidR="00344DF8" w:rsidRPr="00344DF8" w:rsidRDefault="00344DF8" w:rsidP="00344DF8">
      <w:pPr>
        <w:spacing w:line="360" w:lineRule="auto"/>
        <w:rPr>
          <w:rFonts w:asciiTheme="majorHAnsi" w:hAnsiTheme="majorHAnsi" w:cstheme="majorHAnsi"/>
          <w:i/>
          <w:sz w:val="24"/>
          <w:szCs w:val="24"/>
          <w:rtl/>
        </w:rPr>
      </w:pPr>
    </w:p>
    <w:p w14:paraId="7900BEAA"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השאילתה (</w:t>
      </w:r>
      <w:r w:rsidRPr="00344DF8">
        <w:rPr>
          <w:rFonts w:asciiTheme="majorHAnsi" w:hAnsiTheme="majorHAnsi" w:cstheme="majorHAnsi"/>
          <w:i/>
          <w:sz w:val="24"/>
          <w:szCs w:val="24"/>
        </w:rPr>
        <w:t>query</w:t>
      </w:r>
      <w:r w:rsidRPr="00344DF8">
        <w:rPr>
          <w:rFonts w:asciiTheme="majorHAnsi" w:hAnsiTheme="majorHAnsi" w:cstheme="majorHAnsi" w:hint="cs"/>
          <w:i/>
          <w:sz w:val="24"/>
          <w:szCs w:val="24"/>
          <w:rtl/>
        </w:rPr>
        <w:t>) של טוקן היא ווקטור שקרוב לווקטורים שיכולה להיות להם השפעה על משמעות הטוקן.</w:t>
      </w:r>
    </w:p>
    <w:p w14:paraId="2C9F7F5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המפתח (</w:t>
      </w:r>
      <w:r w:rsidRPr="00344DF8">
        <w:rPr>
          <w:rFonts w:asciiTheme="majorHAnsi" w:hAnsiTheme="majorHAnsi" w:cstheme="majorHAnsi"/>
          <w:i/>
          <w:sz w:val="24"/>
          <w:szCs w:val="24"/>
        </w:rPr>
        <w:t>key</w:t>
      </w:r>
      <w:r w:rsidRPr="00344DF8">
        <w:rPr>
          <w:rFonts w:asciiTheme="majorHAnsi" w:hAnsiTheme="majorHAnsi" w:cstheme="majorHAnsi" w:hint="cs"/>
          <w:i/>
          <w:sz w:val="24"/>
          <w:szCs w:val="24"/>
          <w:rtl/>
        </w:rPr>
        <w:t>) הוא ההשפעה של הטוקן על טוקנים אחרים.</w:t>
      </w:r>
    </w:p>
    <w:p w14:paraId="7DE5D325"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הערך (</w:t>
      </w:r>
      <w:r w:rsidRPr="00344DF8">
        <w:rPr>
          <w:rFonts w:asciiTheme="majorHAnsi" w:hAnsiTheme="majorHAnsi" w:cstheme="majorHAnsi"/>
          <w:i/>
          <w:sz w:val="24"/>
          <w:szCs w:val="24"/>
        </w:rPr>
        <w:t>value</w:t>
      </w:r>
      <w:r w:rsidRPr="00344DF8">
        <w:rPr>
          <w:rFonts w:asciiTheme="majorHAnsi" w:hAnsiTheme="majorHAnsi" w:cstheme="majorHAnsi" w:hint="cs"/>
          <w:i/>
          <w:sz w:val="24"/>
          <w:szCs w:val="24"/>
          <w:rtl/>
        </w:rPr>
        <w:t>) הוא התוכן של הטוקן.</w:t>
      </w:r>
    </w:p>
    <w:p w14:paraId="74E233C4" w14:textId="77777777" w:rsidR="00344DF8" w:rsidRPr="00344DF8" w:rsidRDefault="00344DF8" w:rsidP="00344DF8">
      <w:pPr>
        <w:spacing w:line="360" w:lineRule="auto"/>
        <w:rPr>
          <w:rFonts w:asciiTheme="majorHAnsi" w:hAnsiTheme="majorHAnsi" w:cstheme="majorHAnsi"/>
          <w:i/>
          <w:sz w:val="24"/>
          <w:szCs w:val="24"/>
          <w:rtl/>
        </w:rPr>
      </w:pPr>
    </w:p>
    <w:p w14:paraId="24E8D3D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הפעולה </w:t>
      </w:r>
      <m:oMath>
        <m:f>
          <m:fPr>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Q</m:t>
            </m:r>
            <m:sSup>
              <m:sSupPr>
                <m:ctrlPr>
                  <w:rPr>
                    <w:rFonts w:ascii="Cambria Math" w:eastAsiaTheme="minorEastAsia" w:hAnsi="Cambria Math" w:cstheme="majorHAnsi"/>
                    <w:i/>
                    <w:sz w:val="24"/>
                    <w:szCs w:val="24"/>
                  </w:rPr>
                </m:ctrlPr>
              </m:sSupPr>
              <m:e>
                <m:r>
                  <w:rPr>
                    <w:rFonts w:ascii="Cambria Math" w:eastAsiaTheme="minorEastAsia" w:hAnsi="Cambria Math" w:cstheme="majorHAnsi"/>
                    <w:sz w:val="24"/>
                    <w:szCs w:val="24"/>
                  </w:rPr>
                  <m:t>K</m:t>
                </m:r>
              </m:e>
              <m:sup>
                <m:r>
                  <w:rPr>
                    <w:rFonts w:ascii="Cambria Math" w:eastAsiaTheme="minorEastAsia" w:hAnsi="Cambria Math" w:cstheme="majorHAnsi"/>
                    <w:sz w:val="24"/>
                    <w:szCs w:val="24"/>
                  </w:rPr>
                  <m:t>T</m:t>
                </m:r>
              </m:sup>
            </m:sSup>
          </m:num>
          <m:den>
            <m:rad>
              <m:radPr>
                <m:degHide m:val="1"/>
                <m:ctrlPr>
                  <w:rPr>
                    <w:rFonts w:ascii="Cambria Math" w:eastAsiaTheme="minorEastAsia" w:hAnsi="Cambria Math" w:cstheme="majorHAnsi"/>
                    <w:i/>
                    <w:sz w:val="24"/>
                    <w:szCs w:val="24"/>
                  </w:rPr>
                </m:ctrlPr>
              </m:radPr>
              <m:deg/>
              <m:e>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d</m:t>
                    </m:r>
                  </m:e>
                  <m:sub>
                    <m:r>
                      <w:rPr>
                        <w:rFonts w:ascii="Cambria Math" w:eastAsiaTheme="minorEastAsia" w:hAnsi="Cambria Math" w:cstheme="majorHAnsi"/>
                        <w:sz w:val="24"/>
                        <w:szCs w:val="24"/>
                      </w:rPr>
                      <m:t>k</m:t>
                    </m:r>
                  </m:sub>
                </m:sSub>
              </m:e>
            </m:rad>
          </m:den>
        </m:f>
      </m:oMath>
      <w:r w:rsidRPr="00344DF8">
        <w:rPr>
          <w:rFonts w:asciiTheme="majorHAnsi" w:eastAsiaTheme="minorEastAsia" w:hAnsiTheme="majorHAnsi" w:cstheme="majorHAnsi" w:hint="cs"/>
          <w:i/>
          <w:sz w:val="24"/>
          <w:szCs w:val="24"/>
          <w:rtl/>
        </w:rPr>
        <w:t xml:space="preserve"> יוצרת מטרציה </w:t>
      </w:r>
      <m:oMath>
        <m:r>
          <w:rPr>
            <w:rFonts w:ascii="Cambria Math" w:eastAsiaTheme="minorEastAsia" w:hAnsi="Cambria Math" w:cstheme="majorHAnsi" w:hint="cs"/>
            <w:sz w:val="24"/>
            <w:szCs w:val="24"/>
          </w:rPr>
          <m:t>DP</m:t>
        </m:r>
      </m:oMath>
      <w:r w:rsidRPr="00344DF8">
        <w:rPr>
          <w:rFonts w:asciiTheme="majorHAnsi" w:eastAsiaTheme="minorEastAsia" w:hAnsiTheme="majorHAnsi" w:cstheme="majorHAnsi" w:hint="cs"/>
          <w:i/>
          <w:sz w:val="24"/>
          <w:szCs w:val="24"/>
          <w:rtl/>
        </w:rPr>
        <w:t xml:space="preserve"> (קיצור ל </w:t>
      </w:r>
      <w:r w:rsidRPr="00344DF8">
        <w:rPr>
          <w:rFonts w:asciiTheme="majorHAnsi" w:eastAsiaTheme="minorEastAsia" w:hAnsiTheme="majorHAnsi" w:cstheme="majorHAnsi"/>
          <w:i/>
          <w:sz w:val="24"/>
          <w:szCs w:val="24"/>
        </w:rPr>
        <w:t>dot procut</w:t>
      </w:r>
      <w:r w:rsidRPr="00344DF8">
        <w:rPr>
          <w:rFonts w:asciiTheme="majorHAnsi" w:eastAsiaTheme="minorEastAsia" w:hAnsiTheme="majorHAnsi" w:cstheme="majorHAnsi" w:hint="cs"/>
          <w:i/>
          <w:sz w:val="24"/>
          <w:szCs w:val="24"/>
          <w:rtl/>
        </w:rPr>
        <w:t xml:space="preserve"> </w:t>
      </w:r>
      <w:r w:rsidRPr="00344DF8">
        <w:rPr>
          <w:rFonts w:asciiTheme="majorHAnsi" w:eastAsiaTheme="minorEastAsia" w:hAnsiTheme="majorHAnsi" w:cstheme="majorHAnsi"/>
          <w:i/>
          <w:sz w:val="24"/>
          <w:szCs w:val="24"/>
          <w:rtl/>
        </w:rPr>
        <w:t>–</w:t>
      </w:r>
      <w:r w:rsidRPr="00344DF8">
        <w:rPr>
          <w:rFonts w:asciiTheme="majorHAnsi" w:eastAsiaTheme="minorEastAsia" w:hAnsiTheme="majorHAnsi" w:cstheme="majorHAnsi" w:hint="cs"/>
          <w:i/>
          <w:sz w:val="24"/>
          <w:szCs w:val="24"/>
          <w:rtl/>
        </w:rPr>
        <w:t xml:space="preserve"> המונח לערך שסלארי באנגלית) בגודל  </w:t>
      </w:r>
      <w:r w:rsidRPr="00344DF8">
        <w:rPr>
          <w:rFonts w:ascii="Cambria Math" w:eastAsiaTheme="minorEastAsia" w:hAnsi="Cambria Math" w:cstheme="majorHAnsi"/>
          <w:i/>
          <w:sz w:val="24"/>
          <w:szCs w:val="24"/>
        </w:rPr>
        <w:t>seq len x seq len</w:t>
      </w:r>
      <w:r w:rsidRPr="00344DF8">
        <w:rPr>
          <w:rFonts w:asciiTheme="majorHAnsi" w:eastAsiaTheme="minorEastAsia" w:hAnsiTheme="majorHAnsi" w:cstheme="majorHAnsi"/>
          <w:i/>
          <w:sz w:val="24"/>
          <w:szCs w:val="24"/>
        </w:rPr>
        <w:t xml:space="preserve"> </w:t>
      </w:r>
      <w:r w:rsidRPr="00344DF8">
        <w:rPr>
          <w:rFonts w:asciiTheme="majorHAnsi" w:eastAsiaTheme="minorEastAsia" w:hAnsiTheme="majorHAnsi" w:cstheme="majorHAnsi" w:hint="cs"/>
          <w:i/>
          <w:sz w:val="24"/>
          <w:szCs w:val="24"/>
          <w:rtl/>
        </w:rPr>
        <w:t xml:space="preserve"> בה </w:t>
      </w:r>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DP</m:t>
            </m:r>
          </m:e>
          <m:sub>
            <m:r>
              <w:rPr>
                <w:rFonts w:ascii="Cambria Math" w:eastAsiaTheme="minorEastAsia" w:hAnsi="Cambria Math" w:cstheme="majorHAnsi"/>
                <w:sz w:val="24"/>
                <w:szCs w:val="24"/>
              </w:rPr>
              <m:t>i, j</m:t>
            </m:r>
          </m:sub>
        </m:sSub>
      </m:oMath>
      <w:r w:rsidRPr="00344DF8">
        <w:rPr>
          <w:rFonts w:asciiTheme="majorHAnsi" w:hAnsiTheme="majorHAnsi" w:cstheme="majorHAnsi" w:hint="cs"/>
          <w:i/>
          <w:sz w:val="24"/>
          <w:szCs w:val="24"/>
          <w:rtl/>
        </w:rPr>
        <w:t xml:space="preserve"> הוא תוצאת המכפלה הסקאלרית בין הווקטור של שמיצג את הטוקן במקום ה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בשאילתה (לאחר הטרנספורמציה) לווקטור שמיצג את הטוקן במקום ה </w:t>
      </w:r>
      <w:r w:rsidRPr="00344DF8">
        <w:rPr>
          <w:rFonts w:asciiTheme="majorHAnsi" w:hAnsiTheme="majorHAnsi" w:cstheme="majorHAnsi"/>
          <w:i/>
          <w:sz w:val="24"/>
          <w:szCs w:val="24"/>
        </w:rPr>
        <w:t>j</w:t>
      </w:r>
      <w:r w:rsidRPr="00344DF8">
        <w:rPr>
          <w:rFonts w:asciiTheme="majorHAnsi" w:hAnsiTheme="majorHAnsi" w:cstheme="majorHAnsi" w:hint="cs"/>
          <w:i/>
          <w:sz w:val="24"/>
          <w:szCs w:val="24"/>
          <w:rtl/>
        </w:rPr>
        <w:t xml:space="preserve"> במפתח (לאחר הטרנספורמציה) שמייצג את ההשפעה של הטוקן במקום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על הטוקן במקום </w:t>
      </w:r>
      <w:r w:rsidRPr="00344DF8">
        <w:rPr>
          <w:rFonts w:asciiTheme="majorHAnsi" w:hAnsiTheme="majorHAnsi" w:cstheme="majorHAnsi"/>
          <w:i/>
          <w:sz w:val="24"/>
          <w:szCs w:val="24"/>
        </w:rPr>
        <w:t>j</w:t>
      </w:r>
      <w:r w:rsidRPr="00344DF8">
        <w:rPr>
          <w:rFonts w:asciiTheme="majorHAnsi" w:hAnsiTheme="majorHAnsi" w:cstheme="majorHAnsi" w:hint="cs"/>
          <w:i/>
          <w:sz w:val="24"/>
          <w:szCs w:val="24"/>
          <w:rtl/>
        </w:rPr>
        <w:t>.</w:t>
      </w:r>
    </w:p>
    <w:p w14:paraId="1313159B"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החלוקה של כל איבר מטריצה ב </w:t>
      </w:r>
      <m:oMath>
        <m:rad>
          <m:radPr>
            <m:degHide m:val="1"/>
            <m:ctrlPr>
              <w:rPr>
                <w:rFonts w:ascii="Cambria Math" w:hAnsi="Cambria Math" w:cstheme="majorHAnsi"/>
                <w:i/>
                <w:sz w:val="24"/>
                <w:szCs w:val="24"/>
              </w:rPr>
            </m:ctrlPr>
          </m:radPr>
          <m:deg/>
          <m:e>
            <m:r>
              <w:rPr>
                <w:rFonts w:ascii="Cambria Math" w:hAnsi="Cambria Math" w:cstheme="majorHAnsi"/>
                <w:sz w:val="24"/>
                <w:szCs w:val="24"/>
              </w:rPr>
              <m:t>ad</m:t>
            </m:r>
          </m:e>
        </m:rad>
      </m:oMath>
      <w:r w:rsidRPr="00344DF8">
        <w:rPr>
          <w:rFonts w:asciiTheme="majorHAnsi" w:hAnsiTheme="majorHAnsi" w:cstheme="majorHAnsi" w:hint="cs"/>
          <w:i/>
          <w:sz w:val="24"/>
          <w:szCs w:val="24"/>
          <w:rtl/>
        </w:rPr>
        <w:t xml:space="preserve"> היא נורמליזציה ואינה הכרחית. אם לא נחלק הפעולה תתבצע באופן דומה מאוד והמודל יעבוד בצורה מאוד דומה. הנורמליזציה משפרת קלות את ביצועי המודל.</w:t>
      </w:r>
    </w:p>
    <w:p w14:paraId="5E308784" w14:textId="77777777" w:rsidR="00344DF8" w:rsidRPr="00344DF8" w:rsidRDefault="00344DF8" w:rsidP="00344DF8">
      <w:pPr>
        <w:spacing w:line="360" w:lineRule="auto"/>
        <w:rPr>
          <w:rFonts w:asciiTheme="majorHAnsi" w:hAnsiTheme="majorHAnsi" w:cstheme="majorHAnsi"/>
          <w:i/>
          <w:sz w:val="24"/>
          <w:szCs w:val="24"/>
        </w:rPr>
      </w:pPr>
      <w:r w:rsidRPr="00344DF8">
        <w:rPr>
          <w:rFonts w:asciiTheme="majorHAnsi" w:hAnsiTheme="majorHAnsi" w:cstheme="majorHAnsi" w:hint="cs"/>
          <w:i/>
          <w:sz w:val="24"/>
          <w:szCs w:val="24"/>
          <w:rtl/>
        </w:rPr>
        <w:t xml:space="preserve">נזכור שמכפלה סקאלרית בין שני ווקטורים מייצגת את הדמיון ביניהם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ככל ששני ווקטורים יותר דומים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המכפלה הסקלארית שלהם יותר גדולה ולהפך. מכפלה סקלארית יכולה להיות חיובית או שלילית. מכפלה סקלארית לא יכולה להיות יותר גדולה מאורך הווקטור הארוך יותר בריבוע.</w:t>
      </w:r>
    </w:p>
    <w:p w14:paraId="06CBB33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הפעולה </w:t>
      </w:r>
      <m:oMath>
        <m:r>
          <w:rPr>
            <w:rFonts w:ascii="Cambria Math" w:hAnsi="Cambria Math" w:cstheme="majorHAnsi"/>
            <w:sz w:val="24"/>
            <w:szCs w:val="24"/>
          </w:rPr>
          <m:t>MDP=DP-1,000,000,000∙ look_ahead_mask</m:t>
        </m:r>
      </m:oMath>
      <w:r w:rsidRPr="00344DF8">
        <w:rPr>
          <w:rFonts w:asciiTheme="majorHAnsi" w:hAnsiTheme="majorHAnsi" w:cstheme="majorHAnsi" w:hint="cs"/>
          <w:i/>
          <w:sz w:val="24"/>
          <w:szCs w:val="24"/>
          <w:rtl/>
        </w:rPr>
        <w:t xml:space="preserve"> : </w:t>
      </w:r>
    </w:p>
    <w:p w14:paraId="4FA7EE4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המסכה מוכפלת במינוס מיליארד ככה שכל ערך שהיה אחד במסכה המקורית הוא מינוס מיליארד במסכה המוכפלת וכל ערך שהיה אפשר נשאר אפס ובאופן פורמלי:</w:t>
      </w:r>
    </w:p>
    <w:p w14:paraId="786DA9DB" w14:textId="77777777" w:rsidR="00344DF8" w:rsidRPr="00344DF8" w:rsidRDefault="00C90B24"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1,000,000,000∙look_ahead_mask</m:t>
              </m:r>
            </m:e>
            <m:sub>
              <m:r>
                <w:rPr>
                  <w:rFonts w:ascii="Cambria Math" w:hAnsi="Cambria Math" w:cstheme="majorHAnsi"/>
                  <w:sz w:val="24"/>
                  <w:szCs w:val="24"/>
                </w:rPr>
                <m:t>i, j</m:t>
              </m:r>
            </m:sub>
          </m:sSub>
          <m:r>
            <w:rPr>
              <w:rFonts w:ascii="Cambria Math" w:hAnsi="Cambria Math" w:cstheme="majorHAnsi"/>
              <w:sz w:val="24"/>
              <w:szCs w:val="24"/>
            </w:rPr>
            <m:t xml:space="preserve">= </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1,000,000,000 if j&gt;i</m:t>
                  </m:r>
                </m:e>
                <m:e>
                  <m:r>
                    <w:rPr>
                      <w:rFonts w:ascii="Cambria Math" w:hAnsi="Cambria Math" w:cstheme="majorHAnsi"/>
                      <w:sz w:val="24"/>
                      <w:szCs w:val="24"/>
                    </w:rPr>
                    <m:t>0 if j≤i</m:t>
                  </m:r>
                </m:e>
              </m:eqArr>
            </m:e>
          </m:d>
        </m:oMath>
      </m:oMathPara>
    </w:p>
    <w:p w14:paraId="221A250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את תוצאת המכפלה מחסרים ממטריצת הדמיון ככה שהדמיון בין </w:t>
      </w:r>
    </w:p>
    <w:p w14:paraId="600A674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אינטואיציה:</w:t>
      </w:r>
    </w:p>
    <w:p w14:paraId="0A2A3AA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במטריצה </w:t>
      </w:r>
      <m:oMath>
        <m:r>
          <w:rPr>
            <w:rFonts w:ascii="Cambria Math" w:hAnsi="Cambria Math" w:cstheme="majorHAnsi"/>
            <w:sz w:val="24"/>
            <w:szCs w:val="24"/>
          </w:rPr>
          <m:t>DP</m:t>
        </m:r>
      </m:oMath>
      <w:r w:rsidRPr="00344DF8">
        <w:rPr>
          <w:rFonts w:asciiTheme="majorHAnsi" w:hAnsiTheme="majorHAnsi" w:cstheme="majorHAnsi" w:hint="cs"/>
          <w:i/>
          <w:sz w:val="24"/>
          <w:szCs w:val="24"/>
          <w:rtl/>
        </w:rPr>
        <w:t xml:space="preserve"> יש קשרים דו צדדיים בין כל הטוקנים כלומר כל טוקן משפיע על כל הטוקנים הסובבים אותו אבל זאת בעיה כי אנחנו רוצים לחזות כל טוקן מהתבסס על הטוקנים שקדמו לו בלבד.</w:t>
      </w:r>
    </w:p>
    <w:p w14:paraId="1118392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 xml:space="preserve"> אנחנו רוצים שההשפעה של טוקנים על טוקנים שבאים לפניהם ברצף תיהיה קטנה ככל הניתן.</w:t>
      </w:r>
    </w:p>
    <w:p w14:paraId="6954B6D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המסכה גורמת להשפעה של טוקנים על הטוקנים שבאים לפניהם ברצף להיות קטנה מאוד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בערך מינוס מיליארד.</w:t>
      </w:r>
    </w:p>
    <w:p w14:paraId="71F79971" w14:textId="77777777" w:rsidR="00344DF8" w:rsidRPr="00344DF8" w:rsidRDefault="00344DF8" w:rsidP="00344DF8">
      <w:pPr>
        <w:spacing w:line="360" w:lineRule="auto"/>
        <w:rPr>
          <w:noProof/>
          <w:sz w:val="20"/>
          <w:szCs w:val="20"/>
          <w:rtl/>
        </w:rPr>
      </w:pPr>
    </w:p>
    <w:p w14:paraId="42C6727F" w14:textId="77777777" w:rsidR="00344DF8" w:rsidRPr="00344DF8" w:rsidRDefault="00344DF8" w:rsidP="00344DF8">
      <w:pPr>
        <w:spacing w:line="360" w:lineRule="auto"/>
        <w:rPr>
          <w:rFonts w:asciiTheme="majorHAnsi" w:hAnsiTheme="majorHAnsi" w:cstheme="majorHAnsi"/>
          <w:i/>
          <w:sz w:val="20"/>
          <w:szCs w:val="20"/>
          <w:rtl/>
        </w:rPr>
      </w:pPr>
      <w:r w:rsidRPr="00344DF8">
        <w:rPr>
          <w:noProof/>
          <w:sz w:val="20"/>
          <w:szCs w:val="20"/>
        </w:rPr>
        <w:drawing>
          <wp:inline distT="0" distB="0" distL="0" distR="0" wp14:anchorId="3E08FD5B" wp14:editId="79EC6C90">
            <wp:extent cx="4908550" cy="1507562"/>
            <wp:effectExtent l="0" t="0" r="635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652" t="39597" r="18493" b="24444"/>
                    <a:stretch/>
                  </pic:blipFill>
                  <pic:spPr bwMode="auto">
                    <a:xfrm>
                      <a:off x="0" y="0"/>
                      <a:ext cx="4937891" cy="1516573"/>
                    </a:xfrm>
                    <a:prstGeom prst="rect">
                      <a:avLst/>
                    </a:prstGeom>
                    <a:ln>
                      <a:noFill/>
                    </a:ln>
                    <a:extLst>
                      <a:ext uri="{53640926-AAD7-44D8-BBD7-CCE9431645EC}">
                        <a14:shadowObscured xmlns:a14="http://schemas.microsoft.com/office/drawing/2010/main"/>
                      </a:ext>
                    </a:extLst>
                  </pic:spPr>
                </pic:pic>
              </a:graphicData>
            </a:graphic>
          </wp:inline>
        </w:drawing>
      </w:r>
    </w:p>
    <w:p w14:paraId="52234216"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הפעולה </w:t>
      </w:r>
      <m:oMath>
        <m:r>
          <w:rPr>
            <w:rFonts w:ascii="Cambria Math" w:hAnsi="Cambria Math" w:cstheme="majorHAnsi"/>
            <w:sz w:val="24"/>
            <w:szCs w:val="24"/>
          </w:rPr>
          <m:t>ASM= softmax(MDP)</m:t>
        </m:r>
      </m:oMath>
      <w:r w:rsidRPr="00344DF8">
        <w:rPr>
          <w:rFonts w:asciiTheme="majorHAnsi" w:hAnsiTheme="majorHAnsi" w:cstheme="majorHAnsi" w:hint="cs"/>
          <w:i/>
          <w:sz w:val="24"/>
          <w:szCs w:val="24"/>
          <w:rtl/>
        </w:rPr>
        <w:t xml:space="preserve"> :</w:t>
      </w:r>
    </w:p>
    <w:p w14:paraId="2DAB1891" w14:textId="77777777" w:rsidR="00344DF8" w:rsidRPr="00344DF8" w:rsidRDefault="00344DF8" w:rsidP="00344DF8">
      <w:pPr>
        <w:spacing w:line="360" w:lineRule="auto"/>
        <w:rPr>
          <w:rFonts w:asciiTheme="majorHAnsi" w:eastAsiaTheme="minorEastAsia" w:hAnsiTheme="majorHAnsi" w:cstheme="majorHAnsi"/>
          <w:i/>
          <w:sz w:val="24"/>
          <w:szCs w:val="24"/>
          <w:rtl/>
        </w:rPr>
      </w:pPr>
      <w:r w:rsidRPr="00344DF8">
        <w:rPr>
          <w:rFonts w:asciiTheme="majorHAnsi" w:hAnsiTheme="majorHAnsi" w:cstheme="majorHAnsi" w:hint="cs"/>
          <w:i/>
          <w:sz w:val="24"/>
          <w:szCs w:val="24"/>
          <w:rtl/>
        </w:rPr>
        <w:t xml:space="preserve">המטריצה </w:t>
      </w:r>
      <w:r w:rsidRPr="00344DF8">
        <w:rPr>
          <w:rFonts w:asciiTheme="majorHAnsi" w:hAnsiTheme="majorHAnsi" w:cstheme="majorHAnsi" w:hint="cs"/>
          <w:i/>
          <w:sz w:val="24"/>
          <w:szCs w:val="24"/>
        </w:rPr>
        <w:t>ASM</w:t>
      </w:r>
      <w:r w:rsidRPr="00344DF8">
        <w:rPr>
          <w:rFonts w:asciiTheme="majorHAnsi" w:hAnsiTheme="majorHAnsi" w:cstheme="majorHAnsi" w:hint="cs"/>
          <w:i/>
          <w:sz w:val="24"/>
          <w:szCs w:val="24"/>
          <w:rtl/>
        </w:rPr>
        <w:t xml:space="preserve"> היא טבלה בה </w:t>
      </w:r>
      <m:oMath>
        <m:sSub>
          <m:sSubPr>
            <m:ctrlPr>
              <w:rPr>
                <w:rFonts w:ascii="Cambria Math" w:hAnsi="Cambria Math"/>
                <w:i/>
                <w:sz w:val="24"/>
                <w:szCs w:val="24"/>
              </w:rPr>
            </m:ctrlPr>
          </m:sSubPr>
          <m:e>
            <m:r>
              <w:rPr>
                <w:rFonts w:ascii="Cambria Math" w:hAnsi="Cambria Math"/>
                <w:sz w:val="24"/>
                <w:szCs w:val="24"/>
              </w:rPr>
              <m:t>ASM</m:t>
            </m:r>
          </m:e>
          <m:sub>
            <m:r>
              <w:rPr>
                <w:rFonts w:ascii="Cambria Math" w:hAnsi="Cambria Math"/>
                <w:sz w:val="24"/>
                <w:szCs w:val="24"/>
              </w:rPr>
              <m:t>i, j</m:t>
            </m:r>
          </m:sub>
        </m:sSub>
      </m:oMath>
      <w:r w:rsidRPr="00344DF8">
        <w:rPr>
          <w:rFonts w:asciiTheme="majorHAnsi" w:eastAsiaTheme="minorEastAsia" w:hAnsiTheme="majorHAnsi" w:cstheme="majorHAnsi" w:hint="cs"/>
          <w:i/>
          <w:sz w:val="24"/>
          <w:szCs w:val="24"/>
          <w:rtl/>
        </w:rPr>
        <w:t xml:space="preserve"> הוא האיבר בעמודה </w:t>
      </w:r>
      <w:r w:rsidRPr="00344DF8">
        <w:rPr>
          <w:rFonts w:asciiTheme="majorHAnsi" w:eastAsiaTheme="minorEastAsia" w:hAnsiTheme="majorHAnsi" w:cstheme="majorHAnsi"/>
          <w:i/>
          <w:sz w:val="24"/>
          <w:szCs w:val="24"/>
        </w:rPr>
        <w:t>i</w:t>
      </w:r>
      <w:r w:rsidRPr="00344DF8">
        <w:rPr>
          <w:rFonts w:asciiTheme="majorHAnsi" w:eastAsiaTheme="minorEastAsia" w:hAnsiTheme="majorHAnsi" w:cstheme="majorHAnsi" w:hint="cs"/>
          <w:i/>
          <w:sz w:val="24"/>
          <w:szCs w:val="24"/>
          <w:rtl/>
        </w:rPr>
        <w:t xml:space="preserve"> ובשורה </w:t>
      </w:r>
      <w:r w:rsidRPr="00344DF8">
        <w:rPr>
          <w:rFonts w:asciiTheme="majorHAnsi" w:eastAsiaTheme="minorEastAsia" w:hAnsiTheme="majorHAnsi" w:cstheme="majorHAnsi"/>
          <w:i/>
          <w:sz w:val="24"/>
          <w:szCs w:val="24"/>
        </w:rPr>
        <w:t>j</w:t>
      </w:r>
      <w:r w:rsidRPr="00344DF8">
        <w:rPr>
          <w:rFonts w:asciiTheme="majorHAnsi" w:eastAsiaTheme="minorEastAsia" w:hAnsiTheme="majorHAnsi" w:cstheme="majorHAnsi" w:hint="cs"/>
          <w:i/>
          <w:sz w:val="24"/>
          <w:szCs w:val="24"/>
          <w:rtl/>
        </w:rPr>
        <w:t xml:space="preserve"> המיצג את ההשפעה של הטוקן במקום ה</w:t>
      </w:r>
      <w:r w:rsidRPr="00344DF8">
        <w:rPr>
          <w:rFonts w:asciiTheme="majorHAnsi" w:eastAsiaTheme="minorEastAsia" w:hAnsiTheme="majorHAnsi" w:cstheme="majorHAnsi"/>
          <w:i/>
          <w:sz w:val="24"/>
          <w:szCs w:val="24"/>
        </w:rPr>
        <w:t xml:space="preserve"> i </w:t>
      </w:r>
      <w:r w:rsidRPr="00344DF8">
        <w:rPr>
          <w:rFonts w:asciiTheme="majorHAnsi" w:eastAsiaTheme="minorEastAsia" w:hAnsiTheme="majorHAnsi" w:cstheme="majorHAnsi" w:hint="cs"/>
          <w:i/>
          <w:sz w:val="24"/>
          <w:szCs w:val="24"/>
          <w:rtl/>
        </w:rPr>
        <w:t xml:space="preserve"> על הטוקן במקום ה </w:t>
      </w:r>
      <w:r w:rsidRPr="00344DF8">
        <w:rPr>
          <w:rFonts w:asciiTheme="majorHAnsi" w:eastAsiaTheme="minorEastAsia" w:hAnsiTheme="majorHAnsi" w:cstheme="majorHAnsi"/>
          <w:i/>
          <w:sz w:val="24"/>
          <w:szCs w:val="24"/>
        </w:rPr>
        <w:t>j</w:t>
      </w:r>
      <w:r w:rsidRPr="00344DF8">
        <w:rPr>
          <w:rFonts w:asciiTheme="majorHAnsi" w:eastAsiaTheme="minorEastAsia" w:hAnsiTheme="majorHAnsi" w:cstheme="majorHAnsi" w:hint="cs"/>
          <w:i/>
          <w:sz w:val="24"/>
          <w:szCs w:val="24"/>
          <w:rtl/>
        </w:rPr>
        <w:t xml:space="preserve"> ופעולת </w:t>
      </w:r>
      <w:r w:rsidRPr="00344DF8">
        <w:rPr>
          <w:rFonts w:asciiTheme="majorHAnsi" w:eastAsiaTheme="minorEastAsia" w:hAnsiTheme="majorHAnsi" w:cstheme="majorHAnsi"/>
          <w:i/>
          <w:sz w:val="24"/>
          <w:szCs w:val="24"/>
        </w:rPr>
        <w:t>softmax</w:t>
      </w:r>
      <w:r w:rsidRPr="00344DF8">
        <w:rPr>
          <w:rFonts w:asciiTheme="majorHAnsi" w:eastAsiaTheme="minorEastAsia" w:hAnsiTheme="majorHAnsi" w:cstheme="majorHAnsi" w:hint="cs"/>
          <w:i/>
          <w:sz w:val="24"/>
          <w:szCs w:val="24"/>
          <w:rtl/>
        </w:rPr>
        <w:t xml:space="preserve"> מנרמלת את הטבלה ככה שסכום כל שורה הוא 1.</w:t>
      </w:r>
    </w:p>
    <w:p w14:paraId="17DA2C99" w14:textId="77777777" w:rsidR="00344DF8" w:rsidRPr="00344DF8" w:rsidRDefault="00344DF8" w:rsidP="00344DF8">
      <w:pPr>
        <w:spacing w:line="360" w:lineRule="auto"/>
        <w:rPr>
          <w:rFonts w:asciiTheme="majorHAnsi" w:eastAsiaTheme="minorEastAsia" w:hAnsiTheme="majorHAnsi" w:cstheme="majorHAnsi"/>
          <w:i/>
          <w:sz w:val="24"/>
          <w:szCs w:val="24"/>
          <w:rtl/>
        </w:rPr>
      </w:pPr>
      <w:r w:rsidRPr="00344DF8">
        <w:rPr>
          <w:rFonts w:asciiTheme="majorHAnsi" w:eastAsiaTheme="minorEastAsia" w:hAnsiTheme="majorHAnsi" w:cstheme="majorHAnsi" w:hint="cs"/>
          <w:i/>
          <w:sz w:val="24"/>
          <w:szCs w:val="24"/>
          <w:rtl/>
        </w:rPr>
        <w:t>אנחנו רוצים שההשפעה של כל טוקן על הטוקנים לפניו תיהיה קרובה מאוד ל 0.</w:t>
      </w:r>
    </w:p>
    <w:p w14:paraId="27EDACB8" w14:textId="77777777" w:rsidR="00344DF8" w:rsidRPr="00344DF8" w:rsidRDefault="00344DF8" w:rsidP="00344DF8">
      <w:pPr>
        <w:numPr>
          <w:ilvl w:val="0"/>
          <w:numId w:val="17"/>
        </w:numPr>
        <w:spacing w:line="360" w:lineRule="auto"/>
        <w:contextualSpacing/>
        <w:rPr>
          <w:rFonts w:asciiTheme="majorHAnsi" w:eastAsiaTheme="minorEastAsia" w:hAnsiTheme="majorHAnsi" w:cstheme="majorHAnsi"/>
          <w:i/>
          <w:sz w:val="24"/>
          <w:szCs w:val="24"/>
          <w:rtl/>
        </w:rPr>
      </w:pPr>
      <w:r w:rsidRPr="00344DF8">
        <w:rPr>
          <w:rFonts w:asciiTheme="majorHAnsi" w:eastAsiaTheme="minorEastAsia" w:hAnsiTheme="majorHAnsi" w:cstheme="majorHAnsi" w:hint="cs"/>
          <w:i/>
          <w:sz w:val="24"/>
          <w:szCs w:val="24"/>
          <w:rtl/>
        </w:rPr>
        <w:t>הערה: בדרך הכלל המספר הקרוב לאפס מתעגל לאפס.</w:t>
      </w:r>
    </w:p>
    <w:bookmarkStart w:id="33" w:name="_Hlk112576901"/>
    <w:p w14:paraId="6407DF17" w14:textId="77777777" w:rsidR="00344DF8" w:rsidRPr="00344DF8" w:rsidRDefault="00C90B24" w:rsidP="00344DF8">
      <w:pPr>
        <w:spacing w:line="360" w:lineRule="auto"/>
        <w:rPr>
          <w:rFonts w:asciiTheme="majorHAnsi" w:eastAsiaTheme="minorEastAsia" w:hAnsiTheme="majorHAnsi" w:cstheme="majorHAnsi"/>
          <w:i/>
          <w:sz w:val="24"/>
          <w:szCs w:val="24"/>
          <w:rtl/>
        </w:rPr>
      </w:pPr>
      <m:oMathPara>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ASM</m:t>
              </m:r>
            </m:e>
            <m:sub>
              <m:r>
                <w:rPr>
                  <w:rFonts w:ascii="Cambria Math" w:eastAsiaTheme="minorEastAsia" w:hAnsi="Cambria Math" w:cstheme="majorHAnsi"/>
                  <w:sz w:val="24"/>
                  <w:szCs w:val="24"/>
                </w:rPr>
                <m:t>i, j</m:t>
              </m:r>
            </m:sub>
          </m:sSub>
          <w:bookmarkEnd w:id="33"/>
          <m:r>
            <w:rPr>
              <w:rFonts w:ascii="Cambria Math" w:eastAsiaTheme="minorEastAsia" w:hAnsi="Cambria Math" w:cstheme="majorHAnsi"/>
              <w:sz w:val="24"/>
              <w:szCs w:val="24"/>
            </w:rPr>
            <m:t>≈0 if j&gt;i</m:t>
          </m:r>
        </m:oMath>
      </m:oMathPara>
    </w:p>
    <w:p w14:paraId="1D0663CD" w14:textId="77777777" w:rsidR="00344DF8" w:rsidRPr="00344DF8" w:rsidRDefault="00344DF8" w:rsidP="00344DF8">
      <w:pPr>
        <w:spacing w:line="360" w:lineRule="auto"/>
        <w:rPr>
          <w:rFonts w:asciiTheme="majorHAnsi" w:eastAsiaTheme="minorEastAsia" w:hAnsiTheme="majorHAnsi" w:cstheme="majorHAnsi"/>
          <w:i/>
          <w:sz w:val="24"/>
          <w:szCs w:val="24"/>
          <w:rtl/>
        </w:rPr>
      </w:pPr>
      <w:r w:rsidRPr="00344DF8">
        <w:rPr>
          <w:rFonts w:asciiTheme="majorHAnsi" w:eastAsiaTheme="minorEastAsia" w:hAnsiTheme="majorHAnsi" w:cstheme="majorHAnsi" w:hint="cs"/>
          <w:i/>
          <w:sz w:val="24"/>
          <w:szCs w:val="24"/>
          <w:rtl/>
        </w:rPr>
        <w:t xml:space="preserve">וזאת מכיוון ש </w:t>
      </w:r>
      <m:oMath>
        <m:func>
          <m:funcPr>
            <m:ctrlPr>
              <w:rPr>
                <w:rFonts w:ascii="Cambria Math" w:eastAsiaTheme="minorEastAsia" w:hAnsi="Cambria Math" w:cstheme="majorHAnsi"/>
                <w:i/>
                <w:sz w:val="24"/>
                <w:szCs w:val="24"/>
              </w:rPr>
            </m:ctrlPr>
          </m:funcPr>
          <m:fName>
            <m:limLow>
              <m:limLowPr>
                <m:ctrlPr>
                  <w:rPr>
                    <w:rFonts w:ascii="Cambria Math" w:eastAsiaTheme="minorEastAsia" w:hAnsi="Cambria Math" w:cstheme="majorHAnsi"/>
                    <w:i/>
                    <w:sz w:val="24"/>
                    <w:szCs w:val="24"/>
                  </w:rPr>
                </m:ctrlPr>
              </m:limLowPr>
              <m:e>
                <m:r>
                  <w:rPr>
                    <w:rFonts w:ascii="Cambria Math" w:eastAsiaTheme="minorEastAsia" w:hAnsi="Cambria Math" w:cstheme="majorHAnsi"/>
                    <w:sz w:val="24"/>
                    <w:szCs w:val="24"/>
                  </w:rPr>
                  <m:t>lim</m:t>
                </m:r>
              </m:e>
              <m:lim>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z</m:t>
                    </m:r>
                  </m:e>
                  <m:sub>
                    <m:r>
                      <w:rPr>
                        <w:rFonts w:ascii="Cambria Math" w:eastAsiaTheme="minorEastAsia" w:hAnsi="Cambria Math" w:cstheme="majorHAnsi"/>
                        <w:sz w:val="24"/>
                        <w:szCs w:val="24"/>
                      </w:rPr>
                      <m:t>i</m:t>
                    </m:r>
                  </m:sub>
                </m:sSub>
                <m:r>
                  <w:rPr>
                    <w:rFonts w:ascii="Cambria Math" w:eastAsiaTheme="minorEastAsia" w:hAnsi="Cambria Math" w:cstheme="majorHAnsi"/>
                    <w:sz w:val="24"/>
                    <w:szCs w:val="24"/>
                  </w:rPr>
                  <m:t>→-∞</m:t>
                </m:r>
              </m:lim>
            </m:limLow>
          </m:fName>
          <m:e>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softmax(z)</m:t>
                </m:r>
              </m:e>
              <m:sub>
                <m:r>
                  <w:rPr>
                    <w:rFonts w:ascii="Cambria Math" w:eastAsiaTheme="minorEastAsia" w:hAnsi="Cambria Math" w:cstheme="majorHAnsi"/>
                    <w:sz w:val="24"/>
                    <w:szCs w:val="24"/>
                  </w:rPr>
                  <m:t>i</m:t>
                </m:r>
              </m:sub>
            </m:sSub>
            <m:r>
              <w:rPr>
                <w:rFonts w:ascii="Cambria Math" w:eastAsiaTheme="minorEastAsia" w:hAnsi="Cambria Math" w:cstheme="majorHAnsi"/>
                <w:sz w:val="24"/>
                <w:szCs w:val="24"/>
              </w:rPr>
              <m:t>=0</m:t>
            </m:r>
          </m:e>
        </m:func>
      </m:oMath>
      <w:r w:rsidRPr="00344DF8">
        <w:rPr>
          <w:rFonts w:asciiTheme="majorHAnsi" w:eastAsiaTheme="minorEastAsia" w:hAnsiTheme="majorHAnsi" w:cstheme="majorHAnsi" w:hint="cs"/>
          <w:i/>
          <w:sz w:val="24"/>
          <w:szCs w:val="24"/>
          <w:rtl/>
        </w:rPr>
        <w:t>.</w:t>
      </w:r>
    </w:p>
    <w:p w14:paraId="192F7F46" w14:textId="77777777" w:rsidR="00344DF8" w:rsidRPr="00344DF8" w:rsidRDefault="00344DF8" w:rsidP="00344DF8">
      <w:pPr>
        <w:spacing w:line="360" w:lineRule="auto"/>
        <w:rPr>
          <w:noProof/>
          <w:sz w:val="20"/>
          <w:szCs w:val="20"/>
          <w:rtl/>
        </w:rPr>
      </w:pPr>
    </w:p>
    <w:p w14:paraId="4E326510" w14:textId="77777777" w:rsidR="00344DF8" w:rsidRPr="00344DF8" w:rsidRDefault="00344DF8" w:rsidP="00344DF8">
      <w:pPr>
        <w:spacing w:line="360" w:lineRule="auto"/>
        <w:rPr>
          <w:rFonts w:asciiTheme="majorHAnsi" w:eastAsiaTheme="minorEastAsia" w:hAnsiTheme="majorHAnsi" w:cstheme="majorHAnsi"/>
          <w:i/>
          <w:sz w:val="20"/>
          <w:szCs w:val="20"/>
          <w:rtl/>
        </w:rPr>
      </w:pPr>
      <w:r w:rsidRPr="00344DF8">
        <w:rPr>
          <w:noProof/>
          <w:sz w:val="20"/>
          <w:szCs w:val="20"/>
        </w:rPr>
        <w:drawing>
          <wp:inline distT="0" distB="0" distL="0" distR="0" wp14:anchorId="7E0DCEB7" wp14:editId="72C02CCD">
            <wp:extent cx="5191410" cy="1562100"/>
            <wp:effectExtent l="0" t="0" r="952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651" t="29966" r="17530" b="34289"/>
                    <a:stretch/>
                  </pic:blipFill>
                  <pic:spPr bwMode="auto">
                    <a:xfrm>
                      <a:off x="0" y="0"/>
                      <a:ext cx="5199457" cy="1564521"/>
                    </a:xfrm>
                    <a:prstGeom prst="rect">
                      <a:avLst/>
                    </a:prstGeom>
                    <a:ln>
                      <a:noFill/>
                    </a:ln>
                    <a:extLst>
                      <a:ext uri="{53640926-AAD7-44D8-BBD7-CCE9431645EC}">
                        <a14:shadowObscured xmlns:a14="http://schemas.microsoft.com/office/drawing/2010/main"/>
                      </a:ext>
                    </a:extLst>
                  </pic:spPr>
                </pic:pic>
              </a:graphicData>
            </a:graphic>
          </wp:inline>
        </w:drawing>
      </w:r>
    </w:p>
    <w:p w14:paraId="7E5BFF56" w14:textId="77777777" w:rsidR="00344DF8" w:rsidRPr="00344DF8" w:rsidRDefault="00344DF8" w:rsidP="00344DF8">
      <w:pPr>
        <w:spacing w:line="360" w:lineRule="auto"/>
        <w:rPr>
          <w:rFonts w:asciiTheme="majorHAnsi" w:hAnsiTheme="majorHAnsi"/>
          <w:i/>
          <w:sz w:val="24"/>
          <w:szCs w:val="24"/>
          <w:rtl/>
        </w:rPr>
      </w:pPr>
      <w:r w:rsidRPr="00344DF8">
        <w:rPr>
          <w:rFonts w:asciiTheme="majorHAnsi" w:eastAsiaTheme="minorEastAsia" w:hAnsiTheme="majorHAnsi" w:cstheme="majorHAnsi" w:hint="cs"/>
          <w:i/>
          <w:sz w:val="24"/>
          <w:szCs w:val="24"/>
          <w:rtl/>
        </w:rPr>
        <w:t xml:space="preserve">נגדיר את הערך הווקטורי של טוקן כערך שלו כפי שמיוצג במטריצה </w:t>
      </w:r>
      <w:r w:rsidRPr="00344DF8">
        <w:rPr>
          <w:rFonts w:asciiTheme="majorHAnsi" w:eastAsiaTheme="minorEastAsia" w:hAnsiTheme="majorHAnsi" w:cstheme="majorHAnsi"/>
          <w:i/>
          <w:sz w:val="24"/>
          <w:szCs w:val="24"/>
        </w:rPr>
        <w:t>V</w:t>
      </w:r>
      <w:r w:rsidRPr="00344DF8">
        <w:rPr>
          <w:rFonts w:asciiTheme="majorHAnsi" w:eastAsiaTheme="minorEastAsia" w:hAnsiTheme="majorHAnsi" w:cstheme="majorHAnsi" w:hint="cs"/>
          <w:i/>
          <w:sz w:val="24"/>
          <w:szCs w:val="24"/>
          <w:rtl/>
        </w:rPr>
        <w:t xml:space="preserve">. </w:t>
      </w:r>
    </w:p>
    <w:p w14:paraId="2A5F6EFE"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הפעולה </w:t>
      </w:r>
      <m:oMath>
        <m:r>
          <w:rPr>
            <w:rFonts w:ascii="Cambria Math" w:hAnsi="Cambria Math" w:cstheme="majorHAnsi"/>
            <w:sz w:val="24"/>
            <w:szCs w:val="24"/>
          </w:rPr>
          <m:t>A=ASM∙V</m:t>
        </m:r>
      </m:oMath>
      <w:r w:rsidRPr="00344DF8">
        <w:rPr>
          <w:rFonts w:asciiTheme="majorHAnsi" w:eastAsiaTheme="minorEastAsia" w:hAnsiTheme="majorHAnsi" w:cstheme="majorHAnsi" w:hint="cs"/>
          <w:i/>
          <w:sz w:val="24"/>
          <w:szCs w:val="24"/>
          <w:rtl/>
        </w:rPr>
        <w:t xml:space="preserve"> יוצרת מטריצת יצוג חבוי ככה ש כל טוקן מיוצג על ידי הממוצע המשוכלל </w:t>
      </w:r>
      <w:r w:rsidRPr="00344DF8">
        <w:rPr>
          <w:rFonts w:asciiTheme="majorHAnsi" w:hAnsiTheme="majorHAnsi" w:cstheme="majorHAnsi" w:hint="cs"/>
          <w:i/>
          <w:sz w:val="24"/>
          <w:szCs w:val="24"/>
          <w:rtl/>
        </w:rPr>
        <w:t>של הערך הווקטורי של כל הטוקנים המשפיעים עליו.</w:t>
      </w:r>
    </w:p>
    <w:p w14:paraId="2A31DDB7"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 xml:space="preserve">אם נשתמש בדוגמה למעלה: הווקטור של הטוקן השני במטריצה </w:t>
      </w:r>
      <m:oMath>
        <m:r>
          <w:rPr>
            <w:rFonts w:ascii="Cambria Math" w:hAnsi="Cambria Math" w:cstheme="majorHAnsi"/>
            <w:sz w:val="24"/>
            <w:szCs w:val="24"/>
          </w:rPr>
          <m:t>A</m:t>
        </m:r>
      </m:oMath>
      <w:r w:rsidRPr="00344DF8">
        <w:rPr>
          <w:rFonts w:asciiTheme="majorHAnsi" w:hAnsiTheme="majorHAnsi" w:cstheme="majorHAnsi" w:hint="cs"/>
          <w:i/>
          <w:sz w:val="24"/>
          <w:szCs w:val="24"/>
          <w:rtl/>
        </w:rPr>
        <w:t xml:space="preserve"> יהיה 0.48 כפול הווקטור של הטוקן הראשון במטריצה </w:t>
      </w:r>
      <m:oMath>
        <m:r>
          <w:rPr>
            <w:rFonts w:ascii="Cambria Math" w:hAnsi="Cambria Math" w:cstheme="majorHAnsi"/>
            <w:sz w:val="24"/>
            <w:szCs w:val="24"/>
          </w:rPr>
          <m:t>V</m:t>
        </m:r>
      </m:oMath>
      <w:r w:rsidRPr="00344DF8">
        <w:rPr>
          <w:rFonts w:asciiTheme="majorHAnsi" w:hAnsiTheme="majorHAnsi" w:cstheme="majorHAnsi" w:hint="cs"/>
          <w:i/>
          <w:sz w:val="24"/>
          <w:szCs w:val="24"/>
          <w:rtl/>
        </w:rPr>
        <w:t xml:space="preserve"> ועוד 0.52 כפול הווקטור של הטוקן השני במטריצה </w:t>
      </w:r>
      <m:oMath>
        <m:r>
          <w:rPr>
            <w:rFonts w:ascii="Cambria Math" w:hAnsi="Cambria Math" w:cstheme="majorHAnsi" w:hint="cs"/>
            <w:sz w:val="24"/>
            <w:szCs w:val="24"/>
          </w:rPr>
          <m:t>V</m:t>
        </m:r>
      </m:oMath>
      <w:r w:rsidRPr="00344DF8">
        <w:rPr>
          <w:rFonts w:asciiTheme="majorHAnsi" w:hAnsiTheme="majorHAnsi" w:cstheme="majorHAnsi" w:hint="cs"/>
          <w:i/>
          <w:sz w:val="24"/>
          <w:szCs w:val="24"/>
          <w:rtl/>
        </w:rPr>
        <w:t>.</w:t>
      </w:r>
    </w:p>
    <w:p w14:paraId="56138E58" w14:textId="77777777" w:rsidR="00344DF8" w:rsidRPr="00344DF8" w:rsidRDefault="00344DF8" w:rsidP="00344DF8">
      <w:pPr>
        <w:spacing w:line="360" w:lineRule="auto"/>
        <w:rPr>
          <w:rFonts w:asciiTheme="majorHAnsi" w:hAnsiTheme="majorHAnsi" w:cstheme="majorHAnsi"/>
          <w:i/>
          <w:sz w:val="20"/>
          <w:szCs w:val="20"/>
          <w:rtl/>
        </w:rPr>
      </w:pPr>
    </w:p>
    <w:p w14:paraId="4748B024" w14:textId="53362522" w:rsidR="00344DF8" w:rsidRDefault="00344DF8" w:rsidP="00FD5BCA">
      <w:pPr>
        <w:pStyle w:val="ad"/>
        <w:rPr>
          <w:rtl/>
        </w:rPr>
      </w:pPr>
      <w:bookmarkStart w:id="34" w:name="_Toc122779765"/>
      <w:r w:rsidRPr="00344DF8">
        <w:rPr>
          <w:rFonts w:hint="cs"/>
          <w:rtl/>
        </w:rPr>
        <w:t xml:space="preserve">צומת לב רב-ראשית </w:t>
      </w:r>
      <w:r w:rsidRPr="00344DF8">
        <w:rPr>
          <w:rtl/>
        </w:rPr>
        <w:t>–</w:t>
      </w:r>
      <w:r w:rsidRPr="00344DF8">
        <w:rPr>
          <w:rFonts w:hint="cs"/>
          <w:rtl/>
        </w:rPr>
        <w:t xml:space="preserve"> </w:t>
      </w:r>
      <w:r w:rsidRPr="00344DF8">
        <w:t>Multi Head Attention</w:t>
      </w:r>
      <w:r w:rsidRPr="00344DF8">
        <w:rPr>
          <w:rFonts w:hint="cs"/>
          <w:rtl/>
        </w:rPr>
        <w:t>:</w:t>
      </w:r>
      <w:bookmarkEnd w:id="34"/>
    </w:p>
    <w:p w14:paraId="5F3B6F54" w14:textId="545F1E0D" w:rsidR="00486983" w:rsidRPr="00344DF8" w:rsidRDefault="00337061" w:rsidP="00337061">
      <w:pPr>
        <w:pStyle w:val="af1"/>
        <w:jc w:val="right"/>
        <w:rPr>
          <w:rFonts w:hint="cs"/>
          <w:rtl/>
        </w:rPr>
      </w:pPr>
      <w:r w:rsidRPr="00337061">
        <w:rPr>
          <w:rFonts w:cs="Arial"/>
          <w:rtl/>
        </w:rPr>
        <w:t>(</w:t>
      </w:r>
      <w:r w:rsidRPr="00337061">
        <w:t>Vaswani et al</w:t>
      </w:r>
      <w:r w:rsidRPr="00337061">
        <w:rPr>
          <w:rFonts w:cs="Arial"/>
          <w:rtl/>
        </w:rPr>
        <w:t>.)</w:t>
      </w:r>
    </w:p>
    <w:p w14:paraId="4A9A3DA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בהינתן אותם פרמטרים שמקבלת פעולת צומת לב ועוד פרמטר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מספר הראשים (</w:t>
      </w:r>
      <w:r w:rsidRPr="00344DF8">
        <w:rPr>
          <w:rFonts w:asciiTheme="majorHAnsi" w:hAnsiTheme="majorHAnsi" w:cstheme="majorHAnsi"/>
          <w:i/>
          <w:sz w:val="24"/>
          <w:szCs w:val="24"/>
        </w:rPr>
        <w:t>num_heads</w:t>
      </w:r>
      <w:r w:rsidRPr="00344DF8">
        <w:rPr>
          <w:rFonts w:asciiTheme="majorHAnsi" w:hAnsiTheme="majorHAnsi" w:cstheme="majorHAnsi" w:hint="cs"/>
          <w:i/>
          <w:sz w:val="24"/>
          <w:szCs w:val="24"/>
          <w:rtl/>
        </w:rPr>
        <w:t>)</w:t>
      </w:r>
    </w:p>
    <w:p w14:paraId="1A3D059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(המימד החבוי של המודל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344DF8">
        <w:rPr>
          <w:rFonts w:asciiTheme="majorHAnsi" w:eastAsiaTheme="minorEastAsia" w:hAnsiTheme="majorHAnsi" w:cstheme="majorHAnsi"/>
          <w:i/>
          <w:sz w:val="24"/>
          <w:szCs w:val="24"/>
        </w:rPr>
        <w:t xml:space="preserve"> </w:t>
      </w:r>
      <w:r w:rsidRPr="00344DF8">
        <w:rPr>
          <w:rFonts w:asciiTheme="majorHAnsi" w:eastAsiaTheme="minorEastAsia" w:hAnsiTheme="majorHAnsi" w:cstheme="majorHAnsi" w:hint="cs"/>
          <w:i/>
          <w:sz w:val="24"/>
          <w:szCs w:val="24"/>
          <w:rtl/>
        </w:rPr>
        <w:t>חייב להתחלק ב מספר הראשים</w:t>
      </w:r>
      <w:r w:rsidRPr="00344DF8">
        <w:rPr>
          <w:rFonts w:asciiTheme="majorHAnsi" w:hAnsiTheme="majorHAnsi" w:cstheme="majorHAnsi" w:hint="cs"/>
          <w:i/>
          <w:sz w:val="24"/>
          <w:szCs w:val="24"/>
          <w:rtl/>
        </w:rPr>
        <w:t>).</w:t>
      </w:r>
    </w:p>
    <w:p w14:paraId="320B5ED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הערך החבוי האחרון והערך לפני טרנספורמציה מפוצלים ככה ש המימדים שלהם משתנים מ :</w:t>
      </w:r>
    </w:p>
    <w:p w14:paraId="7942762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i/>
          <w:sz w:val="24"/>
          <w:szCs w:val="24"/>
        </w:rPr>
        <w:t xml:space="preserve">Seq_len x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344DF8">
        <w:rPr>
          <w:rFonts w:asciiTheme="majorHAnsi" w:hAnsiTheme="majorHAnsi" w:cstheme="majorHAnsi" w:hint="cs"/>
          <w:i/>
          <w:sz w:val="24"/>
          <w:szCs w:val="24"/>
          <w:rtl/>
        </w:rPr>
        <w:t xml:space="preserve"> ל </w:t>
      </w:r>
      <w:r w:rsidRPr="00344DF8">
        <w:rPr>
          <w:rFonts w:asciiTheme="majorHAnsi" w:hAnsiTheme="majorHAnsi" w:cstheme="majorHAnsi"/>
          <w:i/>
          <w:sz w:val="24"/>
          <w:szCs w:val="24"/>
        </w:rPr>
        <w:t>num_heads x seq_len x (</w:t>
      </w:r>
      <m:oMath>
        <m:f>
          <m:fPr>
            <m:ctrlPr>
              <w:rPr>
                <w:rFonts w:ascii="Cambria Math" w:hAnsi="Cambria Math" w:cstheme="majorHAnsi"/>
                <w:i/>
                <w:sz w:val="24"/>
                <w:szCs w:val="24"/>
              </w:rPr>
            </m:ctrlPr>
          </m:fPr>
          <m:num>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num>
          <m:den>
            <m:r>
              <w:rPr>
                <w:rFonts w:ascii="Cambria Math" w:hAnsi="Cambria Math" w:cstheme="majorHAnsi"/>
                <w:sz w:val="24"/>
                <w:szCs w:val="24"/>
              </w:rPr>
              <m:t>num_head</m:t>
            </m:r>
          </m:den>
        </m:f>
      </m:oMath>
      <w:r w:rsidRPr="00344DF8">
        <w:rPr>
          <w:rFonts w:asciiTheme="majorHAnsi" w:hAnsiTheme="majorHAnsi" w:cstheme="majorHAnsi"/>
          <w:i/>
          <w:sz w:val="24"/>
          <w:szCs w:val="24"/>
        </w:rPr>
        <w:t>)</w:t>
      </w:r>
    </w:p>
    <w:p w14:paraId="05BAE540"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ככה שלכל ראש יש ערך חבוי אחרון וערך לפני טרנספורמציה אחרים:</w:t>
      </w:r>
    </w:p>
    <w:p w14:paraId="6DF97521" w14:textId="77777777" w:rsidR="00344DF8" w:rsidRPr="00344DF8" w:rsidRDefault="00344DF8" w:rsidP="00344DF8">
      <w:pPr>
        <w:spacing w:line="360" w:lineRule="auto"/>
        <w:jc w:val="right"/>
        <w:rPr>
          <w:rFonts w:asciiTheme="majorHAnsi" w:hAnsiTheme="majorHAnsi" w:cstheme="majorHAnsi"/>
          <w:i/>
          <w:sz w:val="24"/>
          <w:szCs w:val="24"/>
        </w:rPr>
      </w:pPr>
      <w:r w:rsidRPr="00344DF8">
        <w:rPr>
          <w:rFonts w:asciiTheme="majorHAnsi" w:hAnsiTheme="majorHAnsi" w:cstheme="majorHAnsi"/>
          <w:i/>
          <w:sz w:val="24"/>
          <w:szCs w:val="24"/>
        </w:rPr>
        <w:t>LHV_of_head_i = LHV[i, :, :]</w:t>
      </w:r>
    </w:p>
    <w:p w14:paraId="160F6BA0" w14:textId="77777777" w:rsidR="00344DF8" w:rsidRPr="00344DF8" w:rsidRDefault="00344DF8" w:rsidP="00344DF8">
      <w:pPr>
        <w:spacing w:line="360" w:lineRule="auto"/>
        <w:jc w:val="right"/>
        <w:rPr>
          <w:rFonts w:asciiTheme="majorHAnsi" w:hAnsiTheme="majorHAnsi" w:cstheme="majorHAnsi"/>
          <w:i/>
          <w:sz w:val="24"/>
          <w:szCs w:val="24"/>
          <w:rtl/>
        </w:rPr>
      </w:pPr>
      <w:r w:rsidRPr="00344DF8">
        <w:rPr>
          <w:rFonts w:asciiTheme="majorHAnsi" w:hAnsiTheme="majorHAnsi" w:cstheme="majorHAnsi"/>
          <w:i/>
          <w:sz w:val="24"/>
          <w:szCs w:val="24"/>
        </w:rPr>
        <w:t>PTV_of_head_i = PTV[i, :, :]</w:t>
      </w:r>
    </w:p>
    <w:p w14:paraId="68A09DA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כל ראש מחשב את צומת הלב עם הערך החבוי האחרון והערך לפני טרנספורמציה שלו ולומד פרמטרים אחרים.</w:t>
      </w:r>
    </w:p>
    <w:p w14:paraId="74CE242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לפיצול לראשים שתי מטרות:</w:t>
      </w:r>
    </w:p>
    <w:p w14:paraId="234CF2DC" w14:textId="77777777" w:rsidR="00344DF8" w:rsidRPr="00344DF8" w:rsidRDefault="00344DF8" w:rsidP="00344DF8">
      <w:pPr>
        <w:numPr>
          <w:ilvl w:val="0"/>
          <w:numId w:val="3"/>
        </w:numPr>
        <w:spacing w:line="360" w:lineRule="auto"/>
        <w:contextualSpacing/>
        <w:rPr>
          <w:rFonts w:asciiTheme="majorHAnsi" w:hAnsiTheme="majorHAnsi" w:cstheme="majorHAnsi"/>
          <w:i/>
          <w:sz w:val="24"/>
          <w:szCs w:val="24"/>
          <w:rtl/>
        </w:rPr>
      </w:pPr>
      <w:r w:rsidRPr="00344DF8">
        <w:rPr>
          <w:rFonts w:asciiTheme="majorHAnsi" w:hAnsiTheme="majorHAnsi" w:cs="Calibri Light"/>
          <w:i/>
          <w:sz w:val="24"/>
          <w:szCs w:val="24"/>
          <w:rtl/>
        </w:rPr>
        <w:t>להקטין את זמן ה</w:t>
      </w:r>
      <w:r w:rsidRPr="00344DF8">
        <w:rPr>
          <w:rFonts w:asciiTheme="majorHAnsi" w:hAnsiTheme="majorHAnsi" w:cs="Calibri Light" w:hint="cs"/>
          <w:i/>
          <w:sz w:val="24"/>
          <w:szCs w:val="24"/>
          <w:rtl/>
        </w:rPr>
        <w:t>חישוב</w:t>
      </w:r>
      <w:r w:rsidRPr="00344DF8">
        <w:rPr>
          <w:rFonts w:asciiTheme="majorHAnsi" w:hAnsiTheme="majorHAnsi" w:cs="Calibri Light"/>
          <w:i/>
          <w:sz w:val="24"/>
          <w:szCs w:val="24"/>
          <w:rtl/>
        </w:rPr>
        <w:t xml:space="preserve">: </w:t>
      </w:r>
    </w:p>
    <w:p w14:paraId="5A0DB8EA"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Calibri Light"/>
          <w:i/>
          <w:sz w:val="24"/>
          <w:szCs w:val="24"/>
          <w:rtl/>
        </w:rPr>
        <w:t>החישוב של צומת לב בין מטריצות קטנות לוקח פחות זמן והחישוב של כל הראשים מתבצע במקביל.</w:t>
      </w:r>
    </w:p>
    <w:p w14:paraId="5B7BBE6D" w14:textId="77777777" w:rsidR="00344DF8" w:rsidRPr="00344DF8" w:rsidRDefault="00344DF8" w:rsidP="00344DF8">
      <w:pPr>
        <w:numPr>
          <w:ilvl w:val="0"/>
          <w:numId w:val="3"/>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ללמוד דברים אחרים:</w:t>
      </w:r>
    </w:p>
    <w:p w14:paraId="35453823"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בפיצול המטריצות כל ווקטור המתאר טוקן מפוצל ככה ש:</w:t>
      </w:r>
    </w:p>
    <w:p w14:paraId="3B8756B4" w14:textId="77777777" w:rsidR="00344DF8" w:rsidRPr="00344DF8" w:rsidRDefault="00344DF8" w:rsidP="00344DF8">
      <w:pPr>
        <w:spacing w:line="360" w:lineRule="auto"/>
        <w:contextualSpacing/>
        <w:jc w:val="right"/>
        <w:rPr>
          <w:rFonts w:asciiTheme="majorHAnsi" w:hAnsiTheme="majorHAnsi" w:cstheme="majorHAnsi"/>
          <w:i/>
          <w:sz w:val="24"/>
          <w:szCs w:val="24"/>
          <w:rtl/>
        </w:rPr>
      </w:pPr>
      <w:r w:rsidRPr="00344DF8">
        <w:rPr>
          <w:rFonts w:asciiTheme="majorHAnsi" w:hAnsiTheme="majorHAnsi" w:cstheme="majorHAnsi"/>
          <w:i/>
          <w:sz w:val="24"/>
          <w:szCs w:val="24"/>
        </w:rPr>
        <w:t>vector_size = d_k / num_heads</w:t>
      </w:r>
    </w:p>
    <w:p w14:paraId="521615E0" w14:textId="77777777" w:rsidR="00344DF8" w:rsidRPr="00344DF8" w:rsidRDefault="00344DF8" w:rsidP="00344DF8">
      <w:pPr>
        <w:spacing w:line="360" w:lineRule="auto"/>
        <w:contextualSpacing/>
        <w:jc w:val="right"/>
        <w:rPr>
          <w:rFonts w:asciiTheme="majorHAnsi" w:hAnsiTheme="majorHAnsi" w:cstheme="majorHAnsi"/>
          <w:i/>
          <w:sz w:val="24"/>
          <w:szCs w:val="24"/>
          <w:rtl/>
        </w:rPr>
      </w:pPr>
      <w:r w:rsidRPr="00344DF8">
        <w:rPr>
          <w:rFonts w:asciiTheme="majorHAnsi" w:hAnsiTheme="majorHAnsi" w:cstheme="majorHAnsi"/>
          <w:i/>
          <w:sz w:val="24"/>
          <w:szCs w:val="24"/>
        </w:rPr>
        <w:t>start_index = i * vector_size</w:t>
      </w:r>
    </w:p>
    <w:p w14:paraId="34520E17" w14:textId="77777777" w:rsidR="00344DF8" w:rsidRPr="00344DF8" w:rsidRDefault="00344DF8" w:rsidP="00344DF8">
      <w:pPr>
        <w:spacing w:line="360" w:lineRule="auto"/>
        <w:contextualSpacing/>
        <w:jc w:val="right"/>
        <w:rPr>
          <w:rFonts w:asciiTheme="majorHAnsi" w:hAnsiTheme="majorHAnsi" w:cstheme="majorHAnsi"/>
          <w:i/>
          <w:sz w:val="24"/>
          <w:szCs w:val="24"/>
        </w:rPr>
      </w:pPr>
      <w:r w:rsidRPr="00344DF8">
        <w:rPr>
          <w:rFonts w:asciiTheme="majorHAnsi" w:hAnsiTheme="majorHAnsi" w:cstheme="majorHAnsi"/>
          <w:i/>
          <w:sz w:val="24"/>
          <w:szCs w:val="24"/>
        </w:rPr>
        <w:t>end_index = (i + 1) *</w:t>
      </w:r>
      <w:r w:rsidRPr="00344DF8">
        <w:rPr>
          <w:sz w:val="24"/>
          <w:szCs w:val="24"/>
        </w:rPr>
        <w:t xml:space="preserve"> </w:t>
      </w:r>
      <w:r w:rsidRPr="00344DF8">
        <w:rPr>
          <w:rFonts w:asciiTheme="majorHAnsi" w:hAnsiTheme="majorHAnsi" w:cstheme="majorHAnsi"/>
          <w:i/>
          <w:sz w:val="24"/>
          <w:szCs w:val="24"/>
        </w:rPr>
        <w:t>vector_size</w:t>
      </w:r>
    </w:p>
    <w:p w14:paraId="4AF3486B" w14:textId="77777777" w:rsidR="00344DF8" w:rsidRPr="00344DF8" w:rsidRDefault="00344DF8" w:rsidP="00344DF8">
      <w:pPr>
        <w:spacing w:line="360" w:lineRule="auto"/>
        <w:contextualSpacing/>
        <w:jc w:val="right"/>
        <w:rPr>
          <w:rFonts w:asciiTheme="majorHAnsi" w:hAnsiTheme="majorHAnsi" w:cstheme="majorHAnsi"/>
          <w:i/>
          <w:sz w:val="24"/>
          <w:szCs w:val="24"/>
          <w:rtl/>
        </w:rPr>
      </w:pPr>
      <w:r w:rsidRPr="00344DF8">
        <w:rPr>
          <w:rFonts w:asciiTheme="majorHAnsi" w:hAnsiTheme="majorHAnsi" w:cstheme="majorHAnsi"/>
          <w:i/>
          <w:sz w:val="24"/>
          <w:szCs w:val="24"/>
        </w:rPr>
        <w:t>vector_for_head_i = original_vector[start_index:end_index]</w:t>
      </w:r>
    </w:p>
    <w:p w14:paraId="722E165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נזכור שכל איבר בווקטור מייצג תכונה סמנטית של הטוקן ולכן כל ראש מתייחס לתכונות סמנטיות אחרות של הטוקנים.</w:t>
      </w:r>
    </w:p>
    <w:p w14:paraId="6D1B45BE" w14:textId="77777777" w:rsidR="00344DF8" w:rsidRPr="00344DF8" w:rsidRDefault="00344DF8" w:rsidP="00344DF8">
      <w:pPr>
        <w:spacing w:line="360" w:lineRule="auto"/>
        <w:rPr>
          <w:rFonts w:asciiTheme="majorHAnsi" w:hAnsiTheme="majorHAnsi" w:cstheme="majorHAnsi"/>
          <w:i/>
          <w:sz w:val="20"/>
          <w:szCs w:val="20"/>
          <w:rtl/>
        </w:rPr>
      </w:pPr>
    </w:p>
    <w:p w14:paraId="4580DA4F" w14:textId="77777777" w:rsidR="00344DF8" w:rsidRPr="00344DF8" w:rsidRDefault="00344DF8" w:rsidP="00344DF8">
      <w:pPr>
        <w:spacing w:line="360" w:lineRule="auto"/>
        <w:rPr>
          <w:rFonts w:asciiTheme="majorHAnsi" w:hAnsiTheme="majorHAnsi" w:cstheme="majorHAnsi"/>
          <w:b/>
          <w:bCs/>
          <w:i/>
          <w:sz w:val="20"/>
          <w:szCs w:val="20"/>
          <w:rtl/>
        </w:rPr>
      </w:pPr>
    </w:p>
    <w:p w14:paraId="7B43E828" w14:textId="17EAFB96" w:rsidR="00344DF8" w:rsidRDefault="00344DF8" w:rsidP="00FD5BCA">
      <w:pPr>
        <w:pStyle w:val="ad"/>
        <w:rPr>
          <w:rtl/>
        </w:rPr>
      </w:pPr>
      <w:bookmarkStart w:id="35" w:name="_Toc122779766"/>
      <w:r w:rsidRPr="00344DF8">
        <w:rPr>
          <w:rFonts w:hint="cs"/>
          <w:rtl/>
        </w:rPr>
        <w:t xml:space="preserve">רשת מחוברת לגמרי </w:t>
      </w:r>
      <w:r w:rsidRPr="00344DF8">
        <w:rPr>
          <w:rtl/>
        </w:rPr>
        <w:t>–</w:t>
      </w:r>
      <w:r w:rsidRPr="00344DF8">
        <w:rPr>
          <w:rFonts w:hint="cs"/>
          <w:rtl/>
        </w:rPr>
        <w:t xml:space="preserve"> </w:t>
      </w:r>
      <w:r w:rsidRPr="00344DF8">
        <w:t>Fully Connected Feed Forward Network</w:t>
      </w:r>
      <w:r w:rsidRPr="00344DF8">
        <w:rPr>
          <w:rFonts w:hint="cs"/>
          <w:rtl/>
        </w:rPr>
        <w:t>:</w:t>
      </w:r>
      <w:bookmarkEnd w:id="35"/>
    </w:p>
    <w:p w14:paraId="2CC25660" w14:textId="77777777" w:rsidR="00486983" w:rsidRPr="00344DF8" w:rsidRDefault="00486983" w:rsidP="00486983">
      <w:pPr>
        <w:rPr>
          <w:rFonts w:hint="cs"/>
          <w:rtl/>
        </w:rPr>
      </w:pPr>
    </w:p>
    <w:p w14:paraId="772E301A"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רשת מחוברת לגמרי היא שכבה שמורכבת משלוש תת שכבות:</w:t>
      </w:r>
    </w:p>
    <w:p w14:paraId="41F8531A"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שכבה דחוסה עם גודל קלט </w:t>
      </w:r>
      <w:bookmarkStart w:id="36" w:name="_Hlk112592247"/>
      <m:oMath>
        <m:sSub>
          <m:sSubPr>
            <m:ctrlPr>
              <w:rPr>
                <w:rStyle w:val="af4"/>
                <w:i w:val="0"/>
              </w:rPr>
            </m:ctrlPr>
          </m:sSubPr>
          <m:e>
            <m:r>
              <w:rPr>
                <w:rStyle w:val="af4"/>
              </w:rPr>
              <m:t>d</m:t>
            </m:r>
          </m:e>
          <m:sub>
            <m:r>
              <w:rPr>
                <w:rStyle w:val="af4"/>
              </w:rPr>
              <m:t>k</m:t>
            </m:r>
          </m:sub>
        </m:sSub>
      </m:oMath>
      <w:bookmarkEnd w:id="36"/>
      <w:r w:rsidRPr="00344DF8">
        <w:rPr>
          <w:rFonts w:asciiTheme="majorHAnsi" w:eastAsiaTheme="minorEastAsia" w:hAnsiTheme="majorHAnsi" w:cstheme="majorHAnsi" w:hint="cs"/>
          <w:i/>
          <w:sz w:val="24"/>
          <w:szCs w:val="24"/>
          <w:rtl/>
        </w:rPr>
        <w:t xml:space="preserve"> וגודל פלט </w:t>
      </w:r>
      <w:r w:rsidRPr="00344DF8">
        <w:rPr>
          <w:rFonts w:asciiTheme="majorHAnsi" w:hAnsiTheme="majorHAnsi" w:cstheme="majorHAnsi"/>
          <w:i/>
          <w:sz w:val="24"/>
          <w:szCs w:val="24"/>
        </w:rPr>
        <w:t>feed forward depth</w:t>
      </w:r>
      <w:r w:rsidRPr="00344DF8">
        <w:rPr>
          <w:rFonts w:asciiTheme="majorHAnsi" w:hAnsiTheme="majorHAnsi" w:cstheme="majorHAnsi" w:hint="cs"/>
          <w:i/>
          <w:sz w:val="24"/>
          <w:szCs w:val="24"/>
          <w:rtl/>
        </w:rPr>
        <w:t xml:space="preserve"> (הייפר פרמטר של המודל)</w:t>
      </w:r>
    </w:p>
    <w:p w14:paraId="6E98D77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אקטיבציית </w:t>
      </w:r>
      <w:r w:rsidRPr="00344DF8">
        <w:rPr>
          <w:rFonts w:asciiTheme="majorHAnsi" w:hAnsiTheme="majorHAnsi" w:cstheme="majorHAnsi"/>
          <w:i/>
          <w:sz w:val="24"/>
          <w:szCs w:val="24"/>
        </w:rPr>
        <w:t>ReLU</w:t>
      </w:r>
      <w:r w:rsidRPr="00344DF8">
        <w:rPr>
          <w:rFonts w:asciiTheme="majorHAnsi" w:hAnsiTheme="majorHAnsi" w:cstheme="majorHAnsi" w:hint="cs"/>
          <w:i/>
          <w:sz w:val="24"/>
          <w:szCs w:val="24"/>
          <w:rtl/>
        </w:rPr>
        <w:t>.</w:t>
      </w:r>
    </w:p>
    <w:p w14:paraId="788E29CB" w14:textId="77777777" w:rsidR="00344DF8" w:rsidRPr="00344DF8" w:rsidRDefault="00344DF8" w:rsidP="00344DF8">
      <w:pPr>
        <w:spacing w:line="360" w:lineRule="auto"/>
        <w:rPr>
          <w:rFonts w:asciiTheme="majorHAnsi" w:hAnsiTheme="majorHAnsi" w:cstheme="majorHAnsi"/>
          <w:i/>
          <w:sz w:val="24"/>
          <w:szCs w:val="24"/>
        </w:rPr>
      </w:pPr>
      <w:r w:rsidRPr="00344DF8">
        <w:rPr>
          <w:rFonts w:asciiTheme="majorHAnsi" w:hAnsiTheme="majorHAnsi" w:cstheme="majorHAnsi" w:hint="cs"/>
          <w:i/>
          <w:sz w:val="24"/>
          <w:szCs w:val="24"/>
          <w:rtl/>
        </w:rPr>
        <w:t xml:space="preserve">שכבה דחוסה עם גודל קלט </w:t>
      </w:r>
      <w:r w:rsidRPr="00344DF8">
        <w:rPr>
          <w:rFonts w:asciiTheme="majorHAnsi" w:hAnsiTheme="majorHAnsi" w:cstheme="majorHAnsi"/>
          <w:i/>
          <w:sz w:val="24"/>
          <w:szCs w:val="24"/>
        </w:rPr>
        <w:t>feed forward depth</w:t>
      </w:r>
      <w:r w:rsidRPr="00344DF8">
        <w:rPr>
          <w:rFonts w:asciiTheme="majorHAnsi" w:hAnsiTheme="majorHAnsi" w:cstheme="majorHAnsi" w:hint="cs"/>
          <w:i/>
          <w:sz w:val="24"/>
          <w:szCs w:val="24"/>
          <w:rtl/>
        </w:rPr>
        <w:t xml:space="preserve"> וגודל פלט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344DF8">
        <w:rPr>
          <w:rFonts w:asciiTheme="majorHAnsi" w:eastAsiaTheme="minorEastAsia" w:hAnsiTheme="majorHAnsi" w:cstheme="majorHAnsi"/>
          <w:i/>
          <w:sz w:val="24"/>
          <w:szCs w:val="24"/>
        </w:rPr>
        <w:t>.</w:t>
      </w:r>
    </w:p>
    <w:p w14:paraId="45E63D37" w14:textId="77777777" w:rsidR="00486983" w:rsidRDefault="00486983" w:rsidP="00F76AA4">
      <w:pPr>
        <w:rPr>
          <w:rFonts w:cstheme="majorHAnsi"/>
          <w:b/>
          <w:bCs/>
          <w:i/>
          <w:sz w:val="28"/>
          <w:szCs w:val="28"/>
          <w:rtl/>
        </w:rPr>
      </w:pPr>
    </w:p>
    <w:p w14:paraId="00E65AD8" w14:textId="73793A49" w:rsidR="00344DF8" w:rsidRDefault="00344DF8" w:rsidP="00FD5BCA">
      <w:pPr>
        <w:pStyle w:val="ad"/>
        <w:rPr>
          <w:rtl/>
        </w:rPr>
      </w:pPr>
      <w:bookmarkStart w:id="37" w:name="_Toc122779767"/>
      <w:r w:rsidRPr="00344DF8">
        <w:rPr>
          <w:rFonts w:hint="cs"/>
          <w:rtl/>
        </w:rPr>
        <w:t>שכבה דחוסה</w:t>
      </w:r>
      <w:r w:rsidR="006B55C1">
        <w:rPr>
          <w:rFonts w:hint="cs"/>
          <w:rtl/>
        </w:rPr>
        <w:t xml:space="preserve">\מחוברת לגמרי </w:t>
      </w:r>
      <w:r w:rsidR="006B55C1">
        <w:rPr>
          <w:rtl/>
        </w:rPr>
        <w:t>–</w:t>
      </w:r>
      <w:r w:rsidR="006B55C1">
        <w:rPr>
          <w:rFonts w:hint="cs"/>
          <w:rtl/>
        </w:rPr>
        <w:t xml:space="preserve"> </w:t>
      </w:r>
      <w:r w:rsidR="006B55C1">
        <w:t>Dense/Fully Connected Layer</w:t>
      </w:r>
      <w:r w:rsidRPr="00344DF8">
        <w:rPr>
          <w:rFonts w:hint="cs"/>
          <w:rtl/>
        </w:rPr>
        <w:t>:</w:t>
      </w:r>
      <w:bookmarkEnd w:id="37"/>
    </w:p>
    <w:p w14:paraId="721FF4B1" w14:textId="77777777" w:rsidR="00486983" w:rsidRPr="00344DF8" w:rsidRDefault="00486983" w:rsidP="00486983"/>
    <w:p w14:paraId="2037BAF5" w14:textId="77777777" w:rsidR="00344DF8" w:rsidRPr="00344DF8" w:rsidRDefault="00344DF8" w:rsidP="00344DF8">
      <w:pPr>
        <w:spacing w:line="360" w:lineRule="auto"/>
        <w:rPr>
          <w:rFonts w:asciiTheme="majorHAnsi" w:hAnsiTheme="majorHAnsi" w:cstheme="majorHAnsi"/>
          <w:i/>
          <w:sz w:val="24"/>
          <w:szCs w:val="24"/>
          <w:rtl/>
        </w:rPr>
      </w:pPr>
      <w:r w:rsidRPr="001B292A">
        <w:rPr>
          <w:rStyle w:val="af2"/>
          <w:rFonts w:hint="cs"/>
          <w:rtl/>
        </w:rPr>
        <w:t>לשכבה דחוסה שתי תכונות</w:t>
      </w:r>
      <w:r w:rsidRPr="00344DF8">
        <w:rPr>
          <w:rFonts w:asciiTheme="majorHAnsi" w:hAnsiTheme="majorHAnsi" w:cstheme="majorHAnsi" w:hint="cs"/>
          <w:i/>
          <w:sz w:val="24"/>
          <w:szCs w:val="24"/>
          <w:rtl/>
        </w:rPr>
        <w:t>:</w:t>
      </w:r>
      <w:r w:rsidRPr="00344DF8">
        <w:rPr>
          <w:rFonts w:asciiTheme="majorHAnsi" w:hAnsiTheme="majorHAnsi" w:cstheme="majorHAnsi" w:hint="cs"/>
          <w:i/>
          <w:sz w:val="24"/>
          <w:szCs w:val="24"/>
        </w:rPr>
        <w:t xml:space="preserve"> </w:t>
      </w:r>
      <w:r w:rsidRPr="00344DF8">
        <w:rPr>
          <w:rFonts w:asciiTheme="majorHAnsi" w:hAnsiTheme="majorHAnsi" w:cstheme="majorHAnsi" w:hint="cs"/>
          <w:i/>
          <w:sz w:val="24"/>
          <w:szCs w:val="24"/>
          <w:rtl/>
        </w:rPr>
        <w:t>גודל הקלט (</w:t>
      </w:r>
      <w:r w:rsidRPr="00344DF8">
        <w:rPr>
          <w:rFonts w:asciiTheme="majorHAnsi" w:hAnsiTheme="majorHAnsi" w:cstheme="majorHAnsi"/>
          <w:i/>
          <w:sz w:val="24"/>
          <w:szCs w:val="24"/>
        </w:rPr>
        <w:t>n</w:t>
      </w:r>
      <w:r w:rsidRPr="00344DF8">
        <w:rPr>
          <w:rFonts w:asciiTheme="majorHAnsi" w:hAnsiTheme="majorHAnsi" w:cstheme="majorHAnsi" w:hint="cs"/>
          <w:i/>
          <w:sz w:val="24"/>
          <w:szCs w:val="24"/>
          <w:rtl/>
        </w:rPr>
        <w:t xml:space="preserve">) וגודל הפלט </w:t>
      </w:r>
      <w:r w:rsidRPr="00344DF8">
        <w:rPr>
          <w:rFonts w:asciiTheme="majorHAnsi" w:hAnsiTheme="majorHAnsi" w:cstheme="majorHAnsi"/>
          <w:i/>
          <w:sz w:val="24"/>
          <w:szCs w:val="24"/>
        </w:rPr>
        <w:t>(m)</w:t>
      </w:r>
      <w:r w:rsidRPr="00344DF8">
        <w:rPr>
          <w:rFonts w:asciiTheme="majorHAnsi" w:hAnsiTheme="majorHAnsi" w:cstheme="majorHAnsi" w:hint="cs"/>
          <w:i/>
          <w:sz w:val="24"/>
          <w:szCs w:val="24"/>
          <w:rtl/>
        </w:rPr>
        <w:t>.</w:t>
      </w:r>
    </w:p>
    <w:p w14:paraId="150BFC1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היא לומדת מטריצת פרמטרים </w:t>
      </w:r>
      <m:oMath>
        <m:r>
          <w:rPr>
            <w:rFonts w:ascii="Cambria Math" w:hAnsi="Cambria Math" w:cstheme="majorHAnsi"/>
            <w:sz w:val="24"/>
            <w:szCs w:val="24"/>
          </w:rPr>
          <m:t>W∈</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m×n</m:t>
            </m:r>
          </m:sup>
        </m:sSup>
      </m:oMath>
      <w:r w:rsidRPr="00344DF8">
        <w:rPr>
          <w:rFonts w:asciiTheme="majorHAnsi" w:hAnsiTheme="majorHAnsi" w:cstheme="majorHAnsi" w:hint="cs"/>
          <w:i/>
          <w:sz w:val="24"/>
          <w:szCs w:val="24"/>
          <w:rtl/>
        </w:rPr>
        <w:t xml:space="preserve"> ו-ווקטור פרמטרים </w:t>
      </w:r>
      <w:r w:rsidRPr="00344DF8">
        <w:rPr>
          <w:rFonts w:asciiTheme="majorHAnsi" w:hAnsiTheme="majorHAnsi" w:cstheme="majorHAnsi"/>
          <w:i/>
          <w:sz w:val="24"/>
          <w:szCs w:val="24"/>
        </w:rPr>
        <w:t>b</w:t>
      </w:r>
      <w:r w:rsidRPr="00344DF8">
        <w:rPr>
          <w:rFonts w:asciiTheme="majorHAnsi" w:hAnsiTheme="majorHAnsi" w:cstheme="majorHAnsi" w:hint="cs"/>
          <w:i/>
          <w:sz w:val="24"/>
          <w:szCs w:val="24"/>
          <w:rtl/>
        </w:rPr>
        <w:t xml:space="preserve"> בגודל </w:t>
      </w:r>
      <w:r w:rsidRPr="00344DF8">
        <w:rPr>
          <w:rFonts w:asciiTheme="majorHAnsi" w:hAnsiTheme="majorHAnsi" w:cstheme="majorHAnsi"/>
          <w:i/>
          <w:sz w:val="24"/>
          <w:szCs w:val="24"/>
        </w:rPr>
        <w:t>m</w:t>
      </w:r>
      <w:r w:rsidRPr="00344DF8">
        <w:rPr>
          <w:rFonts w:asciiTheme="majorHAnsi" w:hAnsiTheme="majorHAnsi" w:cstheme="majorHAnsi" w:hint="cs"/>
          <w:i/>
          <w:sz w:val="24"/>
          <w:szCs w:val="24"/>
          <w:rtl/>
        </w:rPr>
        <w:t>.</w:t>
      </w:r>
    </w:p>
    <w:p w14:paraId="07D37882" w14:textId="77777777" w:rsidR="00344DF8" w:rsidRPr="00344DF8" w:rsidRDefault="00344DF8" w:rsidP="00344DF8">
      <w:pPr>
        <w:spacing w:line="360" w:lineRule="auto"/>
        <w:rPr>
          <w:rFonts w:asciiTheme="majorHAnsi" w:hAnsiTheme="majorHAnsi" w:cstheme="majorHAnsi"/>
          <w:i/>
          <w:sz w:val="24"/>
          <w:szCs w:val="24"/>
          <w:rtl/>
        </w:rPr>
      </w:pPr>
    </w:p>
    <w:p w14:paraId="56C2C324"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שכבה דחוסה מקבלת ווקטור שאורכו גודל הפלט ומבצעת עליה את הפעולה הלינארית:</w:t>
      </w:r>
    </w:p>
    <w:p w14:paraId="08C52F36"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Dense</m:t>
          </m:r>
          <m:d>
            <m:dPr>
              <m:ctrlPr>
                <w:rPr>
                  <w:rFonts w:ascii="Cambria Math" w:hAnsi="Cambria Math" w:cstheme="majorHAnsi"/>
                  <w:i/>
                  <w:sz w:val="24"/>
                  <w:szCs w:val="24"/>
                </w:rPr>
              </m:ctrlPr>
            </m:dPr>
            <m:e>
              <m:r>
                <w:rPr>
                  <w:rFonts w:ascii="Cambria Math" w:hAnsi="Cambria Math" w:cstheme="majorHAnsi"/>
                  <w:sz w:val="24"/>
                  <w:szCs w:val="24"/>
                </w:rPr>
                <m:t>x</m:t>
              </m:r>
            </m:e>
          </m:d>
          <m:r>
            <w:rPr>
              <w:rFonts w:ascii="Cambria Math" w:hAnsi="Cambria Math" w:cstheme="majorHAnsi"/>
              <w:sz w:val="24"/>
              <w:szCs w:val="24"/>
            </w:rPr>
            <m:t>=</m:t>
          </m:r>
          <w:bookmarkStart w:id="38" w:name="_Hlk112584484"/>
          <m:r>
            <w:rPr>
              <w:rFonts w:ascii="Cambria Math" w:hAnsi="Cambria Math" w:cstheme="majorHAnsi"/>
              <w:sz w:val="24"/>
              <w:szCs w:val="24"/>
            </w:rPr>
            <m:t>Wx</m:t>
          </m:r>
          <w:bookmarkEnd w:id="38"/>
          <m:r>
            <w:rPr>
              <w:rFonts w:ascii="Cambria Math" w:hAnsi="Cambria Math" w:cstheme="majorHAnsi"/>
              <w:sz w:val="24"/>
              <w:szCs w:val="24"/>
            </w:rPr>
            <m:t>+b</m:t>
          </m:r>
        </m:oMath>
      </m:oMathPara>
    </w:p>
    <w:p w14:paraId="0FB0CE70" w14:textId="77777777" w:rsidR="00344DF8" w:rsidRPr="00344DF8" w:rsidRDefault="00344DF8" w:rsidP="00344DF8">
      <w:pPr>
        <w:spacing w:line="360" w:lineRule="auto"/>
        <w:rPr>
          <w:rFonts w:asciiTheme="majorHAnsi" w:eastAsiaTheme="minorEastAsia" w:hAnsiTheme="majorHAnsi" w:cstheme="majorHAnsi"/>
          <w:i/>
          <w:sz w:val="24"/>
          <w:szCs w:val="24"/>
          <w:rtl/>
        </w:rPr>
      </w:pPr>
      <w:r w:rsidRPr="00344DF8">
        <w:rPr>
          <w:rFonts w:asciiTheme="majorHAnsi" w:eastAsiaTheme="minorEastAsia" w:hAnsiTheme="majorHAnsi" w:cstheme="majorHAnsi" w:hint="cs"/>
          <w:i/>
          <w:sz w:val="24"/>
          <w:szCs w:val="24"/>
          <w:rtl/>
        </w:rPr>
        <w:t>הגדרה לכל איבר:</w:t>
      </w:r>
    </w:p>
    <w:p w14:paraId="0CEC4B6C" w14:textId="77777777" w:rsidR="00344DF8" w:rsidRPr="00344DF8" w:rsidRDefault="00C90B24"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Dense(x)</m:t>
              </m:r>
            </m:e>
            <m:sub>
              <m:r>
                <w:rPr>
                  <w:rFonts w:ascii="Cambria Math" w:hAnsi="Cambria Math" w:cstheme="majorHAnsi"/>
                  <w:sz w:val="24"/>
                  <w:szCs w:val="24"/>
                </w:rPr>
                <m:t>i</m:t>
              </m:r>
            </m:sub>
          </m:sSub>
          <m:r>
            <w:rPr>
              <w:rFonts w:ascii="Cambria Math" w:hAnsi="Cambria Math" w:cstheme="majorHAnsi"/>
              <w:sz w:val="24"/>
              <w:szCs w:val="24"/>
            </w:rPr>
            <m:t xml:space="preserve">= </m:t>
          </m:r>
          <m:nary>
            <m:naryPr>
              <m:chr m:val="∑"/>
              <m:limLoc m:val="subSup"/>
              <m:ctrlPr>
                <w:rPr>
                  <w:rFonts w:ascii="Cambria Math" w:hAnsi="Cambria Math" w:cstheme="majorHAnsi"/>
                  <w:i/>
                  <w:sz w:val="24"/>
                  <w:szCs w:val="24"/>
                </w:rPr>
              </m:ctrlPr>
            </m:naryPr>
            <m:sub>
              <m:r>
                <w:rPr>
                  <w:rFonts w:ascii="Cambria Math" w:hAnsi="Cambria Math" w:cstheme="majorHAnsi"/>
                  <w:sz w:val="24"/>
                  <w:szCs w:val="24"/>
                </w:rPr>
                <m:t>j=1</m:t>
              </m:r>
            </m:sub>
            <m:sup>
              <m:r>
                <w:rPr>
                  <w:rFonts w:ascii="Cambria Math" w:hAnsi="Cambria Math" w:cstheme="majorHAnsi"/>
                  <w:sz w:val="24"/>
                  <w:szCs w:val="24"/>
                </w:rPr>
                <m:t>n</m:t>
              </m:r>
            </m:sup>
            <m:e>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j</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i, j</m:t>
                  </m:r>
                </m:sub>
              </m:sSub>
            </m:e>
          </m:nary>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b</m:t>
              </m:r>
            </m:e>
            <m:sub>
              <m:r>
                <w:rPr>
                  <w:rFonts w:ascii="Cambria Math" w:hAnsi="Cambria Math" w:cstheme="majorHAnsi"/>
                  <w:sz w:val="24"/>
                  <w:szCs w:val="24"/>
                </w:rPr>
                <m:t>i</m:t>
              </m:r>
            </m:sub>
          </m:sSub>
        </m:oMath>
      </m:oMathPara>
    </w:p>
    <w:p w14:paraId="6016329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אינטואיציה:</w:t>
      </w:r>
    </w:p>
    <w:p w14:paraId="380691C7" w14:textId="140D8F06" w:rsidR="00344DF8" w:rsidRDefault="00344DF8" w:rsidP="00486983">
      <w:pPr>
        <w:spacing w:line="360" w:lineRule="auto"/>
        <w:rPr>
          <w:rFonts w:asciiTheme="majorHAnsi" w:eastAsiaTheme="minorEastAsia" w:hAnsiTheme="majorHAnsi" w:cstheme="majorHAnsi"/>
          <w:i/>
          <w:sz w:val="24"/>
          <w:szCs w:val="24"/>
          <w:rtl/>
        </w:rPr>
      </w:pPr>
      <w:r w:rsidRPr="00344DF8">
        <w:rPr>
          <w:rFonts w:asciiTheme="majorHAnsi" w:hAnsiTheme="majorHAnsi" w:cstheme="majorHAnsi" w:hint="cs"/>
          <w:i/>
          <w:sz w:val="24"/>
          <w:szCs w:val="24"/>
          <w:rtl/>
        </w:rPr>
        <w:t xml:space="preserve">נחשוב על הווקטור </w:t>
      </w:r>
      <w:r w:rsidRPr="00344DF8">
        <w:rPr>
          <w:rFonts w:asciiTheme="majorHAnsi" w:hAnsiTheme="majorHAnsi" w:cstheme="majorHAnsi"/>
          <w:i/>
          <w:sz w:val="24"/>
          <w:szCs w:val="24"/>
        </w:rPr>
        <w:t>x</w:t>
      </w:r>
      <w:r w:rsidRPr="00344DF8">
        <w:rPr>
          <w:rFonts w:asciiTheme="majorHAnsi" w:hAnsiTheme="majorHAnsi" w:cstheme="majorHAnsi" w:hint="cs"/>
          <w:i/>
          <w:sz w:val="24"/>
          <w:szCs w:val="24"/>
          <w:rtl/>
        </w:rPr>
        <w:t xml:space="preserve"> בתור נקודה בתוך מערכת צירים, הכפלה של ווקטור במטריצה היא ייצוג של הווקטור במערכת צירים אחרת והוספה של הווקטור </w:t>
      </w:r>
      <w:r w:rsidRPr="00344DF8">
        <w:rPr>
          <w:rFonts w:asciiTheme="majorHAnsi" w:hAnsiTheme="majorHAnsi" w:cstheme="majorHAnsi"/>
          <w:i/>
          <w:sz w:val="24"/>
          <w:szCs w:val="24"/>
        </w:rPr>
        <w:t>b</w:t>
      </w:r>
      <w:r w:rsidRPr="00344DF8">
        <w:rPr>
          <w:rFonts w:asciiTheme="majorHAnsi" w:hAnsiTheme="majorHAnsi" w:cstheme="majorHAnsi" w:hint="cs"/>
          <w:i/>
          <w:sz w:val="24"/>
          <w:szCs w:val="24"/>
          <w:rtl/>
        </w:rPr>
        <w:t xml:space="preserve"> היא הזזה של הווקטור  </w:t>
      </w:r>
      <m:oMath>
        <m:r>
          <w:rPr>
            <w:rFonts w:ascii="Cambria Math" w:hAnsi="Cambria Math" w:cstheme="majorHAnsi"/>
            <w:sz w:val="24"/>
            <w:szCs w:val="24"/>
          </w:rPr>
          <m:t>Wx</m:t>
        </m:r>
      </m:oMath>
      <w:r w:rsidRPr="00344DF8">
        <w:rPr>
          <w:rFonts w:asciiTheme="majorHAnsi" w:eastAsiaTheme="minorEastAsia" w:hAnsiTheme="majorHAnsi" w:cstheme="majorHAnsi" w:hint="cs"/>
          <w:i/>
          <w:sz w:val="24"/>
          <w:szCs w:val="24"/>
          <w:rtl/>
        </w:rPr>
        <w:t xml:space="preserve"> בגודל וכיוון קבוע.</w:t>
      </w:r>
    </w:p>
    <w:p w14:paraId="6734A441" w14:textId="77777777" w:rsidR="00486983" w:rsidRPr="00344DF8" w:rsidRDefault="00486983" w:rsidP="00486983">
      <w:pPr>
        <w:spacing w:line="360" w:lineRule="auto"/>
        <w:rPr>
          <w:rFonts w:asciiTheme="majorHAnsi" w:eastAsiaTheme="minorEastAsia" w:hAnsiTheme="majorHAnsi" w:cstheme="majorHAnsi"/>
          <w:i/>
          <w:sz w:val="24"/>
          <w:szCs w:val="24"/>
          <w:rtl/>
        </w:rPr>
      </w:pPr>
    </w:p>
    <w:p w14:paraId="13EB5058" w14:textId="57BBBD16" w:rsidR="00486983" w:rsidRDefault="00344DF8" w:rsidP="00FD5BCA">
      <w:pPr>
        <w:pStyle w:val="ad"/>
        <w:rPr>
          <w:rtl/>
        </w:rPr>
      </w:pPr>
      <w:bookmarkStart w:id="39" w:name="_Toc122779768"/>
      <w:r w:rsidRPr="00344DF8">
        <w:rPr>
          <w:rFonts w:hint="cs"/>
          <w:rtl/>
        </w:rPr>
        <w:t xml:space="preserve">פונקציית </w:t>
      </w:r>
      <w:r w:rsidRPr="00344DF8">
        <w:t>ReLU</w:t>
      </w:r>
      <w:r w:rsidRPr="00344DF8">
        <w:rPr>
          <w:rFonts w:hint="cs"/>
          <w:rtl/>
        </w:rPr>
        <w:t>:</w:t>
      </w:r>
      <w:bookmarkEnd w:id="39"/>
    </w:p>
    <w:p w14:paraId="5851E010" w14:textId="236EE051" w:rsidR="00486983" w:rsidRPr="00337061" w:rsidRDefault="00337061" w:rsidP="00337061">
      <w:pPr>
        <w:jc w:val="right"/>
        <w:rPr>
          <w:rFonts w:asciiTheme="majorHAnsi" w:hAnsiTheme="majorHAnsi" w:cstheme="majorHAnsi"/>
        </w:rPr>
      </w:pPr>
      <w:r w:rsidRPr="00337061">
        <w:rPr>
          <w:rFonts w:asciiTheme="majorHAnsi" w:hAnsiTheme="majorHAnsi" w:cstheme="majorHAnsi"/>
          <w:rtl/>
        </w:rPr>
        <w:t>(</w:t>
      </w:r>
      <w:r w:rsidRPr="00337061">
        <w:rPr>
          <w:rFonts w:asciiTheme="majorHAnsi" w:hAnsiTheme="majorHAnsi" w:cstheme="majorHAnsi"/>
        </w:rPr>
        <w:t>Agarap</w:t>
      </w:r>
      <w:r w:rsidRPr="00337061">
        <w:rPr>
          <w:rFonts w:asciiTheme="majorHAnsi" w:hAnsiTheme="majorHAnsi" w:cstheme="majorHAnsi"/>
          <w:rtl/>
        </w:rPr>
        <w:t>)</w:t>
      </w:r>
    </w:p>
    <w:p w14:paraId="542FA072" w14:textId="698E51F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הפונקציה פועלת על כל איבר בטנזור ונוחסתה:</w:t>
      </w:r>
    </w:p>
    <w:p w14:paraId="422B15D9"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ReLU</m:t>
          </m:r>
          <m:d>
            <m:dPr>
              <m:ctrlPr>
                <w:rPr>
                  <w:rFonts w:ascii="Cambria Math" w:hAnsi="Cambria Math" w:cstheme="majorHAnsi"/>
                  <w:i/>
                  <w:sz w:val="24"/>
                  <w:szCs w:val="24"/>
                </w:rPr>
              </m:ctrlPr>
            </m:dPr>
            <m:e>
              <m:r>
                <w:rPr>
                  <w:rFonts w:ascii="Cambria Math" w:hAnsi="Cambria Math" w:cstheme="majorHAnsi"/>
                  <w:sz w:val="24"/>
                  <w:szCs w:val="24"/>
                </w:rPr>
                <m:t>x</m:t>
              </m:r>
            </m:e>
          </m:d>
          <m:r>
            <w:rPr>
              <w:rFonts w:ascii="Cambria Math" w:hAnsi="Cambria Math" w:cstheme="majorHAnsi"/>
              <w:sz w:val="24"/>
              <w:szCs w:val="24"/>
            </w:rPr>
            <m:t>=</m:t>
          </m:r>
          <m:r>
            <m:rPr>
              <m:sty m:val="p"/>
            </m:rPr>
            <w:rPr>
              <w:rFonts w:ascii="Cambria Math" w:hAnsi="Cambria Math" w:cstheme="majorHAnsi"/>
              <w:sz w:val="24"/>
              <w:szCs w:val="24"/>
            </w:rPr>
            <m:t>max⁡</m:t>
          </m:r>
          <m:r>
            <w:rPr>
              <w:rFonts w:ascii="Cambria Math" w:hAnsi="Cambria Math" w:cstheme="majorHAnsi"/>
              <w:sz w:val="24"/>
              <w:szCs w:val="24"/>
            </w:rPr>
            <m:t>(0, x)</m:t>
          </m:r>
        </m:oMath>
      </m:oMathPara>
    </w:p>
    <w:p w14:paraId="09F1F6E8" w14:textId="75146B0D"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הנגזרת של הפונקציה</w:t>
      </w:r>
      <w:r w:rsidR="006B55C1">
        <w:rPr>
          <w:rFonts w:asciiTheme="majorHAnsi" w:hAnsiTheme="majorHAnsi" w:cstheme="majorHAnsi" w:hint="cs"/>
          <w:i/>
          <w:sz w:val="24"/>
          <w:szCs w:val="24"/>
          <w:rtl/>
        </w:rPr>
        <w:t xml:space="preserve"> (לפי המימוש בספריות למידת מכונה)</w:t>
      </w:r>
      <w:r w:rsidRPr="00344DF8">
        <w:rPr>
          <w:rFonts w:asciiTheme="majorHAnsi" w:hAnsiTheme="majorHAnsi" w:cstheme="majorHAnsi" w:hint="cs"/>
          <w:i/>
          <w:sz w:val="24"/>
          <w:szCs w:val="24"/>
          <w:rtl/>
        </w:rPr>
        <w:t xml:space="preserve"> היא:</w:t>
      </w:r>
    </w:p>
    <w:p w14:paraId="2299EA4A" w14:textId="77777777" w:rsidR="00344DF8" w:rsidRPr="00344DF8" w:rsidRDefault="00C90B24" w:rsidP="00344DF8">
      <w:pPr>
        <w:spacing w:line="360" w:lineRule="auto"/>
        <w:rPr>
          <w:rFonts w:asciiTheme="majorHAnsi" w:hAnsiTheme="majorHAnsi" w:cstheme="majorHAnsi"/>
          <w:i/>
          <w:sz w:val="24"/>
          <w:szCs w:val="24"/>
          <w:rtl/>
        </w:rPr>
      </w:pPr>
      <m:oMathPara>
        <m:oMath>
          <m:f>
            <m:fPr>
              <m:ctrlPr>
                <w:rPr>
                  <w:rFonts w:ascii="Cambria Math" w:hAnsi="Cambria Math" w:cstheme="majorHAnsi"/>
                  <w:i/>
                  <w:sz w:val="24"/>
                  <w:szCs w:val="24"/>
                </w:rPr>
              </m:ctrlPr>
            </m:fPr>
            <m:num>
              <m:r>
                <w:rPr>
                  <w:rFonts w:ascii="Cambria Math" w:hAnsi="Cambria Math" w:cstheme="majorHAnsi"/>
                  <w:sz w:val="24"/>
                  <w:szCs w:val="24"/>
                </w:rPr>
                <m:t>∂ReLU(x)</m:t>
              </m:r>
            </m:num>
            <m:den>
              <m:r>
                <w:rPr>
                  <w:rFonts w:ascii="Cambria Math" w:hAnsi="Cambria Math" w:cstheme="majorHAnsi"/>
                  <w:sz w:val="24"/>
                  <w:szCs w:val="24"/>
                </w:rPr>
                <m:t>∂x</m:t>
              </m:r>
            </m:den>
          </m:f>
          <m:r>
            <w:rPr>
              <w:rFonts w:ascii="Cambria Math" w:eastAsiaTheme="minorEastAsia" w:hAnsi="Cambria Math" w:cstheme="majorHAnsi"/>
              <w:sz w:val="24"/>
              <w:szCs w:val="24"/>
            </w:rPr>
            <m:t>=</m:t>
          </m:r>
          <m:r>
            <w:rPr>
              <w:rFonts w:ascii="Cambria Math" w:hAnsi="Cambria Math" w:cstheme="majorHAnsi"/>
              <w:sz w:val="24"/>
              <w:szCs w:val="24"/>
            </w:rPr>
            <m:t xml:space="preserve"> </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1 if x≥0</m:t>
                  </m:r>
                </m:e>
                <m:e>
                  <m:r>
                    <w:rPr>
                      <w:rFonts w:ascii="Cambria Math" w:hAnsi="Cambria Math" w:cstheme="majorHAnsi"/>
                      <w:sz w:val="24"/>
                      <w:szCs w:val="24"/>
                    </w:rPr>
                    <m:t>0 if x&lt;0</m:t>
                  </m:r>
                </m:e>
              </m:eqArr>
            </m:e>
          </m:d>
        </m:oMath>
      </m:oMathPara>
    </w:p>
    <w:p w14:paraId="13DAE567" w14:textId="77777777" w:rsidR="00486983" w:rsidRPr="00486983" w:rsidRDefault="00486983" w:rsidP="00486983">
      <w:pPr>
        <w:rPr>
          <w:rtl/>
        </w:rPr>
      </w:pPr>
    </w:p>
    <w:p w14:paraId="20F155F8" w14:textId="551D3DF9" w:rsidR="00486983" w:rsidRDefault="00344DF8" w:rsidP="00FD5BCA">
      <w:pPr>
        <w:pStyle w:val="ad"/>
        <w:rPr>
          <w:rtl/>
        </w:rPr>
      </w:pPr>
      <w:bookmarkStart w:id="40" w:name="_Toc122779769"/>
      <w:r w:rsidRPr="00344DF8">
        <w:rPr>
          <w:rFonts w:hint="cs"/>
          <w:rtl/>
        </w:rPr>
        <w:t xml:space="preserve">ריפוד - </w:t>
      </w:r>
      <w:r w:rsidRPr="00344DF8">
        <w:t>Padding</w:t>
      </w:r>
      <w:r w:rsidRPr="00344DF8">
        <w:rPr>
          <w:rFonts w:hint="cs"/>
          <w:rtl/>
        </w:rPr>
        <w:t>:</w:t>
      </w:r>
      <w:bookmarkEnd w:id="40"/>
    </w:p>
    <w:p w14:paraId="5DDF6354" w14:textId="77777777" w:rsidR="00486983" w:rsidRPr="00344DF8" w:rsidRDefault="00486983" w:rsidP="00486983">
      <w:pPr>
        <w:rPr>
          <w:rtl/>
        </w:rPr>
      </w:pPr>
    </w:p>
    <w:p w14:paraId="6088F23C" w14:textId="2F96BF2B"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בלמידה עמוקה אנחנו הרבה פעמי רוצים לשלוח למודל כמה דוגמאות בו זמנית</w:t>
      </w:r>
      <w:r w:rsidR="006B55C1">
        <w:rPr>
          <w:rFonts w:asciiTheme="majorHAnsi" w:hAnsiTheme="majorHAnsi" w:cstheme="majorHAnsi" w:hint="cs"/>
          <w:i/>
          <w:sz w:val="24"/>
          <w:szCs w:val="24"/>
          <w:rtl/>
        </w:rPr>
        <w:t xml:space="preserve"> (לעשות </w:t>
      </w:r>
      <w:r w:rsidR="006B55C1">
        <w:rPr>
          <w:rFonts w:asciiTheme="majorHAnsi" w:hAnsiTheme="majorHAnsi" w:cstheme="majorHAnsi"/>
          <w:i/>
          <w:sz w:val="24"/>
          <w:szCs w:val="24"/>
        </w:rPr>
        <w:t>batching</w:t>
      </w:r>
      <w:r w:rsidR="006B55C1">
        <w:rPr>
          <w:rFonts w:asciiTheme="majorHAnsi" w:hAnsiTheme="majorHAnsi" w:cstheme="majorHAnsi" w:hint="cs"/>
          <w:i/>
          <w:sz w:val="24"/>
          <w:szCs w:val="24"/>
          <w:rtl/>
        </w:rPr>
        <w:t>)</w:t>
      </w:r>
      <w:r w:rsidRPr="00344DF8">
        <w:rPr>
          <w:rFonts w:asciiTheme="majorHAnsi" w:hAnsiTheme="majorHAnsi" w:cstheme="majorHAnsi" w:hint="cs"/>
          <w:i/>
          <w:sz w:val="24"/>
          <w:szCs w:val="24"/>
          <w:rtl/>
        </w:rPr>
        <w:t>.</w:t>
      </w:r>
    </w:p>
    <w:p w14:paraId="00C1CFF4" w14:textId="7AC43B20"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עד עכשיו, </w:t>
      </w:r>
      <w:r w:rsidR="00486983">
        <w:rPr>
          <w:rFonts w:asciiTheme="majorHAnsi" w:hAnsiTheme="majorHAnsi" w:cstheme="majorHAnsi" w:hint="cs"/>
          <w:i/>
          <w:sz w:val="24"/>
          <w:szCs w:val="24"/>
          <w:rtl/>
        </w:rPr>
        <w:t>הנחנו</w:t>
      </w:r>
      <w:r w:rsidRPr="00344DF8">
        <w:rPr>
          <w:rFonts w:asciiTheme="majorHAnsi" w:hAnsiTheme="majorHAnsi" w:cstheme="majorHAnsi" w:hint="cs"/>
          <w:i/>
          <w:sz w:val="24"/>
          <w:szCs w:val="24"/>
          <w:rtl/>
        </w:rPr>
        <w:t xml:space="preserve"> שהטרנספורמר מקבל רצף </w:t>
      </w:r>
      <w:r w:rsidR="00486983">
        <w:rPr>
          <w:rFonts w:asciiTheme="majorHAnsi" w:hAnsiTheme="majorHAnsi" w:cstheme="majorHAnsi" w:hint="cs"/>
          <w:i/>
          <w:sz w:val="24"/>
          <w:szCs w:val="24"/>
          <w:rtl/>
        </w:rPr>
        <w:t>אחד</w:t>
      </w:r>
      <w:r w:rsidRPr="00344DF8">
        <w:rPr>
          <w:rFonts w:asciiTheme="majorHAnsi" w:hAnsiTheme="majorHAnsi" w:cstheme="majorHAnsi" w:hint="cs"/>
          <w:i/>
          <w:sz w:val="24"/>
          <w:szCs w:val="24"/>
          <w:rtl/>
        </w:rPr>
        <w:t xml:space="preserve"> אך קיימת שיטה לשלוח לטרנספורמר כמה דוגמאות בו זמנית וז</w:t>
      </w:r>
      <w:r w:rsidR="00486983">
        <w:rPr>
          <w:rFonts w:asciiTheme="majorHAnsi" w:hAnsiTheme="majorHAnsi" w:cstheme="majorHAnsi" w:hint="cs"/>
          <w:i/>
          <w:sz w:val="24"/>
          <w:szCs w:val="24"/>
          <w:rtl/>
        </w:rPr>
        <w:t>את</w:t>
      </w:r>
      <w:r w:rsidRPr="00344DF8">
        <w:rPr>
          <w:rFonts w:asciiTheme="majorHAnsi" w:hAnsiTheme="majorHAnsi" w:cstheme="majorHAnsi" w:hint="cs"/>
          <w:i/>
          <w:sz w:val="24"/>
          <w:szCs w:val="24"/>
          <w:rtl/>
        </w:rPr>
        <w:t xml:space="preserve"> על ידי ריפוד.</w:t>
      </w:r>
    </w:p>
    <w:p w14:paraId="26536330" w14:textId="61AB635C" w:rsid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נוסיף לסוף כל רצף טוקן מיוחד הנקרא ריפוד ככה שכל הרצפים באותו אורך.</w:t>
      </w:r>
    </w:p>
    <w:p w14:paraId="42235CC9" w14:textId="5E4F3AB4" w:rsidR="006B55C1" w:rsidRDefault="006B55C1" w:rsidP="006B55C1">
      <w:pPr>
        <w:spacing w:line="360" w:lineRule="auto"/>
        <w:rPr>
          <w:rFonts w:asciiTheme="majorHAnsi" w:hAnsiTheme="majorHAnsi" w:cstheme="majorHAnsi"/>
          <w:i/>
          <w:sz w:val="24"/>
          <w:szCs w:val="24"/>
          <w:rtl/>
        </w:rPr>
      </w:pPr>
      <w:r>
        <w:rPr>
          <w:rFonts w:asciiTheme="majorHAnsi" w:hAnsiTheme="majorHAnsi" w:cstheme="majorHAnsi" w:hint="cs"/>
          <w:i/>
          <w:sz w:val="24"/>
          <w:szCs w:val="24"/>
          <w:rtl/>
        </w:rPr>
        <w:t>הטוקן שהמודל חוזה במקום שבו שמנו את טוקן הריפוד הוא הטוקן הבא בטקסט.</w:t>
      </w:r>
    </w:p>
    <w:p w14:paraId="208BF39E" w14:textId="6384106D" w:rsidR="00B65C57" w:rsidRDefault="00B65C57" w:rsidP="006B55C1">
      <w:pPr>
        <w:spacing w:line="360" w:lineRule="auto"/>
        <w:rPr>
          <w:rFonts w:asciiTheme="majorHAnsi" w:hAnsiTheme="majorHAnsi" w:cstheme="majorHAnsi"/>
          <w:i/>
          <w:sz w:val="24"/>
          <w:szCs w:val="24"/>
        </w:rPr>
      </w:pPr>
      <w:r>
        <w:rPr>
          <w:rFonts w:asciiTheme="majorHAnsi" w:hAnsiTheme="majorHAnsi" w:cstheme="majorHAnsi" w:hint="cs"/>
          <w:i/>
          <w:sz w:val="24"/>
          <w:szCs w:val="24"/>
          <w:rtl/>
        </w:rPr>
        <w:t xml:space="preserve">פונקציית המטרה נבנית ככה שטוקני ריפוד אינם חלק מהמטרה של </w:t>
      </w:r>
    </w:p>
    <w:p w14:paraId="40C481A1" w14:textId="77777777" w:rsidR="00B65C57" w:rsidRPr="00B65C57" w:rsidRDefault="00B65C57" w:rsidP="00B65C57">
      <w:pPr>
        <w:spacing w:line="360" w:lineRule="auto"/>
        <w:rPr>
          <w:rFonts w:asciiTheme="majorHAnsi" w:hAnsiTheme="majorHAnsi" w:cstheme="majorHAnsi"/>
          <w:i/>
          <w:sz w:val="24"/>
          <w:szCs w:val="24"/>
        </w:rPr>
      </w:pPr>
    </w:p>
    <w:p w14:paraId="4DADCC8A" w14:textId="77777777" w:rsidR="00B65C57" w:rsidRPr="00B65C57" w:rsidRDefault="00B65C57" w:rsidP="00B65C57">
      <w:pPr>
        <w:spacing w:line="360" w:lineRule="auto"/>
        <w:rPr>
          <w:rFonts w:asciiTheme="majorHAnsi" w:hAnsiTheme="majorHAnsi" w:cstheme="majorHAnsi"/>
          <w:i/>
          <w:sz w:val="24"/>
          <w:szCs w:val="24"/>
          <w:rtl/>
        </w:rPr>
      </w:pPr>
      <w:r w:rsidRPr="00B65C57">
        <w:rPr>
          <w:rFonts w:asciiTheme="majorHAnsi" w:hAnsiTheme="majorHAnsi" w:cstheme="majorHAnsi" w:hint="cs"/>
          <w:i/>
          <w:sz w:val="24"/>
          <w:szCs w:val="24"/>
          <w:rtl/>
        </w:rPr>
        <w:t>מסכת ריפוד מאפשרת את ביצוע פעולת צומת הלב על קבוצה (</w:t>
      </w:r>
      <w:r w:rsidRPr="00B65C57">
        <w:rPr>
          <w:rFonts w:asciiTheme="majorHAnsi" w:hAnsiTheme="majorHAnsi" w:cstheme="majorHAnsi"/>
          <w:i/>
          <w:sz w:val="24"/>
          <w:szCs w:val="24"/>
        </w:rPr>
        <w:t>batch</w:t>
      </w:r>
      <w:r w:rsidRPr="00B65C57">
        <w:rPr>
          <w:rFonts w:asciiTheme="majorHAnsi" w:hAnsiTheme="majorHAnsi" w:cstheme="majorHAnsi" w:hint="cs"/>
          <w:i/>
          <w:sz w:val="24"/>
          <w:szCs w:val="24"/>
          <w:rtl/>
        </w:rPr>
        <w:t>) של רצפים באורכים שונים במקביל. לכל רצף נוסיף טוקן מיוחד - ריפוד מספר פעמים בסוף הטקסט ככה שאורך כל רצף יהיה כאורך הטוקן הארוך ברצף.</w:t>
      </w:r>
    </w:p>
    <w:p w14:paraId="1F8C95D0" w14:textId="77777777" w:rsidR="00B65C57" w:rsidRPr="00B65C57" w:rsidRDefault="00B65C57" w:rsidP="00B65C57">
      <w:pPr>
        <w:spacing w:line="360" w:lineRule="auto"/>
        <w:rPr>
          <w:rFonts w:asciiTheme="majorHAnsi" w:hAnsiTheme="majorHAnsi" w:cstheme="majorHAnsi"/>
          <w:i/>
          <w:sz w:val="24"/>
          <w:szCs w:val="24"/>
          <w:rtl/>
        </w:rPr>
      </w:pPr>
      <w:r w:rsidRPr="00B65C57">
        <w:rPr>
          <w:rFonts w:asciiTheme="majorHAnsi" w:hAnsiTheme="majorHAnsi" w:cstheme="majorHAnsi" w:hint="cs"/>
          <w:i/>
          <w:sz w:val="24"/>
          <w:szCs w:val="24"/>
          <w:rtl/>
        </w:rPr>
        <w:t xml:space="preserve">נגדיר </w:t>
      </w:r>
      <m:oMath>
        <m:r>
          <w:rPr>
            <w:rFonts w:ascii="Cambria Math" w:hAnsi="Cambria Math" w:cstheme="majorHAnsi"/>
            <w:sz w:val="24"/>
            <w:szCs w:val="24"/>
          </w:rPr>
          <m:t>m</m:t>
        </m:r>
      </m:oMath>
      <w:r w:rsidRPr="00B65C57">
        <w:rPr>
          <w:rFonts w:asciiTheme="majorHAnsi" w:hAnsiTheme="majorHAnsi" w:cstheme="majorHAnsi" w:hint="cs"/>
          <w:i/>
          <w:sz w:val="24"/>
          <w:szCs w:val="24"/>
          <w:rtl/>
        </w:rPr>
        <w:t xml:space="preserve"> = האורך של רצף הארוך ביותר, </w:t>
      </w:r>
      <m:oMath>
        <m:r>
          <w:rPr>
            <w:rFonts w:ascii="Cambria Math" w:hAnsi="Cambria Math" w:cstheme="majorHAnsi"/>
            <w:sz w:val="24"/>
            <w:szCs w:val="24"/>
          </w:rPr>
          <m:t>batch size</m:t>
        </m:r>
      </m:oMath>
      <w:r w:rsidRPr="00B65C57">
        <w:rPr>
          <w:rFonts w:asciiTheme="majorHAnsi" w:hAnsiTheme="majorHAnsi" w:cstheme="majorHAnsi" w:hint="cs"/>
          <w:i/>
          <w:sz w:val="24"/>
          <w:szCs w:val="24"/>
          <w:rtl/>
        </w:rPr>
        <w:t xml:space="preserve"> = מספר הרצפים בקבוצה (באטצ').</w:t>
      </w:r>
    </w:p>
    <w:p w14:paraId="6F5C1192" w14:textId="77777777" w:rsidR="00B65C57" w:rsidRPr="00B65C57" w:rsidRDefault="00B65C57" w:rsidP="00B65C57">
      <w:pPr>
        <w:spacing w:line="360" w:lineRule="auto"/>
        <w:rPr>
          <w:rFonts w:asciiTheme="majorHAnsi" w:hAnsiTheme="majorHAnsi" w:cstheme="majorHAnsi"/>
          <w:i/>
          <w:sz w:val="24"/>
          <w:szCs w:val="24"/>
          <w:rtl/>
        </w:rPr>
      </w:pPr>
      <w:r w:rsidRPr="00B65C57">
        <w:rPr>
          <w:rFonts w:asciiTheme="majorHAnsi" w:hAnsiTheme="majorHAnsi" w:cstheme="majorHAnsi" w:hint="cs"/>
          <w:i/>
          <w:sz w:val="24"/>
          <w:szCs w:val="24"/>
          <w:rtl/>
        </w:rPr>
        <w:t xml:space="preserve">ניצור טנזור בינארי </w:t>
      </w:r>
      <m:oMath>
        <m:r>
          <w:rPr>
            <w:rFonts w:ascii="Cambria Math" w:hAnsi="Cambria Math" w:cstheme="majorHAnsi"/>
            <w:sz w:val="24"/>
            <w:szCs w:val="24"/>
          </w:rPr>
          <m:t>padding mask ∈</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 xml:space="preserve"> R</m:t>
            </m:r>
          </m:e>
          <m:sup>
            <m:r>
              <w:rPr>
                <w:rFonts w:ascii="Cambria Math" w:hAnsi="Cambria Math" w:cstheme="majorHAnsi"/>
                <w:sz w:val="24"/>
                <w:szCs w:val="24"/>
              </w:rPr>
              <m:t>batch size × m ×m</m:t>
            </m:r>
          </m:sup>
        </m:sSup>
      </m:oMath>
      <w:r w:rsidRPr="00B65C57">
        <w:rPr>
          <w:rFonts w:asciiTheme="majorHAnsi" w:hAnsiTheme="majorHAnsi" w:cstheme="majorHAnsi" w:hint="cs"/>
          <w:i/>
          <w:sz w:val="24"/>
          <w:szCs w:val="24"/>
          <w:rtl/>
        </w:rPr>
        <w:t xml:space="preserve"> לפי הכלל:</w:t>
      </w:r>
    </w:p>
    <w:p w14:paraId="3A1AF30B" w14:textId="77777777" w:rsidR="00B65C57" w:rsidRPr="00B65C57" w:rsidRDefault="00B65C57" w:rsidP="00B65C57">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padding mask</m:t>
              </m:r>
            </m:e>
            <m:sub>
              <m:r>
                <w:rPr>
                  <w:rFonts w:ascii="Cambria Math" w:hAnsi="Cambria Math" w:cstheme="majorHAnsi"/>
                  <w:sz w:val="24"/>
                  <w:szCs w:val="24"/>
                </w:rPr>
                <m:t>i,j,k</m:t>
              </m:r>
            </m:sub>
          </m:sSub>
          <m:r>
            <w:rPr>
              <w:rFonts w:ascii="Cambria Math" w:hAnsi="Cambria Math" w:cstheme="majorHAnsi"/>
              <w:sz w:val="24"/>
              <w:szCs w:val="24"/>
            </w:rPr>
            <m:t>=</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 xml:space="preserve">0 if </m:t>
                  </m:r>
                  <m:sSub>
                    <m:sSubPr>
                      <m:ctrlPr>
                        <w:rPr>
                          <w:rFonts w:ascii="Cambria Math" w:hAnsi="Cambria Math" w:cstheme="majorHAnsi"/>
                          <w:i/>
                          <w:sz w:val="24"/>
                          <w:szCs w:val="24"/>
                        </w:rPr>
                      </m:ctrlPr>
                    </m:sSubPr>
                    <m:e>
                      <m:r>
                        <w:rPr>
                          <w:rFonts w:ascii="Cambria Math" w:hAnsi="Cambria Math" w:cstheme="majorHAnsi"/>
                          <w:sz w:val="24"/>
                          <w:szCs w:val="24"/>
                        </w:rPr>
                        <m:t>sequences</m:t>
                      </m:r>
                    </m:e>
                    <m:sub>
                      <m:r>
                        <w:rPr>
                          <w:rFonts w:ascii="Cambria Math" w:hAnsi="Cambria Math" w:cstheme="majorHAnsi"/>
                          <w:sz w:val="24"/>
                          <w:szCs w:val="24"/>
                        </w:rPr>
                        <m:t>i,j</m:t>
                      </m:r>
                    </m:sub>
                  </m:sSub>
                  <m:r>
                    <w:rPr>
                      <w:rFonts w:ascii="Cambria Math" w:hAnsi="Cambria Math" w:cstheme="majorHAnsi"/>
                      <w:sz w:val="24"/>
                      <w:szCs w:val="24"/>
                    </w:rPr>
                    <m:t>=padding and j≤k</m:t>
                  </m:r>
                </m:e>
                <m:e>
                  <m:r>
                    <w:rPr>
                      <w:rFonts w:ascii="Cambria Math" w:hAnsi="Cambria Math" w:cstheme="majorHAnsi"/>
                      <w:sz w:val="24"/>
                      <w:szCs w:val="24"/>
                    </w:rPr>
                    <m:t>1 else</m:t>
                  </m:r>
                </m:e>
              </m:eqArr>
            </m:e>
          </m:d>
        </m:oMath>
      </m:oMathPara>
    </w:p>
    <w:p w14:paraId="36EAC124" w14:textId="77777777" w:rsidR="00B65C57" w:rsidRPr="00B65C57" w:rsidRDefault="00B65C57" w:rsidP="00B65C57">
      <w:pPr>
        <w:spacing w:line="360" w:lineRule="auto"/>
        <w:rPr>
          <w:rFonts w:asciiTheme="majorHAnsi" w:eastAsiaTheme="minorEastAsia" w:hAnsiTheme="majorHAnsi" w:cs="Calibri Light" w:hint="cs"/>
          <w:i/>
          <w:sz w:val="24"/>
          <w:szCs w:val="24"/>
          <w:rtl/>
        </w:rPr>
      </w:pPr>
      <w:r w:rsidRPr="00B65C57">
        <w:rPr>
          <w:rFonts w:asciiTheme="majorHAnsi" w:hAnsiTheme="majorHAnsi" w:cstheme="majorHAnsi" w:hint="cs"/>
          <w:i/>
          <w:sz w:val="24"/>
          <w:szCs w:val="24"/>
          <w:rtl/>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padding mask</m:t>
            </m:r>
          </m:e>
          <m:sub>
            <m:r>
              <w:rPr>
                <w:rFonts w:ascii="Cambria Math" w:hAnsi="Cambria Math" w:cstheme="majorHAnsi"/>
                <w:sz w:val="24"/>
                <w:szCs w:val="24"/>
              </w:rPr>
              <m:t>i,j,k</m:t>
            </m:r>
          </m:sub>
        </m:sSub>
      </m:oMath>
      <w:r w:rsidRPr="00B65C57">
        <w:rPr>
          <w:rFonts w:asciiTheme="majorHAnsi" w:eastAsiaTheme="minorEastAsia" w:hAnsiTheme="majorHAnsi" w:cstheme="majorHAnsi" w:hint="cs"/>
          <w:i/>
          <w:sz w:val="24"/>
          <w:szCs w:val="24"/>
          <w:rtl/>
        </w:rPr>
        <w:t xml:space="preserve"> </w:t>
      </w:r>
      <w:r w:rsidRPr="00B65C57">
        <w:rPr>
          <w:rFonts w:asciiTheme="majorHAnsi" w:eastAsiaTheme="minorEastAsia" w:hAnsiTheme="majorHAnsi" w:cs="Calibri Light"/>
          <w:i/>
          <w:sz w:val="24"/>
          <w:szCs w:val="24"/>
          <w:rtl/>
        </w:rPr>
        <w:t xml:space="preserve">אם הטוקן במקום </w:t>
      </w:r>
      <w:r w:rsidRPr="00B65C57">
        <w:rPr>
          <w:rFonts w:asciiTheme="majorHAnsi" w:eastAsiaTheme="minorEastAsia" w:hAnsiTheme="majorHAnsi" w:cstheme="majorHAnsi"/>
          <w:i/>
          <w:sz w:val="24"/>
          <w:szCs w:val="24"/>
        </w:rPr>
        <w:t>i+1</w:t>
      </w:r>
      <w:r w:rsidRPr="00B65C57">
        <w:rPr>
          <w:rFonts w:asciiTheme="majorHAnsi" w:eastAsiaTheme="minorEastAsia" w:hAnsiTheme="majorHAnsi" w:cs="Calibri Light"/>
          <w:i/>
          <w:sz w:val="24"/>
          <w:szCs w:val="24"/>
          <w:rtl/>
        </w:rPr>
        <w:t xml:space="preserve">  מושפע מהטוקן במקום </w:t>
      </w:r>
      <w:r w:rsidRPr="00B65C57">
        <w:rPr>
          <w:rFonts w:asciiTheme="majorHAnsi" w:eastAsiaTheme="minorEastAsia" w:hAnsiTheme="majorHAnsi" w:cstheme="majorHAnsi"/>
          <w:i/>
          <w:sz w:val="24"/>
          <w:szCs w:val="24"/>
        </w:rPr>
        <w:t>j</w:t>
      </w:r>
      <w:r w:rsidRPr="00B65C57">
        <w:rPr>
          <w:rFonts w:asciiTheme="majorHAnsi" w:eastAsiaTheme="minorEastAsia" w:hAnsiTheme="majorHAnsi" w:cs="Calibri Light"/>
          <w:i/>
          <w:sz w:val="24"/>
          <w:szCs w:val="24"/>
          <w:rtl/>
        </w:rPr>
        <w:t xml:space="preserve"> </w:t>
      </w:r>
      <w:r w:rsidRPr="00B65C57">
        <w:rPr>
          <w:rFonts w:asciiTheme="majorHAnsi" w:eastAsiaTheme="minorEastAsia" w:hAnsiTheme="majorHAnsi" w:cs="Calibri Light" w:hint="cs"/>
          <w:i/>
          <w:sz w:val="24"/>
          <w:szCs w:val="24"/>
          <w:rtl/>
        </w:rPr>
        <w:t xml:space="preserve"> וגם הטוקן במקום </w:t>
      </w:r>
      <w:r w:rsidRPr="00B65C57">
        <w:rPr>
          <w:rFonts w:asciiTheme="majorHAnsi" w:eastAsiaTheme="minorEastAsia" w:hAnsiTheme="majorHAnsi" w:cs="Calibri Light"/>
          <w:i/>
          <w:sz w:val="24"/>
          <w:szCs w:val="24"/>
        </w:rPr>
        <w:t>j</w:t>
      </w:r>
      <w:r w:rsidRPr="00B65C57">
        <w:rPr>
          <w:rFonts w:asciiTheme="majorHAnsi" w:eastAsiaTheme="minorEastAsia" w:hAnsiTheme="majorHAnsi" w:cs="Calibri Light" w:hint="cs"/>
          <w:i/>
          <w:sz w:val="24"/>
          <w:szCs w:val="24"/>
          <w:rtl/>
        </w:rPr>
        <w:t xml:space="preserve"> הוא אינו ריפוד</w:t>
      </w:r>
      <w:r w:rsidRPr="00B65C57">
        <w:rPr>
          <w:rFonts w:asciiTheme="majorHAnsi" w:eastAsiaTheme="minorEastAsia" w:hAnsiTheme="majorHAnsi" w:cs="Calibri Light"/>
          <w:i/>
          <w:sz w:val="24"/>
          <w:szCs w:val="24"/>
          <w:rtl/>
        </w:rPr>
        <w:t xml:space="preserve"> ו - 1 אחרת.</w:t>
      </w:r>
    </w:p>
    <w:p w14:paraId="67005B3E" w14:textId="77777777" w:rsidR="00B65C57" w:rsidRPr="00B65C57" w:rsidRDefault="00B65C57" w:rsidP="00B65C57">
      <w:pPr>
        <w:spacing w:line="360" w:lineRule="auto"/>
        <w:rPr>
          <w:rFonts w:asciiTheme="majorHAnsi" w:eastAsiaTheme="minorEastAsia" w:hAnsiTheme="majorHAnsi" w:cs="Calibri Light"/>
          <w:i/>
          <w:sz w:val="24"/>
          <w:szCs w:val="24"/>
          <w:rtl/>
        </w:rPr>
      </w:pPr>
      <w:r w:rsidRPr="00B65C57">
        <w:rPr>
          <w:rFonts w:asciiTheme="majorHAnsi" w:eastAsiaTheme="minorEastAsia" w:hAnsiTheme="majorHAnsi" w:cs="Calibri Light" w:hint="cs"/>
          <w:i/>
          <w:sz w:val="24"/>
          <w:szCs w:val="24"/>
          <w:rtl/>
        </w:rPr>
        <w:t xml:space="preserve">לכל רצף במקום ה </w:t>
      </w:r>
      <w:r w:rsidRPr="00B65C57">
        <w:rPr>
          <w:rFonts w:asciiTheme="majorHAnsi" w:eastAsiaTheme="minorEastAsia" w:hAnsiTheme="majorHAnsi" w:cs="Calibri Light"/>
          <w:i/>
          <w:sz w:val="24"/>
          <w:szCs w:val="24"/>
        </w:rPr>
        <w:t>i</w:t>
      </w:r>
      <w:r w:rsidRPr="00B65C57">
        <w:rPr>
          <w:rFonts w:asciiTheme="majorHAnsi" w:eastAsiaTheme="minorEastAsia" w:hAnsiTheme="majorHAnsi" w:cs="Calibri Light" w:hint="cs"/>
          <w:i/>
          <w:sz w:val="24"/>
          <w:szCs w:val="24"/>
          <w:rtl/>
        </w:rPr>
        <w:t xml:space="preserve">, שכבת צומת הלב משתמשת ב </w:t>
      </w:r>
      <m:oMath>
        <m:sSub>
          <m:sSubPr>
            <m:ctrlPr>
              <w:rPr>
                <w:rFonts w:ascii="Cambria Math" w:eastAsiaTheme="minorEastAsia" w:hAnsi="Cambria Math" w:cs="Calibri Light"/>
                <w:i/>
                <w:sz w:val="24"/>
                <w:szCs w:val="24"/>
              </w:rPr>
            </m:ctrlPr>
          </m:sSubPr>
          <m:e>
            <m:r>
              <w:rPr>
                <w:rFonts w:ascii="Cambria Math" w:eastAsiaTheme="minorEastAsia" w:hAnsi="Cambria Math" w:cs="Calibri Light"/>
                <w:sz w:val="24"/>
                <w:szCs w:val="24"/>
              </w:rPr>
              <m:t>padding mask</m:t>
            </m:r>
          </m:e>
          <m:sub>
            <m:r>
              <w:rPr>
                <w:rFonts w:ascii="Cambria Math" w:eastAsiaTheme="minorEastAsia" w:hAnsi="Cambria Math" w:cs="Calibri Light"/>
                <w:sz w:val="24"/>
                <w:szCs w:val="24"/>
              </w:rPr>
              <m:t>i</m:t>
            </m:r>
          </m:sub>
        </m:sSub>
      </m:oMath>
      <w:r w:rsidRPr="00B65C57">
        <w:rPr>
          <w:rFonts w:asciiTheme="majorHAnsi" w:eastAsiaTheme="minorEastAsia" w:hAnsiTheme="majorHAnsi" w:cs="Calibri Light" w:hint="cs"/>
          <w:i/>
          <w:sz w:val="24"/>
          <w:szCs w:val="24"/>
          <w:rtl/>
        </w:rPr>
        <w:t xml:space="preserve"> במקום ב </w:t>
      </w:r>
      <m:oMath>
        <m:r>
          <w:rPr>
            <w:rFonts w:ascii="Cambria Math" w:eastAsiaTheme="minorEastAsia" w:hAnsi="Cambria Math" w:cs="Calibri Light"/>
            <w:sz w:val="24"/>
            <w:szCs w:val="24"/>
          </w:rPr>
          <m:t>look ahead mask</m:t>
        </m:r>
      </m:oMath>
      <w:r w:rsidRPr="00B65C57">
        <w:rPr>
          <w:rFonts w:asciiTheme="majorHAnsi" w:eastAsiaTheme="minorEastAsia" w:hAnsiTheme="majorHAnsi" w:cs="Calibri Light" w:hint="cs"/>
          <w:i/>
          <w:sz w:val="24"/>
          <w:szCs w:val="24"/>
          <w:rtl/>
        </w:rPr>
        <w:t xml:space="preserve"> וככה נוצר מצב בו ערך כל טוקן תלוי בטוקנים שלפניו </w:t>
      </w:r>
      <w:r w:rsidRPr="00B65C57">
        <w:rPr>
          <w:rFonts w:asciiTheme="majorHAnsi" w:eastAsiaTheme="minorEastAsia" w:hAnsiTheme="majorHAnsi" w:cs="Calibri Light" w:hint="cs"/>
          <w:b/>
          <w:bCs/>
          <w:i/>
          <w:sz w:val="24"/>
          <w:szCs w:val="24"/>
          <w:rtl/>
        </w:rPr>
        <w:t xml:space="preserve">וגם </w:t>
      </w:r>
      <w:r w:rsidRPr="00B65C57">
        <w:rPr>
          <w:rFonts w:asciiTheme="majorHAnsi" w:eastAsiaTheme="minorEastAsia" w:hAnsiTheme="majorHAnsi" w:cs="Calibri Light" w:hint="cs"/>
          <w:i/>
          <w:sz w:val="24"/>
          <w:szCs w:val="24"/>
          <w:rtl/>
        </w:rPr>
        <w:t>אינם טוקן הריפוד.</w:t>
      </w:r>
    </w:p>
    <w:p w14:paraId="546600D7" w14:textId="1FB8EA2B" w:rsidR="00914472" w:rsidRPr="006B55C1" w:rsidRDefault="00914472" w:rsidP="006B55C1">
      <w:pPr>
        <w:spacing w:line="360" w:lineRule="auto"/>
        <w:rPr>
          <w:rFonts w:asciiTheme="majorHAnsi" w:hAnsiTheme="majorHAnsi" w:cstheme="majorHAnsi"/>
          <w:i/>
          <w:sz w:val="24"/>
          <w:szCs w:val="24"/>
          <w:rtl/>
        </w:rPr>
      </w:pPr>
    </w:p>
    <w:p w14:paraId="201726C5" w14:textId="77777777" w:rsidR="00914472" w:rsidRPr="00914472" w:rsidRDefault="00914472" w:rsidP="00914472">
      <w:pPr>
        <w:keepNext/>
        <w:keepLines/>
        <w:spacing w:before="40" w:after="0"/>
        <w:outlineLvl w:val="1"/>
        <w:rPr>
          <w:rFonts w:asciiTheme="majorHAnsi" w:eastAsiaTheme="majorEastAsia" w:hAnsiTheme="majorHAnsi" w:cstheme="majorHAnsi"/>
          <w:b/>
          <w:bCs/>
          <w:sz w:val="32"/>
          <w:szCs w:val="32"/>
          <w:rtl/>
        </w:rPr>
      </w:pPr>
      <w:bookmarkStart w:id="41" w:name="_Toc122779770"/>
      <w:r w:rsidRPr="00914472">
        <w:rPr>
          <w:rFonts w:asciiTheme="majorHAnsi" w:eastAsiaTheme="majorEastAsia" w:hAnsiTheme="majorHAnsi" w:cstheme="majorHAnsi" w:hint="cs"/>
          <w:b/>
          <w:bCs/>
          <w:sz w:val="32"/>
          <w:szCs w:val="32"/>
          <w:rtl/>
        </w:rPr>
        <w:lastRenderedPageBreak/>
        <w:t>אימון ראשוני למידול שפה סיבתי בעזרת יצירת שפה:</w:t>
      </w:r>
      <w:bookmarkEnd w:id="41"/>
    </w:p>
    <w:p w14:paraId="33371BA6" w14:textId="77777777" w:rsidR="00914472" w:rsidRPr="00914472" w:rsidRDefault="00914472" w:rsidP="00914472">
      <w:pPr>
        <w:keepNext/>
        <w:keepLines/>
        <w:spacing w:before="40" w:after="0"/>
        <w:outlineLvl w:val="1"/>
        <w:rPr>
          <w:rFonts w:asciiTheme="majorHAnsi" w:eastAsiaTheme="majorEastAsia" w:hAnsiTheme="majorHAnsi" w:cstheme="majorHAnsi"/>
          <w:b/>
          <w:bCs/>
          <w:sz w:val="28"/>
          <w:szCs w:val="28"/>
          <w:rtl/>
        </w:rPr>
      </w:pPr>
      <w:r w:rsidRPr="00914472">
        <w:rPr>
          <w:rFonts w:asciiTheme="majorHAnsi" w:eastAsiaTheme="majorEastAsia" w:hAnsiTheme="majorHAnsi" w:cstheme="majorHAnsi" w:hint="cs"/>
          <w:b/>
          <w:bCs/>
          <w:sz w:val="28"/>
          <w:szCs w:val="28"/>
          <w:rtl/>
        </w:rPr>
        <w:t xml:space="preserve"> </w:t>
      </w:r>
      <w:bookmarkStart w:id="42" w:name="_Toc122779771"/>
      <w:r w:rsidRPr="00914472">
        <w:rPr>
          <w:rFonts w:asciiTheme="majorHAnsi" w:eastAsiaTheme="majorEastAsia" w:hAnsiTheme="majorHAnsi" w:cstheme="majorHAnsi"/>
          <w:b/>
          <w:bCs/>
          <w:sz w:val="28"/>
          <w:szCs w:val="28"/>
        </w:rPr>
        <w:t>Generative Pre-Training (GPT) for Causal Language Modeling</w:t>
      </w:r>
      <w:bookmarkEnd w:id="42"/>
    </w:p>
    <w:p w14:paraId="642C7F1A" w14:textId="77777777" w:rsidR="00914472" w:rsidRPr="00914472" w:rsidRDefault="00914472" w:rsidP="00914472">
      <w:pPr>
        <w:spacing w:line="360" w:lineRule="auto"/>
        <w:rPr>
          <w:rFonts w:asciiTheme="majorHAnsi" w:hAnsiTheme="majorHAnsi" w:cstheme="majorHAnsi"/>
          <w:sz w:val="24"/>
          <w:szCs w:val="24"/>
          <w:rtl/>
        </w:rPr>
      </w:pPr>
    </w:p>
    <w:p w14:paraId="1A14F372"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 xml:space="preserve">היא שיטה לאימון מודלים שמטרתם ליצור טקסט בהינתן טקסט שמקורה במאמר </w:t>
      </w:r>
      <w:r w:rsidRPr="00914472">
        <w:rPr>
          <w:rFonts w:asciiTheme="majorHAnsi" w:hAnsiTheme="majorHAnsi" w:cs="Calibri Light"/>
          <w:sz w:val="24"/>
          <w:szCs w:val="24"/>
          <w:rtl/>
        </w:rPr>
        <w:t>(</w:t>
      </w:r>
      <w:r w:rsidRPr="00914472">
        <w:rPr>
          <w:rFonts w:asciiTheme="majorHAnsi" w:hAnsiTheme="majorHAnsi" w:cstheme="majorHAnsi"/>
          <w:sz w:val="24"/>
          <w:szCs w:val="24"/>
        </w:rPr>
        <w:t>Papers with Code - GPT Explained</w:t>
      </w:r>
      <w:r w:rsidRPr="00914472">
        <w:rPr>
          <w:rFonts w:asciiTheme="majorHAnsi" w:hAnsiTheme="majorHAnsi" w:cs="Calibri Light"/>
          <w:sz w:val="24"/>
          <w:szCs w:val="24"/>
          <w:rtl/>
        </w:rPr>
        <w:t>)</w:t>
      </w:r>
      <w:r w:rsidRPr="00914472">
        <w:rPr>
          <w:rFonts w:asciiTheme="majorHAnsi" w:hAnsiTheme="majorHAnsi" w:cstheme="majorHAnsi" w:hint="cs"/>
          <w:sz w:val="24"/>
          <w:szCs w:val="24"/>
          <w:rtl/>
        </w:rPr>
        <w:t>. בה מאמנים מודל שפה סיבתי מתחיל בסט נתונים גדול עם טקסטים כלליים שעליו המודל מתאמן על מנת ליצור הבנה כללית של שפה אנושית כתובה.</w:t>
      </w:r>
    </w:p>
    <w:p w14:paraId="30CC1E94"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בהינתן רצף של טוקנים, המודל חוזה כל טוקן בהתבסס על הטוקנים הקודמים בטקסט.</w:t>
      </w:r>
    </w:p>
    <w:p w14:paraId="21BDD627"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המודל אומנם מקבל את כל הטוקנים אבל בעזרת מסכת הסתכלות קדימה (</w:t>
      </w:r>
      <w:r w:rsidRPr="00914472">
        <w:rPr>
          <w:rFonts w:asciiTheme="majorHAnsi" w:hAnsiTheme="majorHAnsi" w:cstheme="majorHAnsi"/>
          <w:sz w:val="24"/>
          <w:szCs w:val="24"/>
        </w:rPr>
        <w:t>look ahead mask</w:t>
      </w:r>
      <w:r w:rsidRPr="00914472">
        <w:rPr>
          <w:rFonts w:asciiTheme="majorHAnsi" w:hAnsiTheme="majorHAnsi" w:cstheme="majorHAnsi" w:hint="cs"/>
          <w:sz w:val="24"/>
          <w:szCs w:val="24"/>
          <w:rtl/>
        </w:rPr>
        <w:t>), כל טוקן תלוי בטוקנים שבאו לפניו בטקסט בלבד.</w:t>
      </w:r>
    </w:p>
    <w:p w14:paraId="0ACD6D77"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המודל לומד לחזות איזה טוקן נמצא בכל מקום (מתוך רשימה ידועה של טוקנים).</w:t>
      </w:r>
    </w:p>
    <w:p w14:paraId="71B9E6F8" w14:textId="4AD4CEC4"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 xml:space="preserve">המודל מצמם את ה </w:t>
      </w:r>
      <w:r w:rsidRPr="00914472">
        <w:rPr>
          <w:rFonts w:ascii="Cambria Math" w:hAnsi="Cambria Math" w:cstheme="majorHAnsi"/>
          <w:sz w:val="24"/>
          <w:szCs w:val="24"/>
        </w:rPr>
        <w:t>categorical entropy</w:t>
      </w:r>
      <w:r w:rsidRPr="00914472">
        <w:rPr>
          <w:rFonts w:asciiTheme="majorHAnsi" w:hAnsiTheme="majorHAnsi" w:cstheme="majorHAnsi" w:hint="cs"/>
          <w:sz w:val="24"/>
          <w:szCs w:val="24"/>
          <w:rtl/>
        </w:rPr>
        <w:t xml:space="preserve"> הממוצע לרצף שאותו הוא מנסה לחזות.</w:t>
      </w:r>
    </w:p>
    <w:p w14:paraId="03DEA498"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שימו לב שהמודל לא מתייחס לטוקן הראשון, זאת מכיוון שאין אפשרות לחזות את הטוקן הראשון בהתבסס על הטוקנים הקודמים (כי אין טוקנים שמגיעים לפני הטוקן הראשון).</w:t>
      </w:r>
    </w:p>
    <w:p w14:paraId="0F5D0F4C"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משימה זו היא משימת לימוד בהנחיה עצמית:</w:t>
      </w:r>
    </w:p>
    <w:p w14:paraId="0020934E"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המודל לומד לחזות או ליצור חלק אחד מהדוגמה בהינן חלק אחד מהדוגמה לכל דוגמה בסט הנתונים.</w:t>
      </w:r>
    </w:p>
    <w:p w14:paraId="7CBFCFC1"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חלוקה של המשפט "</w:t>
      </w:r>
      <w:r w:rsidRPr="00914472">
        <w:rPr>
          <w:rFonts w:asciiTheme="majorHAnsi" w:hAnsiTheme="majorHAnsi" w:cstheme="majorHAnsi"/>
          <w:sz w:val="24"/>
          <w:szCs w:val="24"/>
        </w:rPr>
        <w:t>robots must obey orders</w:t>
      </w:r>
      <w:r w:rsidRPr="00914472">
        <w:rPr>
          <w:rFonts w:asciiTheme="majorHAnsi" w:hAnsiTheme="majorHAnsi" w:cstheme="majorHAnsi" w:hint="cs"/>
          <w:sz w:val="24"/>
          <w:szCs w:val="24"/>
          <w:rtl/>
        </w:rPr>
        <w:t xml:space="preserve">" </w:t>
      </w:r>
    </w:p>
    <w:p w14:paraId="659216B3"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בכל שורה, המודל צריך לחזות מה יהיה הטוקן בתא האדום בהתבסס על הטוקנים בתאים הירוקים (הטוקנים בתאים האפורים ממוסכים).</w:t>
      </w:r>
    </w:p>
    <w:p w14:paraId="307DB55C" w14:textId="563514E4" w:rsidR="00914472" w:rsidRDefault="00914472" w:rsidP="00914472">
      <w:pPr>
        <w:spacing w:line="360" w:lineRule="auto"/>
        <w:rPr>
          <w:rFonts w:asciiTheme="majorHAnsi" w:hAnsiTheme="majorHAnsi" w:cstheme="majorHAnsi"/>
          <w:sz w:val="20"/>
          <w:szCs w:val="20"/>
          <w:rtl/>
        </w:rPr>
      </w:pPr>
      <w:r w:rsidRPr="00914472">
        <w:rPr>
          <w:noProof/>
          <w:sz w:val="20"/>
          <w:szCs w:val="20"/>
        </w:rPr>
        <w:drawing>
          <wp:inline distT="0" distB="0" distL="0" distR="0" wp14:anchorId="256DD357" wp14:editId="01517B50">
            <wp:extent cx="2952750" cy="755650"/>
            <wp:effectExtent l="0" t="0" r="0" b="635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959" t="52226" r="20058" b="22304"/>
                    <a:stretch/>
                  </pic:blipFill>
                  <pic:spPr bwMode="auto">
                    <a:xfrm>
                      <a:off x="0" y="0"/>
                      <a:ext cx="2952750" cy="755650"/>
                    </a:xfrm>
                    <a:prstGeom prst="rect">
                      <a:avLst/>
                    </a:prstGeom>
                    <a:ln>
                      <a:noFill/>
                    </a:ln>
                    <a:extLst>
                      <a:ext uri="{53640926-AAD7-44D8-BBD7-CCE9431645EC}">
                        <a14:shadowObscured xmlns:a14="http://schemas.microsoft.com/office/drawing/2010/main"/>
                      </a:ext>
                    </a:extLst>
                  </pic:spPr>
                </pic:pic>
              </a:graphicData>
            </a:graphic>
          </wp:inline>
        </w:drawing>
      </w:r>
    </w:p>
    <w:p w14:paraId="4D6F40B9" w14:textId="77777777" w:rsidR="00914472" w:rsidRPr="00914472" w:rsidRDefault="00914472" w:rsidP="00914472">
      <w:pPr>
        <w:spacing w:line="360" w:lineRule="auto"/>
        <w:rPr>
          <w:rFonts w:asciiTheme="majorHAnsi" w:hAnsiTheme="majorHAnsi" w:cstheme="majorHAnsi" w:hint="cs"/>
          <w:sz w:val="20"/>
          <w:szCs w:val="20"/>
          <w:rtl/>
        </w:rPr>
      </w:pPr>
    </w:p>
    <w:p w14:paraId="61A34637" w14:textId="77777777" w:rsidR="00914472" w:rsidRPr="00914472" w:rsidRDefault="00914472" w:rsidP="00914472">
      <w:pPr>
        <w:keepNext/>
        <w:keepLines/>
        <w:spacing w:before="40" w:after="0"/>
        <w:outlineLvl w:val="2"/>
        <w:rPr>
          <w:rFonts w:asciiTheme="majorHAnsi" w:eastAsiaTheme="majorEastAsia" w:hAnsiTheme="majorHAnsi" w:cstheme="majorHAnsi"/>
          <w:b/>
          <w:bCs/>
          <w:sz w:val="28"/>
          <w:szCs w:val="28"/>
          <w:rtl/>
        </w:rPr>
      </w:pPr>
      <w:bookmarkStart w:id="43" w:name="_Toc122779772"/>
      <w:r w:rsidRPr="00914472">
        <w:rPr>
          <w:rFonts w:asciiTheme="majorHAnsi" w:eastAsiaTheme="majorEastAsia" w:hAnsiTheme="majorHAnsi" w:cstheme="majorHAnsi" w:hint="cs"/>
          <w:b/>
          <w:bCs/>
          <w:sz w:val="28"/>
          <w:szCs w:val="28"/>
          <w:rtl/>
        </w:rPr>
        <w:t xml:space="preserve">למידה רב שלבית </w:t>
      </w:r>
      <w:r w:rsidRPr="00914472">
        <w:rPr>
          <w:rFonts w:asciiTheme="majorHAnsi" w:eastAsiaTheme="majorEastAsia" w:hAnsiTheme="majorHAnsi" w:cstheme="majorHAnsi"/>
          <w:b/>
          <w:bCs/>
          <w:sz w:val="28"/>
          <w:szCs w:val="28"/>
          <w:rtl/>
        </w:rPr>
        <w:t>–</w:t>
      </w:r>
      <w:r w:rsidRPr="00914472">
        <w:rPr>
          <w:rFonts w:asciiTheme="majorHAnsi" w:eastAsiaTheme="majorEastAsia" w:hAnsiTheme="majorHAnsi" w:cstheme="majorHAnsi" w:hint="cs"/>
          <w:b/>
          <w:bCs/>
          <w:sz w:val="28"/>
          <w:szCs w:val="28"/>
          <w:rtl/>
        </w:rPr>
        <w:t xml:space="preserve"> </w:t>
      </w:r>
      <w:r w:rsidRPr="00914472">
        <w:rPr>
          <w:rFonts w:asciiTheme="majorHAnsi" w:eastAsiaTheme="majorEastAsia" w:hAnsiTheme="majorHAnsi" w:cstheme="majorHAnsi" w:hint="cs"/>
          <w:b/>
          <w:bCs/>
          <w:sz w:val="28"/>
          <w:szCs w:val="28"/>
        </w:rPr>
        <w:t>T</w:t>
      </w:r>
      <w:r w:rsidRPr="00914472">
        <w:rPr>
          <w:rFonts w:asciiTheme="majorHAnsi" w:eastAsiaTheme="majorEastAsia" w:hAnsiTheme="majorHAnsi" w:cstheme="majorHAnsi"/>
          <w:b/>
          <w:bCs/>
          <w:sz w:val="28"/>
          <w:szCs w:val="28"/>
        </w:rPr>
        <w:t>ransfer Learning</w:t>
      </w:r>
      <w:r w:rsidRPr="00914472">
        <w:rPr>
          <w:rFonts w:asciiTheme="majorHAnsi" w:eastAsiaTheme="majorEastAsia" w:hAnsiTheme="majorHAnsi" w:cstheme="majorHAnsi" w:hint="cs"/>
          <w:b/>
          <w:bCs/>
          <w:sz w:val="28"/>
          <w:szCs w:val="28"/>
          <w:rtl/>
        </w:rPr>
        <w:t>:</w:t>
      </w:r>
      <w:bookmarkEnd w:id="43"/>
    </w:p>
    <w:p w14:paraId="4FC983DF" w14:textId="77777777" w:rsidR="00914472" w:rsidRPr="00914472" w:rsidRDefault="00914472" w:rsidP="00914472"/>
    <w:p w14:paraId="00D4DE54"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lastRenderedPageBreak/>
        <w:t>המשימה של חיזוי הטוקן הבא בטקסטים כלליים איננה חשובה בפני עצמה. האימון למשימת מידול שפה טבעית הוא אימון ראשוני שאחריו מגיע אימון למשימה ספציפית (למשל: סיכום טקסט, תרגום בין שפות, מענה בשירות לקוחות ועוד משימות רבות).</w:t>
      </w:r>
    </w:p>
    <w:p w14:paraId="0161E79B"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הרעיון מאחורי אימון כללי שלאחריו אימון למשימה ספציפית (</w:t>
      </w:r>
      <w:r w:rsidRPr="00914472">
        <w:rPr>
          <w:rFonts w:asciiTheme="majorHAnsi" w:hAnsiTheme="majorHAnsi" w:cstheme="majorHAnsi"/>
          <w:sz w:val="24"/>
          <w:szCs w:val="24"/>
        </w:rPr>
        <w:t>down stream task</w:t>
      </w:r>
      <w:r w:rsidRPr="00914472">
        <w:rPr>
          <w:rFonts w:asciiTheme="majorHAnsi" w:hAnsiTheme="majorHAnsi" w:cstheme="majorHAnsi" w:hint="cs"/>
          <w:sz w:val="24"/>
          <w:szCs w:val="24"/>
          <w:rtl/>
        </w:rPr>
        <w:t xml:space="preserve">) הוא שהמודל לומד להבין שפה כללית וליצג טקסטים באופן כללי </w:t>
      </w:r>
      <w:r w:rsidRPr="00914472">
        <w:rPr>
          <w:rFonts w:asciiTheme="majorHAnsi" w:hAnsiTheme="majorHAnsi" w:cstheme="majorHAnsi"/>
          <w:sz w:val="24"/>
          <w:szCs w:val="24"/>
          <w:rtl/>
        </w:rPr>
        <w:t>–</w:t>
      </w:r>
      <w:r w:rsidRPr="00914472">
        <w:rPr>
          <w:rFonts w:asciiTheme="majorHAnsi" w:hAnsiTheme="majorHAnsi" w:cstheme="majorHAnsi" w:hint="cs"/>
          <w:sz w:val="24"/>
          <w:szCs w:val="24"/>
          <w:rtl/>
        </w:rPr>
        <w:t xml:space="preserve"> מה שיעזור מאוד באימון למשימות ספציפיות עם פחות נתונים ופחות כוח חישוב.</w:t>
      </w:r>
    </w:p>
    <w:p w14:paraId="23FEC36F"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 xml:space="preserve">גישה זו היא סטנדרטית באקדמיה ובתעשייה בשנים האחרונות. </w:t>
      </w:r>
    </w:p>
    <w:p w14:paraId="7F9C390B"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 xml:space="preserve">האימון החוזר על משימה ספציפית נעשה כמו האימון הכללי </w:t>
      </w:r>
      <w:r w:rsidRPr="00914472">
        <w:rPr>
          <w:rFonts w:asciiTheme="majorHAnsi" w:hAnsiTheme="majorHAnsi" w:cstheme="majorHAnsi"/>
          <w:sz w:val="24"/>
          <w:szCs w:val="24"/>
          <w:rtl/>
        </w:rPr>
        <w:t>–</w:t>
      </w:r>
      <w:r w:rsidRPr="00914472">
        <w:rPr>
          <w:rFonts w:asciiTheme="majorHAnsi" w:hAnsiTheme="majorHAnsi" w:cstheme="majorHAnsi" w:hint="cs"/>
          <w:sz w:val="24"/>
          <w:szCs w:val="24"/>
          <w:rtl/>
        </w:rPr>
        <w:t xml:space="preserve"> בלי התייחסות לקלט ופלט וזאת על מנת שהמודל ילמד לעבד את המידע שמופיע בקלט.</w:t>
      </w:r>
    </w:p>
    <w:p w14:paraId="27456A00"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שימוש במודל ליצירת טקסט:</w:t>
      </w:r>
    </w:p>
    <w:p w14:paraId="2D003BC5"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בהינן טקסט שנקלט מהמשתמש:</w:t>
      </w:r>
    </w:p>
    <w:p w14:paraId="7D01D020"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תחילה המודל מתורגם לרצף של טוקנים על ידי הטוקנייזר.</w:t>
      </w:r>
    </w:p>
    <w:p w14:paraId="499A5A7A"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המודל תחילה מקבל את הקלט ולאחריו טוקן רנדומלי.</w:t>
      </w:r>
    </w:p>
    <w:p w14:paraId="418DE817"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המודל חוזה את הטוקן שנמצא במקום האחרון ברצף בהתבסס על הטוקנים שלפניו ולכן זאת התחזית של המודל לטוקן הראשון בפלט.</w:t>
      </w:r>
    </w:p>
    <w:p w14:paraId="7C0D982A"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הטוקן הבא נדגם (ראה חלק על שיטות דגימה) מההסתברות שהמודל יצר.</w:t>
      </w:r>
    </w:p>
    <w:p w14:paraId="30936CFC"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לאחר מכן המודל מקבל את הקלט ואת הטוקן הנגדם ומוצא את הטוקן הבא וכך הלאה.</w:t>
      </w:r>
    </w:p>
    <w:p w14:paraId="22C8BE6A"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מספר הטוקנים שנוצרים יכול להיקבע בכמה דרכים:</w:t>
      </w:r>
    </w:p>
    <w:p w14:paraId="0A3DAB33" w14:textId="77777777" w:rsidR="00914472" w:rsidRPr="00914472" w:rsidRDefault="00914472" w:rsidP="00914472">
      <w:pPr>
        <w:numPr>
          <w:ilvl w:val="0"/>
          <w:numId w:val="7"/>
        </w:numPr>
        <w:spacing w:line="360" w:lineRule="auto"/>
        <w:contextualSpacing/>
        <w:rPr>
          <w:rFonts w:asciiTheme="majorHAnsi" w:hAnsiTheme="majorHAnsi" w:cstheme="majorHAnsi"/>
          <w:sz w:val="24"/>
          <w:szCs w:val="24"/>
        </w:rPr>
      </w:pPr>
      <w:r w:rsidRPr="00914472">
        <w:rPr>
          <w:rFonts w:asciiTheme="majorHAnsi" w:hAnsiTheme="majorHAnsi" w:cstheme="majorHAnsi" w:hint="cs"/>
          <w:sz w:val="24"/>
          <w:szCs w:val="24"/>
          <w:rtl/>
        </w:rPr>
        <w:t>על ידי המשתמש.</w:t>
      </w:r>
    </w:p>
    <w:p w14:paraId="7ADD69F6" w14:textId="77777777" w:rsidR="00914472" w:rsidRPr="00914472" w:rsidRDefault="00914472" w:rsidP="00914472">
      <w:pPr>
        <w:numPr>
          <w:ilvl w:val="0"/>
          <w:numId w:val="7"/>
        </w:numPr>
        <w:spacing w:line="360" w:lineRule="auto"/>
        <w:contextualSpacing/>
        <w:rPr>
          <w:rFonts w:asciiTheme="majorHAnsi" w:hAnsiTheme="majorHAnsi" w:cstheme="majorHAnsi"/>
          <w:sz w:val="24"/>
          <w:szCs w:val="24"/>
        </w:rPr>
      </w:pPr>
      <w:r w:rsidRPr="00914472">
        <w:rPr>
          <w:rFonts w:asciiTheme="majorHAnsi" w:hAnsiTheme="majorHAnsi" w:cstheme="majorHAnsi" w:hint="cs"/>
          <w:sz w:val="24"/>
          <w:szCs w:val="24"/>
          <w:rtl/>
        </w:rPr>
        <w:t>מספר הטוקנים הנוצרים יהיה שווה למספר הטוקנים בקלט.</w:t>
      </w:r>
    </w:p>
    <w:p w14:paraId="1B37098A" w14:textId="77777777" w:rsidR="00914472" w:rsidRPr="00914472" w:rsidRDefault="00914472" w:rsidP="00914472">
      <w:pPr>
        <w:numPr>
          <w:ilvl w:val="0"/>
          <w:numId w:val="7"/>
        </w:numPr>
        <w:spacing w:line="360" w:lineRule="auto"/>
        <w:contextualSpacing/>
        <w:rPr>
          <w:rFonts w:asciiTheme="majorHAnsi" w:hAnsiTheme="majorHAnsi" w:cstheme="majorHAnsi"/>
          <w:sz w:val="24"/>
          <w:szCs w:val="24"/>
        </w:rPr>
      </w:pPr>
      <w:r w:rsidRPr="00914472">
        <w:rPr>
          <w:rFonts w:asciiTheme="majorHAnsi" w:hAnsiTheme="majorHAnsi" w:cstheme="majorHAnsi" w:hint="cs"/>
          <w:sz w:val="24"/>
          <w:szCs w:val="24"/>
          <w:rtl/>
        </w:rPr>
        <w:t>על ידי מודל שמקבל קלט וחוזה את אורך הפלט.</w:t>
      </w:r>
    </w:p>
    <w:p w14:paraId="7F7B762C" w14:textId="2975C0AF" w:rsidR="00344DF8" w:rsidRPr="00344DF8" w:rsidRDefault="00914472" w:rsidP="00914472">
      <w:pPr>
        <w:spacing w:line="360" w:lineRule="auto"/>
        <w:rPr>
          <w:rFonts w:asciiTheme="majorHAnsi" w:hAnsiTheme="majorHAnsi" w:cstheme="majorHAnsi"/>
          <w:i/>
          <w:sz w:val="20"/>
          <w:szCs w:val="20"/>
          <w:rtl/>
        </w:rPr>
      </w:pPr>
      <w:r w:rsidRPr="00914472">
        <w:rPr>
          <w:rFonts w:asciiTheme="majorHAnsi" w:hAnsiTheme="majorHAnsi" w:cstheme="majorHAnsi" w:hint="cs"/>
          <w:sz w:val="24"/>
          <w:szCs w:val="24"/>
          <w:rtl/>
        </w:rPr>
        <w:t>מתוך התפלגות של הטוקנים הפלטים בסט הנתונים.</w:t>
      </w:r>
    </w:p>
    <w:p w14:paraId="3E71670D" w14:textId="33DD7614" w:rsidR="00344DF8" w:rsidRDefault="00344DF8" w:rsidP="00FD5BCA">
      <w:pPr>
        <w:pStyle w:val="af"/>
        <w:rPr>
          <w:rtl/>
        </w:rPr>
      </w:pPr>
      <w:bookmarkStart w:id="44" w:name="_Toc122779773"/>
      <w:r w:rsidRPr="00344DF8">
        <w:rPr>
          <w:rFonts w:hint="cs"/>
          <w:rtl/>
        </w:rPr>
        <w:t xml:space="preserve">דגימה </w:t>
      </w:r>
      <w:r w:rsidRPr="00344DF8">
        <w:rPr>
          <w:rtl/>
        </w:rPr>
        <w:t>–</w:t>
      </w:r>
      <w:r w:rsidRPr="00344DF8">
        <w:rPr>
          <w:rFonts w:hint="cs"/>
          <w:rtl/>
        </w:rPr>
        <w:t xml:space="preserve"> </w:t>
      </w:r>
      <w:r w:rsidRPr="00344DF8">
        <w:t>Sampling/Decoding</w:t>
      </w:r>
      <w:r w:rsidRPr="00344DF8">
        <w:rPr>
          <w:rFonts w:hint="cs"/>
          <w:rtl/>
        </w:rPr>
        <w:t>:</w:t>
      </w:r>
      <w:bookmarkEnd w:id="44"/>
    </w:p>
    <w:p w14:paraId="227DA558" w14:textId="66D61322" w:rsidR="000052C6" w:rsidRDefault="00344DF8" w:rsidP="000052C6">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נניח ויש לנו מודל שמקבל רצף של טוקנים ומחזירה את ווקטור ההסתברות של הטוקן הבא, יש לנו רצף של טוקנים שאנחנו רוצים שהמודל ישלים ויש לנו </w:t>
      </w:r>
      <w:r w:rsidR="000052C6">
        <w:rPr>
          <w:rFonts w:asciiTheme="majorHAnsi" w:hAnsiTheme="majorHAnsi" w:cstheme="majorHAnsi" w:hint="cs"/>
          <w:i/>
          <w:sz w:val="24"/>
          <w:szCs w:val="24"/>
          <w:rtl/>
        </w:rPr>
        <w:t>תנאי עצירה.</w:t>
      </w:r>
    </w:p>
    <w:p w14:paraId="3DA8F8BC" w14:textId="42B4C125" w:rsidR="000052C6" w:rsidRPr="00344DF8" w:rsidRDefault="000052C6" w:rsidP="000052C6">
      <w:pPr>
        <w:spacing w:line="360" w:lineRule="auto"/>
        <w:rPr>
          <w:rFonts w:asciiTheme="majorHAnsi" w:hAnsiTheme="majorHAnsi" w:cstheme="majorHAnsi"/>
          <w:i/>
          <w:sz w:val="24"/>
          <w:szCs w:val="24"/>
          <w:rtl/>
        </w:rPr>
      </w:pPr>
      <w:r>
        <w:rPr>
          <w:rFonts w:asciiTheme="majorHAnsi" w:hAnsiTheme="majorHAnsi" w:cstheme="majorHAnsi" w:hint="cs"/>
          <w:i/>
          <w:sz w:val="24"/>
          <w:szCs w:val="24"/>
          <w:rtl/>
        </w:rPr>
        <w:t xml:space="preserve">תנאי העצירה יכול להיות הגעה לכמות מסוימת של טוקנים או בחירה </w:t>
      </w:r>
    </w:p>
    <w:p w14:paraId="3B6F1A85"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דגימה היא תהליך הוספת הטוקנים לרצף. ישנן שיטות שונות לדגימה:</w:t>
      </w:r>
    </w:p>
    <w:p w14:paraId="30592B79" w14:textId="2F3C37D1" w:rsidR="00344DF8" w:rsidRDefault="00344DF8" w:rsidP="00FD5BCA">
      <w:pPr>
        <w:pStyle w:val="ad"/>
        <w:rPr>
          <w:rtl/>
        </w:rPr>
      </w:pPr>
      <w:bookmarkStart w:id="45" w:name="_Toc122779774"/>
      <w:r w:rsidRPr="00344DF8">
        <w:rPr>
          <w:rFonts w:hint="cs"/>
          <w:rtl/>
        </w:rPr>
        <w:t xml:space="preserve">דגימה לפי הסתברות מקסימלית </w:t>
      </w:r>
      <w:r w:rsidRPr="00344DF8">
        <w:rPr>
          <w:rtl/>
        </w:rPr>
        <w:t>–</w:t>
      </w:r>
      <w:r w:rsidRPr="00344DF8">
        <w:rPr>
          <w:rFonts w:hint="cs"/>
          <w:rtl/>
        </w:rPr>
        <w:t xml:space="preserve"> </w:t>
      </w:r>
      <w:r w:rsidR="00285A98">
        <w:rPr>
          <w:rFonts w:hint="cs"/>
        </w:rPr>
        <w:t>A</w:t>
      </w:r>
      <w:r w:rsidRPr="00344DF8">
        <w:t>rgmax/</w:t>
      </w:r>
      <w:r w:rsidR="00285A98">
        <w:t>G</w:t>
      </w:r>
      <w:r w:rsidRPr="00344DF8">
        <w:t xml:space="preserve">reedy </w:t>
      </w:r>
      <w:r w:rsidR="00285A98">
        <w:t>S</w:t>
      </w:r>
      <w:r w:rsidRPr="00344DF8">
        <w:t>ampling</w:t>
      </w:r>
      <w:r w:rsidRPr="00344DF8">
        <w:rPr>
          <w:rFonts w:hint="cs"/>
          <w:rtl/>
        </w:rPr>
        <w:t>:</w:t>
      </w:r>
      <w:bookmarkEnd w:id="45"/>
    </w:p>
    <w:p w14:paraId="5C82351B" w14:textId="77777777" w:rsidR="00D22BA6" w:rsidRDefault="00D22BA6" w:rsidP="00D22BA6">
      <w:pPr>
        <w:pStyle w:val="af1"/>
        <w:rPr>
          <w:rtl/>
        </w:rPr>
      </w:pPr>
    </w:p>
    <w:p w14:paraId="67E57B8D" w14:textId="12FADEC7" w:rsidR="00344DF8" w:rsidRPr="00D22BA6" w:rsidRDefault="00D22BA6" w:rsidP="00D22BA6">
      <w:pPr>
        <w:pStyle w:val="af1"/>
        <w:rPr>
          <w:rtl/>
        </w:rPr>
      </w:pPr>
      <w:r>
        <w:rPr>
          <w:rFonts w:hint="cs"/>
          <w:rtl/>
        </w:rPr>
        <w:t>היא שיטת הדגימה הנאיבית. בה</w:t>
      </w:r>
      <w:r w:rsidR="00344DF8" w:rsidRPr="00344DF8">
        <w:rPr>
          <w:rFonts w:hint="cs"/>
          <w:rtl/>
        </w:rPr>
        <w:t>תחיל</w:t>
      </w:r>
      <w:r>
        <w:rPr>
          <w:rFonts w:hint="cs"/>
          <w:rtl/>
        </w:rPr>
        <w:t>ה</w:t>
      </w:r>
      <w:r w:rsidR="00344DF8" w:rsidRPr="00344DF8">
        <w:rPr>
          <w:rFonts w:hint="cs"/>
          <w:rtl/>
        </w:rPr>
        <w:t xml:space="preserve"> נקבל את ווקטור ההסתברות של הטוקן הראשון על ידי הזנת הרצף המקורי למודל.</w:t>
      </w:r>
    </w:p>
    <w:p w14:paraId="69C1ABB5"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ניקח את הטוקן שההסתברות שלו הכי גבוהה ונוסיף אותו לרצף.</w:t>
      </w:r>
    </w:p>
    <w:p w14:paraId="45E536A4"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נחזור על התהליך עד שאורך הרצף הוא האורך הרצוי.</w:t>
      </w:r>
    </w:p>
    <w:p w14:paraId="056DFD09"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יתרונות:</w:t>
      </w:r>
    </w:p>
    <w:p w14:paraId="6790F25F" w14:textId="77777777" w:rsidR="00344DF8" w:rsidRPr="00344DF8" w:rsidRDefault="00344DF8" w:rsidP="00344DF8">
      <w:pPr>
        <w:numPr>
          <w:ilvl w:val="0"/>
          <w:numId w:val="16"/>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השיטה פשוטה וקלה לישום.</w:t>
      </w:r>
    </w:p>
    <w:p w14:paraId="3EAF17E1" w14:textId="6C193449" w:rsidR="00344DF8" w:rsidRDefault="00344DF8" w:rsidP="00344DF8">
      <w:pPr>
        <w:numPr>
          <w:ilvl w:val="0"/>
          <w:numId w:val="16"/>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אין את הסיכון של לדגום טוקן עם הסתברות ממש נמוכה.</w:t>
      </w:r>
    </w:p>
    <w:p w14:paraId="1DF7C451" w14:textId="745DC7A9" w:rsidR="00ED2E63" w:rsidRPr="00344DF8" w:rsidRDefault="00ED2E63" w:rsidP="00344DF8">
      <w:pPr>
        <w:numPr>
          <w:ilvl w:val="0"/>
          <w:numId w:val="16"/>
        </w:numPr>
        <w:spacing w:line="360" w:lineRule="auto"/>
        <w:contextualSpacing/>
        <w:rPr>
          <w:rFonts w:asciiTheme="majorHAnsi" w:hAnsiTheme="majorHAnsi" w:cstheme="majorHAnsi"/>
          <w:i/>
          <w:sz w:val="24"/>
          <w:szCs w:val="24"/>
          <w:rtl/>
        </w:rPr>
      </w:pPr>
      <w:r>
        <w:rPr>
          <w:rFonts w:asciiTheme="majorHAnsi" w:hAnsiTheme="majorHAnsi" w:cstheme="majorHAnsi" w:hint="cs"/>
          <w:i/>
          <w:sz w:val="24"/>
          <w:szCs w:val="24"/>
          <w:rtl/>
        </w:rPr>
        <w:t xml:space="preserve">אין צורך לבצע את פעולת ה </w:t>
      </w:r>
      <w:r>
        <w:rPr>
          <w:rFonts w:asciiTheme="majorHAnsi" w:hAnsiTheme="majorHAnsi" w:cstheme="majorHAnsi"/>
          <w:i/>
          <w:sz w:val="24"/>
          <w:szCs w:val="24"/>
        </w:rPr>
        <w:t>softmax</w:t>
      </w:r>
      <w:r>
        <w:rPr>
          <w:rFonts w:asciiTheme="majorHAnsi" w:hAnsiTheme="majorHAnsi" w:cstheme="majorHAnsi" w:hint="cs"/>
          <w:i/>
          <w:sz w:val="24"/>
          <w:szCs w:val="24"/>
          <w:rtl/>
        </w:rPr>
        <w:t xml:space="preserve"> מכיוון שהטוקן עם ערך הלוג'יט הכי גדול בהכרח יהיה הטוקן עם ההתסברות הגבוהה ביותר.</w:t>
      </w:r>
    </w:p>
    <w:p w14:paraId="5E33E5C2"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Calibri Light"/>
          <w:i/>
          <w:sz w:val="24"/>
          <w:szCs w:val="24"/>
          <w:rtl/>
        </w:rPr>
        <w:t>החסרו</w:t>
      </w:r>
      <w:r w:rsidRPr="00344DF8">
        <w:rPr>
          <w:rFonts w:asciiTheme="majorHAnsi" w:hAnsiTheme="majorHAnsi" w:cs="Calibri Light" w:hint="cs"/>
          <w:i/>
          <w:sz w:val="24"/>
          <w:szCs w:val="24"/>
          <w:rtl/>
        </w:rPr>
        <w:t>ן</w:t>
      </w:r>
      <w:r w:rsidRPr="00344DF8">
        <w:rPr>
          <w:rFonts w:asciiTheme="majorHAnsi" w:hAnsiTheme="majorHAnsi" w:cstheme="majorHAnsi" w:hint="cs"/>
          <w:i/>
          <w:sz w:val="24"/>
          <w:szCs w:val="24"/>
          <w:rtl/>
        </w:rPr>
        <w:t>:</w:t>
      </w:r>
    </w:p>
    <w:p w14:paraId="7FDFF809" w14:textId="7370BB85" w:rsidR="00344DF8" w:rsidRPr="00344DF8" w:rsidRDefault="00344DF8" w:rsidP="00344DF8">
      <w:pPr>
        <w:numPr>
          <w:ilvl w:val="0"/>
          <w:numId w:val="10"/>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שיטה זו נוטה ליצר את הטוקנים שמופיעים הרבה בסט האימון של המודל (בדרך כלל מילות קישור)</w:t>
      </w:r>
      <w:r w:rsidR="00772315">
        <w:rPr>
          <w:rFonts w:asciiTheme="majorHAnsi" w:hAnsiTheme="majorHAnsi" w:cstheme="majorHAnsi" w:hint="cs"/>
          <w:i/>
          <w:sz w:val="24"/>
          <w:szCs w:val="24"/>
          <w:rtl/>
        </w:rPr>
        <w:t xml:space="preserve"> ביחס בלתי פרופורציונלי</w:t>
      </w:r>
      <w:r w:rsidRPr="00344DF8">
        <w:rPr>
          <w:rFonts w:asciiTheme="majorHAnsi" w:hAnsiTheme="majorHAnsi" w:cstheme="majorHAnsi" w:hint="cs"/>
          <w:i/>
          <w:sz w:val="24"/>
          <w:szCs w:val="24"/>
          <w:rtl/>
        </w:rPr>
        <w:t>.</w:t>
      </w:r>
    </w:p>
    <w:p w14:paraId="4E3B70F2"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שיטה זו נוטה לייצר טוקנים שחוזרים על עצמם.</w:t>
      </w:r>
    </w:p>
    <w:p w14:paraId="5968E188"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אין שליטה: אין פרמטר שאנחנו יכולים לשנות אחרי אימון המודל על מנת לשנות את הטקסט שהמודל מייצר.</w:t>
      </w:r>
    </w:p>
    <w:p w14:paraId="27A114A5" w14:textId="77777777" w:rsidR="00344DF8" w:rsidRPr="00344DF8" w:rsidRDefault="00344DF8" w:rsidP="00344DF8">
      <w:pPr>
        <w:spacing w:line="360" w:lineRule="auto"/>
        <w:contextualSpacing/>
        <w:rPr>
          <w:rFonts w:asciiTheme="majorHAnsi" w:hAnsiTheme="majorHAnsi" w:cstheme="majorHAnsi"/>
          <w:i/>
          <w:sz w:val="20"/>
          <w:szCs w:val="20"/>
        </w:rPr>
      </w:pPr>
    </w:p>
    <w:p w14:paraId="69A1C98B" w14:textId="29AE5C9B" w:rsidR="00344DF8" w:rsidRDefault="00344DF8" w:rsidP="00FD5BCA">
      <w:pPr>
        <w:pStyle w:val="ad"/>
        <w:rPr>
          <w:rtl/>
        </w:rPr>
      </w:pPr>
      <w:bookmarkStart w:id="46" w:name="_Toc122779775"/>
      <w:r w:rsidRPr="00344DF8">
        <w:rPr>
          <w:rFonts w:hint="cs"/>
          <w:rtl/>
        </w:rPr>
        <w:t>דגימה מתוך הסתברות</w:t>
      </w:r>
      <w:r w:rsidR="00285A98">
        <w:rPr>
          <w:rFonts w:hint="cs"/>
          <w:rtl/>
        </w:rPr>
        <w:t xml:space="preserve"> </w:t>
      </w:r>
      <w:r w:rsidR="00285A98">
        <w:rPr>
          <w:rtl/>
        </w:rPr>
        <w:t>–</w:t>
      </w:r>
      <w:r w:rsidR="00285A98">
        <w:rPr>
          <w:rFonts w:hint="cs"/>
          <w:rtl/>
        </w:rPr>
        <w:t xml:space="preserve"> </w:t>
      </w:r>
      <w:r w:rsidR="00285A98">
        <w:t>Pure Sampling</w:t>
      </w:r>
      <w:r w:rsidRPr="00344DF8">
        <w:rPr>
          <w:rFonts w:hint="cs"/>
          <w:rtl/>
        </w:rPr>
        <w:t>:</w:t>
      </w:r>
      <w:bookmarkEnd w:id="46"/>
    </w:p>
    <w:p w14:paraId="753B6E93" w14:textId="77777777" w:rsidR="000052C6" w:rsidRDefault="000052C6" w:rsidP="00344DF8">
      <w:pPr>
        <w:spacing w:line="360" w:lineRule="auto"/>
        <w:contextualSpacing/>
        <w:rPr>
          <w:rFonts w:asciiTheme="majorHAnsi" w:hAnsiTheme="majorHAnsi" w:cstheme="majorHAnsi"/>
          <w:sz w:val="24"/>
          <w:szCs w:val="24"/>
          <w:rtl/>
        </w:rPr>
      </w:pPr>
    </w:p>
    <w:p w14:paraId="7EBDBDE6" w14:textId="1B10F95F"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ההבדל בין דגימה מתוך הסתברות לדגימה לפי הסתברות מקסימלית היא שבדגימה רנדומלית במקום לדגום את הטוקן שהסתברותו הכי גבוהה, נדגום ברנדומליות לפי ההסתברות שהמודל חזה.</w:t>
      </w:r>
    </w:p>
    <w:p w14:paraId="502B09AE" w14:textId="77777777" w:rsidR="00344DF8" w:rsidRPr="00344DF8" w:rsidRDefault="00344DF8" w:rsidP="00344DF8">
      <w:pPr>
        <w:spacing w:line="360" w:lineRule="auto"/>
        <w:contextualSpacing/>
        <w:rPr>
          <w:rFonts w:asciiTheme="majorHAnsi" w:hAnsiTheme="majorHAnsi" w:cstheme="majorHAnsi"/>
          <w:i/>
          <w:sz w:val="24"/>
          <w:szCs w:val="24"/>
          <w:rtl/>
        </w:rPr>
      </w:pPr>
    </w:p>
    <w:p w14:paraId="1E1F2C0F" w14:textId="641FC5E6"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היתרו</w:t>
      </w:r>
      <w:r w:rsidR="000052C6">
        <w:rPr>
          <w:rFonts w:asciiTheme="majorHAnsi" w:hAnsiTheme="majorHAnsi" w:cstheme="majorHAnsi" w:hint="cs"/>
          <w:i/>
          <w:sz w:val="24"/>
          <w:szCs w:val="24"/>
          <w:rtl/>
        </w:rPr>
        <w:t>נות</w:t>
      </w:r>
      <w:r w:rsidRPr="00344DF8">
        <w:rPr>
          <w:rFonts w:asciiTheme="majorHAnsi" w:hAnsiTheme="majorHAnsi" w:cstheme="majorHAnsi" w:hint="cs"/>
          <w:i/>
          <w:sz w:val="24"/>
          <w:szCs w:val="24"/>
          <w:rtl/>
        </w:rPr>
        <w:t>:</w:t>
      </w:r>
    </w:p>
    <w:p w14:paraId="2CE9F8BE" w14:textId="1E3253A9" w:rsidR="00344DF8" w:rsidRDefault="00344DF8" w:rsidP="00344DF8">
      <w:pPr>
        <w:numPr>
          <w:ilvl w:val="0"/>
          <w:numId w:val="10"/>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דגימה מגוונת יותר.</w:t>
      </w:r>
    </w:p>
    <w:p w14:paraId="0BC03777" w14:textId="4D464845" w:rsidR="000052C6" w:rsidRPr="00344DF8" w:rsidRDefault="000052C6" w:rsidP="00344DF8">
      <w:pPr>
        <w:numPr>
          <w:ilvl w:val="0"/>
          <w:numId w:val="10"/>
        </w:numPr>
        <w:spacing w:line="360" w:lineRule="auto"/>
        <w:contextualSpacing/>
        <w:rPr>
          <w:rFonts w:asciiTheme="majorHAnsi" w:hAnsiTheme="majorHAnsi" w:cstheme="majorHAnsi"/>
          <w:i/>
          <w:sz w:val="24"/>
          <w:szCs w:val="24"/>
          <w:rtl/>
        </w:rPr>
      </w:pPr>
      <w:r>
        <w:rPr>
          <w:rFonts w:asciiTheme="majorHAnsi" w:hAnsiTheme="majorHAnsi" w:cstheme="majorHAnsi" w:hint="cs"/>
          <w:i/>
          <w:sz w:val="24"/>
          <w:szCs w:val="24"/>
          <w:rtl/>
        </w:rPr>
        <w:t>פחות חזרתית.</w:t>
      </w:r>
    </w:p>
    <w:p w14:paraId="26F85AD4"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החסרונות של השיטה:</w:t>
      </w:r>
    </w:p>
    <w:p w14:paraId="20C14DA3" w14:textId="77777777" w:rsidR="00344DF8" w:rsidRPr="00344DF8" w:rsidRDefault="00344DF8" w:rsidP="00344DF8">
      <w:pPr>
        <w:numPr>
          <w:ilvl w:val="0"/>
          <w:numId w:val="12"/>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דגימה של מילים עם הסתברות נמוכה מאוד.</w:t>
      </w:r>
    </w:p>
    <w:p w14:paraId="32CC18CB" w14:textId="6AC2C740" w:rsidR="00344DF8" w:rsidRPr="00344DF8" w:rsidRDefault="00344DF8" w:rsidP="00344DF8">
      <w:pPr>
        <w:numPr>
          <w:ilvl w:val="0"/>
          <w:numId w:val="12"/>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lastRenderedPageBreak/>
        <w:t>חוסר התאמה למטרה: המודל מאומן לחזות הסתברות כמה שיותר גבוהה לטוקן הנכון ובפונקציית המטרה אין התייחסות להסתברות של הטוקנים האחרים.</w:t>
      </w:r>
    </w:p>
    <w:p w14:paraId="5BCE6F28" w14:textId="03196C8F" w:rsidR="00344DF8" w:rsidRPr="006516D7" w:rsidRDefault="00344DF8" w:rsidP="006516D7">
      <w:pPr>
        <w:numPr>
          <w:ilvl w:val="0"/>
          <w:numId w:val="12"/>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תלות ברכיב רנדומלי.</w:t>
      </w:r>
    </w:p>
    <w:p w14:paraId="7C19AA26" w14:textId="3E5C4AFF" w:rsidR="00486983" w:rsidRPr="00344DF8" w:rsidRDefault="00344DF8" w:rsidP="006516D7">
      <w:pPr>
        <w:pStyle w:val="ad"/>
      </w:pPr>
      <w:bookmarkStart w:id="47" w:name="_Hlk114657748"/>
      <w:bookmarkStart w:id="48" w:name="_Toc122779776"/>
      <w:r w:rsidRPr="00344DF8">
        <w:rPr>
          <w:rFonts w:hint="cs"/>
          <w:rtl/>
        </w:rPr>
        <w:t xml:space="preserve">דגימה מתוך </w:t>
      </w:r>
      <w:r w:rsidRPr="00344DF8">
        <w:t>k</w:t>
      </w:r>
      <w:r w:rsidRPr="00344DF8">
        <w:rPr>
          <w:rFonts w:hint="cs"/>
          <w:rtl/>
        </w:rPr>
        <w:t xml:space="preserve"> הטוקנים שהסתברותם הכי גבוה </w:t>
      </w:r>
      <w:bookmarkEnd w:id="47"/>
      <w:r w:rsidRPr="00344DF8">
        <w:rPr>
          <w:rtl/>
        </w:rPr>
        <w:t>–</w:t>
      </w:r>
      <w:r w:rsidRPr="00344DF8">
        <w:rPr>
          <w:rFonts w:hint="cs"/>
          <w:rtl/>
        </w:rPr>
        <w:t xml:space="preserve"> </w:t>
      </w:r>
      <w:r w:rsidRPr="00344DF8">
        <w:t>Top k Sampling</w:t>
      </w:r>
      <w:r w:rsidRPr="00344DF8">
        <w:rPr>
          <w:rFonts w:hint="cs"/>
          <w:rtl/>
        </w:rPr>
        <w:t>:</w:t>
      </w:r>
      <w:bookmarkEnd w:id="48"/>
    </w:p>
    <w:p w14:paraId="19B62243" w14:textId="46408825" w:rsidR="00AC56FB" w:rsidRDefault="00311C57" w:rsidP="00311C57">
      <w:pPr>
        <w:spacing w:line="360" w:lineRule="auto"/>
        <w:contextualSpacing/>
        <w:jc w:val="right"/>
        <w:rPr>
          <w:rFonts w:asciiTheme="majorHAnsi" w:hAnsiTheme="majorHAnsi" w:cstheme="majorHAnsi" w:hint="cs"/>
          <w:i/>
          <w:sz w:val="24"/>
          <w:szCs w:val="24"/>
          <w:rtl/>
        </w:rPr>
      </w:pPr>
      <w:r w:rsidRPr="00311C57">
        <w:rPr>
          <w:rFonts w:asciiTheme="majorHAnsi" w:hAnsiTheme="majorHAnsi" w:cs="Calibri Light"/>
          <w:i/>
          <w:sz w:val="24"/>
          <w:szCs w:val="24"/>
          <w:rtl/>
        </w:rPr>
        <w:t>(</w:t>
      </w:r>
      <w:r w:rsidRPr="00311C57">
        <w:rPr>
          <w:rFonts w:asciiTheme="majorHAnsi" w:hAnsiTheme="majorHAnsi" w:cstheme="majorHAnsi"/>
          <w:i/>
          <w:sz w:val="24"/>
          <w:szCs w:val="24"/>
        </w:rPr>
        <w:t>Fan et al. 5</w:t>
      </w:r>
      <w:r w:rsidRPr="00311C57">
        <w:rPr>
          <w:rFonts w:asciiTheme="majorHAnsi" w:hAnsiTheme="majorHAnsi" w:cs="Calibri Light"/>
          <w:i/>
          <w:sz w:val="24"/>
          <w:szCs w:val="24"/>
          <w:rtl/>
        </w:rPr>
        <w:t>)</w:t>
      </w:r>
    </w:p>
    <w:p w14:paraId="0E6166C7" w14:textId="582B8C6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נבחר מספר שלם וחיובי </w:t>
      </w:r>
      <w:r w:rsidRPr="00344DF8">
        <w:rPr>
          <w:rFonts w:asciiTheme="majorHAnsi" w:hAnsiTheme="majorHAnsi" w:cstheme="majorHAnsi"/>
          <w:i/>
          <w:sz w:val="24"/>
          <w:szCs w:val="24"/>
        </w:rPr>
        <w:t>k</w:t>
      </w:r>
      <w:r w:rsidRPr="00344DF8">
        <w:rPr>
          <w:rFonts w:asciiTheme="majorHAnsi" w:hAnsiTheme="majorHAnsi" w:cstheme="majorHAnsi" w:hint="cs"/>
          <w:i/>
          <w:sz w:val="24"/>
          <w:szCs w:val="24"/>
          <w:rtl/>
        </w:rPr>
        <w:t xml:space="preserve"> קטן או שווה לכמות הטוקנים שהמודל מכיר.</w:t>
      </w:r>
    </w:p>
    <w:p w14:paraId="49B096FE"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בהינתן ווקטור הסתברות:</w:t>
      </w:r>
    </w:p>
    <w:p w14:paraId="169D58AE"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נמצא את </w:t>
      </w:r>
      <w:r w:rsidRPr="00344DF8">
        <w:rPr>
          <w:rFonts w:asciiTheme="majorHAnsi" w:hAnsiTheme="majorHAnsi" w:cstheme="majorHAnsi"/>
          <w:i/>
          <w:sz w:val="24"/>
          <w:szCs w:val="24"/>
        </w:rPr>
        <w:t>k</w:t>
      </w:r>
      <w:r w:rsidRPr="00344DF8">
        <w:rPr>
          <w:rFonts w:asciiTheme="majorHAnsi" w:hAnsiTheme="majorHAnsi" w:cstheme="majorHAnsi" w:hint="cs"/>
          <w:i/>
          <w:sz w:val="24"/>
          <w:szCs w:val="24"/>
          <w:rtl/>
        </w:rPr>
        <w:t xml:space="preserve"> הטוקנים שהתברותם הגדולה ביותר.</w:t>
      </w:r>
    </w:p>
    <w:p w14:paraId="2D5FCCD9"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נקבע את ההסתברות של שאר הטוקנים לאפס.</w:t>
      </w:r>
    </w:p>
    <w:p w14:paraId="4F427F2B"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נחלק את ההסתברות של כל טוקן בסכום של הווקטור החדש (על מנת לקבל ווקטור שסכומו אחד).</w:t>
      </w:r>
    </w:p>
    <w:p w14:paraId="45156266"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ונדגום מהווקטור שנוצר.</w:t>
      </w:r>
    </w:p>
    <w:p w14:paraId="606CAB5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יתרונות של השיטה:</w:t>
      </w:r>
    </w:p>
    <w:p w14:paraId="43F6CD20" w14:textId="77777777" w:rsidR="00344DF8" w:rsidRPr="00344DF8" w:rsidRDefault="00344DF8" w:rsidP="00344DF8">
      <w:pPr>
        <w:spacing w:line="360" w:lineRule="auto"/>
        <w:rPr>
          <w:rFonts w:asciiTheme="majorHAnsi" w:hAnsiTheme="majorHAnsi" w:cstheme="majorHAnsi"/>
          <w:i/>
          <w:sz w:val="24"/>
          <w:szCs w:val="24"/>
        </w:rPr>
      </w:pPr>
      <w:r w:rsidRPr="00344DF8">
        <w:rPr>
          <w:rFonts w:asciiTheme="majorHAnsi" w:hAnsiTheme="majorHAnsi" w:cstheme="majorHAnsi" w:hint="cs"/>
          <w:i/>
          <w:sz w:val="24"/>
          <w:szCs w:val="24"/>
          <w:rtl/>
        </w:rPr>
        <w:t xml:space="preserve">ברוב המקרים, כל ההסתברויות השונות מ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0.</w:t>
      </w:r>
    </w:p>
    <w:p w14:paraId="6E282342"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יתרונות:</w:t>
      </w:r>
    </w:p>
    <w:p w14:paraId="14DD84A1" w14:textId="77777777" w:rsidR="00344DF8" w:rsidRPr="00344DF8" w:rsidRDefault="00344DF8" w:rsidP="00344DF8">
      <w:pPr>
        <w:numPr>
          <w:ilvl w:val="0"/>
          <w:numId w:val="12"/>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נותנת חסם מלמטה להסתברות של הטוקנים האופן שתלוי בווקטור ההסתברות.</w:t>
      </w:r>
    </w:p>
    <w:p w14:paraId="1135CC77" w14:textId="77777777" w:rsidR="00344DF8" w:rsidRPr="00344DF8" w:rsidRDefault="00344DF8" w:rsidP="00344DF8">
      <w:pPr>
        <w:numPr>
          <w:ilvl w:val="0"/>
          <w:numId w:val="12"/>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מאפשרת דגימה באופן שמתייחס לטוקנים שהסתברותם גבוהה בלבד.</w:t>
      </w:r>
    </w:p>
    <w:p w14:paraId="57F198A4"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חסרונות:</w:t>
      </w:r>
    </w:p>
    <w:p w14:paraId="6A79BA3F" w14:textId="77777777" w:rsidR="00344DF8" w:rsidRPr="00344DF8" w:rsidRDefault="00344DF8" w:rsidP="00344DF8">
      <w:pPr>
        <w:numPr>
          <w:ilvl w:val="0"/>
          <w:numId w:val="13"/>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לא מונעת לגמרי את האפשרות לדגום טוקנים שהסתברותם נמוכה.</w:t>
      </w:r>
    </w:p>
    <w:p w14:paraId="00C36A7E" w14:textId="4D62DBC8" w:rsidR="00344DF8" w:rsidRDefault="00344DF8" w:rsidP="006516D7">
      <w:pPr>
        <w:numPr>
          <w:ilvl w:val="0"/>
          <w:numId w:val="13"/>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מגדירה טוקן עם הסתברות גבוהה</w:t>
      </w:r>
      <w:r w:rsidR="00772315">
        <w:rPr>
          <w:rFonts w:asciiTheme="majorHAnsi" w:hAnsiTheme="majorHAnsi" w:cstheme="majorHAnsi" w:hint="cs"/>
          <w:i/>
          <w:sz w:val="24"/>
          <w:szCs w:val="24"/>
          <w:rtl/>
        </w:rPr>
        <w:t xml:space="preserve"> כ</w:t>
      </w:r>
      <w:r w:rsidRPr="00344DF8">
        <w:rPr>
          <w:rFonts w:asciiTheme="majorHAnsi" w:hAnsiTheme="majorHAnsi" w:cstheme="majorHAnsi" w:hint="cs"/>
          <w:i/>
          <w:sz w:val="24"/>
          <w:szCs w:val="24"/>
          <w:rtl/>
        </w:rPr>
        <w:t xml:space="preserve">טוקן שיש פחות מ </w:t>
      </w:r>
      <w:r w:rsidRPr="00344DF8">
        <w:rPr>
          <w:rFonts w:asciiTheme="majorHAnsi" w:hAnsiTheme="majorHAnsi" w:cstheme="majorHAnsi"/>
          <w:i/>
          <w:sz w:val="24"/>
          <w:szCs w:val="24"/>
        </w:rPr>
        <w:t>k</w:t>
      </w:r>
      <w:r w:rsidRPr="00344DF8">
        <w:rPr>
          <w:rFonts w:asciiTheme="majorHAnsi" w:hAnsiTheme="majorHAnsi" w:cstheme="majorHAnsi" w:hint="cs"/>
          <w:i/>
          <w:sz w:val="24"/>
          <w:szCs w:val="24"/>
          <w:rtl/>
        </w:rPr>
        <w:t xml:space="preserve"> טוקנים שהסתברותם גבוהה מהסתברותו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הגדרה שיכולה ליצור בעיות במקרי קצה.</w:t>
      </w:r>
    </w:p>
    <w:p w14:paraId="64967952" w14:textId="699FFE88" w:rsidR="000052C6" w:rsidRPr="006516D7" w:rsidRDefault="000052C6" w:rsidP="006516D7">
      <w:pPr>
        <w:numPr>
          <w:ilvl w:val="0"/>
          <w:numId w:val="13"/>
        </w:numPr>
        <w:spacing w:line="360" w:lineRule="auto"/>
        <w:contextualSpacing/>
        <w:rPr>
          <w:rFonts w:asciiTheme="majorHAnsi" w:hAnsiTheme="majorHAnsi" w:cstheme="majorHAnsi"/>
          <w:i/>
          <w:sz w:val="24"/>
          <w:szCs w:val="24"/>
          <w:rtl/>
        </w:rPr>
      </w:pPr>
      <w:r>
        <w:rPr>
          <w:rFonts w:asciiTheme="majorHAnsi" w:hAnsiTheme="majorHAnsi" w:cstheme="majorHAnsi" w:hint="cs"/>
          <w:i/>
          <w:sz w:val="24"/>
          <w:szCs w:val="24"/>
          <w:rtl/>
        </w:rPr>
        <w:t>תלות ברכיב רנדומלי.</w:t>
      </w:r>
    </w:p>
    <w:p w14:paraId="1CBC48A3" w14:textId="1F11CD1D" w:rsidR="00344DF8" w:rsidRDefault="00344DF8" w:rsidP="006516D7">
      <w:pPr>
        <w:spacing w:line="360" w:lineRule="auto"/>
        <w:rPr>
          <w:rFonts w:asciiTheme="majorHAnsi" w:hAnsiTheme="majorHAnsi" w:cstheme="majorHAnsi"/>
          <w:i/>
          <w:sz w:val="24"/>
          <w:szCs w:val="24"/>
          <w:rtl/>
        </w:rPr>
      </w:pPr>
      <w:r w:rsidRPr="00344DF8">
        <w:rPr>
          <w:rFonts w:asciiTheme="majorHAnsi" w:hAnsiTheme="majorHAnsi" w:cs="Calibri Light" w:hint="cs"/>
          <w:i/>
          <w:sz w:val="24"/>
          <w:szCs w:val="24"/>
          <w:rtl/>
        </w:rPr>
        <w:t xml:space="preserve">הערה: </w:t>
      </w:r>
      <w:r w:rsidRPr="00344DF8">
        <w:rPr>
          <w:rFonts w:asciiTheme="majorHAnsi" w:hAnsiTheme="majorHAnsi" w:cs="Calibri Light"/>
          <w:i/>
          <w:sz w:val="24"/>
          <w:szCs w:val="24"/>
          <w:rtl/>
        </w:rPr>
        <w:t xml:space="preserve">דגימה מתוך </w:t>
      </w:r>
      <w:r w:rsidRPr="00344DF8">
        <w:rPr>
          <w:rFonts w:asciiTheme="majorHAnsi" w:hAnsiTheme="majorHAnsi" w:cstheme="majorHAnsi"/>
          <w:i/>
          <w:sz w:val="24"/>
          <w:szCs w:val="24"/>
        </w:rPr>
        <w:t>k</w:t>
      </w:r>
      <w:r w:rsidRPr="00344DF8">
        <w:rPr>
          <w:rFonts w:asciiTheme="majorHAnsi" w:hAnsiTheme="majorHAnsi" w:cs="Calibri Light"/>
          <w:i/>
          <w:sz w:val="24"/>
          <w:szCs w:val="24"/>
          <w:rtl/>
        </w:rPr>
        <w:t xml:space="preserve"> הטוקנים שהסתברותם הכי גבוה </w:t>
      </w:r>
      <w:r w:rsidRPr="00344DF8">
        <w:rPr>
          <w:rFonts w:asciiTheme="majorHAnsi" w:hAnsiTheme="majorHAnsi" w:cstheme="majorHAnsi" w:hint="cs"/>
          <w:i/>
          <w:sz w:val="24"/>
          <w:szCs w:val="24"/>
          <w:rtl/>
        </w:rPr>
        <w:t xml:space="preserve">כאשר </w:t>
      </w:r>
      <w:r w:rsidRPr="00344DF8">
        <w:rPr>
          <w:rFonts w:asciiTheme="majorHAnsi" w:hAnsiTheme="majorHAnsi" w:cstheme="majorHAnsi"/>
          <w:i/>
          <w:sz w:val="24"/>
          <w:szCs w:val="24"/>
        </w:rPr>
        <w:t>k</w:t>
      </w:r>
      <w:r w:rsidRPr="00344DF8">
        <w:rPr>
          <w:rFonts w:asciiTheme="majorHAnsi" w:hAnsiTheme="majorHAnsi" w:cstheme="majorHAnsi" w:hint="cs"/>
          <w:i/>
          <w:sz w:val="24"/>
          <w:szCs w:val="24"/>
          <w:rtl/>
        </w:rPr>
        <w:t xml:space="preserve"> שווה אחד היא דגימה לפי הסתברות מקסימלית.</w:t>
      </w:r>
    </w:p>
    <w:p w14:paraId="6C886B0C" w14:textId="77777777" w:rsidR="00772315" w:rsidRPr="006516D7" w:rsidRDefault="00772315" w:rsidP="006516D7">
      <w:pPr>
        <w:spacing w:line="360" w:lineRule="auto"/>
        <w:rPr>
          <w:rFonts w:asciiTheme="majorHAnsi" w:hAnsiTheme="majorHAnsi" w:cstheme="majorHAnsi"/>
          <w:i/>
          <w:sz w:val="24"/>
          <w:szCs w:val="24"/>
          <w:rtl/>
        </w:rPr>
      </w:pPr>
    </w:p>
    <w:p w14:paraId="700061A4" w14:textId="77BD0BAD" w:rsidR="00486983" w:rsidRPr="00344DF8" w:rsidRDefault="00344DF8" w:rsidP="006516D7">
      <w:pPr>
        <w:pStyle w:val="ad"/>
      </w:pPr>
      <w:bookmarkStart w:id="49" w:name="_Hlk114952898"/>
      <w:bookmarkStart w:id="50" w:name="_Toc122779777"/>
      <w:r w:rsidRPr="00344DF8">
        <w:rPr>
          <w:rFonts w:hint="cs"/>
          <w:rtl/>
        </w:rPr>
        <w:t xml:space="preserve">דגימה מתוך הטוקנים שסכום הסתברותם &lt;= </w:t>
      </w:r>
      <w:r w:rsidRPr="00344DF8">
        <w:t>p</w:t>
      </w:r>
      <w:r w:rsidRPr="00344DF8">
        <w:rPr>
          <w:rFonts w:hint="cs"/>
          <w:rtl/>
        </w:rPr>
        <w:t xml:space="preserve"> </w:t>
      </w:r>
      <w:bookmarkEnd w:id="49"/>
      <w:r w:rsidRPr="00344DF8">
        <w:rPr>
          <w:rtl/>
        </w:rPr>
        <w:t>–</w:t>
      </w:r>
      <w:r w:rsidRPr="00344DF8">
        <w:rPr>
          <w:rFonts w:hint="cs"/>
          <w:rtl/>
        </w:rPr>
        <w:t xml:space="preserve"> </w:t>
      </w:r>
      <w:r w:rsidRPr="00344DF8">
        <w:t>Top p Sampling</w:t>
      </w:r>
      <w:r w:rsidRPr="00344DF8">
        <w:rPr>
          <w:rFonts w:hint="cs"/>
          <w:rtl/>
        </w:rPr>
        <w:t>:</w:t>
      </w:r>
      <w:bookmarkEnd w:id="50"/>
    </w:p>
    <w:p w14:paraId="7019467D" w14:textId="02CA8251" w:rsidR="00772315" w:rsidRDefault="00311C57" w:rsidP="00311C57">
      <w:pPr>
        <w:spacing w:line="360" w:lineRule="auto"/>
        <w:contextualSpacing/>
        <w:jc w:val="right"/>
        <w:rPr>
          <w:rFonts w:asciiTheme="majorHAnsi" w:hAnsiTheme="majorHAnsi" w:cstheme="majorHAnsi" w:hint="cs"/>
          <w:i/>
          <w:sz w:val="24"/>
          <w:szCs w:val="24"/>
          <w:rtl/>
        </w:rPr>
      </w:pPr>
      <w:r w:rsidRPr="00311C57">
        <w:rPr>
          <w:rFonts w:asciiTheme="majorHAnsi" w:hAnsiTheme="majorHAnsi" w:cs="Calibri Light"/>
          <w:i/>
          <w:sz w:val="24"/>
          <w:szCs w:val="24"/>
          <w:rtl/>
        </w:rPr>
        <w:t>(</w:t>
      </w:r>
      <w:r w:rsidRPr="00311C57">
        <w:rPr>
          <w:rFonts w:asciiTheme="majorHAnsi" w:hAnsiTheme="majorHAnsi" w:cstheme="majorHAnsi"/>
          <w:i/>
          <w:sz w:val="24"/>
          <w:szCs w:val="24"/>
        </w:rPr>
        <w:t>Holtzman et al</w:t>
      </w:r>
      <w:r w:rsidRPr="00311C57">
        <w:rPr>
          <w:rFonts w:asciiTheme="majorHAnsi" w:hAnsiTheme="majorHAnsi" w:cs="Calibri Light"/>
          <w:i/>
          <w:sz w:val="24"/>
          <w:szCs w:val="24"/>
          <w:rtl/>
        </w:rPr>
        <w:t>.)</w:t>
      </w:r>
    </w:p>
    <w:p w14:paraId="6CCE8F89" w14:textId="76DE4BDD" w:rsidR="00344DF8" w:rsidRPr="00344DF8" w:rsidRDefault="00344DF8" w:rsidP="00772315">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נבחר מספר </w:t>
      </w:r>
      <w:r w:rsidRPr="00344DF8">
        <w:rPr>
          <w:rFonts w:asciiTheme="majorHAnsi" w:hAnsiTheme="majorHAnsi" w:cstheme="majorHAnsi"/>
          <w:i/>
          <w:sz w:val="24"/>
          <w:szCs w:val="24"/>
        </w:rPr>
        <w:t>p</w:t>
      </w:r>
      <w:r w:rsidRPr="00344DF8">
        <w:rPr>
          <w:rFonts w:asciiTheme="majorHAnsi" w:hAnsiTheme="majorHAnsi" w:cstheme="majorHAnsi" w:hint="cs"/>
          <w:i/>
          <w:sz w:val="24"/>
          <w:szCs w:val="24"/>
          <w:rtl/>
        </w:rPr>
        <w:t xml:space="preserve"> בין אפס ואחד.</w:t>
      </w:r>
    </w:p>
    <w:p w14:paraId="4B65658B" w14:textId="33E614F8" w:rsid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ניצור ווקטור הסתברות חדש בו כל ההסתברויות 0.</w:t>
      </w:r>
    </w:p>
    <w:p w14:paraId="1CBF31E8" w14:textId="24D0EEBC" w:rsidR="0065786D" w:rsidRPr="00344DF8" w:rsidRDefault="0065786D" w:rsidP="00344DF8">
      <w:pPr>
        <w:spacing w:line="360" w:lineRule="auto"/>
        <w:contextualSpacing/>
        <w:rPr>
          <w:rFonts w:asciiTheme="majorHAnsi" w:hAnsiTheme="majorHAnsi" w:cstheme="majorHAnsi"/>
          <w:i/>
          <w:sz w:val="24"/>
          <w:szCs w:val="24"/>
          <w:rtl/>
        </w:rPr>
      </w:pPr>
      <w:r>
        <w:rPr>
          <w:rFonts w:asciiTheme="majorHAnsi" w:hAnsiTheme="majorHAnsi" w:cstheme="majorHAnsi" w:hint="cs"/>
          <w:i/>
          <w:sz w:val="24"/>
          <w:szCs w:val="24"/>
          <w:rtl/>
        </w:rPr>
        <w:t>ונעקוב אחרי סכום ההסתברויות.</w:t>
      </w:r>
    </w:p>
    <w:p w14:paraId="0BF55932"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נעבור על ווקטור ההסתברויות המקורי לפי סדר:</w:t>
      </w:r>
    </w:p>
    <w:p w14:paraId="0AFE1336" w14:textId="46A7FE41" w:rsidR="00772315"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נ</w:t>
      </w:r>
      <w:r w:rsidR="00772315">
        <w:rPr>
          <w:rFonts w:asciiTheme="majorHAnsi" w:hAnsiTheme="majorHAnsi" w:cstheme="majorHAnsi" w:hint="cs"/>
          <w:i/>
          <w:sz w:val="24"/>
          <w:szCs w:val="24"/>
          <w:rtl/>
        </w:rPr>
        <w:t>עבור על הטוקנים לפי סדר ההתסברות</w:t>
      </w:r>
      <w:r w:rsidR="0065786D">
        <w:rPr>
          <w:rFonts w:asciiTheme="majorHAnsi" w:hAnsiTheme="majorHAnsi" w:cstheme="majorHAnsi" w:hint="cs"/>
          <w:i/>
          <w:sz w:val="24"/>
          <w:szCs w:val="24"/>
          <w:rtl/>
        </w:rPr>
        <w:t xml:space="preserve"> כל עוד סכום ההתסברויות קטן מ </w:t>
      </w:r>
      <w:r w:rsidR="0065786D">
        <w:rPr>
          <w:rFonts w:asciiTheme="majorHAnsi" w:hAnsiTheme="majorHAnsi" w:cstheme="majorHAnsi"/>
          <w:i/>
          <w:sz w:val="24"/>
          <w:szCs w:val="24"/>
        </w:rPr>
        <w:t>p</w:t>
      </w:r>
      <w:r w:rsidR="00772315">
        <w:rPr>
          <w:rFonts w:asciiTheme="majorHAnsi" w:hAnsiTheme="majorHAnsi" w:cstheme="majorHAnsi" w:hint="cs"/>
          <w:i/>
          <w:sz w:val="24"/>
          <w:szCs w:val="24"/>
          <w:rtl/>
        </w:rPr>
        <w:t>:</w:t>
      </w:r>
    </w:p>
    <w:p w14:paraId="63C6618D" w14:textId="1AA3C106" w:rsidR="0065786D" w:rsidRPr="00344DF8" w:rsidRDefault="00772315" w:rsidP="0065786D">
      <w:pPr>
        <w:spacing w:line="360" w:lineRule="auto"/>
        <w:contextualSpacing/>
        <w:rPr>
          <w:rFonts w:asciiTheme="majorHAnsi" w:hAnsiTheme="majorHAnsi" w:cstheme="majorHAnsi"/>
          <w:i/>
          <w:sz w:val="24"/>
          <w:szCs w:val="24"/>
          <w:rtl/>
        </w:rPr>
      </w:pPr>
      <w:r>
        <w:rPr>
          <w:rFonts w:asciiTheme="majorHAnsi" w:hAnsiTheme="majorHAnsi" w:cstheme="majorHAnsi"/>
          <w:i/>
          <w:sz w:val="24"/>
          <w:szCs w:val="24"/>
          <w:rtl/>
        </w:rPr>
        <w:tab/>
      </w:r>
      <w:r>
        <w:rPr>
          <w:rFonts w:asciiTheme="majorHAnsi" w:hAnsiTheme="majorHAnsi" w:cstheme="majorHAnsi" w:hint="cs"/>
          <w:i/>
          <w:sz w:val="24"/>
          <w:szCs w:val="24"/>
          <w:rtl/>
        </w:rPr>
        <w:t xml:space="preserve">בכל פעם נוסיף לווקטור </w:t>
      </w:r>
      <w:r w:rsidR="0065786D">
        <w:rPr>
          <w:rFonts w:asciiTheme="majorHAnsi" w:hAnsiTheme="majorHAnsi" w:cstheme="majorHAnsi" w:hint="cs"/>
          <w:i/>
          <w:sz w:val="24"/>
          <w:szCs w:val="24"/>
          <w:rtl/>
        </w:rPr>
        <w:t xml:space="preserve">החדש </w:t>
      </w:r>
      <w:r>
        <w:rPr>
          <w:rFonts w:asciiTheme="majorHAnsi" w:hAnsiTheme="majorHAnsi" w:cstheme="majorHAnsi" w:hint="cs"/>
          <w:i/>
          <w:sz w:val="24"/>
          <w:szCs w:val="24"/>
          <w:rtl/>
        </w:rPr>
        <w:t>א</w:t>
      </w:r>
      <w:r w:rsidR="0065786D">
        <w:rPr>
          <w:rFonts w:asciiTheme="majorHAnsi" w:hAnsiTheme="majorHAnsi" w:cstheme="majorHAnsi" w:hint="cs"/>
          <w:i/>
          <w:sz w:val="24"/>
          <w:szCs w:val="24"/>
          <w:rtl/>
        </w:rPr>
        <w:t>ת הטוקן הנוכחי בצורה הבאה:</w:t>
      </w:r>
    </w:p>
    <w:tbl>
      <w:tblPr>
        <w:tblStyle w:val="a5"/>
        <w:bidiVisual/>
        <w:tblW w:w="0" w:type="auto"/>
        <w:tblInd w:w="2993" w:type="dxa"/>
        <w:tblLook w:val="04A0" w:firstRow="1" w:lastRow="0" w:firstColumn="1" w:lastColumn="0" w:noHBand="0" w:noVBand="1"/>
      </w:tblPr>
      <w:tblGrid>
        <w:gridCol w:w="5303"/>
      </w:tblGrid>
      <w:tr w:rsidR="0065786D" w14:paraId="2633548F" w14:textId="77777777" w:rsidTr="0065786D">
        <w:tc>
          <w:tcPr>
            <w:tcW w:w="5303" w:type="dxa"/>
          </w:tcPr>
          <w:p w14:paraId="309D863B" w14:textId="54A118C7" w:rsidR="0065786D" w:rsidRPr="0065786D" w:rsidRDefault="0065786D" w:rsidP="00657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65786D">
              <w:rPr>
                <w:rFonts w:ascii="Courier New" w:eastAsia="Times New Roman" w:hAnsi="Courier New" w:cs="Courier New"/>
                <w:color w:val="A9B7C6"/>
                <w:sz w:val="20"/>
                <w:szCs w:val="20"/>
              </w:rPr>
              <w:t>new_probs[token_id] = curr_token_prob.prob</w:t>
            </w:r>
          </w:p>
        </w:tc>
      </w:tr>
    </w:tbl>
    <w:p w14:paraId="5E6B8284" w14:textId="3ECD328C" w:rsidR="00344DF8" w:rsidRPr="00344DF8" w:rsidRDefault="0065786D" w:rsidP="00344DF8">
      <w:pPr>
        <w:spacing w:line="360" w:lineRule="auto"/>
        <w:contextualSpacing/>
        <w:rPr>
          <w:rFonts w:asciiTheme="majorHAnsi" w:hAnsiTheme="majorHAnsi" w:cstheme="majorHAnsi"/>
          <w:i/>
          <w:sz w:val="24"/>
          <w:szCs w:val="24"/>
          <w:rtl/>
        </w:rPr>
      </w:pPr>
      <w:r>
        <w:rPr>
          <w:rFonts w:asciiTheme="majorHAnsi" w:hAnsiTheme="majorHAnsi" w:cstheme="majorHAnsi"/>
          <w:i/>
          <w:sz w:val="24"/>
          <w:szCs w:val="24"/>
          <w:rtl/>
        </w:rPr>
        <w:tab/>
      </w:r>
      <w:r>
        <w:rPr>
          <w:rFonts w:asciiTheme="majorHAnsi" w:hAnsiTheme="majorHAnsi" w:cstheme="majorHAnsi" w:hint="cs"/>
          <w:i/>
          <w:sz w:val="24"/>
          <w:szCs w:val="24"/>
          <w:rtl/>
        </w:rPr>
        <w:t>ונוסיף את ההסתברות לסכום ההסתברויות</w:t>
      </w:r>
    </w:p>
    <w:p w14:paraId="51E397A7" w14:textId="70E73668"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Calibri Light" w:hint="cs"/>
          <w:i/>
          <w:sz w:val="24"/>
          <w:szCs w:val="24"/>
          <w:rtl/>
        </w:rPr>
        <w:t>נעבור על הווקטור ו</w:t>
      </w:r>
      <w:r w:rsidRPr="00344DF8">
        <w:rPr>
          <w:rFonts w:asciiTheme="majorHAnsi" w:hAnsiTheme="majorHAnsi" w:cs="Calibri Light"/>
          <w:i/>
          <w:sz w:val="24"/>
          <w:szCs w:val="24"/>
          <w:rtl/>
        </w:rPr>
        <w:t xml:space="preserve">נחלק את ההסתברות של כל טוקן בסכום </w:t>
      </w:r>
      <w:r w:rsidR="0065786D">
        <w:rPr>
          <w:rFonts w:asciiTheme="majorHAnsi" w:hAnsiTheme="majorHAnsi" w:cs="Calibri Light" w:hint="cs"/>
          <w:i/>
          <w:sz w:val="24"/>
          <w:szCs w:val="24"/>
          <w:rtl/>
        </w:rPr>
        <w:t>ההסתברויות</w:t>
      </w:r>
      <w:r w:rsidRPr="00344DF8">
        <w:rPr>
          <w:rFonts w:asciiTheme="majorHAnsi" w:hAnsiTheme="majorHAnsi" w:cs="Calibri Light"/>
          <w:i/>
          <w:sz w:val="24"/>
          <w:szCs w:val="24"/>
          <w:rtl/>
        </w:rPr>
        <w:t xml:space="preserve"> (על מנת לקבל ווקטור שסכומו 1).</w:t>
      </w:r>
    </w:p>
    <w:p w14:paraId="233DC1A7" w14:textId="77777777" w:rsidR="00344DF8" w:rsidRPr="00344DF8" w:rsidRDefault="00344DF8" w:rsidP="00344DF8">
      <w:pPr>
        <w:spacing w:line="360" w:lineRule="auto"/>
        <w:contextualSpacing/>
        <w:rPr>
          <w:rFonts w:asciiTheme="majorHAnsi" w:hAnsiTheme="majorHAnsi" w:cs="Calibri Light"/>
          <w:i/>
          <w:sz w:val="24"/>
          <w:szCs w:val="24"/>
        </w:rPr>
      </w:pPr>
      <w:r w:rsidRPr="00344DF8">
        <w:rPr>
          <w:rFonts w:asciiTheme="majorHAnsi" w:hAnsiTheme="majorHAnsi" w:cs="Calibri Light"/>
          <w:i/>
          <w:sz w:val="24"/>
          <w:szCs w:val="24"/>
          <w:rtl/>
        </w:rPr>
        <w:t>ונדגום מהווקטור שנוצר</w:t>
      </w:r>
      <w:r w:rsidRPr="00344DF8">
        <w:rPr>
          <w:rFonts w:asciiTheme="majorHAnsi" w:hAnsiTheme="majorHAnsi" w:cs="Calibri Light" w:hint="cs"/>
          <w:i/>
          <w:sz w:val="24"/>
          <w:szCs w:val="24"/>
          <w:rtl/>
        </w:rPr>
        <w:t xml:space="preserve"> באופן רנדומלי</w:t>
      </w:r>
      <w:r w:rsidRPr="00344DF8">
        <w:rPr>
          <w:rFonts w:asciiTheme="majorHAnsi" w:hAnsiTheme="majorHAnsi" w:cs="Calibri Light"/>
          <w:i/>
          <w:sz w:val="24"/>
          <w:szCs w:val="24"/>
          <w:rtl/>
        </w:rPr>
        <w:t>.</w:t>
      </w:r>
    </w:p>
    <w:p w14:paraId="133AF14C" w14:textId="77777777" w:rsidR="00344DF8" w:rsidRPr="00344DF8" w:rsidRDefault="00344DF8" w:rsidP="00344DF8">
      <w:pPr>
        <w:spacing w:line="360" w:lineRule="auto"/>
        <w:contextualSpacing/>
        <w:rPr>
          <w:rFonts w:asciiTheme="majorHAnsi" w:hAnsiTheme="majorHAnsi" w:cs="Calibri Light"/>
          <w:i/>
          <w:sz w:val="24"/>
          <w:szCs w:val="24"/>
          <w:rtl/>
        </w:rPr>
      </w:pPr>
      <w:r w:rsidRPr="00344DF8">
        <w:rPr>
          <w:rFonts w:asciiTheme="majorHAnsi" w:hAnsiTheme="majorHAnsi" w:cs="Calibri Light" w:hint="cs"/>
          <w:i/>
          <w:sz w:val="24"/>
          <w:szCs w:val="24"/>
          <w:rtl/>
        </w:rPr>
        <w:t xml:space="preserve">יתרונות (לעומת </w:t>
      </w:r>
      <w:r w:rsidRPr="00344DF8">
        <w:rPr>
          <w:rFonts w:asciiTheme="majorHAnsi" w:hAnsiTheme="majorHAnsi" w:cs="Calibri Light"/>
          <w:i/>
          <w:sz w:val="24"/>
          <w:szCs w:val="24"/>
          <w:rtl/>
        </w:rPr>
        <w:t xml:space="preserve">דגימה מתוך </w:t>
      </w:r>
      <w:r w:rsidRPr="00344DF8">
        <w:rPr>
          <w:rFonts w:asciiTheme="majorHAnsi" w:hAnsiTheme="majorHAnsi" w:cs="Calibri Light"/>
          <w:i/>
          <w:sz w:val="24"/>
          <w:szCs w:val="24"/>
        </w:rPr>
        <w:t>k</w:t>
      </w:r>
      <w:r w:rsidRPr="00344DF8">
        <w:rPr>
          <w:rFonts w:asciiTheme="majorHAnsi" w:hAnsiTheme="majorHAnsi" w:cs="Calibri Light"/>
          <w:i/>
          <w:sz w:val="24"/>
          <w:szCs w:val="24"/>
          <w:rtl/>
        </w:rPr>
        <w:t xml:space="preserve"> הטוקנים שהסתברותם הכי גבוה</w:t>
      </w:r>
      <w:r w:rsidRPr="00344DF8">
        <w:rPr>
          <w:rFonts w:asciiTheme="majorHAnsi" w:hAnsiTheme="majorHAnsi" w:cs="Calibri Light" w:hint="cs"/>
          <w:i/>
          <w:sz w:val="24"/>
          <w:szCs w:val="24"/>
          <w:rtl/>
        </w:rPr>
        <w:t>):</w:t>
      </w:r>
    </w:p>
    <w:p w14:paraId="5747AAFA" w14:textId="77777777" w:rsidR="00344DF8" w:rsidRPr="00344DF8" w:rsidRDefault="00344DF8" w:rsidP="00344DF8">
      <w:pPr>
        <w:numPr>
          <w:ilvl w:val="0"/>
          <w:numId w:val="13"/>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ההגדרה של הסתברות גבוהה יותר עמידה בפני מקרי קצה.</w:t>
      </w:r>
    </w:p>
    <w:p w14:paraId="737725C3" w14:textId="77777777" w:rsidR="00344DF8" w:rsidRPr="00344DF8" w:rsidRDefault="00344DF8" w:rsidP="00344DF8">
      <w:pPr>
        <w:numPr>
          <w:ilvl w:val="0"/>
          <w:numId w:val="13"/>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השליטה בבחירת הטוקנים יותר טובה.</w:t>
      </w:r>
    </w:p>
    <w:p w14:paraId="3CF0AE1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חסרון:</w:t>
      </w:r>
    </w:p>
    <w:p w14:paraId="3466647A" w14:textId="74CFB6E4" w:rsidR="00344DF8" w:rsidRDefault="00344DF8" w:rsidP="006516D7">
      <w:pPr>
        <w:numPr>
          <w:ilvl w:val="0"/>
          <w:numId w:val="13"/>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אין חסם המנוע בחירת טוקנים בעלי הסתברות נמוכה.</w:t>
      </w:r>
    </w:p>
    <w:p w14:paraId="5FA84103" w14:textId="22009159" w:rsidR="000052C6" w:rsidRPr="000052C6" w:rsidRDefault="000052C6" w:rsidP="000052C6">
      <w:pPr>
        <w:pStyle w:val="a4"/>
        <w:numPr>
          <w:ilvl w:val="0"/>
          <w:numId w:val="13"/>
        </w:numPr>
        <w:rPr>
          <w:rFonts w:asciiTheme="majorHAnsi" w:hAnsiTheme="majorHAnsi" w:cstheme="majorHAnsi"/>
          <w:i/>
          <w:sz w:val="24"/>
          <w:szCs w:val="24"/>
        </w:rPr>
      </w:pPr>
      <w:r w:rsidRPr="000052C6">
        <w:rPr>
          <w:rFonts w:asciiTheme="majorHAnsi" w:hAnsiTheme="majorHAnsi" w:cs="Calibri Light"/>
          <w:i/>
          <w:sz w:val="24"/>
          <w:szCs w:val="24"/>
          <w:rtl/>
        </w:rPr>
        <w:t>תלות ברכיב רנדומלי.</w:t>
      </w:r>
    </w:p>
    <w:p w14:paraId="51122AA5" w14:textId="77777777" w:rsidR="0065786D" w:rsidRPr="006516D7" w:rsidRDefault="0065786D" w:rsidP="0065786D">
      <w:pPr>
        <w:spacing w:line="360" w:lineRule="auto"/>
        <w:ind w:left="1080"/>
        <w:contextualSpacing/>
        <w:rPr>
          <w:rFonts w:asciiTheme="majorHAnsi" w:hAnsiTheme="majorHAnsi" w:cstheme="majorHAnsi"/>
          <w:i/>
          <w:sz w:val="24"/>
          <w:szCs w:val="24"/>
          <w:rtl/>
        </w:rPr>
      </w:pPr>
    </w:p>
    <w:p w14:paraId="2041F4CA" w14:textId="635F1986" w:rsidR="00486983" w:rsidRPr="00344DF8" w:rsidRDefault="00344DF8" w:rsidP="006516D7">
      <w:pPr>
        <w:pStyle w:val="ad"/>
      </w:pPr>
      <w:bookmarkStart w:id="51" w:name="_Toc122779778"/>
      <w:r w:rsidRPr="00344DF8">
        <w:rPr>
          <w:rFonts w:hint="cs"/>
          <w:rtl/>
        </w:rPr>
        <w:t xml:space="preserve">חיפוש עץ </w:t>
      </w:r>
      <w:r w:rsidRPr="00344DF8">
        <w:rPr>
          <w:rtl/>
        </w:rPr>
        <w:t>–</w:t>
      </w:r>
      <w:r w:rsidRPr="00344DF8">
        <w:rPr>
          <w:rFonts w:hint="cs"/>
          <w:rtl/>
        </w:rPr>
        <w:t xml:space="preserve"> </w:t>
      </w:r>
      <w:r w:rsidR="006E5F10">
        <w:rPr>
          <w:rFonts w:hint="cs"/>
        </w:rPr>
        <w:t>T</w:t>
      </w:r>
      <w:r w:rsidR="006E5F10">
        <w:t>ree Sampling</w:t>
      </w:r>
      <w:r w:rsidR="00C47F62">
        <w:rPr>
          <w:rFonts w:hint="cs"/>
          <w:rtl/>
        </w:rPr>
        <w:t>:</w:t>
      </w:r>
      <w:bookmarkEnd w:id="51"/>
    </w:p>
    <w:p w14:paraId="75188699" w14:textId="77777777" w:rsidR="0065786D" w:rsidRDefault="0065786D" w:rsidP="00344DF8">
      <w:pPr>
        <w:spacing w:line="360" w:lineRule="auto"/>
        <w:contextualSpacing/>
        <w:rPr>
          <w:rFonts w:asciiTheme="majorHAnsi" w:hAnsiTheme="majorHAnsi" w:cstheme="majorHAnsi"/>
          <w:i/>
          <w:sz w:val="24"/>
          <w:szCs w:val="24"/>
          <w:rtl/>
        </w:rPr>
      </w:pPr>
    </w:p>
    <w:p w14:paraId="6D534CCE" w14:textId="40FAEB0F"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נגדיר את ההסתברות של רצף </w:t>
      </w:r>
      <w:r w:rsidRPr="00344DF8">
        <w:rPr>
          <w:rFonts w:asciiTheme="majorHAnsi" w:hAnsiTheme="majorHAnsi" w:cstheme="majorHAnsi" w:hint="cs"/>
          <w:i/>
          <w:sz w:val="24"/>
          <w:szCs w:val="24"/>
        </w:rPr>
        <w:t>T</w:t>
      </w:r>
      <w:r w:rsidRPr="00344DF8">
        <w:rPr>
          <w:rFonts w:asciiTheme="majorHAnsi" w:hAnsiTheme="majorHAnsi" w:cstheme="majorHAnsi" w:hint="cs"/>
          <w:i/>
          <w:sz w:val="24"/>
          <w:szCs w:val="24"/>
          <w:rtl/>
        </w:rPr>
        <w:t xml:space="preserve"> בו </w:t>
      </w:r>
      <w:r w:rsidRPr="00344DF8">
        <w:rPr>
          <w:rFonts w:asciiTheme="majorHAnsi" w:hAnsiTheme="majorHAnsi" w:cstheme="majorHAnsi"/>
          <w:i/>
          <w:sz w:val="24"/>
          <w:szCs w:val="24"/>
        </w:rPr>
        <w:t>l</w:t>
      </w:r>
      <w:r w:rsidRPr="00344DF8">
        <w:rPr>
          <w:rFonts w:asciiTheme="majorHAnsi" w:hAnsiTheme="majorHAnsi" w:cstheme="majorHAnsi" w:hint="cs"/>
          <w:i/>
          <w:sz w:val="24"/>
          <w:szCs w:val="24"/>
          <w:rtl/>
        </w:rPr>
        <w:t xml:space="preserve"> טוקנים </w:t>
      </w:r>
      <m:oMath>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1</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2</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l</m:t>
            </m:r>
          </m:sub>
        </m:sSub>
      </m:oMath>
      <w:r w:rsidRPr="00344DF8">
        <w:rPr>
          <w:rFonts w:asciiTheme="majorHAnsi" w:hAnsiTheme="majorHAnsi" w:cstheme="majorHAnsi" w:hint="cs"/>
          <w:i/>
          <w:sz w:val="24"/>
          <w:szCs w:val="24"/>
          <w:rtl/>
        </w:rPr>
        <w:t>:</w:t>
      </w:r>
    </w:p>
    <w:p w14:paraId="2FB66982" w14:textId="77777777" w:rsidR="00344DF8" w:rsidRPr="00344DF8" w:rsidRDefault="00344DF8" w:rsidP="00344DF8">
      <w:pPr>
        <w:spacing w:line="360" w:lineRule="auto"/>
        <w:contextualSpacing/>
        <w:jc w:val="center"/>
        <w:rPr>
          <w:rFonts w:asciiTheme="majorHAnsi" w:hAnsiTheme="majorHAnsi" w:cstheme="majorHAnsi"/>
          <w:i/>
          <w:sz w:val="24"/>
          <w:szCs w:val="24"/>
          <w:rtl/>
        </w:rPr>
      </w:pPr>
      <m:oMathPara>
        <m:oMath>
          <m:r>
            <w:rPr>
              <w:rFonts w:ascii="Cambria Math" w:hAnsi="Cambria Math" w:cstheme="majorHAnsi"/>
              <w:sz w:val="24"/>
              <w:szCs w:val="24"/>
            </w:rPr>
            <m:t>p</m:t>
          </m:r>
          <m:d>
            <m:dPr>
              <m:ctrlPr>
                <w:rPr>
                  <w:rFonts w:ascii="Cambria Math" w:hAnsi="Cambria Math" w:cstheme="majorHAnsi"/>
                  <w:i/>
                  <w:sz w:val="24"/>
                  <w:szCs w:val="24"/>
                </w:rPr>
              </m:ctrlPr>
            </m:dPr>
            <m:e>
              <m:r>
                <w:rPr>
                  <w:rFonts w:ascii="Cambria Math" w:hAnsi="Cambria Math" w:cstheme="majorHAnsi"/>
                  <w:sz w:val="24"/>
                  <w:szCs w:val="24"/>
                </w:rPr>
                <m:t>T</m:t>
              </m:r>
            </m:e>
          </m:d>
          <m:r>
            <w:rPr>
              <w:rFonts w:ascii="Cambria Math" w:hAnsi="Cambria Math" w:cstheme="majorHAnsi"/>
              <w:sz w:val="24"/>
              <w:szCs w:val="24"/>
            </w:rPr>
            <m:t>=</m:t>
          </m:r>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i=1</m:t>
              </m:r>
            </m:sub>
            <m:sup>
              <m:r>
                <w:rPr>
                  <w:rFonts w:ascii="Cambria Math" w:hAnsi="Cambria Math" w:cstheme="majorHAnsi"/>
                  <w:sz w:val="24"/>
                  <w:szCs w:val="24"/>
                </w:rPr>
                <m:t>l</m:t>
              </m:r>
            </m:sup>
            <m:e>
              <m:r>
                <w:rPr>
                  <w:rFonts w:ascii="Cambria Math" w:hAnsi="Cambria Math" w:cstheme="majorHAnsi"/>
                  <w:sz w:val="24"/>
                  <w:szCs w:val="24"/>
                </w:rPr>
                <m:t>p</m:t>
              </m:r>
              <m:d>
                <m:dPr>
                  <m:ctrlPr>
                    <w:rPr>
                      <w:rFonts w:ascii="Cambria Math" w:hAnsi="Cambria Math" w:cstheme="majorHAnsi"/>
                      <w:i/>
                      <w:sz w:val="24"/>
                      <w:szCs w:val="24"/>
                    </w:rPr>
                  </m:ctrlPr>
                </m:dPr>
                <m:e>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i</m:t>
                      </m:r>
                    </m:sub>
                  </m:sSub>
                </m:e>
                <m:e>
                  <w:bookmarkStart w:id="52" w:name="_Hlk112834674"/>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1</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2</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i-1</m:t>
                      </m:r>
                    </m:sub>
                  </m:sSub>
                  <w:bookmarkEnd w:id="52"/>
                </m:e>
              </m:d>
            </m:e>
          </m:nary>
        </m:oMath>
      </m:oMathPara>
    </w:p>
    <w:p w14:paraId="03FA5EA5"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Calibri Light"/>
          <w:i/>
          <w:sz w:val="24"/>
          <w:szCs w:val="24"/>
          <w:rtl/>
        </w:rPr>
        <w:t>נבחר מספר חיובי שלם קטן או שווה לכמות הטוקנים שהמודל מכיר ונקרא לו רוחב העץ</w:t>
      </w:r>
      <w:r w:rsidRPr="00344DF8">
        <w:rPr>
          <w:rFonts w:asciiTheme="majorHAnsi" w:hAnsiTheme="majorHAnsi" w:cs="Calibri Light" w:hint="cs"/>
          <w:i/>
          <w:sz w:val="24"/>
          <w:szCs w:val="24"/>
          <w:rtl/>
        </w:rPr>
        <w:t xml:space="preserve"> </w:t>
      </w:r>
      <m:oMath>
        <m:r>
          <w:rPr>
            <w:rFonts w:ascii="Cambria Math" w:hAnsi="Cambria Math" w:cs="Calibri Light"/>
            <w:sz w:val="24"/>
            <w:szCs w:val="24"/>
          </w:rPr>
          <m:t>w</m:t>
        </m:r>
      </m:oMath>
      <w:r w:rsidRPr="00344DF8">
        <w:rPr>
          <w:rFonts w:asciiTheme="majorHAnsi" w:hAnsiTheme="majorHAnsi" w:cs="Calibri Light"/>
          <w:i/>
          <w:sz w:val="24"/>
          <w:szCs w:val="24"/>
          <w:rtl/>
        </w:rPr>
        <w:t>.</w:t>
      </w:r>
    </w:p>
    <w:p w14:paraId="370D9F2F"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בכל שלב בחיפוש, נבחר את (רוחב העץ) הטוקנים שהסתברותם הכי גבוהה תוך מעקב על ההסתברות של הרצף.</w:t>
      </w:r>
    </w:p>
    <w:p w14:paraId="20A08D3E"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לכל טוקן שבחרנו, נחזבחר את (רוחב העץ) הטוקנים שהסתברותם הכי גבוהה תוך .</w:t>
      </w:r>
    </w:p>
    <w:p w14:paraId="4A573BB8"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נחזור על התהליך עד שנגיע למספר הטוקנים הרצוי.</w:t>
      </w:r>
    </w:p>
    <w:p w14:paraId="0F9AE48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לאחר מכן נבחר את הרצף שהסתברותו הגבוהה ביותר.</w:t>
      </w:r>
    </w:p>
    <w:p w14:paraId="443DCAFC"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חסרון:</w:t>
      </w:r>
    </w:p>
    <w:p w14:paraId="11A10B61" w14:textId="48F087DA"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סיבוכיות זמן ריצה גדולה כשמייצרים</w:t>
      </w:r>
      <w:r w:rsidR="0065786D">
        <w:rPr>
          <w:rFonts w:asciiTheme="majorHAnsi" w:hAnsiTheme="majorHAnsi" w:cstheme="majorHAnsi" w:hint="cs"/>
          <w:i/>
          <w:sz w:val="24"/>
          <w:szCs w:val="24"/>
          <w:rtl/>
        </w:rPr>
        <w:t xml:space="preserve"> </w:t>
      </w:r>
      <w:r w:rsidRPr="00344DF8">
        <w:rPr>
          <w:rFonts w:asciiTheme="majorHAnsi" w:hAnsiTheme="majorHAnsi" w:cstheme="majorHAnsi" w:hint="cs"/>
          <w:i/>
          <w:sz w:val="24"/>
          <w:szCs w:val="24"/>
          <w:rtl/>
        </w:rPr>
        <w:t xml:space="preserve">רצפים ארוכים. </w:t>
      </w:r>
    </w:p>
    <w:p w14:paraId="6A3E35F1"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כאשר </w:t>
      </w:r>
      <w:r w:rsidRPr="00344DF8">
        <w:rPr>
          <w:rFonts w:asciiTheme="majorHAnsi" w:hAnsiTheme="majorHAnsi" w:cstheme="majorHAnsi"/>
          <w:i/>
          <w:sz w:val="24"/>
          <w:szCs w:val="24"/>
        </w:rPr>
        <w:t>n</w:t>
      </w:r>
      <w:r w:rsidRPr="00344DF8">
        <w:rPr>
          <w:rFonts w:asciiTheme="majorHAnsi" w:hAnsiTheme="majorHAnsi" w:cstheme="majorHAnsi" w:hint="cs"/>
          <w:i/>
          <w:sz w:val="24"/>
          <w:szCs w:val="24"/>
          <w:rtl/>
        </w:rPr>
        <w:t xml:space="preserve"> הוא מספר הטוקנים שאנחנו רוצים לחזות.</w:t>
      </w:r>
    </w:p>
    <w:p w14:paraId="4A99A49E" w14:textId="27E0420F" w:rsidR="00486983" w:rsidRPr="006516D7" w:rsidRDefault="00344DF8" w:rsidP="006516D7">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אנחנו בעצם יוצרים עץ בו לכל הורה </w:t>
      </w:r>
      <w:r w:rsidRPr="00344DF8">
        <w:rPr>
          <w:rFonts w:asciiTheme="majorHAnsi" w:hAnsiTheme="majorHAnsi" w:cstheme="majorHAnsi"/>
          <w:i/>
          <w:sz w:val="24"/>
          <w:szCs w:val="24"/>
        </w:rPr>
        <w:t>w</w:t>
      </w:r>
      <w:r w:rsidRPr="00344DF8">
        <w:rPr>
          <w:rFonts w:asciiTheme="majorHAnsi" w:hAnsiTheme="majorHAnsi" w:cstheme="majorHAnsi" w:hint="cs"/>
          <w:i/>
          <w:sz w:val="24"/>
          <w:szCs w:val="24"/>
          <w:rtl/>
        </w:rPr>
        <w:t xml:space="preserve"> ילדים ויצירה של ילדים נעשית באמצעות קיראה למודל ולכן אנחנו קוראים למודל  </w:t>
      </w:r>
      <m:oMath>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i=0</m:t>
            </m:r>
          </m:sub>
          <m:sup>
            <m:r>
              <w:rPr>
                <w:rFonts w:ascii="Cambria Math" w:hAnsi="Cambria Math" w:cstheme="majorHAnsi"/>
                <w:sz w:val="24"/>
                <w:szCs w:val="24"/>
              </w:rPr>
              <m:t>n-1</m:t>
            </m:r>
          </m:sup>
          <m:e>
            <m:sSup>
              <m:sSupPr>
                <m:ctrlPr>
                  <w:rPr>
                    <w:rFonts w:ascii="Cambria Math" w:hAnsi="Cambria Math" w:cstheme="majorHAnsi"/>
                    <w:i/>
                    <w:sz w:val="24"/>
                    <w:szCs w:val="24"/>
                  </w:rPr>
                </m:ctrlPr>
              </m:sSupPr>
              <m:e>
                <m:r>
                  <w:rPr>
                    <w:rFonts w:ascii="Cambria Math" w:hAnsi="Cambria Math" w:cstheme="majorHAnsi"/>
                    <w:sz w:val="24"/>
                    <w:szCs w:val="24"/>
                  </w:rPr>
                  <m:t>w</m:t>
                </m:r>
              </m:e>
              <m:sup>
                <m:r>
                  <w:rPr>
                    <w:rFonts w:ascii="Cambria Math" w:hAnsi="Cambria Math" w:cstheme="majorHAnsi"/>
                    <w:sz w:val="24"/>
                    <w:szCs w:val="24"/>
                  </w:rPr>
                  <m:t>i</m:t>
                </m:r>
              </m:sup>
            </m:sSup>
          </m:e>
        </m:nary>
      </m:oMath>
      <w:r w:rsidRPr="00344DF8">
        <w:rPr>
          <w:rFonts w:asciiTheme="majorHAnsi" w:hAnsiTheme="majorHAnsi" w:cstheme="majorHAnsi" w:hint="cs"/>
          <w:i/>
          <w:sz w:val="24"/>
          <w:szCs w:val="24"/>
          <w:rtl/>
        </w:rPr>
        <w:t xml:space="preserve"> פעמים וזמן הריצה של מודל מסוג טרנספורמר הוא </w:t>
      </w:r>
      <m:oMath>
        <m:r>
          <w:rPr>
            <w:rFonts w:ascii="Cambria Math" w:hAnsi="Cambria Math" w:cstheme="majorHAnsi"/>
            <w:sz w:val="24"/>
            <w:szCs w:val="24"/>
          </w:rPr>
          <m:t>O(</m:t>
        </m:r>
        <m:sSup>
          <m:sSupPr>
            <m:ctrlPr>
              <w:rPr>
                <w:rFonts w:ascii="Cambria Math" w:hAnsi="Cambria Math" w:cstheme="majorHAnsi"/>
                <w:i/>
                <w:sz w:val="24"/>
                <w:szCs w:val="24"/>
              </w:rPr>
            </m:ctrlPr>
          </m:sSupPr>
          <m:e>
            <m:r>
              <w:rPr>
                <w:rFonts w:ascii="Cambria Math" w:hAnsi="Cambria Math" w:cstheme="majorHAnsi"/>
                <w:sz w:val="24"/>
                <w:szCs w:val="24"/>
              </w:rPr>
              <m:t>n</m:t>
            </m:r>
          </m:e>
          <m:sup>
            <m:r>
              <w:rPr>
                <w:rFonts w:ascii="Cambria Math" w:hAnsi="Cambria Math" w:cstheme="majorHAnsi"/>
                <w:sz w:val="24"/>
                <w:szCs w:val="24"/>
              </w:rPr>
              <m:t>2</m:t>
            </m:r>
          </m:sup>
        </m:sSup>
        <m:r>
          <w:rPr>
            <w:rFonts w:ascii="Cambria Math" w:hAnsi="Cambria Math" w:cstheme="majorHAnsi"/>
            <w:sz w:val="24"/>
            <w:szCs w:val="24"/>
          </w:rPr>
          <m:t>)</m:t>
        </m:r>
      </m:oMath>
      <w:r w:rsidRPr="00344DF8">
        <w:rPr>
          <w:rFonts w:asciiTheme="majorHAnsi" w:hAnsiTheme="majorHAnsi" w:cstheme="majorHAnsi" w:hint="cs"/>
          <w:i/>
          <w:sz w:val="24"/>
          <w:szCs w:val="24"/>
          <w:rtl/>
        </w:rPr>
        <w:t xml:space="preserve"> ולכן זמן הריצה של הדגימה הוא בדיוק </w:t>
      </w:r>
      <m:oMath>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i=0</m:t>
            </m:r>
          </m:sub>
          <m:sup>
            <m:r>
              <w:rPr>
                <w:rFonts w:ascii="Cambria Math" w:hAnsi="Cambria Math" w:cstheme="majorHAnsi"/>
                <w:sz w:val="24"/>
                <w:szCs w:val="24"/>
              </w:rPr>
              <m:t>n-1</m:t>
            </m:r>
          </m:sup>
          <m:e>
            <m:sSup>
              <m:sSupPr>
                <m:ctrlPr>
                  <w:rPr>
                    <w:rFonts w:ascii="Cambria Math" w:hAnsi="Cambria Math" w:cstheme="majorHAnsi"/>
                    <w:i/>
                    <w:sz w:val="24"/>
                    <w:szCs w:val="24"/>
                  </w:rPr>
                </m:ctrlPr>
              </m:sSupPr>
              <m:e>
                <m:r>
                  <w:rPr>
                    <w:rFonts w:ascii="Cambria Math" w:hAnsi="Cambria Math" w:cstheme="majorHAnsi"/>
                    <w:sz w:val="24"/>
                    <w:szCs w:val="24"/>
                  </w:rPr>
                  <m:t>w</m:t>
                </m:r>
              </m:e>
              <m:sup>
                <m:r>
                  <w:rPr>
                    <w:rFonts w:ascii="Cambria Math" w:hAnsi="Cambria Math" w:cstheme="majorHAnsi"/>
                    <w:sz w:val="24"/>
                    <w:szCs w:val="24"/>
                  </w:rPr>
                  <m:t>i</m:t>
                </m:r>
              </m:sup>
            </m:sSup>
          </m:e>
        </m:nary>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i</m:t>
            </m:r>
          </m:e>
          <m:sup>
            <m:r>
              <w:rPr>
                <w:rFonts w:ascii="Cambria Math" w:hAnsi="Cambria Math" w:cstheme="majorHAnsi"/>
                <w:sz w:val="24"/>
                <w:szCs w:val="24"/>
              </w:rPr>
              <m:t>2</m:t>
            </m:r>
          </m:sup>
        </m:sSup>
      </m:oMath>
      <w:r w:rsidRPr="00344DF8">
        <w:rPr>
          <w:rFonts w:asciiTheme="majorHAnsi" w:hAnsiTheme="majorHAnsi" w:cstheme="majorHAnsi" w:hint="cs"/>
          <w:i/>
          <w:sz w:val="24"/>
          <w:szCs w:val="24"/>
          <w:rtl/>
        </w:rPr>
        <w:t xml:space="preserve"> זהו זמן ריצה גדול יותר מזמן ריצה אקספנונציאלי.</w:t>
      </w:r>
    </w:p>
    <w:p w14:paraId="603F1226" w14:textId="77777777" w:rsidR="00486983" w:rsidRPr="00486983" w:rsidRDefault="00486983" w:rsidP="00486983">
      <w:pPr>
        <w:rPr>
          <w:rtl/>
        </w:rPr>
      </w:pPr>
    </w:p>
    <w:p w14:paraId="3E4BF9A7" w14:textId="589A05E0" w:rsidR="00486983" w:rsidRPr="00344DF8" w:rsidRDefault="00344DF8" w:rsidP="006516D7">
      <w:pPr>
        <w:pStyle w:val="ad"/>
      </w:pPr>
      <w:bookmarkStart w:id="53" w:name="_Toc122779779"/>
      <w:r w:rsidRPr="00344DF8">
        <w:rPr>
          <w:rFonts w:hint="cs"/>
          <w:rtl/>
        </w:rPr>
        <w:lastRenderedPageBreak/>
        <w:t>חיפוש עץ עם אילוץ על סכום ההסתברות:</w:t>
      </w:r>
      <w:bookmarkEnd w:id="53"/>
    </w:p>
    <w:p w14:paraId="36ADF378" w14:textId="77777777" w:rsidR="004575B7" w:rsidRDefault="004575B7" w:rsidP="00344DF8">
      <w:pPr>
        <w:spacing w:line="360" w:lineRule="auto"/>
        <w:contextualSpacing/>
        <w:rPr>
          <w:rFonts w:asciiTheme="majorHAnsi" w:hAnsiTheme="majorHAnsi" w:cstheme="majorHAnsi"/>
          <w:i/>
          <w:sz w:val="24"/>
          <w:szCs w:val="24"/>
          <w:rtl/>
        </w:rPr>
      </w:pPr>
    </w:p>
    <w:p w14:paraId="6328E8B0" w14:textId="450A4961" w:rsidR="00344DF8" w:rsidRPr="00344DF8" w:rsidRDefault="00344DF8" w:rsidP="00344DF8">
      <w:pPr>
        <w:spacing w:line="360" w:lineRule="auto"/>
        <w:contextualSpacing/>
        <w:rPr>
          <w:rFonts w:asciiTheme="majorHAnsi" w:hAnsiTheme="majorHAnsi" w:cstheme="majorHAnsi"/>
          <w:b/>
          <w:bCs/>
          <w:i/>
          <w:sz w:val="24"/>
          <w:szCs w:val="24"/>
          <w:rtl/>
        </w:rPr>
      </w:pPr>
      <w:r w:rsidRPr="00344DF8">
        <w:rPr>
          <w:rFonts w:asciiTheme="majorHAnsi" w:hAnsiTheme="majorHAnsi" w:cstheme="majorHAnsi" w:hint="cs"/>
          <w:i/>
          <w:sz w:val="24"/>
          <w:szCs w:val="24"/>
          <w:rtl/>
        </w:rPr>
        <w:t xml:space="preserve">כמו חיפוש עץ רק שבמקום לבחור את </w:t>
      </w:r>
      <w:r w:rsidRPr="00344DF8">
        <w:rPr>
          <w:rFonts w:asciiTheme="majorHAnsi" w:hAnsiTheme="majorHAnsi" w:cstheme="majorHAnsi"/>
          <w:i/>
          <w:sz w:val="24"/>
          <w:szCs w:val="24"/>
        </w:rPr>
        <w:t>w</w:t>
      </w:r>
      <w:r w:rsidRPr="00344DF8">
        <w:rPr>
          <w:rFonts w:asciiTheme="majorHAnsi" w:hAnsiTheme="majorHAnsi" w:cstheme="majorHAnsi" w:hint="cs"/>
          <w:i/>
          <w:sz w:val="24"/>
          <w:szCs w:val="24"/>
          <w:rtl/>
        </w:rPr>
        <w:t xml:space="preserve"> הטוקנים שהסתברותם הכי גדולה, בוחרים את הטוקנים שהסתברותם הכי גדולה ככה שסכום ההסתברויות לא עולה על </w:t>
      </w:r>
      <w:r w:rsidRPr="00344DF8">
        <w:rPr>
          <w:rFonts w:asciiTheme="majorHAnsi" w:hAnsiTheme="majorHAnsi" w:cstheme="majorHAnsi"/>
          <w:i/>
          <w:sz w:val="24"/>
          <w:szCs w:val="24"/>
        </w:rPr>
        <w:t>p</w:t>
      </w:r>
      <w:r w:rsidR="00486983">
        <w:rPr>
          <w:rFonts w:asciiTheme="majorHAnsi" w:hAnsiTheme="majorHAnsi" w:cstheme="majorHAnsi" w:hint="cs"/>
          <w:i/>
          <w:sz w:val="24"/>
          <w:szCs w:val="24"/>
          <w:rtl/>
        </w:rPr>
        <w:t xml:space="preserve"> (בדומה ל </w:t>
      </w:r>
      <w:r w:rsidR="00486983" w:rsidRPr="00486983">
        <w:rPr>
          <w:rFonts w:asciiTheme="majorHAnsi" w:hAnsiTheme="majorHAnsi" w:cs="Calibri Light"/>
          <w:i/>
          <w:sz w:val="24"/>
          <w:szCs w:val="24"/>
          <w:rtl/>
        </w:rPr>
        <w:t xml:space="preserve">דגימה מתוך הטוקנים שסכום הסתברותם &lt;= </w:t>
      </w:r>
      <w:r w:rsidR="00486983" w:rsidRPr="00486983">
        <w:rPr>
          <w:rFonts w:asciiTheme="majorHAnsi" w:hAnsiTheme="majorHAnsi" w:cstheme="majorHAnsi"/>
          <w:i/>
          <w:sz w:val="24"/>
          <w:szCs w:val="24"/>
        </w:rPr>
        <w:t>p</w:t>
      </w:r>
      <w:r w:rsidR="00486983">
        <w:rPr>
          <w:rFonts w:asciiTheme="majorHAnsi" w:hAnsiTheme="majorHAnsi" w:cstheme="majorHAnsi" w:hint="cs"/>
          <w:i/>
          <w:sz w:val="24"/>
          <w:szCs w:val="24"/>
          <w:rtl/>
        </w:rPr>
        <w:t>)</w:t>
      </w:r>
      <w:r w:rsidR="00486983">
        <w:rPr>
          <w:rFonts w:asciiTheme="majorHAnsi" w:hAnsiTheme="majorHAnsi" w:cstheme="majorHAnsi" w:hint="cs"/>
          <w:b/>
          <w:bCs/>
          <w:i/>
          <w:sz w:val="24"/>
          <w:szCs w:val="24"/>
          <w:rtl/>
        </w:rPr>
        <w:t>.</w:t>
      </w:r>
    </w:p>
    <w:p w14:paraId="337381A1" w14:textId="29B88E1C" w:rsid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אם המודל חוזה הסתברות שווה לכל טוקן, יבחרו </w:t>
      </w:r>
      <m:oMath>
        <m:r>
          <w:rPr>
            <w:rFonts w:ascii="Cambria Math" w:hAnsi="Cambria Math" w:cstheme="majorHAnsi"/>
            <w:sz w:val="24"/>
            <w:szCs w:val="24"/>
          </w:rPr>
          <m:t>p∙v</m:t>
        </m:r>
      </m:oMath>
      <w:r w:rsidRPr="00344DF8">
        <w:rPr>
          <w:rFonts w:asciiTheme="majorHAnsi" w:hAnsiTheme="majorHAnsi" w:cstheme="majorHAnsi" w:hint="cs"/>
          <w:i/>
          <w:sz w:val="24"/>
          <w:szCs w:val="24"/>
          <w:rtl/>
        </w:rPr>
        <w:t xml:space="preserve"> טוקנים כאשר</w:t>
      </w:r>
      <w:r w:rsidR="00486983">
        <w:rPr>
          <w:rFonts w:asciiTheme="majorHAnsi" w:hAnsiTheme="majorHAnsi" w:cstheme="majorHAnsi" w:hint="cs"/>
          <w:i/>
          <w:sz w:val="24"/>
          <w:szCs w:val="24"/>
          <w:rtl/>
        </w:rPr>
        <w:t xml:space="preserve"> </w:t>
      </w:r>
      <w:r w:rsidRPr="00344DF8">
        <w:rPr>
          <w:rFonts w:asciiTheme="majorHAnsi" w:hAnsiTheme="majorHAnsi" w:cstheme="majorHAnsi" w:hint="cs"/>
          <w:i/>
          <w:sz w:val="24"/>
          <w:szCs w:val="24"/>
          <w:rtl/>
        </w:rPr>
        <w:t xml:space="preserve"> </w:t>
      </w:r>
      <w:r w:rsidRPr="00344DF8">
        <w:rPr>
          <w:rFonts w:ascii="Cambria Math" w:hAnsi="Cambria Math" w:cstheme="majorHAnsi"/>
          <w:i/>
          <w:sz w:val="24"/>
          <w:szCs w:val="24"/>
        </w:rPr>
        <w:t>v</w:t>
      </w:r>
      <w:r w:rsidRPr="00344DF8">
        <w:rPr>
          <w:rFonts w:ascii="Cambria Math" w:hAnsi="Cambria Math" w:cstheme="majorHAnsi"/>
          <w:i/>
          <w:sz w:val="24"/>
          <w:szCs w:val="24"/>
          <w:rtl/>
        </w:rPr>
        <w:t xml:space="preserve"> </w:t>
      </w:r>
      <w:r w:rsidRPr="00344DF8">
        <w:rPr>
          <w:rFonts w:asciiTheme="majorHAnsi" w:hAnsiTheme="majorHAnsi" w:cstheme="majorHAnsi" w:hint="cs"/>
          <w:i/>
          <w:sz w:val="24"/>
          <w:szCs w:val="24"/>
          <w:rtl/>
        </w:rPr>
        <w:t xml:space="preserve">הוא מספר הטוקנים שהמודל מכיר ולכן </w:t>
      </w:r>
      <w:r w:rsidR="00486983">
        <w:rPr>
          <w:rFonts w:asciiTheme="majorHAnsi" w:hAnsiTheme="majorHAnsi" w:cstheme="majorHAnsi" w:hint="cs"/>
          <w:i/>
          <w:sz w:val="24"/>
          <w:szCs w:val="24"/>
          <w:rtl/>
        </w:rPr>
        <w:t xml:space="preserve">פונקציית </w:t>
      </w:r>
      <w:r w:rsidRPr="00344DF8">
        <w:rPr>
          <w:rFonts w:asciiTheme="majorHAnsi" w:hAnsiTheme="majorHAnsi" w:cstheme="majorHAnsi" w:hint="cs"/>
          <w:i/>
          <w:sz w:val="24"/>
          <w:szCs w:val="24"/>
          <w:rtl/>
        </w:rPr>
        <w:t>זמן הריצה ה</w:t>
      </w:r>
      <w:r w:rsidR="00486983">
        <w:rPr>
          <w:rFonts w:asciiTheme="majorHAnsi" w:hAnsiTheme="majorHAnsi" w:cstheme="majorHAnsi" w:hint="cs"/>
          <w:i/>
          <w:sz w:val="24"/>
          <w:szCs w:val="24"/>
          <w:rtl/>
        </w:rPr>
        <w:t>י</w:t>
      </w:r>
      <w:r w:rsidRPr="00344DF8">
        <w:rPr>
          <w:rFonts w:asciiTheme="majorHAnsi" w:hAnsiTheme="majorHAnsi" w:cstheme="majorHAnsi" w:hint="cs"/>
          <w:i/>
          <w:sz w:val="24"/>
          <w:szCs w:val="24"/>
          <w:rtl/>
        </w:rPr>
        <w:t xml:space="preserve">א </w:t>
      </w:r>
      <m:oMath>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i=0</m:t>
            </m:r>
          </m:sub>
          <m:sup>
            <m:r>
              <w:rPr>
                <w:rFonts w:ascii="Cambria Math" w:hAnsi="Cambria Math" w:cstheme="majorHAnsi"/>
                <w:sz w:val="24"/>
                <w:szCs w:val="24"/>
              </w:rPr>
              <m:t>n-1</m:t>
            </m:r>
          </m:sup>
          <m:e>
            <m:sSup>
              <m:sSupPr>
                <m:ctrlPr>
                  <w:rPr>
                    <w:rFonts w:ascii="Cambria Math" w:hAnsi="Cambria Math" w:cstheme="majorHAnsi"/>
                    <w:i/>
                    <w:sz w:val="24"/>
                    <w:szCs w:val="24"/>
                  </w:rPr>
                </m:ctrlPr>
              </m:sSupPr>
              <m:e>
                <m:r>
                  <w:rPr>
                    <w:rFonts w:ascii="Cambria Math" w:hAnsi="Cambria Math" w:cstheme="majorHAnsi"/>
                    <w:sz w:val="24"/>
                    <w:szCs w:val="24"/>
                  </w:rPr>
                  <m:t>(p∙v)</m:t>
                </m:r>
              </m:e>
              <m:sup>
                <m:r>
                  <w:rPr>
                    <w:rFonts w:ascii="Cambria Math" w:hAnsi="Cambria Math" w:cstheme="majorHAnsi"/>
                    <w:sz w:val="24"/>
                    <w:szCs w:val="24"/>
                  </w:rPr>
                  <m:t>i</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i</m:t>
                </m:r>
              </m:e>
              <m:sup>
                <m:r>
                  <w:rPr>
                    <w:rFonts w:ascii="Cambria Math" w:hAnsi="Cambria Math" w:cstheme="majorHAnsi"/>
                    <w:sz w:val="24"/>
                    <w:szCs w:val="24"/>
                  </w:rPr>
                  <m:t>2</m:t>
                </m:r>
              </m:sup>
            </m:sSup>
          </m:e>
        </m:nary>
      </m:oMath>
      <w:r w:rsidR="00486983">
        <w:rPr>
          <w:rFonts w:asciiTheme="majorHAnsi" w:hAnsiTheme="majorHAnsi" w:cstheme="majorHAnsi" w:hint="cs"/>
          <w:i/>
          <w:sz w:val="24"/>
          <w:szCs w:val="24"/>
          <w:rtl/>
        </w:rPr>
        <w:t xml:space="preserve"> ולכן זמן הריצה הוא אקספוננציאלי.</w:t>
      </w:r>
    </w:p>
    <w:p w14:paraId="28308B3C" w14:textId="695A4613" w:rsidR="00C254CE" w:rsidRDefault="00C254CE" w:rsidP="00344DF8">
      <w:pPr>
        <w:spacing w:line="360" w:lineRule="auto"/>
        <w:contextualSpacing/>
        <w:rPr>
          <w:rFonts w:asciiTheme="majorHAnsi" w:hAnsiTheme="majorHAnsi" w:cstheme="majorHAnsi"/>
          <w:i/>
          <w:sz w:val="24"/>
          <w:szCs w:val="24"/>
          <w:rtl/>
        </w:rPr>
      </w:pPr>
    </w:p>
    <w:p w14:paraId="473F3978" w14:textId="26F29185" w:rsidR="00C254CE" w:rsidRPr="00344DF8" w:rsidRDefault="00C254CE" w:rsidP="00C254CE">
      <w:pPr>
        <w:pStyle w:val="ad"/>
        <w:rPr>
          <w:rtl/>
        </w:rPr>
      </w:pPr>
      <w:bookmarkStart w:id="54" w:name="_Toc122779780"/>
      <w:r>
        <w:rPr>
          <w:rFonts w:hint="cs"/>
          <w:rtl/>
        </w:rPr>
        <w:t xml:space="preserve">דגימה עם עונשים - </w:t>
      </w:r>
      <w:r w:rsidRPr="00C254CE">
        <w:t>penalized sampling</w:t>
      </w:r>
      <w:r>
        <w:rPr>
          <w:rFonts w:hint="cs"/>
          <w:rtl/>
        </w:rPr>
        <w:t>:</w:t>
      </w:r>
      <w:bookmarkEnd w:id="54"/>
    </w:p>
    <w:p w14:paraId="7140C139" w14:textId="31644D79" w:rsidR="00344DF8" w:rsidRPr="006C4EA7" w:rsidRDefault="006C4EA7" w:rsidP="006C4EA7">
      <w:pPr>
        <w:pStyle w:val="af1"/>
        <w:jc w:val="right"/>
        <w:rPr>
          <w:rFonts w:hint="cs"/>
          <w:rtl/>
        </w:rPr>
      </w:pPr>
      <w:r w:rsidRPr="006C4EA7">
        <w:rPr>
          <w:rFonts w:cs="Calibri Light"/>
          <w:rtl/>
        </w:rPr>
        <w:t>(</w:t>
      </w:r>
      <w:r w:rsidRPr="006C4EA7">
        <w:t>Keskar et al</w:t>
      </w:r>
      <w:r w:rsidRPr="006C4EA7">
        <w:rPr>
          <w:rFonts w:cs="Calibri Light"/>
          <w:rtl/>
        </w:rPr>
        <w:t>.)</w:t>
      </w:r>
    </w:p>
    <w:p w14:paraId="3881FEBA" w14:textId="6C141E23" w:rsidR="00C254CE" w:rsidRPr="0073138A" w:rsidRDefault="0073138A" w:rsidP="0073138A">
      <w:pPr>
        <w:pStyle w:val="af1"/>
        <w:rPr>
          <w:rtl/>
        </w:rPr>
      </w:pPr>
      <w:r>
        <w:rPr>
          <w:rFonts w:hint="cs"/>
          <w:rtl/>
        </w:rPr>
        <w:t xml:space="preserve">על מנת למנוע טקסט שחוזר על עצמו, דגימה עם עונשים מקטינה את הלוג'יט (וכתוצאה מכך את הההסתברות) של טוקנים שהופיעו כבר ברצף שהטוקנים שהמודל יצר פי </w:t>
      </w:r>
      <w:r w:rsidRPr="004575B7">
        <w:rPr>
          <w:b/>
          <w:bCs/>
          <w:rtl/>
        </w:rPr>
        <w:t>θ</w:t>
      </w:r>
      <w:r>
        <w:rPr>
          <w:rFonts w:hint="cs"/>
          <w:rtl/>
        </w:rPr>
        <w:t xml:space="preserve"> כאשר </w:t>
      </w:r>
      <w:r w:rsidRPr="004575B7">
        <w:rPr>
          <w:b/>
          <w:bCs/>
          <w:rtl/>
        </w:rPr>
        <w:t>θ</w:t>
      </w:r>
      <w:r>
        <w:rPr>
          <w:rFonts w:hint="cs"/>
          <w:rtl/>
        </w:rPr>
        <w:t xml:space="preserve"> פרמטר גדול מ 1.</w:t>
      </w:r>
    </w:p>
    <w:p w14:paraId="658524B2" w14:textId="77777777" w:rsidR="00C254CE" w:rsidRPr="00344DF8" w:rsidRDefault="00C254CE" w:rsidP="00344DF8">
      <w:pPr>
        <w:spacing w:line="360" w:lineRule="auto"/>
        <w:rPr>
          <w:rFonts w:asciiTheme="majorHAnsi" w:hAnsiTheme="majorHAnsi" w:cstheme="majorHAnsi"/>
          <w:b/>
          <w:bCs/>
          <w:i/>
          <w:sz w:val="20"/>
          <w:szCs w:val="20"/>
          <w:rtl/>
        </w:rPr>
      </w:pPr>
    </w:p>
    <w:p w14:paraId="247258F0" w14:textId="77777777" w:rsidR="005775EB" w:rsidRPr="005775EB" w:rsidRDefault="005775EB" w:rsidP="006C4EA7">
      <w:pPr>
        <w:pStyle w:val="af"/>
        <w:rPr>
          <w:rtl/>
        </w:rPr>
      </w:pPr>
      <w:bookmarkStart w:id="55" w:name="_Toc122779781"/>
      <w:r w:rsidRPr="005775EB">
        <w:rPr>
          <w:rFonts w:hint="cs"/>
          <w:rtl/>
        </w:rPr>
        <w:t xml:space="preserve">מדד ברט </w:t>
      </w:r>
      <w:r w:rsidRPr="005775EB">
        <w:rPr>
          <w:rtl/>
        </w:rPr>
        <w:t>–</w:t>
      </w:r>
      <w:r w:rsidRPr="005775EB">
        <w:rPr>
          <w:rFonts w:hint="cs"/>
          <w:rtl/>
        </w:rPr>
        <w:t xml:space="preserve"> </w:t>
      </w:r>
      <w:r w:rsidRPr="005775EB">
        <w:t>BERT Score</w:t>
      </w:r>
      <w:r w:rsidRPr="005775EB">
        <w:rPr>
          <w:rFonts w:hint="cs"/>
          <w:rtl/>
        </w:rPr>
        <w:t>:</w:t>
      </w:r>
      <w:bookmarkEnd w:id="55"/>
    </w:p>
    <w:p w14:paraId="51CAA79C" w14:textId="7E8A511E" w:rsidR="005775EB" w:rsidRPr="005775EB" w:rsidRDefault="006C4EA7" w:rsidP="006C4EA7">
      <w:pPr>
        <w:pStyle w:val="af1"/>
        <w:jc w:val="right"/>
        <w:rPr>
          <w:rtl/>
        </w:rPr>
      </w:pPr>
      <w:r w:rsidRPr="006C4EA7">
        <w:rPr>
          <w:rFonts w:cs="Calibri Light"/>
          <w:rtl/>
        </w:rPr>
        <w:t>(</w:t>
      </w:r>
      <w:r w:rsidRPr="006C4EA7">
        <w:t>Zhang et al</w:t>
      </w:r>
      <w:r w:rsidRPr="006C4EA7">
        <w:rPr>
          <w:rFonts w:cs="Calibri Light"/>
          <w:rtl/>
        </w:rPr>
        <w:t>.)</w:t>
      </w:r>
    </w:p>
    <w:p w14:paraId="668CDCE4" w14:textId="77777777" w:rsidR="005775EB" w:rsidRPr="005775EB" w:rsidRDefault="005775EB" w:rsidP="005775EB">
      <w:pPr>
        <w:spacing w:line="360" w:lineRule="auto"/>
        <w:rPr>
          <w:rFonts w:asciiTheme="majorHAnsi" w:hAnsiTheme="majorHAnsi" w:cstheme="majorHAnsi"/>
          <w:i/>
          <w:sz w:val="24"/>
          <w:szCs w:val="24"/>
          <w:rtl/>
        </w:rPr>
      </w:pPr>
      <w:r w:rsidRPr="005775EB">
        <w:rPr>
          <w:rFonts w:asciiTheme="majorHAnsi" w:hAnsiTheme="majorHAnsi" w:cstheme="majorHAnsi" w:hint="cs"/>
          <w:i/>
          <w:sz w:val="24"/>
          <w:szCs w:val="24"/>
          <w:rtl/>
        </w:rPr>
        <w:t xml:space="preserve">מדד ברט מודד את הקרבה הסמנטית בין טקסט אחד מועמד לטקסט מטרה בעזרת מודל שפה מסוג </w:t>
      </w:r>
      <w:r w:rsidRPr="005775EB">
        <w:rPr>
          <w:rFonts w:asciiTheme="majorHAnsi" w:hAnsiTheme="majorHAnsi" w:cstheme="majorHAnsi"/>
          <w:i/>
          <w:sz w:val="24"/>
          <w:szCs w:val="24"/>
        </w:rPr>
        <w:t>BERT</w:t>
      </w:r>
      <w:r w:rsidRPr="005775EB">
        <w:rPr>
          <w:rFonts w:asciiTheme="majorHAnsi" w:hAnsiTheme="majorHAnsi" w:cstheme="majorHAnsi" w:hint="cs"/>
          <w:i/>
          <w:sz w:val="24"/>
          <w:szCs w:val="24"/>
          <w:rtl/>
        </w:rPr>
        <w:t xml:space="preserve"> </w:t>
      </w:r>
      <w:r w:rsidRPr="005775EB">
        <w:rPr>
          <w:rFonts w:asciiTheme="majorHAnsi" w:hAnsiTheme="majorHAnsi" w:cstheme="majorHAnsi"/>
          <w:i/>
          <w:sz w:val="24"/>
          <w:szCs w:val="24"/>
          <w:rtl/>
        </w:rPr>
        <w:t>–</w:t>
      </w:r>
      <w:r w:rsidRPr="005775EB">
        <w:rPr>
          <w:rFonts w:asciiTheme="majorHAnsi" w:hAnsiTheme="majorHAnsi" w:cstheme="majorHAnsi" w:hint="cs"/>
          <w:i/>
          <w:sz w:val="24"/>
          <w:szCs w:val="24"/>
          <w:rtl/>
        </w:rPr>
        <w:t xml:space="preserve"> מודל השפה מקבל טקסט ונותן לכל טוקן ווקטור שמייצג את המשמעות של הטוקן בתוך הקוטקסט של שאר המילים במשפט. </w:t>
      </w:r>
    </w:p>
    <w:p w14:paraId="45031322" w14:textId="77777777" w:rsidR="005775EB" w:rsidRPr="005775EB" w:rsidRDefault="005775EB" w:rsidP="005775EB">
      <w:pPr>
        <w:spacing w:line="360" w:lineRule="auto"/>
        <w:rPr>
          <w:rFonts w:asciiTheme="majorHAnsi" w:hAnsiTheme="majorHAnsi" w:cstheme="majorHAnsi"/>
          <w:i/>
          <w:sz w:val="24"/>
          <w:szCs w:val="24"/>
          <w:rtl/>
        </w:rPr>
      </w:pPr>
      <w:r w:rsidRPr="005775EB">
        <w:rPr>
          <w:rFonts w:asciiTheme="majorHAnsi" w:hAnsiTheme="majorHAnsi" w:cstheme="majorHAnsi" w:hint="cs"/>
          <w:i/>
          <w:sz w:val="24"/>
          <w:szCs w:val="24"/>
          <w:rtl/>
        </w:rPr>
        <w:t>על מנת ליצור את מדד ברט, יוצרים לכל טקסט ייצוג כרצף ווקטורים.</w:t>
      </w:r>
    </w:p>
    <w:p w14:paraId="2201E64E" w14:textId="77777777" w:rsidR="005775EB" w:rsidRPr="005775EB" w:rsidRDefault="005775EB" w:rsidP="005775EB">
      <w:pPr>
        <w:spacing w:line="360" w:lineRule="auto"/>
        <w:rPr>
          <w:rFonts w:asciiTheme="majorHAnsi" w:hAnsiTheme="majorHAnsi" w:cstheme="majorHAnsi"/>
          <w:i/>
          <w:sz w:val="24"/>
          <w:szCs w:val="24"/>
          <w:rtl/>
        </w:rPr>
      </w:pPr>
      <w:r w:rsidRPr="005775EB">
        <w:rPr>
          <w:rFonts w:asciiTheme="majorHAnsi" w:hAnsiTheme="majorHAnsi" w:cstheme="majorHAnsi" w:hint="cs"/>
          <w:i/>
          <w:sz w:val="24"/>
          <w:szCs w:val="24"/>
          <w:rtl/>
        </w:rPr>
        <w:t>לכל טוקן בטקסט המועמד מוצאים את הטוקן הכי קרוב עליו סמנטית בעזרת מכפלה סקלארית בין הווקטורים המייצגים את הטוקנים (הווקטורים מנורמלים כך שהמכפלה הסקלארית ביניהם שקולה לדמיון קוסינוס שלהם). והתוצאה של הטוקן היא המכפלה הסקלארית שלו עם הטוקן הכי קרוב. את התוצאות של הטוקנים סוכמים לסקלאר.</w:t>
      </w:r>
    </w:p>
    <w:p w14:paraId="3DED07D7" w14:textId="77777777" w:rsidR="005775EB" w:rsidRPr="005775EB" w:rsidRDefault="005775EB" w:rsidP="005775EB">
      <w:pPr>
        <w:spacing w:line="360" w:lineRule="auto"/>
        <w:rPr>
          <w:rFonts w:asciiTheme="majorHAnsi" w:hAnsiTheme="majorHAnsi" w:cstheme="majorHAnsi"/>
          <w:i/>
          <w:sz w:val="24"/>
          <w:szCs w:val="24"/>
          <w:rtl/>
        </w:rPr>
      </w:pPr>
      <w:r w:rsidRPr="005775EB">
        <w:rPr>
          <w:rFonts w:asciiTheme="majorHAnsi" w:hAnsiTheme="majorHAnsi" w:cstheme="majorHAnsi" w:hint="cs"/>
          <w:i/>
          <w:sz w:val="24"/>
          <w:szCs w:val="24"/>
          <w:rtl/>
        </w:rPr>
        <w:t xml:space="preserve">כאשר </w:t>
      </w:r>
      <w:r w:rsidRPr="005775EB">
        <w:rPr>
          <w:rFonts w:asciiTheme="majorHAnsi" w:hAnsiTheme="majorHAnsi" w:cstheme="majorHAnsi"/>
          <w:i/>
          <w:sz w:val="24"/>
          <w:szCs w:val="24"/>
        </w:rPr>
        <w:t>x</w:t>
      </w:r>
      <w:r w:rsidRPr="005775EB">
        <w:rPr>
          <w:rFonts w:asciiTheme="majorHAnsi" w:hAnsiTheme="majorHAnsi" w:cstheme="majorHAnsi" w:hint="cs"/>
          <w:i/>
          <w:sz w:val="24"/>
          <w:szCs w:val="24"/>
          <w:rtl/>
        </w:rPr>
        <w:t xml:space="preserve"> הוא המטריצה המתארת את טקסט המטרה ו </w:t>
      </w:r>
      <w:r w:rsidRPr="005775EB">
        <w:rPr>
          <w:rFonts w:asciiTheme="majorHAnsi" w:hAnsiTheme="majorHAnsi" w:cstheme="majorHAnsi"/>
          <w:i/>
          <w:sz w:val="24"/>
          <w:szCs w:val="24"/>
        </w:rPr>
        <w:t>y</w:t>
      </w:r>
      <w:r w:rsidRPr="005775EB">
        <w:rPr>
          <w:rFonts w:asciiTheme="majorHAnsi" w:hAnsiTheme="majorHAnsi" w:cstheme="majorHAnsi" w:hint="cs"/>
          <w:i/>
          <w:sz w:val="24"/>
          <w:szCs w:val="24"/>
          <w:rtl/>
        </w:rPr>
        <w:t xml:space="preserve"> הוא הטקסט המועמד הנוסחה היא:</w:t>
      </w:r>
    </w:p>
    <w:p w14:paraId="4952A436" w14:textId="2CDD5F10" w:rsidR="005775EB" w:rsidRPr="005775EB" w:rsidRDefault="005775EB" w:rsidP="005775EB">
      <w:pPr>
        <w:spacing w:line="360" w:lineRule="auto"/>
        <w:rPr>
          <w:rFonts w:asciiTheme="majorHAnsi" w:hAnsiTheme="majorHAnsi" w:cstheme="majorHAnsi"/>
          <w:i/>
          <w:sz w:val="24"/>
          <w:szCs w:val="24"/>
          <w:rtl/>
        </w:rPr>
      </w:pPr>
      <m:oMathPara>
        <m:oMath>
          <m:r>
            <m:rPr>
              <m:sty m:val="bi"/>
            </m:rPr>
            <w:rPr>
              <w:rFonts w:ascii="Cambria Math" w:hAnsi="Cambria Math" w:cstheme="majorHAnsi"/>
              <w:sz w:val="24"/>
              <w:szCs w:val="24"/>
            </w:rPr>
            <m:t>P</m:t>
          </m:r>
          <m:r>
            <w:rPr>
              <w:rFonts w:ascii="Cambria Math" w:hAnsi="Cambria Math" w:cstheme="majorHAnsi"/>
              <w:sz w:val="24"/>
              <w:szCs w:val="24"/>
            </w:rPr>
            <m:t>re-</m:t>
          </m:r>
          <m:r>
            <m:rPr>
              <m:sty m:val="bi"/>
            </m:rPr>
            <w:rPr>
              <w:rFonts w:ascii="Cambria Math" w:hAnsi="Cambria Math" w:cstheme="majorHAnsi"/>
              <w:sz w:val="24"/>
              <w:szCs w:val="24"/>
            </w:rPr>
            <m:t>N</m:t>
          </m:r>
          <m:r>
            <w:rPr>
              <w:rFonts w:ascii="Cambria Math" w:hAnsi="Cambria Math" w:cstheme="majorHAnsi"/>
              <w:sz w:val="24"/>
              <w:szCs w:val="24"/>
            </w:rPr>
            <m:t xml:space="preserve">ormalized BERT </m:t>
          </m:r>
          <m:r>
            <m:rPr>
              <m:sty m:val="bi"/>
            </m:rPr>
            <w:rPr>
              <w:rFonts w:ascii="Cambria Math" w:hAnsi="Cambria Math" w:cstheme="majorHAnsi"/>
              <w:sz w:val="24"/>
              <w:szCs w:val="24"/>
            </w:rPr>
            <m:t>S</m:t>
          </m:r>
          <m:r>
            <w:rPr>
              <w:rFonts w:ascii="Cambria Math" w:hAnsi="Cambria Math" w:cstheme="majorHAnsi"/>
              <w:sz w:val="24"/>
              <w:szCs w:val="24"/>
            </w:rPr>
            <m:t>core=</m:t>
          </m:r>
          <m:r>
            <m:rPr>
              <m:sty m:val="bi"/>
            </m:rPr>
            <w:rPr>
              <w:rFonts w:ascii="Cambria Math" w:hAnsi="Cambria Math" w:cstheme="majorHAnsi"/>
              <w:sz w:val="24"/>
              <w:szCs w:val="24"/>
            </w:rPr>
            <m:t>PNS</m:t>
          </m:r>
          <m:r>
            <w:rPr>
              <w:rFonts w:ascii="Cambria Math" w:hAnsi="Cambria Math" w:cstheme="majorHAnsi"/>
              <w:sz w:val="24"/>
              <w:szCs w:val="24"/>
            </w:rPr>
            <m:t>=</m:t>
          </m:r>
          <m:nary>
            <m:naryPr>
              <m:chr m:val="∑"/>
              <m:limLoc m:val="undOvr"/>
              <m:supHide m:val="1"/>
              <m:ctrlPr>
                <w:rPr>
                  <w:rFonts w:ascii="Cambria Math" w:hAnsi="Cambria Math" w:cstheme="majorHAnsi"/>
                  <w:i/>
                  <w:sz w:val="24"/>
                  <w:szCs w:val="24"/>
                </w:rPr>
              </m:ctrlPr>
            </m:naryPr>
            <m:sub>
              <w:bookmarkStart w:id="56" w:name="_Hlk120815031"/>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i</m:t>
                  </m:r>
                </m:sub>
              </m:sSub>
              <m:r>
                <w:rPr>
                  <w:rFonts w:ascii="Cambria Math" w:hAnsi="Cambria Math" w:cstheme="majorHAnsi"/>
                  <w:sz w:val="24"/>
                  <w:szCs w:val="24"/>
                </w:rPr>
                <m:t>∈x</m:t>
              </m:r>
              <w:bookmarkEnd w:id="56"/>
            </m:sub>
            <m:sup/>
            <m:e>
              <m:sSub>
                <m:sSubPr>
                  <m:ctrlPr>
                    <w:rPr>
                      <w:rFonts w:ascii="Cambria Math" w:hAnsi="Cambria Math" w:cstheme="majorHAnsi"/>
                      <w:sz w:val="24"/>
                      <w:szCs w:val="24"/>
                    </w:rPr>
                  </m:ctrlPr>
                </m:sSubPr>
                <m:e>
                  <m:r>
                    <m:rPr>
                      <m:sty m:val="p"/>
                    </m:rPr>
                    <w:rPr>
                      <w:rFonts w:ascii="Cambria Math" w:hAnsi="Cambria Math" w:cstheme="majorHAnsi"/>
                      <w:sz w:val="24"/>
                      <w:szCs w:val="24"/>
                    </w:rPr>
                    <m:t>max</m:t>
                  </m:r>
                </m:e>
                <m:sub>
                  <m:sSub>
                    <m:sSubPr>
                      <m:ctrlPr>
                        <w:rPr>
                          <w:rFonts w:ascii="Cambria Math" w:hAnsi="Cambria Math" w:cstheme="majorHAnsi"/>
                          <w:i/>
                          <w:sz w:val="24"/>
                          <w:szCs w:val="24"/>
                        </w:rPr>
                      </m:ctrlPr>
                    </m:sSubPr>
                    <m:e>
                      <m:r>
                        <w:rPr>
                          <w:rFonts w:ascii="Cambria Math" w:hAnsi="Cambria Math" w:cstheme="majorHAnsi"/>
                          <w:sz w:val="24"/>
                          <w:szCs w:val="24"/>
                        </w:rPr>
                        <m:t>y</m:t>
                      </m:r>
                    </m:e>
                    <m:sub>
                      <m:r>
                        <w:rPr>
                          <w:rFonts w:ascii="Cambria Math" w:hAnsi="Cambria Math" w:cstheme="majorHAnsi"/>
                          <w:sz w:val="24"/>
                          <w:szCs w:val="24"/>
                        </w:rPr>
                        <m:t>i</m:t>
                      </m:r>
                    </m:sub>
                  </m:sSub>
                  <m:r>
                    <w:rPr>
                      <w:rFonts w:ascii="Cambria Math" w:hAnsi="Cambria Math" w:cstheme="majorHAnsi"/>
                      <w:sz w:val="24"/>
                      <w:szCs w:val="24"/>
                    </w:rPr>
                    <m:t>∈y</m:t>
                  </m:r>
                </m:sub>
              </m:sSub>
              <m:d>
                <m:dPr>
                  <m:ctrlPr>
                    <w:rPr>
                      <w:rFonts w:ascii="Cambria Math" w:hAnsi="Cambria Math" w:cstheme="majorHAnsi"/>
                      <w:sz w:val="24"/>
                      <w:szCs w:val="24"/>
                    </w:rPr>
                  </m:ctrlPr>
                </m:dPr>
                <m:e>
                  <m:sSubSup>
                    <m:sSubSupPr>
                      <m:ctrlPr>
                        <w:rPr>
                          <w:rFonts w:ascii="Cambria Math" w:hAnsi="Cambria Math" w:cstheme="majorHAnsi"/>
                          <w:i/>
                          <w:sz w:val="24"/>
                          <w:szCs w:val="24"/>
                        </w:rPr>
                      </m:ctrlPr>
                    </m:sSubSupPr>
                    <m:e>
                      <m:r>
                        <w:rPr>
                          <w:rFonts w:ascii="Cambria Math" w:hAnsi="Cambria Math" w:cstheme="majorHAnsi"/>
                          <w:sz w:val="24"/>
                          <w:szCs w:val="24"/>
                        </w:rPr>
                        <m:t>x</m:t>
                      </m:r>
                    </m:e>
                    <m:sub>
                      <m:r>
                        <w:rPr>
                          <w:rFonts w:ascii="Cambria Math" w:hAnsi="Cambria Math" w:cstheme="majorHAnsi"/>
                          <w:sz w:val="24"/>
                          <w:szCs w:val="24"/>
                        </w:rPr>
                        <m:t>i</m:t>
                      </m:r>
                    </m:sub>
                    <m:sup>
                      <m:r>
                        <w:rPr>
                          <w:rFonts w:ascii="Cambria Math" w:hAnsi="Cambria Math" w:cstheme="majorHAnsi"/>
                          <w:sz w:val="24"/>
                          <w:szCs w:val="24"/>
                        </w:rPr>
                        <m:t>T</m:t>
                      </m:r>
                    </m:sup>
                  </m:sSubSup>
                  <m:sSub>
                    <m:sSubPr>
                      <m:ctrlPr>
                        <w:rPr>
                          <w:rFonts w:ascii="Cambria Math" w:hAnsi="Cambria Math" w:cstheme="majorHAnsi"/>
                          <w:sz w:val="24"/>
                          <w:szCs w:val="24"/>
                        </w:rPr>
                      </m:ctrlPr>
                    </m:sSubPr>
                    <m:e>
                      <m:r>
                        <w:rPr>
                          <w:rFonts w:ascii="Cambria Math" w:hAnsi="Cambria Math" w:cstheme="majorHAnsi"/>
                          <w:sz w:val="24"/>
                          <w:szCs w:val="24"/>
                        </w:rPr>
                        <m:t>y</m:t>
                      </m:r>
                    </m:e>
                    <m:sub>
                      <m:r>
                        <w:rPr>
                          <w:rFonts w:ascii="Cambria Math" w:hAnsi="Cambria Math" w:cstheme="majorHAnsi"/>
                          <w:sz w:val="24"/>
                          <w:szCs w:val="24"/>
                        </w:rPr>
                        <m:t>j</m:t>
                      </m:r>
                    </m:sub>
                  </m:sSub>
                </m:e>
              </m:d>
              <m:r>
                <m:rPr>
                  <m:sty m:val="p"/>
                </m:rPr>
                <w:rPr>
                  <w:rFonts w:ascii="Cambria Math" w:hAnsi="Cambria Math" w:cstheme="majorHAnsi"/>
                  <w:sz w:val="24"/>
                  <w:szCs w:val="24"/>
                </w:rPr>
                <m:t>⁡</m:t>
              </m:r>
            </m:e>
          </m:nary>
        </m:oMath>
      </m:oMathPara>
    </w:p>
    <w:p w14:paraId="0272950C" w14:textId="3F5FE822" w:rsidR="005775EB" w:rsidRPr="005775EB" w:rsidRDefault="00830841" w:rsidP="00830841">
      <w:pPr>
        <w:spacing w:line="360" w:lineRule="auto"/>
        <w:rPr>
          <w:rFonts w:asciiTheme="majorHAnsi" w:hAnsiTheme="majorHAnsi" w:cstheme="majorHAnsi"/>
          <w:i/>
          <w:sz w:val="24"/>
          <w:szCs w:val="24"/>
          <w:rtl/>
        </w:rPr>
      </w:pPr>
      <m:oMathPara>
        <m:oMath>
          <m:r>
            <m:rPr>
              <m:sty m:val="bi"/>
            </m:rPr>
            <w:rPr>
              <w:rFonts w:ascii="Cambria Math" w:hAnsi="Cambria Math" w:cstheme="majorHAnsi"/>
              <w:sz w:val="24"/>
              <w:szCs w:val="24"/>
            </w:rPr>
            <m:t>P</m:t>
          </m:r>
          <m:r>
            <w:rPr>
              <w:rFonts w:ascii="Cambria Math" w:hAnsi="Cambria Math" w:cstheme="majorHAnsi"/>
              <w:sz w:val="24"/>
              <w:szCs w:val="24"/>
            </w:rPr>
            <m:t xml:space="preserve">re </m:t>
          </m:r>
          <m:r>
            <m:rPr>
              <m:sty m:val="bi"/>
            </m:rPr>
            <w:rPr>
              <w:rFonts w:ascii="Cambria Math" w:hAnsi="Cambria Math" w:cstheme="majorHAnsi"/>
              <w:sz w:val="24"/>
              <w:szCs w:val="24"/>
            </w:rPr>
            <m:t>S</m:t>
          </m:r>
          <m:r>
            <w:rPr>
              <w:rFonts w:ascii="Cambria Math" w:hAnsi="Cambria Math" w:cstheme="majorHAnsi"/>
              <w:sz w:val="24"/>
              <w:szCs w:val="24"/>
            </w:rPr>
            <m:t xml:space="preserve">caled BERT Recall= </m:t>
          </m:r>
          <m:f>
            <m:fPr>
              <m:ctrlPr>
                <w:rPr>
                  <w:rFonts w:ascii="Cambria Math" w:hAnsi="Cambria Math" w:cstheme="majorHAnsi"/>
                  <w:i/>
                  <w:sz w:val="24"/>
                  <w:szCs w:val="24"/>
                </w:rPr>
              </m:ctrlPr>
            </m:fPr>
            <m:num>
              <m:r>
                <m:rPr>
                  <m:sty m:val="bi"/>
                </m:rPr>
                <w:rPr>
                  <w:rFonts w:ascii="Cambria Math" w:hAnsi="Cambria Math" w:cstheme="majorHAnsi"/>
                  <w:sz w:val="24"/>
                  <w:szCs w:val="24"/>
                </w:rPr>
                <m:t>PNS</m:t>
              </m:r>
            </m:num>
            <m:den>
              <m:d>
                <m:dPr>
                  <m:begChr m:val="|"/>
                  <m:endChr m:val="|"/>
                  <m:ctrlPr>
                    <w:rPr>
                      <w:rFonts w:ascii="Cambria Math" w:hAnsi="Cambria Math" w:cstheme="majorHAnsi"/>
                      <w:i/>
                      <w:sz w:val="24"/>
                      <w:szCs w:val="24"/>
                    </w:rPr>
                  </m:ctrlPr>
                </m:dPr>
                <m:e>
                  <m:r>
                    <w:rPr>
                      <w:rFonts w:ascii="Cambria Math" w:hAnsi="Cambria Math" w:cstheme="majorHAnsi"/>
                      <w:sz w:val="24"/>
                      <w:szCs w:val="24"/>
                    </w:rPr>
                    <m:t>x</m:t>
                  </m:r>
                </m:e>
              </m:d>
            </m:den>
          </m:f>
        </m:oMath>
      </m:oMathPara>
    </w:p>
    <w:p w14:paraId="00CC9048" w14:textId="1C8FD6AE" w:rsidR="005775EB" w:rsidRPr="005775EB" w:rsidRDefault="00830841" w:rsidP="005775EB">
      <w:pPr>
        <w:spacing w:line="360" w:lineRule="auto"/>
        <w:rPr>
          <w:rFonts w:asciiTheme="majorHAnsi" w:hAnsiTheme="majorHAnsi" w:cstheme="majorHAnsi"/>
          <w:i/>
          <w:sz w:val="24"/>
          <w:szCs w:val="24"/>
          <w:rtl/>
        </w:rPr>
      </w:pPr>
      <w:bookmarkStart w:id="57" w:name="_Hlk121515705"/>
      <m:oMathPara>
        <m:oMath>
          <m:r>
            <m:rPr>
              <m:sty m:val="bi"/>
            </m:rPr>
            <w:rPr>
              <w:rFonts w:ascii="Cambria Math" w:hAnsi="Cambria Math" w:cs="Calibri Light"/>
              <w:sz w:val="24"/>
              <w:szCs w:val="24"/>
            </w:rPr>
            <w:lastRenderedPageBreak/>
            <m:t>P</m:t>
          </m:r>
          <m:r>
            <w:rPr>
              <w:rFonts w:ascii="Cambria Math" w:hAnsi="Cambria Math" w:cs="Calibri Light"/>
              <w:sz w:val="24"/>
              <w:szCs w:val="24"/>
            </w:rPr>
            <m:t xml:space="preserve">re </m:t>
          </m:r>
          <m:r>
            <m:rPr>
              <m:sty m:val="bi"/>
            </m:rPr>
            <w:rPr>
              <w:rFonts w:ascii="Cambria Math" w:hAnsi="Cambria Math" w:cs="Calibri Light"/>
              <w:sz w:val="24"/>
              <w:szCs w:val="24"/>
            </w:rPr>
            <m:t>S</m:t>
          </m:r>
          <m:r>
            <w:rPr>
              <w:rFonts w:ascii="Cambria Math" w:hAnsi="Cambria Math" w:cs="Calibri Light"/>
              <w:sz w:val="24"/>
              <w:szCs w:val="24"/>
            </w:rPr>
            <m:t>caled</m:t>
          </m:r>
          <w:bookmarkEnd w:id="57"/>
          <m:r>
            <w:rPr>
              <w:rFonts w:ascii="Cambria Math" w:hAnsi="Cambria Math" w:cstheme="majorHAnsi"/>
              <w:sz w:val="24"/>
              <w:szCs w:val="24"/>
            </w:rPr>
            <m:t xml:space="preserve"> BERT Precision= </m:t>
          </m:r>
          <m:f>
            <m:fPr>
              <m:ctrlPr>
                <w:rPr>
                  <w:rFonts w:ascii="Cambria Math" w:hAnsi="Cambria Math" w:cstheme="majorHAnsi"/>
                  <w:i/>
                  <w:sz w:val="24"/>
                  <w:szCs w:val="24"/>
                </w:rPr>
              </m:ctrlPr>
            </m:fPr>
            <m:num>
              <m:r>
                <m:rPr>
                  <m:sty m:val="bi"/>
                </m:rPr>
                <w:rPr>
                  <w:rFonts w:ascii="Cambria Math" w:hAnsi="Cambria Math" w:cstheme="majorHAnsi"/>
                  <w:sz w:val="24"/>
                  <w:szCs w:val="24"/>
                </w:rPr>
                <m:t>PNS</m:t>
              </m:r>
            </m:num>
            <m:den>
              <m:d>
                <m:dPr>
                  <m:begChr m:val="|"/>
                  <m:endChr m:val="|"/>
                  <m:ctrlPr>
                    <w:rPr>
                      <w:rFonts w:ascii="Cambria Math" w:hAnsi="Cambria Math" w:cstheme="majorHAnsi"/>
                      <w:i/>
                      <w:sz w:val="24"/>
                      <w:szCs w:val="24"/>
                    </w:rPr>
                  </m:ctrlPr>
                </m:dPr>
                <m:e>
                  <m:r>
                    <w:rPr>
                      <w:rFonts w:ascii="Cambria Math" w:hAnsi="Cambria Math" w:cstheme="majorHAnsi"/>
                      <w:sz w:val="24"/>
                      <w:szCs w:val="24"/>
                    </w:rPr>
                    <m:t>y</m:t>
                  </m:r>
                </m:e>
              </m:d>
            </m:den>
          </m:f>
        </m:oMath>
      </m:oMathPara>
    </w:p>
    <w:p w14:paraId="42C7BFFF" w14:textId="2B308DCC" w:rsidR="005775EB" w:rsidRPr="005775EB" w:rsidRDefault="00830841" w:rsidP="00830841">
      <w:pPr>
        <w:spacing w:line="360" w:lineRule="auto"/>
        <w:rPr>
          <w:rFonts w:asciiTheme="majorHAnsi" w:hAnsiTheme="majorHAnsi" w:cstheme="majorHAnsi"/>
          <w:i/>
          <w:sz w:val="24"/>
          <w:szCs w:val="24"/>
          <w:rtl/>
        </w:rPr>
      </w:pPr>
      <m:oMathPara>
        <m:oMath>
          <m:r>
            <m:rPr>
              <m:sty m:val="bi"/>
            </m:rPr>
            <w:rPr>
              <w:rFonts w:ascii="Cambria Math" w:hAnsi="Cambria Math" w:cs="Calibri Light"/>
              <w:sz w:val="24"/>
              <w:szCs w:val="24"/>
            </w:rPr>
            <m:t>P</m:t>
          </m:r>
          <m:r>
            <w:rPr>
              <w:rFonts w:ascii="Cambria Math" w:hAnsi="Cambria Math" w:cs="Calibri Light"/>
              <w:sz w:val="24"/>
              <w:szCs w:val="24"/>
            </w:rPr>
            <m:t xml:space="preserve">re </m:t>
          </m:r>
          <m:r>
            <m:rPr>
              <m:sty m:val="bi"/>
            </m:rPr>
            <w:rPr>
              <w:rFonts w:ascii="Cambria Math" w:hAnsi="Cambria Math" w:cs="Calibri Light"/>
              <w:sz w:val="24"/>
              <w:szCs w:val="24"/>
            </w:rPr>
            <m:t>S</m:t>
          </m:r>
          <m:r>
            <w:rPr>
              <w:rFonts w:ascii="Cambria Math" w:hAnsi="Cambria Math" w:cs="Calibri Light"/>
              <w:sz w:val="24"/>
              <w:szCs w:val="24"/>
            </w:rPr>
            <m:t>caled</m:t>
          </m:r>
          <m:r>
            <w:rPr>
              <w:rFonts w:ascii="Cambria Math" w:hAnsi="Cambria Math" w:cstheme="majorHAnsi"/>
              <w:sz w:val="24"/>
              <w:szCs w:val="24"/>
            </w:rPr>
            <m:t xml:space="preserve"> BERT F1=2</m:t>
          </m:r>
          <m:f>
            <m:fPr>
              <m:ctrlPr>
                <w:rPr>
                  <w:rFonts w:ascii="Cambria Math" w:hAnsi="Cambria Math" w:cstheme="majorHAnsi"/>
                  <w:i/>
                  <w:sz w:val="24"/>
                  <w:szCs w:val="24"/>
                </w:rPr>
              </m:ctrlPr>
            </m:fPr>
            <m:num>
              <m:r>
                <w:rPr>
                  <w:rFonts w:ascii="Cambria Math" w:hAnsi="Cambria Math" w:cstheme="majorHAnsi"/>
                  <w:sz w:val="24"/>
                  <w:szCs w:val="24"/>
                </w:rPr>
                <m:t>BERT Recall*BERT Precision</m:t>
              </m:r>
            </m:num>
            <m:den>
              <m:r>
                <w:rPr>
                  <w:rFonts w:ascii="Cambria Math" w:hAnsi="Cambria Math" w:cstheme="majorHAnsi"/>
                  <w:sz w:val="24"/>
                  <w:szCs w:val="24"/>
                </w:rPr>
                <m:t>BERT Recall+ BERT Precision</m:t>
              </m:r>
            </m:den>
          </m:f>
          <m:r>
            <w:rPr>
              <w:rFonts w:ascii="Cambria Math" w:hAnsi="Cambria Math" w:cstheme="majorHAnsi"/>
              <w:sz w:val="24"/>
              <w:szCs w:val="24"/>
            </w:rPr>
            <m:t xml:space="preserve"> =2</m:t>
          </m:r>
          <m:r>
            <m:rPr>
              <m:sty m:val="bi"/>
            </m:rPr>
            <w:rPr>
              <w:rFonts w:ascii="Cambria Math" w:hAnsi="Cambria Math" w:cstheme="majorHAnsi"/>
              <w:sz w:val="24"/>
              <w:szCs w:val="24"/>
            </w:rPr>
            <m:t>PNS</m:t>
          </m:r>
          <m:f>
            <m:fPr>
              <m:ctrlPr>
                <w:rPr>
                  <w:rFonts w:ascii="Cambria Math" w:hAnsi="Cambria Math" w:cstheme="majorHAnsi"/>
                  <w:i/>
                  <w:sz w:val="24"/>
                  <w:szCs w:val="24"/>
                </w:rPr>
              </m:ctrlPr>
            </m:fPr>
            <m:num>
              <m:d>
                <m:dPr>
                  <m:begChr m:val="|"/>
                  <m:endChr m:val="|"/>
                  <m:ctrlPr>
                    <w:rPr>
                      <w:rFonts w:ascii="Cambria Math" w:hAnsi="Cambria Math" w:cstheme="majorHAnsi"/>
                      <w:i/>
                      <w:sz w:val="24"/>
                      <w:szCs w:val="24"/>
                    </w:rPr>
                  </m:ctrlPr>
                </m:dPr>
                <m:e>
                  <m:r>
                    <w:rPr>
                      <w:rFonts w:ascii="Cambria Math" w:hAnsi="Cambria Math" w:cstheme="majorHAnsi"/>
                      <w:sz w:val="24"/>
                      <w:szCs w:val="24"/>
                    </w:rPr>
                    <m:t>y</m:t>
                  </m:r>
                </m:e>
              </m:d>
              <m:r>
                <w:rPr>
                  <w:rFonts w:ascii="Cambria Math" w:hAnsi="Cambria Math" w:cstheme="majorHAnsi"/>
                  <w:sz w:val="24"/>
                  <w:szCs w:val="24"/>
                </w:rPr>
                <m:t>+|x|</m:t>
              </m:r>
            </m:num>
            <m:den>
              <m:d>
                <m:dPr>
                  <m:begChr m:val="|"/>
                  <m:endChr m:val="|"/>
                  <m:ctrlPr>
                    <w:rPr>
                      <w:rFonts w:ascii="Cambria Math" w:hAnsi="Cambria Math" w:cstheme="majorHAnsi"/>
                      <w:i/>
                      <w:sz w:val="24"/>
                      <w:szCs w:val="24"/>
                    </w:rPr>
                  </m:ctrlPr>
                </m:dPr>
                <m:e>
                  <m:r>
                    <w:rPr>
                      <w:rFonts w:ascii="Cambria Math" w:hAnsi="Cambria Math" w:cstheme="majorHAnsi"/>
                      <w:sz w:val="24"/>
                      <w:szCs w:val="24"/>
                    </w:rPr>
                    <m:t>y</m:t>
                  </m:r>
                </m:e>
              </m:d>
              <m:r>
                <w:rPr>
                  <w:rFonts w:ascii="Cambria Math" w:hAnsi="Cambria Math" w:cstheme="majorHAnsi"/>
                  <w:sz w:val="24"/>
                  <w:szCs w:val="24"/>
                </w:rPr>
                <m:t>|x|</m:t>
              </m:r>
            </m:den>
          </m:f>
        </m:oMath>
      </m:oMathPara>
    </w:p>
    <w:p w14:paraId="041D8010" w14:textId="03FCB113" w:rsidR="005775EB" w:rsidRPr="005775EB" w:rsidRDefault="005775EB" w:rsidP="005775EB">
      <w:pPr>
        <w:spacing w:line="360" w:lineRule="auto"/>
        <w:rPr>
          <w:rFonts w:asciiTheme="majorHAnsi" w:hAnsiTheme="majorHAnsi" w:cstheme="majorHAnsi"/>
          <w:i/>
          <w:sz w:val="24"/>
          <w:szCs w:val="24"/>
          <w:rtl/>
        </w:rPr>
      </w:pPr>
      <w:r w:rsidRPr="00830841">
        <w:rPr>
          <w:rFonts w:asciiTheme="majorHAnsi" w:hAnsiTheme="majorHAnsi" w:cstheme="majorHAnsi"/>
          <w:b/>
          <w:bCs/>
          <w:i/>
          <w:sz w:val="24"/>
          <w:szCs w:val="24"/>
        </w:rPr>
        <w:t>b</w:t>
      </w:r>
      <w:r w:rsidRPr="005775EB">
        <w:rPr>
          <w:rFonts w:asciiTheme="majorHAnsi" w:hAnsiTheme="majorHAnsi" w:cstheme="majorHAnsi" w:hint="cs"/>
          <w:i/>
          <w:sz w:val="24"/>
          <w:szCs w:val="24"/>
          <w:rtl/>
        </w:rPr>
        <w:t xml:space="preserve"> הוא קו ההתחלה (</w:t>
      </w:r>
      <w:r w:rsidRPr="005775EB">
        <w:rPr>
          <w:rFonts w:asciiTheme="majorHAnsi" w:hAnsiTheme="majorHAnsi" w:cstheme="majorHAnsi"/>
          <w:i/>
          <w:sz w:val="24"/>
          <w:szCs w:val="24"/>
        </w:rPr>
        <w:t>baseline</w:t>
      </w:r>
      <w:r w:rsidRPr="005775EB">
        <w:rPr>
          <w:rFonts w:asciiTheme="majorHAnsi" w:hAnsiTheme="majorHAnsi" w:cstheme="majorHAnsi" w:hint="cs"/>
          <w:i/>
          <w:sz w:val="24"/>
          <w:szCs w:val="24"/>
          <w:rtl/>
        </w:rPr>
        <w:t>) שערכו הוא מדד ברט (</w:t>
      </w:r>
      <w:r w:rsidRPr="005775EB">
        <w:rPr>
          <w:rFonts w:asciiTheme="majorHAnsi" w:hAnsiTheme="majorHAnsi" w:cstheme="majorHAnsi"/>
          <w:i/>
          <w:sz w:val="24"/>
          <w:szCs w:val="24"/>
        </w:rPr>
        <w:t>precision recall or F1</w:t>
      </w:r>
      <w:r w:rsidRPr="005775EB">
        <w:rPr>
          <w:rFonts w:asciiTheme="majorHAnsi" w:hAnsiTheme="majorHAnsi" w:cstheme="majorHAnsi" w:hint="cs"/>
          <w:i/>
          <w:sz w:val="24"/>
          <w:szCs w:val="24"/>
          <w:rtl/>
        </w:rPr>
        <w:t xml:space="preserve"> בהתאמה) הממוצע ל</w:t>
      </w:r>
      <w:r w:rsidR="00830841">
        <w:rPr>
          <w:rFonts w:asciiTheme="majorHAnsi" w:hAnsiTheme="majorHAnsi" w:cstheme="majorHAnsi" w:hint="cs"/>
          <w:i/>
          <w:sz w:val="24"/>
          <w:szCs w:val="24"/>
          <w:rtl/>
        </w:rPr>
        <w:t xml:space="preserve">זוגות </w:t>
      </w:r>
      <w:r w:rsidRPr="005775EB">
        <w:rPr>
          <w:rFonts w:asciiTheme="majorHAnsi" w:hAnsiTheme="majorHAnsi" w:cstheme="majorHAnsi" w:hint="cs"/>
          <w:i/>
          <w:sz w:val="24"/>
          <w:szCs w:val="24"/>
          <w:rtl/>
        </w:rPr>
        <w:t>משפטים רנדומלים מסט נתונים גדול.</w:t>
      </w:r>
    </w:p>
    <w:p w14:paraId="7AC691CB" w14:textId="77777777" w:rsidR="005775EB" w:rsidRPr="005775EB" w:rsidRDefault="005775EB" w:rsidP="005775EB">
      <w:pPr>
        <w:spacing w:line="360" w:lineRule="auto"/>
        <w:rPr>
          <w:rFonts w:asciiTheme="majorHAnsi" w:hAnsiTheme="majorHAnsi" w:cstheme="majorHAnsi"/>
          <w:i/>
          <w:sz w:val="24"/>
          <w:szCs w:val="24"/>
          <w:rtl/>
        </w:rPr>
      </w:pPr>
      <w:r w:rsidRPr="005775EB">
        <w:rPr>
          <w:rFonts w:asciiTheme="majorHAnsi" w:hAnsiTheme="majorHAnsi" w:cstheme="majorHAnsi" w:hint="cs"/>
          <w:i/>
          <w:sz w:val="24"/>
          <w:szCs w:val="24"/>
          <w:rtl/>
        </w:rPr>
        <w:t xml:space="preserve">השקילה למדד נתון שנקרא לו </w:t>
      </w:r>
      <w:r w:rsidRPr="005775EB">
        <w:rPr>
          <w:rFonts w:asciiTheme="majorHAnsi" w:hAnsiTheme="majorHAnsi" w:cstheme="majorHAnsi" w:hint="cs"/>
          <w:i/>
          <w:sz w:val="24"/>
          <w:szCs w:val="24"/>
        </w:rPr>
        <w:t>PS</w:t>
      </w:r>
      <w:r w:rsidRPr="005775EB">
        <w:rPr>
          <w:rFonts w:asciiTheme="majorHAnsi" w:hAnsiTheme="majorHAnsi" w:cstheme="majorHAnsi" w:hint="cs"/>
          <w:i/>
          <w:sz w:val="24"/>
          <w:szCs w:val="24"/>
          <w:rtl/>
        </w:rPr>
        <w:t xml:space="preserve"> הוא:</w:t>
      </w:r>
    </w:p>
    <w:p w14:paraId="2ED40A7D" w14:textId="6F9A4A5E" w:rsidR="005775EB" w:rsidRPr="005775EB" w:rsidRDefault="005775EB" w:rsidP="005775EB">
      <w:pPr>
        <w:spacing w:line="360" w:lineRule="auto"/>
        <w:rPr>
          <w:rFonts w:asciiTheme="majorHAnsi" w:hAnsiTheme="majorHAnsi" w:cstheme="majorHAnsi"/>
          <w:i/>
          <w:sz w:val="24"/>
          <w:szCs w:val="24"/>
          <w:rtl/>
        </w:rPr>
      </w:pPr>
      <m:oMathPara>
        <m:oMath>
          <m:r>
            <w:rPr>
              <w:rFonts w:ascii="Cambria Math" w:hAnsi="Cambria Math" w:cstheme="majorHAnsi"/>
              <w:sz w:val="24"/>
              <w:szCs w:val="24"/>
            </w:rPr>
            <m:t xml:space="preserve">Scaled BERT Score= </m:t>
          </m:r>
          <m:f>
            <m:fPr>
              <m:ctrlPr>
                <w:rPr>
                  <w:rFonts w:ascii="Cambria Math" w:hAnsi="Cambria Math" w:cstheme="majorHAnsi"/>
                  <w:i/>
                  <w:sz w:val="24"/>
                  <w:szCs w:val="24"/>
                </w:rPr>
              </m:ctrlPr>
            </m:fPr>
            <m:num>
              <m:r>
                <m:rPr>
                  <m:sty m:val="bi"/>
                </m:rPr>
                <w:rPr>
                  <w:rFonts w:ascii="Cambria Math" w:hAnsi="Cambria Math" w:cstheme="majorHAnsi"/>
                  <w:sz w:val="24"/>
                  <w:szCs w:val="24"/>
                </w:rPr>
                <m:t>PS</m:t>
              </m:r>
              <m:r>
                <w:rPr>
                  <w:rFonts w:ascii="Cambria Math" w:hAnsi="Cambria Math" w:cstheme="majorHAnsi"/>
                  <w:sz w:val="24"/>
                  <w:szCs w:val="24"/>
                </w:rPr>
                <m:t>-</m:t>
              </m:r>
              <m:r>
                <m:rPr>
                  <m:sty m:val="bi"/>
                </m:rPr>
                <w:rPr>
                  <w:rFonts w:ascii="Cambria Math" w:hAnsi="Cambria Math" w:cstheme="majorHAnsi"/>
                  <w:sz w:val="24"/>
                  <w:szCs w:val="24"/>
                </w:rPr>
                <m:t>b</m:t>
              </m:r>
            </m:num>
            <m:den>
              <m:r>
                <w:rPr>
                  <w:rFonts w:ascii="Cambria Math" w:hAnsi="Cambria Math" w:cstheme="majorHAnsi"/>
                  <w:sz w:val="24"/>
                  <w:szCs w:val="24"/>
                </w:rPr>
                <m:t>1-</m:t>
              </m:r>
              <m:r>
                <m:rPr>
                  <m:sty m:val="bi"/>
                </m:rPr>
                <w:rPr>
                  <w:rFonts w:ascii="Cambria Math" w:hAnsi="Cambria Math" w:cstheme="majorHAnsi"/>
                  <w:sz w:val="24"/>
                  <w:szCs w:val="24"/>
                </w:rPr>
                <m:t>b</m:t>
              </m:r>
            </m:den>
          </m:f>
        </m:oMath>
      </m:oMathPara>
    </w:p>
    <w:p w14:paraId="512F8646" w14:textId="24649C3F" w:rsidR="005775EB" w:rsidRDefault="005775EB" w:rsidP="005775EB">
      <w:pPr>
        <w:spacing w:line="360" w:lineRule="auto"/>
        <w:rPr>
          <w:rFonts w:asciiTheme="majorHAnsi" w:hAnsiTheme="majorHAnsi" w:cstheme="majorHAnsi"/>
          <w:i/>
          <w:sz w:val="24"/>
          <w:szCs w:val="24"/>
          <w:rtl/>
        </w:rPr>
      </w:pPr>
      <w:r w:rsidRPr="005775EB">
        <w:rPr>
          <w:rFonts w:asciiTheme="majorHAnsi" w:hAnsiTheme="majorHAnsi" w:cstheme="majorHAnsi" w:hint="cs"/>
          <w:i/>
          <w:sz w:val="24"/>
          <w:szCs w:val="24"/>
          <w:rtl/>
        </w:rPr>
        <w:t>המדדים שאציג בתוצאות הם לאחר שקילה</w:t>
      </w:r>
      <w:r w:rsidR="00267270">
        <w:rPr>
          <w:rFonts w:asciiTheme="majorHAnsi" w:hAnsiTheme="majorHAnsi" w:cstheme="majorHAnsi" w:hint="cs"/>
          <w:i/>
          <w:sz w:val="24"/>
          <w:szCs w:val="24"/>
          <w:rtl/>
        </w:rPr>
        <w:t>.</w:t>
      </w:r>
    </w:p>
    <w:p w14:paraId="17A32D10" w14:textId="3E01CFD2" w:rsidR="005775EB" w:rsidRPr="005775EB" w:rsidRDefault="005775EB" w:rsidP="005775EB">
      <w:pPr>
        <w:spacing w:line="360" w:lineRule="auto"/>
        <w:rPr>
          <w:rFonts w:asciiTheme="majorHAnsi" w:hAnsiTheme="majorHAnsi" w:cstheme="majorHAnsi"/>
          <w:i/>
          <w:sz w:val="24"/>
          <w:szCs w:val="24"/>
          <w:rtl/>
        </w:rPr>
      </w:pPr>
      <w:r w:rsidRPr="005775EB">
        <w:rPr>
          <w:rFonts w:asciiTheme="majorHAnsi" w:hAnsiTheme="majorHAnsi" w:cstheme="majorHAnsi" w:hint="cs"/>
          <w:i/>
          <w:sz w:val="24"/>
          <w:szCs w:val="24"/>
          <w:rtl/>
        </w:rPr>
        <w:t>לא השתמשתי באפשרות לשקילה לפי תפוצת הטוקנים</w:t>
      </w:r>
      <w:r>
        <w:rPr>
          <w:rFonts w:asciiTheme="majorHAnsi" w:hAnsiTheme="majorHAnsi" w:cstheme="majorHAnsi" w:hint="cs"/>
          <w:i/>
          <w:sz w:val="24"/>
          <w:szCs w:val="24"/>
          <w:rtl/>
        </w:rPr>
        <w:t xml:space="preserve"> ולכן לא אפרט עליה</w:t>
      </w:r>
      <w:r w:rsidRPr="005775EB">
        <w:rPr>
          <w:rFonts w:asciiTheme="majorHAnsi" w:hAnsiTheme="majorHAnsi" w:cstheme="majorHAnsi" w:hint="cs"/>
          <w:i/>
          <w:sz w:val="24"/>
          <w:szCs w:val="24"/>
          <w:rtl/>
        </w:rPr>
        <w:t>.</w:t>
      </w:r>
    </w:p>
    <w:p w14:paraId="56059296" w14:textId="77777777" w:rsidR="00344DF8" w:rsidRPr="00344DF8" w:rsidRDefault="00344DF8" w:rsidP="004575B7">
      <w:pPr>
        <w:pStyle w:val="af1"/>
        <w:rPr>
          <w:rFonts w:hint="cs"/>
          <w:rtl/>
        </w:rPr>
      </w:pPr>
    </w:p>
    <w:p w14:paraId="27CA354B" w14:textId="77777777" w:rsidR="0008011C" w:rsidRPr="0008011C" w:rsidRDefault="0008011C" w:rsidP="0008011C">
      <w:pPr>
        <w:spacing w:line="360" w:lineRule="auto"/>
        <w:rPr>
          <w:rFonts w:asciiTheme="majorHAnsi" w:hAnsiTheme="majorHAnsi" w:cstheme="majorHAnsi"/>
          <w:i/>
          <w:sz w:val="24"/>
          <w:szCs w:val="24"/>
          <w:rtl/>
        </w:rPr>
      </w:pPr>
      <w:r w:rsidRPr="0008011C">
        <w:rPr>
          <w:rFonts w:asciiTheme="majorHAnsi" w:hAnsiTheme="majorHAnsi" w:cstheme="majorHAnsi"/>
          <w:i/>
          <w:sz w:val="24"/>
          <w:szCs w:val="24"/>
          <w:rtl/>
        </w:rPr>
        <w:t>עברית: זהו משפט לדוגמה.</w:t>
      </w:r>
    </w:p>
    <w:p w14:paraId="136B4CED" w14:textId="77777777" w:rsidR="0008011C" w:rsidRPr="0008011C" w:rsidRDefault="0008011C" w:rsidP="0008011C">
      <w:pPr>
        <w:spacing w:line="360" w:lineRule="auto"/>
        <w:rPr>
          <w:rFonts w:asciiTheme="majorHAnsi" w:hAnsiTheme="majorHAnsi" w:cstheme="majorHAnsi"/>
          <w:i/>
          <w:sz w:val="24"/>
          <w:szCs w:val="24"/>
          <w:rtl/>
        </w:rPr>
      </w:pPr>
      <w:r w:rsidRPr="0008011C">
        <w:rPr>
          <w:rFonts w:asciiTheme="majorHAnsi" w:hAnsiTheme="majorHAnsi" w:cstheme="majorHAnsi"/>
          <w:i/>
          <w:sz w:val="24"/>
          <w:szCs w:val="24"/>
          <w:rtl/>
        </w:rPr>
        <w:t>אנגלית:</w:t>
      </w:r>
      <w:r w:rsidRPr="0008011C">
        <w:rPr>
          <w:rFonts w:asciiTheme="majorHAnsi" w:hAnsiTheme="majorHAnsi" w:cstheme="majorHAnsi" w:hint="cs"/>
          <w:i/>
          <w:sz w:val="24"/>
          <w:szCs w:val="24"/>
          <w:rtl/>
        </w:rPr>
        <w:t xml:space="preserve"> </w:t>
      </w:r>
      <w:r w:rsidRPr="0008011C">
        <w:rPr>
          <w:rFonts w:asciiTheme="majorHAnsi" w:hAnsiTheme="majorHAnsi" w:cstheme="majorHAnsi"/>
          <w:i/>
          <w:sz w:val="24"/>
          <w:szCs w:val="24"/>
          <w:rtl/>
        </w:rPr>
        <w:t>"</w:t>
      </w:r>
    </w:p>
    <w:p w14:paraId="3CEF24A3" w14:textId="77777777" w:rsidR="00486983" w:rsidRPr="00344DF8" w:rsidRDefault="00486983" w:rsidP="004575B7">
      <w:pPr>
        <w:pStyle w:val="af1"/>
        <w:rPr>
          <w:rtl/>
        </w:rPr>
      </w:pPr>
    </w:p>
    <w:p w14:paraId="36EC27F9" w14:textId="3A44864C" w:rsidR="00344DF8" w:rsidRDefault="00344DF8" w:rsidP="0046562E">
      <w:pPr>
        <w:pStyle w:val="ab"/>
        <w:rPr>
          <w:rtl/>
        </w:rPr>
      </w:pPr>
      <w:bookmarkStart w:id="58" w:name="_Toc122779783"/>
      <w:r>
        <w:rPr>
          <w:rFonts w:hint="cs"/>
          <w:rtl/>
        </w:rPr>
        <w:t xml:space="preserve">סקירת </w:t>
      </w:r>
      <w:r w:rsidRPr="00344DF8">
        <w:rPr>
          <w:rFonts w:hint="cs"/>
          <w:rtl/>
        </w:rPr>
        <w:t>פייתון</w:t>
      </w:r>
      <w:bookmarkEnd w:id="58"/>
    </w:p>
    <w:p w14:paraId="33459348" w14:textId="77777777" w:rsidR="00486983" w:rsidRPr="00344DF8" w:rsidRDefault="00486983" w:rsidP="00486983">
      <w:pPr>
        <w:rPr>
          <w:rtl/>
        </w:rPr>
      </w:pPr>
    </w:p>
    <w:p w14:paraId="1CC63B0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בחלק זה אסקור נושאים מתקדמים בתכנות ונושאים בשפת פייתון בהם השתמשתי בעבודה.</w:t>
      </w:r>
    </w:p>
    <w:p w14:paraId="7BD223AC" w14:textId="4AB43E88"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אני לא אסקור נושאים בסיסיים </w:t>
      </w:r>
      <w:r w:rsidR="00486983">
        <w:rPr>
          <w:rFonts w:asciiTheme="majorHAnsi" w:hAnsiTheme="majorHAnsi" w:cstheme="majorHAnsi" w:hint="cs"/>
          <w:sz w:val="24"/>
          <w:szCs w:val="24"/>
          <w:rtl/>
        </w:rPr>
        <w:t>(</w:t>
      </w:r>
      <w:r w:rsidRPr="00344DF8">
        <w:rPr>
          <w:rFonts w:asciiTheme="majorHAnsi" w:hAnsiTheme="majorHAnsi" w:cstheme="majorHAnsi" w:hint="cs"/>
          <w:sz w:val="24"/>
          <w:szCs w:val="24"/>
          <w:rtl/>
        </w:rPr>
        <w:t>כגון ירושה וייבוא</w:t>
      </w:r>
      <w:r w:rsidR="00486983">
        <w:rPr>
          <w:rFonts w:asciiTheme="majorHAnsi" w:hAnsiTheme="majorHAnsi" w:cstheme="majorHAnsi" w:hint="cs"/>
          <w:sz w:val="24"/>
          <w:szCs w:val="24"/>
          <w:rtl/>
        </w:rPr>
        <w:t>) מכיוון שהם אינם נושא הפרויקט</w:t>
      </w:r>
      <w:r w:rsidRPr="00344DF8">
        <w:rPr>
          <w:rFonts w:asciiTheme="majorHAnsi" w:hAnsiTheme="majorHAnsi" w:cstheme="majorHAnsi" w:hint="cs"/>
          <w:sz w:val="24"/>
          <w:szCs w:val="24"/>
          <w:rtl/>
        </w:rPr>
        <w:t>.</w:t>
      </w:r>
    </w:p>
    <w:p w14:paraId="7FCFB182" w14:textId="77777777" w:rsidR="00267270" w:rsidRPr="00344DF8" w:rsidRDefault="00267270" w:rsidP="00344DF8">
      <w:pPr>
        <w:spacing w:line="360" w:lineRule="auto"/>
        <w:rPr>
          <w:rFonts w:asciiTheme="majorHAnsi" w:hAnsiTheme="majorHAnsi" w:cstheme="majorHAnsi"/>
          <w:sz w:val="24"/>
          <w:szCs w:val="24"/>
          <w:rtl/>
        </w:rPr>
      </w:pPr>
    </w:p>
    <w:p w14:paraId="460AE7AB" w14:textId="42CAE68B" w:rsidR="00FD5BCA" w:rsidRDefault="00344DF8" w:rsidP="00DC6528">
      <w:pPr>
        <w:pStyle w:val="ad"/>
      </w:pPr>
      <w:bookmarkStart w:id="59" w:name="_Toc122779784"/>
      <w:r w:rsidRPr="00344DF8">
        <w:rPr>
          <w:rFonts w:hint="cs"/>
          <w:rtl/>
        </w:rPr>
        <w:t>רשימת מבני נתונים בפייתון ומבני הנתונים המקבילים בשפות אחרות:</w:t>
      </w:r>
      <w:bookmarkEnd w:id="59"/>
    </w:p>
    <w:p w14:paraId="7CFB2B2C" w14:textId="77777777" w:rsidR="00267270" w:rsidRPr="00DC6528" w:rsidRDefault="00267270" w:rsidP="00267270">
      <w:pPr>
        <w:pStyle w:val="af1"/>
        <w:rPr>
          <w:rtl/>
        </w:rPr>
      </w:pPr>
    </w:p>
    <w:p w14:paraId="30B24F11" w14:textId="4272B808"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רשימה (</w:t>
      </w:r>
      <w:r w:rsidRPr="00344DF8">
        <w:rPr>
          <w:rFonts w:asciiTheme="majorHAnsi" w:hAnsiTheme="majorHAnsi" w:cstheme="majorHAnsi"/>
          <w:sz w:val="24"/>
          <w:szCs w:val="24"/>
        </w:rPr>
        <w:t>list</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מערך דינמי. </w:t>
      </w:r>
      <w:r w:rsidRPr="00344DF8">
        <w:rPr>
          <w:rFonts w:asciiTheme="majorHAnsi" w:hAnsiTheme="majorHAnsi" w:cs="Calibri Light"/>
          <w:sz w:val="24"/>
          <w:szCs w:val="24"/>
          <w:rtl/>
        </w:rPr>
        <w:t>מושגים מקבילים:</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Pr>
        <w:t>dynamic array, array list</w:t>
      </w:r>
      <w:r w:rsidRPr="00344DF8">
        <w:rPr>
          <w:rFonts w:asciiTheme="majorHAnsi" w:hAnsiTheme="majorHAnsi" w:cstheme="majorHAnsi" w:hint="cs"/>
          <w:sz w:val="24"/>
          <w:szCs w:val="24"/>
          <w:rtl/>
        </w:rPr>
        <w:t>.</w:t>
      </w:r>
    </w:p>
    <w:p w14:paraId="438FFAF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טאפל (</w:t>
      </w:r>
      <w:r w:rsidRPr="00344DF8">
        <w:rPr>
          <w:rFonts w:asciiTheme="majorHAnsi" w:hAnsiTheme="majorHAnsi" w:cstheme="majorHAnsi"/>
          <w:sz w:val="24"/>
          <w:szCs w:val="24"/>
        </w:rPr>
        <w:t>tuple</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מערך שאינו ניתן לעריכה.</w:t>
      </w:r>
      <w:r w:rsidRPr="00344DF8">
        <w:rPr>
          <w:sz w:val="24"/>
          <w:szCs w:val="24"/>
          <w:rtl/>
        </w:rPr>
        <w:t xml:space="preserve"> </w:t>
      </w:r>
      <w:r w:rsidRPr="00344DF8">
        <w:rPr>
          <w:rFonts w:asciiTheme="majorHAnsi" w:hAnsiTheme="majorHAnsi" w:cs="Calibri Light"/>
          <w:sz w:val="24"/>
          <w:szCs w:val="24"/>
          <w:rtl/>
        </w:rPr>
        <w:t>מושג מקביל:</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Pr>
        <w:t>imutable array</w:t>
      </w:r>
      <w:r w:rsidRPr="00344DF8">
        <w:rPr>
          <w:rFonts w:asciiTheme="majorHAnsi" w:hAnsiTheme="majorHAnsi" w:cstheme="majorHAnsi" w:hint="cs"/>
          <w:sz w:val="24"/>
          <w:szCs w:val="24"/>
          <w:rtl/>
        </w:rPr>
        <w:t>.</w:t>
      </w:r>
    </w:p>
    <w:p w14:paraId="059BD3F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מילון (</w:t>
      </w:r>
      <w:r w:rsidRPr="00344DF8">
        <w:rPr>
          <w:rFonts w:asciiTheme="majorHAnsi" w:hAnsiTheme="majorHAnsi" w:cstheme="majorHAnsi"/>
          <w:sz w:val="24"/>
          <w:szCs w:val="24"/>
        </w:rPr>
        <w:t>dict</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מפה\מפת גיבוב. </w:t>
      </w:r>
      <w:bookmarkStart w:id="60" w:name="_Hlk114589699"/>
      <w:r w:rsidRPr="00344DF8">
        <w:rPr>
          <w:rFonts w:asciiTheme="majorHAnsi" w:hAnsiTheme="majorHAnsi" w:cs="Calibri Light"/>
          <w:sz w:val="24"/>
          <w:szCs w:val="24"/>
          <w:rtl/>
        </w:rPr>
        <w:t>מושג</w:t>
      </w:r>
      <w:r w:rsidRPr="00344DF8">
        <w:rPr>
          <w:rFonts w:asciiTheme="majorHAnsi" w:hAnsiTheme="majorHAnsi" w:cs="Calibri Light" w:hint="cs"/>
          <w:sz w:val="24"/>
          <w:szCs w:val="24"/>
          <w:rtl/>
        </w:rPr>
        <w:t>ים</w:t>
      </w:r>
      <w:r w:rsidRPr="00344DF8">
        <w:rPr>
          <w:rFonts w:asciiTheme="majorHAnsi" w:hAnsiTheme="majorHAnsi" w:cs="Calibri Light"/>
          <w:sz w:val="24"/>
          <w:szCs w:val="24"/>
          <w:rtl/>
        </w:rPr>
        <w:t xml:space="preserve"> מקביל</w:t>
      </w:r>
      <w:r w:rsidRPr="00344DF8">
        <w:rPr>
          <w:rFonts w:asciiTheme="majorHAnsi" w:hAnsiTheme="majorHAnsi" w:cs="Calibri Light" w:hint="cs"/>
          <w:sz w:val="24"/>
          <w:szCs w:val="24"/>
          <w:rtl/>
        </w:rPr>
        <w:t>ים</w:t>
      </w:r>
      <w:r w:rsidRPr="00344DF8">
        <w:rPr>
          <w:rFonts w:asciiTheme="majorHAnsi" w:hAnsiTheme="majorHAnsi" w:cs="Calibri Light"/>
          <w:sz w:val="24"/>
          <w:szCs w:val="24"/>
          <w:rtl/>
        </w:rPr>
        <w:t xml:space="preserve">: </w:t>
      </w:r>
      <w:bookmarkEnd w:id="60"/>
      <w:r w:rsidRPr="00344DF8">
        <w:rPr>
          <w:rFonts w:asciiTheme="majorHAnsi" w:hAnsiTheme="majorHAnsi" w:cstheme="majorHAnsi"/>
          <w:sz w:val="24"/>
          <w:szCs w:val="24"/>
        </w:rPr>
        <w:t>map, hash map</w:t>
      </w:r>
      <w:r w:rsidRPr="00344DF8">
        <w:rPr>
          <w:rFonts w:asciiTheme="majorHAnsi" w:hAnsiTheme="majorHAnsi" w:cstheme="majorHAnsi" w:hint="cs"/>
          <w:sz w:val="24"/>
          <w:szCs w:val="24"/>
          <w:rtl/>
        </w:rPr>
        <w:t>.</w:t>
      </w:r>
    </w:p>
    <w:p w14:paraId="69A7AE9A" w14:textId="5DD9BAB7" w:rsidR="006E1951" w:rsidRDefault="00344DF8" w:rsidP="00DC652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סט (</w:t>
      </w:r>
      <w:r w:rsidRPr="00344DF8">
        <w:rPr>
          <w:rFonts w:asciiTheme="majorHAnsi" w:hAnsiTheme="majorHAnsi" w:cstheme="majorHAnsi"/>
          <w:sz w:val="24"/>
          <w:szCs w:val="24"/>
        </w:rPr>
        <w:t>set</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קבוצה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רשימה בה אף איבר לא חוזר על עצמו. מושג מקביל: </w:t>
      </w:r>
      <w:r w:rsidRPr="00344DF8">
        <w:rPr>
          <w:rFonts w:asciiTheme="majorHAnsi" w:hAnsiTheme="majorHAnsi" w:cstheme="majorHAnsi"/>
          <w:sz w:val="24"/>
          <w:szCs w:val="24"/>
        </w:rPr>
        <w:t>hash set</w:t>
      </w:r>
      <w:r w:rsidRPr="00344DF8">
        <w:rPr>
          <w:rFonts w:asciiTheme="majorHAnsi" w:hAnsiTheme="majorHAnsi" w:cstheme="majorHAnsi" w:hint="cs"/>
          <w:sz w:val="24"/>
          <w:szCs w:val="24"/>
          <w:rtl/>
        </w:rPr>
        <w:t>.</w:t>
      </w:r>
    </w:p>
    <w:p w14:paraId="04DCED4E" w14:textId="77777777" w:rsidR="00267270" w:rsidRPr="006E1951" w:rsidRDefault="00267270" w:rsidP="00DC6528">
      <w:pPr>
        <w:spacing w:line="360" w:lineRule="auto"/>
        <w:rPr>
          <w:rFonts w:asciiTheme="majorHAnsi" w:hAnsiTheme="majorHAnsi" w:cstheme="majorHAnsi"/>
          <w:sz w:val="24"/>
          <w:szCs w:val="24"/>
          <w:rtl/>
        </w:rPr>
      </w:pPr>
    </w:p>
    <w:p w14:paraId="2822D4EC" w14:textId="3157AF94" w:rsidR="00FD5BCA" w:rsidRPr="00DC6528" w:rsidRDefault="00344DF8" w:rsidP="00DC6528">
      <w:pPr>
        <w:pStyle w:val="ad"/>
        <w:rPr>
          <w:rtl/>
        </w:rPr>
      </w:pPr>
      <w:bookmarkStart w:id="61" w:name="_Toc122779785"/>
      <w:r w:rsidRPr="00344DF8">
        <w:rPr>
          <w:rFonts w:hint="cs"/>
          <w:rtl/>
        </w:rPr>
        <w:t xml:space="preserve">רמזי סוג </w:t>
      </w:r>
      <w:r w:rsidRPr="00344DF8">
        <w:rPr>
          <w:rtl/>
        </w:rPr>
        <w:t>–</w:t>
      </w:r>
      <w:r w:rsidRPr="00344DF8">
        <w:rPr>
          <w:rFonts w:hint="cs"/>
          <w:rtl/>
        </w:rPr>
        <w:t xml:space="preserve"> </w:t>
      </w:r>
      <w:r w:rsidRPr="00344DF8">
        <w:t>Type Hints</w:t>
      </w:r>
      <w:r w:rsidRPr="00344DF8">
        <w:rPr>
          <w:rFonts w:hint="cs"/>
          <w:rtl/>
        </w:rPr>
        <w:t>:</w:t>
      </w:r>
      <w:bookmarkEnd w:id="61"/>
    </w:p>
    <w:p w14:paraId="6747BC2E" w14:textId="65B900D2" w:rsidR="008E253C" w:rsidRDefault="008E253C" w:rsidP="008E253C">
      <w:pPr>
        <w:spacing w:line="360" w:lineRule="auto"/>
        <w:jc w:val="right"/>
        <w:rPr>
          <w:rFonts w:asciiTheme="majorHAnsi" w:hAnsiTheme="majorHAnsi" w:cs="Calibri Light"/>
          <w:sz w:val="24"/>
          <w:szCs w:val="24"/>
        </w:rPr>
      </w:pPr>
      <w:r w:rsidRPr="008E253C">
        <w:rPr>
          <w:rFonts w:asciiTheme="majorHAnsi" w:hAnsiTheme="majorHAnsi" w:cs="Calibri Light"/>
          <w:sz w:val="24"/>
          <w:szCs w:val="24"/>
          <w:rtl/>
        </w:rPr>
        <w:t>(</w:t>
      </w:r>
      <w:r w:rsidRPr="008E253C">
        <w:rPr>
          <w:rFonts w:asciiTheme="majorHAnsi" w:hAnsiTheme="majorHAnsi" w:cs="Calibri Light"/>
          <w:sz w:val="24"/>
          <w:szCs w:val="24"/>
        </w:rPr>
        <w:t>van Rossum et al</w:t>
      </w:r>
      <w:r w:rsidRPr="008E253C">
        <w:rPr>
          <w:rFonts w:asciiTheme="majorHAnsi" w:hAnsiTheme="majorHAnsi" w:cs="Calibri Light"/>
          <w:sz w:val="24"/>
          <w:szCs w:val="24"/>
          <w:rtl/>
        </w:rPr>
        <w:t>.)</w:t>
      </w:r>
    </w:p>
    <w:p w14:paraId="3CCBBBB3" w14:textId="00480DD8"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מערכת הטיפוסים בפייתון היא דינמית כלומר הטיפוסים בפייתון נקבעים בזמן הריצה</w:t>
      </w:r>
      <w:r w:rsidR="00FD5BCA">
        <w:rPr>
          <w:rFonts w:asciiTheme="majorHAnsi" w:hAnsiTheme="majorHAnsi" w:cstheme="majorHAnsi" w:hint="cs"/>
          <w:sz w:val="24"/>
          <w:szCs w:val="24"/>
          <w:rtl/>
        </w:rPr>
        <w:t xml:space="preserve"> ולא בזמן כתיבת התוכנית או הקומפילציה</w:t>
      </w:r>
      <w:r w:rsidRPr="00344DF8">
        <w:rPr>
          <w:rFonts w:asciiTheme="majorHAnsi" w:hAnsiTheme="majorHAnsi" w:cstheme="majorHAnsi" w:hint="cs"/>
          <w:sz w:val="24"/>
          <w:szCs w:val="24"/>
          <w:rtl/>
        </w:rPr>
        <w:t>.</w:t>
      </w:r>
    </w:p>
    <w:p w14:paraId="6EEC9891" w14:textId="02212C38"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פעמים רבות נרצה לדעת מה הטיפוס </w:t>
      </w:r>
      <w:r w:rsidR="00FD5BCA">
        <w:rPr>
          <w:rFonts w:asciiTheme="majorHAnsi" w:hAnsiTheme="majorHAnsi" w:cstheme="majorHAnsi" w:hint="cs"/>
          <w:sz w:val="24"/>
          <w:szCs w:val="24"/>
          <w:rtl/>
        </w:rPr>
        <w:t xml:space="preserve">של ביטוי משתנה או פונקציה </w:t>
      </w:r>
      <w:r w:rsidRPr="00344DF8">
        <w:rPr>
          <w:rFonts w:asciiTheme="majorHAnsi" w:hAnsiTheme="majorHAnsi" w:cstheme="majorHAnsi" w:hint="cs"/>
          <w:sz w:val="24"/>
          <w:szCs w:val="24"/>
          <w:rtl/>
        </w:rPr>
        <w:t>בזמן קריאת הקוד ולכן יש צורך ברמזי סוג.</w:t>
      </w:r>
    </w:p>
    <w:p w14:paraId="05A5EB04"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רמזי סוג הם הדרך המקובלת להוסיף מידע על סוג של נתונים (במקום הערות).</w:t>
      </w:r>
    </w:p>
    <w:p w14:paraId="4935A124"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חשוב לציין כי רמזי סוג אינם מחייבים וכי השמת ערך במשתנה כאשר סוג הערך שונה מהרמז לסוג המשתנה אינו גורר שגיאה.</w:t>
      </w:r>
    </w:p>
    <w:p w14:paraId="2973ADC2" w14:textId="16419EBA"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הספרייה</w:t>
      </w:r>
      <w:r w:rsidR="00FD5BCA">
        <w:rPr>
          <w:rFonts w:asciiTheme="majorHAnsi" w:hAnsiTheme="majorHAnsi" w:cstheme="majorHAnsi" w:hint="cs"/>
          <w:sz w:val="24"/>
          <w:szCs w:val="24"/>
          <w:rtl/>
        </w:rPr>
        <w:t xml:space="preserve"> הסטנדרטית</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Pr>
        <w:t>typing</w:t>
      </w:r>
      <w:r w:rsidRPr="00344DF8">
        <w:rPr>
          <w:rFonts w:asciiTheme="majorHAnsi" w:hAnsiTheme="majorHAnsi" w:cstheme="majorHAnsi" w:hint="cs"/>
          <w:sz w:val="24"/>
          <w:szCs w:val="24"/>
          <w:rtl/>
        </w:rPr>
        <w:t xml:space="preserve"> מכילה כלי עזר לרמזי סוג.</w:t>
      </w:r>
    </w:p>
    <w:p w14:paraId="6E72F380" w14:textId="77777777" w:rsidR="00267270" w:rsidRPr="00344DF8" w:rsidRDefault="00267270" w:rsidP="00344DF8">
      <w:pPr>
        <w:spacing w:line="360" w:lineRule="auto"/>
        <w:rPr>
          <w:rFonts w:asciiTheme="majorHAnsi" w:hAnsiTheme="majorHAnsi" w:cstheme="majorHAnsi"/>
          <w:sz w:val="24"/>
          <w:szCs w:val="24"/>
          <w:rtl/>
        </w:rPr>
      </w:pPr>
    </w:p>
    <w:p w14:paraId="78392313" w14:textId="02B8DD43" w:rsidR="00FD5BCA" w:rsidRPr="00344DF8" w:rsidRDefault="00344DF8" w:rsidP="00DC6528">
      <w:pPr>
        <w:pStyle w:val="ad"/>
        <w:rPr>
          <w:rtl/>
        </w:rPr>
      </w:pPr>
      <w:bookmarkStart w:id="62" w:name="_Toc122779786"/>
      <w:r w:rsidRPr="00344DF8">
        <w:rPr>
          <w:rtl/>
        </w:rPr>
        <w:t xml:space="preserve">רב צורתיות </w:t>
      </w:r>
      <w:r w:rsidR="00B57DE7">
        <w:rPr>
          <w:rFonts w:hint="cs"/>
          <w:rtl/>
        </w:rPr>
        <w:t>(</w:t>
      </w:r>
      <w:r w:rsidRPr="00344DF8">
        <w:rPr>
          <w:rtl/>
        </w:rPr>
        <w:t>פולימורפיזם</w:t>
      </w:r>
      <w:r w:rsidR="00B57DE7">
        <w:rPr>
          <w:rFonts w:hint="cs"/>
          <w:rtl/>
        </w:rPr>
        <w:t>)</w:t>
      </w:r>
      <w:r w:rsidRPr="00344DF8">
        <w:rPr>
          <w:rFonts w:hint="cs"/>
          <w:rtl/>
        </w:rPr>
        <w:t>:</w:t>
      </w:r>
      <w:bookmarkEnd w:id="62"/>
    </w:p>
    <w:p w14:paraId="6B673430" w14:textId="77777777" w:rsidR="00267270" w:rsidRDefault="00267270" w:rsidP="00344DF8">
      <w:pPr>
        <w:spacing w:line="360" w:lineRule="auto"/>
        <w:rPr>
          <w:rFonts w:asciiTheme="majorHAnsi" w:hAnsiTheme="majorHAnsi" w:cs="Calibri Light" w:hint="cs"/>
          <w:sz w:val="24"/>
          <w:szCs w:val="24"/>
        </w:rPr>
      </w:pPr>
    </w:p>
    <w:p w14:paraId="34C86A0D" w14:textId="31D249D5"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עיקרון במדעי המחשב לפיו יש לקרוא למתודות אשר מבצעות את אותו תפקיד בשם זהה. </w:t>
      </w:r>
    </w:p>
    <w:p w14:paraId="079948DF" w14:textId="43038624"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לא משנה איזה טיפוס נעביר לפונקציה, היא עושה את ההתאמות הנדרשות.</w:t>
      </w:r>
    </w:p>
    <w:p w14:paraId="793DDED4" w14:textId="7149FE09" w:rsidR="00FD5BCA" w:rsidRDefault="00FD5BCA" w:rsidP="00C47F62">
      <w:pPr>
        <w:spacing w:line="360" w:lineRule="auto"/>
        <w:rPr>
          <w:rFonts w:asciiTheme="majorHAnsi" w:hAnsiTheme="majorHAnsi" w:cstheme="majorHAnsi"/>
          <w:sz w:val="24"/>
          <w:szCs w:val="24"/>
          <w:rtl/>
        </w:rPr>
      </w:pPr>
      <w:r>
        <w:rPr>
          <w:rFonts w:asciiTheme="majorHAnsi" w:hAnsiTheme="majorHAnsi" w:cstheme="majorHAnsi" w:hint="cs"/>
          <w:sz w:val="24"/>
          <w:szCs w:val="24"/>
          <w:rtl/>
        </w:rPr>
        <w:t>לדוגמה</w:t>
      </w:r>
      <w:r w:rsidR="00C47F62">
        <w:rPr>
          <w:rFonts w:asciiTheme="majorHAnsi" w:hAnsiTheme="majorHAnsi" w:cstheme="majorHAnsi" w:hint="cs"/>
          <w:sz w:val="24"/>
          <w:szCs w:val="24"/>
          <w:rtl/>
        </w:rPr>
        <w:t xml:space="preserve">: </w:t>
      </w:r>
      <w:r w:rsidR="00C47F62">
        <w:rPr>
          <w:rFonts w:asciiTheme="majorHAnsi" w:hAnsiTheme="majorHAnsi" w:cstheme="majorHAnsi"/>
          <w:sz w:val="24"/>
          <w:szCs w:val="24"/>
        </w:rPr>
        <w:t>from_dict, as_dict, __init__, len, str…</w:t>
      </w:r>
    </w:p>
    <w:p w14:paraId="3EA38EFD" w14:textId="77777777" w:rsidR="00267270" w:rsidRPr="00344DF8" w:rsidRDefault="00267270" w:rsidP="00C47F62">
      <w:pPr>
        <w:spacing w:line="360" w:lineRule="auto"/>
        <w:rPr>
          <w:rFonts w:asciiTheme="majorHAnsi" w:hAnsiTheme="majorHAnsi" w:cstheme="majorHAnsi"/>
          <w:sz w:val="24"/>
          <w:szCs w:val="24"/>
        </w:rPr>
      </w:pPr>
    </w:p>
    <w:p w14:paraId="033E24D8" w14:textId="090D0E16" w:rsidR="00FD5BCA" w:rsidRPr="00DC6528" w:rsidRDefault="00344DF8" w:rsidP="00DC6528">
      <w:pPr>
        <w:pStyle w:val="ad"/>
        <w:rPr>
          <w:rtl/>
        </w:rPr>
      </w:pPr>
      <w:bookmarkStart w:id="63" w:name="_Toc122779787"/>
      <w:r w:rsidRPr="00344DF8">
        <w:rPr>
          <w:rFonts w:hint="cs"/>
          <w:rtl/>
        </w:rPr>
        <w:t xml:space="preserve">פעולות קסם </w:t>
      </w:r>
      <w:r w:rsidRPr="00344DF8">
        <w:rPr>
          <w:rtl/>
        </w:rPr>
        <w:t>–</w:t>
      </w:r>
      <w:r w:rsidRPr="00344DF8">
        <w:rPr>
          <w:rFonts w:hint="cs"/>
          <w:rtl/>
        </w:rPr>
        <w:t xml:space="preserve"> </w:t>
      </w:r>
      <w:r w:rsidRPr="00344DF8">
        <w:t>Magic/Dunder Methods</w:t>
      </w:r>
      <w:r w:rsidRPr="00344DF8">
        <w:rPr>
          <w:rFonts w:hint="cs"/>
          <w:rtl/>
        </w:rPr>
        <w:t>:</w:t>
      </w:r>
      <w:bookmarkEnd w:id="63"/>
    </w:p>
    <w:p w14:paraId="6DC66A81" w14:textId="77777777" w:rsidR="00267270" w:rsidRDefault="00267270" w:rsidP="00344DF8">
      <w:pPr>
        <w:spacing w:line="360" w:lineRule="auto"/>
        <w:rPr>
          <w:rFonts w:asciiTheme="majorHAnsi" w:hAnsiTheme="majorHAnsi" w:cstheme="majorHAnsi"/>
          <w:sz w:val="24"/>
          <w:szCs w:val="24"/>
        </w:rPr>
      </w:pPr>
    </w:p>
    <w:p w14:paraId="2CBC1C3F" w14:textId="19625E40"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פעולות קסם הן פעולות שמורות בשפת פייתון</w:t>
      </w:r>
      <w:r w:rsidR="00C47F62">
        <w:rPr>
          <w:rFonts w:asciiTheme="majorHAnsi" w:hAnsiTheme="majorHAnsi" w:cstheme="majorHAnsi" w:hint="cs"/>
          <w:sz w:val="24"/>
          <w:szCs w:val="24"/>
          <w:rtl/>
        </w:rPr>
        <w:t xml:space="preserve"> שיש להן תפקיד מיוחד</w:t>
      </w:r>
      <w:r w:rsidRPr="00344DF8">
        <w:rPr>
          <w:rFonts w:asciiTheme="majorHAnsi" w:hAnsiTheme="majorHAnsi" w:cstheme="majorHAnsi" w:hint="cs"/>
          <w:sz w:val="24"/>
          <w:szCs w:val="24"/>
          <w:rtl/>
        </w:rPr>
        <w:t>:</w:t>
      </w:r>
    </w:p>
    <w:p w14:paraId="0047A893" w14:textId="0AA0052A" w:rsidR="00344DF8" w:rsidRDefault="00344DF8" w:rsidP="00FD5BCA">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פונקציות קסם ממשות את עקרון הרב צורתיות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מחלקות רבות ממשות </w:t>
      </w:r>
      <w:r w:rsidR="00267270">
        <w:rPr>
          <w:rFonts w:asciiTheme="majorHAnsi" w:hAnsiTheme="majorHAnsi" w:cstheme="majorHAnsi" w:hint="cs"/>
          <w:sz w:val="24"/>
          <w:szCs w:val="24"/>
          <w:rtl/>
        </w:rPr>
        <w:t xml:space="preserve">כל </w:t>
      </w:r>
      <w:r w:rsidRPr="00344DF8">
        <w:rPr>
          <w:rFonts w:asciiTheme="majorHAnsi" w:hAnsiTheme="majorHAnsi" w:cstheme="majorHAnsi" w:hint="cs"/>
          <w:sz w:val="24"/>
          <w:szCs w:val="24"/>
          <w:rtl/>
        </w:rPr>
        <w:t>פונקצייית קסם.</w:t>
      </w:r>
    </w:p>
    <w:p w14:paraId="685BDBCC" w14:textId="56988C4B" w:rsidR="006E1951" w:rsidRDefault="00FD5BCA" w:rsidP="006516D7">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דוגמה לכך היא הפונקציה </w:t>
      </w:r>
      <w:r>
        <w:rPr>
          <w:rFonts w:asciiTheme="majorHAnsi" w:hAnsiTheme="majorHAnsi" w:cstheme="majorHAnsi"/>
          <w:sz w:val="24"/>
          <w:szCs w:val="24"/>
        </w:rPr>
        <w:t>str</w:t>
      </w:r>
      <w:r>
        <w:rPr>
          <w:rFonts w:asciiTheme="majorHAnsi" w:hAnsiTheme="majorHAnsi" w:cstheme="majorHAnsi" w:hint="cs"/>
          <w:sz w:val="24"/>
          <w:szCs w:val="24"/>
          <w:rtl/>
        </w:rPr>
        <w:t xml:space="preserve"> שהופכת כל עצם למחרוזת, בלי קשר לסוגו.</w:t>
      </w:r>
    </w:p>
    <w:p w14:paraId="30D07763" w14:textId="6647B5AD" w:rsidR="00BA3B6A" w:rsidRDefault="002E6DE8" w:rsidP="006516D7">
      <w:pPr>
        <w:spacing w:line="360" w:lineRule="auto"/>
        <w:rPr>
          <w:rFonts w:asciiTheme="majorHAnsi" w:hAnsiTheme="majorHAnsi" w:cstheme="majorHAnsi"/>
          <w:sz w:val="24"/>
          <w:szCs w:val="24"/>
          <w:rtl/>
        </w:rPr>
      </w:pPr>
      <w:r>
        <w:rPr>
          <w:rFonts w:asciiTheme="majorHAnsi" w:hAnsiTheme="majorHAnsi" w:cstheme="majorHAnsi" w:hint="cs"/>
          <w:sz w:val="24"/>
          <w:szCs w:val="24"/>
          <w:rtl/>
        </w:rPr>
        <w:t>לדוגמה</w:t>
      </w:r>
      <w:r w:rsidR="00BA3B6A">
        <w:rPr>
          <w:rFonts w:asciiTheme="majorHAnsi" w:hAnsiTheme="majorHAnsi" w:cstheme="majorHAnsi" w:hint="cs"/>
          <w:sz w:val="24"/>
          <w:szCs w:val="24"/>
          <w:rtl/>
        </w:rPr>
        <w:t xml:space="preserve">: הפונקציה הבונה\מאתחלת -  </w:t>
      </w:r>
      <w:r w:rsidR="00BA3B6A">
        <w:rPr>
          <w:rFonts w:asciiTheme="majorHAnsi" w:hAnsiTheme="majorHAnsi" w:cstheme="majorHAnsi"/>
          <w:sz w:val="24"/>
          <w:szCs w:val="24"/>
        </w:rPr>
        <w:t>__init__</w:t>
      </w:r>
      <w:r w:rsidR="00BA3B6A">
        <w:rPr>
          <w:rFonts w:asciiTheme="majorHAnsi" w:hAnsiTheme="majorHAnsi" w:cstheme="majorHAnsi" w:hint="cs"/>
          <w:sz w:val="24"/>
          <w:szCs w:val="24"/>
          <w:rtl/>
        </w:rPr>
        <w:t xml:space="preserve"> שנקראית כשפותחים סוגריים בצמוד לשם המחלקה, </w:t>
      </w:r>
      <w:r w:rsidR="00BA3B6A">
        <w:rPr>
          <w:rFonts w:asciiTheme="majorHAnsi" w:hAnsiTheme="majorHAnsi" w:cstheme="majorHAnsi"/>
          <w:sz w:val="24"/>
          <w:szCs w:val="24"/>
        </w:rPr>
        <w:t>__call__</w:t>
      </w:r>
      <w:r w:rsidR="00BA3B6A">
        <w:rPr>
          <w:rFonts w:asciiTheme="majorHAnsi" w:hAnsiTheme="majorHAnsi" w:cstheme="majorHAnsi" w:hint="cs"/>
          <w:sz w:val="24"/>
          <w:szCs w:val="24"/>
          <w:rtl/>
        </w:rPr>
        <w:t xml:space="preserve"> </w:t>
      </w:r>
      <w:r w:rsidR="00BA3B6A" w:rsidRPr="00BA3B6A">
        <w:rPr>
          <w:rFonts w:asciiTheme="majorHAnsi" w:hAnsiTheme="majorHAnsi" w:cs="Calibri Light"/>
          <w:sz w:val="24"/>
          <w:szCs w:val="24"/>
          <w:rtl/>
        </w:rPr>
        <w:t>שנקראית כשפותחים סוגריים בצמוד לשם</w:t>
      </w:r>
      <w:r w:rsidR="00BA3B6A">
        <w:rPr>
          <w:rFonts w:asciiTheme="majorHAnsi" w:hAnsiTheme="majorHAnsi" w:cs="Calibri Light" w:hint="cs"/>
          <w:sz w:val="24"/>
          <w:szCs w:val="24"/>
          <w:rtl/>
        </w:rPr>
        <w:t xml:space="preserve"> של משתנה</w:t>
      </w:r>
      <w:r w:rsidR="00BA3B6A">
        <w:rPr>
          <w:rFonts w:asciiTheme="majorHAnsi" w:hAnsiTheme="majorHAnsi" w:cstheme="majorHAnsi" w:hint="cs"/>
          <w:sz w:val="24"/>
          <w:szCs w:val="24"/>
          <w:rtl/>
        </w:rPr>
        <w:t xml:space="preserve">, </w:t>
      </w:r>
    </w:p>
    <w:p w14:paraId="354B0D9C" w14:textId="57149CD4" w:rsidR="00BA3B6A" w:rsidRDefault="00BA3B6A" w:rsidP="006516D7">
      <w:pPr>
        <w:spacing w:line="360" w:lineRule="auto"/>
        <w:rPr>
          <w:rFonts w:asciiTheme="majorHAnsi" w:hAnsiTheme="majorHAnsi" w:cstheme="majorHAnsi"/>
          <w:sz w:val="24"/>
          <w:szCs w:val="24"/>
          <w:rtl/>
        </w:rPr>
      </w:pPr>
      <w:r>
        <w:rPr>
          <w:rFonts w:asciiTheme="majorHAnsi" w:hAnsiTheme="majorHAnsi" w:cstheme="majorHAnsi"/>
          <w:sz w:val="24"/>
          <w:szCs w:val="24"/>
        </w:rPr>
        <w:t>__del__</w:t>
      </w:r>
      <w:r>
        <w:rPr>
          <w:rFonts w:asciiTheme="majorHAnsi" w:hAnsiTheme="majorHAnsi" w:cstheme="majorHAnsi" w:hint="cs"/>
          <w:sz w:val="24"/>
          <w:szCs w:val="24"/>
          <w:rtl/>
        </w:rPr>
        <w:t xml:space="preserve"> שנקראית כשמוחקים עצם</w:t>
      </w:r>
      <w:r w:rsidR="00C47F62">
        <w:rPr>
          <w:rFonts w:asciiTheme="majorHAnsi" w:hAnsiTheme="majorHAnsi" w:cstheme="majorHAnsi" w:hint="cs"/>
          <w:sz w:val="24"/>
          <w:szCs w:val="24"/>
          <w:rtl/>
        </w:rPr>
        <w:t xml:space="preserve"> באמצעות המילה השמורה </w:t>
      </w:r>
      <w:r w:rsidR="00C47F62">
        <w:rPr>
          <w:rFonts w:asciiTheme="majorHAnsi" w:hAnsiTheme="majorHAnsi" w:cstheme="majorHAnsi"/>
          <w:sz w:val="24"/>
          <w:szCs w:val="24"/>
        </w:rPr>
        <w:t>delete</w:t>
      </w:r>
      <w:r w:rsidR="00267270">
        <w:rPr>
          <w:rFonts w:asciiTheme="majorHAnsi" w:hAnsiTheme="majorHAnsi" w:cstheme="majorHAnsi" w:hint="cs"/>
          <w:sz w:val="24"/>
          <w:szCs w:val="24"/>
          <w:rtl/>
        </w:rPr>
        <w:t>, ועוד רבות.</w:t>
      </w:r>
    </w:p>
    <w:p w14:paraId="473793AC" w14:textId="77777777" w:rsidR="00C47F62" w:rsidRPr="00344DF8" w:rsidRDefault="00C47F62" w:rsidP="006516D7">
      <w:pPr>
        <w:spacing w:line="360" w:lineRule="auto"/>
        <w:rPr>
          <w:rFonts w:asciiTheme="majorHAnsi" w:hAnsiTheme="majorHAnsi" w:cstheme="majorHAnsi"/>
          <w:sz w:val="24"/>
          <w:szCs w:val="24"/>
        </w:rPr>
      </w:pPr>
    </w:p>
    <w:p w14:paraId="193B2085" w14:textId="5F26AA9C" w:rsidR="00FD5BCA" w:rsidRDefault="00344DF8" w:rsidP="006516D7">
      <w:pPr>
        <w:pStyle w:val="ad"/>
        <w:rPr>
          <w:rtl/>
        </w:rPr>
      </w:pPr>
      <w:bookmarkStart w:id="64" w:name="_Toc122779788"/>
      <w:r w:rsidRPr="00344DF8">
        <w:rPr>
          <w:rFonts w:hint="cs"/>
          <w:rtl/>
        </w:rPr>
        <w:t>קשט</w:t>
      </w:r>
      <w:r w:rsidR="004D41AE">
        <w:rPr>
          <w:rFonts w:hint="cs"/>
          <w:rtl/>
        </w:rPr>
        <w:t>נים</w:t>
      </w:r>
      <w:r w:rsidRPr="00344DF8">
        <w:rPr>
          <w:rFonts w:hint="cs"/>
          <w:rtl/>
        </w:rPr>
        <w:t xml:space="preserve"> - </w:t>
      </w:r>
      <w:r w:rsidRPr="00344DF8">
        <w:t>:Decorator</w:t>
      </w:r>
      <w:r w:rsidR="004D41AE">
        <w:t>s</w:t>
      </w:r>
      <w:bookmarkEnd w:id="64"/>
    </w:p>
    <w:p w14:paraId="671605EA" w14:textId="0D65CAA3" w:rsidR="004D41AE" w:rsidRDefault="004D41AE" w:rsidP="004D41AE">
      <w:pPr>
        <w:spacing w:line="360" w:lineRule="auto"/>
        <w:jc w:val="right"/>
        <w:rPr>
          <w:rFonts w:asciiTheme="majorHAnsi" w:hAnsiTheme="majorHAnsi" w:cs="Calibri Light"/>
          <w:i/>
          <w:sz w:val="24"/>
          <w:szCs w:val="24"/>
        </w:rPr>
      </w:pPr>
      <w:r>
        <w:rPr>
          <w:rFonts w:asciiTheme="majorHAnsi" w:hAnsiTheme="majorHAnsi" w:cs="Calibri Light"/>
          <w:i/>
          <w:sz w:val="24"/>
          <w:szCs w:val="24"/>
        </w:rPr>
        <w:t>(</w:t>
      </w:r>
      <w:r w:rsidRPr="004D41AE">
        <w:rPr>
          <w:rFonts w:asciiTheme="majorHAnsi" w:hAnsiTheme="majorHAnsi" w:cs="Calibri Light"/>
          <w:i/>
          <w:sz w:val="24"/>
          <w:szCs w:val="24"/>
        </w:rPr>
        <w:t>Smith</w:t>
      </w:r>
      <w:r>
        <w:rPr>
          <w:rFonts w:asciiTheme="majorHAnsi" w:hAnsiTheme="majorHAnsi" w:cs="Calibri Light"/>
          <w:i/>
          <w:sz w:val="24"/>
          <w:szCs w:val="24"/>
        </w:rPr>
        <w:t>)</w:t>
      </w:r>
    </w:p>
    <w:p w14:paraId="6CC860C9" w14:textId="57836712"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קשטן היא פעולה שמקבלת פונקציה או מחלקה ומחיזרה פונקציה או מחלקה חדשה בהתאם.</w:t>
      </w:r>
    </w:p>
    <w:p w14:paraId="5E35E81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הקשטן בדרך כלל מוסיף פונקציונליות חדשה לפונקציה או מחלקה בלי לשנות את הלוגיקה.</w:t>
      </w:r>
    </w:p>
    <w:p w14:paraId="5514C77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דוגמה:</w:t>
      </w:r>
      <w:r w:rsidRPr="00344DF8">
        <w:rPr>
          <w:rFonts w:asciiTheme="majorHAnsi" w:hAnsiTheme="majorHAnsi" w:cstheme="majorHAnsi" w:hint="cs"/>
          <w:sz w:val="24"/>
          <w:szCs w:val="24"/>
        </w:rPr>
        <w:t xml:space="preserve"> </w:t>
      </w:r>
      <w:r w:rsidRPr="00344DF8">
        <w:rPr>
          <w:rFonts w:asciiTheme="majorHAnsi" w:hAnsiTheme="majorHAnsi" w:cstheme="majorHAnsi" w:hint="cs"/>
          <w:sz w:val="24"/>
          <w:szCs w:val="24"/>
          <w:rtl/>
        </w:rPr>
        <w:t xml:space="preserve"> קשטן שמדפיס את הטיעונים בכל קריאה לפונקציה:</w:t>
      </w:r>
    </w:p>
    <w:tbl>
      <w:tblPr>
        <w:tblStyle w:val="a5"/>
        <w:bidiVisual/>
        <w:tblW w:w="0" w:type="auto"/>
        <w:tblLook w:val="04A0" w:firstRow="1" w:lastRow="0" w:firstColumn="1" w:lastColumn="0" w:noHBand="0" w:noVBand="1"/>
      </w:tblPr>
      <w:tblGrid>
        <w:gridCol w:w="8296"/>
      </w:tblGrid>
      <w:tr w:rsidR="00FD5BCA" w14:paraId="2B2EFBD2" w14:textId="77777777" w:rsidTr="00FD5BCA">
        <w:tc>
          <w:tcPr>
            <w:tcW w:w="8296" w:type="dxa"/>
          </w:tcPr>
          <w:p w14:paraId="2117DABB" w14:textId="49C76AF4" w:rsidR="00FD5BCA" w:rsidRPr="00FD5BCA" w:rsidRDefault="00FD5BCA" w:rsidP="00FD5BC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FD5BCA">
              <w:rPr>
                <w:rFonts w:ascii="Courier New" w:eastAsia="Times New Roman" w:hAnsi="Courier New" w:cs="Courier New"/>
                <w:color w:val="CC7832"/>
                <w:sz w:val="20"/>
                <w:szCs w:val="20"/>
              </w:rPr>
              <w:t xml:space="preserve">def </w:t>
            </w:r>
            <w:r w:rsidRPr="00FD5BCA">
              <w:rPr>
                <w:rFonts w:ascii="Courier New" w:eastAsia="Times New Roman" w:hAnsi="Courier New" w:cs="Courier New"/>
                <w:color w:val="FFC66D"/>
                <w:sz w:val="20"/>
                <w:szCs w:val="20"/>
              </w:rPr>
              <w:t>printer</w:t>
            </w:r>
            <w:r w:rsidRPr="00FD5BCA">
              <w:rPr>
                <w:rFonts w:ascii="Courier New" w:eastAsia="Times New Roman" w:hAnsi="Courier New" w:cs="Courier New"/>
                <w:color w:val="A9B7C6"/>
                <w:sz w:val="20"/>
                <w:szCs w:val="20"/>
              </w:rPr>
              <w:t>(original_function: Callable)</w:t>
            </w:r>
            <w:r w:rsidR="005822EF">
              <w:rPr>
                <w:rFonts w:ascii="Courier New" w:eastAsia="Times New Roman" w:hAnsi="Courier New" w:cs="Courier New"/>
                <w:color w:val="A9B7C6"/>
                <w:sz w:val="20"/>
                <w:szCs w:val="20"/>
              </w:rPr>
              <w:t xml:space="preserve"> </w:t>
            </w:r>
            <w:r w:rsidRPr="00FD5BCA">
              <w:rPr>
                <w:rFonts w:ascii="Courier New" w:eastAsia="Times New Roman" w:hAnsi="Courier New" w:cs="Courier New"/>
                <w:color w:val="A9B7C6"/>
                <w:sz w:val="20"/>
                <w:szCs w:val="20"/>
              </w:rPr>
              <w:t>-&gt; Callable:</w:t>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i/>
                <w:iCs/>
                <w:color w:val="629755"/>
                <w:sz w:val="20"/>
                <w:szCs w:val="20"/>
              </w:rPr>
              <w:t>"""A decorator that prints</w:t>
            </w:r>
            <w:r w:rsidRPr="00FD5BCA">
              <w:rPr>
                <w:rFonts w:ascii="Courier New" w:eastAsia="Times New Roman" w:hAnsi="Courier New" w:cs="Courier New"/>
                <w:i/>
                <w:iCs/>
                <w:color w:val="629755"/>
                <w:sz w:val="20"/>
                <w:szCs w:val="20"/>
              </w:rPr>
              <w:br/>
              <w:t xml:space="preserve">     the arguments of </w:t>
            </w:r>
            <w:r w:rsidRPr="00FD5BCA">
              <w:rPr>
                <w:rFonts w:ascii="Courier New" w:eastAsia="Times New Roman" w:hAnsi="Courier New" w:cs="Courier New"/>
                <w:i/>
                <w:iCs/>
                <w:color w:val="629755"/>
                <w:sz w:val="20"/>
                <w:szCs w:val="20"/>
              </w:rPr>
              <w:br/>
              <w:t xml:space="preserve">     the function it decorates</w:t>
            </w:r>
            <w:r w:rsidRPr="00FD5BCA">
              <w:rPr>
                <w:rFonts w:ascii="Courier New" w:eastAsia="Times New Roman" w:hAnsi="Courier New" w:cs="Courier New"/>
                <w:i/>
                <w:iCs/>
                <w:color w:val="629755"/>
                <w:sz w:val="20"/>
                <w:szCs w:val="20"/>
              </w:rPr>
              <w:br/>
              <w:t xml:space="preserve">     every time it is called."""</w:t>
            </w:r>
            <w:r w:rsidRPr="00FD5BCA">
              <w:rPr>
                <w:rFonts w:ascii="Courier New" w:eastAsia="Times New Roman" w:hAnsi="Courier New" w:cs="Courier New"/>
                <w:i/>
                <w:iCs/>
                <w:color w:val="629755"/>
                <w:sz w:val="20"/>
                <w:szCs w:val="20"/>
              </w:rPr>
              <w:br/>
              <w:t xml:space="preserve">    </w:t>
            </w:r>
            <w:r w:rsidRPr="00FD5BCA">
              <w:rPr>
                <w:rFonts w:ascii="Courier New" w:eastAsia="Times New Roman" w:hAnsi="Courier New" w:cs="Courier New"/>
                <w:color w:val="CC7832"/>
                <w:sz w:val="20"/>
                <w:szCs w:val="20"/>
              </w:rPr>
              <w:t xml:space="preserve">def </w:t>
            </w:r>
            <w:r w:rsidRPr="00FD5BCA">
              <w:rPr>
                <w:rFonts w:ascii="Courier New" w:eastAsia="Times New Roman" w:hAnsi="Courier New" w:cs="Courier New"/>
                <w:color w:val="FFC66D"/>
                <w:sz w:val="20"/>
                <w:szCs w:val="20"/>
              </w:rPr>
              <w:t>new_function</w:t>
            </w:r>
            <w:r w:rsidRPr="00FD5BCA">
              <w:rPr>
                <w:rFonts w:ascii="Courier New" w:eastAsia="Times New Roman" w:hAnsi="Courier New" w:cs="Courier New"/>
                <w:color w:val="A9B7C6"/>
                <w:sz w:val="20"/>
                <w:szCs w:val="20"/>
              </w:rPr>
              <w:t>(args):</w:t>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color w:val="8888C6"/>
                <w:sz w:val="20"/>
                <w:szCs w:val="20"/>
              </w:rPr>
              <w:t>print</w:t>
            </w:r>
            <w:r w:rsidRPr="00FD5BCA">
              <w:rPr>
                <w:rFonts w:ascii="Courier New" w:eastAsia="Times New Roman" w:hAnsi="Courier New" w:cs="Courier New"/>
                <w:color w:val="A9B7C6"/>
                <w:sz w:val="20"/>
                <w:szCs w:val="20"/>
              </w:rPr>
              <w:t>(args)</w:t>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color w:val="CC7832"/>
                <w:sz w:val="20"/>
                <w:szCs w:val="20"/>
              </w:rPr>
              <w:t xml:space="preserve">return </w:t>
            </w:r>
            <w:r w:rsidRPr="00FD5BCA">
              <w:rPr>
                <w:rFonts w:ascii="Courier New" w:eastAsia="Times New Roman" w:hAnsi="Courier New" w:cs="Courier New"/>
                <w:color w:val="A9B7C6"/>
                <w:sz w:val="20"/>
                <w:szCs w:val="20"/>
              </w:rPr>
              <w:t>original_function(args)</w:t>
            </w:r>
            <w:r w:rsidRPr="00FD5BCA">
              <w:rPr>
                <w:rFonts w:ascii="Courier New" w:eastAsia="Times New Roman" w:hAnsi="Courier New" w:cs="Courier New"/>
                <w:color w:val="A9B7C6"/>
                <w:sz w:val="20"/>
                <w:szCs w:val="20"/>
              </w:rPr>
              <w:br/>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color w:val="CC7832"/>
                <w:sz w:val="20"/>
                <w:szCs w:val="20"/>
              </w:rPr>
              <w:t xml:space="preserve">return </w:t>
            </w:r>
            <w:r w:rsidRPr="00FD5BCA">
              <w:rPr>
                <w:rFonts w:ascii="Courier New" w:eastAsia="Times New Roman" w:hAnsi="Courier New" w:cs="Courier New"/>
                <w:color w:val="A9B7C6"/>
                <w:sz w:val="20"/>
                <w:szCs w:val="20"/>
              </w:rPr>
              <w:t>new_function</w:t>
            </w:r>
          </w:p>
        </w:tc>
      </w:tr>
    </w:tbl>
    <w:p w14:paraId="69D30446" w14:textId="77777777" w:rsidR="00FD5BCA" w:rsidRPr="005822EF" w:rsidRDefault="00FD5BCA" w:rsidP="00344DF8">
      <w:pPr>
        <w:spacing w:line="360" w:lineRule="auto"/>
        <w:rPr>
          <w:rFonts w:asciiTheme="majorHAnsi" w:hAnsiTheme="majorHAnsi" w:cstheme="majorHAnsi"/>
          <w:sz w:val="24"/>
          <w:szCs w:val="24"/>
          <w:rtl/>
        </w:rPr>
      </w:pPr>
    </w:p>
    <w:p w14:paraId="57DE7B27" w14:textId="06118975"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הסינטקסט לשימוש בקשטן:</w:t>
      </w:r>
    </w:p>
    <w:tbl>
      <w:tblPr>
        <w:tblStyle w:val="a5"/>
        <w:bidiVisual/>
        <w:tblW w:w="0" w:type="auto"/>
        <w:tblLook w:val="04A0" w:firstRow="1" w:lastRow="0" w:firstColumn="1" w:lastColumn="0" w:noHBand="0" w:noVBand="1"/>
      </w:tblPr>
      <w:tblGrid>
        <w:gridCol w:w="8296"/>
      </w:tblGrid>
      <w:tr w:rsidR="005822EF" w14:paraId="7D7CDA7B" w14:textId="77777777" w:rsidTr="005822EF">
        <w:tc>
          <w:tcPr>
            <w:tcW w:w="8296" w:type="dxa"/>
          </w:tcPr>
          <w:p w14:paraId="3665E131" w14:textId="2FD0538D" w:rsidR="005822EF" w:rsidRPr="005822EF" w:rsidRDefault="005822EF" w:rsidP="005822E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5822EF">
              <w:rPr>
                <w:rFonts w:ascii="Courier New" w:eastAsia="Times New Roman" w:hAnsi="Courier New" w:cs="Courier New"/>
                <w:color w:val="BBB529"/>
                <w:sz w:val="20"/>
                <w:szCs w:val="20"/>
              </w:rPr>
              <w:t>@my_decorator</w:t>
            </w:r>
            <w:r w:rsidRPr="005822EF">
              <w:rPr>
                <w:rFonts w:ascii="Courier New" w:eastAsia="Times New Roman" w:hAnsi="Courier New" w:cs="Courier New"/>
                <w:color w:val="BBB529"/>
                <w:sz w:val="20"/>
                <w:szCs w:val="20"/>
              </w:rPr>
              <w:br/>
            </w:r>
            <w:r w:rsidRPr="005822EF">
              <w:rPr>
                <w:rFonts w:ascii="Courier New" w:eastAsia="Times New Roman" w:hAnsi="Courier New" w:cs="Courier New"/>
                <w:color w:val="CC7832"/>
                <w:sz w:val="20"/>
                <w:szCs w:val="20"/>
              </w:rPr>
              <w:t xml:space="preserve">def </w:t>
            </w:r>
            <w:r w:rsidRPr="005822EF">
              <w:rPr>
                <w:rFonts w:ascii="Courier New" w:eastAsia="Times New Roman" w:hAnsi="Courier New" w:cs="Courier New"/>
                <w:color w:val="FFC66D"/>
                <w:sz w:val="20"/>
                <w:szCs w:val="20"/>
              </w:rPr>
              <w:t>original_function</w:t>
            </w:r>
            <w:r w:rsidRPr="005822EF">
              <w:rPr>
                <w:rFonts w:ascii="Courier New" w:eastAsia="Times New Roman" w:hAnsi="Courier New" w:cs="Courier New"/>
                <w:color w:val="A9B7C6"/>
                <w:sz w:val="20"/>
                <w:szCs w:val="20"/>
              </w:rPr>
              <w:t>():</w:t>
            </w:r>
            <w:r w:rsidRPr="005822EF">
              <w:rPr>
                <w:rFonts w:ascii="Courier New" w:eastAsia="Times New Roman" w:hAnsi="Courier New" w:cs="Courier New"/>
                <w:color w:val="A9B7C6"/>
                <w:sz w:val="20"/>
                <w:szCs w:val="20"/>
              </w:rPr>
              <w:br/>
              <w:t xml:space="preserve">    </w:t>
            </w:r>
            <w:r w:rsidRPr="005822EF">
              <w:rPr>
                <w:rFonts w:ascii="Courier New" w:eastAsia="Times New Roman" w:hAnsi="Courier New" w:cs="Courier New"/>
                <w:color w:val="808080"/>
                <w:sz w:val="20"/>
                <w:szCs w:val="20"/>
              </w:rPr>
              <w:t># original function's code</w:t>
            </w:r>
          </w:p>
        </w:tc>
      </w:tr>
    </w:tbl>
    <w:p w14:paraId="4AF1F8AA" w14:textId="77777777" w:rsidR="005822EF" w:rsidRDefault="005822EF" w:rsidP="00344DF8">
      <w:pPr>
        <w:spacing w:line="360" w:lineRule="auto"/>
        <w:rPr>
          <w:rFonts w:asciiTheme="majorHAnsi" w:hAnsiTheme="majorHAnsi" w:cstheme="majorHAnsi"/>
          <w:rtl/>
        </w:rPr>
      </w:pPr>
    </w:p>
    <w:p w14:paraId="21DEAC91" w14:textId="687AD2B3"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מקביל לסינטקס:</w:t>
      </w:r>
    </w:p>
    <w:tbl>
      <w:tblPr>
        <w:tblStyle w:val="a5"/>
        <w:bidiVisual/>
        <w:tblW w:w="0" w:type="auto"/>
        <w:tblLook w:val="04A0" w:firstRow="1" w:lastRow="0" w:firstColumn="1" w:lastColumn="0" w:noHBand="0" w:noVBand="1"/>
      </w:tblPr>
      <w:tblGrid>
        <w:gridCol w:w="8296"/>
      </w:tblGrid>
      <w:tr w:rsidR="005822EF" w14:paraId="206C0416" w14:textId="77777777" w:rsidTr="005822EF">
        <w:tc>
          <w:tcPr>
            <w:tcW w:w="8296" w:type="dxa"/>
          </w:tcPr>
          <w:p w14:paraId="1834108F" w14:textId="07CDB752" w:rsidR="005822EF" w:rsidRPr="005822EF" w:rsidRDefault="005822EF" w:rsidP="005822E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5822EF">
              <w:rPr>
                <w:rFonts w:ascii="Courier New" w:eastAsia="Times New Roman" w:hAnsi="Courier New" w:cs="Courier New"/>
                <w:color w:val="A9B7C6"/>
                <w:sz w:val="20"/>
                <w:szCs w:val="20"/>
              </w:rPr>
              <w:t>original_function = my_decorator(original_function)</w:t>
            </w:r>
          </w:p>
        </w:tc>
      </w:tr>
    </w:tbl>
    <w:p w14:paraId="67DE679E" w14:textId="77777777" w:rsidR="00344DF8" w:rsidRPr="00344DF8" w:rsidRDefault="00344DF8" w:rsidP="00344DF8">
      <w:pPr>
        <w:spacing w:line="360" w:lineRule="auto"/>
        <w:rPr>
          <w:rFonts w:asciiTheme="majorHAnsi" w:hAnsiTheme="majorHAnsi" w:cstheme="majorHAnsi"/>
          <w:sz w:val="28"/>
          <w:szCs w:val="28"/>
          <w:rtl/>
        </w:rPr>
      </w:pPr>
    </w:p>
    <w:p w14:paraId="14E41F2E" w14:textId="59B50610" w:rsidR="00C47F62" w:rsidRPr="006516D7" w:rsidRDefault="00344DF8" w:rsidP="001555CF">
      <w:pPr>
        <w:pStyle w:val="ad"/>
        <w:rPr>
          <w:rtl/>
        </w:rPr>
      </w:pPr>
      <w:bookmarkStart w:id="65" w:name="_Toc122779789"/>
      <w:r w:rsidRPr="00344DF8">
        <w:rPr>
          <w:rFonts w:hint="cs"/>
          <w:rtl/>
        </w:rPr>
        <w:t>מחלקת בסיס אבסטרקטית:</w:t>
      </w:r>
      <w:bookmarkEnd w:id="65"/>
    </w:p>
    <w:p w14:paraId="1EDA1124" w14:textId="689B86D8" w:rsidR="008E253C" w:rsidRDefault="004D41AE" w:rsidP="004D41AE">
      <w:pPr>
        <w:spacing w:line="360" w:lineRule="auto"/>
        <w:jc w:val="right"/>
        <w:rPr>
          <w:rFonts w:asciiTheme="majorHAnsi" w:hAnsiTheme="majorHAnsi" w:cs="Calibri Light" w:hint="cs"/>
          <w:sz w:val="24"/>
          <w:szCs w:val="24"/>
        </w:rPr>
      </w:pPr>
      <w:r w:rsidRPr="004D41AE">
        <w:rPr>
          <w:rFonts w:asciiTheme="majorHAnsi" w:hAnsiTheme="majorHAnsi" w:cs="Calibri Light"/>
          <w:sz w:val="24"/>
          <w:szCs w:val="24"/>
          <w:rtl/>
        </w:rPr>
        <w:t>(</w:t>
      </w:r>
      <w:r w:rsidRPr="004D41AE">
        <w:rPr>
          <w:rFonts w:asciiTheme="majorHAnsi" w:hAnsiTheme="majorHAnsi" w:cs="Calibri Light"/>
          <w:sz w:val="24"/>
          <w:szCs w:val="24"/>
        </w:rPr>
        <w:t>Guido van Rossum and Talin</w:t>
      </w:r>
      <w:r w:rsidRPr="004D41AE">
        <w:rPr>
          <w:rFonts w:asciiTheme="majorHAnsi" w:hAnsiTheme="majorHAnsi" w:cs="Calibri Light"/>
          <w:sz w:val="24"/>
          <w:szCs w:val="24"/>
          <w:rtl/>
        </w:rPr>
        <w:t>)</w:t>
      </w:r>
    </w:p>
    <w:p w14:paraId="0047AF36" w14:textId="37D91A7D"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מחלקות אבסטרקטיות הינן מחלקות שלא ניתן לייצר מהן אובייקטים ו</w:t>
      </w:r>
      <w:r w:rsidRPr="00344DF8">
        <w:rPr>
          <w:rFonts w:asciiTheme="majorHAnsi" w:hAnsiTheme="majorHAnsi" w:cs="Calibri Light" w:hint="cs"/>
          <w:sz w:val="24"/>
          <w:szCs w:val="24"/>
          <w:rtl/>
        </w:rPr>
        <w:t>מטרתן היחידה היא להוות מחלקת בסיס</w:t>
      </w:r>
      <w:r w:rsidRPr="00344DF8">
        <w:rPr>
          <w:rFonts w:asciiTheme="majorHAnsi" w:hAnsiTheme="majorHAnsi" w:cs="Calibri Light"/>
          <w:sz w:val="24"/>
          <w:szCs w:val="24"/>
          <w:rtl/>
        </w:rPr>
        <w:t>.</w:t>
      </w:r>
      <w:r w:rsidRPr="00344DF8">
        <w:rPr>
          <w:rFonts w:asciiTheme="majorHAnsi" w:hAnsiTheme="majorHAnsi" w:cstheme="majorHAnsi" w:hint="cs"/>
          <w:sz w:val="24"/>
          <w:szCs w:val="24"/>
          <w:rtl/>
        </w:rPr>
        <w:t xml:space="preserve"> </w:t>
      </w:r>
      <w:r w:rsidRPr="00344DF8">
        <w:rPr>
          <w:rFonts w:asciiTheme="majorHAnsi" w:hAnsiTheme="majorHAnsi" w:cs="Calibri Light"/>
          <w:sz w:val="24"/>
          <w:szCs w:val="24"/>
          <w:rtl/>
        </w:rPr>
        <w:t>במקרים בהם יש צורך להגדיר מחלקות בסיס לאובייקטים ממשיים ניתן להגדירם כמחלקות אבסטרקטיות.</w:t>
      </w:r>
    </w:p>
    <w:p w14:paraId="59194EA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לדוגמה: ניצור מחלקה אבסרקטית המייצגת צורה וממנה יורשות המחלקות ריבוע, משולש עיגול... </w:t>
      </w:r>
    </w:p>
    <w:p w14:paraId="3AEB6B0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אנחנו רוצים ליצור עצמים ממחלקות המשנה (למשל ריבוע) ורוצים למנוע יצירת צורה כללית שאיננה אחת מהצורות הספציפיות (ריבוע, עיגול, משולש...).</w:t>
      </w:r>
    </w:p>
    <w:p w14:paraId="7475FEA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 xml:space="preserve">על מנת ליצור מחלקה אבסטרקטית, אשתמש בקשטן </w:t>
      </w:r>
      <w:r w:rsidRPr="00344DF8">
        <w:rPr>
          <w:rFonts w:asciiTheme="majorHAnsi" w:hAnsiTheme="majorHAnsi" w:cstheme="majorHAnsi"/>
          <w:sz w:val="24"/>
          <w:szCs w:val="24"/>
        </w:rPr>
        <w:t>abc.ABC</w:t>
      </w:r>
      <w:r w:rsidRPr="00344DF8">
        <w:rPr>
          <w:rFonts w:asciiTheme="majorHAnsi" w:hAnsiTheme="majorHAnsi" w:cstheme="majorHAnsi" w:hint="cs"/>
          <w:sz w:val="24"/>
          <w:szCs w:val="24"/>
          <w:rtl/>
        </w:rPr>
        <w:t>.</w:t>
      </w:r>
    </w:p>
    <w:p w14:paraId="028DE8DA" w14:textId="77777777" w:rsidR="00C47F62" w:rsidRDefault="00C47F62" w:rsidP="00267270">
      <w:pPr>
        <w:pStyle w:val="af1"/>
        <w:rPr>
          <w:rtl/>
        </w:rPr>
      </w:pPr>
    </w:p>
    <w:p w14:paraId="7B3D6A01" w14:textId="4513FF7B" w:rsidR="005822EF" w:rsidRDefault="00344DF8" w:rsidP="006516D7">
      <w:pPr>
        <w:pStyle w:val="ad"/>
        <w:rPr>
          <w:rtl/>
        </w:rPr>
      </w:pPr>
      <w:bookmarkStart w:id="66" w:name="_Toc122779790"/>
      <w:r w:rsidRPr="00344DF8">
        <w:rPr>
          <w:rFonts w:hint="cs"/>
          <w:rtl/>
        </w:rPr>
        <w:t>פונקציה אבסרקטית:</w:t>
      </w:r>
      <w:bookmarkEnd w:id="66"/>
    </w:p>
    <w:p w14:paraId="0B6D17B2" w14:textId="29F4E8CD" w:rsidR="008E253C" w:rsidRDefault="004D41AE" w:rsidP="004D41AE">
      <w:pPr>
        <w:spacing w:line="360" w:lineRule="auto"/>
        <w:jc w:val="right"/>
        <w:rPr>
          <w:rFonts w:asciiTheme="majorHAnsi" w:hAnsiTheme="majorHAnsi" w:cstheme="majorHAnsi"/>
          <w:sz w:val="24"/>
          <w:szCs w:val="24"/>
        </w:rPr>
      </w:pPr>
      <w:r w:rsidRPr="004D41AE">
        <w:rPr>
          <w:rFonts w:asciiTheme="majorHAnsi" w:hAnsiTheme="majorHAnsi" w:cs="Calibri Light"/>
          <w:sz w:val="24"/>
          <w:szCs w:val="24"/>
          <w:rtl/>
        </w:rPr>
        <w:t>(</w:t>
      </w:r>
      <w:r w:rsidRPr="004D41AE">
        <w:rPr>
          <w:rFonts w:asciiTheme="majorHAnsi" w:hAnsiTheme="majorHAnsi" w:cstheme="majorHAnsi"/>
          <w:sz w:val="24"/>
          <w:szCs w:val="24"/>
        </w:rPr>
        <w:t>Guido van Rossum and Talin</w:t>
      </w:r>
      <w:r w:rsidRPr="004D41AE">
        <w:rPr>
          <w:rFonts w:asciiTheme="majorHAnsi" w:hAnsiTheme="majorHAnsi" w:cs="Calibri Light"/>
          <w:sz w:val="24"/>
          <w:szCs w:val="24"/>
          <w:rtl/>
        </w:rPr>
        <w:t>)</w:t>
      </w:r>
    </w:p>
    <w:p w14:paraId="0147E571" w14:textId="2ED062DA" w:rsidR="00344DF8" w:rsidRPr="00DC6528" w:rsidRDefault="00344DF8" w:rsidP="00344DF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היא פונקציית מחלקה (</w:t>
      </w:r>
      <w:r w:rsidRPr="00DC6528">
        <w:rPr>
          <w:rFonts w:asciiTheme="majorHAnsi" w:hAnsiTheme="majorHAnsi" w:cstheme="majorHAnsi"/>
          <w:sz w:val="24"/>
          <w:szCs w:val="24"/>
        </w:rPr>
        <w:t>mathod</w:t>
      </w:r>
      <w:r w:rsidRPr="00DC6528">
        <w:rPr>
          <w:rFonts w:asciiTheme="majorHAnsi" w:hAnsiTheme="majorHAnsi" w:cstheme="majorHAnsi" w:hint="cs"/>
          <w:sz w:val="24"/>
          <w:szCs w:val="24"/>
          <w:rtl/>
        </w:rPr>
        <w:t>) של מחלקת בסיס אבסטרקטית שממומשת בנפרד לכל אחת מהמחלקות היורשות.</w:t>
      </w:r>
    </w:p>
    <w:p w14:paraId="3E39C13F" w14:textId="6473267D" w:rsidR="00344DF8" w:rsidRPr="00DC6528" w:rsidRDefault="00344DF8" w:rsidP="00344DF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 xml:space="preserve">לדוגמה </w:t>
      </w:r>
      <w:r w:rsidRPr="00DC6528">
        <w:rPr>
          <w:rFonts w:asciiTheme="majorHAnsi" w:hAnsiTheme="majorHAnsi" w:cstheme="majorHAnsi"/>
          <w:sz w:val="24"/>
          <w:szCs w:val="24"/>
          <w:rtl/>
        </w:rPr>
        <w:t>–</w:t>
      </w:r>
      <w:r w:rsidRPr="00DC6528">
        <w:rPr>
          <w:rFonts w:asciiTheme="majorHAnsi" w:hAnsiTheme="majorHAnsi" w:cstheme="majorHAnsi" w:hint="cs"/>
          <w:sz w:val="24"/>
          <w:szCs w:val="24"/>
          <w:rtl/>
        </w:rPr>
        <w:t xml:space="preserve"> במחלקה </w:t>
      </w:r>
      <w:r w:rsidR="00267270">
        <w:rPr>
          <w:rFonts w:asciiTheme="majorHAnsi" w:hAnsiTheme="majorHAnsi" w:cstheme="majorHAnsi" w:hint="cs"/>
          <w:sz w:val="24"/>
          <w:szCs w:val="24"/>
          <w:rtl/>
        </w:rPr>
        <w:t xml:space="preserve">המייצגת צורה דו מימדית </w:t>
      </w:r>
      <w:r w:rsidRPr="00DC6528">
        <w:rPr>
          <w:rFonts w:asciiTheme="majorHAnsi" w:hAnsiTheme="majorHAnsi" w:cstheme="majorHAnsi" w:hint="cs"/>
          <w:sz w:val="24"/>
          <w:szCs w:val="24"/>
          <w:rtl/>
        </w:rPr>
        <w:t>נרצה שלכל אחת מתת המחלקות תיהיה פונקציה המחשבת שטח ובעזרת נוחסה שונה לכל תת מחלקה.</w:t>
      </w:r>
      <w:r w:rsidR="00BA3B6A">
        <w:rPr>
          <w:rFonts w:asciiTheme="majorHAnsi" w:hAnsiTheme="majorHAnsi" w:cstheme="majorHAnsi" w:hint="cs"/>
          <w:sz w:val="24"/>
          <w:szCs w:val="24"/>
          <w:rtl/>
        </w:rPr>
        <w:t xml:space="preserve"> לשם כך ניצור פונקציה בשם </w:t>
      </w:r>
      <w:r w:rsidR="00BA3B6A">
        <w:rPr>
          <w:rFonts w:asciiTheme="majorHAnsi" w:hAnsiTheme="majorHAnsi" w:cstheme="majorHAnsi"/>
          <w:sz w:val="24"/>
          <w:szCs w:val="24"/>
        </w:rPr>
        <w:t>calculate area</w:t>
      </w:r>
      <w:r w:rsidR="00BA3B6A">
        <w:rPr>
          <w:rFonts w:asciiTheme="majorHAnsi" w:hAnsiTheme="majorHAnsi" w:cstheme="majorHAnsi" w:hint="cs"/>
          <w:sz w:val="24"/>
          <w:szCs w:val="24"/>
          <w:rtl/>
        </w:rPr>
        <w:t xml:space="preserve"> שלא מקבלת פרמטרים ומחזירה את השטח במטרים רבועים כמספר עשרוני.</w:t>
      </w:r>
    </w:p>
    <w:p w14:paraId="66785CCB" w14:textId="54E2250E" w:rsidR="00B2404B" w:rsidRDefault="00344DF8" w:rsidP="006516D7">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 xml:space="preserve">על מנת ליצור פונקציה אבסטרקטית, אשתמש בקשטן </w:t>
      </w:r>
      <w:r w:rsidRPr="00DC6528">
        <w:rPr>
          <w:rFonts w:asciiTheme="majorHAnsi" w:hAnsiTheme="majorHAnsi" w:cstheme="majorHAnsi"/>
          <w:sz w:val="24"/>
          <w:szCs w:val="24"/>
        </w:rPr>
        <w:t>abc.abstract_method</w:t>
      </w:r>
    </w:p>
    <w:p w14:paraId="53F68238" w14:textId="77777777" w:rsidR="00C47F62" w:rsidRDefault="00C47F62" w:rsidP="00267270">
      <w:pPr>
        <w:pStyle w:val="af1"/>
        <w:rPr>
          <w:rtl/>
        </w:rPr>
      </w:pPr>
    </w:p>
    <w:p w14:paraId="7FDC7824" w14:textId="557557B9" w:rsidR="005822EF" w:rsidRDefault="00344DF8" w:rsidP="006516D7">
      <w:pPr>
        <w:pStyle w:val="ad"/>
        <w:rPr>
          <w:rtl/>
        </w:rPr>
      </w:pPr>
      <w:bookmarkStart w:id="67" w:name="_Toc122779791"/>
      <w:r w:rsidRPr="00344DF8">
        <w:rPr>
          <w:rFonts w:hint="cs"/>
          <w:rtl/>
        </w:rPr>
        <w:t>פעולה סטטית:</w:t>
      </w:r>
      <w:bookmarkEnd w:id="67"/>
    </w:p>
    <w:p w14:paraId="11B345A7" w14:textId="2C8A9DEA" w:rsidR="00C47F62" w:rsidRDefault="009561BD" w:rsidP="009561BD">
      <w:pPr>
        <w:pStyle w:val="af1"/>
        <w:jc w:val="right"/>
      </w:pPr>
      <w:r w:rsidRPr="009561BD">
        <w:rPr>
          <w:rFonts w:cs="Calibri Light"/>
          <w:rtl/>
        </w:rPr>
        <w:t>(</w:t>
      </w:r>
      <w:r w:rsidRPr="009561BD">
        <w:t>Rossum, pt.2</w:t>
      </w:r>
      <w:r w:rsidRPr="009561BD">
        <w:rPr>
          <w:rFonts w:cs="Calibri Light"/>
          <w:rtl/>
        </w:rPr>
        <w:t>)</w:t>
      </w:r>
    </w:p>
    <w:p w14:paraId="43D02FFA" w14:textId="055A9A42"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פעולה סטטית היא פעולה ששייכת למחלקה עצמה ולא לעצם.</w:t>
      </w:r>
    </w:p>
    <w:p w14:paraId="24CD5427" w14:textId="77777777"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אחד השימושים הנפוצים של פעולות סטטיות הוא כפעולות עזר לפעולות לא סטטיות.</w:t>
      </w:r>
    </w:p>
    <w:p w14:paraId="742216D5" w14:textId="77777777"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 xml:space="preserve">לדוגמה </w:t>
      </w:r>
      <w:r w:rsidRPr="006E1951">
        <w:rPr>
          <w:rFonts w:asciiTheme="majorHAnsi" w:hAnsiTheme="majorHAnsi" w:cstheme="majorHAnsi"/>
          <w:sz w:val="24"/>
          <w:szCs w:val="24"/>
          <w:rtl/>
        </w:rPr>
        <w:t>–</w:t>
      </w:r>
      <w:r w:rsidRPr="006E1951">
        <w:rPr>
          <w:rFonts w:asciiTheme="majorHAnsi" w:hAnsiTheme="majorHAnsi" w:cstheme="majorHAnsi" w:hint="cs"/>
          <w:sz w:val="24"/>
          <w:szCs w:val="24"/>
          <w:rtl/>
        </w:rPr>
        <w:t xml:space="preserve"> במחלקה המייצגת רובוט שזורק חפצים, נרצה לממש פונקציית עזר שמקבלת מיקום של הרובוט, מסת החפץ הנזרק ומיקום רצוי של החפץ ומחשבת את זווית ומהירות הזריקה.</w:t>
      </w:r>
    </w:p>
    <w:p w14:paraId="5AD2F232" w14:textId="7F64BC4B"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זוהי איננה פונקציה פנימית מכיוון שהיא לא תלויה בתכונות של הרובוט אך מקומה כן בתוך האובייקט מכיוון שהיא ממשת פעולה ש</w:t>
      </w:r>
      <w:r w:rsidR="00BA3B6A">
        <w:rPr>
          <w:rFonts w:asciiTheme="majorHAnsi" w:hAnsiTheme="majorHAnsi" w:cstheme="majorHAnsi" w:hint="cs"/>
          <w:sz w:val="24"/>
          <w:szCs w:val="24"/>
          <w:rtl/>
        </w:rPr>
        <w:t>קשורה למהות המחלקה.</w:t>
      </w:r>
      <w:r w:rsidR="00BA3B6A">
        <w:rPr>
          <w:rFonts w:asciiTheme="majorHAnsi" w:hAnsiTheme="majorHAnsi" w:cstheme="majorHAnsi"/>
          <w:sz w:val="24"/>
          <w:szCs w:val="24"/>
          <w:rtl/>
        </w:rPr>
        <w:br/>
      </w:r>
      <w:r w:rsidR="00BA3B6A">
        <w:rPr>
          <w:rFonts w:asciiTheme="majorHAnsi" w:hAnsiTheme="majorHAnsi" w:cstheme="majorHAnsi" w:hint="cs"/>
          <w:sz w:val="24"/>
          <w:szCs w:val="24"/>
          <w:rtl/>
        </w:rPr>
        <w:t>פונקציות בונות הן פונקציות סטטיות.</w:t>
      </w:r>
    </w:p>
    <w:p w14:paraId="5BADABD8" w14:textId="1B948CE1" w:rsidR="00B2404B" w:rsidRPr="006516D7" w:rsidRDefault="00344DF8" w:rsidP="006516D7">
      <w:pPr>
        <w:spacing w:line="360" w:lineRule="auto"/>
        <w:rPr>
          <w:rFonts w:asciiTheme="majorHAnsi" w:hAnsiTheme="majorHAnsi" w:cstheme="majorHAnsi"/>
          <w:sz w:val="24"/>
          <w:szCs w:val="24"/>
        </w:rPr>
      </w:pPr>
      <w:r w:rsidRPr="006E1951">
        <w:rPr>
          <w:rFonts w:asciiTheme="majorHAnsi" w:hAnsiTheme="majorHAnsi" w:cstheme="majorHAnsi" w:hint="cs"/>
          <w:sz w:val="24"/>
          <w:szCs w:val="24"/>
          <w:rtl/>
        </w:rPr>
        <w:t xml:space="preserve">על מנת ליצור פעולה סטטית, אשתמש בקשטן </w:t>
      </w:r>
      <w:r w:rsidRPr="006E1951">
        <w:rPr>
          <w:rFonts w:asciiTheme="majorHAnsi" w:hAnsiTheme="majorHAnsi" w:cstheme="majorHAnsi"/>
          <w:sz w:val="24"/>
          <w:szCs w:val="24"/>
        </w:rPr>
        <w:t>staticmethod</w:t>
      </w:r>
      <w:r w:rsidRPr="006E1951">
        <w:rPr>
          <w:rFonts w:asciiTheme="majorHAnsi" w:hAnsiTheme="majorHAnsi" w:cstheme="majorHAnsi" w:hint="cs"/>
          <w:sz w:val="24"/>
          <w:szCs w:val="24"/>
          <w:rtl/>
        </w:rPr>
        <w:t>.</w:t>
      </w:r>
    </w:p>
    <w:p w14:paraId="440AB9A5" w14:textId="77777777" w:rsidR="00C47F62" w:rsidRDefault="00C47F62" w:rsidP="00267270">
      <w:pPr>
        <w:pStyle w:val="af1"/>
        <w:rPr>
          <w:rtl/>
        </w:rPr>
      </w:pPr>
    </w:p>
    <w:p w14:paraId="671F7062" w14:textId="6A80B812" w:rsidR="00B2404B" w:rsidRDefault="00344DF8" w:rsidP="006516D7">
      <w:pPr>
        <w:pStyle w:val="ad"/>
        <w:rPr>
          <w:rtl/>
        </w:rPr>
      </w:pPr>
      <w:bookmarkStart w:id="68" w:name="_Toc122779792"/>
      <w:r w:rsidRPr="00344DF8">
        <w:rPr>
          <w:rFonts w:hint="cs"/>
          <w:rtl/>
        </w:rPr>
        <w:t xml:space="preserve">מחלקת נתונים </w:t>
      </w:r>
      <w:r w:rsidRPr="00344DF8">
        <w:rPr>
          <w:rtl/>
        </w:rPr>
        <w:t>–</w:t>
      </w:r>
      <w:r w:rsidRPr="00344DF8">
        <w:rPr>
          <w:rFonts w:hint="cs"/>
          <w:rtl/>
        </w:rPr>
        <w:t xml:space="preserve"> </w:t>
      </w:r>
      <w:r w:rsidRPr="00344DF8">
        <w:t>Data Class</w:t>
      </w:r>
      <w:r w:rsidRPr="00344DF8">
        <w:rPr>
          <w:rFonts w:hint="cs"/>
          <w:rtl/>
        </w:rPr>
        <w:t>:</w:t>
      </w:r>
      <w:bookmarkEnd w:id="68"/>
    </w:p>
    <w:p w14:paraId="1EDA32C5" w14:textId="77777777" w:rsidR="009561BD" w:rsidRDefault="009561BD" w:rsidP="009561BD">
      <w:pPr>
        <w:spacing w:line="360" w:lineRule="auto"/>
        <w:jc w:val="right"/>
        <w:rPr>
          <w:rFonts w:asciiTheme="majorHAnsi" w:hAnsiTheme="majorHAnsi" w:cstheme="majorHAnsi"/>
          <w:sz w:val="24"/>
          <w:szCs w:val="24"/>
          <w:rtl/>
        </w:rPr>
      </w:pPr>
      <w:r w:rsidRPr="009561BD">
        <w:rPr>
          <w:rFonts w:asciiTheme="majorHAnsi" w:hAnsiTheme="majorHAnsi" w:cs="Calibri Light"/>
          <w:i/>
          <w:sz w:val="24"/>
          <w:szCs w:val="24"/>
          <w:rtl/>
        </w:rPr>
        <w:t>(</w:t>
      </w:r>
      <w:r w:rsidRPr="009561BD">
        <w:rPr>
          <w:rFonts w:asciiTheme="majorHAnsi" w:hAnsiTheme="majorHAnsi" w:cs="Calibri Light"/>
          <w:i/>
          <w:sz w:val="24"/>
          <w:szCs w:val="24"/>
        </w:rPr>
        <w:t>Eric V. Smith</w:t>
      </w:r>
      <w:r w:rsidRPr="009561BD">
        <w:rPr>
          <w:rFonts w:asciiTheme="majorHAnsi" w:hAnsiTheme="majorHAnsi" w:cs="Calibri Light"/>
          <w:i/>
          <w:sz w:val="24"/>
          <w:szCs w:val="24"/>
          <w:rtl/>
        </w:rPr>
        <w:t>)</w:t>
      </w:r>
    </w:p>
    <w:p w14:paraId="3C6C0E9C" w14:textId="1A0A793F"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 xml:space="preserve">הקשטן </w:t>
      </w:r>
      <w:r w:rsidRPr="006E1951">
        <w:rPr>
          <w:rFonts w:asciiTheme="majorHAnsi" w:hAnsiTheme="majorHAnsi" w:cstheme="majorHAnsi"/>
          <w:sz w:val="24"/>
          <w:szCs w:val="24"/>
        </w:rPr>
        <w:t>dataclasses.dataclass</w:t>
      </w:r>
      <w:r w:rsidRPr="006E1951">
        <w:rPr>
          <w:rFonts w:asciiTheme="majorHAnsi" w:hAnsiTheme="majorHAnsi" w:cstheme="majorHAnsi" w:hint="cs"/>
          <w:sz w:val="24"/>
          <w:szCs w:val="24"/>
          <w:rtl/>
        </w:rPr>
        <w:t xml:space="preserve"> יוצר מחלקה ליצוג נתונים בעזרת שמות ו</w:t>
      </w:r>
      <w:r w:rsidR="00C47F62">
        <w:rPr>
          <w:rFonts w:asciiTheme="majorHAnsi" w:hAnsiTheme="majorHAnsi" w:cstheme="majorHAnsi" w:hint="cs"/>
          <w:sz w:val="24"/>
          <w:szCs w:val="24"/>
          <w:rtl/>
        </w:rPr>
        <w:t>רמזי ה</w:t>
      </w:r>
      <w:r w:rsidRPr="006E1951">
        <w:rPr>
          <w:rFonts w:asciiTheme="majorHAnsi" w:hAnsiTheme="majorHAnsi" w:cstheme="majorHAnsi" w:hint="cs"/>
          <w:sz w:val="24"/>
          <w:szCs w:val="24"/>
          <w:rtl/>
        </w:rPr>
        <w:t>סוג</w:t>
      </w:r>
      <w:r w:rsidR="00C47F62">
        <w:rPr>
          <w:rFonts w:asciiTheme="majorHAnsi" w:hAnsiTheme="majorHAnsi" w:cstheme="majorHAnsi" w:hint="cs"/>
          <w:sz w:val="24"/>
          <w:szCs w:val="24"/>
          <w:rtl/>
        </w:rPr>
        <w:t xml:space="preserve"> של</w:t>
      </w:r>
      <w:r w:rsidRPr="006E1951">
        <w:rPr>
          <w:rFonts w:asciiTheme="majorHAnsi" w:hAnsiTheme="majorHAnsi" w:cstheme="majorHAnsi" w:hint="cs"/>
          <w:sz w:val="24"/>
          <w:szCs w:val="24"/>
          <w:rtl/>
        </w:rPr>
        <w:t xml:space="preserve"> משתני</w:t>
      </w:r>
      <w:r w:rsidR="00C47F62">
        <w:rPr>
          <w:rFonts w:asciiTheme="majorHAnsi" w:hAnsiTheme="majorHAnsi" w:cstheme="majorHAnsi" w:hint="cs"/>
          <w:sz w:val="24"/>
          <w:szCs w:val="24"/>
          <w:rtl/>
        </w:rPr>
        <w:t xml:space="preserve"> המחלקה במחלקה שהוא מקבל</w:t>
      </w:r>
      <w:r w:rsidRPr="006E1951">
        <w:rPr>
          <w:rFonts w:asciiTheme="majorHAnsi" w:hAnsiTheme="majorHAnsi" w:cstheme="majorHAnsi" w:hint="cs"/>
          <w:sz w:val="24"/>
          <w:szCs w:val="24"/>
          <w:rtl/>
        </w:rPr>
        <w:t>.</w:t>
      </w:r>
    </w:p>
    <w:p w14:paraId="1879542F" w14:textId="4B072AC0"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lastRenderedPageBreak/>
        <w:t>הקשטן יוצר פונקציות כגון: אתחול</w:t>
      </w:r>
      <w:r w:rsidR="00C47F62">
        <w:rPr>
          <w:rFonts w:asciiTheme="majorHAnsi" w:hAnsiTheme="majorHAnsi" w:cstheme="majorHAnsi" w:hint="cs"/>
          <w:sz w:val="24"/>
          <w:szCs w:val="24"/>
          <w:rtl/>
        </w:rPr>
        <w:t xml:space="preserve"> - </w:t>
      </w:r>
      <w:r w:rsidR="00C47F62">
        <w:rPr>
          <w:rFonts w:asciiTheme="majorHAnsi" w:hAnsiTheme="majorHAnsi" w:cstheme="majorHAnsi"/>
          <w:sz w:val="24"/>
          <w:szCs w:val="24"/>
        </w:rPr>
        <w:t>__init__</w:t>
      </w:r>
      <w:r w:rsidRPr="006E1951">
        <w:rPr>
          <w:rFonts w:asciiTheme="majorHAnsi" w:hAnsiTheme="majorHAnsi" w:cstheme="majorHAnsi" w:hint="cs"/>
          <w:sz w:val="24"/>
          <w:szCs w:val="24"/>
          <w:rtl/>
        </w:rPr>
        <w:t>, יצוג כמחזורת</w:t>
      </w:r>
      <w:r w:rsidR="00C47F62">
        <w:rPr>
          <w:rFonts w:asciiTheme="majorHAnsi" w:hAnsiTheme="majorHAnsi" w:cstheme="majorHAnsi" w:hint="cs"/>
          <w:sz w:val="24"/>
          <w:szCs w:val="24"/>
          <w:rtl/>
        </w:rPr>
        <w:t xml:space="preserve"> - </w:t>
      </w:r>
      <w:r w:rsidR="00C47F62">
        <w:rPr>
          <w:rFonts w:asciiTheme="majorHAnsi" w:hAnsiTheme="majorHAnsi" w:cstheme="majorHAnsi"/>
          <w:sz w:val="24"/>
          <w:szCs w:val="24"/>
        </w:rPr>
        <w:t>__str__</w:t>
      </w:r>
      <w:r w:rsidRPr="006E1951">
        <w:rPr>
          <w:rFonts w:asciiTheme="majorHAnsi" w:hAnsiTheme="majorHAnsi" w:cstheme="majorHAnsi" w:hint="cs"/>
          <w:sz w:val="24"/>
          <w:szCs w:val="24"/>
          <w:rtl/>
        </w:rPr>
        <w:t xml:space="preserve"> ובדיקת שוויון</w:t>
      </w:r>
      <w:r w:rsidR="00C47F62">
        <w:rPr>
          <w:rFonts w:asciiTheme="majorHAnsi" w:hAnsiTheme="majorHAnsi" w:cstheme="majorHAnsi" w:hint="cs"/>
          <w:sz w:val="24"/>
          <w:szCs w:val="24"/>
          <w:rtl/>
        </w:rPr>
        <w:t xml:space="preserve">: </w:t>
      </w:r>
      <w:r w:rsidR="00C47F62">
        <w:rPr>
          <w:rFonts w:asciiTheme="majorHAnsi" w:hAnsiTheme="majorHAnsi" w:cstheme="majorHAnsi"/>
          <w:sz w:val="24"/>
          <w:szCs w:val="24"/>
        </w:rPr>
        <w:t>__eq__</w:t>
      </w:r>
      <w:r w:rsidRPr="006E1951">
        <w:rPr>
          <w:rFonts w:asciiTheme="majorHAnsi" w:hAnsiTheme="majorHAnsi" w:cstheme="majorHAnsi" w:hint="cs"/>
          <w:sz w:val="24"/>
          <w:szCs w:val="24"/>
          <w:rtl/>
        </w:rPr>
        <w:t>.</w:t>
      </w:r>
    </w:p>
    <w:p w14:paraId="019F5CEE" w14:textId="22FF3C55" w:rsidR="00344DF8"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למחלקת נתונים אפשר להוסיף פונקציות ואף לדרוס את הפונקציות שנוצרות על ידי הקשטן.</w:t>
      </w:r>
    </w:p>
    <w:p w14:paraId="34BA5528" w14:textId="77777777" w:rsidR="00B260F0" w:rsidRDefault="00B260F0" w:rsidP="00344DF8">
      <w:pPr>
        <w:spacing w:line="360" w:lineRule="auto"/>
        <w:rPr>
          <w:rFonts w:asciiTheme="majorHAnsi" w:hAnsiTheme="majorHAnsi" w:cstheme="majorHAnsi"/>
          <w:sz w:val="24"/>
          <w:szCs w:val="24"/>
          <w:rtl/>
        </w:rPr>
      </w:pPr>
    </w:p>
    <w:p w14:paraId="24F00515" w14:textId="6B08443F" w:rsidR="00DC6528" w:rsidRDefault="00DC6528" w:rsidP="00DC6528">
      <w:pPr>
        <w:pStyle w:val="ad"/>
        <w:rPr>
          <w:rtl/>
        </w:rPr>
      </w:pPr>
      <w:bookmarkStart w:id="69" w:name="_Toc122779793"/>
      <w:r w:rsidRPr="00DC6528">
        <w:rPr>
          <w:rFonts w:hint="cs"/>
          <w:rtl/>
        </w:rPr>
        <w:t>ה</w:t>
      </w:r>
      <w:r w:rsidR="009561BD">
        <w:rPr>
          <w:rFonts w:hint="cs"/>
          <w:rtl/>
        </w:rPr>
        <w:t>מחלקה האבסרקטית</w:t>
      </w:r>
      <w:r w:rsidRPr="00DC6528">
        <w:rPr>
          <w:rFonts w:hint="cs"/>
          <w:rtl/>
        </w:rPr>
        <w:t xml:space="preserve"> </w:t>
      </w:r>
      <w:r w:rsidRPr="00DC6528">
        <w:t>Callable</w:t>
      </w:r>
      <w:r w:rsidRPr="00DC6528">
        <w:rPr>
          <w:rFonts w:hint="cs"/>
          <w:rtl/>
        </w:rPr>
        <w:t>:</w:t>
      </w:r>
      <w:bookmarkEnd w:id="69"/>
    </w:p>
    <w:p w14:paraId="1E8D0923" w14:textId="0700C49D" w:rsidR="00B260F0" w:rsidRPr="00DC6528" w:rsidRDefault="009561BD" w:rsidP="008E253C">
      <w:pPr>
        <w:pStyle w:val="af1"/>
        <w:jc w:val="right"/>
        <w:rPr>
          <w:rFonts w:hint="cs"/>
          <w:rtl/>
        </w:rPr>
      </w:pPr>
      <w:r w:rsidRPr="009561BD">
        <w:rPr>
          <w:rFonts w:cs="Calibri Light"/>
          <w:rtl/>
        </w:rPr>
        <w:t>(</w:t>
      </w:r>
      <w:r w:rsidRPr="009561BD">
        <w:t>Guido van Rossum and Talin</w:t>
      </w:r>
      <w:r w:rsidRPr="009561BD">
        <w:rPr>
          <w:rFonts w:cs="Calibri Light"/>
          <w:rtl/>
        </w:rPr>
        <w:t>)</w:t>
      </w:r>
    </w:p>
    <w:p w14:paraId="26FFACE1" w14:textId="77777777" w:rsidR="00DC6528" w:rsidRPr="00DC6528" w:rsidRDefault="00DC6528" w:rsidP="00DC652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היא מחלקה המגדירה עצם קריא.</w:t>
      </w:r>
    </w:p>
    <w:p w14:paraId="3997FAB2" w14:textId="77777777" w:rsidR="00DC6528" w:rsidRPr="00DC6528" w:rsidRDefault="00DC6528" w:rsidP="00DC652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 xml:space="preserve">עצם קריא הוא עצם בעל פונקציית הקסם </w:t>
      </w:r>
      <w:r w:rsidRPr="00DC6528">
        <w:rPr>
          <w:rFonts w:asciiTheme="majorHAnsi" w:hAnsiTheme="majorHAnsi" w:cstheme="majorHAnsi"/>
          <w:sz w:val="24"/>
          <w:szCs w:val="24"/>
        </w:rPr>
        <w:t>__call__</w:t>
      </w:r>
      <w:r w:rsidRPr="00DC6528">
        <w:rPr>
          <w:rFonts w:asciiTheme="majorHAnsi" w:hAnsiTheme="majorHAnsi" w:cstheme="majorHAnsi" w:hint="cs"/>
          <w:sz w:val="24"/>
          <w:szCs w:val="24"/>
          <w:rtl/>
        </w:rPr>
        <w:t xml:space="preserve"> . הסינטקס:</w:t>
      </w:r>
    </w:p>
    <w:p w14:paraId="16795908" w14:textId="606D144D" w:rsidR="00DC6528" w:rsidRPr="00DC6528" w:rsidRDefault="00DC6528" w:rsidP="00DC6528">
      <w:pPr>
        <w:spacing w:line="360" w:lineRule="auto"/>
        <w:rPr>
          <w:rFonts w:asciiTheme="majorHAnsi" w:hAnsiTheme="majorHAnsi" w:cstheme="majorHAnsi"/>
          <w:sz w:val="24"/>
          <w:szCs w:val="24"/>
        </w:rPr>
      </w:pPr>
      <w:r w:rsidRPr="00DC6528">
        <w:rPr>
          <w:rFonts w:asciiTheme="majorHAnsi" w:hAnsiTheme="majorHAnsi" w:cstheme="majorHAnsi"/>
          <w:sz w:val="24"/>
          <w:szCs w:val="24"/>
        </w:rPr>
        <w:t>My_callable(arg</w:t>
      </w:r>
      <w:r w:rsidR="00B260F0">
        <w:rPr>
          <w:rFonts w:asciiTheme="majorHAnsi" w:hAnsiTheme="majorHAnsi" w:cstheme="majorHAnsi"/>
          <w:sz w:val="24"/>
          <w:szCs w:val="24"/>
        </w:rPr>
        <w:t>1</w:t>
      </w:r>
      <w:r w:rsidRPr="00DC6528">
        <w:rPr>
          <w:rFonts w:asciiTheme="majorHAnsi" w:hAnsiTheme="majorHAnsi" w:cstheme="majorHAnsi"/>
          <w:sz w:val="24"/>
          <w:szCs w:val="24"/>
        </w:rPr>
        <w:t>, k</w:t>
      </w:r>
      <w:r w:rsidR="00B260F0">
        <w:rPr>
          <w:rFonts w:asciiTheme="majorHAnsi" w:hAnsiTheme="majorHAnsi" w:cstheme="majorHAnsi"/>
          <w:sz w:val="24"/>
          <w:szCs w:val="24"/>
        </w:rPr>
        <w:t>ey_word=arg2</w:t>
      </w:r>
      <w:r w:rsidRPr="00DC6528">
        <w:rPr>
          <w:rFonts w:asciiTheme="majorHAnsi" w:hAnsiTheme="majorHAnsi" w:cstheme="majorHAnsi"/>
          <w:sz w:val="24"/>
          <w:szCs w:val="24"/>
        </w:rPr>
        <w:t>)</w:t>
      </w:r>
    </w:p>
    <w:p w14:paraId="48593DA1" w14:textId="77777777" w:rsidR="00DC6528" w:rsidRPr="00DC6528" w:rsidRDefault="00DC6528" w:rsidP="00DC652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מקביל לסינטקס:</w:t>
      </w:r>
    </w:p>
    <w:p w14:paraId="229E2C65" w14:textId="39B2229D" w:rsidR="00DC6528" w:rsidRPr="00DC6528" w:rsidRDefault="00DC6528" w:rsidP="00DC6528">
      <w:pPr>
        <w:spacing w:line="360" w:lineRule="auto"/>
        <w:rPr>
          <w:rFonts w:asciiTheme="majorHAnsi" w:hAnsiTheme="majorHAnsi" w:cstheme="majorHAnsi"/>
          <w:sz w:val="24"/>
          <w:szCs w:val="24"/>
        </w:rPr>
      </w:pPr>
      <w:r w:rsidRPr="00DC6528">
        <w:rPr>
          <w:rFonts w:asciiTheme="majorHAnsi" w:hAnsiTheme="majorHAnsi" w:cstheme="majorHAnsi"/>
          <w:sz w:val="24"/>
          <w:szCs w:val="24"/>
        </w:rPr>
        <w:t>My_callable.__call__(</w:t>
      </w:r>
      <w:r w:rsidR="00B260F0" w:rsidRPr="00B260F0">
        <w:rPr>
          <w:rFonts w:asciiTheme="majorHAnsi" w:hAnsiTheme="majorHAnsi" w:cstheme="majorHAnsi"/>
          <w:sz w:val="24"/>
          <w:szCs w:val="24"/>
        </w:rPr>
        <w:t>arg1, key_word=arg2</w:t>
      </w:r>
      <w:r w:rsidRPr="00DC6528">
        <w:rPr>
          <w:rFonts w:asciiTheme="majorHAnsi" w:hAnsiTheme="majorHAnsi" w:cstheme="majorHAnsi"/>
          <w:sz w:val="24"/>
          <w:szCs w:val="24"/>
        </w:rPr>
        <w:t>)</w:t>
      </w:r>
    </w:p>
    <w:p w14:paraId="2919EF8A" w14:textId="51AB206B" w:rsidR="00DC6528" w:rsidRDefault="00DC6528" w:rsidP="00DC6528">
      <w:pPr>
        <w:spacing w:line="360" w:lineRule="auto"/>
        <w:rPr>
          <w:rFonts w:asciiTheme="majorHAnsi" w:hAnsiTheme="majorHAnsi" w:cstheme="majorHAnsi"/>
          <w:sz w:val="24"/>
          <w:szCs w:val="24"/>
        </w:rPr>
      </w:pPr>
      <w:r w:rsidRPr="00DC6528">
        <w:rPr>
          <w:rFonts w:asciiTheme="majorHAnsi" w:hAnsiTheme="majorHAnsi" w:cstheme="majorHAnsi" w:hint="cs"/>
          <w:sz w:val="24"/>
          <w:szCs w:val="24"/>
          <w:rtl/>
        </w:rPr>
        <w:t>הערה:</w:t>
      </w:r>
      <w:r w:rsidRPr="00DC6528">
        <w:rPr>
          <w:rFonts w:asciiTheme="majorHAnsi" w:hAnsiTheme="majorHAnsi" w:cstheme="majorHAnsi" w:hint="cs"/>
          <w:sz w:val="24"/>
          <w:szCs w:val="24"/>
        </w:rPr>
        <w:t xml:space="preserve"> </w:t>
      </w:r>
      <w:r w:rsidRPr="00DC6528">
        <w:rPr>
          <w:rFonts w:asciiTheme="majorHAnsi" w:hAnsiTheme="majorHAnsi" w:cstheme="majorHAnsi" w:hint="cs"/>
          <w:sz w:val="24"/>
          <w:szCs w:val="24"/>
          <w:rtl/>
        </w:rPr>
        <w:t>פונקציות ועצמים קריאים הם מונחים מקבילים</w:t>
      </w:r>
      <w:r w:rsidR="00267270">
        <w:rPr>
          <w:rFonts w:asciiTheme="majorHAnsi" w:hAnsiTheme="majorHAnsi" w:cstheme="majorHAnsi" w:hint="cs"/>
          <w:sz w:val="24"/>
          <w:szCs w:val="24"/>
          <w:rtl/>
        </w:rPr>
        <w:t xml:space="preserve"> </w:t>
      </w:r>
      <w:r w:rsidR="00267270">
        <w:rPr>
          <w:rFonts w:asciiTheme="majorHAnsi" w:hAnsiTheme="majorHAnsi" w:cstheme="majorHAnsi"/>
          <w:sz w:val="24"/>
          <w:szCs w:val="24"/>
          <w:rtl/>
        </w:rPr>
        <w:t>–</w:t>
      </w:r>
      <w:r w:rsidR="00267270">
        <w:rPr>
          <w:rFonts w:asciiTheme="majorHAnsi" w:hAnsiTheme="majorHAnsi" w:cstheme="majorHAnsi" w:hint="cs"/>
          <w:sz w:val="24"/>
          <w:szCs w:val="24"/>
          <w:rtl/>
        </w:rPr>
        <w:t xml:space="preserve"> פונקציות הן עצמים קריאים ועצמים הם פונקציות קריאות.</w:t>
      </w:r>
    </w:p>
    <w:p w14:paraId="21F60347" w14:textId="77777777" w:rsidR="00E972F8" w:rsidRPr="00DC6528" w:rsidRDefault="00E972F8" w:rsidP="00DC6528">
      <w:pPr>
        <w:spacing w:line="360" w:lineRule="auto"/>
        <w:rPr>
          <w:rFonts w:asciiTheme="majorHAnsi" w:hAnsiTheme="majorHAnsi" w:cstheme="majorHAnsi"/>
          <w:sz w:val="24"/>
          <w:szCs w:val="24"/>
          <w:rtl/>
        </w:rPr>
      </w:pPr>
    </w:p>
    <w:p w14:paraId="59BCBF5F" w14:textId="0B7AC948" w:rsidR="00344DF8" w:rsidRDefault="001B2D96" w:rsidP="00114A3A">
      <w:pPr>
        <w:pStyle w:val="ad"/>
        <w:rPr>
          <w:rtl/>
        </w:rPr>
      </w:pPr>
      <w:bookmarkStart w:id="70" w:name="_Toc122779794"/>
      <w:r>
        <w:t>Enum</w:t>
      </w:r>
      <w:r w:rsidR="00E972F8">
        <w:rPr>
          <w:rFonts w:hint="cs"/>
          <w:rtl/>
        </w:rPr>
        <w:t>:</w:t>
      </w:r>
      <w:bookmarkEnd w:id="70"/>
    </w:p>
    <w:p w14:paraId="45534676" w14:textId="77777777" w:rsidR="001B2D96" w:rsidRDefault="001B2D96" w:rsidP="001B2D96">
      <w:pPr>
        <w:pStyle w:val="af1"/>
        <w:jc w:val="right"/>
        <w:rPr>
          <w:rtl/>
        </w:rPr>
      </w:pPr>
      <w:r w:rsidRPr="001B2D96">
        <w:rPr>
          <w:rFonts w:cs="Calibri Light"/>
          <w:rtl/>
        </w:rPr>
        <w:t>(</w:t>
      </w:r>
      <w:r w:rsidRPr="001B2D96">
        <w:rPr>
          <w:rFonts w:cs="Calibri Light"/>
        </w:rPr>
        <w:t>Warsaw et al., 2013</w:t>
      </w:r>
      <w:r w:rsidRPr="001B2D96">
        <w:rPr>
          <w:rFonts w:cs="Calibri Light"/>
          <w:rtl/>
        </w:rPr>
        <w:t>)</w:t>
      </w:r>
    </w:p>
    <w:p w14:paraId="630FB3D3" w14:textId="53A6E95C" w:rsidR="00267270" w:rsidRDefault="00267270" w:rsidP="00267270">
      <w:pPr>
        <w:pStyle w:val="af1"/>
        <w:rPr>
          <w:rtl/>
        </w:rPr>
      </w:pPr>
      <w:r>
        <w:rPr>
          <w:rFonts w:hint="cs"/>
          <w:rtl/>
        </w:rPr>
        <w:t xml:space="preserve">מחלקה המייצגת </w:t>
      </w:r>
      <w:r w:rsidR="00E972F8">
        <w:rPr>
          <w:rFonts w:hint="cs"/>
          <w:rtl/>
        </w:rPr>
        <w:t>סט קבוע של ערכים בעלי שם שנקבעים על ידי המתכנת.</w:t>
      </w:r>
    </w:p>
    <w:p w14:paraId="7B4E4AE2" w14:textId="059BC5ED" w:rsidR="00D87D46" w:rsidRDefault="00D87D46" w:rsidP="00E972F8">
      <w:pPr>
        <w:pStyle w:val="af1"/>
        <w:rPr>
          <w:rtl/>
        </w:rPr>
      </w:pPr>
    </w:p>
    <w:p w14:paraId="4404D875" w14:textId="3413F698" w:rsidR="00D87D46" w:rsidRDefault="00D87D46" w:rsidP="00D87D46">
      <w:pPr>
        <w:pStyle w:val="ad"/>
        <w:rPr>
          <w:rtl/>
        </w:rPr>
      </w:pPr>
      <w:bookmarkStart w:id="71" w:name="_Toc122779795"/>
      <w:r>
        <w:rPr>
          <w:rFonts w:hint="cs"/>
          <w:rtl/>
        </w:rPr>
        <w:t xml:space="preserve">ערימת </w:t>
      </w:r>
      <w:r w:rsidR="00ED2E63">
        <w:rPr>
          <w:rFonts w:hint="cs"/>
          <w:rtl/>
        </w:rPr>
        <w:t>מקסימום\</w:t>
      </w:r>
      <w:r>
        <w:rPr>
          <w:rFonts w:hint="cs"/>
          <w:rtl/>
        </w:rPr>
        <w:t xml:space="preserve">מינימום </w:t>
      </w:r>
      <w:r>
        <w:rPr>
          <w:rtl/>
        </w:rPr>
        <w:t>–</w:t>
      </w:r>
      <w:r>
        <w:rPr>
          <w:rFonts w:hint="cs"/>
          <w:rtl/>
        </w:rPr>
        <w:t xml:space="preserve"> </w:t>
      </w:r>
      <w:r w:rsidR="00ED2E63">
        <w:t>Maximum/</w:t>
      </w:r>
      <w:r>
        <w:t>Minimum Heap</w:t>
      </w:r>
      <w:r>
        <w:rPr>
          <w:rFonts w:hint="cs"/>
          <w:rtl/>
        </w:rPr>
        <w:t>:</w:t>
      </w:r>
      <w:bookmarkEnd w:id="71"/>
    </w:p>
    <w:p w14:paraId="75B06EDF" w14:textId="64D4F3DF" w:rsidR="009874D3" w:rsidRDefault="002D5E4F" w:rsidP="002D5E4F">
      <w:pPr>
        <w:pStyle w:val="af1"/>
        <w:jc w:val="right"/>
        <w:rPr>
          <w:rFonts w:hint="cs"/>
        </w:rPr>
      </w:pPr>
      <w:r w:rsidRPr="002D5E4F">
        <w:rPr>
          <w:rFonts w:cs="Calibri Light"/>
          <w:rtl/>
        </w:rPr>
        <w:t>(‘</w:t>
      </w:r>
      <w:r w:rsidRPr="002D5E4F">
        <w:t>Heapq — Heap Queue Algorithm</w:t>
      </w:r>
      <w:r w:rsidRPr="002D5E4F">
        <w:rPr>
          <w:rFonts w:cs="Calibri Light"/>
          <w:rtl/>
        </w:rPr>
        <w:t>’)</w:t>
      </w:r>
    </w:p>
    <w:p w14:paraId="2701BF4A" w14:textId="545C5833" w:rsidR="00E972F8" w:rsidRDefault="00D87D46" w:rsidP="00D87D46">
      <w:pPr>
        <w:pStyle w:val="af1"/>
        <w:rPr>
          <w:rtl/>
        </w:rPr>
      </w:pPr>
      <w:r>
        <w:rPr>
          <w:rFonts w:hint="cs"/>
          <w:rtl/>
        </w:rPr>
        <w:t>ערימת מינימום</w:t>
      </w:r>
      <w:r w:rsidR="00ED2E63">
        <w:rPr>
          <w:rFonts w:hint="cs"/>
          <w:rtl/>
        </w:rPr>
        <w:t>\מקסימום</w:t>
      </w:r>
      <w:r>
        <w:rPr>
          <w:rFonts w:hint="cs"/>
          <w:rtl/>
        </w:rPr>
        <w:t xml:space="preserve"> היא עץ בינארי כמעט שלם בו כל אב קטן</w:t>
      </w:r>
      <w:r w:rsidR="00ED2E63">
        <w:rPr>
          <w:rFonts w:hint="cs"/>
          <w:rtl/>
        </w:rPr>
        <w:t xml:space="preserve"> (בערימת מינימום)\גדול (בערימת מקסימום)</w:t>
      </w:r>
      <w:r>
        <w:rPr>
          <w:rFonts w:hint="cs"/>
          <w:rtl/>
        </w:rPr>
        <w:t xml:space="preserve"> מבניו. כתוצאה מכך, השורש הוא החוליה בעלת הערך הקטן</w:t>
      </w:r>
      <w:r w:rsidR="00ED2E63">
        <w:rPr>
          <w:rFonts w:hint="cs"/>
          <w:rtl/>
        </w:rPr>
        <w:t xml:space="preserve"> </w:t>
      </w:r>
      <w:r w:rsidR="00ED2E63" w:rsidRPr="00ED2E63">
        <w:rPr>
          <w:rFonts w:cs="Calibri Light"/>
          <w:rtl/>
        </w:rPr>
        <w:t>(בערימת מינימום)</w:t>
      </w:r>
      <w:r w:rsidR="00ED2E63">
        <w:rPr>
          <w:rFonts w:hint="cs"/>
          <w:rtl/>
        </w:rPr>
        <w:t>\גדול</w:t>
      </w:r>
      <w:r w:rsidR="00ED2E63">
        <w:rPr>
          <w:rFonts w:cs="Calibri Light" w:hint="cs"/>
          <w:rtl/>
        </w:rPr>
        <w:t xml:space="preserve"> </w:t>
      </w:r>
      <w:r w:rsidR="00ED2E63" w:rsidRPr="00ED2E63">
        <w:rPr>
          <w:rFonts w:cs="Calibri Light"/>
          <w:rtl/>
        </w:rPr>
        <w:t>(בערימת מ</w:t>
      </w:r>
      <w:r w:rsidR="00ED2E63">
        <w:rPr>
          <w:rFonts w:cs="Calibri Light" w:hint="cs"/>
          <w:rtl/>
        </w:rPr>
        <w:t>קסימום</w:t>
      </w:r>
      <w:r w:rsidR="00ED2E63" w:rsidRPr="00ED2E63">
        <w:rPr>
          <w:rFonts w:cs="Calibri Light"/>
          <w:rtl/>
        </w:rPr>
        <w:t>)</w:t>
      </w:r>
      <w:r>
        <w:rPr>
          <w:rFonts w:hint="cs"/>
          <w:rtl/>
        </w:rPr>
        <w:t xml:space="preserve"> ביותר בעץ וניתן להוציא אותה מהעץ בסיבוכיות זמן </w:t>
      </w:r>
      <w:bookmarkStart w:id="72" w:name="_Hlk121513589"/>
      <m:oMath>
        <m:r>
          <w:rPr>
            <w:rFonts w:ascii="Cambria Math" w:hAnsi="Cambria Math"/>
          </w:rPr>
          <m:t>O(</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m:t>
        </m:r>
      </m:oMath>
      <w:r>
        <w:t xml:space="preserve">  </w:t>
      </w:r>
      <w:r w:rsidR="00E77AF8">
        <w:rPr>
          <w:rFonts w:hint="cs"/>
          <w:rtl/>
        </w:rPr>
        <w:t xml:space="preserve"> </w:t>
      </w:r>
      <w:bookmarkEnd w:id="72"/>
      <w:r w:rsidR="00E77AF8">
        <w:rPr>
          <w:rFonts w:hint="cs"/>
          <w:rtl/>
        </w:rPr>
        <w:t xml:space="preserve">ניתן להפוך </w:t>
      </w:r>
      <w:r w:rsidR="00ED2E63">
        <w:rPr>
          <w:rFonts w:hint="cs"/>
          <w:rtl/>
        </w:rPr>
        <w:t>רשימה</w:t>
      </w:r>
      <w:r w:rsidR="00E77AF8">
        <w:rPr>
          <w:rFonts w:hint="cs"/>
          <w:rtl/>
        </w:rPr>
        <w:t xml:space="preserve"> לערימת מינימום בסיבוכיות זמן ריצה </w:t>
      </w:r>
      <m:oMath>
        <m:r>
          <w:rPr>
            <w:rFonts w:ascii="Cambria Math" w:hAnsi="Cambria Math"/>
          </w:rPr>
          <m:t>O(n)</m:t>
        </m:r>
      </m:oMath>
      <w:r w:rsidR="00E77AF8">
        <w:t xml:space="preserve">  </w:t>
      </w:r>
      <w:r w:rsidR="00267270">
        <w:t>.</w:t>
      </w:r>
    </w:p>
    <w:p w14:paraId="63922091" w14:textId="09549929" w:rsidR="00267270" w:rsidRDefault="00267270" w:rsidP="00D87D46">
      <w:pPr>
        <w:pStyle w:val="af1"/>
        <w:rPr>
          <w:rtl/>
        </w:rPr>
      </w:pPr>
      <w:r>
        <w:rPr>
          <w:rFonts w:hint="cs"/>
          <w:rtl/>
        </w:rPr>
        <w:t>בעזרת ערימ</w:t>
      </w:r>
      <w:r w:rsidR="00ED2E63">
        <w:rPr>
          <w:rFonts w:hint="cs"/>
          <w:rtl/>
        </w:rPr>
        <w:t>ה</w:t>
      </w:r>
      <w:r>
        <w:rPr>
          <w:rFonts w:hint="cs"/>
          <w:rtl/>
        </w:rPr>
        <w:t xml:space="preserve"> ניתן למצוא את </w:t>
      </w:r>
      <w:r w:rsidR="00ED2E63">
        <w:t>k</w:t>
      </w:r>
      <w:r w:rsidR="00ED2E63">
        <w:rPr>
          <w:rFonts w:hint="cs"/>
          <w:rtl/>
        </w:rPr>
        <w:t xml:space="preserve"> הערכים בעלי הערכים הקטנים\גדולים ביותר ברשימה בסיבוכיות זמן ריצה </w:t>
      </w:r>
      <m:oMath>
        <m:r>
          <w:rPr>
            <w:rFonts w:ascii="Cambria Math" w:hAnsi="Cambria Math"/>
          </w:rPr>
          <m:t>O(</m:t>
        </m:r>
        <m:func>
          <m:funcPr>
            <m:ctrlPr>
              <w:rPr>
                <w:rFonts w:ascii="Cambria Math" w:hAnsi="Cambria Math"/>
              </w:rPr>
            </m:ctrlPr>
          </m:funcPr>
          <m:fName>
            <m:sSub>
              <m:sSubPr>
                <m:ctrlPr>
                  <w:rPr>
                    <w:rFonts w:ascii="Cambria Math" w:hAnsi="Cambria Math"/>
                  </w:rPr>
                </m:ctrlPr>
              </m:sSubPr>
              <m:e>
                <m:r>
                  <w:rPr>
                    <w:rFonts w:ascii="Cambria Math" w:hAnsi="Cambria Math"/>
                  </w:rPr>
                  <m:t>n+klog</m:t>
                </m:r>
              </m:e>
              <m:sub>
                <m:r>
                  <w:rPr>
                    <w:rFonts w:ascii="Cambria Math" w:hAnsi="Cambria Math"/>
                  </w:rPr>
                  <m:t>2</m:t>
                </m:r>
              </m:sub>
            </m:sSub>
          </m:fName>
          <m:e>
            <m:r>
              <w:rPr>
                <w:rFonts w:ascii="Cambria Math" w:hAnsi="Cambria Math"/>
              </w:rPr>
              <m:t>n</m:t>
            </m:r>
          </m:e>
        </m:func>
        <m:r>
          <w:rPr>
            <w:rFonts w:ascii="Cambria Math" w:hAnsi="Cambria Math"/>
          </w:rPr>
          <m:t>)</m:t>
        </m:r>
      </m:oMath>
      <w:r w:rsidR="00ED2E63">
        <w:rPr>
          <w:rFonts w:hint="cs"/>
          <w:rtl/>
        </w:rPr>
        <w:t>.</w:t>
      </w:r>
    </w:p>
    <w:p w14:paraId="5DC79E34" w14:textId="77777777" w:rsidR="00267270" w:rsidRPr="00D87D46" w:rsidRDefault="00267270" w:rsidP="00D87D46">
      <w:pPr>
        <w:pStyle w:val="af1"/>
      </w:pPr>
    </w:p>
    <w:p w14:paraId="06065479" w14:textId="09144890" w:rsidR="006516D7" w:rsidRDefault="001E503A" w:rsidP="002628A4">
      <w:pPr>
        <w:pStyle w:val="af"/>
        <w:rPr>
          <w:rtl/>
        </w:rPr>
      </w:pPr>
      <w:bookmarkStart w:id="73" w:name="_Toc122779796"/>
      <w:r w:rsidRPr="001E503A">
        <w:rPr>
          <w:rFonts w:hint="cs"/>
          <w:rtl/>
        </w:rPr>
        <w:lastRenderedPageBreak/>
        <w:t xml:space="preserve">פיתוח מודלי למידה עמוקה בעזרת </w:t>
      </w:r>
      <w:r w:rsidRPr="001E503A">
        <w:t>tensorflow</w:t>
      </w:r>
      <w:r w:rsidRPr="001E503A">
        <w:rPr>
          <w:rFonts w:hint="cs"/>
          <w:rtl/>
        </w:rPr>
        <w:t>:</w:t>
      </w:r>
      <w:bookmarkEnd w:id="73"/>
    </w:p>
    <w:p w14:paraId="6A306525" w14:textId="77777777" w:rsidR="00E972F8" w:rsidRPr="001E503A" w:rsidRDefault="00E972F8" w:rsidP="00E972F8">
      <w:pPr>
        <w:pStyle w:val="af1"/>
        <w:rPr>
          <w:rtl/>
        </w:rPr>
      </w:pPr>
    </w:p>
    <w:p w14:paraId="799D8ED1" w14:textId="295B4A81" w:rsidR="001E503A" w:rsidRDefault="001E503A"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הספרייה </w:t>
      </w:r>
      <w:r>
        <w:rPr>
          <w:rFonts w:asciiTheme="majorHAnsi" w:hAnsiTheme="majorHAnsi" w:cs="Calibri Light"/>
          <w:sz w:val="24"/>
          <w:szCs w:val="24"/>
        </w:rPr>
        <w:t>tensorflow</w:t>
      </w:r>
      <w:r>
        <w:rPr>
          <w:rFonts w:asciiTheme="majorHAnsi" w:hAnsiTheme="majorHAnsi" w:cs="Calibri Light" w:hint="cs"/>
          <w:sz w:val="24"/>
          <w:szCs w:val="24"/>
          <w:rtl/>
        </w:rPr>
        <w:t xml:space="preserve"> מכילה כלים רבים ליצירה ואימון של מודלי למידה עמוקה באופן אמין ופשוט.</w:t>
      </w:r>
    </w:p>
    <w:p w14:paraId="4E78F2B0" w14:textId="079EBDC2" w:rsidR="00B2404B" w:rsidRDefault="001E503A" w:rsidP="002628A4">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שניים מהכלים הם יצירת שכבות ומודלים בעזרת יצירת מחלקות היורשות מהמחלקה </w:t>
      </w:r>
      <w:r>
        <w:rPr>
          <w:rFonts w:asciiTheme="majorHAnsi" w:hAnsiTheme="majorHAnsi" w:cs="Calibri Light"/>
          <w:sz w:val="24"/>
          <w:szCs w:val="24"/>
        </w:rPr>
        <w:t>Layer</w:t>
      </w:r>
      <w:r>
        <w:rPr>
          <w:rFonts w:asciiTheme="majorHAnsi" w:hAnsiTheme="majorHAnsi" w:cs="Calibri Light" w:hint="cs"/>
          <w:sz w:val="24"/>
          <w:szCs w:val="24"/>
          <w:rtl/>
        </w:rPr>
        <w:t xml:space="preserve"> ו </w:t>
      </w:r>
      <w:r>
        <w:rPr>
          <w:rFonts w:asciiTheme="majorHAnsi" w:hAnsiTheme="majorHAnsi" w:cs="Calibri Light"/>
          <w:sz w:val="24"/>
          <w:szCs w:val="24"/>
        </w:rPr>
        <w:t>Model</w:t>
      </w:r>
      <w:r>
        <w:rPr>
          <w:rFonts w:asciiTheme="majorHAnsi" w:hAnsiTheme="majorHAnsi" w:cs="Calibri Light" w:hint="cs"/>
          <w:sz w:val="24"/>
          <w:szCs w:val="24"/>
          <w:rtl/>
        </w:rPr>
        <w:t xml:space="preserve"> בהתאם.</w:t>
      </w:r>
    </w:p>
    <w:p w14:paraId="6FE26236" w14:textId="77777777" w:rsidR="00E972F8" w:rsidRDefault="00E972F8" w:rsidP="002628A4">
      <w:pPr>
        <w:spacing w:line="360" w:lineRule="auto"/>
        <w:rPr>
          <w:rFonts w:asciiTheme="majorHAnsi" w:hAnsiTheme="majorHAnsi" w:cs="Calibri Light"/>
          <w:sz w:val="24"/>
          <w:szCs w:val="24"/>
          <w:rtl/>
        </w:rPr>
      </w:pPr>
    </w:p>
    <w:p w14:paraId="6C08F86A" w14:textId="5ADEAE4C" w:rsidR="001E503A" w:rsidRDefault="001E503A" w:rsidP="006516D7">
      <w:pPr>
        <w:pStyle w:val="ad"/>
        <w:rPr>
          <w:rtl/>
        </w:rPr>
      </w:pPr>
      <w:bookmarkStart w:id="74" w:name="_Toc122779797"/>
      <w:r w:rsidRPr="001E503A">
        <w:rPr>
          <w:rFonts w:hint="cs"/>
          <w:rtl/>
        </w:rPr>
        <w:t xml:space="preserve">המחלקה </w:t>
      </w:r>
      <w:r w:rsidRPr="001E503A">
        <w:t>Module</w:t>
      </w:r>
      <w:r w:rsidRPr="001E503A">
        <w:rPr>
          <w:rFonts w:hint="cs"/>
          <w:rtl/>
        </w:rPr>
        <w:t>:</w:t>
      </w:r>
      <w:bookmarkEnd w:id="74"/>
    </w:p>
    <w:p w14:paraId="2BD17D0A" w14:textId="77777777" w:rsidR="00E972F8" w:rsidRPr="001E503A" w:rsidRDefault="00E972F8" w:rsidP="00E972F8">
      <w:pPr>
        <w:pStyle w:val="af1"/>
      </w:pPr>
    </w:p>
    <w:p w14:paraId="38E76635" w14:textId="63AE5697" w:rsidR="008D0CD5" w:rsidRDefault="001E503A" w:rsidP="008D0CD5">
      <w:pPr>
        <w:spacing w:line="360" w:lineRule="auto"/>
        <w:rPr>
          <w:rFonts w:asciiTheme="majorHAnsi" w:hAnsiTheme="majorHAnsi" w:cs="Calibri Light"/>
          <w:sz w:val="24"/>
          <w:szCs w:val="24"/>
        </w:rPr>
      </w:pPr>
      <w:r>
        <w:rPr>
          <w:rFonts w:asciiTheme="majorHAnsi" w:hAnsiTheme="majorHAnsi" w:cs="Calibri Light" w:hint="cs"/>
          <w:sz w:val="24"/>
          <w:szCs w:val="24"/>
          <w:rtl/>
        </w:rPr>
        <w:t xml:space="preserve">נשתמש בה כשנרצה ליצור מחלקה היורשת מהמחלקה </w:t>
      </w:r>
      <w:r>
        <w:rPr>
          <w:rFonts w:asciiTheme="majorHAnsi" w:hAnsiTheme="majorHAnsi" w:cs="Calibri Light"/>
          <w:sz w:val="24"/>
          <w:szCs w:val="24"/>
        </w:rPr>
        <w:t>Callable</w:t>
      </w:r>
      <w:r>
        <w:rPr>
          <w:rFonts w:asciiTheme="majorHAnsi" w:hAnsiTheme="majorHAnsi" w:cs="Calibri Light" w:hint="cs"/>
          <w:sz w:val="24"/>
          <w:szCs w:val="24"/>
          <w:rtl/>
        </w:rPr>
        <w:t xml:space="preserve"> שעובדים בצורה אופטימלית עם טנזורים.</w:t>
      </w:r>
      <w:r w:rsidR="008D0CD5">
        <w:rPr>
          <w:rFonts w:asciiTheme="majorHAnsi" w:hAnsiTheme="majorHAnsi" w:cs="Calibri Light" w:hint="cs"/>
          <w:sz w:val="24"/>
          <w:szCs w:val="24"/>
          <w:rtl/>
        </w:rPr>
        <w:t xml:space="preserve"> מחלקה היורשת באופן ישיר מ </w:t>
      </w:r>
      <w:r w:rsidR="008D0CD5" w:rsidRPr="008D0CD5">
        <w:rPr>
          <w:rFonts w:asciiTheme="majorHAnsi" w:hAnsiTheme="majorHAnsi" w:cs="Calibri Light"/>
          <w:sz w:val="24"/>
          <w:szCs w:val="24"/>
        </w:rPr>
        <w:t>Module</w:t>
      </w:r>
      <w:r w:rsidR="008D0CD5">
        <w:rPr>
          <w:rFonts w:asciiTheme="majorHAnsi" w:hAnsiTheme="majorHAnsi" w:cs="Calibri Light" w:hint="cs"/>
          <w:sz w:val="24"/>
          <w:szCs w:val="24"/>
          <w:rtl/>
        </w:rPr>
        <w:t xml:space="preserve"> לא אמורה להשתמש במחלקות אחרות שיורשות באופן ישיר מ </w:t>
      </w:r>
      <w:r w:rsidR="008D0CD5" w:rsidRPr="008D0CD5">
        <w:rPr>
          <w:rFonts w:asciiTheme="majorHAnsi" w:hAnsiTheme="majorHAnsi" w:cs="Calibri Light"/>
          <w:sz w:val="24"/>
          <w:szCs w:val="24"/>
        </w:rPr>
        <w:t>Module</w:t>
      </w:r>
      <w:r w:rsidR="008D0CD5">
        <w:rPr>
          <w:rFonts w:asciiTheme="majorHAnsi" w:hAnsiTheme="majorHAnsi" w:cs="Calibri Light" w:hint="cs"/>
          <w:sz w:val="24"/>
          <w:szCs w:val="24"/>
          <w:rtl/>
        </w:rPr>
        <w:t xml:space="preserve"> אחרים אלא רק בפונקציות הבנויות בספרייה. </w:t>
      </w:r>
    </w:p>
    <w:p w14:paraId="3A87FA6C" w14:textId="77777777" w:rsidR="001E503A" w:rsidRDefault="001E503A"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היא מכילה אופטימיזציות רבות לפעולות על טנזורים.</w:t>
      </w:r>
    </w:p>
    <w:p w14:paraId="0D9EE3C5" w14:textId="05676ECE" w:rsidR="001E503A" w:rsidRDefault="001E503A"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הפונקציה </w:t>
      </w:r>
      <w:r>
        <w:rPr>
          <w:rFonts w:asciiTheme="majorHAnsi" w:hAnsiTheme="majorHAnsi" w:cs="Calibri Light"/>
          <w:sz w:val="24"/>
          <w:szCs w:val="24"/>
        </w:rPr>
        <w:t>call</w:t>
      </w:r>
      <w:r>
        <w:rPr>
          <w:rFonts w:asciiTheme="majorHAnsi" w:hAnsiTheme="majorHAnsi" w:cs="Calibri Light" w:hint="cs"/>
          <w:sz w:val="24"/>
          <w:szCs w:val="24"/>
          <w:rtl/>
        </w:rPr>
        <w:t xml:space="preserve"> היא הפונקציה שנקראית באופן עקיף כשקוראים לאובייקט שמממש את המחלקה </w:t>
      </w:r>
      <w:r w:rsidRPr="003A21DD">
        <w:rPr>
          <w:rFonts w:asciiTheme="majorHAnsi" w:hAnsiTheme="majorHAnsi" w:cs="Calibri Light"/>
          <w:sz w:val="24"/>
          <w:szCs w:val="24"/>
        </w:rPr>
        <w:t>Module</w:t>
      </w:r>
      <w:r>
        <w:rPr>
          <w:rFonts w:asciiTheme="majorHAnsi" w:hAnsiTheme="majorHAnsi" w:cs="Calibri Light" w:hint="cs"/>
          <w:sz w:val="24"/>
          <w:szCs w:val="24"/>
          <w:rtl/>
        </w:rPr>
        <w:t xml:space="preserve"> ובתוכה נכתוב את הלוגיקה של המחלקה.</w:t>
      </w:r>
    </w:p>
    <w:p w14:paraId="6C1283D0" w14:textId="77777777" w:rsidR="00E972F8" w:rsidRDefault="00E972F8" w:rsidP="001E503A">
      <w:pPr>
        <w:spacing w:line="360" w:lineRule="auto"/>
        <w:rPr>
          <w:rFonts w:asciiTheme="majorHAnsi" w:hAnsiTheme="majorHAnsi" w:cs="Calibri Light"/>
          <w:sz w:val="24"/>
          <w:szCs w:val="24"/>
          <w:rtl/>
        </w:rPr>
      </w:pPr>
    </w:p>
    <w:p w14:paraId="62CD8510" w14:textId="1D57BE7F" w:rsidR="008D0CD5" w:rsidRDefault="001E503A" w:rsidP="006516D7">
      <w:pPr>
        <w:pStyle w:val="ad"/>
        <w:rPr>
          <w:rtl/>
        </w:rPr>
      </w:pPr>
      <w:bookmarkStart w:id="75" w:name="_Toc122779798"/>
      <w:r w:rsidRPr="008D0CD5">
        <w:rPr>
          <w:rFonts w:hint="cs"/>
          <w:rtl/>
        </w:rPr>
        <w:t xml:space="preserve">המחלקה </w:t>
      </w:r>
      <w:r w:rsidRPr="008D0CD5">
        <w:t>Layer</w:t>
      </w:r>
      <w:r w:rsidRPr="008D0CD5">
        <w:rPr>
          <w:rFonts w:hint="cs"/>
          <w:rtl/>
        </w:rPr>
        <w:t>:</w:t>
      </w:r>
      <w:bookmarkEnd w:id="75"/>
    </w:p>
    <w:p w14:paraId="4A33D265" w14:textId="77777777" w:rsidR="00E972F8" w:rsidRPr="008D0CD5" w:rsidRDefault="00E972F8" w:rsidP="00E972F8">
      <w:pPr>
        <w:pStyle w:val="af1"/>
        <w:rPr>
          <w:rtl/>
        </w:rPr>
      </w:pPr>
    </w:p>
    <w:p w14:paraId="23B14522" w14:textId="0B9FD917" w:rsidR="008D0CD5" w:rsidRDefault="008D0CD5"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יורשת מהמחלקה </w:t>
      </w:r>
      <w:r>
        <w:rPr>
          <w:rFonts w:asciiTheme="majorHAnsi" w:hAnsiTheme="majorHAnsi" w:cs="Calibri Light"/>
          <w:sz w:val="24"/>
          <w:szCs w:val="24"/>
        </w:rPr>
        <w:t>Module</w:t>
      </w:r>
      <w:r>
        <w:rPr>
          <w:rFonts w:asciiTheme="majorHAnsi" w:hAnsiTheme="majorHAnsi" w:cs="Calibri Light" w:hint="cs"/>
          <w:sz w:val="24"/>
          <w:szCs w:val="24"/>
          <w:rtl/>
        </w:rPr>
        <w:t>. נירש ממנה ישירות</w:t>
      </w:r>
      <w:r w:rsidR="001E503A">
        <w:rPr>
          <w:rFonts w:asciiTheme="majorHAnsi" w:hAnsiTheme="majorHAnsi" w:cs="Calibri Light" w:hint="cs"/>
          <w:sz w:val="24"/>
          <w:szCs w:val="24"/>
          <w:rtl/>
        </w:rPr>
        <w:t xml:space="preserve"> על מנת ליצור</w:t>
      </w:r>
      <w:r>
        <w:rPr>
          <w:rFonts w:asciiTheme="majorHAnsi" w:hAnsiTheme="majorHAnsi" w:cs="Calibri Light" w:hint="cs"/>
          <w:sz w:val="24"/>
          <w:szCs w:val="24"/>
          <w:rtl/>
        </w:rPr>
        <w:t xml:space="preserve"> מחלקה המשתמשת במודולים ושכבות אחרות.</w:t>
      </w:r>
    </w:p>
    <w:p w14:paraId="0E57FD88" w14:textId="77777777" w:rsidR="00E972F8" w:rsidRDefault="00E972F8" w:rsidP="001E503A">
      <w:pPr>
        <w:spacing w:line="360" w:lineRule="auto"/>
        <w:rPr>
          <w:rFonts w:asciiTheme="majorHAnsi" w:hAnsiTheme="majorHAnsi" w:cs="Calibri Light"/>
          <w:sz w:val="24"/>
          <w:szCs w:val="24"/>
          <w:rtl/>
        </w:rPr>
      </w:pPr>
    </w:p>
    <w:p w14:paraId="7BC7B721" w14:textId="3A9E3C14" w:rsidR="007A5128" w:rsidRPr="006516D7" w:rsidRDefault="008D0CD5" w:rsidP="006516D7">
      <w:pPr>
        <w:pStyle w:val="ad"/>
        <w:rPr>
          <w:rtl/>
        </w:rPr>
      </w:pPr>
      <w:bookmarkStart w:id="76" w:name="_Toc122779799"/>
      <w:r w:rsidRPr="008D0CD5">
        <w:rPr>
          <w:rFonts w:hint="cs"/>
          <w:rtl/>
        </w:rPr>
        <w:t>שכבות בנויות מראש:</w:t>
      </w:r>
      <w:bookmarkEnd w:id="76"/>
      <w:r w:rsidR="001E503A" w:rsidRPr="008D0CD5">
        <w:rPr>
          <w:rFonts w:hint="cs"/>
          <w:rtl/>
        </w:rPr>
        <w:t xml:space="preserve"> </w:t>
      </w:r>
    </w:p>
    <w:p w14:paraId="5CE9A32D" w14:textId="77777777" w:rsidR="00E972F8" w:rsidRDefault="00E972F8" w:rsidP="008D0CD5">
      <w:pPr>
        <w:rPr>
          <w:rFonts w:asciiTheme="majorHAnsi" w:hAnsiTheme="majorHAnsi" w:cstheme="majorHAnsi"/>
          <w:sz w:val="24"/>
          <w:szCs w:val="24"/>
          <w:rtl/>
        </w:rPr>
      </w:pPr>
    </w:p>
    <w:p w14:paraId="7A94D514" w14:textId="6851C0BD" w:rsidR="008D0CD5" w:rsidRDefault="007A5128" w:rsidP="008D0CD5">
      <w:pPr>
        <w:rPr>
          <w:rFonts w:asciiTheme="majorHAnsi" w:hAnsiTheme="majorHAnsi" w:cstheme="majorHAnsi"/>
          <w:sz w:val="24"/>
          <w:szCs w:val="24"/>
          <w:rtl/>
        </w:rPr>
      </w:pPr>
      <w:r>
        <w:rPr>
          <w:rFonts w:asciiTheme="majorHAnsi" w:hAnsiTheme="majorHAnsi" w:cstheme="majorHAnsi" w:hint="cs"/>
          <w:sz w:val="24"/>
          <w:szCs w:val="24"/>
          <w:rtl/>
        </w:rPr>
        <w:t xml:space="preserve">בספרייה מומשות שכבות שימושיות כגון שכבה דחוסה, </w:t>
      </w:r>
      <w:r w:rsidR="00561156" w:rsidRPr="00561156">
        <w:rPr>
          <w:rFonts w:asciiTheme="majorHAnsi" w:hAnsiTheme="majorHAnsi" w:cs="Calibri Light"/>
          <w:sz w:val="24"/>
          <w:szCs w:val="24"/>
          <w:rtl/>
        </w:rPr>
        <w:t>שיכון</w:t>
      </w:r>
      <w:r w:rsidR="00561156">
        <w:rPr>
          <w:rFonts w:asciiTheme="majorHAnsi" w:hAnsiTheme="majorHAnsi" w:cstheme="majorHAnsi" w:hint="cs"/>
          <w:sz w:val="24"/>
          <w:szCs w:val="24"/>
          <w:rtl/>
        </w:rPr>
        <w:t xml:space="preserve"> </w:t>
      </w:r>
      <w:r>
        <w:rPr>
          <w:rFonts w:asciiTheme="majorHAnsi" w:hAnsiTheme="majorHAnsi" w:cstheme="majorHAnsi" w:hint="cs"/>
          <w:sz w:val="24"/>
          <w:szCs w:val="24"/>
          <w:rtl/>
        </w:rPr>
        <w:t>ורגורליזציה.</w:t>
      </w:r>
    </w:p>
    <w:p w14:paraId="69ED47EB" w14:textId="0A25D110" w:rsidR="007A5128" w:rsidRDefault="007A5128" w:rsidP="006516D7">
      <w:pPr>
        <w:rPr>
          <w:rFonts w:asciiTheme="majorHAnsi" w:hAnsiTheme="majorHAnsi" w:cstheme="majorHAnsi"/>
          <w:sz w:val="24"/>
          <w:szCs w:val="24"/>
          <w:rtl/>
        </w:rPr>
      </w:pPr>
      <w:r>
        <w:rPr>
          <w:rFonts w:asciiTheme="majorHAnsi" w:hAnsiTheme="majorHAnsi" w:cstheme="majorHAnsi" w:hint="cs"/>
          <w:sz w:val="24"/>
          <w:szCs w:val="24"/>
          <w:rtl/>
        </w:rPr>
        <w:t xml:space="preserve">כל שכבה מומשה על ידי ירישה מהמחלקה </w:t>
      </w:r>
      <w:r>
        <w:rPr>
          <w:rFonts w:asciiTheme="majorHAnsi" w:hAnsiTheme="majorHAnsi" w:cstheme="majorHAnsi"/>
          <w:sz w:val="24"/>
          <w:szCs w:val="24"/>
        </w:rPr>
        <w:t>Layer</w:t>
      </w:r>
      <w:r>
        <w:rPr>
          <w:rFonts w:asciiTheme="majorHAnsi" w:hAnsiTheme="majorHAnsi" w:cstheme="majorHAnsi" w:hint="cs"/>
          <w:sz w:val="24"/>
          <w:szCs w:val="24"/>
          <w:rtl/>
        </w:rPr>
        <w:t>.</w:t>
      </w:r>
    </w:p>
    <w:p w14:paraId="67D212E0" w14:textId="77777777" w:rsidR="00E972F8" w:rsidRPr="006516D7" w:rsidRDefault="00E972F8" w:rsidP="006516D7">
      <w:pPr>
        <w:rPr>
          <w:rFonts w:asciiTheme="majorHAnsi" w:hAnsiTheme="majorHAnsi" w:cstheme="majorHAnsi"/>
          <w:sz w:val="24"/>
          <w:szCs w:val="24"/>
          <w:rtl/>
        </w:rPr>
      </w:pPr>
    </w:p>
    <w:p w14:paraId="0E2C62CC" w14:textId="1F988E77" w:rsidR="007A5128" w:rsidRPr="007A5128" w:rsidRDefault="001E503A" w:rsidP="006516D7">
      <w:pPr>
        <w:pStyle w:val="ad"/>
        <w:rPr>
          <w:rtl/>
        </w:rPr>
      </w:pPr>
      <w:bookmarkStart w:id="77" w:name="_Toc122779800"/>
      <w:r w:rsidRPr="008D0CD5">
        <w:rPr>
          <w:rFonts w:hint="cs"/>
          <w:rtl/>
        </w:rPr>
        <w:t xml:space="preserve">המחלקה </w:t>
      </w:r>
      <w:r w:rsidRPr="008D0CD5">
        <w:rPr>
          <w:rFonts w:hint="cs"/>
        </w:rPr>
        <w:t>M</w:t>
      </w:r>
      <w:r w:rsidRPr="008D0CD5">
        <w:t>odel</w:t>
      </w:r>
      <w:r w:rsidRPr="008D0CD5">
        <w:rPr>
          <w:rFonts w:hint="cs"/>
          <w:rtl/>
        </w:rPr>
        <w:t>:</w:t>
      </w:r>
      <w:bookmarkEnd w:id="77"/>
    </w:p>
    <w:p w14:paraId="1B209892" w14:textId="77777777" w:rsidR="00E972F8" w:rsidRDefault="00E972F8" w:rsidP="001E503A">
      <w:pPr>
        <w:spacing w:line="360" w:lineRule="auto"/>
        <w:rPr>
          <w:rFonts w:asciiTheme="majorHAnsi" w:hAnsiTheme="majorHAnsi" w:cs="Calibri Light"/>
          <w:sz w:val="24"/>
          <w:szCs w:val="24"/>
          <w:rtl/>
        </w:rPr>
      </w:pPr>
    </w:p>
    <w:p w14:paraId="7DDEDEE8" w14:textId="4343CD1D" w:rsidR="001E503A" w:rsidRDefault="001E503A" w:rsidP="001E503A">
      <w:pPr>
        <w:spacing w:line="360" w:lineRule="auto"/>
        <w:rPr>
          <w:rFonts w:asciiTheme="majorHAnsi" w:hAnsiTheme="majorHAnsi" w:cs="Calibri Light"/>
          <w:sz w:val="24"/>
          <w:szCs w:val="24"/>
          <w:rtl/>
        </w:rPr>
      </w:pPr>
      <w:r w:rsidRPr="001E503A">
        <w:rPr>
          <w:rFonts w:asciiTheme="majorHAnsi" w:hAnsiTheme="majorHAnsi" w:cs="Calibri Light"/>
          <w:sz w:val="24"/>
          <w:szCs w:val="24"/>
          <w:rtl/>
        </w:rPr>
        <w:t xml:space="preserve">הפונקציה </w:t>
      </w:r>
      <w:r w:rsidRPr="001E503A">
        <w:rPr>
          <w:rFonts w:asciiTheme="majorHAnsi" w:hAnsiTheme="majorHAnsi" w:cs="Calibri Light"/>
          <w:sz w:val="24"/>
          <w:szCs w:val="24"/>
        </w:rPr>
        <w:t>compile</w:t>
      </w:r>
      <w:r w:rsidRPr="001E503A">
        <w:rPr>
          <w:rFonts w:asciiTheme="majorHAnsi" w:hAnsiTheme="majorHAnsi" w:cs="Calibri Light"/>
          <w:sz w:val="24"/>
          <w:szCs w:val="24"/>
          <w:rtl/>
        </w:rPr>
        <w:t xml:space="preserve"> מקבלת מודול והופכת אותו לפונקציה בשפת </w:t>
      </w:r>
      <w:r w:rsidRPr="001E503A">
        <w:rPr>
          <w:rFonts w:asciiTheme="majorHAnsi" w:hAnsiTheme="majorHAnsi" w:cs="Calibri Light"/>
          <w:sz w:val="24"/>
          <w:szCs w:val="24"/>
        </w:rPr>
        <w:t>c</w:t>
      </w:r>
      <w:r w:rsidRPr="001E503A">
        <w:rPr>
          <w:rFonts w:asciiTheme="majorHAnsi" w:hAnsiTheme="majorHAnsi" w:cs="Calibri Light"/>
          <w:sz w:val="24"/>
          <w:szCs w:val="24"/>
          <w:rtl/>
        </w:rPr>
        <w:t>++ ולאחר מכן מעבירה אותו קומפילציה</w:t>
      </w:r>
      <w:r w:rsidR="007A5128">
        <w:rPr>
          <w:rFonts w:asciiTheme="majorHAnsi" w:hAnsiTheme="majorHAnsi" w:cs="Calibri Light" w:hint="cs"/>
          <w:sz w:val="24"/>
          <w:szCs w:val="24"/>
          <w:rtl/>
        </w:rPr>
        <w:t>.</w:t>
      </w:r>
    </w:p>
    <w:p w14:paraId="28ABB27E" w14:textId="3CAB0135" w:rsidR="001E503A" w:rsidRDefault="001E503A"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הפונקציה </w:t>
      </w:r>
      <w:r>
        <w:rPr>
          <w:rFonts w:asciiTheme="majorHAnsi" w:hAnsiTheme="majorHAnsi" w:cs="Calibri Light"/>
          <w:sz w:val="24"/>
          <w:szCs w:val="24"/>
        </w:rPr>
        <w:t>fit</w:t>
      </w:r>
      <w:r>
        <w:rPr>
          <w:rFonts w:asciiTheme="majorHAnsi" w:hAnsiTheme="majorHAnsi" w:cs="Calibri Light" w:hint="cs"/>
          <w:sz w:val="24"/>
          <w:szCs w:val="24"/>
          <w:rtl/>
        </w:rPr>
        <w:t xml:space="preserve"> של המחלקה מקבלת זוגות של קלט ופלט ומאמנת את המודל בגישת אימון מונחה ולכן לא אוכל להשתמש בה למידול שפה בגישת לימוד בהנחיה עצמית.</w:t>
      </w:r>
    </w:p>
    <w:p w14:paraId="5EDD41BD" w14:textId="6A54B988" w:rsidR="00D87D46" w:rsidRDefault="001E503A" w:rsidP="00D87D46">
      <w:pPr>
        <w:spacing w:line="360" w:lineRule="auto"/>
        <w:rPr>
          <w:rFonts w:asciiTheme="majorHAnsi" w:hAnsiTheme="majorHAnsi" w:cs="Calibri Light"/>
          <w:sz w:val="24"/>
          <w:szCs w:val="24"/>
          <w:rtl/>
        </w:rPr>
      </w:pPr>
      <w:r w:rsidRPr="001E503A">
        <w:rPr>
          <w:rFonts w:asciiTheme="majorHAnsi" w:hAnsiTheme="majorHAnsi" w:cs="Calibri Light"/>
          <w:sz w:val="24"/>
          <w:szCs w:val="24"/>
          <w:rtl/>
        </w:rPr>
        <w:t xml:space="preserve">במידה ויש לנו מודול שמורכב מכמה </w:t>
      </w:r>
      <w:r>
        <w:rPr>
          <w:rFonts w:asciiTheme="majorHAnsi" w:hAnsiTheme="majorHAnsi" w:cs="Calibri Light" w:hint="cs"/>
          <w:sz w:val="24"/>
          <w:szCs w:val="24"/>
          <w:rtl/>
        </w:rPr>
        <w:t>שכבות\מודלים</w:t>
      </w:r>
      <w:r w:rsidRPr="001E503A">
        <w:rPr>
          <w:rFonts w:asciiTheme="majorHAnsi" w:hAnsiTheme="majorHAnsi" w:cs="Calibri Light"/>
          <w:sz w:val="24"/>
          <w:szCs w:val="24"/>
          <w:rtl/>
        </w:rPr>
        <w:t xml:space="preserve"> שונים, קריאה לפונקציה </w:t>
      </w:r>
      <w:r w:rsidRPr="001E503A">
        <w:rPr>
          <w:rFonts w:asciiTheme="majorHAnsi" w:hAnsiTheme="majorHAnsi" w:cs="Calibri Light"/>
          <w:sz w:val="24"/>
          <w:szCs w:val="24"/>
        </w:rPr>
        <w:t>complie</w:t>
      </w:r>
      <w:r w:rsidRPr="001E503A">
        <w:rPr>
          <w:rFonts w:asciiTheme="majorHAnsi" w:hAnsiTheme="majorHAnsi" w:cs="Calibri Light"/>
          <w:sz w:val="24"/>
          <w:szCs w:val="24"/>
          <w:rtl/>
        </w:rPr>
        <w:t xml:space="preserve"> קוראת לפונקציה </w:t>
      </w:r>
      <w:r w:rsidRPr="001E503A">
        <w:rPr>
          <w:rFonts w:asciiTheme="majorHAnsi" w:hAnsiTheme="majorHAnsi" w:cs="Calibri Light"/>
          <w:sz w:val="24"/>
          <w:szCs w:val="24"/>
        </w:rPr>
        <w:t>compile</w:t>
      </w:r>
      <w:r w:rsidRPr="001E503A">
        <w:rPr>
          <w:rFonts w:asciiTheme="majorHAnsi" w:hAnsiTheme="majorHAnsi" w:cs="Calibri Light"/>
          <w:sz w:val="24"/>
          <w:szCs w:val="24"/>
          <w:rtl/>
        </w:rPr>
        <w:t xml:space="preserve"> של תת ה</w:t>
      </w:r>
      <w:r>
        <w:rPr>
          <w:rFonts w:asciiTheme="majorHAnsi" w:hAnsiTheme="majorHAnsi" w:cs="Calibri Light" w:hint="cs"/>
          <w:sz w:val="24"/>
          <w:szCs w:val="24"/>
          <w:rtl/>
        </w:rPr>
        <w:t>שכבות והמודלים</w:t>
      </w:r>
      <w:r w:rsidRPr="001E503A">
        <w:rPr>
          <w:rFonts w:asciiTheme="majorHAnsi" w:hAnsiTheme="majorHAnsi" w:cs="Calibri Light"/>
          <w:sz w:val="24"/>
          <w:szCs w:val="24"/>
          <w:rtl/>
        </w:rPr>
        <w:t>.</w:t>
      </w:r>
    </w:p>
    <w:p w14:paraId="4BD649BF" w14:textId="77777777" w:rsidR="00D87D46" w:rsidRPr="00D87D46" w:rsidRDefault="00D87D46" w:rsidP="00D87D46">
      <w:pPr>
        <w:spacing w:line="360" w:lineRule="auto"/>
        <w:rPr>
          <w:rFonts w:asciiTheme="majorHAnsi" w:hAnsiTheme="majorHAnsi" w:cs="Calibri Light"/>
          <w:sz w:val="24"/>
          <w:szCs w:val="24"/>
          <w:rtl/>
        </w:rPr>
      </w:pPr>
    </w:p>
    <w:p w14:paraId="6C5B567B" w14:textId="3736567D" w:rsidR="00AA0334" w:rsidRDefault="00344DF8" w:rsidP="002628A4">
      <w:pPr>
        <w:pStyle w:val="ab"/>
        <w:rPr>
          <w:rtl/>
        </w:rPr>
      </w:pPr>
      <w:bookmarkStart w:id="78" w:name="_Toc122779801"/>
      <w:r>
        <w:rPr>
          <w:rFonts w:hint="cs"/>
          <w:rtl/>
        </w:rPr>
        <w:t>פיתוח התכונה</w:t>
      </w:r>
      <w:bookmarkEnd w:id="78"/>
    </w:p>
    <w:p w14:paraId="3AB543C1" w14:textId="46CF502E" w:rsidR="00E972F8" w:rsidRDefault="00E972F8" w:rsidP="00E972F8">
      <w:pPr>
        <w:pStyle w:val="af1"/>
        <w:rPr>
          <w:rtl/>
        </w:rPr>
      </w:pPr>
    </w:p>
    <w:p w14:paraId="1A43D658" w14:textId="1B7AF1C7" w:rsidR="00E972F8" w:rsidRDefault="00C57764" w:rsidP="00E972F8">
      <w:pPr>
        <w:pStyle w:val="af1"/>
      </w:pPr>
      <w:r>
        <w:rPr>
          <w:rFonts w:hint="cs"/>
          <w:rtl/>
        </w:rPr>
        <w:t>בחלק זה של העבודה אעסוק בפירוט בתכונה שכתבתי ואסביר את חלקי הקוד ואת ההחלטות שלקחתי בכתיבת התוכנה.</w:t>
      </w:r>
    </w:p>
    <w:p w14:paraId="5B42292F" w14:textId="77777777" w:rsidR="00E972F8" w:rsidRPr="002628A4" w:rsidRDefault="00E972F8" w:rsidP="00E972F8">
      <w:pPr>
        <w:pStyle w:val="af1"/>
        <w:rPr>
          <w:rtl/>
        </w:rPr>
      </w:pPr>
    </w:p>
    <w:p w14:paraId="61D22A39" w14:textId="3EC7CA04" w:rsidR="006516D7" w:rsidRPr="00344DF8" w:rsidRDefault="00344DF8" w:rsidP="002628A4">
      <w:pPr>
        <w:pStyle w:val="af"/>
        <w:rPr>
          <w:rtl/>
        </w:rPr>
      </w:pPr>
      <w:bookmarkStart w:id="79" w:name="_Toc122779802"/>
      <w:r w:rsidRPr="00344DF8">
        <w:rPr>
          <w:rtl/>
        </w:rPr>
        <w:lastRenderedPageBreak/>
        <w:t>האלגוריתם</w:t>
      </w:r>
      <w:r w:rsidR="00B57DE7" w:rsidRPr="007A5128">
        <w:rPr>
          <w:rFonts w:hint="cs"/>
          <w:rtl/>
        </w:rPr>
        <w:t xml:space="preserve"> ליצירת טקסט בעזרת קבוצות של טוקנים</w:t>
      </w:r>
      <w:r w:rsidRPr="00344DF8">
        <w:rPr>
          <w:rtl/>
        </w:rPr>
        <w:t>:</w:t>
      </w:r>
      <w:bookmarkEnd w:id="79"/>
    </w:p>
    <w:p w14:paraId="70057EC7" w14:textId="77777777" w:rsidR="00C57764" w:rsidRDefault="00C57764" w:rsidP="00344DF8">
      <w:pPr>
        <w:spacing w:line="360" w:lineRule="auto"/>
        <w:rPr>
          <w:rFonts w:asciiTheme="majorHAnsi" w:hAnsiTheme="majorHAnsi" w:cs="Calibri Light"/>
          <w:sz w:val="24"/>
          <w:szCs w:val="24"/>
          <w:rtl/>
        </w:rPr>
      </w:pPr>
    </w:p>
    <w:p w14:paraId="15E48263" w14:textId="569A1431"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hint="cs"/>
          <w:sz w:val="24"/>
          <w:szCs w:val="24"/>
          <w:rtl/>
        </w:rPr>
        <w:t xml:space="preserve">ביצירת טקסט בקבוצות, </w:t>
      </w:r>
      <w:r w:rsidRPr="00344DF8">
        <w:rPr>
          <w:rFonts w:asciiTheme="majorHAnsi" w:hAnsiTheme="majorHAnsi" w:cs="Calibri Light"/>
          <w:sz w:val="24"/>
          <w:szCs w:val="24"/>
          <w:rtl/>
        </w:rPr>
        <w:t xml:space="preserve">יצירת הטקסט נעשית כמו </w:t>
      </w:r>
      <w:r w:rsidRPr="00344DF8">
        <w:rPr>
          <w:rFonts w:asciiTheme="majorHAnsi" w:hAnsiTheme="majorHAnsi" w:cs="Calibri Light" w:hint="cs"/>
          <w:sz w:val="24"/>
          <w:szCs w:val="24"/>
          <w:rtl/>
        </w:rPr>
        <w:t>ביצירת טקסט</w:t>
      </w:r>
      <w:r w:rsidRPr="00344DF8">
        <w:rPr>
          <w:rFonts w:asciiTheme="majorHAnsi" w:hAnsiTheme="majorHAnsi" w:cs="Calibri Light"/>
          <w:sz w:val="24"/>
          <w:szCs w:val="24"/>
          <w:rtl/>
        </w:rPr>
        <w:t xml:space="preserve"> </w:t>
      </w:r>
      <w:r w:rsidRPr="00344DF8">
        <w:rPr>
          <w:rFonts w:asciiTheme="majorHAnsi" w:hAnsiTheme="majorHAnsi" w:cs="Calibri Light" w:hint="cs"/>
          <w:sz w:val="24"/>
          <w:szCs w:val="24"/>
          <w:rtl/>
        </w:rPr>
        <w:t>"</w:t>
      </w:r>
      <w:r w:rsidRPr="00344DF8">
        <w:rPr>
          <w:rFonts w:asciiTheme="majorHAnsi" w:hAnsiTheme="majorHAnsi" w:cs="Calibri Light"/>
          <w:sz w:val="24"/>
          <w:szCs w:val="24"/>
          <w:rtl/>
        </w:rPr>
        <w:t>רגילה</w:t>
      </w:r>
      <w:r w:rsidRPr="00344DF8">
        <w:rPr>
          <w:rFonts w:asciiTheme="majorHAnsi" w:hAnsiTheme="majorHAnsi" w:cs="Calibri Light" w:hint="cs"/>
          <w:sz w:val="24"/>
          <w:szCs w:val="24"/>
          <w:rtl/>
        </w:rPr>
        <w:t>"</w:t>
      </w:r>
      <w:r w:rsidRPr="00344DF8">
        <w:rPr>
          <w:rFonts w:asciiTheme="majorHAnsi" w:hAnsiTheme="majorHAnsi" w:cs="Calibri Light"/>
          <w:sz w:val="24"/>
          <w:szCs w:val="24"/>
          <w:rtl/>
        </w:rPr>
        <w:t xml:space="preserve"> רק שבמקו</w:t>
      </w:r>
      <w:r w:rsidRPr="00344DF8">
        <w:rPr>
          <w:rFonts w:asciiTheme="majorHAnsi" w:hAnsiTheme="majorHAnsi" w:cs="Calibri Light" w:hint="cs"/>
          <w:sz w:val="24"/>
          <w:szCs w:val="24"/>
          <w:rtl/>
        </w:rPr>
        <w:t xml:space="preserve">ם שהאלגוריתם יחשב את ההסתברות של הטוקן הבא </w:t>
      </w:r>
      <w:r w:rsidRPr="00344DF8">
        <w:rPr>
          <w:rFonts w:asciiTheme="majorHAnsi" w:hAnsiTheme="majorHAnsi" w:cs="Calibri Light"/>
          <w:sz w:val="24"/>
          <w:szCs w:val="24"/>
          <w:rtl/>
        </w:rPr>
        <w:t>–</w:t>
      </w:r>
      <w:r w:rsidRPr="00344DF8">
        <w:rPr>
          <w:rFonts w:asciiTheme="majorHAnsi" w:hAnsiTheme="majorHAnsi" w:cs="Calibri Light" w:hint="cs"/>
          <w:sz w:val="24"/>
          <w:szCs w:val="24"/>
          <w:rtl/>
        </w:rPr>
        <w:t xml:space="preserve"> האו מחשב את ההסתברות של כמה מהטוקנים הבאים בהתבסס על הטוקנים שהוא כבר יצר.</w:t>
      </w:r>
    </w:p>
    <w:p w14:paraId="58E2754D" w14:textId="77777777" w:rsidR="00C57764" w:rsidRDefault="00C57764" w:rsidP="00344DF8">
      <w:pPr>
        <w:spacing w:line="360" w:lineRule="auto"/>
        <w:rPr>
          <w:rFonts w:asciiTheme="majorHAnsi" w:hAnsiTheme="majorHAnsi" w:cs="Calibri Light"/>
          <w:b/>
          <w:bCs/>
          <w:sz w:val="24"/>
          <w:szCs w:val="24"/>
          <w:rtl/>
        </w:rPr>
      </w:pPr>
    </w:p>
    <w:p w14:paraId="7A6ABE31" w14:textId="1DDD967A" w:rsidR="00344DF8" w:rsidRPr="00344DF8" w:rsidRDefault="00344DF8" w:rsidP="00344DF8">
      <w:pPr>
        <w:spacing w:line="360" w:lineRule="auto"/>
        <w:rPr>
          <w:rFonts w:asciiTheme="majorHAnsi" w:hAnsiTheme="majorHAnsi" w:cs="Calibri Light"/>
          <w:b/>
          <w:bCs/>
          <w:sz w:val="24"/>
          <w:szCs w:val="24"/>
          <w:rtl/>
        </w:rPr>
      </w:pPr>
      <w:r w:rsidRPr="00344DF8">
        <w:rPr>
          <w:rFonts w:asciiTheme="majorHAnsi" w:hAnsiTheme="majorHAnsi" w:cs="Calibri Light" w:hint="cs"/>
          <w:b/>
          <w:bCs/>
          <w:sz w:val="24"/>
          <w:szCs w:val="24"/>
          <w:rtl/>
        </w:rPr>
        <w:t>יש לקרוא את החלק התיאורטי לפני שקוראים את ההסבר על מימוש האלגוריתם.</w:t>
      </w:r>
    </w:p>
    <w:p w14:paraId="5644F89B" w14:textId="77777777" w:rsidR="00C57764" w:rsidRDefault="00C57764" w:rsidP="006516D7">
      <w:pPr>
        <w:spacing w:line="360" w:lineRule="auto"/>
        <w:rPr>
          <w:rFonts w:asciiTheme="majorHAnsi" w:hAnsiTheme="majorHAnsi" w:cs="Calibri Light"/>
          <w:sz w:val="24"/>
          <w:szCs w:val="24"/>
          <w:rtl/>
        </w:rPr>
      </w:pPr>
    </w:p>
    <w:p w14:paraId="42DF794B" w14:textId="02BAE08B" w:rsidR="00B2404B"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Calibri Light" w:hint="cs"/>
          <w:sz w:val="24"/>
          <w:szCs w:val="24"/>
          <w:rtl/>
        </w:rPr>
        <w:t xml:space="preserve">הקוד של האלגוריתם נמצא בקבצים: </w:t>
      </w:r>
      <w:r w:rsidRPr="00344DF8">
        <w:rPr>
          <w:rFonts w:asciiTheme="majorHAnsi" w:hAnsiTheme="majorHAnsi" w:cs="Calibri Light"/>
          <w:sz w:val="24"/>
          <w:szCs w:val="24"/>
        </w:rPr>
        <w:t>text_generator.py, sampl</w:t>
      </w:r>
      <w:r w:rsidR="00B57DE7">
        <w:rPr>
          <w:rFonts w:asciiTheme="majorHAnsi" w:hAnsiTheme="majorHAnsi" w:cs="Calibri Light"/>
          <w:sz w:val="24"/>
          <w:szCs w:val="24"/>
        </w:rPr>
        <w:t>ing</w:t>
      </w:r>
      <w:r w:rsidRPr="00344DF8">
        <w:rPr>
          <w:rFonts w:asciiTheme="majorHAnsi" w:hAnsiTheme="majorHAnsi" w:cs="Calibri Light"/>
          <w:sz w:val="24"/>
          <w:szCs w:val="24"/>
        </w:rPr>
        <w:t>_generator.py, tree_generator.py</w:t>
      </w:r>
      <w:r w:rsidR="00B57DE7">
        <w:rPr>
          <w:rFonts w:asciiTheme="majorHAnsi" w:hAnsiTheme="majorHAnsi" w:cstheme="majorHAnsi" w:hint="cs"/>
          <w:sz w:val="24"/>
          <w:szCs w:val="24"/>
          <w:rtl/>
        </w:rPr>
        <w:t>. הקבצים מופיעים כנספח בקובץ זה.</w:t>
      </w:r>
    </w:p>
    <w:p w14:paraId="02086F1D" w14:textId="77777777" w:rsidR="00C57764" w:rsidRDefault="00C57764" w:rsidP="002628A4">
      <w:pPr>
        <w:pStyle w:val="ad"/>
        <w:rPr>
          <w:rtl/>
        </w:rPr>
      </w:pPr>
    </w:p>
    <w:p w14:paraId="63FBA180" w14:textId="2F02306C" w:rsidR="00AA0334" w:rsidRPr="00AA0334" w:rsidRDefault="00344DF8" w:rsidP="002628A4">
      <w:pPr>
        <w:pStyle w:val="ad"/>
        <w:rPr>
          <w:rtl/>
        </w:rPr>
      </w:pPr>
      <w:bookmarkStart w:id="80" w:name="_Toc122779803"/>
      <w:r w:rsidRPr="00344DF8">
        <w:rPr>
          <w:rFonts w:hint="cs"/>
          <w:rtl/>
        </w:rPr>
        <w:t xml:space="preserve">המחלקה </w:t>
      </w:r>
      <w:r w:rsidR="007A5128" w:rsidRPr="007A5128">
        <w:t>:</w:t>
      </w:r>
      <w:r w:rsidRPr="00344DF8">
        <w:t>TextGenerator</w:t>
      </w:r>
      <w:bookmarkEnd w:id="80"/>
      <w:r w:rsidRPr="00344DF8">
        <w:rPr>
          <w:rFonts w:hint="cs"/>
          <w:rtl/>
        </w:rPr>
        <w:t xml:space="preserve"> </w:t>
      </w:r>
    </w:p>
    <w:p w14:paraId="1976A057" w14:textId="77777777" w:rsidR="00C57764" w:rsidRDefault="00C57764" w:rsidP="00344DF8">
      <w:pPr>
        <w:spacing w:line="360" w:lineRule="auto"/>
        <w:rPr>
          <w:rFonts w:asciiTheme="majorHAnsi" w:hAnsiTheme="majorHAnsi" w:cstheme="majorHAnsi"/>
          <w:sz w:val="24"/>
          <w:szCs w:val="24"/>
          <w:rtl/>
        </w:rPr>
      </w:pPr>
    </w:p>
    <w:p w14:paraId="25007941" w14:textId="189B50C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היא מחלקת בסיס אבסטרקטית</w:t>
      </w:r>
      <w:r w:rsidR="00B57DE7">
        <w:rPr>
          <w:rFonts w:asciiTheme="majorHAnsi" w:hAnsiTheme="majorHAnsi" w:cstheme="majorHAnsi" w:hint="cs"/>
          <w:sz w:val="24"/>
          <w:szCs w:val="24"/>
          <w:rtl/>
        </w:rPr>
        <w:t>.</w:t>
      </w:r>
    </w:p>
    <w:p w14:paraId="43D7FF0F" w14:textId="669CABD7"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המחלקה מייצגת אובייקט קריא (</w:t>
      </w:r>
      <w:r w:rsidRPr="00344DF8">
        <w:rPr>
          <w:rFonts w:asciiTheme="majorHAnsi" w:hAnsiTheme="majorHAnsi" w:cstheme="majorHAnsi"/>
          <w:sz w:val="24"/>
          <w:szCs w:val="24"/>
        </w:rPr>
        <w:t>callable</w:t>
      </w:r>
      <w:r w:rsidRPr="00344DF8">
        <w:rPr>
          <w:rFonts w:asciiTheme="majorHAnsi" w:hAnsiTheme="majorHAnsi" w:cstheme="majorHAnsi" w:hint="cs"/>
          <w:sz w:val="24"/>
          <w:szCs w:val="24"/>
          <w:rtl/>
        </w:rPr>
        <w:t xml:space="preserve">) שטוען מודל שפה סיבתי מ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w:t>
      </w:r>
      <w:hyperlink r:id="rId12" w:history="1">
        <w:r w:rsidRPr="00344DF8">
          <w:rPr>
            <w:rFonts w:asciiTheme="majorHAnsi" w:hAnsiTheme="majorHAnsi" w:cstheme="majorHAnsi"/>
            <w:color w:val="0563C1" w:themeColor="hyperlink"/>
            <w:sz w:val="24"/>
            <w:szCs w:val="24"/>
            <w:u w:val="single"/>
          </w:rPr>
          <w:t>hugging face hub</w:t>
        </w:r>
      </w:hyperlink>
      <w:r w:rsidRPr="00344DF8">
        <w:rPr>
          <w:rFonts w:asciiTheme="majorHAnsi" w:hAnsiTheme="majorHAnsi" w:cstheme="majorHAnsi" w:hint="cs"/>
          <w:sz w:val="24"/>
          <w:szCs w:val="24"/>
          <w:rtl/>
        </w:rPr>
        <w:t xml:space="preserve"> ומשתמש בו ליצירת טקסט מתוך טקסט שנקלט מהמשתמש בעזרת שיטת הדגימה שפיתחתי.</w:t>
      </w:r>
    </w:p>
    <w:p w14:paraId="1CED9148" w14:textId="77777777" w:rsidR="00D60D83" w:rsidRPr="00D60D83" w:rsidRDefault="00D60D83" w:rsidP="00D60D83">
      <w:pPr>
        <w:spacing w:line="360" w:lineRule="auto"/>
        <w:rPr>
          <w:rFonts w:asciiTheme="majorHAnsi" w:hAnsiTheme="majorHAnsi" w:cstheme="majorHAnsi"/>
          <w:sz w:val="24"/>
          <w:szCs w:val="24"/>
          <w:rtl/>
        </w:rPr>
      </w:pPr>
      <w:r w:rsidRPr="00D60D83">
        <w:rPr>
          <w:rFonts w:asciiTheme="majorHAnsi" w:hAnsiTheme="majorHAnsi" w:cs="Calibri Light"/>
          <w:sz w:val="24"/>
          <w:szCs w:val="24"/>
          <w:rtl/>
        </w:rPr>
        <w:t>משתני המחלקה:</w:t>
      </w:r>
    </w:p>
    <w:p w14:paraId="60EB26E2" w14:textId="1DCD525F" w:rsidR="00D60D83" w:rsidRDefault="00D60D83" w:rsidP="00D60D83">
      <w:pPr>
        <w:spacing w:line="360" w:lineRule="auto"/>
        <w:rPr>
          <w:rFonts w:asciiTheme="majorHAnsi" w:hAnsiTheme="majorHAnsi" w:cstheme="majorHAnsi"/>
          <w:sz w:val="24"/>
          <w:szCs w:val="24"/>
          <w:rtl/>
        </w:rPr>
      </w:pPr>
      <w:r w:rsidRPr="00D60D83">
        <w:rPr>
          <w:rFonts w:asciiTheme="majorHAnsi" w:hAnsiTheme="majorHAnsi" w:cs="Calibri Light"/>
          <w:sz w:val="24"/>
          <w:szCs w:val="24"/>
          <w:rtl/>
        </w:rPr>
        <w:t>שם מודל, מודל, טוקנייזר, גודל קבוצה, טמפרטורה, מכפיל אורך תשובה, גודל אוצר מילים (ישנם עוד משתני מחלקה אך הם אינם חשובים למהות המחלקה).</w:t>
      </w:r>
    </w:p>
    <w:p w14:paraId="68DDCAEC" w14:textId="77777777" w:rsidR="009642E4" w:rsidRPr="00D60D83" w:rsidRDefault="009642E4" w:rsidP="00D60D83">
      <w:pPr>
        <w:spacing w:line="360" w:lineRule="auto"/>
        <w:rPr>
          <w:rFonts w:asciiTheme="majorHAnsi" w:hAnsiTheme="majorHAnsi" w:cstheme="majorHAnsi"/>
          <w:sz w:val="24"/>
          <w:szCs w:val="24"/>
          <w:rtl/>
        </w:rPr>
      </w:pPr>
    </w:p>
    <w:p w14:paraId="383FA0FE" w14:textId="77777777" w:rsidR="00D60D83" w:rsidRPr="00D60D83" w:rsidRDefault="00D60D83" w:rsidP="00D60D83">
      <w:pPr>
        <w:spacing w:line="360" w:lineRule="auto"/>
        <w:rPr>
          <w:rFonts w:asciiTheme="majorHAnsi" w:hAnsiTheme="majorHAnsi" w:cstheme="majorHAnsi"/>
          <w:sz w:val="24"/>
          <w:szCs w:val="24"/>
          <w:rtl/>
        </w:rPr>
      </w:pPr>
      <w:r w:rsidRPr="00D60D83">
        <w:rPr>
          <w:rFonts w:asciiTheme="majorHAnsi" w:hAnsiTheme="majorHAnsi" w:cs="Calibri Light"/>
          <w:sz w:val="24"/>
          <w:szCs w:val="24"/>
          <w:rtl/>
        </w:rPr>
        <w:t xml:space="preserve">מכפיל אורך התשובה משמש כחסם מקסימלי לאורך הטקסטים שהאלגוריתם מייצר. האלגוריתם יכול ליצור טקסטים שאורכם רטן או שווה לעיגול למטה של מכפלת אורך הפרומפט במכפיל אורך התשובה. </w:t>
      </w:r>
    </w:p>
    <w:p w14:paraId="23795177" w14:textId="279B0986" w:rsidR="00D60D83" w:rsidRDefault="00D60D83" w:rsidP="00D60D83">
      <w:pPr>
        <w:spacing w:line="360" w:lineRule="auto"/>
        <w:rPr>
          <w:rFonts w:asciiTheme="majorHAnsi" w:hAnsiTheme="majorHAnsi" w:cstheme="majorHAnsi"/>
          <w:sz w:val="24"/>
          <w:szCs w:val="24"/>
          <w:rtl/>
        </w:rPr>
      </w:pPr>
      <w:r w:rsidRPr="00D60D83">
        <w:rPr>
          <w:rFonts w:asciiTheme="majorHAnsi" w:hAnsiTheme="majorHAnsi" w:cs="Calibri Light"/>
          <w:sz w:val="24"/>
          <w:szCs w:val="24"/>
          <w:rtl/>
        </w:rPr>
        <w:t>בחרתי להוסיף חסם מקסימלי לאורך הטקסט הנוצר מכיוון ששמתי לב שהאלגוריתם מייצר טקסטים ארוכים במיוחד ושיערתי שזה יפגע ביכולת למדוד את איכות הטסטים בעזרת מדד ברט.</w:t>
      </w:r>
    </w:p>
    <w:p w14:paraId="01C92CEE" w14:textId="77777777" w:rsidR="009642E4" w:rsidRPr="00344DF8" w:rsidRDefault="009642E4" w:rsidP="00D60D83">
      <w:pPr>
        <w:spacing w:line="360" w:lineRule="auto"/>
        <w:rPr>
          <w:rFonts w:asciiTheme="majorHAnsi" w:hAnsiTheme="majorHAnsi" w:cstheme="majorHAnsi"/>
          <w:sz w:val="24"/>
          <w:szCs w:val="24"/>
          <w:rtl/>
        </w:rPr>
      </w:pPr>
    </w:p>
    <w:p w14:paraId="7AAEF123" w14:textId="36A3F868" w:rsidR="00C57764" w:rsidRDefault="00344DF8" w:rsidP="00A9206E">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 xml:space="preserve">הפונקציה </w:t>
      </w:r>
      <w:r w:rsidRPr="00344DF8">
        <w:rPr>
          <w:rFonts w:asciiTheme="majorHAnsi" w:hAnsiTheme="majorHAnsi" w:cstheme="majorHAnsi"/>
          <w:sz w:val="24"/>
          <w:szCs w:val="24"/>
        </w:rPr>
        <w:t>__call__</w:t>
      </w:r>
      <w:r w:rsidRPr="00344DF8">
        <w:rPr>
          <w:rFonts w:asciiTheme="majorHAnsi" w:hAnsiTheme="majorHAnsi" w:cstheme="majorHAnsi" w:hint="cs"/>
          <w:sz w:val="24"/>
          <w:szCs w:val="24"/>
          <w:rtl/>
        </w:rPr>
        <w:t xml:space="preserve"> מקבלת פרומפט</w:t>
      </w:r>
      <w:r w:rsidR="00C57764">
        <w:rPr>
          <w:rFonts w:asciiTheme="majorHAnsi" w:hAnsiTheme="majorHAnsi" w:cstheme="majorHAnsi" w:hint="cs"/>
          <w:sz w:val="24"/>
          <w:szCs w:val="24"/>
          <w:rtl/>
        </w:rPr>
        <w:t xml:space="preserve"> אחד או יותר כמחרוזת</w:t>
      </w:r>
      <w:r w:rsidR="00A9206E">
        <w:rPr>
          <w:rFonts w:asciiTheme="majorHAnsi" w:hAnsiTheme="majorHAnsi" w:cstheme="majorHAnsi" w:hint="cs"/>
          <w:sz w:val="24"/>
          <w:szCs w:val="24"/>
          <w:rtl/>
        </w:rPr>
        <w:t xml:space="preserve">, </w:t>
      </w:r>
      <w:r w:rsidR="009642E4">
        <w:rPr>
          <w:rFonts w:asciiTheme="majorHAnsi" w:hAnsiTheme="majorHAnsi" w:cstheme="majorHAnsi" w:hint="cs"/>
          <w:sz w:val="24"/>
          <w:szCs w:val="24"/>
          <w:rtl/>
        </w:rPr>
        <w:t xml:space="preserve">תוספות (תחילית וסופית) לפרומפט, </w:t>
      </w:r>
      <w:r w:rsidR="00A9206E">
        <w:rPr>
          <w:rFonts w:asciiTheme="majorHAnsi" w:hAnsiTheme="majorHAnsi" w:cstheme="majorHAnsi" w:hint="cs"/>
          <w:sz w:val="24"/>
          <w:szCs w:val="24"/>
          <w:rtl/>
        </w:rPr>
        <w:t xml:space="preserve">מספר </w:t>
      </w:r>
      <w:r w:rsidR="009642E4">
        <w:rPr>
          <w:rFonts w:asciiTheme="majorHAnsi" w:hAnsiTheme="majorHAnsi" w:cstheme="majorHAnsi" w:hint="cs"/>
          <w:sz w:val="24"/>
          <w:szCs w:val="24"/>
          <w:rtl/>
        </w:rPr>
        <w:t>ה</w:t>
      </w:r>
      <w:r w:rsidR="00C57764">
        <w:rPr>
          <w:rFonts w:asciiTheme="majorHAnsi" w:hAnsiTheme="majorHAnsi" w:cstheme="majorHAnsi" w:hint="cs"/>
          <w:sz w:val="24"/>
          <w:szCs w:val="24"/>
          <w:rtl/>
        </w:rPr>
        <w:t xml:space="preserve">השלמות </w:t>
      </w:r>
      <w:r w:rsidR="009642E4">
        <w:rPr>
          <w:rFonts w:asciiTheme="majorHAnsi" w:hAnsiTheme="majorHAnsi" w:cstheme="majorHAnsi" w:hint="cs"/>
          <w:sz w:val="24"/>
          <w:szCs w:val="24"/>
          <w:rtl/>
        </w:rPr>
        <w:t>ה</w:t>
      </w:r>
      <w:r w:rsidR="00C57764">
        <w:rPr>
          <w:rFonts w:asciiTheme="majorHAnsi" w:hAnsiTheme="majorHAnsi" w:cstheme="majorHAnsi" w:hint="cs"/>
          <w:sz w:val="24"/>
          <w:szCs w:val="24"/>
          <w:rtl/>
        </w:rPr>
        <w:t xml:space="preserve">שונות לכל פרומפט, האורך המקסימלי של </w:t>
      </w:r>
      <w:r w:rsidR="00A9206E">
        <w:rPr>
          <w:rFonts w:asciiTheme="majorHAnsi" w:hAnsiTheme="majorHAnsi" w:cstheme="majorHAnsi" w:hint="cs"/>
          <w:sz w:val="24"/>
          <w:szCs w:val="24"/>
          <w:rtl/>
        </w:rPr>
        <w:t xml:space="preserve">כל </w:t>
      </w:r>
      <w:r w:rsidR="00C57764">
        <w:rPr>
          <w:rFonts w:asciiTheme="majorHAnsi" w:hAnsiTheme="majorHAnsi" w:cstheme="majorHAnsi" w:hint="cs"/>
          <w:sz w:val="24"/>
          <w:szCs w:val="24"/>
          <w:rtl/>
        </w:rPr>
        <w:t>השלמה</w:t>
      </w:r>
      <w:r w:rsidR="00A9206E">
        <w:rPr>
          <w:rFonts w:asciiTheme="majorHAnsi" w:hAnsiTheme="majorHAnsi" w:cstheme="majorHAnsi" w:hint="cs"/>
          <w:sz w:val="24"/>
          <w:szCs w:val="24"/>
          <w:rtl/>
        </w:rPr>
        <w:t xml:space="preserve">, </w:t>
      </w:r>
      <w:r w:rsidR="009642E4">
        <w:rPr>
          <w:rFonts w:asciiTheme="majorHAnsi" w:hAnsiTheme="majorHAnsi" w:cstheme="majorHAnsi" w:hint="cs"/>
          <w:sz w:val="24"/>
          <w:szCs w:val="24"/>
          <w:rtl/>
        </w:rPr>
        <w:t>אסטרטגיית קיטועת ו</w:t>
      </w:r>
      <w:r w:rsidR="00A9206E">
        <w:rPr>
          <w:rFonts w:asciiTheme="majorHAnsi" w:hAnsiTheme="majorHAnsi" w:cstheme="majorHAnsi" w:hint="cs"/>
          <w:sz w:val="24"/>
          <w:szCs w:val="24"/>
          <w:rtl/>
        </w:rPr>
        <w:t>פרמטרים בוליאנים שקובעים</w:t>
      </w:r>
      <w:r w:rsidR="009642E4">
        <w:rPr>
          <w:rFonts w:asciiTheme="majorHAnsi" w:hAnsiTheme="majorHAnsi" w:cstheme="majorHAnsi" w:hint="cs"/>
          <w:sz w:val="24"/>
          <w:szCs w:val="24"/>
          <w:rtl/>
        </w:rPr>
        <w:t>:</w:t>
      </w:r>
      <w:r w:rsidR="00A9206E">
        <w:rPr>
          <w:rFonts w:asciiTheme="majorHAnsi" w:hAnsiTheme="majorHAnsi" w:cstheme="majorHAnsi" w:hint="cs"/>
          <w:sz w:val="24"/>
          <w:szCs w:val="24"/>
          <w:rtl/>
        </w:rPr>
        <w:t xml:space="preserve"> האם להחזיר את ההשלמה כמחרוזת </w:t>
      </w:r>
      <w:r w:rsidR="009642E4">
        <w:rPr>
          <w:rFonts w:asciiTheme="majorHAnsi" w:hAnsiTheme="majorHAnsi" w:cstheme="majorHAnsi" w:hint="cs"/>
          <w:sz w:val="24"/>
          <w:szCs w:val="24"/>
          <w:rtl/>
        </w:rPr>
        <w:t>והאם להחזיר אותה כרצף טוקנים</w:t>
      </w:r>
      <w:r w:rsidR="00A9206E">
        <w:rPr>
          <w:rFonts w:asciiTheme="majorHAnsi" w:hAnsiTheme="majorHAnsi" w:cstheme="majorHAnsi" w:hint="cs"/>
          <w:sz w:val="24"/>
          <w:szCs w:val="24"/>
          <w:rtl/>
        </w:rPr>
        <w:t xml:space="preserve"> כרצף טוקנים</w:t>
      </w:r>
      <w:r w:rsidR="009642E4">
        <w:rPr>
          <w:rFonts w:asciiTheme="majorHAnsi" w:hAnsiTheme="majorHAnsi" w:cstheme="majorHAnsi" w:hint="cs"/>
          <w:sz w:val="24"/>
          <w:szCs w:val="24"/>
          <w:rtl/>
        </w:rPr>
        <w:t xml:space="preserve"> והאם לחבר טוקנים שונים למילה אחת.</w:t>
      </w:r>
    </w:p>
    <w:p w14:paraId="4B7D7915" w14:textId="77777777" w:rsidR="009642E4" w:rsidRPr="00344DF8" w:rsidRDefault="009642E4" w:rsidP="00A9206E">
      <w:pPr>
        <w:spacing w:line="360" w:lineRule="auto"/>
        <w:rPr>
          <w:rFonts w:asciiTheme="majorHAnsi" w:hAnsiTheme="majorHAnsi" w:cstheme="majorHAnsi"/>
          <w:sz w:val="24"/>
          <w:szCs w:val="24"/>
          <w:rtl/>
        </w:rPr>
      </w:pPr>
    </w:p>
    <w:p w14:paraId="28DC834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הפונקציה</w:t>
      </w:r>
      <w:r w:rsidRPr="00344DF8">
        <w:rPr>
          <w:rFonts w:asciiTheme="majorHAnsi" w:hAnsiTheme="majorHAnsi" w:cs="Calibri Light" w:hint="cs"/>
          <w:sz w:val="24"/>
          <w:szCs w:val="24"/>
          <w:rtl/>
        </w:rPr>
        <w:t>:</w:t>
      </w:r>
      <w:r w:rsidRPr="00344DF8">
        <w:rPr>
          <w:rFonts w:asciiTheme="majorHAnsi" w:hAnsiTheme="majorHAnsi" w:cs="Calibri Light"/>
          <w:sz w:val="24"/>
          <w:szCs w:val="24"/>
          <w:rtl/>
        </w:rPr>
        <w:t xml:space="preserve">  </w:t>
      </w:r>
      <w:r w:rsidRPr="00344DF8">
        <w:rPr>
          <w:rFonts w:asciiTheme="majorHAnsi" w:hAnsiTheme="majorHAnsi" w:cstheme="majorHAnsi"/>
          <w:sz w:val="24"/>
          <w:szCs w:val="24"/>
        </w:rPr>
        <w:t xml:space="preserve"> create_prob_mat</w:t>
      </w:r>
      <w:r w:rsidRPr="00344DF8">
        <w:rPr>
          <w:rFonts w:asciiTheme="majorHAnsi" w:hAnsiTheme="majorHAnsi" w:cs="Calibri Light"/>
          <w:sz w:val="24"/>
          <w:szCs w:val="24"/>
          <w:rtl/>
        </w:rPr>
        <w:t xml:space="preserve">מקבלת קלט למודל בצורת מחרוזת </w:t>
      </w:r>
      <w:r w:rsidRPr="00344DF8">
        <w:rPr>
          <w:rFonts w:asciiTheme="majorHAnsi" w:hAnsiTheme="majorHAnsi" w:cs="Calibri Light" w:hint="cs"/>
          <w:sz w:val="24"/>
          <w:szCs w:val="24"/>
          <w:rtl/>
        </w:rPr>
        <w:t>או רצף טוקנים.</w:t>
      </w:r>
    </w:p>
    <w:p w14:paraId="2EA5DD7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hint="cs"/>
          <w:sz w:val="24"/>
          <w:szCs w:val="24"/>
          <w:rtl/>
        </w:rPr>
        <w:t xml:space="preserve">ומחזירה </w:t>
      </w:r>
      <w:r w:rsidRPr="00344DF8">
        <w:rPr>
          <w:rFonts w:asciiTheme="majorHAnsi" w:hAnsiTheme="majorHAnsi" w:cs="Calibri Light"/>
          <w:sz w:val="24"/>
          <w:szCs w:val="24"/>
          <w:rtl/>
        </w:rPr>
        <w:t xml:space="preserve">רשימה דו מימדית (מטריצת ההסתברות) בה </w:t>
      </w:r>
      <w:r w:rsidRPr="00344DF8">
        <w:rPr>
          <w:rFonts w:asciiTheme="majorHAnsi" w:hAnsiTheme="majorHAnsi" w:cstheme="majorHAnsi"/>
          <w:sz w:val="24"/>
          <w:szCs w:val="24"/>
        </w:rPr>
        <w:t>prob_mat[a][b]</w:t>
      </w:r>
      <w:r w:rsidRPr="00344DF8">
        <w:rPr>
          <w:rFonts w:asciiTheme="majorHAnsi" w:hAnsiTheme="majorHAnsi" w:cs="Calibri Light"/>
          <w:sz w:val="24"/>
          <w:szCs w:val="24"/>
          <w:rtl/>
        </w:rPr>
        <w:t xml:space="preserve"> היא ההסתברות של הטוקן שהמזהה שלו </w:t>
      </w:r>
      <w:r w:rsidRPr="00344DF8">
        <w:rPr>
          <w:rFonts w:asciiTheme="majorHAnsi" w:hAnsiTheme="majorHAnsi" w:cstheme="majorHAnsi"/>
          <w:sz w:val="24"/>
          <w:szCs w:val="24"/>
        </w:rPr>
        <w:t>b</w:t>
      </w:r>
      <w:r w:rsidRPr="00344DF8">
        <w:rPr>
          <w:rFonts w:asciiTheme="majorHAnsi" w:hAnsiTheme="majorHAnsi" w:cs="Calibri Light"/>
          <w:sz w:val="24"/>
          <w:szCs w:val="24"/>
          <w:rtl/>
        </w:rPr>
        <w:t xml:space="preserve"> להיות האיבר ה </w:t>
      </w:r>
      <w:r w:rsidRPr="00344DF8">
        <w:rPr>
          <w:rFonts w:asciiTheme="majorHAnsi" w:hAnsiTheme="majorHAnsi" w:cstheme="majorHAnsi"/>
          <w:sz w:val="24"/>
          <w:szCs w:val="24"/>
        </w:rPr>
        <w:t>a</w:t>
      </w:r>
      <w:r w:rsidRPr="00344DF8">
        <w:rPr>
          <w:rFonts w:asciiTheme="majorHAnsi" w:hAnsiTheme="majorHAnsi" w:cs="Calibri Light"/>
          <w:sz w:val="24"/>
          <w:szCs w:val="24"/>
          <w:rtl/>
        </w:rPr>
        <w:t xml:space="preserve"> בהמשך של הטקסט הנקלט.</w:t>
      </w:r>
    </w:p>
    <w:p w14:paraId="4BDD5551" w14:textId="269D9925" w:rsidR="00AA0334" w:rsidRDefault="00344DF8" w:rsidP="006E1951">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זאת על ידי הוספה של (גודל הקבוצה פחות 1) טוקני ריפוד בסוף הרצף.</w:t>
      </w:r>
    </w:p>
    <w:p w14:paraId="2DF3269D" w14:textId="0711AB1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אינטואיציה:</w:t>
      </w:r>
    </w:p>
    <w:p w14:paraId="641D207C"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hint="cs"/>
          <w:sz w:val="24"/>
          <w:szCs w:val="24"/>
        </w:rPr>
        <w:t>LHM</w:t>
      </w:r>
      <w:r w:rsidRPr="00344DF8">
        <w:rPr>
          <w:rFonts w:asciiTheme="majorHAnsi" w:hAnsiTheme="majorHAnsi" w:cstheme="majorHAnsi"/>
          <w:sz w:val="24"/>
          <w:szCs w:val="24"/>
        </w:rPr>
        <w:t xml:space="preserve"> – look ahead mask</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מסכת הסתכלות קדימה.</w:t>
      </w:r>
    </w:p>
    <w:p w14:paraId="4C7431E1" w14:textId="5C31B7E2"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יצירת הטוקן הבא הבא</w:t>
      </w:r>
      <w:r w:rsidR="00B471F5">
        <w:rPr>
          <w:rFonts w:asciiTheme="majorHAnsi" w:hAnsiTheme="majorHAnsi" w:cstheme="majorHAnsi" w:hint="cs"/>
          <w:sz w:val="24"/>
          <w:szCs w:val="24"/>
          <w:rtl/>
        </w:rPr>
        <w:t xml:space="preserve"> (בקבוצות של טוקן אחד)</w:t>
      </w:r>
      <w:r w:rsidRPr="00344DF8">
        <w:rPr>
          <w:rFonts w:asciiTheme="majorHAnsi" w:hAnsiTheme="majorHAnsi" w:cstheme="majorHAnsi" w:hint="cs"/>
          <w:sz w:val="24"/>
          <w:szCs w:val="24"/>
          <w:rtl/>
        </w:rPr>
        <w:t>:</w:t>
      </w:r>
      <w:r w:rsidRPr="00344DF8">
        <w:rPr>
          <w:rFonts w:asciiTheme="majorHAnsi" w:hAnsiTheme="majorHAnsi" w:cstheme="majorHAnsi" w:hint="cs"/>
          <w:sz w:val="24"/>
          <w:szCs w:val="24"/>
        </w:rPr>
        <w:t xml:space="preserve"> </w:t>
      </w:r>
    </w:p>
    <w:tbl>
      <w:tblPr>
        <w:tblStyle w:val="12"/>
        <w:bidiVisual/>
        <w:tblW w:w="0" w:type="auto"/>
        <w:tblLook w:val="04A0" w:firstRow="1" w:lastRow="0" w:firstColumn="1" w:lastColumn="0" w:noHBand="0" w:noVBand="1"/>
      </w:tblPr>
      <w:tblGrid>
        <w:gridCol w:w="1310"/>
        <w:gridCol w:w="811"/>
        <w:gridCol w:w="811"/>
        <w:gridCol w:w="811"/>
        <w:gridCol w:w="811"/>
        <w:gridCol w:w="620"/>
      </w:tblGrid>
      <w:tr w:rsidR="00344DF8" w:rsidRPr="00344DF8" w14:paraId="06B2B9E7" w14:textId="77777777" w:rsidTr="00103B9C">
        <w:tc>
          <w:tcPr>
            <w:tcW w:w="0" w:type="auto"/>
          </w:tcPr>
          <w:p w14:paraId="20AA4FBE"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next token:</w:t>
            </w:r>
          </w:p>
        </w:tc>
        <w:tc>
          <w:tcPr>
            <w:tcW w:w="0" w:type="auto"/>
          </w:tcPr>
          <w:p w14:paraId="40C1FF0B"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6D622CB9"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6A5AAC57"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33927E9E"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1610344A" w14:textId="77777777" w:rsidR="00344DF8" w:rsidRPr="00344DF8" w:rsidRDefault="00344DF8" w:rsidP="00344DF8">
            <w:pPr>
              <w:spacing w:line="360" w:lineRule="auto"/>
              <w:rPr>
                <w:rFonts w:asciiTheme="majorHAnsi" w:hAnsiTheme="majorHAnsi" w:cstheme="majorHAnsi"/>
                <w:sz w:val="24"/>
                <w:szCs w:val="24"/>
              </w:rPr>
            </w:pPr>
          </w:p>
        </w:tc>
      </w:tr>
      <w:tr w:rsidR="00344DF8" w:rsidRPr="00344DF8" w14:paraId="1BD4E51D" w14:textId="77777777" w:rsidTr="00103B9C">
        <w:tc>
          <w:tcPr>
            <w:tcW w:w="0" w:type="auto"/>
          </w:tcPr>
          <w:p w14:paraId="11927D2E" w14:textId="18E9CB18"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טוב</w:t>
            </w:r>
          </w:p>
        </w:tc>
        <w:tc>
          <w:tcPr>
            <w:tcW w:w="0" w:type="auto"/>
          </w:tcPr>
          <w:p w14:paraId="3BD9124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119EC2A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129D3AA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34DF2FC5"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[LHM]</w:t>
            </w:r>
          </w:p>
        </w:tc>
        <w:tc>
          <w:tcPr>
            <w:tcW w:w="0" w:type="auto"/>
          </w:tcPr>
          <w:p w14:paraId="71386703" w14:textId="197DA5D4" w:rsidR="00344DF8" w:rsidRPr="00344DF8" w:rsidRDefault="0050521A"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בוקר</w:t>
            </w:r>
          </w:p>
        </w:tc>
      </w:tr>
      <w:tr w:rsidR="00344DF8" w:rsidRPr="00344DF8" w14:paraId="203B86DF" w14:textId="77777777" w:rsidTr="00103B9C">
        <w:tc>
          <w:tcPr>
            <w:tcW w:w="0" w:type="auto"/>
          </w:tcPr>
          <w:p w14:paraId="5166494C" w14:textId="6B699067"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לכולם</w:t>
            </w:r>
          </w:p>
        </w:tc>
        <w:tc>
          <w:tcPr>
            <w:tcW w:w="0" w:type="auto"/>
          </w:tcPr>
          <w:p w14:paraId="5C16D88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737E814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573325E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60424BA9" w14:textId="70050F4A" w:rsidR="00344DF8" w:rsidRPr="00344DF8" w:rsidRDefault="0050521A"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טוב</w:t>
            </w:r>
          </w:p>
        </w:tc>
        <w:tc>
          <w:tcPr>
            <w:tcW w:w="0" w:type="auto"/>
          </w:tcPr>
          <w:p w14:paraId="6A5D8170" w14:textId="70B423D8"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בוקר</w:t>
            </w:r>
          </w:p>
        </w:tc>
      </w:tr>
      <w:tr w:rsidR="00344DF8" w:rsidRPr="00344DF8" w14:paraId="79AC7EF1" w14:textId="77777777" w:rsidTr="00103B9C">
        <w:tc>
          <w:tcPr>
            <w:tcW w:w="0" w:type="auto"/>
          </w:tcPr>
          <w:p w14:paraId="26B1E30B" w14:textId="7CE4C7EB"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w:t>
            </w:r>
          </w:p>
        </w:tc>
        <w:tc>
          <w:tcPr>
            <w:tcW w:w="0" w:type="auto"/>
          </w:tcPr>
          <w:p w14:paraId="115FE22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2673E51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47292F13" w14:textId="5B2633F9" w:rsidR="00344DF8" w:rsidRPr="00344DF8" w:rsidRDefault="0050521A"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לכולם</w:t>
            </w:r>
          </w:p>
        </w:tc>
        <w:tc>
          <w:tcPr>
            <w:tcW w:w="0" w:type="auto"/>
          </w:tcPr>
          <w:p w14:paraId="11FFC5D2" w14:textId="0B633C09"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טוב</w:t>
            </w:r>
          </w:p>
        </w:tc>
        <w:tc>
          <w:tcPr>
            <w:tcW w:w="0" w:type="auto"/>
          </w:tcPr>
          <w:p w14:paraId="1C54BB92" w14:textId="2B7FAE33"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בוקר</w:t>
            </w:r>
          </w:p>
        </w:tc>
      </w:tr>
      <w:tr w:rsidR="00344DF8" w:rsidRPr="00344DF8" w14:paraId="5D56C1D4" w14:textId="77777777" w:rsidTr="00103B9C">
        <w:tc>
          <w:tcPr>
            <w:tcW w:w="0" w:type="auto"/>
          </w:tcPr>
          <w:p w14:paraId="698ED883" w14:textId="4D7AB341"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היום</w:t>
            </w:r>
          </w:p>
        </w:tc>
        <w:tc>
          <w:tcPr>
            <w:tcW w:w="0" w:type="auto"/>
          </w:tcPr>
          <w:p w14:paraId="2815084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49EAB0AE" w14:textId="1B2585F5" w:rsidR="00344DF8" w:rsidRPr="00344DF8" w:rsidRDefault="0050521A"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w:t>
            </w:r>
          </w:p>
        </w:tc>
        <w:tc>
          <w:tcPr>
            <w:tcW w:w="0" w:type="auto"/>
          </w:tcPr>
          <w:p w14:paraId="4B88E1D8" w14:textId="1A89131E"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לכולם</w:t>
            </w:r>
          </w:p>
        </w:tc>
        <w:tc>
          <w:tcPr>
            <w:tcW w:w="0" w:type="auto"/>
          </w:tcPr>
          <w:p w14:paraId="5D4D051E" w14:textId="310489E0"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טוב</w:t>
            </w:r>
          </w:p>
        </w:tc>
        <w:tc>
          <w:tcPr>
            <w:tcW w:w="0" w:type="auto"/>
          </w:tcPr>
          <w:p w14:paraId="6ECA2E15" w14:textId="574FA963"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בוקר</w:t>
            </w:r>
          </w:p>
        </w:tc>
      </w:tr>
      <w:tr w:rsidR="00344DF8" w:rsidRPr="00344DF8" w14:paraId="1C73DCD8" w14:textId="77777777" w:rsidTr="00103B9C">
        <w:tc>
          <w:tcPr>
            <w:tcW w:w="0" w:type="auto"/>
          </w:tcPr>
          <w:p w14:paraId="6456D8ED" w14:textId="5FC0DCF2" w:rsidR="00344DF8" w:rsidRPr="00344DF8" w:rsidRDefault="0050521A"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אנחנו</w:t>
            </w:r>
          </w:p>
        </w:tc>
        <w:tc>
          <w:tcPr>
            <w:tcW w:w="0" w:type="auto"/>
          </w:tcPr>
          <w:p w14:paraId="72CCE00D" w14:textId="3812B6AD" w:rsidR="00344DF8" w:rsidRPr="00344DF8" w:rsidRDefault="0050521A"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היום</w:t>
            </w:r>
          </w:p>
        </w:tc>
        <w:tc>
          <w:tcPr>
            <w:tcW w:w="0" w:type="auto"/>
          </w:tcPr>
          <w:p w14:paraId="38BC3867" w14:textId="13E7A7A8" w:rsidR="00344DF8" w:rsidRPr="00344DF8" w:rsidRDefault="0050521A"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w:t>
            </w:r>
          </w:p>
        </w:tc>
        <w:tc>
          <w:tcPr>
            <w:tcW w:w="0" w:type="auto"/>
          </w:tcPr>
          <w:p w14:paraId="27CC8DA1" w14:textId="449575D5"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לכולם</w:t>
            </w:r>
          </w:p>
        </w:tc>
        <w:tc>
          <w:tcPr>
            <w:tcW w:w="0" w:type="auto"/>
          </w:tcPr>
          <w:p w14:paraId="6D621488" w14:textId="711E35E9"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טוב</w:t>
            </w:r>
          </w:p>
        </w:tc>
        <w:tc>
          <w:tcPr>
            <w:tcW w:w="0" w:type="auto"/>
          </w:tcPr>
          <w:p w14:paraId="66BA8457" w14:textId="4AEDC527"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בוקר</w:t>
            </w:r>
          </w:p>
        </w:tc>
      </w:tr>
    </w:tbl>
    <w:p w14:paraId="2EB3A783" w14:textId="0CEDA66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יצירת שני הטוקנים הבאים</w:t>
      </w:r>
      <w:r w:rsidR="00B471F5">
        <w:rPr>
          <w:rFonts w:asciiTheme="majorHAnsi" w:hAnsiTheme="majorHAnsi" w:cstheme="majorHAnsi" w:hint="cs"/>
          <w:sz w:val="24"/>
          <w:szCs w:val="24"/>
          <w:rtl/>
        </w:rPr>
        <w:t xml:space="preserve"> (בקבוצות של שני טוקנים)</w:t>
      </w:r>
      <w:r w:rsidRPr="00344DF8">
        <w:rPr>
          <w:rFonts w:asciiTheme="majorHAnsi" w:hAnsiTheme="majorHAnsi" w:cstheme="majorHAnsi" w:hint="cs"/>
          <w:sz w:val="24"/>
          <w:szCs w:val="24"/>
          <w:rtl/>
        </w:rPr>
        <w:t>:</w:t>
      </w:r>
    </w:p>
    <w:tbl>
      <w:tblPr>
        <w:tblStyle w:val="12"/>
        <w:bidiVisual/>
        <w:tblW w:w="0" w:type="auto"/>
        <w:tblLook w:val="04A0" w:firstRow="1" w:lastRow="0" w:firstColumn="1" w:lastColumn="0" w:noHBand="0" w:noVBand="1"/>
      </w:tblPr>
      <w:tblGrid>
        <w:gridCol w:w="1275"/>
        <w:gridCol w:w="811"/>
        <w:gridCol w:w="811"/>
        <w:gridCol w:w="811"/>
        <w:gridCol w:w="519"/>
        <w:gridCol w:w="620"/>
      </w:tblGrid>
      <w:tr w:rsidR="00344DF8" w:rsidRPr="00344DF8" w14:paraId="29D1B992" w14:textId="77777777" w:rsidTr="00103B9C">
        <w:tc>
          <w:tcPr>
            <w:tcW w:w="0" w:type="auto"/>
          </w:tcPr>
          <w:p w14:paraId="3D2E0F6D"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Next token</w:t>
            </w:r>
          </w:p>
        </w:tc>
        <w:tc>
          <w:tcPr>
            <w:tcW w:w="0" w:type="auto"/>
          </w:tcPr>
          <w:p w14:paraId="2B12A356"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0510F2D0"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763FBD7F"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0655AA3A"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1F701491" w14:textId="77777777" w:rsidR="00344DF8" w:rsidRPr="00344DF8" w:rsidRDefault="00344DF8" w:rsidP="00344DF8">
            <w:pPr>
              <w:spacing w:line="360" w:lineRule="auto"/>
              <w:rPr>
                <w:rFonts w:asciiTheme="majorHAnsi" w:hAnsiTheme="majorHAnsi" w:cstheme="majorHAnsi"/>
                <w:sz w:val="24"/>
                <w:szCs w:val="24"/>
                <w:rtl/>
              </w:rPr>
            </w:pPr>
          </w:p>
        </w:tc>
      </w:tr>
      <w:tr w:rsidR="00344DF8" w:rsidRPr="00344DF8" w14:paraId="343A86C6" w14:textId="77777777" w:rsidTr="00103B9C">
        <w:tc>
          <w:tcPr>
            <w:tcW w:w="0" w:type="auto"/>
          </w:tcPr>
          <w:p w14:paraId="6DC8E709" w14:textId="06AB60F6" w:rsidR="00344DF8" w:rsidRPr="00344DF8" w:rsidRDefault="0050521A"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לכולם</w:t>
            </w:r>
          </w:p>
        </w:tc>
        <w:tc>
          <w:tcPr>
            <w:tcW w:w="0" w:type="auto"/>
          </w:tcPr>
          <w:p w14:paraId="4F542BA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6B1C326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33C7BB1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10606700" w14:textId="5169791B"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טוב</w:t>
            </w:r>
          </w:p>
        </w:tc>
        <w:tc>
          <w:tcPr>
            <w:tcW w:w="0" w:type="auto"/>
          </w:tcPr>
          <w:p w14:paraId="5D5C2D16" w14:textId="5B0B0156"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בוקר</w:t>
            </w:r>
          </w:p>
        </w:tc>
      </w:tr>
      <w:tr w:rsidR="00344DF8" w:rsidRPr="00344DF8" w14:paraId="40BCF42C" w14:textId="77777777" w:rsidTr="00103B9C">
        <w:tc>
          <w:tcPr>
            <w:tcW w:w="0" w:type="auto"/>
          </w:tcPr>
          <w:p w14:paraId="44513558" w14:textId="399284ED" w:rsidR="00344DF8" w:rsidRPr="00344DF8" w:rsidRDefault="0050521A" w:rsidP="00344DF8">
            <w:pPr>
              <w:spacing w:line="360" w:lineRule="auto"/>
              <w:rPr>
                <w:rFonts w:asciiTheme="majorHAnsi" w:hAnsiTheme="majorHAnsi" w:cstheme="majorHAnsi"/>
                <w:sz w:val="24"/>
                <w:szCs w:val="24"/>
              </w:rPr>
            </w:pPr>
            <w:r>
              <w:rPr>
                <w:rFonts w:asciiTheme="majorHAnsi" w:hAnsiTheme="majorHAnsi" w:cstheme="majorHAnsi"/>
                <w:sz w:val="24"/>
                <w:szCs w:val="24"/>
              </w:rPr>
              <w:t>,</w:t>
            </w:r>
          </w:p>
        </w:tc>
        <w:tc>
          <w:tcPr>
            <w:tcW w:w="0" w:type="auto"/>
          </w:tcPr>
          <w:p w14:paraId="7A783B8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7190534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48D6BAD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[PAD]</w:t>
            </w:r>
          </w:p>
        </w:tc>
        <w:tc>
          <w:tcPr>
            <w:tcW w:w="0" w:type="auto"/>
          </w:tcPr>
          <w:p w14:paraId="70CB4018" w14:textId="18A68701"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טוב</w:t>
            </w:r>
          </w:p>
        </w:tc>
        <w:tc>
          <w:tcPr>
            <w:tcW w:w="0" w:type="auto"/>
          </w:tcPr>
          <w:p w14:paraId="4066BF12" w14:textId="34EF823B"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בוקר</w:t>
            </w:r>
          </w:p>
        </w:tc>
      </w:tr>
      <w:tr w:rsidR="00344DF8" w:rsidRPr="00344DF8" w14:paraId="74B9FA83" w14:textId="77777777" w:rsidTr="00103B9C">
        <w:tc>
          <w:tcPr>
            <w:tcW w:w="0" w:type="auto"/>
          </w:tcPr>
          <w:p w14:paraId="2BF025A3" w14:textId="53B4D9FD" w:rsidR="00344DF8" w:rsidRPr="00344DF8" w:rsidRDefault="0050521A"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היום</w:t>
            </w:r>
          </w:p>
        </w:tc>
        <w:tc>
          <w:tcPr>
            <w:tcW w:w="0" w:type="auto"/>
          </w:tcPr>
          <w:p w14:paraId="36E0960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60E8BD78" w14:textId="6E622398"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w:t>
            </w:r>
          </w:p>
        </w:tc>
        <w:tc>
          <w:tcPr>
            <w:tcW w:w="0" w:type="auto"/>
          </w:tcPr>
          <w:p w14:paraId="5BB99B81" w14:textId="23538DCD"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לכולם</w:t>
            </w:r>
          </w:p>
        </w:tc>
        <w:tc>
          <w:tcPr>
            <w:tcW w:w="0" w:type="auto"/>
          </w:tcPr>
          <w:p w14:paraId="7A8F87D0" w14:textId="5405E0B0"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טוב</w:t>
            </w:r>
          </w:p>
        </w:tc>
        <w:tc>
          <w:tcPr>
            <w:tcW w:w="0" w:type="auto"/>
          </w:tcPr>
          <w:p w14:paraId="6F5A429A" w14:textId="33556A9C"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בוקר</w:t>
            </w:r>
          </w:p>
        </w:tc>
      </w:tr>
      <w:tr w:rsidR="00344DF8" w:rsidRPr="00344DF8" w14:paraId="6047839F" w14:textId="77777777" w:rsidTr="00103B9C">
        <w:tc>
          <w:tcPr>
            <w:tcW w:w="0" w:type="auto"/>
          </w:tcPr>
          <w:p w14:paraId="1DCC7B70" w14:textId="071576CE" w:rsidR="00344DF8" w:rsidRPr="00344DF8" w:rsidRDefault="0050521A"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אנחנו</w:t>
            </w:r>
          </w:p>
        </w:tc>
        <w:tc>
          <w:tcPr>
            <w:tcW w:w="0" w:type="auto"/>
          </w:tcPr>
          <w:p w14:paraId="48A8374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PAD</w:t>
            </w:r>
            <w:r w:rsidRPr="00344DF8">
              <w:rPr>
                <w:rFonts w:asciiTheme="majorHAnsi" w:hAnsiTheme="majorHAnsi" w:cs="Calibri Light"/>
                <w:sz w:val="24"/>
                <w:szCs w:val="24"/>
                <w:rtl/>
              </w:rPr>
              <w:t>]</w:t>
            </w:r>
          </w:p>
        </w:tc>
        <w:tc>
          <w:tcPr>
            <w:tcW w:w="0" w:type="auto"/>
          </w:tcPr>
          <w:p w14:paraId="785E66FA" w14:textId="5BA995F5"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w:t>
            </w:r>
          </w:p>
        </w:tc>
        <w:tc>
          <w:tcPr>
            <w:tcW w:w="0" w:type="auto"/>
          </w:tcPr>
          <w:p w14:paraId="58A17523" w14:textId="5EC18DB5"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לכולם</w:t>
            </w:r>
          </w:p>
        </w:tc>
        <w:tc>
          <w:tcPr>
            <w:tcW w:w="0" w:type="auto"/>
          </w:tcPr>
          <w:p w14:paraId="4517A458" w14:textId="20399024"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טוב</w:t>
            </w:r>
          </w:p>
        </w:tc>
        <w:tc>
          <w:tcPr>
            <w:tcW w:w="0" w:type="auto"/>
          </w:tcPr>
          <w:p w14:paraId="37089BA3" w14:textId="5AEEFF34"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בוקר</w:t>
            </w:r>
          </w:p>
        </w:tc>
      </w:tr>
    </w:tbl>
    <w:p w14:paraId="0A99F2C4" w14:textId="77777777" w:rsidR="00344DF8" w:rsidRPr="00344DF8" w:rsidRDefault="00344DF8" w:rsidP="00344DF8">
      <w:pPr>
        <w:spacing w:line="360" w:lineRule="auto"/>
        <w:rPr>
          <w:rFonts w:asciiTheme="majorHAnsi" w:hAnsiTheme="majorHAnsi" w:cstheme="majorHAnsi"/>
          <w:sz w:val="24"/>
          <w:szCs w:val="24"/>
          <w:rtl/>
        </w:rPr>
      </w:pPr>
    </w:p>
    <w:p w14:paraId="7AA40DF9" w14:textId="07E88EDE" w:rsidR="00B2404B" w:rsidRDefault="00344DF8" w:rsidP="006516D7">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דוגמה:  אם הקלט הוא המילה "בוקר" ומזהה המילה "טוב" הוא 95 וההסתברות (לפי המודל)  שהמילה "טוב" תופיע מיד אחרי המילה "בוקר" הוא 80% אז </w:t>
      </w:r>
      <w:r w:rsidRPr="00344DF8">
        <w:rPr>
          <w:rFonts w:asciiTheme="majorHAnsi" w:hAnsiTheme="majorHAnsi" w:cstheme="majorHAnsi"/>
          <w:sz w:val="24"/>
          <w:szCs w:val="24"/>
        </w:rPr>
        <w:t>prob_mat[0][95]</w:t>
      </w:r>
      <w:r w:rsidRPr="00344DF8">
        <w:rPr>
          <w:rFonts w:asciiTheme="majorHAnsi" w:hAnsiTheme="majorHAnsi" w:cs="Calibri Light"/>
          <w:sz w:val="24"/>
          <w:szCs w:val="24"/>
          <w:rtl/>
        </w:rPr>
        <w:t xml:space="preserve"> יהיה 0.8 ואם </w:t>
      </w:r>
      <w:r w:rsidRPr="00344DF8">
        <w:rPr>
          <w:rFonts w:asciiTheme="majorHAnsi" w:hAnsiTheme="majorHAnsi" w:cs="Calibri Light"/>
          <w:sz w:val="24"/>
          <w:szCs w:val="24"/>
          <w:rtl/>
        </w:rPr>
        <w:lastRenderedPageBreak/>
        <w:t xml:space="preserve">מזהה המילה "לכולם" הוא 117 וההסתברות (לפי המודל) שהמילה "כולם" תופיע בצורה "בוקר" (מילה לא ידועה) "לכולם" היא 60% אז </w:t>
      </w:r>
      <w:r w:rsidRPr="00344DF8">
        <w:rPr>
          <w:rFonts w:asciiTheme="majorHAnsi" w:hAnsiTheme="majorHAnsi" w:cstheme="majorHAnsi"/>
          <w:sz w:val="24"/>
          <w:szCs w:val="24"/>
        </w:rPr>
        <w:t>prob_mat[1][117]</w:t>
      </w:r>
      <w:r w:rsidRPr="00344DF8">
        <w:rPr>
          <w:rFonts w:asciiTheme="majorHAnsi" w:hAnsiTheme="majorHAnsi" w:cs="Calibri Light" w:hint="cs"/>
          <w:sz w:val="24"/>
          <w:szCs w:val="24"/>
          <w:rtl/>
        </w:rPr>
        <w:t xml:space="preserve"> </w:t>
      </w:r>
      <w:r w:rsidRPr="00344DF8">
        <w:rPr>
          <w:rFonts w:asciiTheme="majorHAnsi" w:hAnsiTheme="majorHAnsi" w:cs="Calibri Light"/>
          <w:sz w:val="24"/>
          <w:szCs w:val="24"/>
          <w:rtl/>
        </w:rPr>
        <w:t>יהיה 0.6.</w:t>
      </w:r>
    </w:p>
    <w:p w14:paraId="7FBD8701" w14:textId="77777777" w:rsidR="0050521A" w:rsidRDefault="0050521A" w:rsidP="006516D7">
      <w:pPr>
        <w:spacing w:line="360" w:lineRule="auto"/>
        <w:rPr>
          <w:rFonts w:asciiTheme="majorHAnsi" w:hAnsiTheme="majorHAnsi" w:cstheme="majorHAnsi"/>
          <w:sz w:val="24"/>
          <w:szCs w:val="24"/>
          <w:rtl/>
        </w:rPr>
      </w:pPr>
    </w:p>
    <w:p w14:paraId="4E4BA995" w14:textId="363972BD" w:rsidR="00A9206E" w:rsidRDefault="00A9206E" w:rsidP="006516D7">
      <w:pPr>
        <w:spacing w:line="360" w:lineRule="auto"/>
        <w:rPr>
          <w:rFonts w:asciiTheme="majorHAnsi" w:eastAsiaTheme="minorEastAsia" w:hAnsiTheme="majorHAnsi" w:cstheme="majorHAnsi"/>
          <w:sz w:val="24"/>
          <w:szCs w:val="24"/>
          <w:rtl/>
        </w:rPr>
      </w:pPr>
      <w:r>
        <w:rPr>
          <w:rFonts w:asciiTheme="majorHAnsi" w:hAnsiTheme="majorHAnsi" w:cstheme="majorHAnsi" w:hint="cs"/>
          <w:sz w:val="24"/>
          <w:szCs w:val="24"/>
          <w:rtl/>
        </w:rPr>
        <w:t xml:space="preserve">סיבכויות זמן הריצה של </w:t>
      </w:r>
      <w:r w:rsidR="00542822">
        <w:rPr>
          <w:rFonts w:asciiTheme="majorHAnsi" w:hAnsiTheme="majorHAnsi" w:cstheme="majorHAnsi" w:hint="cs"/>
          <w:sz w:val="24"/>
          <w:szCs w:val="24"/>
          <w:rtl/>
        </w:rPr>
        <w:t xml:space="preserve">הפונקציה היא </w:t>
      </w:r>
      <w:bookmarkStart w:id="81" w:name="_Hlk121560565"/>
      <m:oMath>
        <m:r>
          <w:rPr>
            <w:rFonts w:ascii="Cambria Math" w:hAnsi="Cambria Math" w:cstheme="majorHAnsi"/>
            <w:sz w:val="24"/>
            <w:szCs w:val="24"/>
          </w:rPr>
          <m:t>O(</m:t>
        </m:r>
        <w:bookmarkStart w:id="82" w:name="_Hlk121560734"/>
        <m:sSup>
          <m:sSupPr>
            <m:ctrlPr>
              <w:rPr>
                <w:rFonts w:ascii="Cambria Math" w:hAnsi="Cambria Math" w:cstheme="majorHAnsi"/>
                <w:i/>
                <w:sz w:val="24"/>
                <w:szCs w:val="24"/>
              </w:rPr>
            </m:ctrlPr>
          </m:sSupPr>
          <m:e>
            <m:r>
              <w:rPr>
                <w:rFonts w:ascii="Cambria Math" w:hAnsi="Cambria Math" w:cstheme="majorHAnsi"/>
                <w:sz w:val="24"/>
                <w:szCs w:val="24"/>
              </w:rPr>
              <m:t>n</m:t>
            </m:r>
          </m:e>
          <m:sup>
            <m:r>
              <w:rPr>
                <w:rFonts w:ascii="Cambria Math" w:hAnsi="Cambria Math" w:cstheme="majorHAnsi"/>
                <w:sz w:val="24"/>
                <w:szCs w:val="24"/>
              </w:rPr>
              <m:t>2</m:t>
            </m:r>
          </m:sup>
        </m:sSup>
        <m:r>
          <w:rPr>
            <w:rFonts w:ascii="Cambria Math" w:hAnsi="Cambria Math" w:cstheme="majorHAnsi"/>
            <w:sz w:val="24"/>
            <w:szCs w:val="24"/>
          </w:rPr>
          <m:t xml:space="preserve"> </m:t>
        </m:r>
        <w:bookmarkEnd w:id="81"/>
        <m:r>
          <w:rPr>
            <w:rFonts w:ascii="Cambria Math" w:hAnsi="Cambria Math" w:cstheme="majorHAnsi"/>
            <w:sz w:val="24"/>
            <w:szCs w:val="24"/>
          </w:rPr>
          <m:t xml:space="preserve">+ </m:t>
        </m:r>
        <m:sSup>
          <m:sSupPr>
            <m:ctrlPr>
              <w:rPr>
                <w:rFonts w:ascii="Cambria Math" w:hAnsi="Cambria Math" w:cstheme="majorHAnsi"/>
                <w:i/>
                <w:sz w:val="24"/>
                <w:szCs w:val="24"/>
              </w:rPr>
            </m:ctrlPr>
          </m:sSupPr>
          <m:e>
            <w:bookmarkStart w:id="83" w:name="_Hlk121560443"/>
            <m:r>
              <w:rPr>
                <w:rFonts w:ascii="Cambria Math" w:hAnsi="Cambria Math" w:cstheme="majorHAnsi"/>
                <w:sz w:val="24"/>
                <w:szCs w:val="24"/>
              </w:rPr>
              <m:t>group_size</m:t>
            </m:r>
            <w:bookmarkEnd w:id="83"/>
          </m:e>
          <m:sup>
            <m:r>
              <w:rPr>
                <w:rFonts w:ascii="Cambria Math" w:hAnsi="Cambria Math" w:cstheme="majorHAnsi"/>
                <w:sz w:val="24"/>
                <w:szCs w:val="24"/>
              </w:rPr>
              <m:t>2</m:t>
            </m:r>
          </m:sup>
        </m:sSup>
        <w:bookmarkEnd w:id="82"/>
        <m:r>
          <w:rPr>
            <w:rFonts w:ascii="Cambria Math" w:hAnsi="Cambria Math" w:cstheme="majorHAnsi"/>
            <w:sz w:val="24"/>
            <w:szCs w:val="24"/>
          </w:rPr>
          <m:t>)</m:t>
        </m:r>
      </m:oMath>
      <w:r w:rsidR="00542822">
        <w:rPr>
          <w:rFonts w:asciiTheme="majorHAnsi" w:hAnsiTheme="majorHAnsi" w:cstheme="majorHAnsi" w:hint="cs"/>
          <w:sz w:val="24"/>
          <w:szCs w:val="24"/>
          <w:rtl/>
        </w:rPr>
        <w:t xml:space="preserve"> כאשר </w:t>
      </w:r>
      <m:oMath>
        <m:r>
          <w:rPr>
            <w:rFonts w:ascii="Cambria Math" w:hAnsi="Cambria Math" w:cstheme="majorHAnsi"/>
            <w:sz w:val="24"/>
            <w:szCs w:val="24"/>
          </w:rPr>
          <m:t xml:space="preserve">n </m:t>
        </m:r>
      </m:oMath>
      <w:r w:rsidR="00542822">
        <w:rPr>
          <w:rFonts w:asciiTheme="majorHAnsi" w:eastAsiaTheme="minorEastAsia" w:hAnsiTheme="majorHAnsi" w:cstheme="majorHAnsi" w:hint="cs"/>
          <w:sz w:val="24"/>
          <w:szCs w:val="24"/>
          <w:rtl/>
        </w:rPr>
        <w:t xml:space="preserve"> הוא מספר הטוקנים ברצף שהפונקצייה מקבלת ו </w:t>
      </w:r>
      <m:oMath>
        <m:r>
          <w:rPr>
            <w:rFonts w:ascii="Cambria Math" w:hAnsi="Cambria Math" w:cstheme="majorHAnsi"/>
            <w:sz w:val="24"/>
            <w:szCs w:val="24"/>
          </w:rPr>
          <m:t>group_size</m:t>
        </m:r>
      </m:oMath>
      <w:r w:rsidR="00542822">
        <w:rPr>
          <w:rFonts w:asciiTheme="majorHAnsi" w:eastAsiaTheme="minorEastAsia" w:hAnsiTheme="majorHAnsi" w:cstheme="majorHAnsi" w:hint="cs"/>
          <w:sz w:val="24"/>
          <w:szCs w:val="24"/>
          <w:rtl/>
        </w:rPr>
        <w:t xml:space="preserve"> הוא גודל הקבוצה.</w:t>
      </w:r>
    </w:p>
    <w:p w14:paraId="4A388B8C" w14:textId="658C7FFE" w:rsidR="00ED2E63" w:rsidRDefault="00542822" w:rsidP="00ED2E63">
      <w:pPr>
        <w:spacing w:line="360" w:lineRule="auto"/>
        <w:jc w:val="center"/>
        <w:rPr>
          <w:rFonts w:asciiTheme="majorHAnsi" w:hAnsiTheme="majorHAnsi" w:cstheme="majorHAnsi"/>
          <w:i/>
          <w:sz w:val="24"/>
          <w:szCs w:val="24"/>
          <w:rtl/>
        </w:rPr>
      </w:pPr>
      <w:r>
        <w:rPr>
          <w:rFonts w:asciiTheme="majorHAnsi" w:eastAsiaTheme="minorEastAsia" w:hAnsiTheme="majorHAnsi" w:cstheme="majorHAnsi" w:hint="cs"/>
          <w:sz w:val="24"/>
          <w:szCs w:val="24"/>
          <w:rtl/>
        </w:rPr>
        <w:t xml:space="preserve">זאת משום שסיבוכיות זמן הריצה של קריאה למודל שפה סיבתי </w:t>
      </w:r>
      <w:r>
        <w:rPr>
          <w:rFonts w:asciiTheme="majorHAnsi" w:hAnsiTheme="majorHAnsi" w:cstheme="majorHAnsi" w:hint="cs"/>
          <w:sz w:val="24"/>
          <w:szCs w:val="24"/>
          <w:rtl/>
        </w:rPr>
        <w:t xml:space="preserve">היא </w:t>
      </w:r>
      <m:oMath>
        <m:r>
          <w:rPr>
            <w:rFonts w:ascii="Cambria Math" w:hAnsi="Cambria Math" w:cstheme="majorHAnsi"/>
            <w:sz w:val="24"/>
            <w:szCs w:val="24"/>
          </w:rPr>
          <m:t>O(</m:t>
        </m:r>
        <m:sSup>
          <m:sSupPr>
            <m:ctrlPr>
              <w:rPr>
                <w:rFonts w:ascii="Cambria Math" w:hAnsi="Cambria Math" w:cstheme="majorHAnsi"/>
                <w:i/>
                <w:sz w:val="24"/>
                <w:szCs w:val="24"/>
              </w:rPr>
            </m:ctrlPr>
          </m:sSupPr>
          <m:e>
            <m:r>
              <w:rPr>
                <w:rFonts w:ascii="Cambria Math" w:hAnsi="Cambria Math" w:cstheme="majorHAnsi"/>
                <w:sz w:val="24"/>
                <w:szCs w:val="24"/>
              </w:rPr>
              <m:t>n</m:t>
            </m:r>
          </m:e>
          <m:sup>
            <m:r>
              <w:rPr>
                <w:rFonts w:ascii="Cambria Math" w:hAnsi="Cambria Math" w:cstheme="majorHAnsi"/>
                <w:sz w:val="24"/>
                <w:szCs w:val="24"/>
              </w:rPr>
              <m:t>2</m:t>
            </m:r>
          </m:sup>
        </m:sSup>
        <m:r>
          <w:rPr>
            <w:rFonts w:ascii="Cambria Math" w:hAnsi="Cambria Math" w:cstheme="majorHAnsi"/>
            <w:sz w:val="24"/>
            <w:szCs w:val="24"/>
          </w:rPr>
          <m:t>)</m:t>
        </m:r>
      </m:oMath>
      <w:r>
        <w:rPr>
          <w:rFonts w:asciiTheme="majorHAnsi" w:hAnsiTheme="majorHAnsi" w:cstheme="majorHAnsi" w:hint="cs"/>
          <w:i/>
          <w:sz w:val="24"/>
          <w:szCs w:val="24"/>
          <w:rtl/>
        </w:rPr>
        <w:t xml:space="preserve"> וגודל הקלט שהפונקציה מכניסה למודל השפה הסיבתי הוא </w:t>
      </w:r>
      <m:oMath>
        <m:r>
          <w:rPr>
            <w:rFonts w:ascii="Cambria Math" w:hAnsi="Cambria Math" w:cstheme="majorHAnsi"/>
            <w:sz w:val="24"/>
            <w:szCs w:val="24"/>
          </w:rPr>
          <m:t>n + group_size-1</m:t>
        </m:r>
      </m:oMath>
      <w:r>
        <w:rPr>
          <w:rFonts w:asciiTheme="majorHAnsi" w:hAnsiTheme="majorHAnsi" w:cstheme="majorHAnsi" w:hint="cs"/>
          <w:i/>
          <w:sz w:val="24"/>
          <w:szCs w:val="24"/>
          <w:rtl/>
        </w:rPr>
        <w:t xml:space="preserve"> וגודל הקלט בריבוע הוא </w:t>
      </w:r>
      <m:oMath>
        <m:sSup>
          <m:sSupPr>
            <m:ctrlPr>
              <w:rPr>
                <w:rFonts w:ascii="Cambria Math" w:hAnsi="Cambria Math" w:cstheme="majorHAnsi"/>
                <w:i/>
                <w:sz w:val="24"/>
                <w:szCs w:val="24"/>
              </w:rPr>
            </m:ctrlPr>
          </m:sSupPr>
          <m:e>
            <m:r>
              <w:rPr>
                <w:rFonts w:ascii="Cambria Math" w:hAnsi="Cambria Math" w:cstheme="majorHAnsi"/>
                <w:sz w:val="24"/>
                <w:szCs w:val="24"/>
              </w:rPr>
              <m:t>n</m:t>
            </m:r>
          </m:e>
          <m:sup>
            <m:r>
              <w:rPr>
                <w:rFonts w:ascii="Cambria Math" w:hAnsi="Cambria Math" w:cstheme="majorHAnsi"/>
                <w:sz w:val="24"/>
                <w:szCs w:val="24"/>
              </w:rPr>
              <m:t>2</m:t>
            </m:r>
          </m:sup>
        </m:sSup>
        <m:r>
          <w:rPr>
            <w:rFonts w:ascii="Cambria Math" w:hAnsi="Cambria Math" w:cstheme="majorHAnsi"/>
            <w:sz w:val="24"/>
            <w:szCs w:val="24"/>
          </w:rPr>
          <m:t xml:space="preserve"> + </m:t>
        </m:r>
        <m:sSup>
          <m:sSupPr>
            <m:ctrlPr>
              <w:rPr>
                <w:rFonts w:ascii="Cambria Math" w:hAnsi="Cambria Math" w:cstheme="majorHAnsi"/>
                <w:i/>
                <w:sz w:val="24"/>
                <w:szCs w:val="24"/>
              </w:rPr>
            </m:ctrlPr>
          </m:sSupPr>
          <m:e>
            <m:r>
              <w:rPr>
                <w:rFonts w:ascii="Cambria Math" w:hAnsi="Cambria Math" w:cstheme="majorHAnsi"/>
                <w:sz w:val="24"/>
                <w:szCs w:val="24"/>
              </w:rPr>
              <m:t>group_size</m:t>
            </m:r>
          </m:e>
          <m:sup>
            <m:r>
              <w:rPr>
                <w:rFonts w:ascii="Cambria Math" w:hAnsi="Cambria Math" w:cstheme="majorHAnsi"/>
                <w:sz w:val="24"/>
                <w:szCs w:val="24"/>
              </w:rPr>
              <m:t>2</m:t>
            </m:r>
          </m:sup>
        </m:sSup>
        <m:r>
          <w:rPr>
            <w:rFonts w:ascii="Cambria Math" w:hAnsi="Cambria Math" w:cstheme="majorHAnsi"/>
            <w:sz w:val="24"/>
            <w:szCs w:val="24"/>
          </w:rPr>
          <m:t>+2n</m:t>
        </m:r>
        <m:d>
          <m:dPr>
            <m:ctrlPr>
              <w:rPr>
                <w:rFonts w:ascii="Cambria Math" w:hAnsi="Cambria Math" w:cstheme="majorHAnsi"/>
                <w:i/>
                <w:sz w:val="24"/>
                <w:szCs w:val="24"/>
              </w:rPr>
            </m:ctrlPr>
          </m:dPr>
          <m:e>
            <m:r>
              <w:rPr>
                <w:rFonts w:ascii="Cambria Math" w:hAnsi="Cambria Math" w:cstheme="majorHAnsi"/>
                <w:sz w:val="24"/>
                <w:szCs w:val="24"/>
              </w:rPr>
              <m:t xml:space="preserve"> group_size</m:t>
            </m:r>
          </m:e>
        </m:d>
        <m:r>
          <w:rPr>
            <w:rFonts w:ascii="Cambria Math" w:hAnsi="Cambria Math" w:cstheme="majorHAnsi"/>
            <w:sz w:val="24"/>
            <w:szCs w:val="24"/>
          </w:rPr>
          <m:t>-2n-2group_size+1</m:t>
        </m:r>
      </m:oMath>
    </w:p>
    <w:p w14:paraId="61F5C6F6" w14:textId="39248CC1" w:rsidR="00542822" w:rsidRDefault="00542822" w:rsidP="006516D7">
      <w:pPr>
        <w:spacing w:line="360" w:lineRule="auto"/>
        <w:rPr>
          <w:rFonts w:asciiTheme="majorHAnsi" w:hAnsiTheme="majorHAnsi" w:cstheme="majorHAnsi"/>
          <w:i/>
          <w:sz w:val="24"/>
          <w:szCs w:val="24"/>
          <w:rtl/>
        </w:rPr>
      </w:pPr>
      <w:r>
        <w:rPr>
          <w:rFonts w:asciiTheme="majorHAnsi" w:hAnsiTheme="majorHAnsi" w:cstheme="majorHAnsi" w:hint="cs"/>
          <w:i/>
          <w:sz w:val="24"/>
          <w:szCs w:val="24"/>
          <w:rtl/>
        </w:rPr>
        <w:t>וידוע כי:</w:t>
      </w:r>
    </w:p>
    <w:p w14:paraId="49BFEF9B" w14:textId="402713FC" w:rsidR="00542822" w:rsidRPr="0050521A" w:rsidRDefault="004575B7" w:rsidP="006516D7">
      <w:pPr>
        <w:spacing w:line="360" w:lineRule="auto"/>
        <w:rPr>
          <w:rFonts w:asciiTheme="majorHAnsi" w:hAnsiTheme="majorHAnsi" w:cstheme="majorHAnsi"/>
          <w:i/>
          <w:sz w:val="24"/>
          <w:szCs w:val="24"/>
          <w:rtl/>
        </w:rPr>
      </w:pPr>
      <w:r>
        <w:rPr>
          <w:rFonts w:asciiTheme="majorHAnsi" w:eastAsiaTheme="minorEastAsia" w:hAnsiTheme="majorHAnsi" w:cstheme="majorHAnsi"/>
          <w:i/>
          <w:sz w:val="24"/>
          <w:szCs w:val="24"/>
        </w:rPr>
        <w:t xml:space="preserve"> </w:t>
      </w:r>
      <m:oMath>
        <m:sSup>
          <m:sSupPr>
            <m:ctrlPr>
              <w:rPr>
                <w:rFonts w:ascii="Cambria Math" w:hAnsi="Cambria Math" w:cstheme="majorHAnsi"/>
                <w:i/>
                <w:sz w:val="24"/>
                <w:szCs w:val="24"/>
              </w:rPr>
            </m:ctrlPr>
          </m:sSupPr>
          <m:e>
            <m:r>
              <w:rPr>
                <w:rFonts w:ascii="Cambria Math" w:hAnsi="Cambria Math" w:cstheme="majorHAnsi"/>
                <w:sz w:val="24"/>
                <w:szCs w:val="24"/>
              </w:rPr>
              <m:t>a</m:t>
            </m:r>
          </m:e>
          <m:sup>
            <m:r>
              <w:rPr>
                <w:rFonts w:ascii="Cambria Math" w:hAnsi="Cambria Math" w:cstheme="majorHAnsi"/>
                <w:sz w:val="24"/>
                <w:szCs w:val="24"/>
              </w:rPr>
              <m:t>2</m:t>
            </m:r>
          </m:sup>
        </m:sSup>
        <m:r>
          <w:rPr>
            <w:rFonts w:ascii="Cambria Math" w:hAnsi="Cambria Math" w:cstheme="majorHAnsi"/>
            <w:sz w:val="24"/>
            <w:szCs w:val="24"/>
          </w:rPr>
          <m:t>≥ab if a≥b</m:t>
        </m:r>
      </m:oMath>
      <w:r>
        <w:rPr>
          <w:rFonts w:asciiTheme="majorHAnsi" w:eastAsiaTheme="minorEastAsia" w:hAnsiTheme="majorHAnsi" w:cstheme="majorHAnsi" w:hint="cs"/>
          <w:i/>
          <w:sz w:val="24"/>
          <w:szCs w:val="24"/>
          <w:rtl/>
        </w:rPr>
        <w:t xml:space="preserve">ולכן </w:t>
      </w:r>
      <m:oMath>
        <m:func>
          <m:funcPr>
            <m:ctrlPr>
              <w:rPr>
                <w:rFonts w:ascii="Cambria Math" w:eastAsiaTheme="minorEastAsia" w:hAnsi="Cambria Math" w:cstheme="majorHAnsi"/>
                <w:sz w:val="24"/>
                <w:szCs w:val="24"/>
              </w:rPr>
            </m:ctrlPr>
          </m:funcPr>
          <m:fName>
            <m:r>
              <m:rPr>
                <m:sty m:val="p"/>
              </m:rPr>
              <w:rPr>
                <w:rFonts w:ascii="Cambria Math" w:eastAsiaTheme="minorEastAsia" w:hAnsi="Cambria Math" w:cstheme="majorHAnsi"/>
                <w:sz w:val="24"/>
                <w:szCs w:val="24"/>
              </w:rPr>
              <m:t>max</m:t>
            </m:r>
          </m:fName>
          <m:e>
            <m:d>
              <m:dPr>
                <m:ctrlPr>
                  <w:rPr>
                    <w:rFonts w:ascii="Cambria Math" w:eastAsiaTheme="minorEastAsia" w:hAnsi="Cambria Math" w:cstheme="majorHAnsi"/>
                    <w:i/>
                    <w:sz w:val="24"/>
                    <w:szCs w:val="24"/>
                  </w:rPr>
                </m:ctrlPr>
              </m:dPr>
              <m:e>
                <m:sSup>
                  <m:sSupPr>
                    <m:ctrlPr>
                      <w:rPr>
                        <w:rFonts w:ascii="Cambria Math" w:eastAsiaTheme="minorEastAsia" w:hAnsi="Cambria Math" w:cstheme="majorHAnsi"/>
                        <w:i/>
                        <w:sz w:val="24"/>
                        <w:szCs w:val="24"/>
                      </w:rPr>
                    </m:ctrlPr>
                  </m:sSupPr>
                  <m:e>
                    <m:r>
                      <w:rPr>
                        <w:rFonts w:ascii="Cambria Math" w:eastAsiaTheme="minorEastAsia" w:hAnsi="Cambria Math" w:cstheme="majorHAnsi"/>
                        <w:sz w:val="24"/>
                        <w:szCs w:val="24"/>
                      </w:rPr>
                      <m:t>a</m:t>
                    </m:r>
                  </m:e>
                  <m:sup>
                    <m:r>
                      <w:rPr>
                        <w:rFonts w:ascii="Cambria Math" w:eastAsiaTheme="minorEastAsia" w:hAnsi="Cambria Math" w:cstheme="majorHAnsi"/>
                        <w:sz w:val="24"/>
                        <w:szCs w:val="24"/>
                      </w:rPr>
                      <m:t>2</m:t>
                    </m:r>
                  </m:sup>
                </m:sSup>
                <m:r>
                  <w:rPr>
                    <w:rFonts w:ascii="Cambria Math" w:eastAsiaTheme="minorEastAsia" w:hAnsi="Cambria Math" w:cstheme="majorHAnsi"/>
                    <w:sz w:val="24"/>
                    <w:szCs w:val="24"/>
                  </w:rPr>
                  <m:t xml:space="preserve">, </m:t>
                </m:r>
                <m:sSup>
                  <m:sSupPr>
                    <m:ctrlPr>
                      <w:rPr>
                        <w:rFonts w:ascii="Cambria Math" w:eastAsiaTheme="minorEastAsia" w:hAnsi="Cambria Math" w:cstheme="majorHAnsi"/>
                        <w:i/>
                        <w:sz w:val="24"/>
                        <w:szCs w:val="24"/>
                      </w:rPr>
                    </m:ctrlPr>
                  </m:sSupPr>
                  <m:e>
                    <m:r>
                      <w:rPr>
                        <w:rFonts w:ascii="Cambria Math" w:eastAsiaTheme="minorEastAsia" w:hAnsi="Cambria Math" w:cstheme="majorHAnsi"/>
                        <w:sz w:val="24"/>
                        <w:szCs w:val="24"/>
                      </w:rPr>
                      <m:t>b</m:t>
                    </m:r>
                  </m:e>
                  <m:sup>
                    <m:r>
                      <w:rPr>
                        <w:rFonts w:ascii="Cambria Math" w:eastAsiaTheme="minorEastAsia" w:hAnsi="Cambria Math" w:cstheme="majorHAnsi"/>
                        <w:sz w:val="24"/>
                        <w:szCs w:val="24"/>
                      </w:rPr>
                      <m:t>2</m:t>
                    </m:r>
                  </m:sup>
                </m:sSup>
              </m:e>
            </m:d>
          </m:e>
        </m:func>
        <m:r>
          <w:rPr>
            <w:rFonts w:ascii="Cambria Math" w:eastAsiaTheme="minorEastAsia" w:hAnsi="Cambria Math" w:cstheme="majorHAnsi"/>
            <w:sz w:val="24"/>
            <w:szCs w:val="24"/>
          </w:rPr>
          <m:t>≥ab</m:t>
        </m:r>
      </m:oMath>
    </w:p>
    <w:p w14:paraId="16DC23B4" w14:textId="45199B2B" w:rsidR="00C57764" w:rsidRDefault="00C57764" w:rsidP="00C57764">
      <w:pPr>
        <w:pStyle w:val="af1"/>
        <w:rPr>
          <w:rtl/>
        </w:rPr>
      </w:pPr>
    </w:p>
    <w:p w14:paraId="02629F8F" w14:textId="0E8BAFDD" w:rsidR="009D56C9" w:rsidRDefault="009D56C9" w:rsidP="00C57764">
      <w:pPr>
        <w:pStyle w:val="af1"/>
        <w:rPr>
          <w:rtl/>
        </w:rPr>
      </w:pPr>
      <w:r>
        <w:rPr>
          <w:rFonts w:hint="cs"/>
          <w:rtl/>
        </w:rPr>
        <w:t xml:space="preserve">הפונקציה </w:t>
      </w:r>
      <w:r w:rsidRPr="009D56C9">
        <w:t>get_token_tensor</w:t>
      </w:r>
      <w:r>
        <w:rPr>
          <w:rFonts w:hint="cs"/>
          <w:rtl/>
        </w:rPr>
        <w:t xml:space="preserve"> היא פונקציית עזר של </w:t>
      </w:r>
      <w:r w:rsidRPr="009D56C9">
        <w:t>preprocess</w:t>
      </w:r>
      <w:r>
        <w:rPr>
          <w:rFonts w:hint="cs"/>
          <w:rtl/>
        </w:rPr>
        <w:t xml:space="preserve"> ופונקציית מעטפת לפונקצייה </w:t>
      </w:r>
      <w:r>
        <w:t>__call__</w:t>
      </w:r>
      <w:r>
        <w:rPr>
          <w:rFonts w:hint="cs"/>
          <w:rtl/>
        </w:rPr>
        <w:t xml:space="preserve"> של הטוקנייזר שהופכת מחרוזת ל</w:t>
      </w:r>
      <w:r w:rsidR="005A31D8">
        <w:rPr>
          <w:rFonts w:hint="cs"/>
          <w:rtl/>
        </w:rPr>
        <w:t>טנזור של שלמים המכיל רצף של מזהיי טוקנים.</w:t>
      </w:r>
    </w:p>
    <w:p w14:paraId="1FE65D1F" w14:textId="638F2BB3" w:rsidR="005A31D8" w:rsidRDefault="005A31D8" w:rsidP="00C57764">
      <w:pPr>
        <w:pStyle w:val="af1"/>
        <w:rPr>
          <w:rtl/>
        </w:rPr>
      </w:pPr>
    </w:p>
    <w:p w14:paraId="068C7023" w14:textId="70D4E8C0" w:rsidR="005A31D8" w:rsidRDefault="005A31D8" w:rsidP="00C57764">
      <w:pPr>
        <w:pStyle w:val="af1"/>
        <w:rPr>
          <w:rtl/>
        </w:rPr>
      </w:pPr>
      <w:r>
        <w:rPr>
          <w:rFonts w:hint="cs"/>
          <w:rtl/>
        </w:rPr>
        <w:t xml:space="preserve">הפקנצייה </w:t>
      </w:r>
      <w:r w:rsidRPr="005A31D8">
        <w:t>preprocess</w:t>
      </w:r>
      <w:r>
        <w:rPr>
          <w:rFonts w:hint="cs"/>
          <w:rtl/>
        </w:rPr>
        <w:t xml:space="preserve"> מקבלת את הפרומפט, תוספות לפרומפט (תחילית וסופית)</w:t>
      </w:r>
      <w:r w:rsidR="00021F2F">
        <w:rPr>
          <w:rFonts w:hint="cs"/>
          <w:rtl/>
        </w:rPr>
        <w:t xml:space="preserve"> ואסטרטגיית קיטוע. היא מחזירה רצף טוקנים שמכיל את הטוקנים של הפרומפט והתוספות ואת אורך (מספר הטוקנים) הפרומפט והתוספות.</w:t>
      </w:r>
    </w:p>
    <w:p w14:paraId="32F1FE12" w14:textId="42E230DF" w:rsidR="00021F2F" w:rsidRDefault="00021F2F" w:rsidP="00C57764">
      <w:pPr>
        <w:pStyle w:val="af1"/>
        <w:rPr>
          <w:rtl/>
        </w:rPr>
      </w:pPr>
    </w:p>
    <w:p w14:paraId="0904F160" w14:textId="6F960416" w:rsidR="00021F2F" w:rsidRDefault="00021F2F" w:rsidP="0050521A">
      <w:pPr>
        <w:pStyle w:val="af1"/>
        <w:rPr>
          <w:rtl/>
        </w:rPr>
      </w:pPr>
      <w:r w:rsidRPr="00021F2F">
        <w:rPr>
          <w:rFonts w:cs="Calibri Light"/>
          <w:rtl/>
        </w:rPr>
        <w:t>הפונקציה האבסרקטית _</w:t>
      </w:r>
      <w:r w:rsidRPr="00021F2F">
        <w:t>forward</w:t>
      </w:r>
      <w:r w:rsidRPr="00021F2F">
        <w:rPr>
          <w:rFonts w:cs="Calibri Light"/>
          <w:rtl/>
        </w:rPr>
        <w:t xml:space="preserve"> מקבלת רצף של הטוקנים בפרומפט ו</w:t>
      </w:r>
      <w:r w:rsidR="00AC56FB">
        <w:rPr>
          <w:rFonts w:cs="Calibri Light" w:hint="cs"/>
          <w:rtl/>
        </w:rPr>
        <w:t>ב</w:t>
      </w:r>
      <w:r w:rsidRPr="00021F2F">
        <w:rPr>
          <w:rFonts w:cs="Calibri Light"/>
          <w:rtl/>
        </w:rPr>
        <w:t xml:space="preserve">תוספות (הרצף שנוצר בפונקציה </w:t>
      </w:r>
      <w:r w:rsidRPr="00021F2F">
        <w:t>preprocess</w:t>
      </w:r>
      <w:r w:rsidRPr="00021F2F">
        <w:rPr>
          <w:rFonts w:cs="Calibri Light"/>
          <w:rtl/>
        </w:rPr>
        <w:t>),</w:t>
      </w:r>
      <w:r w:rsidR="00554E7F">
        <w:rPr>
          <w:rFonts w:cs="Calibri Light" w:hint="cs"/>
          <w:rtl/>
        </w:rPr>
        <w:t xml:space="preserve"> מספר הטוקנים המקסימלי ליצור ומספר הרצפים השונים</w:t>
      </w:r>
      <w:r w:rsidRPr="00021F2F">
        <w:rPr>
          <w:rFonts w:cs="Calibri Light"/>
          <w:rtl/>
        </w:rPr>
        <w:t xml:space="preserve"> ומחזירה רצף</w:t>
      </w:r>
      <w:r w:rsidR="00554E7F">
        <w:rPr>
          <w:rFonts w:cs="Calibri Light" w:hint="cs"/>
          <w:rtl/>
        </w:rPr>
        <w:t>\רצפים</w:t>
      </w:r>
      <w:r w:rsidRPr="00021F2F">
        <w:rPr>
          <w:rFonts w:cs="Calibri Light"/>
          <w:rtl/>
        </w:rPr>
        <w:t xml:space="preserve"> </w:t>
      </w:r>
      <w:r w:rsidR="00554E7F">
        <w:rPr>
          <w:rFonts w:cs="Calibri Light" w:hint="cs"/>
          <w:rtl/>
        </w:rPr>
        <w:t xml:space="preserve">של </w:t>
      </w:r>
      <w:r w:rsidRPr="00021F2F">
        <w:rPr>
          <w:rFonts w:cs="Calibri Light"/>
          <w:rtl/>
        </w:rPr>
        <w:t>טוקנים הכולל את הטוקנים מהפרומפט והתוספות ואת הטוקנים שהאלגוריתם בחר.</w:t>
      </w:r>
    </w:p>
    <w:p w14:paraId="349CFBE1" w14:textId="77777777" w:rsidR="00021F2F" w:rsidRDefault="00021F2F" w:rsidP="00C57764">
      <w:pPr>
        <w:pStyle w:val="af1"/>
        <w:rPr>
          <w:rtl/>
        </w:rPr>
      </w:pPr>
    </w:p>
    <w:p w14:paraId="741D0638" w14:textId="55A6B859" w:rsidR="00456B2C" w:rsidRDefault="00021F2F" w:rsidP="00C57764">
      <w:pPr>
        <w:pStyle w:val="af1"/>
      </w:pPr>
      <w:r>
        <w:rPr>
          <w:rFonts w:hint="cs"/>
          <w:rtl/>
        </w:rPr>
        <w:t xml:space="preserve">הפונקציה </w:t>
      </w:r>
      <w:r>
        <w:t>postproccess</w:t>
      </w:r>
      <w:r>
        <w:rPr>
          <w:rFonts w:hint="cs"/>
          <w:rtl/>
        </w:rPr>
        <w:t xml:space="preserve"> מקבלת</w:t>
      </w:r>
      <w:r w:rsidR="00456B2C">
        <w:rPr>
          <w:rFonts w:hint="cs"/>
          <w:rtl/>
        </w:rPr>
        <w:t>:</w:t>
      </w:r>
      <w:r>
        <w:rPr>
          <w:rFonts w:hint="cs"/>
          <w:rtl/>
        </w:rPr>
        <w:t xml:space="preserve"> את רצף הטוקנים שנוצר על ידי </w:t>
      </w:r>
      <w:r w:rsidRPr="00021F2F">
        <w:rPr>
          <w:rFonts w:cs="Calibri Light"/>
          <w:rtl/>
        </w:rPr>
        <w:t>_</w:t>
      </w:r>
      <w:r w:rsidRPr="00021F2F">
        <w:t>forward</w:t>
      </w:r>
      <w:r w:rsidR="00456B2C">
        <w:rPr>
          <w:rFonts w:hint="cs"/>
          <w:rtl/>
        </w:rPr>
        <w:t xml:space="preserve">, המספר המקסימלי של הטוקנים הנוצרים, גודל הפרומפט והתוספות, האם להחזיר את הטקסט כמחרוזת, </w:t>
      </w:r>
      <w:r w:rsidR="00456B2C" w:rsidRPr="00456B2C">
        <w:rPr>
          <w:rFonts w:cs="Calibri Light"/>
          <w:rtl/>
        </w:rPr>
        <w:t xml:space="preserve">האם להחזיר את הטקסט </w:t>
      </w:r>
      <w:r w:rsidR="00456B2C">
        <w:rPr>
          <w:rFonts w:hint="cs"/>
          <w:rtl/>
        </w:rPr>
        <w:t>כרצף טוקנים, האם להשאיר את התוספות כחלק מההשלמה, והאם לחבר טוקנים שונים למילה אחת.</w:t>
      </w:r>
    </w:p>
    <w:p w14:paraId="4D6C1D17" w14:textId="1D28A795" w:rsidR="00554E7F" w:rsidRDefault="00456B2C" w:rsidP="00456B2C">
      <w:pPr>
        <w:pStyle w:val="af1"/>
        <w:rPr>
          <w:rtl/>
        </w:rPr>
      </w:pPr>
      <w:r>
        <w:rPr>
          <w:rFonts w:hint="cs"/>
          <w:rtl/>
        </w:rPr>
        <w:lastRenderedPageBreak/>
        <w:t>הפונקציה מחזירה את הטקסט שנוצר על ידי האלגוריתם כמילון עם המפתחות:</w:t>
      </w:r>
    </w:p>
    <w:p w14:paraId="3BB1CE41" w14:textId="1666DFB6" w:rsidR="00554E7F" w:rsidRDefault="00554E7F" w:rsidP="00554E7F">
      <w:pPr>
        <w:pStyle w:val="af1"/>
        <w:jc w:val="right"/>
      </w:pPr>
      <w:r>
        <w:t>"generated_text", "</w:t>
      </w:r>
      <w:r w:rsidRPr="00554E7F">
        <w:t xml:space="preserve"> generated_token_ids</w:t>
      </w:r>
      <w:r>
        <w:t>"</w:t>
      </w:r>
    </w:p>
    <w:p w14:paraId="52F89A07" w14:textId="5A2776FD" w:rsidR="00554E7F" w:rsidRDefault="00554E7F" w:rsidP="00554E7F">
      <w:pPr>
        <w:pStyle w:val="af1"/>
      </w:pPr>
    </w:p>
    <w:p w14:paraId="1DBFDAD8" w14:textId="03A102E4" w:rsidR="00B2404B" w:rsidRPr="006516D7" w:rsidRDefault="00344DF8" w:rsidP="006516D7">
      <w:pPr>
        <w:pStyle w:val="ad"/>
        <w:rPr>
          <w:rtl/>
        </w:rPr>
      </w:pPr>
      <w:bookmarkStart w:id="84" w:name="_Toc122779804"/>
      <w:r w:rsidRPr="00344DF8">
        <w:rPr>
          <w:rFonts w:hint="cs"/>
          <w:rtl/>
        </w:rPr>
        <w:t xml:space="preserve">המחלקה </w:t>
      </w:r>
      <w:r w:rsidRPr="00344DF8">
        <w:t>TreeGenerator</w:t>
      </w:r>
      <w:r w:rsidR="007A5128" w:rsidRPr="007A5128">
        <w:rPr>
          <w:rFonts w:hint="cs"/>
          <w:rtl/>
        </w:rPr>
        <w:t>:</w:t>
      </w:r>
      <w:bookmarkEnd w:id="84"/>
    </w:p>
    <w:p w14:paraId="269192CB" w14:textId="77777777" w:rsidR="00C57764" w:rsidRDefault="00C57764" w:rsidP="00344DF8">
      <w:pPr>
        <w:spacing w:line="360" w:lineRule="auto"/>
        <w:rPr>
          <w:rFonts w:asciiTheme="majorHAnsi" w:hAnsiTheme="majorHAnsi" w:cstheme="majorHAnsi" w:hint="cs"/>
          <w:sz w:val="24"/>
          <w:szCs w:val="24"/>
          <w:rtl/>
        </w:rPr>
      </w:pPr>
    </w:p>
    <w:p w14:paraId="554520F6" w14:textId="75966AF1"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יורשת מהמחלקה </w:t>
      </w:r>
      <w:r w:rsidRPr="00344DF8">
        <w:rPr>
          <w:rFonts w:asciiTheme="majorHAnsi" w:hAnsiTheme="majorHAnsi" w:cstheme="majorHAnsi"/>
          <w:sz w:val="24"/>
          <w:szCs w:val="24"/>
        </w:rPr>
        <w:t>TextGenerator</w:t>
      </w:r>
      <w:r w:rsidRPr="00344DF8">
        <w:rPr>
          <w:rFonts w:asciiTheme="majorHAnsi" w:hAnsiTheme="majorHAnsi" w:cstheme="majorHAnsi" w:hint="cs"/>
          <w:sz w:val="24"/>
          <w:szCs w:val="24"/>
          <w:rtl/>
        </w:rPr>
        <w:t xml:space="preserve"> ומייצרת טקסט בעזרת חיפוש עץ בקבוצות:</w:t>
      </w:r>
    </w:p>
    <w:p w14:paraId="3C6A78F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ההסתברות של קבוצה מוגדרת </w:t>
      </w:r>
      <w:r w:rsidRPr="00344DF8">
        <w:rPr>
          <w:rFonts w:asciiTheme="majorHAnsi" w:hAnsiTheme="majorHAnsi" w:cs="Calibri Light" w:hint="cs"/>
          <w:sz w:val="24"/>
          <w:szCs w:val="24"/>
          <w:rtl/>
        </w:rPr>
        <w:t>ב</w:t>
      </w:r>
      <w:r w:rsidRPr="00344DF8">
        <w:rPr>
          <w:rFonts w:asciiTheme="majorHAnsi" w:hAnsiTheme="majorHAnsi" w:cs="Calibri Light"/>
          <w:sz w:val="24"/>
          <w:szCs w:val="24"/>
          <w:rtl/>
        </w:rPr>
        <w:t>מכפלת הסתברות הטוקנים בה.</w:t>
      </w:r>
      <w:r w:rsidRPr="00344DF8">
        <w:rPr>
          <w:rFonts w:asciiTheme="majorHAnsi" w:hAnsiTheme="majorHAnsi" w:cstheme="majorHAnsi" w:hint="cs"/>
          <w:sz w:val="24"/>
          <w:szCs w:val="24"/>
          <w:rtl/>
        </w:rPr>
        <w:t xml:space="preserve"> והסתברות של טקסט מוגדר כמפלת הסתברות הקבוצות.</w:t>
      </w:r>
    </w:p>
    <w:p w14:paraId="5BAE733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דוגמה להמחשה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דגימה של 4 טוקנים כאשר גודל הקבוצה הוא 2 ו </w:t>
      </w:r>
      <w:r w:rsidRPr="00344DF8">
        <w:rPr>
          <w:rFonts w:asciiTheme="majorHAnsi" w:hAnsiTheme="majorHAnsi" w:cstheme="majorHAnsi"/>
          <w:sz w:val="24"/>
          <w:szCs w:val="24"/>
        </w:rPr>
        <w:t xml:space="preserve"> top_p</w:t>
      </w:r>
      <w:r w:rsidRPr="00344DF8">
        <w:rPr>
          <w:rFonts w:asciiTheme="majorHAnsi" w:hAnsiTheme="majorHAnsi" w:cstheme="majorHAnsi" w:hint="cs"/>
          <w:sz w:val="24"/>
          <w:szCs w:val="24"/>
          <w:rtl/>
        </w:rPr>
        <w:t xml:space="preserve">הוא 0.5 עבור הפורמפט </w:t>
      </w:r>
      <w:r w:rsidRPr="00344DF8">
        <w:rPr>
          <w:rFonts w:asciiTheme="majorHAnsi" w:hAnsiTheme="majorHAnsi" w:cstheme="majorHAnsi"/>
          <w:sz w:val="24"/>
          <w:szCs w:val="24"/>
        </w:rPr>
        <w:t>"My favorite food is"</w:t>
      </w:r>
      <w:r w:rsidRPr="00344DF8">
        <w:rPr>
          <w:rFonts w:asciiTheme="majorHAnsi" w:hAnsiTheme="majorHAnsi" w:cstheme="majorHAnsi" w:hint="cs"/>
          <w:sz w:val="24"/>
          <w:szCs w:val="24"/>
          <w:rtl/>
        </w:rPr>
        <w:t>:</w:t>
      </w:r>
    </w:p>
    <w:p w14:paraId="4E86F1A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אם המזהה של הטוקנים </w:t>
      </w:r>
      <w:r w:rsidRPr="00344DF8">
        <w:rPr>
          <w:rFonts w:asciiTheme="majorHAnsi" w:hAnsiTheme="majorHAnsi" w:cstheme="majorHAnsi"/>
          <w:sz w:val="24"/>
          <w:szCs w:val="24"/>
        </w:rPr>
        <w:t>pizza, ice, cream, margarita</w:t>
      </w:r>
      <w:r w:rsidRPr="00344DF8">
        <w:rPr>
          <w:rFonts w:asciiTheme="majorHAnsi" w:hAnsiTheme="majorHAnsi" w:cstheme="majorHAnsi" w:hint="cs"/>
          <w:sz w:val="24"/>
          <w:szCs w:val="24"/>
          <w:rtl/>
        </w:rPr>
        <w:t xml:space="preserve"> הם המספרים אפס עד שלוש בהתאם, מטריצת ההסתברות של הקבוצה הראשונה תיראה באופן הבא:</w:t>
      </w:r>
    </w:p>
    <w:p w14:paraId="29F06F80" w14:textId="77777777" w:rsidR="00344DF8" w:rsidRPr="00344DF8" w:rsidRDefault="00C90B24" w:rsidP="00344DF8">
      <w:pPr>
        <w:spacing w:line="360" w:lineRule="auto"/>
        <w:rPr>
          <w:rFonts w:ascii="Cambria Math" w:hAnsi="Cambria Math" w:cstheme="majorHAnsi"/>
          <w:i/>
          <w:sz w:val="24"/>
          <w:szCs w:val="24"/>
        </w:rPr>
      </w:pPr>
      <m:oMathPara>
        <m:oMath>
          <m:m>
            <m:mPr>
              <m:mcs>
                <m:mc>
                  <m:mcPr>
                    <m:count m:val="5"/>
                    <m:mcJc m:val="center"/>
                  </m:mcPr>
                </m:mc>
              </m:mcs>
              <m:ctrlPr>
                <w:rPr>
                  <w:rFonts w:ascii="Cambria Math" w:hAnsi="Cambria Math" w:cstheme="majorHAnsi"/>
                  <w:i/>
                  <w:sz w:val="24"/>
                  <w:szCs w:val="24"/>
                </w:rPr>
              </m:ctrlPr>
            </m:mPr>
            <m:mr>
              <m:e>
                <m:r>
                  <w:rPr>
                    <w:rFonts w:ascii="Cambria Math" w:hAnsi="Cambria Math" w:cstheme="majorHAnsi"/>
                    <w:sz w:val="24"/>
                    <w:szCs w:val="24"/>
                  </w:rPr>
                  <m:t>0.25</m:t>
                </m:r>
              </m:e>
              <m:e>
                <m:r>
                  <w:rPr>
                    <w:rFonts w:ascii="Cambria Math" w:hAnsi="Cambria Math" w:cstheme="majorHAnsi"/>
                    <w:sz w:val="24"/>
                    <w:szCs w:val="24"/>
                  </w:rPr>
                  <m:t>0.25</m:t>
                </m:r>
              </m:e>
              <m:e>
                <m:r>
                  <w:rPr>
                    <w:rFonts w:ascii="Cambria Math" w:hAnsi="Cambria Math" w:cstheme="majorHAnsi"/>
                    <w:sz w:val="24"/>
                    <w:szCs w:val="24"/>
                  </w:rPr>
                  <m:t>0.0001</m:t>
                </m:r>
              </m:e>
              <m:e>
                <m:r>
                  <w:rPr>
                    <w:rFonts w:ascii="Cambria Math" w:hAnsi="Cambria Math" w:cstheme="majorHAnsi"/>
                    <w:sz w:val="24"/>
                    <w:szCs w:val="24"/>
                  </w:rPr>
                  <m:t>0.0001</m:t>
                </m:r>
              </m:e>
              <m:e>
                <m:r>
                  <w:rPr>
                    <w:rFonts w:ascii="Cambria Math" w:hAnsi="Cambria Math" w:cstheme="majorHAnsi"/>
                    <w:sz w:val="24"/>
                    <w:szCs w:val="24"/>
                  </w:rPr>
                  <m:t>…</m:t>
                </m:r>
              </m:e>
            </m:mr>
            <m:mr>
              <m:e>
                <m:r>
                  <w:rPr>
                    <w:rFonts w:ascii="Cambria Math" w:hAnsi="Cambria Math" w:cstheme="majorHAnsi"/>
                    <w:sz w:val="24"/>
                    <w:szCs w:val="24"/>
                  </w:rPr>
                  <m:t>0.03</m:t>
                </m:r>
              </m:e>
              <m:e>
                <m:r>
                  <w:rPr>
                    <w:rFonts w:ascii="Cambria Math" w:hAnsi="Cambria Math" w:cstheme="majorHAnsi"/>
                    <w:sz w:val="24"/>
                    <w:szCs w:val="24"/>
                  </w:rPr>
                  <m:t>0.02</m:t>
                </m:r>
              </m:e>
              <m:e>
                <m:r>
                  <w:rPr>
                    <w:rFonts w:ascii="Cambria Math" w:hAnsi="Cambria Math" w:cstheme="majorHAnsi"/>
                    <w:sz w:val="24"/>
                    <w:szCs w:val="24"/>
                  </w:rPr>
                  <m:t>0.25</m:t>
                </m:r>
              </m:e>
              <m:e>
                <m:r>
                  <w:rPr>
                    <w:rFonts w:ascii="Cambria Math" w:hAnsi="Cambria Math" w:cstheme="majorHAnsi"/>
                    <w:sz w:val="24"/>
                    <w:szCs w:val="24"/>
                  </w:rPr>
                  <m:t>0.25</m:t>
                </m:r>
              </m:e>
              <m:e>
                <m:r>
                  <w:rPr>
                    <w:rFonts w:ascii="Cambria Math" w:hAnsi="Cambria Math" w:cstheme="majorHAnsi"/>
                    <w:sz w:val="24"/>
                    <w:szCs w:val="24"/>
                  </w:rPr>
                  <m:t>…</m:t>
                </m:r>
              </m:e>
            </m:mr>
          </m:m>
        </m:oMath>
      </m:oMathPara>
    </w:p>
    <w:p w14:paraId="07F25C51" w14:textId="77777777" w:rsidR="00344DF8" w:rsidRPr="00344DF8" w:rsidRDefault="00344DF8" w:rsidP="00344DF8">
      <w:pPr>
        <w:spacing w:line="360" w:lineRule="auto"/>
        <w:rPr>
          <w:rFonts w:asciiTheme="majorHAnsi" w:hAnsiTheme="majorHAnsi" w:cstheme="majorHAnsi"/>
          <w:noProof/>
          <w:sz w:val="24"/>
          <w:szCs w:val="24"/>
          <w:rtl/>
        </w:rPr>
      </w:pPr>
      <w:r w:rsidRPr="00344DF8">
        <w:rPr>
          <w:rFonts w:asciiTheme="majorHAnsi" w:hAnsiTheme="majorHAnsi" w:cstheme="majorHAnsi"/>
          <w:noProof/>
          <w:sz w:val="24"/>
          <w:szCs w:val="24"/>
          <w:rtl/>
        </w:rPr>
        <w:t>ובחירת הקבוצות תעשה באופן הבא:</w:t>
      </w:r>
    </w:p>
    <w:p w14:paraId="77CC4898" w14:textId="77777777" w:rsidR="00344DF8" w:rsidRPr="00344DF8" w:rsidRDefault="00344DF8" w:rsidP="00344DF8">
      <w:pPr>
        <w:spacing w:line="360" w:lineRule="auto"/>
        <w:jc w:val="center"/>
        <w:rPr>
          <w:rFonts w:asciiTheme="majorHAnsi" w:hAnsiTheme="majorHAnsi" w:cstheme="majorHAnsi"/>
          <w:sz w:val="24"/>
          <w:szCs w:val="24"/>
          <w:rtl/>
        </w:rPr>
      </w:pPr>
      <w:r w:rsidRPr="00344DF8">
        <w:rPr>
          <w:noProof/>
          <w:sz w:val="24"/>
          <w:szCs w:val="24"/>
        </w:rPr>
        <w:drawing>
          <wp:inline distT="0" distB="0" distL="0" distR="0" wp14:anchorId="5183AB15" wp14:editId="43473326">
            <wp:extent cx="1936750" cy="1314450"/>
            <wp:effectExtent l="0" t="0" r="635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9730" t="43879" r="23549" b="11815"/>
                    <a:stretch/>
                  </pic:blipFill>
                  <pic:spPr bwMode="auto">
                    <a:xfrm>
                      <a:off x="0" y="0"/>
                      <a:ext cx="1936750" cy="1314450"/>
                    </a:xfrm>
                    <a:prstGeom prst="rect">
                      <a:avLst/>
                    </a:prstGeom>
                    <a:ln>
                      <a:noFill/>
                    </a:ln>
                    <a:extLst>
                      <a:ext uri="{53640926-AAD7-44D8-BBD7-CCE9431645EC}">
                        <a14:shadowObscured xmlns:a14="http://schemas.microsoft.com/office/drawing/2010/main"/>
                      </a:ext>
                    </a:extLst>
                  </pic:spPr>
                </pic:pic>
              </a:graphicData>
            </a:graphic>
          </wp:inline>
        </w:drawing>
      </w:r>
      <w:r w:rsidRPr="00344DF8">
        <w:rPr>
          <w:noProof/>
          <w:sz w:val="24"/>
          <w:szCs w:val="24"/>
        </w:rPr>
        <w:t xml:space="preserve">  </w:t>
      </w:r>
    </w:p>
    <w:p w14:paraId="423C2762" w14:textId="39B9374F" w:rsidR="00B2404B"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הטקסט שיווצר הוא: </w:t>
      </w:r>
      <w:r w:rsidRPr="00344DF8">
        <w:rPr>
          <w:rFonts w:asciiTheme="majorHAnsi" w:hAnsiTheme="majorHAnsi" w:cstheme="majorHAnsi"/>
          <w:sz w:val="24"/>
          <w:szCs w:val="24"/>
        </w:rPr>
        <w:t>"My favorite food is ice cream. My"</w:t>
      </w:r>
      <w:r w:rsidRPr="00344DF8">
        <w:rPr>
          <w:rFonts w:asciiTheme="majorHAnsi" w:hAnsiTheme="majorHAnsi" w:cstheme="majorHAnsi" w:hint="cs"/>
          <w:sz w:val="24"/>
          <w:szCs w:val="24"/>
          <w:rtl/>
        </w:rPr>
        <w:t xml:space="preserve"> מכיוון שהסתברותו הכי גבוהה.</w:t>
      </w:r>
    </w:p>
    <w:p w14:paraId="118BA912" w14:textId="77777777" w:rsidR="00C57764" w:rsidRPr="00344DF8" w:rsidRDefault="00C57764" w:rsidP="006516D7">
      <w:pPr>
        <w:spacing w:line="360" w:lineRule="auto"/>
        <w:rPr>
          <w:rFonts w:asciiTheme="majorHAnsi" w:hAnsiTheme="majorHAnsi" w:cstheme="majorHAnsi"/>
          <w:sz w:val="24"/>
          <w:szCs w:val="24"/>
          <w:rtl/>
        </w:rPr>
      </w:pPr>
    </w:p>
    <w:p w14:paraId="5190623D" w14:textId="35E1C313" w:rsidR="00B2404B" w:rsidRDefault="00344DF8" w:rsidP="006516D7">
      <w:pPr>
        <w:pStyle w:val="ad"/>
        <w:rPr>
          <w:rFonts w:cs="Calibri Light"/>
          <w:rtl/>
        </w:rPr>
      </w:pPr>
      <w:bookmarkStart w:id="85" w:name="_Toc122779805"/>
      <w:r w:rsidRPr="00344DF8">
        <w:rPr>
          <w:rFonts w:cs="Calibri Light"/>
          <w:rtl/>
        </w:rPr>
        <w:t xml:space="preserve">המחלקה </w:t>
      </w:r>
      <w:r w:rsidRPr="00344DF8">
        <w:t>SampleGenerator</w:t>
      </w:r>
      <w:r w:rsidR="00B57DE7" w:rsidRPr="007A5128">
        <w:rPr>
          <w:rFonts w:cs="Calibri Light" w:hint="cs"/>
          <w:rtl/>
        </w:rPr>
        <w:t>:</w:t>
      </w:r>
      <w:bookmarkEnd w:id="85"/>
    </w:p>
    <w:p w14:paraId="310577D6" w14:textId="77777777" w:rsidR="00C57764" w:rsidRPr="006516D7" w:rsidRDefault="00C57764" w:rsidP="001555CF">
      <w:pPr>
        <w:pStyle w:val="af1"/>
        <w:rPr>
          <w:rtl/>
        </w:rPr>
      </w:pPr>
    </w:p>
    <w:p w14:paraId="50B602A2" w14:textId="3328E0A8" w:rsidR="002B282D"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sz w:val="24"/>
          <w:szCs w:val="24"/>
          <w:rtl/>
        </w:rPr>
        <w:t xml:space="preserve">יורשת מהמחלקה </w:t>
      </w:r>
      <w:r w:rsidRPr="00344DF8">
        <w:rPr>
          <w:rFonts w:asciiTheme="majorHAnsi" w:hAnsiTheme="majorHAnsi" w:cstheme="majorHAnsi"/>
          <w:sz w:val="24"/>
          <w:szCs w:val="24"/>
        </w:rPr>
        <w:t>TextGenerator</w:t>
      </w:r>
      <w:r w:rsidRPr="00344DF8">
        <w:rPr>
          <w:rFonts w:asciiTheme="majorHAnsi" w:hAnsiTheme="majorHAnsi" w:cs="Calibri Light"/>
          <w:sz w:val="24"/>
          <w:szCs w:val="24"/>
          <w:rtl/>
        </w:rPr>
        <w:t xml:space="preserve"> ומייצרת טקסט בעזרת </w:t>
      </w:r>
      <w:r w:rsidRPr="00344DF8">
        <w:rPr>
          <w:rFonts w:asciiTheme="majorHAnsi" w:hAnsiTheme="majorHAnsi" w:cs="Calibri Light" w:hint="cs"/>
          <w:sz w:val="24"/>
          <w:szCs w:val="24"/>
          <w:rtl/>
        </w:rPr>
        <w:t xml:space="preserve">דגימה </w:t>
      </w:r>
      <w:r w:rsidRPr="00344DF8">
        <w:rPr>
          <w:rFonts w:asciiTheme="majorHAnsi" w:hAnsiTheme="majorHAnsi" w:cs="Calibri Light"/>
          <w:sz w:val="24"/>
          <w:szCs w:val="24"/>
          <w:rtl/>
        </w:rPr>
        <w:t>בקבוצות</w:t>
      </w:r>
      <w:r w:rsidRPr="00344DF8">
        <w:rPr>
          <w:rFonts w:asciiTheme="majorHAnsi" w:hAnsiTheme="majorHAnsi" w:cs="Calibri Light" w:hint="cs"/>
          <w:sz w:val="24"/>
          <w:szCs w:val="24"/>
          <w:rtl/>
        </w:rPr>
        <w:t xml:space="preserve">. </w:t>
      </w:r>
    </w:p>
    <w:p w14:paraId="139A3AA3" w14:textId="77777777" w:rsidR="002B282D" w:rsidRDefault="002B282D" w:rsidP="00344DF8">
      <w:pPr>
        <w:spacing w:line="360" w:lineRule="auto"/>
        <w:rPr>
          <w:rFonts w:asciiTheme="majorHAnsi" w:hAnsiTheme="majorHAnsi" w:cs="Calibri Light"/>
          <w:sz w:val="24"/>
          <w:szCs w:val="24"/>
          <w:rtl/>
        </w:rPr>
      </w:pPr>
      <w:r>
        <w:rPr>
          <w:rFonts w:asciiTheme="majorHAnsi" w:hAnsiTheme="majorHAnsi" w:cs="Calibri Light" w:hint="cs"/>
          <w:sz w:val="24"/>
          <w:szCs w:val="24"/>
          <w:rtl/>
        </w:rPr>
        <w:t>היא מתחילה לולאה כאשר הרצף הנוכחי הוא הטוקנים של הפרומפט.</w:t>
      </w:r>
    </w:p>
    <w:p w14:paraId="423F673F" w14:textId="00BADDBC" w:rsidR="002B282D" w:rsidRDefault="002B282D" w:rsidP="00344DF8">
      <w:pPr>
        <w:spacing w:line="360" w:lineRule="auto"/>
        <w:rPr>
          <w:rFonts w:asciiTheme="majorHAnsi" w:hAnsiTheme="majorHAnsi" w:cs="Calibri Light"/>
          <w:sz w:val="24"/>
          <w:szCs w:val="24"/>
          <w:rtl/>
        </w:rPr>
      </w:pPr>
      <w:r>
        <w:rPr>
          <w:rFonts w:asciiTheme="majorHAnsi" w:hAnsiTheme="majorHAnsi" w:cs="Calibri Light" w:hint="cs"/>
          <w:sz w:val="24"/>
          <w:szCs w:val="24"/>
          <w:rtl/>
        </w:rPr>
        <w:lastRenderedPageBreak/>
        <w:t xml:space="preserve">בכל חזרה היא יוצרת מטריצה בצורה [גודל הקבוצה, גודל המילון], מכל ווקטור נדגם טוקן והוא נוסף לסוף הרצף. הלולאה ממשיכה עד הגעה לטוקן מיוחד שמעיד על סוף המשפט או עד שנוצר מספר מסויים של טוקנים. </w:t>
      </w:r>
    </w:p>
    <w:p w14:paraId="1BD931EB" w14:textId="57FB7F8D" w:rsidR="002B282D" w:rsidRDefault="002B282D" w:rsidP="00344DF8">
      <w:pPr>
        <w:spacing w:line="360" w:lineRule="auto"/>
        <w:rPr>
          <w:rFonts w:asciiTheme="majorHAnsi" w:hAnsiTheme="majorHAnsi" w:cs="Calibri Light"/>
          <w:sz w:val="24"/>
          <w:szCs w:val="24"/>
          <w:rtl/>
        </w:rPr>
      </w:pPr>
      <w:r>
        <w:rPr>
          <w:rFonts w:asciiTheme="majorHAnsi" w:hAnsiTheme="majorHAnsi" w:cs="Calibri Light" w:hint="cs"/>
          <w:sz w:val="24"/>
          <w:szCs w:val="24"/>
          <w:rtl/>
        </w:rPr>
        <w:t>בהתאם לפרמפטרים של ה</w:t>
      </w:r>
      <w:r w:rsidR="008F66F5">
        <w:rPr>
          <w:rFonts w:asciiTheme="majorHAnsi" w:hAnsiTheme="majorHAnsi" w:cs="Calibri Light" w:hint="cs"/>
          <w:sz w:val="24"/>
          <w:szCs w:val="24"/>
          <w:rtl/>
        </w:rPr>
        <w:t>ג'טנרטור, הוא משתמש באחת מהפונקציות הבאות על מנת לדגום טוקן מווקטור הסתברות:</w:t>
      </w:r>
    </w:p>
    <w:p w14:paraId="665916CB" w14:textId="63E49E7C" w:rsidR="008F66F5" w:rsidRDefault="008F66F5" w:rsidP="00344DF8">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הפונקציה </w:t>
      </w:r>
      <w:r w:rsidRPr="008F66F5">
        <w:rPr>
          <w:rFonts w:asciiTheme="majorHAnsi" w:hAnsiTheme="majorHAnsi" w:cs="Calibri Light"/>
          <w:sz w:val="24"/>
          <w:szCs w:val="24"/>
        </w:rPr>
        <w:t>unfiltered_sampling</w:t>
      </w:r>
      <w:r>
        <w:rPr>
          <w:rFonts w:asciiTheme="majorHAnsi" w:hAnsiTheme="majorHAnsi" w:cs="Calibri Light" w:hint="cs"/>
          <w:sz w:val="24"/>
          <w:szCs w:val="24"/>
          <w:rtl/>
        </w:rPr>
        <w:t xml:space="preserve">: </w:t>
      </w:r>
      <w:r w:rsidR="00AC56FB">
        <w:rPr>
          <w:rFonts w:asciiTheme="majorHAnsi" w:hAnsiTheme="majorHAnsi" w:cs="Calibri Light" w:hint="cs"/>
          <w:sz w:val="24"/>
          <w:szCs w:val="24"/>
          <w:rtl/>
        </w:rPr>
        <w:t>משתמשת בדגימה מתוך הסתברות.</w:t>
      </w:r>
    </w:p>
    <w:p w14:paraId="6A47CEFE" w14:textId="1965243A" w:rsidR="008F66F5" w:rsidRDefault="008F66F5" w:rsidP="00344DF8">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הפונקציה </w:t>
      </w:r>
      <w:r w:rsidRPr="008F66F5">
        <w:rPr>
          <w:rFonts w:asciiTheme="majorHAnsi" w:hAnsiTheme="majorHAnsi" w:cs="Calibri Light"/>
          <w:sz w:val="24"/>
          <w:szCs w:val="24"/>
        </w:rPr>
        <w:t>highest_prob_token</w:t>
      </w:r>
      <w:r>
        <w:rPr>
          <w:rFonts w:asciiTheme="majorHAnsi" w:hAnsiTheme="majorHAnsi" w:cs="Calibri Light" w:hint="cs"/>
          <w:sz w:val="24"/>
          <w:szCs w:val="24"/>
          <w:rtl/>
        </w:rPr>
        <w:t xml:space="preserve">: </w:t>
      </w:r>
      <w:r w:rsidR="00AC56FB">
        <w:rPr>
          <w:rFonts w:asciiTheme="majorHAnsi" w:hAnsiTheme="majorHAnsi" w:cs="Calibri Light" w:hint="cs"/>
          <w:sz w:val="24"/>
          <w:szCs w:val="24"/>
          <w:rtl/>
        </w:rPr>
        <w:t>משתמשת בדגימה</w:t>
      </w:r>
    </w:p>
    <w:p w14:paraId="19C01DAF" w14:textId="0765599D" w:rsidR="008F66F5" w:rsidRDefault="008F66F5" w:rsidP="00344DF8">
      <w:pPr>
        <w:spacing w:line="360" w:lineRule="auto"/>
        <w:rPr>
          <w:rFonts w:asciiTheme="majorHAnsi" w:hAnsiTheme="majorHAnsi" w:cs="Calibri Light"/>
          <w:sz w:val="24"/>
          <w:szCs w:val="24"/>
        </w:rPr>
      </w:pPr>
      <w:bookmarkStart w:id="86" w:name="_Hlk120985907"/>
      <w:r>
        <w:rPr>
          <w:rFonts w:asciiTheme="majorHAnsi" w:hAnsiTheme="majorHAnsi" w:cs="Calibri Light" w:hint="cs"/>
          <w:sz w:val="24"/>
          <w:szCs w:val="24"/>
          <w:rtl/>
        </w:rPr>
        <w:t xml:space="preserve">הפונקציה </w:t>
      </w:r>
      <w:r>
        <w:rPr>
          <w:rFonts w:asciiTheme="majorHAnsi" w:hAnsiTheme="majorHAnsi" w:cs="Calibri Light"/>
          <w:sz w:val="24"/>
          <w:szCs w:val="24"/>
        </w:rPr>
        <w:t>:top_k_sampling</w:t>
      </w:r>
      <w:r>
        <w:rPr>
          <w:rFonts w:asciiTheme="majorHAnsi" w:hAnsiTheme="majorHAnsi" w:cs="Calibri Light" w:hint="cs"/>
          <w:sz w:val="24"/>
          <w:szCs w:val="24"/>
          <w:rtl/>
        </w:rPr>
        <w:t xml:space="preserve"> </w:t>
      </w:r>
      <w:bookmarkEnd w:id="86"/>
      <w:r w:rsidR="00AC56FB" w:rsidRPr="00AC56FB">
        <w:rPr>
          <w:rFonts w:asciiTheme="majorHAnsi" w:hAnsiTheme="majorHAnsi" w:cs="Calibri Light"/>
          <w:sz w:val="24"/>
          <w:szCs w:val="24"/>
          <w:rtl/>
        </w:rPr>
        <w:t xml:space="preserve">דגימה מתוך </w:t>
      </w:r>
      <w:r w:rsidR="00AC56FB" w:rsidRPr="00AC56FB">
        <w:rPr>
          <w:rFonts w:asciiTheme="majorHAnsi" w:hAnsiTheme="majorHAnsi" w:cs="Calibri Light"/>
          <w:sz w:val="24"/>
          <w:szCs w:val="24"/>
        </w:rPr>
        <w:t>k</w:t>
      </w:r>
      <w:r w:rsidR="00AC56FB" w:rsidRPr="00AC56FB">
        <w:rPr>
          <w:rFonts w:asciiTheme="majorHAnsi" w:hAnsiTheme="majorHAnsi" w:cs="Calibri Light"/>
          <w:sz w:val="24"/>
          <w:szCs w:val="24"/>
          <w:rtl/>
        </w:rPr>
        <w:t xml:space="preserve"> הטוקנים שהסתברותם הכי גבוה – </w:t>
      </w:r>
      <w:r w:rsidR="00AC56FB" w:rsidRPr="00AC56FB">
        <w:rPr>
          <w:rFonts w:asciiTheme="majorHAnsi" w:hAnsiTheme="majorHAnsi" w:cs="Calibri Light"/>
          <w:sz w:val="24"/>
          <w:szCs w:val="24"/>
        </w:rPr>
        <w:t>Top k Sampling</w:t>
      </w:r>
      <w:r w:rsidR="00AC56FB">
        <w:rPr>
          <w:rFonts w:asciiTheme="majorHAnsi" w:hAnsiTheme="majorHAnsi" w:cs="Calibri Light" w:hint="cs"/>
          <w:sz w:val="24"/>
          <w:szCs w:val="24"/>
          <w:rtl/>
        </w:rPr>
        <w:t xml:space="preserve"> כאשר </w:t>
      </w:r>
      <w:r w:rsidR="00AC56FB">
        <w:rPr>
          <w:rFonts w:asciiTheme="majorHAnsi" w:hAnsiTheme="majorHAnsi" w:cs="Calibri Light"/>
          <w:sz w:val="24"/>
          <w:szCs w:val="24"/>
        </w:rPr>
        <w:t>k</w:t>
      </w:r>
      <w:r w:rsidR="00AC56FB">
        <w:rPr>
          <w:rFonts w:asciiTheme="majorHAnsi" w:hAnsiTheme="majorHAnsi" w:cs="Calibri Light" w:hint="cs"/>
          <w:sz w:val="24"/>
          <w:szCs w:val="24"/>
          <w:rtl/>
        </w:rPr>
        <w:t xml:space="preserve"> הוא המשתנה </w:t>
      </w:r>
      <w:r w:rsidR="00AC56FB">
        <w:rPr>
          <w:rFonts w:asciiTheme="majorHAnsi" w:hAnsiTheme="majorHAnsi" w:cs="Calibri Light"/>
          <w:sz w:val="24"/>
          <w:szCs w:val="24"/>
        </w:rPr>
        <w:t>.top_k</w:t>
      </w:r>
    </w:p>
    <w:p w14:paraId="33B1101C" w14:textId="247A4B9D" w:rsidR="008F66F5" w:rsidRDefault="008F66F5" w:rsidP="00344DF8">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הפונקציה </w:t>
      </w:r>
      <w:r>
        <w:rPr>
          <w:rFonts w:asciiTheme="majorHAnsi" w:hAnsiTheme="majorHAnsi" w:cs="Calibri Light"/>
          <w:sz w:val="24"/>
          <w:szCs w:val="24"/>
        </w:rPr>
        <w:t>:top_p_sampling</w:t>
      </w:r>
      <w:r w:rsidR="00AC56FB">
        <w:rPr>
          <w:rFonts w:asciiTheme="majorHAnsi" w:hAnsiTheme="majorHAnsi" w:cs="Calibri Light" w:hint="cs"/>
          <w:sz w:val="24"/>
          <w:szCs w:val="24"/>
          <w:rtl/>
        </w:rPr>
        <w:t xml:space="preserve"> משתמשת </w:t>
      </w:r>
      <w:r w:rsidR="00AC56FB" w:rsidRPr="00AC56FB">
        <w:rPr>
          <w:rFonts w:asciiTheme="majorHAnsi" w:hAnsiTheme="majorHAnsi" w:cs="Calibri Light"/>
          <w:sz w:val="24"/>
          <w:szCs w:val="24"/>
          <w:rtl/>
        </w:rPr>
        <w:t xml:space="preserve">דגימה מתוך הטוקנים שסכום הסתברותם &lt;= </w:t>
      </w:r>
      <w:r w:rsidR="00AC56FB">
        <w:rPr>
          <w:rFonts w:asciiTheme="majorHAnsi" w:hAnsiTheme="majorHAnsi" w:cs="Calibri Light"/>
          <w:sz w:val="24"/>
          <w:szCs w:val="24"/>
        </w:rPr>
        <w:t>top_p</w:t>
      </w:r>
      <w:r>
        <w:rPr>
          <w:rFonts w:asciiTheme="majorHAnsi" w:hAnsiTheme="majorHAnsi" w:cs="Calibri Light" w:hint="cs"/>
          <w:sz w:val="24"/>
          <w:szCs w:val="24"/>
          <w:rtl/>
        </w:rPr>
        <w:t>.</w:t>
      </w:r>
    </w:p>
    <w:p w14:paraId="34819157" w14:textId="0B75725D" w:rsidR="00344DF8" w:rsidRPr="00344DF8" w:rsidRDefault="002B282D" w:rsidP="00344DF8">
      <w:pPr>
        <w:spacing w:line="360" w:lineRule="auto"/>
        <w:rPr>
          <w:rFonts w:asciiTheme="majorHAnsi" w:hAnsiTheme="majorHAnsi" w:cs="Calibri Light"/>
          <w:sz w:val="24"/>
          <w:szCs w:val="24"/>
          <w:rtl/>
        </w:rPr>
      </w:pPr>
      <w:r>
        <w:rPr>
          <w:rFonts w:asciiTheme="majorHAnsi" w:hAnsiTheme="majorHAnsi" w:cs="Calibri Light" w:hint="cs"/>
          <w:sz w:val="24"/>
          <w:szCs w:val="24"/>
          <w:rtl/>
        </w:rPr>
        <w:t>ל</w:t>
      </w:r>
      <w:r w:rsidR="00344DF8" w:rsidRPr="00344DF8">
        <w:rPr>
          <w:rFonts w:asciiTheme="majorHAnsi" w:hAnsiTheme="majorHAnsi" w:cs="Calibri Light" w:hint="cs"/>
          <w:sz w:val="24"/>
          <w:szCs w:val="24"/>
          <w:rtl/>
        </w:rPr>
        <w:t>דוגמה:</w:t>
      </w:r>
    </w:p>
    <w:p w14:paraId="69B181FB" w14:textId="54AD1821"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hint="cs"/>
          <w:sz w:val="24"/>
          <w:szCs w:val="24"/>
          <w:rtl/>
        </w:rPr>
        <w:t xml:space="preserve">דגימה של 4 טוקנים כאשר גודל הקבוצה הוא 2 ו </w:t>
      </w:r>
      <w:r w:rsidRPr="00344DF8">
        <w:rPr>
          <w:rFonts w:asciiTheme="majorHAnsi" w:hAnsiTheme="majorHAnsi" w:cs="Calibri Light"/>
          <w:sz w:val="24"/>
          <w:szCs w:val="24"/>
        </w:rPr>
        <w:t xml:space="preserve"> top_p</w:t>
      </w:r>
      <w:r w:rsidRPr="00344DF8">
        <w:rPr>
          <w:rFonts w:asciiTheme="majorHAnsi" w:hAnsiTheme="majorHAnsi" w:cs="Calibri Light" w:hint="cs"/>
          <w:sz w:val="24"/>
          <w:szCs w:val="24"/>
          <w:rtl/>
        </w:rPr>
        <w:t>הוא 0.</w:t>
      </w:r>
      <w:r w:rsidR="00A802B6">
        <w:rPr>
          <w:rFonts w:asciiTheme="majorHAnsi" w:hAnsiTheme="majorHAnsi" w:cs="Calibri Light" w:hint="cs"/>
          <w:sz w:val="24"/>
          <w:szCs w:val="24"/>
          <w:rtl/>
        </w:rPr>
        <w:t>49</w:t>
      </w:r>
      <w:r w:rsidRPr="00344DF8">
        <w:rPr>
          <w:rFonts w:asciiTheme="majorHAnsi" w:hAnsiTheme="majorHAnsi" w:cs="Calibri Light" w:hint="cs"/>
          <w:sz w:val="24"/>
          <w:szCs w:val="24"/>
          <w:rtl/>
        </w:rPr>
        <w:t xml:space="preserve"> עבור הפורמפט</w:t>
      </w:r>
    </w:p>
    <w:p w14:paraId="59D4700B" w14:textId="77777777"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hint="cs"/>
          <w:sz w:val="24"/>
          <w:szCs w:val="24"/>
          <w:rtl/>
        </w:rPr>
        <w:t xml:space="preserve"> </w:t>
      </w:r>
      <w:r w:rsidRPr="00344DF8">
        <w:rPr>
          <w:rFonts w:asciiTheme="majorHAnsi" w:hAnsiTheme="majorHAnsi" w:cs="Calibri Light"/>
          <w:sz w:val="24"/>
          <w:szCs w:val="24"/>
        </w:rPr>
        <w:t>"My favorite food is"</w:t>
      </w:r>
      <w:r w:rsidRPr="00344DF8">
        <w:rPr>
          <w:rFonts w:asciiTheme="majorHAnsi" w:hAnsiTheme="majorHAnsi" w:cs="Calibri Light" w:hint="cs"/>
          <w:sz w:val="24"/>
          <w:szCs w:val="24"/>
          <w:rtl/>
        </w:rPr>
        <w:t>:</w:t>
      </w:r>
    </w:p>
    <w:p w14:paraId="45DB4B7C" w14:textId="77777777"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sz w:val="24"/>
          <w:szCs w:val="24"/>
          <w:rtl/>
        </w:rPr>
        <w:t xml:space="preserve">אם המזהה של הטוקנים </w:t>
      </w:r>
      <w:r w:rsidRPr="00344DF8">
        <w:rPr>
          <w:rFonts w:asciiTheme="majorHAnsi" w:hAnsiTheme="majorHAnsi" w:cstheme="majorHAnsi"/>
          <w:sz w:val="24"/>
          <w:szCs w:val="24"/>
        </w:rPr>
        <w:t>pizza, ice, cream, margarita</w:t>
      </w:r>
      <w:r w:rsidRPr="00344DF8">
        <w:rPr>
          <w:rFonts w:asciiTheme="majorHAnsi" w:hAnsiTheme="majorHAnsi" w:cs="Calibri Light"/>
          <w:sz w:val="24"/>
          <w:szCs w:val="24"/>
          <w:rtl/>
        </w:rPr>
        <w:t xml:space="preserve"> הם המספרים אפס עד שלוש בהתאם, מטריצת ההסתברות של הקבוצה הראשונה תיראה באופן הבא:</w:t>
      </w:r>
    </w:p>
    <w:p w14:paraId="08EBA6B2" w14:textId="77777777" w:rsidR="00344DF8" w:rsidRPr="00344DF8" w:rsidRDefault="00C90B24" w:rsidP="00344DF8">
      <w:pPr>
        <w:spacing w:line="360" w:lineRule="auto"/>
        <w:rPr>
          <w:rFonts w:asciiTheme="majorHAnsi" w:hAnsiTheme="majorHAnsi" w:cstheme="majorHAnsi"/>
          <w:i/>
          <w:sz w:val="24"/>
          <w:szCs w:val="24"/>
        </w:rPr>
      </w:pPr>
      <m:oMathPara>
        <m:oMath>
          <m:m>
            <m:mPr>
              <m:mcs>
                <m:mc>
                  <m:mcPr>
                    <m:count m:val="5"/>
                    <m:mcJc m:val="center"/>
                  </m:mcPr>
                </m:mc>
              </m:mcs>
              <m:ctrlPr>
                <w:rPr>
                  <w:rFonts w:ascii="Cambria Math" w:hAnsi="Cambria Math" w:cstheme="majorHAnsi"/>
                  <w:i/>
                  <w:sz w:val="24"/>
                  <w:szCs w:val="24"/>
                </w:rPr>
              </m:ctrlPr>
            </m:mPr>
            <m:mr>
              <m:e>
                <m:r>
                  <w:rPr>
                    <w:rFonts w:ascii="Cambria Math" w:hAnsi="Cambria Math" w:cstheme="majorHAnsi"/>
                    <w:sz w:val="24"/>
                    <w:szCs w:val="24"/>
                  </w:rPr>
                  <m:t>0.25</m:t>
                </m:r>
              </m:e>
              <m:e>
                <m:r>
                  <w:rPr>
                    <w:rFonts w:ascii="Cambria Math" w:hAnsi="Cambria Math" w:cstheme="majorHAnsi"/>
                    <w:sz w:val="24"/>
                    <w:szCs w:val="24"/>
                  </w:rPr>
                  <m:t>0.25</m:t>
                </m:r>
              </m:e>
              <m:e>
                <m:r>
                  <w:rPr>
                    <w:rFonts w:ascii="Cambria Math" w:hAnsi="Cambria Math" w:cstheme="majorHAnsi"/>
                    <w:sz w:val="24"/>
                    <w:szCs w:val="24"/>
                  </w:rPr>
                  <m:t>0.0001</m:t>
                </m:r>
              </m:e>
              <m:e>
                <m:r>
                  <w:rPr>
                    <w:rFonts w:ascii="Cambria Math" w:hAnsi="Cambria Math" w:cstheme="majorHAnsi"/>
                    <w:sz w:val="24"/>
                    <w:szCs w:val="24"/>
                  </w:rPr>
                  <m:t>0.0001</m:t>
                </m:r>
              </m:e>
              <m:e>
                <m:r>
                  <w:rPr>
                    <w:rFonts w:ascii="Cambria Math" w:eastAsia="Cambria Math" w:hAnsi="Cambria Math" w:cs="Cambria Math"/>
                    <w:sz w:val="24"/>
                    <w:szCs w:val="24"/>
                  </w:rPr>
                  <m:t>…</m:t>
                </m:r>
                <m:ctrlPr>
                  <w:rPr>
                    <w:rFonts w:ascii="Cambria Math" w:eastAsia="Cambria Math" w:hAnsi="Cambria Math" w:cs="Cambria Math"/>
                    <w:i/>
                    <w:sz w:val="24"/>
                    <w:szCs w:val="24"/>
                  </w:rPr>
                </m:ctrlPr>
              </m:e>
            </m:mr>
            <m:mr>
              <m:e>
                <m:r>
                  <w:rPr>
                    <w:rFonts w:ascii="Cambria Math" w:hAnsi="Cambria Math" w:cstheme="majorHAnsi"/>
                    <w:sz w:val="24"/>
                    <w:szCs w:val="24"/>
                  </w:rPr>
                  <m:t>0.04</m:t>
                </m:r>
              </m:e>
              <m:e>
                <m:r>
                  <w:rPr>
                    <w:rFonts w:ascii="Cambria Math" w:hAnsi="Cambria Math" w:cstheme="majorHAnsi"/>
                    <w:sz w:val="24"/>
                    <w:szCs w:val="24"/>
                  </w:rPr>
                  <m:t>0.02</m:t>
                </m:r>
              </m:e>
              <m:e>
                <m:r>
                  <w:rPr>
                    <w:rFonts w:ascii="Cambria Math" w:hAnsi="Cambria Math" w:cstheme="majorHAnsi"/>
                    <w:sz w:val="24"/>
                    <w:szCs w:val="24"/>
                  </w:rPr>
                  <m:t>0.25</m:t>
                </m:r>
              </m:e>
              <m:e>
                <m:r>
                  <w:rPr>
                    <w:rFonts w:ascii="Cambria Math" w:hAnsi="Cambria Math" w:cstheme="majorHAnsi"/>
                    <w:sz w:val="24"/>
                    <w:szCs w:val="24"/>
                  </w:rPr>
                  <m:t>0.25</m:t>
                </m:r>
                <m:ctrlPr>
                  <w:rPr>
                    <w:rFonts w:ascii="Cambria Math" w:eastAsia="Cambria Math" w:hAnsi="Cambria Math" w:cs="Cambria Math"/>
                    <w:i/>
                    <w:sz w:val="24"/>
                    <w:szCs w:val="24"/>
                  </w:rPr>
                </m:ctrlPr>
              </m:e>
              <m:e>
                <m:r>
                  <w:rPr>
                    <w:rFonts w:ascii="Cambria Math" w:hAnsi="Cambria Math" w:cstheme="majorHAnsi"/>
                    <w:sz w:val="24"/>
                    <w:szCs w:val="24"/>
                  </w:rPr>
                  <m:t>…</m:t>
                </m:r>
              </m:e>
            </m:mr>
          </m:m>
        </m:oMath>
      </m:oMathPara>
    </w:p>
    <w:p w14:paraId="5366BB8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נגריל את הטוקן הראשון לפי השורה הראשונה במטריצה ונקבל את הטוקן "</w:t>
      </w:r>
      <w:r w:rsidRPr="00344DF8">
        <w:rPr>
          <w:rFonts w:asciiTheme="majorHAnsi" w:hAnsiTheme="majorHAnsi" w:cstheme="majorHAnsi"/>
          <w:sz w:val="24"/>
          <w:szCs w:val="24"/>
        </w:rPr>
        <w:t>pizza</w:t>
      </w:r>
      <w:r w:rsidRPr="00344DF8">
        <w:rPr>
          <w:rFonts w:asciiTheme="majorHAnsi" w:hAnsiTheme="majorHAnsi" w:cstheme="majorHAnsi" w:hint="cs"/>
          <w:sz w:val="24"/>
          <w:szCs w:val="24"/>
          <w:rtl/>
        </w:rPr>
        <w:t>"</w:t>
      </w:r>
    </w:p>
    <w:p w14:paraId="2735F59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נקבע את ההסתברות של הטוקן "</w:t>
      </w:r>
      <w:r w:rsidRPr="00344DF8">
        <w:rPr>
          <w:rFonts w:asciiTheme="majorHAnsi" w:hAnsiTheme="majorHAnsi" w:cstheme="majorHAnsi"/>
          <w:sz w:val="24"/>
          <w:szCs w:val="24"/>
        </w:rPr>
        <w:t>pizza</w:t>
      </w:r>
      <w:r w:rsidRPr="00344DF8">
        <w:rPr>
          <w:rFonts w:asciiTheme="majorHAnsi" w:hAnsiTheme="majorHAnsi" w:cstheme="majorHAnsi" w:hint="cs"/>
          <w:sz w:val="24"/>
          <w:szCs w:val="24"/>
          <w:rtl/>
        </w:rPr>
        <w:t>" להיות אפס ונחלק כל איבר בווקטור ההסתברות בסכום הווקטור ונקבל שווקטור ההסתברות של הטוקן השני הוא:</w:t>
      </w:r>
    </w:p>
    <w:p w14:paraId="5C1BE591" w14:textId="77777777" w:rsidR="00344DF8" w:rsidRPr="00344DF8" w:rsidRDefault="00C90B24" w:rsidP="00344DF8">
      <w:pPr>
        <w:spacing w:line="360" w:lineRule="auto"/>
        <w:rPr>
          <w:rFonts w:ascii="Cambria Math" w:hAnsi="Cambria Math" w:cstheme="majorHAnsi"/>
          <w:i/>
          <w:sz w:val="24"/>
          <w:szCs w:val="24"/>
        </w:rPr>
      </w:pPr>
      <m:oMathPara>
        <m:oMath>
          <m:m>
            <m:mPr>
              <m:mcs>
                <m:mc>
                  <m:mcPr>
                    <m:count m:val="5"/>
                    <m:mcJc m:val="center"/>
                  </m:mcPr>
                </m:mc>
              </m:mcs>
              <m:ctrlPr>
                <w:rPr>
                  <w:rFonts w:ascii="Cambria Math" w:hAnsi="Cambria Math" w:cstheme="majorHAnsi"/>
                  <w:i/>
                  <w:sz w:val="24"/>
                  <w:szCs w:val="24"/>
                </w:rPr>
              </m:ctrlPr>
            </m:mPr>
            <m:mr>
              <m:e>
                <m:r>
                  <w:rPr>
                    <w:rFonts w:ascii="Cambria Math" w:hAnsi="Cambria Math" w:cstheme="majorHAnsi"/>
                    <w:sz w:val="24"/>
                    <w:szCs w:val="24"/>
                  </w:rPr>
                  <m:t>0</m:t>
                </m:r>
              </m:e>
              <m:e>
                <m:r>
                  <w:rPr>
                    <w:rFonts w:ascii="Cambria Math" w:hAnsi="Cambria Math" w:cstheme="majorHAnsi"/>
                    <w:sz w:val="24"/>
                    <w:szCs w:val="24"/>
                  </w:rPr>
                  <m:t>0.02001</m:t>
                </m:r>
              </m:e>
              <m:e>
                <m:r>
                  <w:rPr>
                    <w:rFonts w:ascii="Cambria Math" w:hAnsi="Cambria Math" w:cstheme="majorHAnsi"/>
                    <w:sz w:val="24"/>
                    <w:szCs w:val="24"/>
                  </w:rPr>
                  <m:t>0.26</m:t>
                </m:r>
              </m:e>
              <m:e>
                <m:r>
                  <w:rPr>
                    <w:rFonts w:ascii="Cambria Math" w:hAnsi="Cambria Math" w:cstheme="majorHAnsi"/>
                    <w:sz w:val="24"/>
                    <w:szCs w:val="24"/>
                  </w:rPr>
                  <m:t>0.26</m:t>
                </m:r>
              </m:e>
              <m:e>
                <m:r>
                  <w:rPr>
                    <w:rFonts w:ascii="Cambria Math" w:hAnsi="Cambria Math" w:cstheme="majorHAnsi"/>
                    <w:sz w:val="24"/>
                    <w:szCs w:val="24"/>
                  </w:rPr>
                  <m:t>…</m:t>
                </m:r>
              </m:e>
            </m:mr>
          </m:m>
        </m:oMath>
      </m:oMathPara>
    </w:p>
    <w:p w14:paraId="3542D69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ואז נגריל את הטוקן "</w:t>
      </w:r>
      <w:r w:rsidRPr="00344DF8">
        <w:rPr>
          <w:rFonts w:asciiTheme="majorHAnsi" w:hAnsiTheme="majorHAnsi" w:cstheme="majorHAnsi"/>
          <w:i/>
          <w:sz w:val="24"/>
          <w:szCs w:val="24"/>
        </w:rPr>
        <w:t>margarita</w:t>
      </w:r>
      <w:r w:rsidRPr="00344DF8">
        <w:rPr>
          <w:rFonts w:asciiTheme="majorHAnsi" w:hAnsiTheme="majorHAnsi" w:cstheme="majorHAnsi" w:hint="cs"/>
          <w:i/>
          <w:sz w:val="24"/>
          <w:szCs w:val="24"/>
          <w:rtl/>
        </w:rPr>
        <w:t>".</w:t>
      </w:r>
    </w:p>
    <w:p w14:paraId="602F8D2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לאחר מכן נתחיל את אותו התהליך עם הטקסט "</w:t>
      </w:r>
      <w:r w:rsidRPr="00344DF8">
        <w:rPr>
          <w:rFonts w:asciiTheme="majorHAnsi" w:hAnsiTheme="majorHAnsi" w:cstheme="majorHAnsi"/>
          <w:i/>
          <w:sz w:val="24"/>
          <w:szCs w:val="24"/>
        </w:rPr>
        <w:t>My favorite food is pizza margarita</w:t>
      </w:r>
      <w:r w:rsidRPr="00344DF8">
        <w:rPr>
          <w:rFonts w:asciiTheme="majorHAnsi" w:hAnsiTheme="majorHAnsi" w:cstheme="majorHAnsi" w:hint="cs"/>
          <w:i/>
          <w:sz w:val="24"/>
          <w:szCs w:val="24"/>
          <w:rtl/>
        </w:rPr>
        <w:t>" וככה הלאה...</w:t>
      </w:r>
    </w:p>
    <w:p w14:paraId="3AE00F4A" w14:textId="57FC222D" w:rsidR="00B2404B" w:rsidRDefault="00B2404B" w:rsidP="00B57DE7">
      <w:pPr>
        <w:spacing w:line="360" w:lineRule="auto"/>
        <w:rPr>
          <w:rFonts w:asciiTheme="majorHAnsi" w:hAnsiTheme="majorHAnsi" w:cstheme="majorHAnsi"/>
          <w:b/>
          <w:bCs/>
          <w:rtl/>
        </w:rPr>
      </w:pPr>
    </w:p>
    <w:p w14:paraId="7EB7F28F" w14:textId="5B1D50E6" w:rsidR="00864447" w:rsidRDefault="00864447" w:rsidP="00B57DE7">
      <w:pPr>
        <w:spacing w:line="360" w:lineRule="auto"/>
        <w:rPr>
          <w:rFonts w:asciiTheme="majorHAnsi" w:hAnsiTheme="majorHAnsi" w:cstheme="majorHAnsi"/>
          <w:b/>
          <w:bCs/>
          <w:rtl/>
        </w:rPr>
      </w:pPr>
    </w:p>
    <w:p w14:paraId="0EB55BB4" w14:textId="5B663B29" w:rsidR="00864447" w:rsidRDefault="00864447" w:rsidP="00B57DE7">
      <w:pPr>
        <w:spacing w:line="360" w:lineRule="auto"/>
        <w:rPr>
          <w:rFonts w:asciiTheme="majorHAnsi" w:hAnsiTheme="majorHAnsi" w:cstheme="majorHAnsi"/>
          <w:b/>
          <w:bCs/>
          <w:rtl/>
        </w:rPr>
      </w:pPr>
    </w:p>
    <w:p w14:paraId="7BF8851C" w14:textId="1EBDBF47" w:rsidR="00864447" w:rsidRDefault="00864447" w:rsidP="00B57DE7">
      <w:pPr>
        <w:spacing w:line="360" w:lineRule="auto"/>
        <w:rPr>
          <w:rFonts w:asciiTheme="majorHAnsi" w:hAnsiTheme="majorHAnsi" w:cstheme="majorHAnsi"/>
          <w:b/>
          <w:bCs/>
          <w:rtl/>
        </w:rPr>
      </w:pPr>
    </w:p>
    <w:p w14:paraId="705FD816" w14:textId="351577A6" w:rsidR="00864447" w:rsidRDefault="00864447" w:rsidP="00B57DE7">
      <w:pPr>
        <w:spacing w:line="360" w:lineRule="auto"/>
        <w:rPr>
          <w:rFonts w:asciiTheme="majorHAnsi" w:hAnsiTheme="majorHAnsi" w:cstheme="majorHAnsi"/>
          <w:b/>
          <w:bCs/>
          <w:rtl/>
        </w:rPr>
      </w:pPr>
    </w:p>
    <w:p w14:paraId="139BF8E5" w14:textId="1D5D15B8" w:rsidR="00864447" w:rsidRDefault="00864447" w:rsidP="00B57DE7">
      <w:pPr>
        <w:spacing w:line="360" w:lineRule="auto"/>
        <w:rPr>
          <w:rFonts w:asciiTheme="majorHAnsi" w:hAnsiTheme="majorHAnsi" w:cstheme="majorHAnsi"/>
          <w:b/>
          <w:bCs/>
          <w:rtl/>
        </w:rPr>
      </w:pPr>
    </w:p>
    <w:p w14:paraId="1716EC6B" w14:textId="0F331DFE" w:rsidR="00864447" w:rsidRDefault="00864447" w:rsidP="00B57DE7">
      <w:pPr>
        <w:spacing w:line="360" w:lineRule="auto"/>
        <w:rPr>
          <w:rFonts w:asciiTheme="majorHAnsi" w:hAnsiTheme="majorHAnsi" w:cstheme="majorHAnsi"/>
          <w:b/>
          <w:bCs/>
          <w:rtl/>
        </w:rPr>
      </w:pPr>
    </w:p>
    <w:p w14:paraId="37125BBC" w14:textId="0B5D63E8" w:rsidR="00864447" w:rsidRDefault="00864447" w:rsidP="00B57DE7">
      <w:pPr>
        <w:spacing w:line="360" w:lineRule="auto"/>
        <w:rPr>
          <w:rFonts w:asciiTheme="majorHAnsi" w:hAnsiTheme="majorHAnsi" w:cstheme="majorHAnsi"/>
          <w:b/>
          <w:bCs/>
          <w:rtl/>
        </w:rPr>
      </w:pPr>
    </w:p>
    <w:p w14:paraId="18CE7940" w14:textId="485ED1C7" w:rsidR="00864447" w:rsidRDefault="00864447" w:rsidP="00B57DE7">
      <w:pPr>
        <w:spacing w:line="360" w:lineRule="auto"/>
        <w:rPr>
          <w:rFonts w:asciiTheme="majorHAnsi" w:hAnsiTheme="majorHAnsi" w:cstheme="majorHAnsi"/>
          <w:b/>
          <w:bCs/>
          <w:rtl/>
        </w:rPr>
      </w:pPr>
    </w:p>
    <w:p w14:paraId="78A290BD" w14:textId="16A5724C" w:rsidR="00864447" w:rsidRDefault="00864447" w:rsidP="00B57DE7">
      <w:pPr>
        <w:spacing w:line="360" w:lineRule="auto"/>
        <w:rPr>
          <w:rFonts w:asciiTheme="majorHAnsi" w:hAnsiTheme="majorHAnsi" w:cstheme="majorHAnsi"/>
          <w:b/>
          <w:bCs/>
          <w:rtl/>
        </w:rPr>
      </w:pPr>
    </w:p>
    <w:p w14:paraId="641E9BE8" w14:textId="2979199F" w:rsidR="00864447" w:rsidRDefault="00864447" w:rsidP="00B57DE7">
      <w:pPr>
        <w:spacing w:line="360" w:lineRule="auto"/>
        <w:rPr>
          <w:rFonts w:asciiTheme="majorHAnsi" w:hAnsiTheme="majorHAnsi" w:cstheme="majorHAnsi"/>
          <w:b/>
          <w:bCs/>
          <w:rtl/>
        </w:rPr>
      </w:pPr>
    </w:p>
    <w:p w14:paraId="25D8B9E9" w14:textId="09CB0117" w:rsidR="00864447" w:rsidRDefault="00864447" w:rsidP="00B57DE7">
      <w:pPr>
        <w:spacing w:line="360" w:lineRule="auto"/>
        <w:rPr>
          <w:rFonts w:asciiTheme="majorHAnsi" w:hAnsiTheme="majorHAnsi" w:cstheme="majorHAnsi"/>
          <w:b/>
          <w:bCs/>
          <w:rtl/>
        </w:rPr>
      </w:pPr>
    </w:p>
    <w:p w14:paraId="4BF58D9F" w14:textId="4CAB4EF5" w:rsidR="00864447" w:rsidRDefault="00864447" w:rsidP="00B57DE7">
      <w:pPr>
        <w:spacing w:line="360" w:lineRule="auto"/>
        <w:rPr>
          <w:rFonts w:asciiTheme="majorHAnsi" w:hAnsiTheme="majorHAnsi" w:cstheme="majorHAnsi"/>
          <w:b/>
          <w:bCs/>
          <w:rtl/>
        </w:rPr>
      </w:pPr>
    </w:p>
    <w:p w14:paraId="6300F6BA" w14:textId="18C4E8CF" w:rsidR="00864447" w:rsidRDefault="00864447" w:rsidP="00B57DE7">
      <w:pPr>
        <w:spacing w:line="360" w:lineRule="auto"/>
        <w:rPr>
          <w:rFonts w:asciiTheme="majorHAnsi" w:hAnsiTheme="majorHAnsi" w:cstheme="majorHAnsi"/>
          <w:b/>
          <w:bCs/>
          <w:rtl/>
        </w:rPr>
      </w:pPr>
    </w:p>
    <w:p w14:paraId="55240745" w14:textId="0C72071B" w:rsidR="00864447" w:rsidRDefault="00864447" w:rsidP="00B57DE7">
      <w:pPr>
        <w:spacing w:line="360" w:lineRule="auto"/>
        <w:rPr>
          <w:rFonts w:asciiTheme="majorHAnsi" w:hAnsiTheme="majorHAnsi" w:cstheme="majorHAnsi"/>
          <w:b/>
          <w:bCs/>
          <w:rtl/>
        </w:rPr>
      </w:pPr>
    </w:p>
    <w:p w14:paraId="0D876197" w14:textId="77777777" w:rsidR="00864447" w:rsidRPr="00344DF8" w:rsidRDefault="00864447" w:rsidP="00B57DE7">
      <w:pPr>
        <w:spacing w:line="360" w:lineRule="auto"/>
        <w:rPr>
          <w:rFonts w:asciiTheme="majorHAnsi" w:hAnsiTheme="majorHAnsi" w:cstheme="majorHAnsi"/>
          <w:b/>
          <w:bCs/>
          <w:rtl/>
        </w:rPr>
      </w:pPr>
    </w:p>
    <w:p w14:paraId="422F8827" w14:textId="3E4A0CB2" w:rsidR="00B2404B" w:rsidRDefault="00344DF8" w:rsidP="006516D7">
      <w:pPr>
        <w:pStyle w:val="af"/>
        <w:rPr>
          <w:rtl/>
        </w:rPr>
      </w:pPr>
      <w:bookmarkStart w:id="87" w:name="_Toc122779806"/>
      <w:r w:rsidRPr="00344DF8">
        <w:rPr>
          <w:rtl/>
        </w:rPr>
        <w:t>אפליקציית הווב</w:t>
      </w:r>
      <w:r w:rsidR="00207C2A">
        <w:rPr>
          <w:rFonts w:hint="cs"/>
          <w:rtl/>
        </w:rPr>
        <w:t>:</w:t>
      </w:r>
      <w:bookmarkEnd w:id="87"/>
    </w:p>
    <w:p w14:paraId="39D5DCF6" w14:textId="77777777" w:rsidR="006516D7" w:rsidRPr="006516D7" w:rsidRDefault="006516D7" w:rsidP="001555CF">
      <w:pPr>
        <w:pStyle w:val="af1"/>
        <w:rPr>
          <w:rtl/>
        </w:rPr>
      </w:pPr>
    </w:p>
    <w:p w14:paraId="168DD36C" w14:textId="4B4D4FE0" w:rsidR="00AA0334" w:rsidRDefault="00B2404B" w:rsidP="00AA0334">
      <w:pPr>
        <w:rPr>
          <w:rFonts w:asciiTheme="majorHAnsi" w:hAnsiTheme="majorHAnsi" w:cstheme="majorHAnsi"/>
          <w:sz w:val="24"/>
          <w:szCs w:val="24"/>
          <w:rtl/>
        </w:rPr>
      </w:pPr>
      <w:r>
        <w:rPr>
          <w:rFonts w:asciiTheme="majorHAnsi" w:hAnsiTheme="majorHAnsi" w:cstheme="majorHAnsi" w:hint="cs"/>
          <w:sz w:val="24"/>
          <w:szCs w:val="24"/>
          <w:rtl/>
        </w:rPr>
        <w:t xml:space="preserve">באפליקציית הווב המשתמשים יכולים להשתמש באלגוריתם לדגימה בקבוצות בעזרת מודלים מהאתר </w:t>
      </w:r>
      <w:r>
        <w:rPr>
          <w:rFonts w:asciiTheme="majorHAnsi" w:hAnsiTheme="majorHAnsi" w:cstheme="majorHAnsi"/>
          <w:sz w:val="24"/>
          <w:szCs w:val="24"/>
        </w:rPr>
        <w:t>hugging face hub</w:t>
      </w:r>
      <w:r>
        <w:rPr>
          <w:rFonts w:asciiTheme="majorHAnsi" w:hAnsiTheme="majorHAnsi" w:cstheme="majorHAnsi" w:hint="cs"/>
          <w:sz w:val="24"/>
          <w:szCs w:val="24"/>
          <w:rtl/>
        </w:rPr>
        <w:t xml:space="preserve"> עם פרמטרים שונים במטרה להשוות בין שיטות דגימה, בין מודלים ובין פרמטרים של הדגימה (גודל הקבוצה, טמפרטורה, </w:t>
      </w:r>
      <w:r>
        <w:rPr>
          <w:rFonts w:asciiTheme="majorHAnsi" w:hAnsiTheme="majorHAnsi" w:cstheme="majorHAnsi"/>
          <w:sz w:val="24"/>
          <w:szCs w:val="24"/>
        </w:rPr>
        <w:t>top_p, top_k</w:t>
      </w:r>
      <w:r>
        <w:rPr>
          <w:rFonts w:asciiTheme="majorHAnsi" w:hAnsiTheme="majorHAnsi" w:cstheme="majorHAnsi" w:hint="cs"/>
          <w:sz w:val="24"/>
          <w:szCs w:val="24"/>
          <w:rtl/>
        </w:rPr>
        <w:t>...).</w:t>
      </w:r>
    </w:p>
    <w:p w14:paraId="71428793" w14:textId="4D0BCCE1" w:rsidR="003B45B7" w:rsidRDefault="003B45B7" w:rsidP="006516D7">
      <w:pPr>
        <w:rPr>
          <w:rFonts w:asciiTheme="majorHAnsi" w:hAnsiTheme="majorHAnsi" w:cstheme="majorHAnsi"/>
          <w:sz w:val="24"/>
          <w:szCs w:val="24"/>
          <w:rtl/>
        </w:rPr>
      </w:pPr>
      <w:r>
        <w:rPr>
          <w:rFonts w:asciiTheme="majorHAnsi" w:hAnsiTheme="majorHAnsi" w:cstheme="majorHAnsi" w:hint="cs"/>
          <w:sz w:val="24"/>
          <w:szCs w:val="24"/>
          <w:rtl/>
        </w:rPr>
        <w:t>כל ההשלמות נשמרות בבסיס נתונים וכל משתמש יכול לראות את התוצאות של כל שאר המשתמשים.</w:t>
      </w:r>
    </w:p>
    <w:p w14:paraId="093CDAF0" w14:textId="73BB2615" w:rsidR="00864447" w:rsidRDefault="00864447" w:rsidP="00DE5B44">
      <w:pPr>
        <w:spacing w:line="360" w:lineRule="auto"/>
        <w:rPr>
          <w:rFonts w:asciiTheme="majorHAnsi" w:hAnsiTheme="majorHAnsi" w:cstheme="majorHAnsi"/>
          <w:sz w:val="24"/>
          <w:szCs w:val="24"/>
          <w:rtl/>
        </w:rPr>
      </w:pPr>
    </w:p>
    <w:p w14:paraId="6DB0F70D" w14:textId="5D271A3E" w:rsidR="00864447" w:rsidRDefault="00864447" w:rsidP="00864447">
      <w:pPr>
        <w:pStyle w:val="ad"/>
        <w:rPr>
          <w:rtl/>
        </w:rPr>
      </w:pPr>
      <w:bookmarkStart w:id="88" w:name="_Toc122779807"/>
      <w:r>
        <w:rPr>
          <w:rFonts w:hint="cs"/>
          <w:rtl/>
        </w:rPr>
        <w:t xml:space="preserve">המחלקה </w:t>
      </w:r>
      <w:r>
        <w:t>Blueprint</w:t>
      </w:r>
      <w:r>
        <w:rPr>
          <w:rFonts w:hint="cs"/>
          <w:rtl/>
        </w:rPr>
        <w:t>:</w:t>
      </w:r>
      <w:bookmarkEnd w:id="88"/>
    </w:p>
    <w:p w14:paraId="4026ABA4" w14:textId="26939ABB" w:rsidR="00864447" w:rsidRDefault="00864447" w:rsidP="00864447">
      <w:pPr>
        <w:pStyle w:val="af1"/>
        <w:rPr>
          <w:rtl/>
        </w:rPr>
      </w:pPr>
    </w:p>
    <w:p w14:paraId="07A3BDD8" w14:textId="710C9D95" w:rsidR="00864447" w:rsidRDefault="00864447" w:rsidP="00864447">
      <w:pPr>
        <w:pStyle w:val="af1"/>
        <w:rPr>
          <w:rtl/>
        </w:rPr>
      </w:pPr>
      <w:r>
        <w:rPr>
          <w:rFonts w:hint="cs"/>
          <w:rtl/>
        </w:rPr>
        <w:t xml:space="preserve">נועדה על מנת לחלק אפליקציית </w:t>
      </w:r>
      <w:r w:rsidR="00AD62CC">
        <w:rPr>
          <w:rFonts w:hint="cs"/>
        </w:rPr>
        <w:t>F</w:t>
      </w:r>
      <w:r w:rsidR="00AD62CC">
        <w:t>lask</w:t>
      </w:r>
      <w:r w:rsidR="00AD62CC">
        <w:rPr>
          <w:rFonts w:hint="cs"/>
          <w:rtl/>
        </w:rPr>
        <w:t xml:space="preserve"> </w:t>
      </w:r>
      <w:r>
        <w:rPr>
          <w:rFonts w:hint="cs"/>
          <w:rtl/>
        </w:rPr>
        <w:t>למספר חלקים, כל חלק תחת תת כתובת (</w:t>
      </w:r>
      <w:r w:rsidRPr="00864447">
        <w:t>subdomain</w:t>
      </w:r>
      <w:r>
        <w:rPr>
          <w:rFonts w:hint="cs"/>
          <w:rtl/>
        </w:rPr>
        <w:t>) אחרת.</w:t>
      </w:r>
    </w:p>
    <w:p w14:paraId="12E3686C" w14:textId="77777777" w:rsidR="00864447" w:rsidRPr="00344DF8" w:rsidRDefault="00864447" w:rsidP="00864447">
      <w:pPr>
        <w:pStyle w:val="af1"/>
      </w:pPr>
    </w:p>
    <w:p w14:paraId="1E415058" w14:textId="19FE312C" w:rsidR="00864447" w:rsidRDefault="00344DF8" w:rsidP="00344DF8">
      <w:pPr>
        <w:spacing w:line="360" w:lineRule="auto"/>
        <w:rPr>
          <w:rFonts w:asciiTheme="majorHAnsi" w:hAnsiTheme="majorHAnsi" w:cstheme="majorHAnsi"/>
          <w:sz w:val="24"/>
          <w:szCs w:val="24"/>
        </w:rPr>
      </w:pPr>
      <w:bookmarkStart w:id="89" w:name="_Toc122779808"/>
      <w:r w:rsidRPr="00864447">
        <w:rPr>
          <w:rStyle w:val="ae"/>
          <w:color w:val="auto"/>
          <w:rtl/>
        </w:rPr>
        <w:lastRenderedPageBreak/>
        <w:t xml:space="preserve">המשתנה הגלובלי </w:t>
      </w:r>
      <w:r w:rsidR="00864447">
        <w:rPr>
          <w:rStyle w:val="ae"/>
          <w:color w:val="auto"/>
        </w:rPr>
        <w:t>:</w:t>
      </w:r>
      <w:r w:rsidRPr="00864447">
        <w:rPr>
          <w:rStyle w:val="ae"/>
          <w:color w:val="auto"/>
        </w:rPr>
        <w:t>g</w:t>
      </w:r>
      <w:bookmarkEnd w:id="89"/>
    </w:p>
    <w:p w14:paraId="757DC359" w14:textId="77777777" w:rsidR="00864447" w:rsidRDefault="00864447" w:rsidP="00344DF8">
      <w:pPr>
        <w:spacing w:line="360" w:lineRule="auto"/>
        <w:rPr>
          <w:rFonts w:asciiTheme="majorHAnsi" w:hAnsiTheme="majorHAnsi" w:cstheme="majorHAnsi"/>
          <w:sz w:val="24"/>
          <w:szCs w:val="24"/>
          <w:rtl/>
        </w:rPr>
      </w:pPr>
    </w:p>
    <w:p w14:paraId="55CFC8D4" w14:textId="61769BBB" w:rsidR="00344DF8" w:rsidRPr="00344DF8" w:rsidRDefault="00344DF8" w:rsidP="00344DF8">
      <w:pPr>
        <w:spacing w:line="360" w:lineRule="auto"/>
        <w:rPr>
          <w:rFonts w:asciiTheme="majorHAnsi" w:hAnsiTheme="majorHAnsi" w:cstheme="majorHAnsi"/>
          <w:sz w:val="24"/>
          <w:szCs w:val="24"/>
          <w:rtl/>
        </w:rPr>
      </w:pPr>
      <w:r w:rsidRPr="00864447">
        <w:rPr>
          <w:rFonts w:asciiTheme="majorHAnsi" w:hAnsiTheme="majorHAnsi" w:cstheme="majorHAnsi"/>
          <w:sz w:val="24"/>
          <w:szCs w:val="24"/>
          <w:rtl/>
        </w:rPr>
        <w:t xml:space="preserve"> </w:t>
      </w:r>
      <w:r w:rsidRPr="00344DF8">
        <w:rPr>
          <w:rFonts w:asciiTheme="majorHAnsi" w:hAnsiTheme="majorHAnsi" w:cstheme="majorHAnsi"/>
          <w:sz w:val="24"/>
          <w:szCs w:val="24"/>
          <w:rtl/>
        </w:rPr>
        <w:t>מוגדר כשהמשתמש נכנס לאפליקציה. הוא ריק כל עוד לא מכניסים אליו שום דבר.</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אפשר לשמור בו משתנים (מכל סוג) לפי שם ולגשת בו לכל משתנה לפי שם:</w:t>
      </w:r>
    </w:p>
    <w:p w14:paraId="1F58473B" w14:textId="4562F74B"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noProof/>
          <w:sz w:val="24"/>
          <w:szCs w:val="24"/>
        </w:rPr>
        <w:drawing>
          <wp:inline distT="0" distB="0" distL="0" distR="0" wp14:anchorId="1D820F93" wp14:editId="219C3AEB">
            <wp:extent cx="2458065" cy="508000"/>
            <wp:effectExtent l="0" t="0" r="0" b="635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669" t="61644" r="73272" b="31721"/>
                    <a:stretch/>
                  </pic:blipFill>
                  <pic:spPr bwMode="auto">
                    <a:xfrm>
                      <a:off x="0" y="0"/>
                      <a:ext cx="2462695" cy="508957"/>
                    </a:xfrm>
                    <a:prstGeom prst="rect">
                      <a:avLst/>
                    </a:prstGeom>
                    <a:ln>
                      <a:noFill/>
                    </a:ln>
                    <a:extLst>
                      <a:ext uri="{53640926-AAD7-44D8-BBD7-CCE9431645EC}">
                        <a14:shadowObscured xmlns:a14="http://schemas.microsoft.com/office/drawing/2010/main"/>
                      </a:ext>
                    </a:extLst>
                  </pic:spPr>
                </pic:pic>
              </a:graphicData>
            </a:graphic>
          </wp:inline>
        </w:drawing>
      </w:r>
    </w:p>
    <w:p w14:paraId="00B5C2BB" w14:textId="77777777" w:rsidR="00864447" w:rsidRDefault="00864447" w:rsidP="00344DF8">
      <w:pPr>
        <w:spacing w:line="360" w:lineRule="auto"/>
        <w:rPr>
          <w:rFonts w:asciiTheme="majorHAnsi" w:hAnsiTheme="majorHAnsi" w:cstheme="majorHAnsi"/>
          <w:sz w:val="24"/>
          <w:szCs w:val="24"/>
          <w:rtl/>
        </w:rPr>
      </w:pPr>
    </w:p>
    <w:p w14:paraId="28889381" w14:textId="77777777" w:rsidR="00864447" w:rsidRPr="00864447" w:rsidRDefault="00864447" w:rsidP="00864447">
      <w:pPr>
        <w:keepNext/>
        <w:keepLines/>
        <w:spacing w:before="40" w:after="0"/>
        <w:outlineLvl w:val="2"/>
        <w:rPr>
          <w:rFonts w:asciiTheme="majorHAnsi" w:eastAsiaTheme="majorEastAsia" w:hAnsiTheme="majorHAnsi" w:cstheme="majorHAnsi"/>
          <w:b/>
          <w:bCs/>
          <w:sz w:val="28"/>
          <w:szCs w:val="28"/>
          <w:rtl/>
        </w:rPr>
      </w:pPr>
      <w:bookmarkStart w:id="90" w:name="_Toc122779809"/>
      <w:r w:rsidRPr="00864447">
        <w:rPr>
          <w:rFonts w:asciiTheme="majorHAnsi" w:eastAsiaTheme="majorEastAsia" w:hAnsiTheme="majorHAnsi" w:cstheme="majorHAnsi" w:hint="cs"/>
          <w:b/>
          <w:bCs/>
          <w:sz w:val="28"/>
          <w:szCs w:val="28"/>
          <w:rtl/>
        </w:rPr>
        <w:t xml:space="preserve">הקובץ </w:t>
      </w:r>
      <w:r w:rsidRPr="00864447">
        <w:rPr>
          <w:rFonts w:asciiTheme="majorHAnsi" w:eastAsiaTheme="majorEastAsia" w:hAnsiTheme="majorHAnsi" w:cstheme="majorHAnsi"/>
          <w:b/>
          <w:bCs/>
          <w:sz w:val="28"/>
          <w:szCs w:val="28"/>
        </w:rPr>
        <w:t>__init__.py</w:t>
      </w:r>
      <w:r w:rsidRPr="00864447">
        <w:rPr>
          <w:rFonts w:asciiTheme="majorHAnsi" w:eastAsiaTheme="majorEastAsia" w:hAnsiTheme="majorHAnsi" w:cstheme="majorHAnsi" w:hint="cs"/>
          <w:b/>
          <w:bCs/>
          <w:sz w:val="28"/>
          <w:szCs w:val="28"/>
          <w:rtl/>
        </w:rPr>
        <w:t>:</w:t>
      </w:r>
      <w:bookmarkEnd w:id="90"/>
    </w:p>
    <w:p w14:paraId="1A8F7CAE" w14:textId="77777777" w:rsidR="00864447" w:rsidRPr="00864447" w:rsidRDefault="00864447" w:rsidP="00864447">
      <w:pPr>
        <w:spacing w:line="360" w:lineRule="auto"/>
        <w:rPr>
          <w:rFonts w:asciiTheme="majorHAnsi" w:hAnsiTheme="majorHAnsi" w:cstheme="majorHAnsi"/>
          <w:i/>
          <w:sz w:val="24"/>
          <w:szCs w:val="24"/>
        </w:rPr>
      </w:pPr>
    </w:p>
    <w:p w14:paraId="0DAED743" w14:textId="77777777" w:rsidR="00864447" w:rsidRPr="00864447" w:rsidRDefault="00864447" w:rsidP="00864447">
      <w:pPr>
        <w:spacing w:line="360" w:lineRule="auto"/>
        <w:rPr>
          <w:rFonts w:asciiTheme="majorHAnsi" w:hAnsiTheme="majorHAnsi" w:cstheme="majorHAnsi"/>
          <w:sz w:val="24"/>
          <w:szCs w:val="24"/>
          <w:rtl/>
        </w:rPr>
      </w:pPr>
      <w:r w:rsidRPr="00864447">
        <w:rPr>
          <w:rFonts w:asciiTheme="majorHAnsi" w:hAnsiTheme="majorHAnsi" w:cstheme="majorHAnsi"/>
          <w:sz w:val="24"/>
          <w:szCs w:val="24"/>
          <w:rtl/>
        </w:rPr>
        <w:t xml:space="preserve">כל אפליקציה שמפותחת באמצעות </w:t>
      </w:r>
      <w:r w:rsidRPr="00864447">
        <w:rPr>
          <w:rFonts w:asciiTheme="majorHAnsi" w:hAnsiTheme="majorHAnsi" w:cstheme="majorHAnsi"/>
          <w:sz w:val="24"/>
          <w:szCs w:val="24"/>
        </w:rPr>
        <w:t>Flask</w:t>
      </w:r>
      <w:r w:rsidRPr="00864447">
        <w:rPr>
          <w:rFonts w:asciiTheme="majorHAnsi" w:hAnsiTheme="majorHAnsi" w:cstheme="majorHAnsi"/>
          <w:sz w:val="24"/>
          <w:szCs w:val="24"/>
          <w:rtl/>
        </w:rPr>
        <w:t xml:space="preserve"> חייבת לכלול קובץ ששמו:</w:t>
      </w:r>
      <w:r w:rsidRPr="00864447">
        <w:rPr>
          <w:rFonts w:asciiTheme="majorHAnsi" w:hAnsiTheme="majorHAnsi" w:cstheme="majorHAnsi"/>
          <w:sz w:val="24"/>
          <w:szCs w:val="24"/>
        </w:rPr>
        <w:t xml:space="preserve"> </w:t>
      </w:r>
      <w:r w:rsidRPr="00864447">
        <w:rPr>
          <w:rFonts w:asciiTheme="majorHAnsi" w:hAnsiTheme="majorHAnsi" w:cstheme="majorHAnsi"/>
          <w:sz w:val="24"/>
          <w:szCs w:val="24"/>
          <w:rtl/>
        </w:rPr>
        <w:t xml:space="preserve"> "</w:t>
      </w:r>
      <w:r w:rsidRPr="00864447">
        <w:rPr>
          <w:rFonts w:asciiTheme="majorHAnsi" w:hAnsiTheme="majorHAnsi" w:cstheme="majorHAnsi"/>
          <w:sz w:val="24"/>
          <w:szCs w:val="24"/>
        </w:rPr>
        <w:t>__init__.py</w:t>
      </w:r>
      <w:r w:rsidRPr="00864447">
        <w:rPr>
          <w:rFonts w:asciiTheme="majorHAnsi" w:hAnsiTheme="majorHAnsi" w:cstheme="majorHAnsi"/>
          <w:sz w:val="24"/>
          <w:szCs w:val="24"/>
          <w:rtl/>
        </w:rPr>
        <w:t>" ובו פונקציה הנקראית "</w:t>
      </w:r>
      <w:r w:rsidRPr="00864447">
        <w:rPr>
          <w:rFonts w:asciiTheme="majorHAnsi" w:hAnsiTheme="majorHAnsi" w:cstheme="majorHAnsi"/>
          <w:sz w:val="24"/>
          <w:szCs w:val="24"/>
        </w:rPr>
        <w:t>create_app</w:t>
      </w:r>
      <w:r w:rsidRPr="00864447">
        <w:rPr>
          <w:rFonts w:asciiTheme="majorHAnsi" w:hAnsiTheme="majorHAnsi" w:cstheme="majorHAnsi"/>
          <w:sz w:val="24"/>
          <w:szCs w:val="24"/>
          <w:rtl/>
        </w:rPr>
        <w:t xml:space="preserve">" בלבד. פונקציה זאת נקראת כשהשרת מתחיל להריץ את האפליקציה. הפונקציה מבצעת את הפעולות הבאות: יצירת עצם האפליקציה </w:t>
      </w:r>
      <w:r w:rsidRPr="00864447">
        <w:rPr>
          <w:rFonts w:asciiTheme="majorHAnsi" w:hAnsiTheme="majorHAnsi" w:cstheme="majorHAnsi" w:hint="cs"/>
          <w:sz w:val="24"/>
          <w:szCs w:val="24"/>
          <w:rtl/>
        </w:rPr>
        <w:t>מהסוג</w:t>
      </w:r>
      <w:r w:rsidRPr="00864447">
        <w:rPr>
          <w:rFonts w:asciiTheme="majorHAnsi" w:hAnsiTheme="majorHAnsi" w:cstheme="majorHAnsi"/>
          <w:sz w:val="24"/>
          <w:szCs w:val="24"/>
          <w:rtl/>
        </w:rPr>
        <w:t xml:space="preserve"> </w:t>
      </w:r>
      <w:r w:rsidRPr="00864447">
        <w:rPr>
          <w:rFonts w:asciiTheme="majorHAnsi" w:hAnsiTheme="majorHAnsi" w:cstheme="majorHAnsi"/>
          <w:sz w:val="24"/>
          <w:szCs w:val="24"/>
        </w:rPr>
        <w:t xml:space="preserve"> Flask</w:t>
      </w:r>
      <w:r w:rsidRPr="00864447">
        <w:rPr>
          <w:rFonts w:asciiTheme="majorHAnsi" w:hAnsiTheme="majorHAnsi" w:cstheme="majorHAnsi" w:hint="cs"/>
          <w:sz w:val="24"/>
          <w:szCs w:val="24"/>
          <w:rtl/>
        </w:rPr>
        <w:t xml:space="preserve">, </w:t>
      </w:r>
      <w:r w:rsidRPr="00864447">
        <w:rPr>
          <w:rFonts w:asciiTheme="majorHAnsi" w:hAnsiTheme="majorHAnsi" w:cstheme="majorHAnsi"/>
          <w:sz w:val="24"/>
          <w:szCs w:val="24"/>
          <w:rtl/>
        </w:rPr>
        <w:t xml:space="preserve">הגדרת קונפיגורציה (למשל מיקום בסיס הנתונים), יצירת תקייה לבסיס הנתונים, יצירת בסיס הנותנים ושמירת </w:t>
      </w:r>
      <w:r w:rsidRPr="00864447">
        <w:rPr>
          <w:rFonts w:asciiTheme="majorHAnsi" w:hAnsiTheme="majorHAnsi" w:cstheme="majorHAnsi"/>
          <w:sz w:val="24"/>
          <w:szCs w:val="24"/>
        </w:rPr>
        <w:t>blueprints</w:t>
      </w:r>
      <w:r w:rsidRPr="00864447">
        <w:rPr>
          <w:rFonts w:asciiTheme="majorHAnsi" w:hAnsiTheme="majorHAnsi" w:cstheme="majorHAnsi"/>
          <w:sz w:val="24"/>
          <w:szCs w:val="24"/>
          <w:rtl/>
        </w:rPr>
        <w:t xml:space="preserve">. </w:t>
      </w:r>
    </w:p>
    <w:p w14:paraId="72960DA7" w14:textId="77777777" w:rsidR="00864447" w:rsidRPr="00344DF8" w:rsidRDefault="00864447" w:rsidP="00344DF8">
      <w:pPr>
        <w:spacing w:line="360" w:lineRule="auto"/>
        <w:rPr>
          <w:rFonts w:asciiTheme="majorHAnsi" w:hAnsiTheme="majorHAnsi" w:cstheme="majorHAnsi"/>
          <w:sz w:val="24"/>
          <w:szCs w:val="24"/>
        </w:rPr>
      </w:pPr>
    </w:p>
    <w:p w14:paraId="72571CB9" w14:textId="4067E95C" w:rsidR="00207C2A" w:rsidRDefault="00DE5B44" w:rsidP="006516D7">
      <w:pPr>
        <w:pStyle w:val="ad"/>
      </w:pPr>
      <w:bookmarkStart w:id="91" w:name="_Toc122779810"/>
      <w:r>
        <w:rPr>
          <w:rFonts w:hint="cs"/>
          <w:rtl/>
        </w:rPr>
        <w:t xml:space="preserve">הקובץ </w:t>
      </w:r>
      <w:r>
        <w:t>database.py</w:t>
      </w:r>
      <w:r w:rsidR="00207C2A">
        <w:rPr>
          <w:rFonts w:hint="cs"/>
          <w:rtl/>
        </w:rPr>
        <w:t>:</w:t>
      </w:r>
      <w:bookmarkEnd w:id="91"/>
    </w:p>
    <w:p w14:paraId="0F629EBA" w14:textId="77777777" w:rsidR="00864447" w:rsidRDefault="00864447" w:rsidP="00344DF8">
      <w:pPr>
        <w:spacing w:line="360" w:lineRule="auto"/>
        <w:rPr>
          <w:rFonts w:asciiTheme="majorHAnsi" w:hAnsiTheme="majorHAnsi" w:cstheme="majorHAnsi"/>
          <w:sz w:val="24"/>
          <w:szCs w:val="24"/>
          <w:rtl/>
        </w:rPr>
      </w:pPr>
    </w:p>
    <w:p w14:paraId="18B17096" w14:textId="0196C079"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בקובץ </w:t>
      </w:r>
      <w:r w:rsidR="006516D7" w:rsidRPr="006516D7">
        <w:rPr>
          <w:rFonts w:asciiTheme="majorHAnsi" w:hAnsiTheme="majorHAnsi" w:cstheme="majorHAnsi"/>
          <w:sz w:val="24"/>
          <w:szCs w:val="24"/>
        </w:rPr>
        <w:t>database</w:t>
      </w:r>
      <w:r w:rsidRPr="00344DF8">
        <w:rPr>
          <w:rFonts w:asciiTheme="majorHAnsi" w:hAnsiTheme="majorHAnsi" w:cstheme="majorHAnsi"/>
          <w:sz w:val="24"/>
          <w:szCs w:val="24"/>
        </w:rPr>
        <w:t>.py</w:t>
      </w:r>
      <w:r w:rsidRPr="00344DF8">
        <w:rPr>
          <w:rFonts w:asciiTheme="majorHAnsi" w:hAnsiTheme="majorHAnsi" w:cstheme="majorHAnsi"/>
          <w:sz w:val="24"/>
          <w:szCs w:val="24"/>
          <w:rtl/>
        </w:rPr>
        <w:t xml:space="preserve"> נמצאות הפונקציות שאחראיות על ניהול בסיס הנתונים:</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p>
    <w:p w14:paraId="6A38EF4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get_db()</w:t>
      </w:r>
      <w:r w:rsidRPr="00344DF8">
        <w:rPr>
          <w:rFonts w:asciiTheme="majorHAnsi" w:hAnsiTheme="majorHAnsi" w:cstheme="majorHAnsi"/>
          <w:sz w:val="24"/>
          <w:szCs w:val="24"/>
          <w:rtl/>
        </w:rPr>
        <w:t xml:space="preserve"> בודקת אם קיים חיבור לבסיס הנתונים (עצם מהמחלקה </w:t>
      </w:r>
      <w:r w:rsidRPr="00344DF8">
        <w:rPr>
          <w:rFonts w:asciiTheme="majorHAnsi" w:hAnsiTheme="majorHAnsi" w:cstheme="majorHAnsi"/>
          <w:sz w:val="24"/>
          <w:szCs w:val="24"/>
        </w:rPr>
        <w:t>sqlite3.Connection</w:t>
      </w:r>
      <w:r w:rsidRPr="00344DF8">
        <w:rPr>
          <w:rFonts w:asciiTheme="majorHAnsi" w:hAnsiTheme="majorHAnsi" w:cstheme="majorHAnsi"/>
          <w:sz w:val="24"/>
          <w:szCs w:val="24"/>
          <w:rtl/>
        </w:rPr>
        <w:t xml:space="preserve">) במשתנה הגלובלי ואם לא, יוצרת אחד כזה ושומרת אותו ב </w:t>
      </w:r>
      <w:r w:rsidRPr="00344DF8">
        <w:rPr>
          <w:rFonts w:asciiTheme="majorHAnsi" w:hAnsiTheme="majorHAnsi" w:cstheme="majorHAnsi"/>
          <w:sz w:val="24"/>
          <w:szCs w:val="24"/>
        </w:rPr>
        <w:t>g.my_db</w:t>
      </w:r>
      <w:r w:rsidRPr="00344DF8">
        <w:rPr>
          <w:rFonts w:asciiTheme="majorHAnsi" w:hAnsiTheme="majorHAnsi" w:cstheme="majorHAnsi"/>
          <w:sz w:val="24"/>
          <w:szCs w:val="24"/>
          <w:rtl/>
        </w:rPr>
        <w:t xml:space="preserve"> ולאחר מכן (בלי קשר לתנאי הראשון) מחזירה את </w:t>
      </w:r>
      <w:r w:rsidRPr="00344DF8">
        <w:rPr>
          <w:rFonts w:asciiTheme="majorHAnsi" w:hAnsiTheme="majorHAnsi" w:cstheme="majorHAnsi"/>
          <w:sz w:val="24"/>
          <w:szCs w:val="24"/>
        </w:rPr>
        <w:t>g.my_db</w:t>
      </w:r>
      <w:r w:rsidRPr="00344DF8">
        <w:rPr>
          <w:rFonts w:asciiTheme="majorHAnsi" w:hAnsiTheme="majorHAnsi" w:cstheme="majorHAnsi"/>
          <w:sz w:val="24"/>
          <w:szCs w:val="24"/>
          <w:rtl/>
        </w:rPr>
        <w:t>.</w:t>
      </w:r>
    </w:p>
    <w:p w14:paraId="617FAC93" w14:textId="557004F6" w:rsidR="003B45B7"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init_db()</w:t>
      </w:r>
      <w:r w:rsidRPr="00344DF8">
        <w:rPr>
          <w:rFonts w:asciiTheme="majorHAnsi" w:hAnsiTheme="majorHAnsi" w:cstheme="majorHAnsi"/>
          <w:sz w:val="24"/>
          <w:szCs w:val="24"/>
          <w:rtl/>
        </w:rPr>
        <w:t xml:space="preserve"> מקבלת חיבור למסד הנתונים ומפעילה את פקודות ה </w:t>
      </w:r>
      <w:r w:rsidRPr="00344DF8">
        <w:rPr>
          <w:rFonts w:asciiTheme="majorHAnsi" w:hAnsiTheme="majorHAnsi" w:cstheme="majorHAnsi"/>
          <w:sz w:val="24"/>
          <w:szCs w:val="24"/>
        </w:rPr>
        <w:t>SQL</w:t>
      </w:r>
      <w:r w:rsidRPr="00344DF8">
        <w:rPr>
          <w:rFonts w:asciiTheme="majorHAnsi" w:hAnsiTheme="majorHAnsi" w:cstheme="majorHAnsi"/>
          <w:sz w:val="24"/>
          <w:szCs w:val="24"/>
          <w:rtl/>
        </w:rPr>
        <w:t xml:space="preserve"> שבקובץ </w:t>
      </w:r>
      <w:r w:rsidRPr="00344DF8">
        <w:rPr>
          <w:rFonts w:asciiTheme="majorHAnsi" w:hAnsiTheme="majorHAnsi" w:cstheme="majorHAnsi"/>
          <w:sz w:val="24"/>
          <w:szCs w:val="24"/>
        </w:rPr>
        <w:t>schema.sql</w:t>
      </w:r>
      <w:r w:rsidRPr="00344DF8">
        <w:rPr>
          <w:rFonts w:asciiTheme="majorHAnsi" w:hAnsiTheme="majorHAnsi" w:cstheme="majorHAnsi"/>
          <w:sz w:val="24"/>
          <w:szCs w:val="24"/>
          <w:rtl/>
        </w:rPr>
        <w:t xml:space="preserve">. </w:t>
      </w:r>
    </w:p>
    <w:p w14:paraId="457B29F8" w14:textId="77777777" w:rsidR="00864447" w:rsidRPr="00344DF8" w:rsidRDefault="00864447" w:rsidP="006516D7">
      <w:pPr>
        <w:spacing w:line="360" w:lineRule="auto"/>
        <w:rPr>
          <w:rFonts w:asciiTheme="majorHAnsi" w:hAnsiTheme="majorHAnsi" w:cstheme="majorHAnsi"/>
          <w:sz w:val="24"/>
          <w:szCs w:val="24"/>
          <w:rtl/>
        </w:rPr>
      </w:pPr>
    </w:p>
    <w:p w14:paraId="77A27CE4" w14:textId="44BD853C" w:rsidR="00207C2A" w:rsidRDefault="00344DF8" w:rsidP="006516D7">
      <w:pPr>
        <w:pStyle w:val="ad"/>
        <w:rPr>
          <w:rtl/>
        </w:rPr>
      </w:pPr>
      <w:bookmarkStart w:id="92" w:name="_Toc122779811"/>
      <w:r w:rsidRPr="00344DF8">
        <w:rPr>
          <w:rtl/>
        </w:rPr>
        <w:t xml:space="preserve">הקובץ </w:t>
      </w:r>
      <w:r w:rsidRPr="00344DF8">
        <w:t>schema.sql</w:t>
      </w:r>
      <w:r w:rsidR="00207C2A">
        <w:rPr>
          <w:rFonts w:hint="cs"/>
          <w:rtl/>
        </w:rPr>
        <w:t>:</w:t>
      </w:r>
      <w:bookmarkEnd w:id="92"/>
    </w:p>
    <w:p w14:paraId="35AD2EA2" w14:textId="77777777" w:rsidR="00864447" w:rsidRDefault="00864447" w:rsidP="001555CF">
      <w:pPr>
        <w:pStyle w:val="af1"/>
        <w:rPr>
          <w:rtl/>
        </w:rPr>
      </w:pPr>
    </w:p>
    <w:p w14:paraId="2DEC7956" w14:textId="69B14F1E"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מכיל את </w:t>
      </w:r>
      <w:r w:rsidR="00DE5B44">
        <w:rPr>
          <w:rFonts w:asciiTheme="majorHAnsi" w:hAnsiTheme="majorHAnsi" w:cstheme="majorHAnsi" w:hint="cs"/>
          <w:sz w:val="24"/>
          <w:szCs w:val="24"/>
          <w:rtl/>
        </w:rPr>
        <w:t xml:space="preserve">פקודות ה </w:t>
      </w:r>
      <w:r w:rsidR="00DE5B44">
        <w:rPr>
          <w:rFonts w:asciiTheme="majorHAnsi" w:hAnsiTheme="majorHAnsi" w:cstheme="majorHAnsi"/>
          <w:sz w:val="24"/>
          <w:szCs w:val="24"/>
        </w:rPr>
        <w:t>sql</w:t>
      </w:r>
      <w:r w:rsidR="00DE5B44">
        <w:rPr>
          <w:rFonts w:asciiTheme="majorHAnsi" w:hAnsiTheme="majorHAnsi" w:cstheme="majorHAnsi" w:hint="cs"/>
          <w:sz w:val="24"/>
          <w:szCs w:val="24"/>
          <w:rtl/>
        </w:rPr>
        <w:t xml:space="preserve"> הבאות</w:t>
      </w:r>
      <w:r w:rsidRPr="00344DF8">
        <w:rPr>
          <w:rFonts w:asciiTheme="majorHAnsi" w:hAnsiTheme="majorHAnsi" w:cstheme="majorHAnsi"/>
          <w:sz w:val="24"/>
          <w:szCs w:val="24"/>
          <w:rtl/>
        </w:rPr>
        <w:t>:</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p>
    <w:p w14:paraId="63F7B04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lastRenderedPageBreak/>
        <w:t>אם קיימות טבלאות בשמות:</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completion, model, user</w:t>
      </w:r>
      <w:r w:rsidRPr="00344DF8">
        <w:rPr>
          <w:rFonts w:asciiTheme="majorHAnsi" w:hAnsiTheme="majorHAnsi" w:cstheme="majorHAnsi"/>
          <w:sz w:val="24"/>
          <w:szCs w:val="24"/>
          <w:rtl/>
        </w:rPr>
        <w:t xml:space="preserve"> מחק אותן. </w:t>
      </w:r>
    </w:p>
    <w:p w14:paraId="3032A46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צור את הטבלאות הבאות (כל הטבלאות בבסיס הנתונים):</w:t>
      </w:r>
    </w:p>
    <w:p w14:paraId="21D9F2FD" w14:textId="13E957E0" w:rsidR="00344DF8" w:rsidRPr="00AD62CC" w:rsidRDefault="00344DF8" w:rsidP="00344DF8">
      <w:pPr>
        <w:spacing w:line="360" w:lineRule="auto"/>
        <w:rPr>
          <w:rFonts w:asciiTheme="majorHAnsi" w:hAnsiTheme="majorHAnsi" w:cstheme="majorHAnsi"/>
          <w:b/>
          <w:bCs/>
          <w:sz w:val="24"/>
          <w:szCs w:val="24"/>
        </w:rPr>
      </w:pPr>
      <w:r w:rsidRPr="00AD62CC">
        <w:rPr>
          <w:rFonts w:asciiTheme="majorHAnsi" w:hAnsiTheme="majorHAnsi" w:cstheme="majorHAnsi"/>
          <w:b/>
          <w:bCs/>
          <w:sz w:val="24"/>
          <w:szCs w:val="24"/>
        </w:rPr>
        <w:t>user</w:t>
      </w:r>
      <w:r w:rsidRPr="00AD62CC">
        <w:rPr>
          <w:rFonts w:asciiTheme="majorHAnsi" w:hAnsiTheme="majorHAnsi" w:cstheme="majorHAnsi"/>
          <w:b/>
          <w:bCs/>
          <w:sz w:val="24"/>
          <w:szCs w:val="24"/>
          <w:rtl/>
        </w:rPr>
        <w:t xml:space="preserve"> המאחסנת משתמשים עם העמודות:</w:t>
      </w:r>
    </w:p>
    <w:p w14:paraId="414B992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 xml:space="preserve">id </w:t>
      </w:r>
      <w:r w:rsidRPr="00344DF8">
        <w:rPr>
          <w:rFonts w:asciiTheme="majorHAnsi" w:hAnsiTheme="majorHAnsi" w:cstheme="majorHAnsi"/>
          <w:sz w:val="24"/>
          <w:szCs w:val="24"/>
          <w:rtl/>
        </w:rPr>
        <w:t xml:space="preserve"> - מספר סידורי: שלם של המשתמש שהוא המפתח הראשי של הטבלה.</w:t>
      </w:r>
    </w:p>
    <w:p w14:paraId="0C3EF3F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username</w:t>
      </w:r>
      <w:r w:rsidRPr="00344DF8">
        <w:rPr>
          <w:rFonts w:asciiTheme="majorHAnsi" w:hAnsiTheme="majorHAnsi" w:cstheme="majorHAnsi"/>
          <w:sz w:val="24"/>
          <w:szCs w:val="24"/>
          <w:rtl/>
        </w:rPr>
        <w:t xml:space="preserve"> – שם משתמש:</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טקסט ומיוחד.</w:t>
      </w:r>
    </w:p>
    <w:p w14:paraId="6622F8B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password</w:t>
      </w:r>
      <w:r w:rsidRPr="00344DF8">
        <w:rPr>
          <w:rFonts w:asciiTheme="majorHAnsi" w:hAnsiTheme="majorHAnsi" w:cstheme="majorHAnsi"/>
          <w:sz w:val="24"/>
          <w:szCs w:val="24"/>
          <w:rtl/>
        </w:rPr>
        <w:t xml:space="preserve"> – סיסמה מוצפנת: טקסט (הסיסמה מוצפנת לפני שהיא נכנסת לבסיס הנתונים).</w:t>
      </w:r>
    </w:p>
    <w:p w14:paraId="66AB7896" w14:textId="77777777" w:rsidR="00344DF8" w:rsidRPr="00AD62CC" w:rsidRDefault="00344DF8" w:rsidP="00344DF8">
      <w:pPr>
        <w:spacing w:line="360" w:lineRule="auto"/>
        <w:rPr>
          <w:rFonts w:asciiTheme="majorHAnsi" w:hAnsiTheme="majorHAnsi" w:cstheme="majorHAnsi"/>
          <w:b/>
          <w:bCs/>
          <w:sz w:val="24"/>
          <w:szCs w:val="24"/>
          <w:rtl/>
        </w:rPr>
      </w:pPr>
      <w:r w:rsidRPr="00AD62CC">
        <w:rPr>
          <w:rFonts w:asciiTheme="majorHAnsi" w:hAnsiTheme="majorHAnsi" w:cstheme="majorHAnsi"/>
          <w:b/>
          <w:bCs/>
          <w:sz w:val="24"/>
          <w:szCs w:val="24"/>
        </w:rPr>
        <w:t>model</w:t>
      </w:r>
      <w:r w:rsidRPr="00AD62CC">
        <w:rPr>
          <w:rFonts w:asciiTheme="majorHAnsi" w:hAnsiTheme="majorHAnsi" w:cstheme="majorHAnsi"/>
          <w:b/>
          <w:bCs/>
          <w:sz w:val="24"/>
          <w:szCs w:val="24"/>
          <w:rtl/>
        </w:rPr>
        <w:t xml:space="preserve"> המאחסנת מודל</w:t>
      </w:r>
      <w:r w:rsidRPr="00AD62CC">
        <w:rPr>
          <w:rFonts w:asciiTheme="majorHAnsi" w:hAnsiTheme="majorHAnsi" w:cstheme="majorHAnsi" w:hint="cs"/>
          <w:b/>
          <w:bCs/>
          <w:sz w:val="24"/>
          <w:szCs w:val="24"/>
          <w:rtl/>
        </w:rPr>
        <w:t>ים עם העמודות</w:t>
      </w:r>
      <w:r w:rsidRPr="00AD62CC">
        <w:rPr>
          <w:rFonts w:asciiTheme="majorHAnsi" w:hAnsiTheme="majorHAnsi" w:cstheme="majorHAnsi"/>
          <w:b/>
          <w:bCs/>
          <w:sz w:val="24"/>
          <w:szCs w:val="24"/>
          <w:rtl/>
        </w:rPr>
        <w:t>:</w:t>
      </w:r>
    </w:p>
    <w:p w14:paraId="5B3E0DF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 xml:space="preserve"> Id</w:t>
      </w:r>
      <w:r w:rsidRPr="00344DF8">
        <w:rPr>
          <w:rFonts w:asciiTheme="majorHAnsi" w:hAnsiTheme="majorHAnsi" w:cstheme="majorHAnsi"/>
          <w:sz w:val="24"/>
          <w:szCs w:val="24"/>
          <w:rtl/>
        </w:rPr>
        <w:t xml:space="preserve"> - מספר סידורי של המודל שהוא המפתח הראשי של הטבלה.</w:t>
      </w:r>
    </w:p>
    <w:p w14:paraId="76AAF07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user_id</w:t>
      </w:r>
      <w:r w:rsidRPr="00344DF8">
        <w:rPr>
          <w:rFonts w:asciiTheme="majorHAnsi" w:hAnsiTheme="majorHAnsi" w:cstheme="majorHAnsi"/>
          <w:sz w:val="24"/>
          <w:szCs w:val="24"/>
          <w:rtl/>
        </w:rPr>
        <w:t xml:space="preserve"> – מספר סידורי של המשתמש </w:t>
      </w:r>
      <w:r w:rsidRPr="00344DF8">
        <w:rPr>
          <w:rFonts w:asciiTheme="majorHAnsi" w:hAnsiTheme="majorHAnsi" w:cstheme="majorHAnsi" w:hint="cs"/>
          <w:sz w:val="24"/>
          <w:szCs w:val="24"/>
          <w:rtl/>
        </w:rPr>
        <w:t>הראשון שהשתמש במודל. (</w:t>
      </w:r>
      <w:r w:rsidRPr="00344DF8">
        <w:rPr>
          <w:rFonts w:asciiTheme="majorHAnsi" w:hAnsiTheme="majorHAnsi" w:cstheme="majorHAnsi"/>
          <w:sz w:val="24"/>
          <w:szCs w:val="24"/>
          <w:rtl/>
        </w:rPr>
        <w:t>בין מודל למשתמש יש קשר רבים לרבים</w:t>
      </w:r>
      <w:r w:rsidRPr="00344DF8">
        <w:rPr>
          <w:rFonts w:asciiTheme="majorHAnsi" w:hAnsiTheme="majorHAnsi" w:cstheme="majorHAnsi" w:hint="cs"/>
          <w:sz w:val="24"/>
          <w:szCs w:val="24"/>
          <w:rtl/>
        </w:rPr>
        <w:t>)</w:t>
      </w:r>
      <w:r w:rsidRPr="00344DF8">
        <w:rPr>
          <w:rFonts w:asciiTheme="majorHAnsi" w:hAnsiTheme="majorHAnsi" w:cstheme="majorHAnsi"/>
          <w:sz w:val="24"/>
          <w:szCs w:val="24"/>
          <w:rtl/>
        </w:rPr>
        <w:t>.</w:t>
      </w:r>
    </w:p>
    <w:p w14:paraId="16D8958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model_name</w:t>
      </w:r>
      <w:r w:rsidRPr="00344DF8">
        <w:rPr>
          <w:rFonts w:asciiTheme="majorHAnsi" w:hAnsiTheme="majorHAnsi" w:cstheme="majorHAnsi"/>
          <w:sz w:val="24"/>
          <w:szCs w:val="24"/>
          <w:rtl/>
        </w:rPr>
        <w:t xml:space="preserve"> – שם הקובץ של המודל</w:t>
      </w:r>
      <w:r w:rsidRPr="00344DF8">
        <w:rPr>
          <w:rFonts w:asciiTheme="majorHAnsi" w:hAnsiTheme="majorHAnsi" w:cstheme="majorHAnsi" w:hint="cs"/>
          <w:sz w:val="24"/>
          <w:szCs w:val="24"/>
          <w:rtl/>
        </w:rPr>
        <w:t xml:space="preserve"> כפי שמופיע ב </w:t>
      </w:r>
      <w:r w:rsidRPr="00344DF8">
        <w:rPr>
          <w:rFonts w:asciiTheme="majorHAnsi" w:hAnsiTheme="majorHAnsi" w:cstheme="majorHAnsi"/>
          <w:sz w:val="24"/>
          <w:szCs w:val="24"/>
        </w:rPr>
        <w:t>hugging face hub</w:t>
      </w:r>
      <w:r w:rsidRPr="00344DF8">
        <w:rPr>
          <w:rFonts w:asciiTheme="majorHAnsi" w:hAnsiTheme="majorHAnsi" w:cstheme="majorHAnsi"/>
          <w:sz w:val="24"/>
          <w:szCs w:val="24"/>
          <w:rtl/>
        </w:rPr>
        <w:t>.</w:t>
      </w:r>
    </w:p>
    <w:p w14:paraId="0DECEC75" w14:textId="756BF364"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Created</w:t>
      </w:r>
      <w:r w:rsidRPr="00344DF8">
        <w:rPr>
          <w:rFonts w:asciiTheme="majorHAnsi" w:hAnsiTheme="majorHAnsi" w:cstheme="majorHAnsi"/>
          <w:sz w:val="24"/>
          <w:szCs w:val="24"/>
          <w:rtl/>
        </w:rPr>
        <w:t xml:space="preserve"> – ה</w:t>
      </w:r>
      <w:r w:rsidR="00AD62CC">
        <w:rPr>
          <w:rFonts w:asciiTheme="majorHAnsi" w:hAnsiTheme="majorHAnsi" w:cstheme="majorHAnsi" w:hint="cs"/>
          <w:sz w:val="24"/>
          <w:szCs w:val="24"/>
          <w:rtl/>
        </w:rPr>
        <w:t>זמן בו השתמשו לראשונה במודל.</w:t>
      </w:r>
    </w:p>
    <w:p w14:paraId="5537EF83" w14:textId="177B8978" w:rsidR="00344DF8" w:rsidRPr="001555CF" w:rsidRDefault="00344DF8" w:rsidP="001555CF">
      <w:pPr>
        <w:pStyle w:val="af1"/>
        <w:rPr>
          <w:b/>
          <w:bCs/>
          <w:rtl/>
        </w:rPr>
      </w:pPr>
      <w:r w:rsidRPr="001555CF">
        <w:rPr>
          <w:b/>
          <w:bCs/>
        </w:rPr>
        <w:t>completions</w:t>
      </w:r>
      <w:r w:rsidRPr="001555CF">
        <w:rPr>
          <w:b/>
          <w:bCs/>
          <w:rtl/>
        </w:rPr>
        <w:t xml:space="preserve"> – </w:t>
      </w:r>
      <w:r w:rsidR="00AD62CC" w:rsidRPr="001555CF">
        <w:rPr>
          <w:rFonts w:hint="cs"/>
          <w:b/>
          <w:bCs/>
          <w:rtl/>
        </w:rPr>
        <w:t xml:space="preserve">המאכסנת </w:t>
      </w:r>
      <w:r w:rsidRPr="001555CF">
        <w:rPr>
          <w:b/>
          <w:bCs/>
          <w:rtl/>
        </w:rPr>
        <w:t>השלמות</w:t>
      </w:r>
      <w:r w:rsidR="00AD62CC" w:rsidRPr="001555CF">
        <w:rPr>
          <w:rFonts w:hint="cs"/>
          <w:b/>
          <w:bCs/>
          <w:rtl/>
        </w:rPr>
        <w:t xml:space="preserve"> עם העמודות:</w:t>
      </w:r>
    </w:p>
    <w:p w14:paraId="4A3B847E" w14:textId="551723AE" w:rsidR="00AD62CC" w:rsidRDefault="00AD62CC" w:rsidP="00344DF8">
      <w:pPr>
        <w:spacing w:line="360" w:lineRule="auto"/>
        <w:rPr>
          <w:rFonts w:asciiTheme="majorHAnsi" w:hAnsiTheme="majorHAnsi" w:cstheme="majorHAnsi"/>
          <w:sz w:val="24"/>
          <w:szCs w:val="24"/>
          <w:rtl/>
        </w:rPr>
      </w:pPr>
      <w:r>
        <w:rPr>
          <w:rFonts w:asciiTheme="majorHAnsi" w:hAnsiTheme="majorHAnsi" w:cstheme="majorHAnsi"/>
          <w:sz w:val="24"/>
          <w:szCs w:val="24"/>
        </w:rPr>
        <w:t>id</w:t>
      </w:r>
      <w:r>
        <w:rPr>
          <w:rFonts w:asciiTheme="majorHAnsi" w:hAnsiTheme="majorHAnsi" w:cstheme="majorHAnsi" w:hint="cs"/>
          <w:sz w:val="24"/>
          <w:szCs w:val="24"/>
          <w:rtl/>
        </w:rPr>
        <w:t xml:space="preserve"> </w:t>
      </w:r>
      <w:r>
        <w:rPr>
          <w:rFonts w:asciiTheme="majorHAnsi" w:hAnsiTheme="majorHAnsi" w:cstheme="majorHAnsi"/>
          <w:sz w:val="24"/>
          <w:szCs w:val="24"/>
          <w:rtl/>
        </w:rPr>
        <w:t>–</w:t>
      </w:r>
      <w:r>
        <w:rPr>
          <w:rFonts w:asciiTheme="majorHAnsi" w:hAnsiTheme="majorHAnsi" w:cstheme="majorHAnsi" w:hint="cs"/>
          <w:sz w:val="24"/>
          <w:szCs w:val="24"/>
          <w:rtl/>
        </w:rPr>
        <w:t xml:space="preserve"> מזהה ההשלמה.</w:t>
      </w:r>
    </w:p>
    <w:p w14:paraId="5DEC5878" w14:textId="49B89BBD"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User_id</w:t>
      </w:r>
      <w:r w:rsidRPr="00344DF8">
        <w:rPr>
          <w:rFonts w:asciiTheme="majorHAnsi" w:hAnsiTheme="majorHAnsi" w:cstheme="majorHAnsi"/>
          <w:sz w:val="24"/>
          <w:szCs w:val="24"/>
          <w:rtl/>
        </w:rPr>
        <w:t xml:space="preserve"> - מספר משתמש</w:t>
      </w:r>
      <w:r w:rsidR="00DE5B44">
        <w:rPr>
          <w:rFonts w:asciiTheme="majorHAnsi" w:hAnsiTheme="majorHAnsi" w:cstheme="majorHAnsi" w:hint="cs"/>
          <w:sz w:val="24"/>
          <w:szCs w:val="24"/>
          <w:rtl/>
        </w:rPr>
        <w:t>.</w:t>
      </w:r>
    </w:p>
    <w:p w14:paraId="4F0AD24D" w14:textId="5B9C7A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model_id</w:t>
      </w:r>
      <w:r w:rsidRPr="00344DF8">
        <w:rPr>
          <w:rFonts w:asciiTheme="majorHAnsi" w:hAnsiTheme="majorHAnsi" w:cstheme="majorHAnsi"/>
          <w:sz w:val="24"/>
          <w:szCs w:val="24"/>
          <w:rtl/>
        </w:rPr>
        <w:t xml:space="preserve"> – מספר מודל</w:t>
      </w:r>
      <w:r w:rsidR="00DE5B44">
        <w:rPr>
          <w:rFonts w:asciiTheme="majorHAnsi" w:hAnsiTheme="majorHAnsi" w:cstheme="majorHAnsi" w:hint="cs"/>
          <w:sz w:val="24"/>
          <w:szCs w:val="24"/>
          <w:rtl/>
        </w:rPr>
        <w:t>.</w:t>
      </w:r>
    </w:p>
    <w:p w14:paraId="6D32C496" w14:textId="1D1302B8"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created</w:t>
      </w:r>
      <w:r w:rsidRPr="00344DF8">
        <w:rPr>
          <w:rFonts w:asciiTheme="majorHAnsi" w:hAnsiTheme="majorHAnsi" w:cstheme="majorHAnsi"/>
          <w:sz w:val="24"/>
          <w:szCs w:val="24"/>
          <w:rtl/>
        </w:rPr>
        <w:t xml:space="preserve"> – הזמן בו נוצרה ההשלמה</w:t>
      </w:r>
      <w:r w:rsidR="00DE5B44">
        <w:rPr>
          <w:rFonts w:asciiTheme="majorHAnsi" w:hAnsiTheme="majorHAnsi" w:cstheme="majorHAnsi" w:hint="cs"/>
          <w:sz w:val="24"/>
          <w:szCs w:val="24"/>
          <w:rtl/>
        </w:rPr>
        <w:t>.</w:t>
      </w:r>
    </w:p>
    <w:p w14:paraId="4FACAEEB" w14:textId="7D5C1E5D"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prompt</w:t>
      </w:r>
      <w:r w:rsidRPr="00344DF8">
        <w:rPr>
          <w:rFonts w:asciiTheme="majorHAnsi" w:hAnsiTheme="majorHAnsi" w:cstheme="majorHAnsi"/>
          <w:sz w:val="24"/>
          <w:szCs w:val="24"/>
          <w:rtl/>
        </w:rPr>
        <w:t xml:space="preserve"> – ה</w:t>
      </w:r>
      <w:r w:rsidRPr="00344DF8">
        <w:rPr>
          <w:rFonts w:asciiTheme="majorHAnsi" w:hAnsiTheme="majorHAnsi" w:cstheme="majorHAnsi" w:hint="cs"/>
          <w:sz w:val="24"/>
          <w:szCs w:val="24"/>
          <w:rtl/>
        </w:rPr>
        <w:t>קלט לאלגוריתם</w:t>
      </w:r>
      <w:r w:rsidR="00DE5B44">
        <w:rPr>
          <w:rFonts w:asciiTheme="majorHAnsi" w:hAnsiTheme="majorHAnsi" w:cstheme="majorHAnsi" w:hint="cs"/>
          <w:sz w:val="24"/>
          <w:szCs w:val="24"/>
          <w:rtl/>
        </w:rPr>
        <w:t>.</w:t>
      </w:r>
    </w:p>
    <w:p w14:paraId="2EBF5419" w14:textId="5205C79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answer</w:t>
      </w:r>
      <w:r w:rsidRPr="00344DF8">
        <w:rPr>
          <w:rFonts w:asciiTheme="majorHAnsi" w:hAnsiTheme="majorHAnsi" w:cstheme="majorHAnsi" w:hint="cs"/>
          <w:sz w:val="24"/>
          <w:szCs w:val="24"/>
          <w:rtl/>
        </w:rPr>
        <w:t xml:space="preserve"> - הפלט של האלגוריתם</w:t>
      </w:r>
      <w:r w:rsidR="00DE5B44">
        <w:rPr>
          <w:rFonts w:asciiTheme="majorHAnsi" w:hAnsiTheme="majorHAnsi" w:cstheme="majorHAnsi" w:hint="cs"/>
          <w:sz w:val="24"/>
          <w:szCs w:val="24"/>
          <w:rtl/>
        </w:rPr>
        <w:t>.</w:t>
      </w:r>
    </w:p>
    <w:p w14:paraId="7D0A1E0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num_tokens</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מספר הטוקנים שיוצרו על ידי האלגוריתם.</w:t>
      </w:r>
    </w:p>
    <w:p w14:paraId="082F7978" w14:textId="30A39896"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Generation type</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איזה אלגוריתם יצר את הטקסט?</w:t>
      </w:r>
      <w:r w:rsidRPr="00344DF8">
        <w:rPr>
          <w:rFonts w:asciiTheme="majorHAnsi" w:hAnsiTheme="majorHAnsi" w:cstheme="majorHAnsi" w:hint="cs"/>
          <w:sz w:val="24"/>
          <w:szCs w:val="24"/>
        </w:rPr>
        <w:t xml:space="preserve"> </w:t>
      </w:r>
    </w:p>
    <w:p w14:paraId="45F7BF1F" w14:textId="54806F01" w:rsidR="00344DF8" w:rsidRDefault="00344DF8" w:rsidP="003B45B7">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top_p, top_k, temperature</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פרמטרים של האלגוריתם.</w:t>
      </w:r>
    </w:p>
    <w:p w14:paraId="5E2F5E4A" w14:textId="77777777" w:rsidR="00864447" w:rsidRPr="00344DF8" w:rsidRDefault="00864447" w:rsidP="003B45B7">
      <w:pPr>
        <w:spacing w:line="360" w:lineRule="auto"/>
        <w:rPr>
          <w:rFonts w:asciiTheme="majorHAnsi" w:hAnsiTheme="majorHAnsi" w:cstheme="majorHAnsi"/>
          <w:sz w:val="24"/>
          <w:szCs w:val="24"/>
          <w:rtl/>
        </w:rPr>
      </w:pPr>
    </w:p>
    <w:p w14:paraId="046A9495" w14:textId="5A41306C" w:rsidR="003B45B7" w:rsidRDefault="00344DF8" w:rsidP="006516D7">
      <w:pPr>
        <w:pStyle w:val="ad"/>
        <w:rPr>
          <w:rtl/>
        </w:rPr>
      </w:pPr>
      <w:bookmarkStart w:id="93" w:name="_Toc122779812"/>
      <w:r w:rsidRPr="00344DF8">
        <w:rPr>
          <w:rtl/>
        </w:rPr>
        <w:lastRenderedPageBreak/>
        <w:t xml:space="preserve">הקובץ </w:t>
      </w:r>
      <w:r w:rsidRPr="00344DF8">
        <w:t>auth.py</w:t>
      </w:r>
      <w:r w:rsidR="003B45B7">
        <w:rPr>
          <w:rFonts w:hint="cs"/>
          <w:rtl/>
        </w:rPr>
        <w:t>:</w:t>
      </w:r>
      <w:bookmarkEnd w:id="93"/>
    </w:p>
    <w:p w14:paraId="11EB7C86" w14:textId="77777777" w:rsidR="00864447" w:rsidRPr="00AA0334" w:rsidRDefault="00864447" w:rsidP="00864447">
      <w:pPr>
        <w:pStyle w:val="af1"/>
        <w:rPr>
          <w:rtl/>
        </w:rPr>
      </w:pPr>
    </w:p>
    <w:p w14:paraId="4C6BE7CB" w14:textId="17932D5C"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מכיל את ה </w:t>
      </w:r>
      <w:r w:rsidRPr="00344DF8">
        <w:rPr>
          <w:rFonts w:asciiTheme="majorHAnsi" w:hAnsiTheme="majorHAnsi" w:cstheme="majorHAnsi"/>
          <w:sz w:val="24"/>
          <w:szCs w:val="24"/>
        </w:rPr>
        <w:t>blueprint</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auth</w:t>
      </w:r>
      <w:r w:rsidRPr="00344DF8">
        <w:rPr>
          <w:rFonts w:asciiTheme="majorHAnsi" w:hAnsiTheme="majorHAnsi" w:cstheme="majorHAnsi"/>
          <w:sz w:val="24"/>
          <w:szCs w:val="24"/>
          <w:rtl/>
        </w:rPr>
        <w:t xml:space="preserve"> שכולל את הפונקציה </w:t>
      </w:r>
      <w:r w:rsidRPr="00344DF8">
        <w:rPr>
          <w:rFonts w:asciiTheme="majorHAnsi" w:hAnsiTheme="majorHAnsi" w:cstheme="majorHAnsi"/>
          <w:sz w:val="24"/>
          <w:szCs w:val="24"/>
        </w:rPr>
        <w:t>login</w:t>
      </w:r>
      <w:r w:rsidRPr="00344DF8">
        <w:rPr>
          <w:rFonts w:asciiTheme="majorHAnsi" w:hAnsiTheme="majorHAnsi" w:cstheme="majorHAnsi"/>
          <w:sz w:val="24"/>
          <w:szCs w:val="24"/>
          <w:rtl/>
        </w:rPr>
        <w:t xml:space="preserve"> ו </w:t>
      </w:r>
      <w:r w:rsidRPr="00344DF8">
        <w:rPr>
          <w:rFonts w:asciiTheme="majorHAnsi" w:hAnsiTheme="majorHAnsi" w:cstheme="majorHAnsi"/>
          <w:sz w:val="24"/>
          <w:szCs w:val="24"/>
        </w:rPr>
        <w:t>register</w:t>
      </w:r>
      <w:r w:rsidRPr="00344DF8">
        <w:rPr>
          <w:rFonts w:asciiTheme="majorHAnsi" w:hAnsiTheme="majorHAnsi" w:cstheme="majorHAnsi"/>
          <w:sz w:val="24"/>
          <w:szCs w:val="24"/>
          <w:rtl/>
        </w:rPr>
        <w:t xml:space="preserve"> שמציגות את עמודי הכניסה והרשמה לאתר. כל אחת מהפונקציות קולטת את שם המשתמש והסיסמה מעמוד ה </w:t>
      </w:r>
      <w:r w:rsidRPr="00344DF8">
        <w:rPr>
          <w:rFonts w:asciiTheme="majorHAnsi" w:hAnsiTheme="majorHAnsi" w:cstheme="majorHAnsi"/>
          <w:sz w:val="24"/>
          <w:szCs w:val="24"/>
        </w:rPr>
        <w:t>HTML</w:t>
      </w:r>
      <w:r w:rsidRPr="00344DF8">
        <w:rPr>
          <w:rFonts w:asciiTheme="majorHAnsi" w:hAnsiTheme="majorHAnsi" w:cstheme="majorHAnsi"/>
          <w:sz w:val="24"/>
          <w:szCs w:val="24"/>
          <w:rtl/>
        </w:rPr>
        <w:t xml:space="preserve">. אם המשתמש נרשם בהצלחה הוא מועבר לעמוד ההתחברות ואם הוא התחבר בהצלחה הוא מועבר לעמוד </w:t>
      </w:r>
      <w:r w:rsidRPr="00344DF8">
        <w:rPr>
          <w:rFonts w:asciiTheme="majorHAnsi" w:hAnsiTheme="majorHAnsi" w:cstheme="majorHAnsi"/>
          <w:sz w:val="24"/>
          <w:szCs w:val="24"/>
        </w:rPr>
        <w:t>completion.index</w:t>
      </w:r>
      <w:r w:rsidRPr="00344DF8">
        <w:rPr>
          <w:rFonts w:asciiTheme="majorHAnsi" w:hAnsiTheme="majorHAnsi" w:cstheme="majorHAnsi"/>
          <w:sz w:val="24"/>
          <w:szCs w:val="24"/>
          <w:rtl/>
        </w:rPr>
        <w:t xml:space="preserve">. </w:t>
      </w:r>
    </w:p>
    <w:p w14:paraId="62A8474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logout</w:t>
      </w:r>
      <w:r w:rsidRPr="00344DF8">
        <w:rPr>
          <w:rFonts w:asciiTheme="majorHAnsi" w:hAnsiTheme="majorHAnsi" w:cstheme="majorHAnsi"/>
          <w:sz w:val="24"/>
          <w:szCs w:val="24"/>
          <w:rtl/>
        </w:rPr>
        <w:t xml:space="preserve"> מנקה את הסשין ומעבירה את המשתמש לעמוד </w:t>
      </w:r>
      <w:r w:rsidRPr="00344DF8">
        <w:rPr>
          <w:rFonts w:asciiTheme="majorHAnsi" w:hAnsiTheme="majorHAnsi" w:cstheme="majorHAnsi"/>
          <w:sz w:val="24"/>
          <w:szCs w:val="24"/>
        </w:rPr>
        <w:t>completion.index</w:t>
      </w:r>
      <w:r w:rsidRPr="00344DF8">
        <w:rPr>
          <w:rFonts w:asciiTheme="majorHAnsi" w:hAnsiTheme="majorHAnsi" w:cstheme="majorHAnsi"/>
          <w:sz w:val="24"/>
          <w:szCs w:val="24"/>
          <w:rtl/>
        </w:rPr>
        <w:t xml:space="preserve">. </w:t>
      </w:r>
    </w:p>
    <w:p w14:paraId="6CC3B4FA"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tl/>
        </w:rPr>
        <w:t xml:space="preserve">הפונקציות </w:t>
      </w:r>
      <w:r w:rsidRPr="00344DF8">
        <w:rPr>
          <w:rFonts w:asciiTheme="majorHAnsi" w:hAnsiTheme="majorHAnsi" w:cstheme="majorHAnsi"/>
          <w:sz w:val="24"/>
          <w:szCs w:val="24"/>
        </w:rPr>
        <w:t>login, logout, register</w:t>
      </w:r>
      <w:r w:rsidRPr="00344DF8">
        <w:rPr>
          <w:rFonts w:asciiTheme="majorHAnsi" w:hAnsiTheme="majorHAnsi" w:cstheme="majorHAnsi"/>
          <w:sz w:val="24"/>
          <w:szCs w:val="24"/>
          <w:rtl/>
        </w:rPr>
        <w:t xml:space="preserve"> מופעלות (ללא פרמטרים) כשהמשתמש נכנס לקישור </w:t>
      </w:r>
      <w:r w:rsidRPr="00344DF8">
        <w:rPr>
          <w:rFonts w:asciiTheme="majorHAnsi" w:hAnsiTheme="majorHAnsi" w:cstheme="majorHAnsi"/>
          <w:sz w:val="24"/>
          <w:szCs w:val="24"/>
        </w:rPr>
        <w:t>auth/login, auth/logout, auth/register</w:t>
      </w:r>
      <w:r w:rsidRPr="00344DF8">
        <w:rPr>
          <w:rFonts w:asciiTheme="majorHAnsi" w:hAnsiTheme="majorHAnsi" w:cstheme="majorHAnsi"/>
          <w:sz w:val="24"/>
          <w:szCs w:val="24"/>
          <w:rtl/>
        </w:rPr>
        <w:t xml:space="preserve"> בהתא</w:t>
      </w:r>
      <w:r w:rsidRPr="00344DF8">
        <w:rPr>
          <w:rFonts w:asciiTheme="majorHAnsi" w:hAnsiTheme="majorHAnsi" w:cstheme="majorHAnsi" w:hint="cs"/>
          <w:sz w:val="24"/>
          <w:szCs w:val="24"/>
          <w:rtl/>
        </w:rPr>
        <w:t>ם</w:t>
      </w:r>
      <w:r w:rsidRPr="00344DF8">
        <w:rPr>
          <w:rFonts w:asciiTheme="majorHAnsi" w:hAnsiTheme="majorHAnsi" w:cstheme="majorHAnsi"/>
          <w:sz w:val="24"/>
          <w:szCs w:val="24"/>
          <w:rtl/>
        </w:rPr>
        <w:t>.</w:t>
      </w:r>
    </w:p>
    <w:p w14:paraId="2B02C58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בנוסף, הקובץ מכיל את הגדרת הקשטן (</w:t>
      </w:r>
      <w:r w:rsidRPr="00344DF8">
        <w:rPr>
          <w:rFonts w:asciiTheme="majorHAnsi" w:hAnsiTheme="majorHAnsi" w:cstheme="majorHAnsi"/>
          <w:sz w:val="24"/>
          <w:szCs w:val="24"/>
        </w:rPr>
        <w:t>decerator</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login_required</w:t>
      </w:r>
      <w:r w:rsidRPr="00344DF8">
        <w:rPr>
          <w:rFonts w:asciiTheme="majorHAnsi" w:hAnsiTheme="majorHAnsi" w:cstheme="majorHAnsi" w:hint="cs"/>
          <w:sz w:val="24"/>
          <w:szCs w:val="24"/>
          <w:rtl/>
        </w:rPr>
        <w:t>.</w:t>
      </w:r>
    </w:p>
    <w:p w14:paraId="24604BF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כשקוראים לפונקציה המקושתת בו, הוא בודק שיש משתמש במשתנה הגולבאלי (</w:t>
      </w:r>
      <w:r w:rsidRPr="00344DF8">
        <w:rPr>
          <w:rFonts w:asciiTheme="majorHAnsi" w:hAnsiTheme="majorHAnsi" w:cstheme="majorHAnsi"/>
          <w:sz w:val="24"/>
          <w:szCs w:val="24"/>
        </w:rPr>
        <w:t>g</w:t>
      </w:r>
      <w:r w:rsidRPr="00344DF8">
        <w:rPr>
          <w:rFonts w:asciiTheme="majorHAnsi" w:hAnsiTheme="majorHAnsi" w:cstheme="majorHAnsi"/>
          <w:sz w:val="24"/>
          <w:szCs w:val="24"/>
          <w:rtl/>
        </w:rPr>
        <w:t>) ואם לא, הוא מעביר את המשתמש לעמוד ההרשמה</w:t>
      </w:r>
      <w:r w:rsidRPr="00344DF8">
        <w:rPr>
          <w:rFonts w:asciiTheme="majorHAnsi" w:hAnsiTheme="majorHAnsi" w:cstheme="majorHAnsi" w:hint="cs"/>
          <w:sz w:val="24"/>
          <w:szCs w:val="24"/>
          <w:rtl/>
        </w:rPr>
        <w:t xml:space="preserve"> עם הודעה לפיה עליו להירשם לפני שהוא משתמש באתר</w:t>
      </w:r>
      <w:r w:rsidRPr="00344DF8">
        <w:rPr>
          <w:rFonts w:asciiTheme="majorHAnsi" w:hAnsiTheme="majorHAnsi" w:cstheme="majorHAnsi"/>
          <w:sz w:val="24"/>
          <w:szCs w:val="24"/>
          <w:rtl/>
        </w:rPr>
        <w:t xml:space="preserve">. הוא מקשט את הפונקציות של העמודים הדורשים התחברות למערכת. </w:t>
      </w:r>
    </w:p>
    <w:p w14:paraId="1D4F3BF8" w14:textId="018F055F"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הקובץ מכיל גם את הפונקציה </w:t>
      </w:r>
      <w:r w:rsidRPr="00344DF8">
        <w:rPr>
          <w:rFonts w:asciiTheme="majorHAnsi" w:hAnsiTheme="majorHAnsi" w:cstheme="majorHAnsi"/>
          <w:sz w:val="24"/>
          <w:szCs w:val="24"/>
        </w:rPr>
        <w:t>load_logged_in_user</w:t>
      </w:r>
      <w:r w:rsidRPr="00344DF8">
        <w:rPr>
          <w:rFonts w:asciiTheme="majorHAnsi" w:hAnsiTheme="majorHAnsi" w:cstheme="majorHAnsi"/>
          <w:sz w:val="24"/>
          <w:szCs w:val="24"/>
          <w:rtl/>
        </w:rPr>
        <w:t xml:space="preserve"> שנקראת באופן אוטומטי כשמשתמש מגיע לעמודים </w:t>
      </w:r>
      <w:r w:rsidRPr="00344DF8">
        <w:rPr>
          <w:rFonts w:asciiTheme="majorHAnsi" w:hAnsiTheme="majorHAnsi" w:cstheme="majorHAnsi"/>
          <w:sz w:val="24"/>
          <w:szCs w:val="24"/>
        </w:rPr>
        <w:t xml:space="preserve">register, login </w:t>
      </w:r>
      <w:r w:rsidRPr="00344DF8">
        <w:rPr>
          <w:rFonts w:asciiTheme="majorHAnsi" w:hAnsiTheme="majorHAnsi" w:cstheme="majorHAnsi"/>
          <w:sz w:val="24"/>
          <w:szCs w:val="24"/>
          <w:rtl/>
        </w:rPr>
        <w:t xml:space="preserve"> או </w:t>
      </w:r>
      <w:r w:rsidRPr="00344DF8">
        <w:rPr>
          <w:rFonts w:asciiTheme="majorHAnsi" w:hAnsiTheme="majorHAnsi" w:cstheme="majorHAnsi"/>
          <w:sz w:val="24"/>
          <w:szCs w:val="24"/>
        </w:rPr>
        <w:t>logout</w:t>
      </w:r>
      <w:r w:rsidRPr="00344DF8">
        <w:rPr>
          <w:rFonts w:asciiTheme="majorHAnsi" w:hAnsiTheme="majorHAnsi" w:cstheme="majorHAnsi"/>
          <w:sz w:val="24"/>
          <w:szCs w:val="24"/>
          <w:rtl/>
        </w:rPr>
        <w:t xml:space="preserve"> הבודקת אם המשתמש שמור בסשין ואם כן שומרת או במשתנה הגלובאלי.</w:t>
      </w:r>
    </w:p>
    <w:p w14:paraId="66CDB213" w14:textId="77777777" w:rsidR="00864447" w:rsidRPr="00344DF8" w:rsidRDefault="00864447" w:rsidP="00344DF8">
      <w:pPr>
        <w:spacing w:line="360" w:lineRule="auto"/>
        <w:rPr>
          <w:rFonts w:asciiTheme="majorHAnsi" w:hAnsiTheme="majorHAnsi" w:cstheme="majorHAnsi"/>
          <w:sz w:val="24"/>
          <w:szCs w:val="24"/>
          <w:rtl/>
        </w:rPr>
      </w:pPr>
    </w:p>
    <w:p w14:paraId="7E5B89B1" w14:textId="0F4E05CB" w:rsidR="00207C2A" w:rsidRDefault="00344DF8" w:rsidP="006516D7">
      <w:pPr>
        <w:pStyle w:val="ad"/>
        <w:rPr>
          <w:rtl/>
        </w:rPr>
      </w:pPr>
      <w:bookmarkStart w:id="94" w:name="_Toc122779813"/>
      <w:r w:rsidRPr="00344DF8">
        <w:rPr>
          <w:rtl/>
        </w:rPr>
        <w:t xml:space="preserve">הקובץ </w:t>
      </w:r>
      <w:r w:rsidRPr="00344DF8">
        <w:t>model.py</w:t>
      </w:r>
      <w:r w:rsidR="00207C2A">
        <w:rPr>
          <w:rFonts w:hint="cs"/>
          <w:rtl/>
        </w:rPr>
        <w:t>:</w:t>
      </w:r>
      <w:bookmarkEnd w:id="94"/>
    </w:p>
    <w:p w14:paraId="29E297BE" w14:textId="77777777" w:rsidR="00864447" w:rsidRDefault="00864447" w:rsidP="00344DF8">
      <w:pPr>
        <w:spacing w:line="360" w:lineRule="auto"/>
        <w:rPr>
          <w:rFonts w:asciiTheme="majorHAnsi" w:hAnsiTheme="majorHAnsi" w:cstheme="majorHAnsi"/>
          <w:sz w:val="24"/>
          <w:szCs w:val="24"/>
          <w:rtl/>
        </w:rPr>
      </w:pPr>
    </w:p>
    <w:p w14:paraId="03BC4887" w14:textId="7C357551"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מכיל את ה  </w:t>
      </w:r>
      <w:r w:rsidRPr="00344DF8">
        <w:rPr>
          <w:rFonts w:asciiTheme="majorHAnsi" w:hAnsiTheme="majorHAnsi" w:cstheme="majorHAnsi"/>
          <w:sz w:val="24"/>
          <w:szCs w:val="24"/>
        </w:rPr>
        <w:t>blueprint</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model</w:t>
      </w:r>
    </w:p>
    <w:p w14:paraId="693715B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view_all</w:t>
      </w:r>
      <w:r w:rsidRPr="00344DF8">
        <w:rPr>
          <w:rFonts w:asciiTheme="majorHAnsi" w:hAnsiTheme="majorHAnsi" w:cstheme="majorHAnsi"/>
          <w:sz w:val="24"/>
          <w:szCs w:val="24"/>
          <w:rtl/>
        </w:rPr>
        <w:t xml:space="preserve"> טוענת את העמוד בו המשתמש רואה את כל המודלים שהועלו לאתר על כה. </w:t>
      </w:r>
    </w:p>
    <w:p w14:paraId="01481F6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הפונקציה </w:t>
      </w:r>
      <w:r w:rsidRPr="00344DF8">
        <w:rPr>
          <w:rFonts w:asciiTheme="majorHAnsi" w:hAnsiTheme="majorHAnsi" w:cstheme="majorHAnsi"/>
          <w:sz w:val="24"/>
          <w:szCs w:val="24"/>
        </w:rPr>
        <w:t>get_model_id</w:t>
      </w:r>
      <w:r w:rsidRPr="00344DF8">
        <w:rPr>
          <w:rFonts w:asciiTheme="majorHAnsi" w:hAnsiTheme="majorHAnsi" w:cstheme="majorHAnsi" w:hint="cs"/>
          <w:sz w:val="24"/>
          <w:szCs w:val="24"/>
          <w:rtl/>
        </w:rPr>
        <w:t xml:space="preserve"> מחזירה את המזהה של מודל מתוך תטבלת המודלים בבסיס הנתונים בהינתן השם שלו. אם המודל לא נמצא בבסיס הנתונים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הפונקציה מוסיפה אותו.</w:t>
      </w:r>
    </w:p>
    <w:p w14:paraId="46E9DF8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הקובץ </w:t>
      </w:r>
      <w:r w:rsidRPr="00344DF8">
        <w:rPr>
          <w:rFonts w:asciiTheme="majorHAnsi" w:hAnsiTheme="majorHAnsi" w:cstheme="majorHAnsi"/>
          <w:sz w:val="24"/>
          <w:szCs w:val="24"/>
        </w:rPr>
        <w:t>complition.py</w:t>
      </w:r>
      <w:r w:rsidRPr="00344DF8">
        <w:rPr>
          <w:rFonts w:asciiTheme="majorHAnsi" w:hAnsiTheme="majorHAnsi" w:cstheme="majorHAnsi"/>
          <w:sz w:val="24"/>
          <w:szCs w:val="24"/>
          <w:rtl/>
        </w:rPr>
        <w:t xml:space="preserve"> מכיל את ה </w:t>
      </w:r>
      <w:r w:rsidRPr="00344DF8">
        <w:rPr>
          <w:rFonts w:asciiTheme="majorHAnsi" w:hAnsiTheme="majorHAnsi" w:cstheme="majorHAnsi"/>
          <w:sz w:val="24"/>
          <w:szCs w:val="24"/>
        </w:rPr>
        <w:t>blueprint</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complition</w:t>
      </w:r>
      <w:r w:rsidRPr="00344DF8">
        <w:rPr>
          <w:rFonts w:asciiTheme="majorHAnsi" w:hAnsiTheme="majorHAnsi" w:cstheme="majorHAnsi"/>
          <w:sz w:val="24"/>
          <w:szCs w:val="24"/>
          <w:rtl/>
        </w:rPr>
        <w:t xml:space="preserve">. </w:t>
      </w:r>
    </w:p>
    <w:p w14:paraId="153021F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index</w:t>
      </w:r>
      <w:r w:rsidRPr="00344DF8">
        <w:rPr>
          <w:rFonts w:asciiTheme="majorHAnsi" w:hAnsiTheme="majorHAnsi" w:cstheme="majorHAnsi"/>
          <w:sz w:val="24"/>
          <w:szCs w:val="24"/>
          <w:rtl/>
        </w:rPr>
        <w:t xml:space="preserve"> טוענת את העמוד הראשי בו מוצגות כל ההשלמות הקיימות בבסיס הנתונים.</w:t>
      </w:r>
    </w:p>
    <w:p w14:paraId="7293FEA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lastRenderedPageBreak/>
        <w:t xml:space="preserve">הפונקציה </w:t>
      </w:r>
      <w:r w:rsidRPr="00344DF8">
        <w:rPr>
          <w:rFonts w:asciiTheme="majorHAnsi" w:hAnsiTheme="majorHAnsi" w:cstheme="majorHAnsi"/>
          <w:sz w:val="24"/>
          <w:szCs w:val="24"/>
        </w:rPr>
        <w:t>create</w:t>
      </w:r>
      <w:r w:rsidRPr="00344DF8">
        <w:rPr>
          <w:rFonts w:asciiTheme="majorHAnsi" w:hAnsiTheme="majorHAnsi" w:cstheme="majorHAnsi"/>
          <w:sz w:val="24"/>
          <w:szCs w:val="24"/>
          <w:rtl/>
        </w:rPr>
        <w:t xml:space="preserve"> טוענת את העמוד בו המתמש מעלה כותב טקסט ובוחר מודל</w:t>
      </w:r>
      <w:r w:rsidRPr="00344DF8">
        <w:rPr>
          <w:rFonts w:asciiTheme="majorHAnsi" w:hAnsiTheme="majorHAnsi" w:cstheme="majorHAnsi" w:hint="cs"/>
          <w:sz w:val="24"/>
          <w:szCs w:val="24"/>
          <w:rtl/>
        </w:rPr>
        <w:t xml:space="preserve"> ופרמטרים ליצירת הטקסט.</w:t>
      </w:r>
      <w:r w:rsidRPr="00344DF8">
        <w:rPr>
          <w:rFonts w:asciiTheme="majorHAnsi" w:hAnsiTheme="majorHAnsi" w:cstheme="majorHAnsi"/>
          <w:sz w:val="24"/>
          <w:szCs w:val="24"/>
          <w:rtl/>
        </w:rPr>
        <w:t xml:space="preserve"> לאחר שהמשתמש לוחץ על הכפתור </w:t>
      </w:r>
      <w:r w:rsidRPr="00344DF8">
        <w:rPr>
          <w:rFonts w:asciiTheme="majorHAnsi" w:hAnsiTheme="majorHAnsi" w:cstheme="majorHAnsi"/>
          <w:sz w:val="24"/>
          <w:szCs w:val="24"/>
        </w:rPr>
        <w:t>"Complete"</w:t>
      </w:r>
      <w:r w:rsidRPr="00344DF8">
        <w:rPr>
          <w:rFonts w:asciiTheme="majorHAnsi" w:hAnsiTheme="majorHAnsi" w:cstheme="majorHAnsi"/>
          <w:sz w:val="24"/>
          <w:szCs w:val="24"/>
          <w:rtl/>
        </w:rPr>
        <w:t xml:space="preserve"> המודל שהוא בחר משלים את הטקסט. ההשלמה נכנסת לבסיס הנתונים והמשתמש מועבר לעמוד הראשי.</w:t>
      </w:r>
    </w:p>
    <w:p w14:paraId="329E6661" w14:textId="3F1E16CD" w:rsidR="00344DF8" w:rsidRPr="00344DF8" w:rsidRDefault="00344DF8" w:rsidP="00344DF8">
      <w:pPr>
        <w:spacing w:line="360" w:lineRule="auto"/>
        <w:rPr>
          <w:rFonts w:asciiTheme="majorHAnsi" w:hAnsiTheme="majorHAnsi" w:cstheme="majorHAnsi"/>
          <w:sz w:val="24"/>
          <w:szCs w:val="24"/>
          <w:rtl/>
        </w:rPr>
      </w:pPr>
    </w:p>
    <w:p w14:paraId="01CA52CF" w14:textId="115E7868"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השתמשתי ב</w:t>
      </w:r>
      <w:r w:rsidRPr="00344DF8">
        <w:rPr>
          <w:rFonts w:asciiTheme="majorHAnsi" w:hAnsiTheme="majorHAnsi" w:cstheme="majorHAnsi"/>
          <w:sz w:val="24"/>
          <w:szCs w:val="24"/>
        </w:rPr>
        <w:t xml:space="preserve"> Pytest</w:t>
      </w:r>
      <w:r w:rsidRPr="00344DF8">
        <w:rPr>
          <w:rFonts w:asciiTheme="majorHAnsi" w:hAnsiTheme="majorHAnsi" w:cstheme="majorHAnsi"/>
          <w:sz w:val="24"/>
          <w:szCs w:val="24"/>
          <w:rtl/>
        </w:rPr>
        <w:t xml:space="preserve"> בשביל לבדוק את כל האפליקציה. הפקודה </w:t>
      </w:r>
      <w:r w:rsidRPr="00344DF8">
        <w:rPr>
          <w:rFonts w:asciiTheme="majorHAnsi" w:hAnsiTheme="majorHAnsi" w:cstheme="majorHAnsi"/>
          <w:sz w:val="24"/>
          <w:szCs w:val="24"/>
        </w:rPr>
        <w:t>pytest</w:t>
      </w:r>
      <w:r w:rsidRPr="00344DF8">
        <w:rPr>
          <w:rFonts w:asciiTheme="majorHAnsi" w:hAnsiTheme="majorHAnsi" w:cstheme="majorHAnsi"/>
          <w:sz w:val="24"/>
          <w:szCs w:val="24"/>
          <w:rtl/>
        </w:rPr>
        <w:t xml:space="preserve"> (ב </w:t>
      </w:r>
      <w:r w:rsidRPr="00344DF8">
        <w:rPr>
          <w:rFonts w:asciiTheme="majorHAnsi" w:hAnsiTheme="majorHAnsi" w:cstheme="majorHAnsi"/>
          <w:sz w:val="24"/>
          <w:szCs w:val="24"/>
        </w:rPr>
        <w:t>command prompt</w:t>
      </w:r>
      <w:r w:rsidRPr="00344DF8">
        <w:rPr>
          <w:rFonts w:asciiTheme="majorHAnsi" w:hAnsiTheme="majorHAnsi" w:cstheme="majorHAnsi"/>
          <w:sz w:val="24"/>
          <w:szCs w:val="24"/>
          <w:rtl/>
        </w:rPr>
        <w:t xml:space="preserve"> מתוך התקייה </w:t>
      </w:r>
      <w:r w:rsidRPr="00344DF8">
        <w:rPr>
          <w:rFonts w:asciiTheme="majorHAnsi" w:hAnsiTheme="majorHAnsi" w:cstheme="majorHAnsi"/>
          <w:sz w:val="24"/>
          <w:szCs w:val="24"/>
        </w:rPr>
        <w:t>final_project/web_app</w:t>
      </w:r>
      <w:r w:rsidRPr="00344DF8">
        <w:rPr>
          <w:rFonts w:asciiTheme="majorHAnsi" w:hAnsiTheme="majorHAnsi" w:cstheme="majorHAnsi"/>
          <w:sz w:val="24"/>
          <w:szCs w:val="24"/>
          <w:rtl/>
        </w:rPr>
        <w:t xml:space="preserve"> כאשר הסביבה הווירטואלית עובדת) מריצה את הקובץ </w:t>
      </w:r>
      <w:r w:rsidRPr="00344DF8">
        <w:rPr>
          <w:rFonts w:asciiTheme="majorHAnsi" w:hAnsiTheme="majorHAnsi" w:cstheme="majorHAnsi"/>
          <w:sz w:val="24"/>
          <w:szCs w:val="24"/>
        </w:rPr>
        <w:t>conftest.py</w:t>
      </w:r>
      <w:r w:rsidRPr="00344DF8">
        <w:rPr>
          <w:rFonts w:asciiTheme="majorHAnsi" w:hAnsiTheme="majorHAnsi" w:cstheme="majorHAnsi"/>
          <w:sz w:val="24"/>
          <w:szCs w:val="24"/>
          <w:rtl/>
        </w:rPr>
        <w:t xml:space="preserve"> שמגדיר ומפעיל את כל הבדיקות. </w:t>
      </w:r>
    </w:p>
    <w:p w14:paraId="703DD62A" w14:textId="77777777" w:rsidR="006516D7" w:rsidRDefault="006516D7" w:rsidP="00344DF8">
      <w:pPr>
        <w:spacing w:line="360" w:lineRule="auto"/>
        <w:rPr>
          <w:rFonts w:asciiTheme="majorHAnsi" w:hAnsiTheme="majorHAnsi" w:cstheme="majorHAnsi"/>
          <w:sz w:val="24"/>
          <w:szCs w:val="24"/>
          <w:rtl/>
        </w:rPr>
      </w:pPr>
    </w:p>
    <w:p w14:paraId="42BBF7FE" w14:textId="566B6212" w:rsidR="00896B6C" w:rsidRDefault="00896B6C" w:rsidP="006516D7">
      <w:pPr>
        <w:pStyle w:val="af"/>
        <w:rPr>
          <w:rtl/>
        </w:rPr>
      </w:pPr>
      <w:bookmarkStart w:id="95" w:name="_Toc122779814"/>
      <w:r w:rsidRPr="00AA0334">
        <w:rPr>
          <w:rFonts w:hint="cs"/>
          <w:rtl/>
        </w:rPr>
        <w:t>מימוש הארכיטקטורה לטרנספורמר עם דיקודר בלבד:</w:t>
      </w:r>
      <w:bookmarkEnd w:id="95"/>
    </w:p>
    <w:p w14:paraId="709E349D" w14:textId="77777777" w:rsidR="006516D7" w:rsidRPr="006516D7" w:rsidRDefault="006516D7" w:rsidP="001555CF">
      <w:pPr>
        <w:pStyle w:val="af1"/>
        <w:rPr>
          <w:rtl/>
        </w:rPr>
      </w:pPr>
    </w:p>
    <w:p w14:paraId="7EDD3F79" w14:textId="13B43F74" w:rsidR="00896B6C" w:rsidRDefault="00896B6C" w:rsidP="00896B6C">
      <w:pPr>
        <w:spacing w:line="360" w:lineRule="auto"/>
        <w:rPr>
          <w:rFonts w:asciiTheme="majorHAnsi" w:hAnsiTheme="majorHAnsi" w:cs="Calibri Light"/>
          <w:sz w:val="24"/>
          <w:szCs w:val="24"/>
          <w:rtl/>
        </w:rPr>
      </w:pPr>
      <w:r>
        <w:rPr>
          <w:rFonts w:asciiTheme="majorHAnsi" w:hAnsiTheme="majorHAnsi" w:cs="Calibri Light" w:hint="cs"/>
          <w:sz w:val="24"/>
          <w:szCs w:val="24"/>
          <w:rtl/>
        </w:rPr>
        <w:t>ההסבר המלא על האלגוריתם של טרנספורמר עם דיקודר בלבד</w:t>
      </w:r>
      <w:r w:rsidR="00337DED">
        <w:rPr>
          <w:rFonts w:asciiTheme="majorHAnsi" w:hAnsiTheme="majorHAnsi" w:cs="Calibri Light" w:hint="cs"/>
          <w:sz w:val="24"/>
          <w:szCs w:val="24"/>
          <w:rtl/>
        </w:rPr>
        <w:t xml:space="preserve"> נמצא בסקירה על בינה מלאכותית.</w:t>
      </w:r>
    </w:p>
    <w:p w14:paraId="04F309B4" w14:textId="00555058" w:rsidR="00337DED" w:rsidRDefault="00337DED" w:rsidP="00896B6C">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בחלק זה אתמקד </w:t>
      </w:r>
      <w:r w:rsidR="005B4FBA">
        <w:rPr>
          <w:rFonts w:asciiTheme="majorHAnsi" w:hAnsiTheme="majorHAnsi" w:cs="Calibri Light" w:hint="cs"/>
          <w:sz w:val="24"/>
          <w:szCs w:val="24"/>
          <w:rtl/>
        </w:rPr>
        <w:t>במימוש עצמו.</w:t>
      </w:r>
    </w:p>
    <w:p w14:paraId="63F7E342" w14:textId="632B5B67" w:rsidR="006516D7" w:rsidRDefault="006516D7" w:rsidP="00896B6C">
      <w:pPr>
        <w:spacing w:line="360" w:lineRule="auto"/>
        <w:rPr>
          <w:rFonts w:asciiTheme="majorHAnsi" w:hAnsiTheme="majorHAnsi" w:cs="Calibri Light"/>
          <w:sz w:val="24"/>
          <w:szCs w:val="24"/>
          <w:rtl/>
        </w:rPr>
      </w:pPr>
      <w:r>
        <w:rPr>
          <w:rFonts w:asciiTheme="majorHAnsi" w:hAnsiTheme="majorHAnsi" w:cs="Calibri Light" w:hint="cs"/>
          <w:sz w:val="24"/>
          <w:szCs w:val="24"/>
          <w:rtl/>
        </w:rPr>
        <w:t>הקוד למימוש הארכיטקטורה בנספחים לקובץ זה.</w:t>
      </w:r>
    </w:p>
    <w:p w14:paraId="30F94F53" w14:textId="77777777" w:rsidR="0046562E" w:rsidRDefault="0046562E" w:rsidP="00896B6C">
      <w:pPr>
        <w:spacing w:line="360" w:lineRule="auto"/>
        <w:rPr>
          <w:rFonts w:asciiTheme="majorHAnsi" w:hAnsiTheme="majorHAnsi" w:cs="Calibri Light"/>
          <w:sz w:val="24"/>
          <w:szCs w:val="24"/>
          <w:rtl/>
        </w:rPr>
      </w:pPr>
    </w:p>
    <w:p w14:paraId="2919CD36" w14:textId="73C0A6BF" w:rsidR="0046562E" w:rsidRDefault="0046562E" w:rsidP="006516D7">
      <w:pPr>
        <w:pStyle w:val="ad"/>
        <w:rPr>
          <w:rtl/>
        </w:rPr>
      </w:pPr>
      <w:bookmarkStart w:id="96" w:name="_Toc122779815"/>
      <w:r>
        <w:rPr>
          <w:rFonts w:hint="cs"/>
          <w:rtl/>
        </w:rPr>
        <w:t xml:space="preserve">המחלקה </w:t>
      </w:r>
      <w:r w:rsidRPr="0046562E">
        <w:t>Transformer</w:t>
      </w:r>
      <w:r>
        <w:rPr>
          <w:rFonts w:hint="cs"/>
          <w:rtl/>
        </w:rPr>
        <w:t>:</w:t>
      </w:r>
      <w:bookmarkEnd w:id="96"/>
    </w:p>
    <w:p w14:paraId="40C9D3BD" w14:textId="77777777" w:rsidR="00AD62CC" w:rsidRDefault="00AD62CC" w:rsidP="00AD62CC">
      <w:pPr>
        <w:pStyle w:val="af1"/>
      </w:pPr>
    </w:p>
    <w:p w14:paraId="6F73BE2E" w14:textId="612BEA9F" w:rsidR="00896B6C" w:rsidRPr="00896B6C" w:rsidRDefault="00896B6C" w:rsidP="00896B6C">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 xml:space="preserve">כל המודלים שאצור </w:t>
      </w:r>
      <w:r w:rsidR="0046562E">
        <w:rPr>
          <w:rFonts w:asciiTheme="majorHAnsi" w:hAnsiTheme="majorHAnsi" w:cs="Calibri Light" w:hint="cs"/>
          <w:sz w:val="24"/>
          <w:szCs w:val="24"/>
          <w:rtl/>
        </w:rPr>
        <w:t xml:space="preserve">על מנת לאמן </w:t>
      </w:r>
      <w:r w:rsidRPr="00896B6C">
        <w:rPr>
          <w:rFonts w:asciiTheme="majorHAnsi" w:hAnsiTheme="majorHAnsi" w:cs="Calibri Light"/>
          <w:sz w:val="24"/>
          <w:szCs w:val="24"/>
          <w:rtl/>
        </w:rPr>
        <w:t xml:space="preserve">הם עצמים מהמחלקה </w:t>
      </w:r>
      <w:r w:rsidRPr="00896B6C">
        <w:rPr>
          <w:rFonts w:asciiTheme="majorHAnsi" w:hAnsiTheme="majorHAnsi" w:cstheme="majorHAnsi"/>
          <w:sz w:val="24"/>
          <w:szCs w:val="24"/>
        </w:rPr>
        <w:t>Transformer</w:t>
      </w:r>
      <w:r w:rsidRPr="00896B6C">
        <w:rPr>
          <w:rFonts w:asciiTheme="majorHAnsi" w:hAnsiTheme="majorHAnsi" w:cs="Calibri Light"/>
          <w:sz w:val="24"/>
          <w:szCs w:val="24"/>
          <w:rtl/>
        </w:rPr>
        <w:t xml:space="preserve"> שיורשת מ </w:t>
      </w:r>
      <w:r w:rsidRPr="00896B6C">
        <w:rPr>
          <w:rFonts w:asciiTheme="majorHAnsi" w:hAnsiTheme="majorHAnsi" w:cstheme="majorHAnsi"/>
          <w:sz w:val="24"/>
          <w:szCs w:val="24"/>
        </w:rPr>
        <w:t>Model</w:t>
      </w:r>
      <w:r w:rsidRPr="00896B6C">
        <w:rPr>
          <w:rFonts w:asciiTheme="majorHAnsi" w:hAnsiTheme="majorHAnsi" w:cs="Calibri Light"/>
          <w:sz w:val="24"/>
          <w:szCs w:val="24"/>
          <w:rtl/>
        </w:rPr>
        <w:t xml:space="preserve"> (שיורשת גם מ </w:t>
      </w:r>
      <w:r w:rsidRPr="00896B6C">
        <w:rPr>
          <w:rFonts w:asciiTheme="majorHAnsi" w:hAnsiTheme="majorHAnsi" w:cstheme="majorHAnsi"/>
          <w:sz w:val="24"/>
          <w:szCs w:val="24"/>
        </w:rPr>
        <w:t>tf.keras,layers.Layer</w:t>
      </w:r>
      <w:r w:rsidRPr="00896B6C">
        <w:rPr>
          <w:rFonts w:asciiTheme="majorHAnsi" w:hAnsiTheme="majorHAnsi" w:cs="Calibri Light"/>
          <w:sz w:val="24"/>
          <w:szCs w:val="24"/>
          <w:rtl/>
        </w:rPr>
        <w:t xml:space="preserve">) ויש לה </w:t>
      </w:r>
      <w:r w:rsidR="0046562E">
        <w:rPr>
          <w:rFonts w:asciiTheme="majorHAnsi" w:hAnsiTheme="majorHAnsi" w:cs="Calibri Light" w:hint="cs"/>
          <w:sz w:val="24"/>
          <w:szCs w:val="24"/>
          <w:rtl/>
        </w:rPr>
        <w:t>3</w:t>
      </w:r>
      <w:r w:rsidRPr="00896B6C">
        <w:rPr>
          <w:rFonts w:asciiTheme="majorHAnsi" w:hAnsiTheme="majorHAnsi" w:cs="Calibri Light"/>
          <w:sz w:val="24"/>
          <w:szCs w:val="24"/>
          <w:rtl/>
        </w:rPr>
        <w:t xml:space="preserve"> </w:t>
      </w:r>
      <w:r w:rsidR="0046562E">
        <w:rPr>
          <w:rFonts w:asciiTheme="majorHAnsi" w:hAnsiTheme="majorHAnsi" w:cs="Calibri Light" w:hint="cs"/>
          <w:sz w:val="24"/>
          <w:szCs w:val="24"/>
          <w:rtl/>
        </w:rPr>
        <w:t xml:space="preserve">פונקציות </w:t>
      </w:r>
      <w:r w:rsidR="00DA592C">
        <w:rPr>
          <w:rFonts w:asciiTheme="majorHAnsi" w:hAnsiTheme="majorHAnsi" w:cs="Calibri Light" w:hint="cs"/>
          <w:sz w:val="24"/>
          <w:szCs w:val="24"/>
          <w:rtl/>
        </w:rPr>
        <w:t>(בנוסף ל</w:t>
      </w:r>
      <w:r w:rsidR="0046562E">
        <w:rPr>
          <w:rFonts w:asciiTheme="majorHAnsi" w:hAnsiTheme="majorHAnsi" w:cs="Calibri Light" w:hint="cs"/>
          <w:sz w:val="24"/>
          <w:szCs w:val="24"/>
          <w:rtl/>
        </w:rPr>
        <w:t>אלו</w:t>
      </w:r>
      <w:r w:rsidR="00DA592C">
        <w:rPr>
          <w:rFonts w:asciiTheme="majorHAnsi" w:hAnsiTheme="majorHAnsi" w:cs="Calibri Light" w:hint="cs"/>
          <w:sz w:val="24"/>
          <w:szCs w:val="24"/>
          <w:rtl/>
        </w:rPr>
        <w:t xml:space="preserve"> ש</w:t>
      </w:r>
      <w:r w:rsidR="0046562E">
        <w:rPr>
          <w:rFonts w:asciiTheme="majorHAnsi" w:hAnsiTheme="majorHAnsi" w:cs="Calibri Light" w:hint="cs"/>
          <w:sz w:val="24"/>
          <w:szCs w:val="24"/>
          <w:rtl/>
        </w:rPr>
        <w:t>היא יורשת</w:t>
      </w:r>
      <w:r w:rsidR="00DA592C">
        <w:rPr>
          <w:rFonts w:asciiTheme="majorHAnsi" w:hAnsiTheme="majorHAnsi" w:cs="Calibri Light" w:hint="cs"/>
          <w:sz w:val="24"/>
          <w:szCs w:val="24"/>
          <w:rtl/>
        </w:rPr>
        <w:t>)</w:t>
      </w:r>
      <w:r w:rsidRPr="00896B6C">
        <w:rPr>
          <w:rFonts w:asciiTheme="majorHAnsi" w:hAnsiTheme="majorHAnsi" w:cs="Calibri Light"/>
          <w:sz w:val="24"/>
          <w:szCs w:val="24"/>
          <w:rtl/>
        </w:rPr>
        <w:t xml:space="preserve">: </w:t>
      </w:r>
    </w:p>
    <w:p w14:paraId="31EEA284" w14:textId="0692BC23" w:rsidR="0046562E" w:rsidRPr="0046562E" w:rsidRDefault="00896B6C" w:rsidP="0046562E">
      <w:pPr>
        <w:spacing w:line="360" w:lineRule="auto"/>
        <w:rPr>
          <w:rFonts w:asciiTheme="majorHAnsi" w:hAnsiTheme="majorHAnsi" w:cs="Calibri Light"/>
          <w:sz w:val="24"/>
          <w:szCs w:val="24"/>
        </w:rPr>
      </w:pPr>
      <w:r w:rsidRPr="00896B6C">
        <w:rPr>
          <w:rFonts w:asciiTheme="majorHAnsi" w:hAnsiTheme="majorHAnsi" w:cs="Calibri Light"/>
          <w:sz w:val="24"/>
          <w:szCs w:val="24"/>
          <w:rtl/>
        </w:rPr>
        <w:t>אתחול "__</w:t>
      </w:r>
      <w:r w:rsidRPr="00896B6C">
        <w:rPr>
          <w:rFonts w:asciiTheme="majorHAnsi" w:hAnsiTheme="majorHAnsi" w:cstheme="majorHAnsi"/>
          <w:sz w:val="24"/>
          <w:szCs w:val="24"/>
        </w:rPr>
        <w:t>init</w:t>
      </w:r>
      <w:r w:rsidRPr="00896B6C">
        <w:rPr>
          <w:rFonts w:asciiTheme="majorHAnsi" w:hAnsiTheme="majorHAnsi" w:cs="Calibri Light"/>
          <w:sz w:val="24"/>
          <w:szCs w:val="24"/>
          <w:rtl/>
        </w:rPr>
        <w:t>__"</w:t>
      </w:r>
      <w:r w:rsidR="0046562E">
        <w:rPr>
          <w:rFonts w:asciiTheme="majorHAnsi" w:hAnsiTheme="majorHAnsi" w:cs="Calibri Light" w:hint="cs"/>
          <w:sz w:val="24"/>
          <w:szCs w:val="24"/>
          <w:rtl/>
        </w:rPr>
        <w:t>:</w:t>
      </w:r>
      <w:r w:rsidRPr="00896B6C">
        <w:rPr>
          <w:rFonts w:asciiTheme="majorHAnsi" w:hAnsiTheme="majorHAnsi" w:cs="Calibri Light"/>
          <w:sz w:val="24"/>
          <w:szCs w:val="24"/>
          <w:rtl/>
        </w:rPr>
        <w:t xml:space="preserve"> ש</w:t>
      </w:r>
      <w:r w:rsidR="0046562E">
        <w:rPr>
          <w:rFonts w:asciiTheme="majorHAnsi" w:hAnsiTheme="majorHAnsi" w:cs="Calibri Light" w:hint="cs"/>
          <w:sz w:val="24"/>
          <w:szCs w:val="24"/>
          <w:rtl/>
        </w:rPr>
        <w:t xml:space="preserve">תחילה קוראת לבנאי של המחלקה </w:t>
      </w:r>
      <w:r w:rsidR="0046562E">
        <w:rPr>
          <w:rFonts w:asciiTheme="majorHAnsi" w:hAnsiTheme="majorHAnsi" w:cs="Calibri Light"/>
          <w:sz w:val="24"/>
          <w:szCs w:val="24"/>
        </w:rPr>
        <w:t>Model</w:t>
      </w:r>
      <w:r w:rsidR="0046562E">
        <w:rPr>
          <w:rFonts w:asciiTheme="majorHAnsi" w:hAnsiTheme="majorHAnsi" w:cs="Calibri Light" w:hint="cs"/>
          <w:sz w:val="24"/>
          <w:szCs w:val="24"/>
          <w:rtl/>
        </w:rPr>
        <w:t xml:space="preserve">, </w:t>
      </w:r>
      <w:r w:rsidRPr="00896B6C">
        <w:rPr>
          <w:rFonts w:asciiTheme="majorHAnsi" w:hAnsiTheme="majorHAnsi" w:cs="Calibri Light"/>
          <w:sz w:val="24"/>
          <w:szCs w:val="24"/>
          <w:rtl/>
        </w:rPr>
        <w:t xml:space="preserve">יוצרת קידוד מיקומים המתאים להייפר הפרמטרים של המודל ומשמש להגדרת ה </w:t>
      </w:r>
      <w:r w:rsidRPr="00896B6C">
        <w:rPr>
          <w:rFonts w:asciiTheme="majorHAnsi" w:hAnsiTheme="majorHAnsi" w:cstheme="majorHAnsi"/>
          <w:sz w:val="24"/>
          <w:szCs w:val="24"/>
        </w:rPr>
        <w:t>decoder</w:t>
      </w:r>
      <w:r w:rsidRPr="00896B6C">
        <w:rPr>
          <w:rFonts w:asciiTheme="majorHAnsi" w:hAnsiTheme="majorHAnsi" w:cs="Calibri Light"/>
          <w:sz w:val="24"/>
          <w:szCs w:val="24"/>
          <w:rtl/>
        </w:rPr>
        <w:t xml:space="preserve"> ואז יוצרת את </w:t>
      </w:r>
      <w:r w:rsidR="0046562E">
        <w:rPr>
          <w:rFonts w:asciiTheme="majorHAnsi" w:hAnsiTheme="majorHAnsi" w:cs="Calibri Light" w:hint="cs"/>
          <w:sz w:val="24"/>
          <w:szCs w:val="24"/>
          <w:rtl/>
        </w:rPr>
        <w:t xml:space="preserve">השכבות: </w:t>
      </w:r>
      <w:r w:rsidR="00561156" w:rsidRPr="00561156">
        <w:rPr>
          <w:rFonts w:asciiTheme="majorHAnsi" w:hAnsiTheme="majorHAnsi" w:cs="Calibri Light"/>
          <w:sz w:val="24"/>
          <w:szCs w:val="24"/>
          <w:rtl/>
        </w:rPr>
        <w:t>שיכון</w:t>
      </w:r>
      <w:r w:rsidR="0046562E">
        <w:rPr>
          <w:rFonts w:asciiTheme="majorHAnsi" w:hAnsiTheme="majorHAnsi" w:cs="Calibri Light" w:hint="cs"/>
          <w:sz w:val="24"/>
          <w:szCs w:val="24"/>
          <w:rtl/>
        </w:rPr>
        <w:t xml:space="preserve">, דיקודר ו-(הכפלה במטריצת </w:t>
      </w:r>
      <w:r w:rsidR="00561156" w:rsidRPr="00561156">
        <w:rPr>
          <w:rFonts w:asciiTheme="majorHAnsi" w:hAnsiTheme="majorHAnsi" w:cs="Calibri Light"/>
          <w:sz w:val="24"/>
          <w:szCs w:val="24"/>
          <w:rtl/>
        </w:rPr>
        <w:t>שיכון</w:t>
      </w:r>
      <w:r w:rsidR="00561156">
        <w:rPr>
          <w:rFonts w:asciiTheme="majorHAnsi" w:hAnsiTheme="majorHAnsi" w:cs="Calibri Light" w:hint="cs"/>
          <w:sz w:val="24"/>
          <w:szCs w:val="24"/>
          <w:rtl/>
        </w:rPr>
        <w:t xml:space="preserve"> </w:t>
      </w:r>
      <w:r w:rsidR="0046562E">
        <w:rPr>
          <w:rFonts w:asciiTheme="majorHAnsi" w:hAnsiTheme="majorHAnsi" w:cs="Calibri Light" w:hint="cs"/>
          <w:sz w:val="24"/>
          <w:szCs w:val="24"/>
          <w:rtl/>
        </w:rPr>
        <w:t xml:space="preserve">משוחלפת ולאחריה פונקציית </w:t>
      </w:r>
      <w:r w:rsidR="0046562E">
        <w:rPr>
          <w:rFonts w:asciiTheme="majorHAnsi" w:hAnsiTheme="majorHAnsi" w:cs="Calibri Light"/>
          <w:sz w:val="24"/>
          <w:szCs w:val="24"/>
        </w:rPr>
        <w:t>softmax</w:t>
      </w:r>
      <w:r w:rsidR="0046562E">
        <w:rPr>
          <w:rFonts w:asciiTheme="majorHAnsi" w:hAnsiTheme="majorHAnsi" w:cs="Calibri Light" w:hint="cs"/>
          <w:sz w:val="24"/>
          <w:szCs w:val="24"/>
          <w:rtl/>
        </w:rPr>
        <w:t>).</w:t>
      </w:r>
    </w:p>
    <w:p w14:paraId="43EC6469" w14:textId="21493BFD" w:rsidR="0046562E" w:rsidRPr="00207C2A" w:rsidRDefault="00896B6C" w:rsidP="00207C2A">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קריאה: "</w:t>
      </w:r>
      <w:r w:rsidRPr="00896B6C">
        <w:rPr>
          <w:rFonts w:asciiTheme="majorHAnsi" w:hAnsiTheme="majorHAnsi" w:cstheme="majorHAnsi"/>
          <w:sz w:val="24"/>
          <w:szCs w:val="24"/>
        </w:rPr>
        <w:t>call</w:t>
      </w:r>
      <w:r w:rsidRPr="00896B6C">
        <w:rPr>
          <w:rFonts w:asciiTheme="majorHAnsi" w:hAnsiTheme="majorHAnsi" w:cs="Calibri Light"/>
          <w:sz w:val="24"/>
          <w:szCs w:val="24"/>
          <w:rtl/>
        </w:rPr>
        <w:t>"</w:t>
      </w:r>
      <w:r w:rsidR="0046562E">
        <w:rPr>
          <w:rFonts w:asciiTheme="majorHAnsi" w:hAnsiTheme="majorHAnsi" w:cs="Calibri Light" w:hint="cs"/>
          <w:sz w:val="24"/>
          <w:szCs w:val="24"/>
          <w:rtl/>
        </w:rPr>
        <w:t>:</w:t>
      </w:r>
      <w:r w:rsidRPr="00896B6C">
        <w:rPr>
          <w:rFonts w:asciiTheme="majorHAnsi" w:hAnsiTheme="majorHAnsi" w:cs="Calibri Light"/>
          <w:sz w:val="24"/>
          <w:szCs w:val="24"/>
          <w:rtl/>
        </w:rPr>
        <w:t xml:space="preserve"> שמקבלת רשימה בה שני טנזורים: פלט (</w:t>
      </w:r>
      <w:r w:rsidRPr="00896B6C">
        <w:rPr>
          <w:rFonts w:asciiTheme="majorHAnsi" w:hAnsiTheme="majorHAnsi" w:cstheme="majorHAnsi"/>
          <w:sz w:val="24"/>
          <w:szCs w:val="24"/>
        </w:rPr>
        <w:t>inp</w:t>
      </w:r>
      <w:r w:rsidRPr="00896B6C">
        <w:rPr>
          <w:rFonts w:asciiTheme="majorHAnsi" w:hAnsiTheme="majorHAnsi" w:cs="Calibri Light"/>
          <w:sz w:val="24"/>
          <w:szCs w:val="24"/>
          <w:rtl/>
        </w:rPr>
        <w:t>) הוא רצף הטוקנים שהמודל צריך להשלים שאורכו כאורך הטקסט המקסימלי ומטרה (</w:t>
      </w:r>
      <w:r w:rsidRPr="00896B6C">
        <w:rPr>
          <w:rFonts w:asciiTheme="majorHAnsi" w:hAnsiTheme="majorHAnsi" w:cstheme="majorHAnsi"/>
          <w:sz w:val="24"/>
          <w:szCs w:val="24"/>
        </w:rPr>
        <w:t>tar</w:t>
      </w:r>
      <w:r w:rsidRPr="00896B6C">
        <w:rPr>
          <w:rFonts w:asciiTheme="majorHAnsi" w:hAnsiTheme="majorHAnsi" w:cs="Calibri Light"/>
          <w:sz w:val="24"/>
          <w:szCs w:val="24"/>
          <w:rtl/>
        </w:rPr>
        <w:t xml:space="preserve">) הוא רצף של טוקנים באורך השווה לאורך הפלט הרצוי. ובנוסף מקבלת משתנה </w:t>
      </w:r>
      <w:r w:rsidRPr="00896B6C">
        <w:rPr>
          <w:rFonts w:asciiTheme="majorHAnsi" w:hAnsiTheme="majorHAnsi" w:cstheme="majorHAnsi"/>
          <w:sz w:val="24"/>
          <w:szCs w:val="24"/>
        </w:rPr>
        <w:t>training</w:t>
      </w:r>
      <w:r w:rsidRPr="00896B6C">
        <w:rPr>
          <w:rFonts w:asciiTheme="majorHAnsi" w:hAnsiTheme="majorHAnsi" w:cs="Calibri Light"/>
          <w:sz w:val="24"/>
          <w:szCs w:val="24"/>
          <w:rtl/>
        </w:rPr>
        <w:t xml:space="preserve"> שנכון כשהמודל מתאמן ושגוי אחרת. למתודה זו קוראים באמצעות המתודה  </w:t>
      </w:r>
      <w:r w:rsidRPr="00896B6C">
        <w:rPr>
          <w:rFonts w:asciiTheme="majorHAnsi" w:hAnsiTheme="majorHAnsi" w:cstheme="majorHAnsi"/>
          <w:sz w:val="24"/>
          <w:szCs w:val="24"/>
        </w:rPr>
        <w:t>predict</w:t>
      </w:r>
      <w:r w:rsidRPr="00896B6C">
        <w:rPr>
          <w:rFonts w:asciiTheme="majorHAnsi" w:hAnsiTheme="majorHAnsi" w:cs="Calibri Light"/>
          <w:sz w:val="24"/>
          <w:szCs w:val="24"/>
          <w:rtl/>
        </w:rPr>
        <w:t xml:space="preserve"> (קריאה ישירה ל </w:t>
      </w:r>
      <w:r w:rsidRPr="00896B6C">
        <w:rPr>
          <w:rFonts w:asciiTheme="majorHAnsi" w:hAnsiTheme="majorHAnsi" w:cstheme="majorHAnsi"/>
          <w:sz w:val="24"/>
          <w:szCs w:val="24"/>
        </w:rPr>
        <w:t>call</w:t>
      </w:r>
      <w:r w:rsidRPr="00896B6C">
        <w:rPr>
          <w:rFonts w:asciiTheme="majorHAnsi" w:hAnsiTheme="majorHAnsi" w:cs="Calibri Light"/>
          <w:sz w:val="24"/>
          <w:szCs w:val="24"/>
          <w:rtl/>
        </w:rPr>
        <w:t xml:space="preserve"> מביאה לשגיאה).</w:t>
      </w:r>
    </w:p>
    <w:p w14:paraId="61FC25F6" w14:textId="7A234B73" w:rsidR="00207C2A" w:rsidRDefault="00207C2A" w:rsidP="006516D7">
      <w:pPr>
        <w:pStyle w:val="ad"/>
        <w:rPr>
          <w:rtl/>
        </w:rPr>
      </w:pPr>
      <w:bookmarkStart w:id="97" w:name="_Toc122779816"/>
      <w:r>
        <w:rPr>
          <w:rFonts w:hint="cs"/>
          <w:rtl/>
        </w:rPr>
        <w:lastRenderedPageBreak/>
        <w:t xml:space="preserve">שאר </w:t>
      </w:r>
      <w:r w:rsidR="00896B6C" w:rsidRPr="00896B6C">
        <w:rPr>
          <w:rtl/>
        </w:rPr>
        <w:t>המחלקות:</w:t>
      </w:r>
      <w:bookmarkEnd w:id="97"/>
      <w:r w:rsidR="00896B6C" w:rsidRPr="00896B6C">
        <w:rPr>
          <w:rtl/>
        </w:rPr>
        <w:t xml:space="preserve"> </w:t>
      </w:r>
    </w:p>
    <w:p w14:paraId="5AA4F680" w14:textId="2A66222B" w:rsidR="0046562E" w:rsidRDefault="00896B6C" w:rsidP="0046562E">
      <w:pPr>
        <w:spacing w:line="360" w:lineRule="auto"/>
        <w:jc w:val="right"/>
        <w:rPr>
          <w:rFonts w:asciiTheme="majorHAnsi" w:hAnsiTheme="majorHAnsi" w:cs="Calibri Light"/>
          <w:sz w:val="24"/>
          <w:szCs w:val="24"/>
          <w:rtl/>
        </w:rPr>
      </w:pPr>
      <w:r w:rsidRPr="00896B6C">
        <w:rPr>
          <w:rFonts w:asciiTheme="majorHAnsi" w:hAnsiTheme="majorHAnsi" w:cs="Calibri Light"/>
          <w:sz w:val="24"/>
          <w:szCs w:val="24"/>
          <w:rtl/>
        </w:rPr>
        <w:t xml:space="preserve"> </w:t>
      </w:r>
      <w:r w:rsidRPr="00896B6C">
        <w:rPr>
          <w:rFonts w:asciiTheme="majorHAnsi" w:hAnsiTheme="majorHAnsi" w:cstheme="majorHAnsi"/>
          <w:sz w:val="24"/>
          <w:szCs w:val="24"/>
        </w:rPr>
        <w:t>Decoder, DecoderBlock, PointWiseFeedForwardNetwork, MyMultiHeadAttention, ScaledDotProductAttention</w:t>
      </w:r>
      <w:r w:rsidR="00207C2A">
        <w:rPr>
          <w:rFonts w:asciiTheme="majorHAnsi" w:hAnsiTheme="majorHAnsi" w:cstheme="majorHAnsi"/>
          <w:sz w:val="24"/>
          <w:szCs w:val="24"/>
        </w:rPr>
        <w:t>.</w:t>
      </w:r>
    </w:p>
    <w:p w14:paraId="5BC50DA5" w14:textId="59A22CDE" w:rsidR="00896B6C" w:rsidRDefault="00896B6C" w:rsidP="00896B6C">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 xml:space="preserve"> בנויות דומה למחלקה </w:t>
      </w:r>
      <w:r w:rsidRPr="00896B6C">
        <w:rPr>
          <w:rFonts w:asciiTheme="majorHAnsi" w:hAnsiTheme="majorHAnsi" w:cstheme="majorHAnsi"/>
          <w:sz w:val="24"/>
          <w:szCs w:val="24"/>
        </w:rPr>
        <w:t>Tranformer</w:t>
      </w:r>
      <w:r w:rsidRPr="00896B6C">
        <w:rPr>
          <w:rFonts w:asciiTheme="majorHAnsi" w:hAnsiTheme="majorHAnsi" w:cs="Calibri Light"/>
          <w:sz w:val="24"/>
          <w:szCs w:val="24"/>
          <w:rtl/>
        </w:rPr>
        <w:t xml:space="preserve">: הן יורשות (באופן ישיר, בשונה מ </w:t>
      </w:r>
      <w:r w:rsidR="0046562E">
        <w:rPr>
          <w:rFonts w:asciiTheme="majorHAnsi" w:hAnsiTheme="majorHAnsi" w:cstheme="majorHAnsi" w:hint="cs"/>
          <w:sz w:val="24"/>
          <w:szCs w:val="24"/>
          <w:rtl/>
        </w:rPr>
        <w:t>\</w:t>
      </w:r>
      <w:r w:rsidRPr="00896B6C">
        <w:rPr>
          <w:rFonts w:asciiTheme="majorHAnsi" w:hAnsiTheme="majorHAnsi" w:cstheme="majorHAnsi"/>
          <w:sz w:val="24"/>
          <w:szCs w:val="24"/>
        </w:rPr>
        <w:t>Tranformer</w:t>
      </w:r>
      <w:r w:rsidRPr="00896B6C">
        <w:rPr>
          <w:rFonts w:asciiTheme="majorHAnsi" w:hAnsiTheme="majorHAnsi" w:cs="Calibri Light"/>
          <w:sz w:val="24"/>
          <w:szCs w:val="24"/>
          <w:rtl/>
        </w:rPr>
        <w:t xml:space="preserve">) מ </w:t>
      </w:r>
      <w:r w:rsidRPr="00896B6C">
        <w:rPr>
          <w:rFonts w:asciiTheme="majorHAnsi" w:hAnsiTheme="majorHAnsi" w:cstheme="majorHAnsi"/>
          <w:sz w:val="24"/>
          <w:szCs w:val="24"/>
        </w:rPr>
        <w:t>Layer</w:t>
      </w:r>
      <w:r w:rsidRPr="00896B6C">
        <w:rPr>
          <w:rFonts w:asciiTheme="majorHAnsi" w:hAnsiTheme="majorHAnsi" w:cs="Calibri Light"/>
          <w:sz w:val="24"/>
          <w:szCs w:val="24"/>
          <w:rtl/>
        </w:rPr>
        <w:t xml:space="preserve"> ויש להן שתי </w:t>
      </w:r>
      <w:r w:rsidR="0046562E">
        <w:rPr>
          <w:rFonts w:asciiTheme="majorHAnsi" w:hAnsiTheme="majorHAnsi" w:cs="Calibri Light" w:hint="cs"/>
          <w:sz w:val="24"/>
          <w:szCs w:val="24"/>
          <w:rtl/>
        </w:rPr>
        <w:t>פונקציות</w:t>
      </w:r>
      <w:r w:rsidRPr="00896B6C">
        <w:rPr>
          <w:rFonts w:asciiTheme="majorHAnsi" w:hAnsiTheme="majorHAnsi" w:cs="Calibri Light"/>
          <w:sz w:val="24"/>
          <w:szCs w:val="24"/>
          <w:rtl/>
        </w:rPr>
        <w:t xml:space="preserve">: אתחול וקריאה. </w:t>
      </w:r>
      <w:r w:rsidR="0046562E">
        <w:rPr>
          <w:rFonts w:asciiTheme="majorHAnsi" w:hAnsiTheme="majorHAnsi" w:cs="Calibri Light" w:hint="cs"/>
          <w:sz w:val="24"/>
          <w:szCs w:val="24"/>
          <w:rtl/>
        </w:rPr>
        <w:t>פונקצית</w:t>
      </w:r>
      <w:r w:rsidRPr="00896B6C">
        <w:rPr>
          <w:rFonts w:asciiTheme="majorHAnsi" w:hAnsiTheme="majorHAnsi" w:cs="Calibri Light"/>
          <w:sz w:val="24"/>
          <w:szCs w:val="24"/>
          <w:rtl/>
        </w:rPr>
        <w:t xml:space="preserve"> האתחול יוצרת את תתי השכבות ושומרות אותן במשתני מחלקה. בחלק מהמקרים היא שומרת גם הייפר-פרמטרים שהיא מקבלת, חישובי עזר ואת קידוד המיקומים. מתודת הקריאה מקבלת בנוסף למידע שמתואר בחלק התיאורטי גם מסכות שנוצרות בכל קריאה למודל.</w:t>
      </w:r>
    </w:p>
    <w:p w14:paraId="26C45591" w14:textId="188324B1" w:rsidR="00207C2A" w:rsidRPr="006516D7" w:rsidRDefault="00207C2A" w:rsidP="006516D7">
      <w:pPr>
        <w:pStyle w:val="ad"/>
        <w:rPr>
          <w:rtl/>
        </w:rPr>
      </w:pPr>
      <w:bookmarkStart w:id="98" w:name="_Toc122779817"/>
      <w:r>
        <w:rPr>
          <w:rFonts w:hint="cs"/>
          <w:rtl/>
        </w:rPr>
        <w:t xml:space="preserve">הפונקציה </w:t>
      </w:r>
      <w:r w:rsidR="00896B6C" w:rsidRPr="00896B6C">
        <w:t>positional_encodin</w:t>
      </w:r>
      <w:r>
        <w:t>g</w:t>
      </w:r>
      <w:r>
        <w:rPr>
          <w:rFonts w:cs="Calibri Light" w:hint="cs"/>
          <w:rtl/>
        </w:rPr>
        <w:t>:</w:t>
      </w:r>
      <w:bookmarkEnd w:id="98"/>
    </w:p>
    <w:p w14:paraId="4951EB0A" w14:textId="5A18195F" w:rsidR="00896B6C" w:rsidRPr="00896B6C" w:rsidRDefault="00896B6C" w:rsidP="00896B6C">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 xml:space="preserve"> נקראת רק מתוך מתודת האתחול של </w:t>
      </w:r>
      <w:r w:rsidRPr="00896B6C">
        <w:rPr>
          <w:rFonts w:asciiTheme="majorHAnsi" w:hAnsiTheme="majorHAnsi" w:cstheme="majorHAnsi"/>
          <w:sz w:val="24"/>
          <w:szCs w:val="24"/>
        </w:rPr>
        <w:t>Transformer</w:t>
      </w:r>
      <w:r w:rsidRPr="00896B6C">
        <w:rPr>
          <w:rFonts w:asciiTheme="majorHAnsi" w:hAnsiTheme="majorHAnsi" w:cs="Calibri Light"/>
          <w:sz w:val="24"/>
          <w:szCs w:val="24"/>
          <w:rtl/>
        </w:rPr>
        <w:t xml:space="preserve">. התוצאות שלה נשמרות במשתנה מחלקה במחלקות </w:t>
      </w:r>
      <w:r w:rsidRPr="00896B6C">
        <w:rPr>
          <w:rFonts w:asciiTheme="majorHAnsi" w:hAnsiTheme="majorHAnsi" w:cstheme="majorHAnsi"/>
          <w:sz w:val="24"/>
          <w:szCs w:val="24"/>
        </w:rPr>
        <w:t>Encoder</w:t>
      </w:r>
      <w:r w:rsidRPr="00896B6C">
        <w:rPr>
          <w:rFonts w:asciiTheme="majorHAnsi" w:hAnsiTheme="majorHAnsi" w:cs="Calibri Light"/>
          <w:sz w:val="24"/>
          <w:szCs w:val="24"/>
          <w:rtl/>
        </w:rPr>
        <w:t xml:space="preserve"> ו </w:t>
      </w:r>
      <w:r w:rsidRPr="00896B6C">
        <w:rPr>
          <w:rFonts w:asciiTheme="majorHAnsi" w:hAnsiTheme="majorHAnsi" w:cstheme="majorHAnsi"/>
          <w:sz w:val="24"/>
          <w:szCs w:val="24"/>
        </w:rPr>
        <w:t>Decoder</w:t>
      </w:r>
      <w:r w:rsidRPr="00896B6C">
        <w:rPr>
          <w:rFonts w:asciiTheme="majorHAnsi" w:hAnsiTheme="majorHAnsi" w:cs="Calibri Light"/>
          <w:sz w:val="24"/>
          <w:szCs w:val="24"/>
          <w:rtl/>
        </w:rPr>
        <w:t xml:space="preserve"> והן שימושיות במתודת הקריאה של המחלקות הללו.</w:t>
      </w:r>
    </w:p>
    <w:p w14:paraId="6D32856F" w14:textId="0B535F7E" w:rsidR="00207C2A" w:rsidRDefault="00896B6C" w:rsidP="006516D7">
      <w:pPr>
        <w:pStyle w:val="ad"/>
        <w:rPr>
          <w:rtl/>
        </w:rPr>
      </w:pPr>
      <w:bookmarkStart w:id="99" w:name="_Toc122779818"/>
      <w:r w:rsidRPr="00896B6C">
        <w:rPr>
          <w:rtl/>
        </w:rPr>
        <w:t xml:space="preserve">הפונקציה </w:t>
      </w:r>
      <w:r w:rsidRPr="00896B6C">
        <w:t>create_masks</w:t>
      </w:r>
      <w:r w:rsidR="00207C2A">
        <w:rPr>
          <w:rFonts w:hint="cs"/>
          <w:rtl/>
        </w:rPr>
        <w:t>:</w:t>
      </w:r>
      <w:bookmarkEnd w:id="99"/>
      <w:r w:rsidR="00207C2A">
        <w:rPr>
          <w:rFonts w:hint="cs"/>
          <w:rtl/>
        </w:rPr>
        <w:t xml:space="preserve"> </w:t>
      </w:r>
    </w:p>
    <w:p w14:paraId="1BFDB420" w14:textId="63D20695" w:rsidR="00207C2A" w:rsidRPr="00344DF8" w:rsidRDefault="00896B6C" w:rsidP="006516D7">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מקבלת את ה</w:t>
      </w:r>
      <w:r w:rsidR="0046562E">
        <w:rPr>
          <w:rFonts w:asciiTheme="majorHAnsi" w:hAnsiTheme="majorHAnsi" w:cs="Calibri Light" w:hint="cs"/>
          <w:sz w:val="24"/>
          <w:szCs w:val="24"/>
          <w:rtl/>
        </w:rPr>
        <w:t xml:space="preserve">רצף </w:t>
      </w:r>
      <w:r w:rsidRPr="00896B6C">
        <w:rPr>
          <w:rFonts w:asciiTheme="majorHAnsi" w:hAnsiTheme="majorHAnsi" w:cs="Calibri Light"/>
          <w:sz w:val="24"/>
          <w:szCs w:val="24"/>
          <w:rtl/>
        </w:rPr>
        <w:t xml:space="preserve">ואת הערך השלם שמייצג ריפוד של המודל ומחזירה מסכה אחת המכסה את המטרה ומסכה שניה המכסה את טוקן הריפוד. לפונקציה פונקציית עזר פנימית שנקראת </w:t>
      </w:r>
      <w:r w:rsidRPr="00896B6C">
        <w:rPr>
          <w:rFonts w:asciiTheme="majorHAnsi" w:hAnsiTheme="majorHAnsi" w:cstheme="majorHAnsi"/>
          <w:sz w:val="24"/>
          <w:szCs w:val="24"/>
        </w:rPr>
        <w:t>create_padding_mask</w:t>
      </w:r>
      <w:r w:rsidRPr="00896B6C">
        <w:rPr>
          <w:rFonts w:asciiTheme="majorHAnsi" w:hAnsiTheme="majorHAnsi" w:cs="Calibri Light"/>
          <w:sz w:val="24"/>
          <w:szCs w:val="24"/>
          <w:rtl/>
        </w:rPr>
        <w:t xml:space="preserve"> שמייצרת מסכה לכיסוי טוקן הריפוד שהיא גם חישוב עזר ליצירת מסכה למטרה. הפונקציה נקראית מתוך מתודת הקריאה של המחלקה </w:t>
      </w:r>
      <w:r w:rsidRPr="00896B6C">
        <w:rPr>
          <w:rFonts w:asciiTheme="majorHAnsi" w:hAnsiTheme="majorHAnsi" w:cstheme="majorHAnsi"/>
          <w:sz w:val="24"/>
          <w:szCs w:val="24"/>
        </w:rPr>
        <w:t>SeTranformer</w:t>
      </w:r>
      <w:r w:rsidRPr="00896B6C">
        <w:rPr>
          <w:rFonts w:asciiTheme="majorHAnsi" w:hAnsiTheme="majorHAnsi" w:cs="Calibri Light"/>
          <w:sz w:val="24"/>
          <w:szCs w:val="24"/>
          <w:rtl/>
        </w:rPr>
        <w:t>.</w:t>
      </w:r>
    </w:p>
    <w:p w14:paraId="7481B84B" w14:textId="77777777" w:rsidR="006E1951" w:rsidRPr="00344DF8" w:rsidRDefault="006E1951" w:rsidP="00344DF8">
      <w:pPr>
        <w:spacing w:line="360" w:lineRule="auto"/>
        <w:rPr>
          <w:rFonts w:asciiTheme="majorHAnsi" w:hAnsiTheme="majorHAnsi" w:cstheme="majorHAnsi"/>
          <w:rtl/>
        </w:rPr>
      </w:pPr>
    </w:p>
    <w:p w14:paraId="087148D6" w14:textId="698F2EFD" w:rsidR="00344DF8" w:rsidRDefault="00344DF8" w:rsidP="00AA0334">
      <w:pPr>
        <w:pStyle w:val="af"/>
        <w:rPr>
          <w:rtl/>
        </w:rPr>
      </w:pPr>
      <w:bookmarkStart w:id="100" w:name="_Toc122779819"/>
      <w:r w:rsidRPr="00344DF8">
        <w:rPr>
          <w:rFonts w:hint="cs"/>
          <w:rtl/>
        </w:rPr>
        <w:t>הדמו:</w:t>
      </w:r>
      <w:bookmarkEnd w:id="100"/>
    </w:p>
    <w:p w14:paraId="350A9FE3" w14:textId="77777777" w:rsidR="00AA0334" w:rsidRPr="00344DF8" w:rsidRDefault="00AA0334" w:rsidP="002B60A6">
      <w:pPr>
        <w:pStyle w:val="af"/>
        <w:outlineLvl w:val="9"/>
        <w:rPr>
          <w:rtl/>
        </w:rPr>
      </w:pPr>
    </w:p>
    <w:p w14:paraId="7D03F36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הקובץ</w:t>
      </w:r>
      <w:r w:rsidRPr="00344DF8">
        <w:rPr>
          <w:rFonts w:asciiTheme="majorHAnsi" w:hAnsiTheme="majorHAnsi" w:cstheme="majorHAnsi"/>
          <w:sz w:val="24"/>
          <w:szCs w:val="24"/>
        </w:rPr>
        <w:t xml:space="preserve"> </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Pr>
        <w:t>project_demo.ipynb</w:t>
      </w:r>
      <w:r w:rsidRPr="00344DF8">
        <w:rPr>
          <w:rFonts w:asciiTheme="majorHAnsi" w:hAnsiTheme="majorHAnsi" w:cstheme="majorHAnsi" w:hint="cs"/>
          <w:sz w:val="24"/>
          <w:szCs w:val="24"/>
          <w:rtl/>
        </w:rPr>
        <w:t xml:space="preserve"> הוא מחברת ג'ופיטר אותה שאותה המשתמש פותח דרך </w:t>
      </w:r>
      <w:r w:rsidRPr="00344DF8">
        <w:rPr>
          <w:rFonts w:asciiTheme="majorHAnsi" w:hAnsiTheme="majorHAnsi" w:cstheme="majorHAnsi"/>
          <w:sz w:val="24"/>
          <w:szCs w:val="24"/>
        </w:rPr>
        <w:t>colab</w:t>
      </w:r>
      <w:r w:rsidRPr="00344DF8">
        <w:rPr>
          <w:rFonts w:asciiTheme="majorHAnsi" w:hAnsiTheme="majorHAnsi" w:cstheme="majorHAnsi" w:hint="cs"/>
          <w:sz w:val="24"/>
          <w:szCs w:val="24"/>
          <w:rtl/>
        </w:rPr>
        <w:t xml:space="preserve"> .</w:t>
      </w:r>
    </w:p>
    <w:p w14:paraId="1B9EE44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במחברת המשתמש בוחר מודל מאומן מראש, ופרמטרים לדגימה (</w:t>
      </w:r>
      <w:r w:rsidRPr="00344DF8">
        <w:rPr>
          <w:rFonts w:asciiTheme="majorHAnsi" w:hAnsiTheme="majorHAnsi" w:cstheme="majorHAnsi"/>
          <w:sz w:val="24"/>
          <w:szCs w:val="24"/>
        </w:rPr>
        <w:t>top k, top p, number of goups, group size</w:t>
      </w:r>
      <w:r w:rsidRPr="00344DF8">
        <w:rPr>
          <w:rFonts w:asciiTheme="majorHAnsi" w:hAnsiTheme="majorHAnsi" w:cstheme="majorHAnsi" w:hint="cs"/>
          <w:sz w:val="24"/>
          <w:szCs w:val="24"/>
          <w:rtl/>
        </w:rPr>
        <w:t>) מכניס טקסט ורואה את הטקסט שהמודל חוזה בשיטת הדגימה שאני מציע בעבודה לעומת שיטות קודמות.</w:t>
      </w:r>
    </w:p>
    <w:p w14:paraId="39A87AD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המודל המאומן מראש יכול להיות כל מודל שהועלו ל </w:t>
      </w:r>
      <w:r w:rsidRPr="00344DF8">
        <w:rPr>
          <w:rFonts w:asciiTheme="majorHAnsi" w:hAnsiTheme="majorHAnsi" w:cstheme="majorHAnsi"/>
          <w:sz w:val="24"/>
          <w:szCs w:val="24"/>
        </w:rPr>
        <w:t>hugging face</w:t>
      </w:r>
      <w:r w:rsidRPr="00344DF8">
        <w:rPr>
          <w:rFonts w:asciiTheme="majorHAnsi" w:hAnsiTheme="majorHAnsi" w:cstheme="majorHAnsi" w:hint="cs"/>
          <w:sz w:val="24"/>
          <w:szCs w:val="24"/>
          <w:rtl/>
        </w:rPr>
        <w:t xml:space="preserve"> ויורש מהמחלקה </w:t>
      </w:r>
      <w:hyperlink r:id="rId15" w:anchor="transformers.AutoModelForCausalLM" w:history="1">
        <w:r w:rsidRPr="00344DF8">
          <w:rPr>
            <w:rFonts w:asciiTheme="majorHAnsi" w:hAnsiTheme="majorHAnsi" w:cstheme="majorHAnsi"/>
            <w:color w:val="0563C1" w:themeColor="hyperlink"/>
            <w:sz w:val="24"/>
            <w:szCs w:val="24"/>
            <w:u w:val="single"/>
          </w:rPr>
          <w:t>AutoModelForCausalLM</w:t>
        </w:r>
      </w:hyperlink>
      <w:r w:rsidRPr="00344DF8">
        <w:rPr>
          <w:rFonts w:asciiTheme="majorHAnsi" w:hAnsiTheme="majorHAnsi" w:cstheme="majorHAnsi" w:hint="cs"/>
          <w:sz w:val="24"/>
          <w:szCs w:val="24"/>
          <w:rtl/>
        </w:rPr>
        <w:t xml:space="preserve">. </w:t>
      </w:r>
      <w:hyperlink r:id="rId16" w:history="1">
        <w:r w:rsidRPr="00344DF8">
          <w:rPr>
            <w:rFonts w:asciiTheme="majorHAnsi" w:hAnsiTheme="majorHAnsi" w:cstheme="majorHAnsi" w:hint="cs"/>
            <w:color w:val="0563C1" w:themeColor="hyperlink"/>
            <w:sz w:val="24"/>
            <w:szCs w:val="24"/>
            <w:u w:val="single"/>
            <w:rtl/>
          </w:rPr>
          <w:t>בקישור הזה</w:t>
        </w:r>
      </w:hyperlink>
      <w:r w:rsidRPr="00344DF8">
        <w:rPr>
          <w:rFonts w:asciiTheme="majorHAnsi" w:hAnsiTheme="majorHAnsi" w:cstheme="majorHAnsi" w:hint="cs"/>
          <w:sz w:val="24"/>
          <w:szCs w:val="24"/>
          <w:rtl/>
        </w:rPr>
        <w:t xml:space="preserve"> אפשר למצוא רשימה מלאה של כל המודלים שמקיימים את הדרישות הללו.</w:t>
      </w:r>
    </w:p>
    <w:p w14:paraId="0F7D7E66" w14:textId="77777777" w:rsidR="00344DF8" w:rsidRPr="00344DF8" w:rsidRDefault="00344DF8" w:rsidP="00344DF8">
      <w:pPr>
        <w:spacing w:line="240" w:lineRule="auto"/>
        <w:rPr>
          <w:rFonts w:asciiTheme="majorHAnsi" w:hAnsiTheme="majorHAnsi" w:cstheme="majorHAnsi"/>
          <w:sz w:val="20"/>
          <w:szCs w:val="20"/>
          <w:rtl/>
        </w:rPr>
      </w:pPr>
    </w:p>
    <w:p w14:paraId="03F23E9A" w14:textId="1CE5A7AC" w:rsidR="00344DF8" w:rsidRDefault="00344DF8" w:rsidP="00344DF8">
      <w:pPr>
        <w:spacing w:line="240" w:lineRule="auto"/>
        <w:rPr>
          <w:rFonts w:asciiTheme="majorHAnsi" w:hAnsiTheme="majorHAnsi" w:cstheme="majorHAnsi"/>
          <w:sz w:val="20"/>
          <w:szCs w:val="20"/>
          <w:rtl/>
        </w:rPr>
      </w:pPr>
    </w:p>
    <w:p w14:paraId="315E3DB0" w14:textId="0771585E" w:rsidR="00015E6C" w:rsidRDefault="00015E6C" w:rsidP="00344DF8">
      <w:pPr>
        <w:spacing w:line="240" w:lineRule="auto"/>
        <w:rPr>
          <w:rFonts w:asciiTheme="majorHAnsi" w:hAnsiTheme="majorHAnsi" w:cstheme="majorHAnsi"/>
          <w:sz w:val="20"/>
          <w:szCs w:val="20"/>
          <w:rtl/>
        </w:rPr>
      </w:pPr>
    </w:p>
    <w:p w14:paraId="2257AFF1" w14:textId="1DAF13E0" w:rsidR="00015E6C" w:rsidRDefault="00015E6C" w:rsidP="00344DF8">
      <w:pPr>
        <w:spacing w:line="240" w:lineRule="auto"/>
        <w:rPr>
          <w:rFonts w:asciiTheme="majorHAnsi" w:hAnsiTheme="majorHAnsi" w:cstheme="majorHAnsi"/>
          <w:sz w:val="20"/>
          <w:szCs w:val="20"/>
          <w:rtl/>
        </w:rPr>
      </w:pPr>
    </w:p>
    <w:p w14:paraId="609A373D" w14:textId="7D7005AD" w:rsidR="00015E6C" w:rsidRDefault="00015E6C" w:rsidP="00344DF8">
      <w:pPr>
        <w:spacing w:line="240" w:lineRule="auto"/>
        <w:rPr>
          <w:rFonts w:asciiTheme="majorHAnsi" w:hAnsiTheme="majorHAnsi" w:cstheme="majorHAnsi"/>
          <w:sz w:val="20"/>
          <w:szCs w:val="20"/>
          <w:rtl/>
        </w:rPr>
      </w:pPr>
    </w:p>
    <w:p w14:paraId="4D96B1C3" w14:textId="30B3227E" w:rsidR="00015E6C" w:rsidRDefault="00015E6C" w:rsidP="00344DF8">
      <w:pPr>
        <w:spacing w:line="240" w:lineRule="auto"/>
        <w:rPr>
          <w:rFonts w:asciiTheme="majorHAnsi" w:hAnsiTheme="majorHAnsi" w:cstheme="majorHAnsi"/>
          <w:sz w:val="20"/>
          <w:szCs w:val="20"/>
          <w:rtl/>
        </w:rPr>
      </w:pPr>
    </w:p>
    <w:p w14:paraId="633F0A12" w14:textId="3FCA1071" w:rsidR="00015E6C" w:rsidRDefault="00015E6C" w:rsidP="00344DF8">
      <w:pPr>
        <w:spacing w:line="240" w:lineRule="auto"/>
        <w:rPr>
          <w:rFonts w:asciiTheme="majorHAnsi" w:hAnsiTheme="majorHAnsi" w:cstheme="majorHAnsi"/>
          <w:sz w:val="20"/>
          <w:szCs w:val="20"/>
          <w:rtl/>
        </w:rPr>
      </w:pPr>
    </w:p>
    <w:p w14:paraId="45E5900C" w14:textId="41DA6021" w:rsidR="00015E6C" w:rsidRDefault="00015E6C" w:rsidP="00344DF8">
      <w:pPr>
        <w:spacing w:line="240" w:lineRule="auto"/>
        <w:rPr>
          <w:rFonts w:asciiTheme="majorHAnsi" w:hAnsiTheme="majorHAnsi" w:cstheme="majorHAnsi"/>
          <w:sz w:val="20"/>
          <w:szCs w:val="20"/>
          <w:rtl/>
        </w:rPr>
      </w:pPr>
    </w:p>
    <w:p w14:paraId="71A6974B" w14:textId="4CBA5F2F" w:rsidR="00015E6C" w:rsidRDefault="00015E6C" w:rsidP="00344DF8">
      <w:pPr>
        <w:spacing w:line="240" w:lineRule="auto"/>
        <w:rPr>
          <w:rFonts w:asciiTheme="majorHAnsi" w:hAnsiTheme="majorHAnsi" w:cstheme="majorHAnsi"/>
          <w:sz w:val="20"/>
          <w:szCs w:val="20"/>
          <w:rtl/>
        </w:rPr>
      </w:pPr>
    </w:p>
    <w:p w14:paraId="24E25FD3" w14:textId="29743D46" w:rsidR="00015E6C" w:rsidRDefault="00015E6C" w:rsidP="00344DF8">
      <w:pPr>
        <w:spacing w:line="240" w:lineRule="auto"/>
        <w:rPr>
          <w:rFonts w:asciiTheme="majorHAnsi" w:hAnsiTheme="majorHAnsi" w:cstheme="majorHAnsi"/>
          <w:sz w:val="20"/>
          <w:szCs w:val="20"/>
          <w:rtl/>
        </w:rPr>
      </w:pPr>
    </w:p>
    <w:p w14:paraId="6B5F6EE2" w14:textId="02FCB5A7" w:rsidR="00015E6C" w:rsidRDefault="00015E6C" w:rsidP="00344DF8">
      <w:pPr>
        <w:spacing w:line="240" w:lineRule="auto"/>
        <w:rPr>
          <w:rFonts w:asciiTheme="majorHAnsi" w:hAnsiTheme="majorHAnsi" w:cstheme="majorHAnsi"/>
          <w:sz w:val="20"/>
          <w:szCs w:val="20"/>
          <w:rtl/>
        </w:rPr>
      </w:pPr>
    </w:p>
    <w:p w14:paraId="33D17035" w14:textId="5EE54604" w:rsidR="00015E6C" w:rsidRDefault="00015E6C" w:rsidP="00344DF8">
      <w:pPr>
        <w:spacing w:line="240" w:lineRule="auto"/>
        <w:rPr>
          <w:rFonts w:asciiTheme="majorHAnsi" w:hAnsiTheme="majorHAnsi" w:cstheme="majorHAnsi"/>
          <w:sz w:val="20"/>
          <w:szCs w:val="20"/>
          <w:rtl/>
        </w:rPr>
      </w:pPr>
    </w:p>
    <w:p w14:paraId="1CBBE378" w14:textId="42515018" w:rsidR="00015E6C" w:rsidRDefault="00015E6C" w:rsidP="00344DF8">
      <w:pPr>
        <w:spacing w:line="240" w:lineRule="auto"/>
        <w:rPr>
          <w:rFonts w:asciiTheme="majorHAnsi" w:hAnsiTheme="majorHAnsi" w:cstheme="majorHAnsi"/>
          <w:sz w:val="20"/>
          <w:szCs w:val="20"/>
          <w:rtl/>
        </w:rPr>
      </w:pPr>
    </w:p>
    <w:p w14:paraId="447A8F5F" w14:textId="66681310" w:rsidR="00015E6C" w:rsidRDefault="00015E6C" w:rsidP="00344DF8">
      <w:pPr>
        <w:spacing w:line="240" w:lineRule="auto"/>
        <w:rPr>
          <w:rFonts w:asciiTheme="majorHAnsi" w:hAnsiTheme="majorHAnsi" w:cstheme="majorHAnsi"/>
          <w:sz w:val="20"/>
          <w:szCs w:val="20"/>
          <w:rtl/>
        </w:rPr>
      </w:pPr>
    </w:p>
    <w:p w14:paraId="41B04A8B" w14:textId="183F85FD" w:rsidR="00015E6C" w:rsidRDefault="00015E6C" w:rsidP="00344DF8">
      <w:pPr>
        <w:spacing w:line="240" w:lineRule="auto"/>
        <w:rPr>
          <w:rFonts w:asciiTheme="majorHAnsi" w:hAnsiTheme="majorHAnsi" w:cstheme="majorHAnsi"/>
          <w:sz w:val="20"/>
          <w:szCs w:val="20"/>
          <w:rtl/>
        </w:rPr>
      </w:pPr>
    </w:p>
    <w:p w14:paraId="580407C9" w14:textId="1E257046" w:rsidR="00015E6C" w:rsidRDefault="00015E6C" w:rsidP="00344DF8">
      <w:pPr>
        <w:spacing w:line="240" w:lineRule="auto"/>
        <w:rPr>
          <w:rFonts w:asciiTheme="majorHAnsi" w:hAnsiTheme="majorHAnsi" w:cstheme="majorHAnsi"/>
          <w:sz w:val="20"/>
          <w:szCs w:val="20"/>
          <w:rtl/>
        </w:rPr>
      </w:pPr>
    </w:p>
    <w:p w14:paraId="1D50F49D" w14:textId="3B154576" w:rsidR="00015E6C" w:rsidRDefault="00015E6C" w:rsidP="00344DF8">
      <w:pPr>
        <w:spacing w:line="240" w:lineRule="auto"/>
        <w:rPr>
          <w:rFonts w:asciiTheme="majorHAnsi" w:hAnsiTheme="majorHAnsi" w:cstheme="majorHAnsi"/>
          <w:sz w:val="20"/>
          <w:szCs w:val="20"/>
          <w:rtl/>
        </w:rPr>
      </w:pPr>
    </w:p>
    <w:p w14:paraId="3A168627" w14:textId="7014DF36" w:rsidR="00015E6C" w:rsidRDefault="00015E6C" w:rsidP="00344DF8">
      <w:pPr>
        <w:spacing w:line="240" w:lineRule="auto"/>
        <w:rPr>
          <w:rFonts w:asciiTheme="majorHAnsi" w:hAnsiTheme="majorHAnsi" w:cstheme="majorHAnsi"/>
          <w:sz w:val="20"/>
          <w:szCs w:val="20"/>
          <w:rtl/>
        </w:rPr>
      </w:pPr>
    </w:p>
    <w:p w14:paraId="1B188CDD" w14:textId="77777777" w:rsidR="00015E6C" w:rsidRPr="00344DF8" w:rsidRDefault="00015E6C" w:rsidP="00344DF8">
      <w:pPr>
        <w:spacing w:line="240" w:lineRule="auto"/>
        <w:rPr>
          <w:rFonts w:asciiTheme="majorHAnsi" w:hAnsiTheme="majorHAnsi" w:cstheme="majorHAnsi"/>
          <w:sz w:val="20"/>
          <w:szCs w:val="20"/>
          <w:rtl/>
        </w:rPr>
      </w:pPr>
    </w:p>
    <w:p w14:paraId="5EF1260B" w14:textId="6EF3A5EC" w:rsidR="00DE0344" w:rsidRDefault="00CA27FA" w:rsidP="0046562E">
      <w:pPr>
        <w:pStyle w:val="ab"/>
        <w:rPr>
          <w:rtl/>
        </w:rPr>
      </w:pPr>
      <w:bookmarkStart w:id="101" w:name="_Toc122779820"/>
      <w:r>
        <w:rPr>
          <w:rFonts w:hint="cs"/>
          <w:rtl/>
        </w:rPr>
        <w:t xml:space="preserve">הצגת </w:t>
      </w:r>
      <w:r w:rsidR="00DE0344" w:rsidRPr="00AA0334">
        <w:rPr>
          <w:rFonts w:hint="cs"/>
          <w:rtl/>
        </w:rPr>
        <w:t>ה</w:t>
      </w:r>
      <w:r>
        <w:rPr>
          <w:rFonts w:hint="cs"/>
          <w:rtl/>
        </w:rPr>
        <w:t>תוצרים</w:t>
      </w:r>
      <w:bookmarkEnd w:id="101"/>
    </w:p>
    <w:p w14:paraId="67AA0E7A" w14:textId="77777777" w:rsidR="001F1793" w:rsidRDefault="001F1793" w:rsidP="001F1793">
      <w:pPr>
        <w:pStyle w:val="af1"/>
        <w:rPr>
          <w:rtl/>
        </w:rPr>
      </w:pPr>
    </w:p>
    <w:p w14:paraId="1431481F" w14:textId="7ED25F97" w:rsidR="001F1793" w:rsidRDefault="001F1793" w:rsidP="001F1793">
      <w:pPr>
        <w:pStyle w:val="af"/>
        <w:rPr>
          <w:rtl/>
        </w:rPr>
      </w:pPr>
      <w:bookmarkStart w:id="102" w:name="_Toc122779821"/>
      <w:r>
        <w:rPr>
          <w:rFonts w:hint="cs"/>
          <w:rtl/>
        </w:rPr>
        <w:t>בדיקת איכות הטקסטים שנוצרים על ידי האלגוריתם:</w:t>
      </w:r>
      <w:bookmarkEnd w:id="102"/>
    </w:p>
    <w:p w14:paraId="0BCE279D" w14:textId="5BAD4961" w:rsidR="001F1793" w:rsidRDefault="001F1793" w:rsidP="001F1793">
      <w:pPr>
        <w:pStyle w:val="af1"/>
        <w:rPr>
          <w:rtl/>
        </w:rPr>
      </w:pPr>
    </w:p>
    <w:p w14:paraId="21E4FFAF" w14:textId="37492FE6" w:rsidR="001F1793" w:rsidRDefault="001F1793" w:rsidP="001F1793">
      <w:pPr>
        <w:pStyle w:val="af1"/>
        <w:rPr>
          <w:rtl/>
        </w:rPr>
      </w:pPr>
      <w:r>
        <w:rPr>
          <w:rFonts w:hint="cs"/>
          <w:rtl/>
        </w:rPr>
        <w:t xml:space="preserve">על מנת לבדוק את איכות הטקסטים שהאלגוריתם יוצר, בחרתי את סט הנתונים </w:t>
      </w:r>
      <w:r w:rsidRPr="001F1793">
        <w:t>ted_talks_iwslt</w:t>
      </w:r>
      <w:r>
        <w:rPr>
          <w:rFonts w:hint="cs"/>
          <w:rtl/>
        </w:rPr>
        <w:t xml:space="preserve"> המכיל עשרות אלפי טקסטים שתורגמו על ידי מתרגמים מקצועיים.</w:t>
      </w:r>
    </w:p>
    <w:p w14:paraId="5165FBEE" w14:textId="53E49D4D" w:rsidR="000605CA" w:rsidRDefault="001F1793" w:rsidP="001F1793">
      <w:pPr>
        <w:pStyle w:val="af1"/>
        <w:rPr>
          <w:rFonts w:cs="Calibri Light"/>
          <w:rtl/>
        </w:rPr>
      </w:pPr>
      <w:r>
        <w:rPr>
          <w:rFonts w:hint="cs"/>
          <w:rtl/>
        </w:rPr>
        <w:t xml:space="preserve">נתנתי לאלגוריתם שלי לתרגם את הטקסטים </w:t>
      </w:r>
      <w:r w:rsidR="00FC595A">
        <w:rPr>
          <w:rFonts w:hint="cs"/>
          <w:rtl/>
        </w:rPr>
        <w:t>ובדקתי את הקרבה בין התרגום שהאלגוריתם יצר לבין התרגום שהמתרגם המקצועי יצר בעזרת מדד ברט</w:t>
      </w:r>
      <w:r w:rsidR="00F37E7C">
        <w:rPr>
          <w:rFonts w:hint="cs"/>
          <w:rtl/>
        </w:rPr>
        <w:t>.</w:t>
      </w:r>
      <w:r w:rsidR="000605CA" w:rsidRPr="000605CA">
        <w:rPr>
          <w:rtl/>
        </w:rPr>
        <w:t xml:space="preserve"> </w:t>
      </w:r>
    </w:p>
    <w:p w14:paraId="296F90F0" w14:textId="6A657AC4" w:rsidR="001F1793" w:rsidRDefault="000605CA" w:rsidP="001F1793">
      <w:pPr>
        <w:pStyle w:val="af1"/>
        <w:rPr>
          <w:rFonts w:cs="Calibri Light"/>
          <w:rtl/>
        </w:rPr>
      </w:pPr>
      <w:r w:rsidRPr="000605CA">
        <w:rPr>
          <w:rFonts w:cs="Calibri Light"/>
          <w:rtl/>
        </w:rPr>
        <w:t xml:space="preserve">בניסויים שלי השתמשתי בדגימה מתוך הסתברות ללא מגבלות, במודל </w:t>
      </w:r>
      <w:r w:rsidRPr="000605CA">
        <w:t>opt-125M</w:t>
      </w:r>
      <w:r w:rsidRPr="000605CA">
        <w:rPr>
          <w:rFonts w:cs="Calibri Light"/>
          <w:rtl/>
        </w:rPr>
        <w:t xml:space="preserve"> ובטמפרטורה של אחת</w:t>
      </w:r>
      <w:r>
        <w:rPr>
          <w:rFonts w:cs="Calibri Light" w:hint="cs"/>
          <w:rtl/>
        </w:rPr>
        <w:t xml:space="preserve"> ושיניתי את גודל הקבוצה בלבד.</w:t>
      </w:r>
    </w:p>
    <w:p w14:paraId="522395C2" w14:textId="7C5E6F16" w:rsidR="00594A5B" w:rsidRDefault="00594A5B" w:rsidP="001F1793">
      <w:pPr>
        <w:pStyle w:val="af1"/>
        <w:rPr>
          <w:rFonts w:cs="Calibri Light"/>
          <w:rtl/>
        </w:rPr>
      </w:pPr>
      <w:r>
        <w:rPr>
          <w:rFonts w:cs="Calibri Light" w:hint="cs"/>
          <w:rtl/>
        </w:rPr>
        <w:t xml:space="preserve">בחרתי בדגימה ללא מגבלות ובטמפרטורה של אחת על מנת לשמור על הערכי ברירת המחדל, במודל </w:t>
      </w:r>
      <w:r>
        <w:rPr>
          <w:rFonts w:cs="Calibri Light"/>
        </w:rPr>
        <w:t>opt</w:t>
      </w:r>
      <w:r>
        <w:rPr>
          <w:rFonts w:cs="Calibri Light" w:hint="cs"/>
          <w:rtl/>
        </w:rPr>
        <w:t xml:space="preserve"> מכיוון שזהו מודל שפה סיבתי שאומן על תרגום טקסטים ארוכים ובגרסת 125 מיליון פרמטרים של המודל משיקולי חומרה (מגבלת זכרון של המעבד בו השתמשתי).</w:t>
      </w:r>
    </w:p>
    <w:p w14:paraId="4511743B" w14:textId="056FA748" w:rsidR="00594A5B" w:rsidRDefault="00594A5B" w:rsidP="001F1793">
      <w:pPr>
        <w:pStyle w:val="af1"/>
        <w:rPr>
          <w:rFonts w:cs="Calibri Light"/>
          <w:rtl/>
        </w:rPr>
      </w:pPr>
      <w:r w:rsidRPr="00594A5B">
        <w:rPr>
          <w:rFonts w:cs="Calibri Light"/>
          <w:rtl/>
        </w:rPr>
        <w:t xml:space="preserve">הקוד שבו השתמשתי על מנת להריץ את הניסויים נמצא בתיקייה </w:t>
      </w:r>
      <w:r w:rsidRPr="00594A5B">
        <w:rPr>
          <w:rFonts w:cs="Calibri Light"/>
        </w:rPr>
        <w:t>evaluation</w:t>
      </w:r>
      <w:r w:rsidRPr="00594A5B">
        <w:rPr>
          <w:rFonts w:cs="Calibri Light"/>
          <w:rtl/>
        </w:rPr>
        <w:t>.</w:t>
      </w:r>
    </w:p>
    <w:p w14:paraId="37D88EB0" w14:textId="25F64E67" w:rsidR="00EE022E" w:rsidRDefault="00F37E7C" w:rsidP="00F37E7C">
      <w:pPr>
        <w:pStyle w:val="af1"/>
        <w:rPr>
          <w:rFonts w:cs="Calibri Light"/>
          <w:rtl/>
        </w:rPr>
      </w:pPr>
      <w:r>
        <w:rPr>
          <w:rFonts w:cs="Calibri Light" w:hint="cs"/>
          <w:rtl/>
        </w:rPr>
        <w:t xml:space="preserve">את התוצאות אספתי ריכזתי </w:t>
      </w:r>
      <w:hyperlink r:id="rId17" w:history="1">
        <w:r w:rsidRPr="00F37E7C">
          <w:rPr>
            <w:rStyle w:val="Hyperlink"/>
            <w:rFonts w:cs="Calibri Light" w:hint="cs"/>
            <w:rtl/>
          </w:rPr>
          <w:t>פה</w:t>
        </w:r>
      </w:hyperlink>
      <w:r>
        <w:rPr>
          <w:rFonts w:cs="Calibri Light" w:hint="cs"/>
          <w:rtl/>
        </w:rPr>
        <w:t xml:space="preserve"> (שימו לב שהתוצאות מתעדכנות). </w:t>
      </w:r>
    </w:p>
    <w:p w14:paraId="752A7E83" w14:textId="7A445129" w:rsidR="00CE4330" w:rsidRDefault="00CE4330" w:rsidP="00F37E7C">
      <w:pPr>
        <w:pStyle w:val="af1"/>
        <w:rPr>
          <w:rFonts w:cs="Calibri Light"/>
          <w:rtl/>
        </w:rPr>
      </w:pPr>
    </w:p>
    <w:p w14:paraId="29EA8F8D" w14:textId="2409ECF6" w:rsidR="00CE4330" w:rsidRDefault="00CE4330" w:rsidP="00CE4330">
      <w:pPr>
        <w:pStyle w:val="ad"/>
        <w:rPr>
          <w:rtl/>
        </w:rPr>
      </w:pPr>
      <w:bookmarkStart w:id="103" w:name="_Toc122779822"/>
      <w:r>
        <w:rPr>
          <w:rFonts w:hint="cs"/>
          <w:rtl/>
        </w:rPr>
        <w:t xml:space="preserve">תוצאות </w:t>
      </w:r>
      <w:r>
        <w:rPr>
          <w:rtl/>
        </w:rPr>
        <w:t>–</w:t>
      </w:r>
      <w:r>
        <w:rPr>
          <w:rFonts w:hint="cs"/>
          <w:rtl/>
        </w:rPr>
        <w:t xml:space="preserve"> חלק ראשון</w:t>
      </w:r>
      <w:bookmarkEnd w:id="103"/>
    </w:p>
    <w:p w14:paraId="2BD471A2" w14:textId="10182CA5" w:rsidR="0026055E" w:rsidRDefault="0026055E" w:rsidP="002038A9">
      <w:pPr>
        <w:pStyle w:val="af1"/>
        <w:rPr>
          <w:rtl/>
        </w:rPr>
      </w:pPr>
    </w:p>
    <w:p w14:paraId="0A7572C9" w14:textId="65CB805D" w:rsidR="0026055E" w:rsidRDefault="002038A9" w:rsidP="002038A9">
      <w:pPr>
        <w:pStyle w:val="af1"/>
        <w:rPr>
          <w:rtl/>
        </w:rPr>
      </w:pPr>
      <w:r>
        <w:rPr>
          <w:rFonts w:hint="cs"/>
          <w:rtl/>
        </w:rPr>
        <w:t>בניסויים הראשוניים הבנתי שבמשימת תרגום אני לא יודע מה יהיה אורך הפלט הרצוי אז שיניתי את הקוד של האלגוריתם ליצירת טקסט ככה שהטקסט יגמר כשהאלגוריתם יצור טוקן מיוחד שקיים בכל מודלי השפה שבא בסוף כל טקסט.</w:t>
      </w:r>
    </w:p>
    <w:p w14:paraId="4B086A84" w14:textId="3617EB61" w:rsidR="002038A9" w:rsidRDefault="002038A9" w:rsidP="002038A9">
      <w:pPr>
        <w:pStyle w:val="af1"/>
        <w:rPr>
          <w:rtl/>
        </w:rPr>
      </w:pPr>
      <w:r>
        <w:rPr>
          <w:rFonts w:hint="cs"/>
          <w:rtl/>
        </w:rPr>
        <w:t xml:space="preserve">לאחר מכן שמתי לב שהרבה פעמים האלגוריתם יוצר טקסטים מאוד ארוכים (אלפי טוקנים) ולא מגיע לטוקן של סוף המשפט אז החלטתי שהאלגוריתם יעצור לאחר שהוא יוצר טקסט ארוך פי שתיים מהקלט. אורך זה בא מתוך סט הנתונים שלי </w:t>
      </w:r>
      <w:r>
        <w:rPr>
          <w:rtl/>
        </w:rPr>
        <w:t>–</w:t>
      </w:r>
      <w:r>
        <w:rPr>
          <w:rFonts w:hint="cs"/>
          <w:rtl/>
        </w:rPr>
        <w:t xml:space="preserve"> היחס המקסימלי בין האורכים של צמד טקסטים הוא כמעט 2.</w:t>
      </w:r>
    </w:p>
    <w:p w14:paraId="4EADB2DE" w14:textId="78B3C530" w:rsidR="00E167D4" w:rsidRDefault="00E167D4" w:rsidP="002038A9">
      <w:pPr>
        <w:pStyle w:val="af1"/>
        <w:rPr>
          <w:rtl/>
        </w:rPr>
      </w:pPr>
    </w:p>
    <w:p w14:paraId="23A0BAC6" w14:textId="77777777" w:rsidR="00E167D4" w:rsidRDefault="00E167D4" w:rsidP="002038A9">
      <w:pPr>
        <w:pStyle w:val="af1"/>
        <w:rPr>
          <w:rtl/>
        </w:rPr>
      </w:pPr>
    </w:p>
    <w:p w14:paraId="722A6E6A" w14:textId="6259DBBA" w:rsidR="002038A9" w:rsidRDefault="002038A9" w:rsidP="002038A9">
      <w:pPr>
        <w:pStyle w:val="af1"/>
        <w:rPr>
          <w:rtl/>
        </w:rPr>
      </w:pPr>
      <w:r>
        <w:rPr>
          <w:rFonts w:hint="cs"/>
          <w:rtl/>
        </w:rPr>
        <w:t>אלו התוצאות שקיבלתי:</w:t>
      </w:r>
    </w:p>
    <w:p w14:paraId="5C9368B8" w14:textId="2928FFDC" w:rsidR="002038A9" w:rsidRDefault="00E167D4" w:rsidP="002038A9">
      <w:pPr>
        <w:pStyle w:val="af1"/>
        <w:rPr>
          <w:rtl/>
        </w:rPr>
      </w:pPr>
      <w:r>
        <w:rPr>
          <w:rFonts w:hint="cs"/>
          <w:rtl/>
        </w:rPr>
        <w:t>ממוצע:</w:t>
      </w:r>
    </w:p>
    <w:p w14:paraId="26612667" w14:textId="24EC543E" w:rsidR="002038A9" w:rsidRDefault="002038A9" w:rsidP="002038A9">
      <w:pPr>
        <w:pStyle w:val="af1"/>
        <w:rPr>
          <w:rtl/>
        </w:rPr>
      </w:pPr>
      <w:r>
        <w:rPr>
          <w:rFonts w:hint="cs"/>
          <w:noProof/>
          <w:rtl/>
          <w:lang w:val="he-IL"/>
        </w:rPr>
        <w:drawing>
          <wp:inline distT="0" distB="0" distL="0" distR="0" wp14:anchorId="0F024787" wp14:editId="666B3416">
            <wp:extent cx="2889504" cy="2286000"/>
            <wp:effectExtent l="0" t="0" r="635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a:blip r:embed="rId18">
                      <a:extLst>
                        <a:ext uri="{28A0092B-C50C-407E-A947-70E740481C1C}">
                          <a14:useLocalDpi xmlns:a14="http://schemas.microsoft.com/office/drawing/2010/main" val="0"/>
                        </a:ext>
                      </a:extLst>
                    </a:blip>
                    <a:stretch>
                      <a:fillRect/>
                    </a:stretch>
                  </pic:blipFill>
                  <pic:spPr>
                    <a:xfrm>
                      <a:off x="0" y="0"/>
                      <a:ext cx="2889504" cy="2286000"/>
                    </a:xfrm>
                    <a:prstGeom prst="rect">
                      <a:avLst/>
                    </a:prstGeom>
                  </pic:spPr>
                </pic:pic>
              </a:graphicData>
            </a:graphic>
          </wp:inline>
        </w:drawing>
      </w:r>
    </w:p>
    <w:p w14:paraId="1968A6A4" w14:textId="45FBACFD" w:rsidR="00E167D4" w:rsidRDefault="00E167D4" w:rsidP="002038A9">
      <w:pPr>
        <w:pStyle w:val="af1"/>
        <w:rPr>
          <w:rtl/>
        </w:rPr>
      </w:pPr>
      <w:r>
        <w:rPr>
          <w:rFonts w:hint="cs"/>
          <w:rtl/>
        </w:rPr>
        <w:t>חציון:</w:t>
      </w:r>
    </w:p>
    <w:p w14:paraId="63284D29" w14:textId="03DF9165" w:rsidR="00E167D4" w:rsidRDefault="00E167D4" w:rsidP="002038A9">
      <w:pPr>
        <w:pStyle w:val="af1"/>
        <w:rPr>
          <w:rtl/>
        </w:rPr>
      </w:pPr>
      <w:r>
        <w:rPr>
          <w:rFonts w:hint="cs"/>
          <w:noProof/>
          <w:rtl/>
          <w:lang w:val="he-IL"/>
        </w:rPr>
        <w:lastRenderedPageBreak/>
        <w:drawing>
          <wp:inline distT="0" distB="0" distL="0" distR="0" wp14:anchorId="11608EA6" wp14:editId="39BA2CAC">
            <wp:extent cx="2889504" cy="2286000"/>
            <wp:effectExtent l="0" t="0" r="635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pic:cNvPicPr/>
                  </pic:nvPicPr>
                  <pic:blipFill>
                    <a:blip r:embed="rId19">
                      <a:extLst>
                        <a:ext uri="{28A0092B-C50C-407E-A947-70E740481C1C}">
                          <a14:useLocalDpi xmlns:a14="http://schemas.microsoft.com/office/drawing/2010/main" val="0"/>
                        </a:ext>
                      </a:extLst>
                    </a:blip>
                    <a:stretch>
                      <a:fillRect/>
                    </a:stretch>
                  </pic:blipFill>
                  <pic:spPr>
                    <a:xfrm>
                      <a:off x="0" y="0"/>
                      <a:ext cx="2889504" cy="2286000"/>
                    </a:xfrm>
                    <a:prstGeom prst="rect">
                      <a:avLst/>
                    </a:prstGeom>
                  </pic:spPr>
                </pic:pic>
              </a:graphicData>
            </a:graphic>
          </wp:inline>
        </w:drawing>
      </w:r>
    </w:p>
    <w:p w14:paraId="32D989FD" w14:textId="4BC54928" w:rsidR="00E167D4" w:rsidRPr="0026055E" w:rsidRDefault="00E167D4" w:rsidP="002038A9">
      <w:pPr>
        <w:pStyle w:val="af1"/>
        <w:rPr>
          <w:rtl/>
        </w:rPr>
      </w:pPr>
      <w:r>
        <w:rPr>
          <w:rFonts w:hint="cs"/>
          <w:rtl/>
        </w:rPr>
        <w:t>אחוזון 25:</w:t>
      </w:r>
    </w:p>
    <w:p w14:paraId="6076CB10" w14:textId="7D8FC93C" w:rsidR="00015E6C" w:rsidRDefault="002038A9" w:rsidP="00F37E7C">
      <w:pPr>
        <w:pStyle w:val="af1"/>
        <w:rPr>
          <w:rFonts w:cs="Calibri Light"/>
          <w:rtl/>
        </w:rPr>
      </w:pPr>
      <w:r>
        <w:rPr>
          <w:rFonts w:cs="Calibri Light"/>
          <w:noProof/>
          <w:rtl/>
          <w:lang w:val="he-IL"/>
        </w:rPr>
        <w:drawing>
          <wp:inline distT="0" distB="0" distL="0" distR="0" wp14:anchorId="68CACB19" wp14:editId="3650A5EA">
            <wp:extent cx="2889504" cy="2286000"/>
            <wp:effectExtent l="0" t="0" r="635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pic:cNvPicPr/>
                  </pic:nvPicPr>
                  <pic:blipFill>
                    <a:blip r:embed="rId20">
                      <a:extLst>
                        <a:ext uri="{28A0092B-C50C-407E-A947-70E740481C1C}">
                          <a14:useLocalDpi xmlns:a14="http://schemas.microsoft.com/office/drawing/2010/main" val="0"/>
                        </a:ext>
                      </a:extLst>
                    </a:blip>
                    <a:stretch>
                      <a:fillRect/>
                    </a:stretch>
                  </pic:blipFill>
                  <pic:spPr>
                    <a:xfrm>
                      <a:off x="0" y="0"/>
                      <a:ext cx="2889504" cy="2286000"/>
                    </a:xfrm>
                    <a:prstGeom prst="rect">
                      <a:avLst/>
                    </a:prstGeom>
                  </pic:spPr>
                </pic:pic>
              </a:graphicData>
            </a:graphic>
          </wp:inline>
        </w:drawing>
      </w:r>
    </w:p>
    <w:p w14:paraId="10280FD1" w14:textId="1083EFBF" w:rsidR="00E167D4" w:rsidRDefault="00E167D4" w:rsidP="00F37E7C">
      <w:pPr>
        <w:pStyle w:val="af1"/>
        <w:rPr>
          <w:rFonts w:cs="Calibri Light"/>
          <w:rtl/>
        </w:rPr>
      </w:pPr>
      <w:r>
        <w:rPr>
          <w:rFonts w:cs="Calibri Light" w:hint="cs"/>
          <w:rtl/>
        </w:rPr>
        <w:t>אחוזון 75:</w:t>
      </w:r>
    </w:p>
    <w:p w14:paraId="6B5ED0E6" w14:textId="27A92B83" w:rsidR="00E167D4" w:rsidRDefault="00E167D4" w:rsidP="00F37E7C">
      <w:pPr>
        <w:pStyle w:val="af1"/>
        <w:rPr>
          <w:rFonts w:cs="Calibri Light"/>
          <w:rtl/>
        </w:rPr>
      </w:pPr>
      <w:r>
        <w:rPr>
          <w:rFonts w:cs="Calibri Light"/>
          <w:noProof/>
          <w:rtl/>
          <w:lang w:val="he-IL"/>
        </w:rPr>
        <w:drawing>
          <wp:inline distT="0" distB="0" distL="0" distR="0" wp14:anchorId="067A6CDF" wp14:editId="4EF9DD45">
            <wp:extent cx="2889504" cy="2286000"/>
            <wp:effectExtent l="0" t="0" r="635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pic:cNvPicPr/>
                  </pic:nvPicPr>
                  <pic:blipFill>
                    <a:blip r:embed="rId21">
                      <a:extLst>
                        <a:ext uri="{28A0092B-C50C-407E-A947-70E740481C1C}">
                          <a14:useLocalDpi xmlns:a14="http://schemas.microsoft.com/office/drawing/2010/main" val="0"/>
                        </a:ext>
                      </a:extLst>
                    </a:blip>
                    <a:stretch>
                      <a:fillRect/>
                    </a:stretch>
                  </pic:blipFill>
                  <pic:spPr>
                    <a:xfrm>
                      <a:off x="0" y="0"/>
                      <a:ext cx="2889504" cy="2286000"/>
                    </a:xfrm>
                    <a:prstGeom prst="rect">
                      <a:avLst/>
                    </a:prstGeom>
                  </pic:spPr>
                </pic:pic>
              </a:graphicData>
            </a:graphic>
          </wp:inline>
        </w:drawing>
      </w:r>
    </w:p>
    <w:p w14:paraId="1FF701EE" w14:textId="0BE05687" w:rsidR="00E167D4" w:rsidRDefault="00E167D4" w:rsidP="00F37E7C">
      <w:pPr>
        <w:pStyle w:val="af1"/>
        <w:rPr>
          <w:rFonts w:cs="Calibri Light"/>
          <w:rtl/>
        </w:rPr>
      </w:pPr>
      <w:r>
        <w:rPr>
          <w:rFonts w:cs="Calibri Light" w:hint="cs"/>
          <w:rtl/>
        </w:rPr>
        <w:t>מינימום:</w:t>
      </w:r>
    </w:p>
    <w:p w14:paraId="4F0F76CC" w14:textId="38643F8D" w:rsidR="00E167D4" w:rsidRDefault="00E167D4" w:rsidP="00F37E7C">
      <w:pPr>
        <w:pStyle w:val="af1"/>
        <w:rPr>
          <w:rFonts w:cs="Calibri Light"/>
          <w:rtl/>
        </w:rPr>
      </w:pPr>
      <w:r>
        <w:rPr>
          <w:rFonts w:cs="Calibri Light"/>
          <w:noProof/>
          <w:rtl/>
          <w:lang w:val="he-IL"/>
        </w:rPr>
        <w:lastRenderedPageBreak/>
        <w:drawing>
          <wp:inline distT="0" distB="0" distL="0" distR="0" wp14:anchorId="7844284A" wp14:editId="62AA830B">
            <wp:extent cx="2889504" cy="2286000"/>
            <wp:effectExtent l="0" t="0" r="635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pic:cNvPicPr/>
                  </pic:nvPicPr>
                  <pic:blipFill>
                    <a:blip r:embed="rId22">
                      <a:extLst>
                        <a:ext uri="{28A0092B-C50C-407E-A947-70E740481C1C}">
                          <a14:useLocalDpi xmlns:a14="http://schemas.microsoft.com/office/drawing/2010/main" val="0"/>
                        </a:ext>
                      </a:extLst>
                    </a:blip>
                    <a:stretch>
                      <a:fillRect/>
                    </a:stretch>
                  </pic:blipFill>
                  <pic:spPr>
                    <a:xfrm>
                      <a:off x="0" y="0"/>
                      <a:ext cx="2889504" cy="2286000"/>
                    </a:xfrm>
                    <a:prstGeom prst="rect">
                      <a:avLst/>
                    </a:prstGeom>
                  </pic:spPr>
                </pic:pic>
              </a:graphicData>
            </a:graphic>
          </wp:inline>
        </w:drawing>
      </w:r>
    </w:p>
    <w:p w14:paraId="78E6DB23" w14:textId="1FF0670A" w:rsidR="00E167D4" w:rsidRDefault="00E167D4" w:rsidP="00F37E7C">
      <w:pPr>
        <w:pStyle w:val="af1"/>
        <w:rPr>
          <w:rFonts w:cs="Calibri Light"/>
          <w:rtl/>
        </w:rPr>
      </w:pPr>
      <w:r>
        <w:rPr>
          <w:rFonts w:cs="Calibri Light" w:hint="cs"/>
          <w:rtl/>
        </w:rPr>
        <w:t>מקסימום:</w:t>
      </w:r>
    </w:p>
    <w:p w14:paraId="64ADB662" w14:textId="40709329" w:rsidR="00E167D4" w:rsidRDefault="00E167D4" w:rsidP="00F37E7C">
      <w:pPr>
        <w:pStyle w:val="af1"/>
        <w:rPr>
          <w:rFonts w:cs="Calibri Light"/>
          <w:rtl/>
        </w:rPr>
      </w:pPr>
      <w:r>
        <w:rPr>
          <w:rFonts w:cs="Calibri Light"/>
          <w:noProof/>
          <w:rtl/>
          <w:lang w:val="he-IL"/>
        </w:rPr>
        <w:drawing>
          <wp:inline distT="0" distB="0" distL="0" distR="0" wp14:anchorId="3EC0B3EB" wp14:editId="42723B2D">
            <wp:extent cx="2889504" cy="2286000"/>
            <wp:effectExtent l="0" t="0" r="635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9"/>
                    <pic:cNvPicPr/>
                  </pic:nvPicPr>
                  <pic:blipFill>
                    <a:blip r:embed="rId23">
                      <a:extLst>
                        <a:ext uri="{28A0092B-C50C-407E-A947-70E740481C1C}">
                          <a14:useLocalDpi xmlns:a14="http://schemas.microsoft.com/office/drawing/2010/main" val="0"/>
                        </a:ext>
                      </a:extLst>
                    </a:blip>
                    <a:stretch>
                      <a:fillRect/>
                    </a:stretch>
                  </pic:blipFill>
                  <pic:spPr>
                    <a:xfrm>
                      <a:off x="0" y="0"/>
                      <a:ext cx="2889504" cy="2286000"/>
                    </a:xfrm>
                    <a:prstGeom prst="rect">
                      <a:avLst/>
                    </a:prstGeom>
                  </pic:spPr>
                </pic:pic>
              </a:graphicData>
            </a:graphic>
          </wp:inline>
        </w:drawing>
      </w:r>
    </w:p>
    <w:p w14:paraId="39CA65BC" w14:textId="286F77BA" w:rsidR="00E167D4" w:rsidRPr="00F37E7C" w:rsidRDefault="00E167D4" w:rsidP="00F37E7C">
      <w:pPr>
        <w:pStyle w:val="af1"/>
        <w:rPr>
          <w:rFonts w:cs="Calibri Light"/>
          <w:rtl/>
        </w:rPr>
      </w:pPr>
      <w:r>
        <w:rPr>
          <w:rFonts w:cs="Calibri Light" w:hint="cs"/>
          <w:rtl/>
        </w:rPr>
        <w:t>סטיית תקן:</w:t>
      </w:r>
    </w:p>
    <w:p w14:paraId="18D53C09" w14:textId="77777777" w:rsidR="002038A9" w:rsidRDefault="002038A9" w:rsidP="001555CF">
      <w:pPr>
        <w:pStyle w:val="af1"/>
        <w:rPr>
          <w:rtl/>
        </w:rPr>
      </w:pPr>
      <w:r>
        <w:rPr>
          <w:noProof/>
          <w:rtl/>
          <w:lang w:val="he-IL"/>
        </w:rPr>
        <w:drawing>
          <wp:inline distT="0" distB="0" distL="0" distR="0" wp14:anchorId="34858E6A" wp14:editId="335502B1">
            <wp:extent cx="2889504" cy="2286000"/>
            <wp:effectExtent l="0" t="0" r="635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pic:cNvPicPr/>
                  </pic:nvPicPr>
                  <pic:blipFill>
                    <a:blip r:embed="rId24">
                      <a:extLst>
                        <a:ext uri="{28A0092B-C50C-407E-A947-70E740481C1C}">
                          <a14:useLocalDpi xmlns:a14="http://schemas.microsoft.com/office/drawing/2010/main" val="0"/>
                        </a:ext>
                      </a:extLst>
                    </a:blip>
                    <a:stretch>
                      <a:fillRect/>
                    </a:stretch>
                  </pic:blipFill>
                  <pic:spPr>
                    <a:xfrm>
                      <a:off x="0" y="0"/>
                      <a:ext cx="2889504" cy="2286000"/>
                    </a:xfrm>
                    <a:prstGeom prst="rect">
                      <a:avLst/>
                    </a:prstGeom>
                  </pic:spPr>
                </pic:pic>
              </a:graphicData>
            </a:graphic>
          </wp:inline>
        </w:drawing>
      </w:r>
    </w:p>
    <w:p w14:paraId="38590B50" w14:textId="77777777" w:rsidR="002038A9" w:rsidRDefault="002038A9" w:rsidP="002038A9">
      <w:pPr>
        <w:pStyle w:val="af1"/>
        <w:rPr>
          <w:rtl/>
        </w:rPr>
      </w:pPr>
    </w:p>
    <w:p w14:paraId="767558BE" w14:textId="5C88E5E8" w:rsidR="00813A77" w:rsidRDefault="002038A9" w:rsidP="00813A77">
      <w:pPr>
        <w:pStyle w:val="af1"/>
        <w:rPr>
          <w:rtl/>
        </w:rPr>
      </w:pPr>
      <w:r>
        <w:rPr>
          <w:rFonts w:hint="cs"/>
          <w:rtl/>
        </w:rPr>
        <w:lastRenderedPageBreak/>
        <w:t xml:space="preserve">הדבר הראשון ששמתי לב אליו כמעט ואין השפעה על איכות הטקסטים. תוצאות אלו מראות על הצלחת המחקר בבירור </w:t>
      </w:r>
      <w:r w:rsidR="00813A77">
        <w:rPr>
          <w:rtl/>
        </w:rPr>
        <w:t>–</w:t>
      </w:r>
      <w:r>
        <w:rPr>
          <w:rFonts w:hint="cs"/>
          <w:rtl/>
        </w:rPr>
        <w:t xml:space="preserve"> </w:t>
      </w:r>
      <w:r w:rsidR="00813A77">
        <w:rPr>
          <w:rFonts w:hint="cs"/>
          <w:rtl/>
        </w:rPr>
        <w:t>האלגוריתם משפר את זמן הריצה בלי לפגוע משמעותית באיכות התוצרים.</w:t>
      </w:r>
    </w:p>
    <w:p w14:paraId="0AE8EA9F" w14:textId="247D9A79" w:rsidR="00813A77" w:rsidRDefault="00813A77" w:rsidP="00813A77">
      <w:pPr>
        <w:pStyle w:val="af1"/>
        <w:rPr>
          <w:rtl/>
        </w:rPr>
      </w:pPr>
    </w:p>
    <w:p w14:paraId="449E330B" w14:textId="4DACB012" w:rsidR="00F02B9D" w:rsidRDefault="00813A77" w:rsidP="00813A77">
      <w:pPr>
        <w:pStyle w:val="af1"/>
        <w:rPr>
          <w:rtl/>
        </w:rPr>
      </w:pPr>
      <w:r>
        <w:rPr>
          <w:rFonts w:hint="cs"/>
          <w:rtl/>
        </w:rPr>
        <w:t xml:space="preserve">שמתי לב גם שה </w:t>
      </w:r>
      <w:r>
        <w:t>recall</w:t>
      </w:r>
      <w:r>
        <w:rPr>
          <w:rFonts w:hint="cs"/>
          <w:rtl/>
        </w:rPr>
        <w:t xml:space="preserve"> </w:t>
      </w:r>
      <w:r w:rsidR="00F02B9D">
        <w:rPr>
          <w:rFonts w:hint="cs"/>
          <w:rtl/>
        </w:rPr>
        <w:t>גדול</w:t>
      </w:r>
      <w:r>
        <w:rPr>
          <w:rFonts w:hint="cs"/>
          <w:rtl/>
        </w:rPr>
        <w:t xml:space="preserve"> משמעותית מה מה </w:t>
      </w:r>
      <w:r>
        <w:t>precision</w:t>
      </w:r>
      <w:r>
        <w:rPr>
          <w:rFonts w:hint="cs"/>
          <w:rtl/>
        </w:rPr>
        <w:t xml:space="preserve"> .</w:t>
      </w:r>
    </w:p>
    <w:p w14:paraId="6D7E377E" w14:textId="3659ED35" w:rsidR="00F02B9D" w:rsidRDefault="00813A77" w:rsidP="00813A77">
      <w:pPr>
        <w:pStyle w:val="af1"/>
        <w:rPr>
          <w:rtl/>
        </w:rPr>
      </w:pPr>
      <w:r>
        <w:rPr>
          <w:rFonts w:hint="cs"/>
          <w:rtl/>
        </w:rPr>
        <w:t xml:space="preserve"> מתוך הנוסח</w:t>
      </w:r>
      <w:r w:rsidR="00F02B9D">
        <w:rPr>
          <w:rFonts w:hint="cs"/>
          <w:rtl/>
        </w:rPr>
        <w:t>אות</w:t>
      </w:r>
      <w:r w:rsidR="002B72C1">
        <w:rPr>
          <w:rFonts w:hint="cs"/>
          <w:rtl/>
        </w:rPr>
        <w:t xml:space="preserve"> (ראה סקירת בינה מלאכותית </w:t>
      </w:r>
      <w:r w:rsidR="002B72C1">
        <w:rPr>
          <w:rtl/>
        </w:rPr>
        <w:t>–</w:t>
      </w:r>
      <w:r w:rsidR="002B72C1">
        <w:rPr>
          <w:rFonts w:hint="cs"/>
          <w:rtl/>
        </w:rPr>
        <w:t xml:space="preserve"> מדד ברט)</w:t>
      </w:r>
      <w:r w:rsidR="00F02B9D">
        <w:rPr>
          <w:rFonts w:hint="cs"/>
          <w:rtl/>
        </w:rPr>
        <w:t>:</w:t>
      </w:r>
    </w:p>
    <w:p w14:paraId="32EDDF4C" w14:textId="0297EDB1" w:rsidR="002B72C1" w:rsidRDefault="002B72C1" w:rsidP="00813A77">
      <w:pPr>
        <w:pStyle w:val="af1"/>
        <w:rPr>
          <w:rtl/>
        </w:rPr>
      </w:pPr>
      <w:r>
        <w:rPr>
          <w:rFonts w:hint="cs"/>
          <w:rtl/>
        </w:rPr>
        <w:t xml:space="preserve">כאשר </w:t>
      </w:r>
      <w:r w:rsidRPr="002B72C1">
        <w:t>x</w:t>
      </w:r>
      <w:r w:rsidRPr="002B72C1">
        <w:rPr>
          <w:rFonts w:cs="Calibri Light"/>
          <w:rtl/>
        </w:rPr>
        <w:t xml:space="preserve"> הוא המטריצה המתארת את טקסט המטרה ו </w:t>
      </w:r>
      <w:r w:rsidRPr="002B72C1">
        <w:t>y</w:t>
      </w:r>
      <w:r w:rsidRPr="002B72C1">
        <w:rPr>
          <w:rFonts w:cs="Calibri Light"/>
          <w:rtl/>
        </w:rPr>
        <w:t xml:space="preserve"> הוא הטקסט המועמד</w:t>
      </w:r>
    </w:p>
    <w:p w14:paraId="198662BD" w14:textId="26EE7D41" w:rsidR="002B72C1" w:rsidRPr="002B72C1" w:rsidRDefault="002B72C1" w:rsidP="00813A77">
      <w:pPr>
        <w:pStyle w:val="af1"/>
        <w:rPr>
          <w:rtl/>
        </w:rPr>
      </w:pPr>
      <w:r>
        <w:rPr>
          <w:rFonts w:hint="cs"/>
          <w:rtl/>
        </w:rPr>
        <w:t xml:space="preserve">ולכן </w:t>
      </w:r>
      <m:oMath>
        <m:d>
          <m:dPr>
            <m:begChr m:val="|"/>
            <m:endChr m:val="|"/>
            <m:ctrlPr>
              <w:rPr>
                <w:rFonts w:ascii="Cambria Math" w:hAnsi="Cambria Math"/>
              </w:rPr>
            </m:ctrlPr>
          </m:dPr>
          <m:e>
            <m:r>
              <w:rPr>
                <w:rFonts w:ascii="Cambria Math" w:hAnsi="Cambria Math"/>
              </w:rPr>
              <m:t>x</m:t>
            </m:r>
          </m:e>
        </m:d>
      </m:oMath>
      <w:r>
        <w:rPr>
          <w:rFonts w:hint="cs"/>
          <w:rtl/>
        </w:rPr>
        <w:t xml:space="preserve"> הוא אורך </w:t>
      </w:r>
      <w:r w:rsidR="009C3478">
        <w:rPr>
          <w:rFonts w:hint="cs"/>
          <w:rtl/>
        </w:rPr>
        <w:t>ה</w:t>
      </w:r>
      <w:r>
        <w:rPr>
          <w:rFonts w:hint="cs"/>
          <w:rtl/>
        </w:rPr>
        <w:t xml:space="preserve">טקסט </w:t>
      </w:r>
      <w:r w:rsidR="009C3478">
        <w:rPr>
          <w:rFonts w:hint="cs"/>
          <w:rtl/>
        </w:rPr>
        <w:t xml:space="preserve">הרצוי </w:t>
      </w:r>
      <w:r>
        <w:rPr>
          <w:rFonts w:hint="cs"/>
          <w:rtl/>
        </w:rPr>
        <w:t xml:space="preserve">ו </w:t>
      </w:r>
      <m:oMath>
        <m:r>
          <w:rPr>
            <w:rFonts w:ascii="Cambria Math" w:hAnsi="Cambria Math" w:cs="Calibri Light"/>
            <w:rtl/>
          </w:rPr>
          <m:t>|</m:t>
        </m:r>
        <m:r>
          <w:rPr>
            <w:rFonts w:ascii="Cambria Math" w:hAnsi="Cambria Math"/>
          </w:rPr>
          <m:t>y</m:t>
        </m:r>
        <m:r>
          <w:rPr>
            <w:rFonts w:ascii="Cambria Math" w:hAnsi="Cambria Math" w:cs="Calibri Light"/>
            <w:rtl/>
          </w:rPr>
          <m:t>|</m:t>
        </m:r>
      </m:oMath>
      <w:r>
        <w:rPr>
          <w:rFonts w:hint="cs"/>
          <w:rtl/>
        </w:rPr>
        <w:t xml:space="preserve"> הוא אורך הטקסט שהאלגוריתם יוצר.</w:t>
      </w:r>
    </w:p>
    <w:p w14:paraId="19B17627" w14:textId="77777777" w:rsidR="00F02B9D" w:rsidRPr="005775EB" w:rsidRDefault="00F02B9D" w:rsidP="00F02B9D">
      <w:pPr>
        <w:spacing w:line="360" w:lineRule="auto"/>
        <w:rPr>
          <w:rFonts w:asciiTheme="majorHAnsi" w:hAnsiTheme="majorHAnsi" w:cstheme="majorHAnsi"/>
          <w:i/>
          <w:sz w:val="24"/>
          <w:szCs w:val="24"/>
          <w:rtl/>
        </w:rPr>
      </w:pPr>
      <m:oMathPara>
        <m:oMath>
          <m:r>
            <m:rPr>
              <m:sty m:val="bi"/>
            </m:rPr>
            <w:rPr>
              <w:rFonts w:ascii="Cambria Math" w:hAnsi="Cambria Math" w:cstheme="majorHAnsi"/>
              <w:sz w:val="24"/>
              <w:szCs w:val="24"/>
            </w:rPr>
            <m:t>P</m:t>
          </m:r>
          <m:r>
            <w:rPr>
              <w:rFonts w:ascii="Cambria Math" w:hAnsi="Cambria Math" w:cstheme="majorHAnsi"/>
              <w:sz w:val="24"/>
              <w:szCs w:val="24"/>
            </w:rPr>
            <m:t xml:space="preserve">re </m:t>
          </m:r>
          <m:r>
            <m:rPr>
              <m:sty m:val="bi"/>
            </m:rPr>
            <w:rPr>
              <w:rFonts w:ascii="Cambria Math" w:hAnsi="Cambria Math" w:cstheme="majorHAnsi"/>
              <w:sz w:val="24"/>
              <w:szCs w:val="24"/>
            </w:rPr>
            <m:t>S</m:t>
          </m:r>
          <m:r>
            <w:rPr>
              <w:rFonts w:ascii="Cambria Math" w:hAnsi="Cambria Math" w:cstheme="majorHAnsi"/>
              <w:sz w:val="24"/>
              <w:szCs w:val="24"/>
            </w:rPr>
            <m:t xml:space="preserve">caled BERT Recall= </m:t>
          </m:r>
          <m:f>
            <m:fPr>
              <m:ctrlPr>
                <w:rPr>
                  <w:rFonts w:ascii="Cambria Math" w:hAnsi="Cambria Math" w:cstheme="majorHAnsi"/>
                  <w:i/>
                  <w:sz w:val="24"/>
                  <w:szCs w:val="24"/>
                </w:rPr>
              </m:ctrlPr>
            </m:fPr>
            <m:num>
              <m:r>
                <m:rPr>
                  <m:sty m:val="bi"/>
                </m:rPr>
                <w:rPr>
                  <w:rFonts w:ascii="Cambria Math" w:hAnsi="Cambria Math" w:cstheme="majorHAnsi"/>
                  <w:sz w:val="24"/>
                  <w:szCs w:val="24"/>
                </w:rPr>
                <m:t>PNS</m:t>
              </m:r>
            </m:num>
            <m:den>
              <m:d>
                <m:dPr>
                  <m:begChr m:val="|"/>
                  <m:endChr m:val="|"/>
                  <m:ctrlPr>
                    <w:rPr>
                      <w:rFonts w:ascii="Cambria Math" w:hAnsi="Cambria Math" w:cstheme="majorHAnsi"/>
                      <w:i/>
                      <w:sz w:val="24"/>
                      <w:szCs w:val="24"/>
                    </w:rPr>
                  </m:ctrlPr>
                </m:dPr>
                <m:e>
                  <m:r>
                    <w:rPr>
                      <w:rFonts w:ascii="Cambria Math" w:hAnsi="Cambria Math" w:cstheme="majorHAnsi"/>
                      <w:sz w:val="24"/>
                      <w:szCs w:val="24"/>
                    </w:rPr>
                    <m:t>x</m:t>
                  </m:r>
                </m:e>
              </m:d>
            </m:den>
          </m:f>
        </m:oMath>
      </m:oMathPara>
    </w:p>
    <w:p w14:paraId="480E7D46" w14:textId="77777777" w:rsidR="00F02B9D" w:rsidRPr="005775EB" w:rsidRDefault="00F02B9D" w:rsidP="00F02B9D">
      <w:pPr>
        <w:spacing w:line="360" w:lineRule="auto"/>
        <w:rPr>
          <w:rFonts w:asciiTheme="majorHAnsi" w:hAnsiTheme="majorHAnsi" w:cstheme="majorHAnsi"/>
          <w:i/>
          <w:sz w:val="24"/>
          <w:szCs w:val="24"/>
          <w:rtl/>
        </w:rPr>
      </w:pPr>
      <m:oMathPara>
        <m:oMath>
          <m:r>
            <m:rPr>
              <m:sty m:val="bi"/>
            </m:rPr>
            <w:rPr>
              <w:rFonts w:ascii="Cambria Math" w:hAnsi="Cambria Math" w:cs="Calibri Light"/>
              <w:sz w:val="24"/>
              <w:szCs w:val="24"/>
            </w:rPr>
            <m:t>P</m:t>
          </m:r>
          <m:r>
            <w:rPr>
              <w:rFonts w:ascii="Cambria Math" w:hAnsi="Cambria Math" w:cs="Calibri Light"/>
              <w:sz w:val="24"/>
              <w:szCs w:val="24"/>
            </w:rPr>
            <m:t xml:space="preserve">re </m:t>
          </m:r>
          <m:r>
            <m:rPr>
              <m:sty m:val="bi"/>
            </m:rPr>
            <w:rPr>
              <w:rFonts w:ascii="Cambria Math" w:hAnsi="Cambria Math" w:cs="Calibri Light"/>
              <w:sz w:val="24"/>
              <w:szCs w:val="24"/>
            </w:rPr>
            <m:t>S</m:t>
          </m:r>
          <m:r>
            <w:rPr>
              <w:rFonts w:ascii="Cambria Math" w:hAnsi="Cambria Math" w:cs="Calibri Light"/>
              <w:sz w:val="24"/>
              <w:szCs w:val="24"/>
            </w:rPr>
            <m:t>caled</m:t>
          </m:r>
          <m:r>
            <w:rPr>
              <w:rFonts w:ascii="Cambria Math" w:hAnsi="Cambria Math" w:cstheme="majorHAnsi"/>
              <w:sz w:val="24"/>
              <w:szCs w:val="24"/>
            </w:rPr>
            <m:t xml:space="preserve"> BERT Precision= </m:t>
          </m:r>
          <m:f>
            <m:fPr>
              <m:ctrlPr>
                <w:rPr>
                  <w:rFonts w:ascii="Cambria Math" w:hAnsi="Cambria Math" w:cstheme="majorHAnsi"/>
                  <w:i/>
                  <w:sz w:val="24"/>
                  <w:szCs w:val="24"/>
                </w:rPr>
              </m:ctrlPr>
            </m:fPr>
            <m:num>
              <m:r>
                <m:rPr>
                  <m:sty m:val="bi"/>
                </m:rPr>
                <w:rPr>
                  <w:rFonts w:ascii="Cambria Math" w:hAnsi="Cambria Math" w:cstheme="majorHAnsi"/>
                  <w:sz w:val="24"/>
                  <w:szCs w:val="24"/>
                </w:rPr>
                <m:t>PNS</m:t>
              </m:r>
            </m:num>
            <m:den>
              <m:d>
                <m:dPr>
                  <m:begChr m:val="|"/>
                  <m:endChr m:val="|"/>
                  <m:ctrlPr>
                    <w:rPr>
                      <w:rFonts w:ascii="Cambria Math" w:hAnsi="Cambria Math" w:cstheme="majorHAnsi"/>
                      <w:i/>
                      <w:sz w:val="24"/>
                      <w:szCs w:val="24"/>
                    </w:rPr>
                  </m:ctrlPr>
                </m:dPr>
                <m:e>
                  <m:r>
                    <w:rPr>
                      <w:rFonts w:ascii="Cambria Math" w:hAnsi="Cambria Math" w:cstheme="majorHAnsi"/>
                      <w:sz w:val="24"/>
                      <w:szCs w:val="24"/>
                    </w:rPr>
                    <m:t>y</m:t>
                  </m:r>
                </m:e>
              </m:d>
            </m:den>
          </m:f>
        </m:oMath>
      </m:oMathPara>
    </w:p>
    <w:p w14:paraId="6EE8CEBA" w14:textId="77777777" w:rsidR="00F02B9D" w:rsidRPr="005775EB" w:rsidRDefault="00F02B9D" w:rsidP="00F02B9D">
      <w:pPr>
        <w:spacing w:line="360" w:lineRule="auto"/>
        <w:rPr>
          <w:rFonts w:asciiTheme="majorHAnsi" w:hAnsiTheme="majorHAnsi" w:cstheme="majorHAnsi"/>
          <w:i/>
          <w:sz w:val="24"/>
          <w:szCs w:val="24"/>
          <w:rtl/>
        </w:rPr>
      </w:pPr>
      <m:oMathPara>
        <m:oMath>
          <m:r>
            <m:rPr>
              <m:sty m:val="bi"/>
            </m:rPr>
            <w:rPr>
              <w:rFonts w:ascii="Cambria Math" w:hAnsi="Cambria Math" w:cs="Calibri Light"/>
              <w:sz w:val="24"/>
              <w:szCs w:val="24"/>
            </w:rPr>
            <m:t>P</m:t>
          </m:r>
          <m:r>
            <w:rPr>
              <w:rFonts w:ascii="Cambria Math" w:hAnsi="Cambria Math" w:cs="Calibri Light"/>
              <w:sz w:val="24"/>
              <w:szCs w:val="24"/>
            </w:rPr>
            <m:t xml:space="preserve">re </m:t>
          </m:r>
          <m:r>
            <m:rPr>
              <m:sty m:val="bi"/>
            </m:rPr>
            <w:rPr>
              <w:rFonts w:ascii="Cambria Math" w:hAnsi="Cambria Math" w:cs="Calibri Light"/>
              <w:sz w:val="24"/>
              <w:szCs w:val="24"/>
            </w:rPr>
            <m:t>S</m:t>
          </m:r>
          <m:r>
            <w:rPr>
              <w:rFonts w:ascii="Cambria Math" w:hAnsi="Cambria Math" w:cs="Calibri Light"/>
              <w:sz w:val="24"/>
              <w:szCs w:val="24"/>
            </w:rPr>
            <m:t>caled</m:t>
          </m:r>
          <m:r>
            <w:rPr>
              <w:rFonts w:ascii="Cambria Math" w:hAnsi="Cambria Math" w:cstheme="majorHAnsi"/>
              <w:sz w:val="24"/>
              <w:szCs w:val="24"/>
            </w:rPr>
            <m:t xml:space="preserve"> BERT F1=2</m:t>
          </m:r>
          <m:f>
            <m:fPr>
              <m:ctrlPr>
                <w:rPr>
                  <w:rFonts w:ascii="Cambria Math" w:hAnsi="Cambria Math" w:cstheme="majorHAnsi"/>
                  <w:i/>
                  <w:sz w:val="24"/>
                  <w:szCs w:val="24"/>
                </w:rPr>
              </m:ctrlPr>
            </m:fPr>
            <m:num>
              <m:r>
                <w:rPr>
                  <w:rFonts w:ascii="Cambria Math" w:hAnsi="Cambria Math" w:cstheme="majorHAnsi"/>
                  <w:sz w:val="24"/>
                  <w:szCs w:val="24"/>
                </w:rPr>
                <m:t>BERT Recall*BERT Precision</m:t>
              </m:r>
            </m:num>
            <m:den>
              <m:r>
                <w:rPr>
                  <w:rFonts w:ascii="Cambria Math" w:hAnsi="Cambria Math" w:cstheme="majorHAnsi"/>
                  <w:sz w:val="24"/>
                  <w:szCs w:val="24"/>
                </w:rPr>
                <m:t>BERT Recall+ BERT Precision</m:t>
              </m:r>
            </m:den>
          </m:f>
          <m:r>
            <w:rPr>
              <w:rFonts w:ascii="Cambria Math" w:hAnsi="Cambria Math" w:cstheme="majorHAnsi"/>
              <w:sz w:val="24"/>
              <w:szCs w:val="24"/>
            </w:rPr>
            <m:t xml:space="preserve"> =2</m:t>
          </m:r>
          <m:r>
            <m:rPr>
              <m:sty m:val="bi"/>
            </m:rPr>
            <w:rPr>
              <w:rFonts w:ascii="Cambria Math" w:hAnsi="Cambria Math" w:cstheme="majorHAnsi"/>
              <w:sz w:val="24"/>
              <w:szCs w:val="24"/>
            </w:rPr>
            <m:t>PNS</m:t>
          </m:r>
          <m:f>
            <m:fPr>
              <m:ctrlPr>
                <w:rPr>
                  <w:rFonts w:ascii="Cambria Math" w:hAnsi="Cambria Math" w:cstheme="majorHAnsi"/>
                  <w:i/>
                  <w:sz w:val="24"/>
                  <w:szCs w:val="24"/>
                </w:rPr>
              </m:ctrlPr>
            </m:fPr>
            <m:num>
              <m:d>
                <m:dPr>
                  <m:begChr m:val="|"/>
                  <m:endChr m:val="|"/>
                  <m:ctrlPr>
                    <w:rPr>
                      <w:rFonts w:ascii="Cambria Math" w:hAnsi="Cambria Math" w:cstheme="majorHAnsi"/>
                      <w:i/>
                      <w:sz w:val="24"/>
                      <w:szCs w:val="24"/>
                    </w:rPr>
                  </m:ctrlPr>
                </m:dPr>
                <m:e>
                  <m:r>
                    <w:rPr>
                      <w:rFonts w:ascii="Cambria Math" w:hAnsi="Cambria Math" w:cstheme="majorHAnsi"/>
                      <w:sz w:val="24"/>
                      <w:szCs w:val="24"/>
                    </w:rPr>
                    <m:t>y</m:t>
                  </m:r>
                </m:e>
              </m:d>
              <m:r>
                <w:rPr>
                  <w:rFonts w:ascii="Cambria Math" w:hAnsi="Cambria Math" w:cstheme="majorHAnsi"/>
                  <w:sz w:val="24"/>
                  <w:szCs w:val="24"/>
                </w:rPr>
                <m:t>+|x|</m:t>
              </m:r>
            </m:num>
            <m:den>
              <m:d>
                <m:dPr>
                  <m:begChr m:val="|"/>
                  <m:endChr m:val="|"/>
                  <m:ctrlPr>
                    <w:rPr>
                      <w:rFonts w:ascii="Cambria Math" w:hAnsi="Cambria Math" w:cstheme="majorHAnsi"/>
                      <w:i/>
                      <w:sz w:val="24"/>
                      <w:szCs w:val="24"/>
                    </w:rPr>
                  </m:ctrlPr>
                </m:dPr>
                <m:e>
                  <m:r>
                    <w:rPr>
                      <w:rFonts w:ascii="Cambria Math" w:hAnsi="Cambria Math" w:cstheme="majorHAnsi"/>
                      <w:sz w:val="24"/>
                      <w:szCs w:val="24"/>
                    </w:rPr>
                    <m:t>y</m:t>
                  </m:r>
                </m:e>
              </m:d>
              <m:r>
                <w:rPr>
                  <w:rFonts w:ascii="Cambria Math" w:hAnsi="Cambria Math" w:cstheme="majorHAnsi"/>
                  <w:sz w:val="24"/>
                  <w:szCs w:val="24"/>
                </w:rPr>
                <m:t>|x|</m:t>
              </m:r>
            </m:den>
          </m:f>
        </m:oMath>
      </m:oMathPara>
    </w:p>
    <w:p w14:paraId="673D6FEC" w14:textId="31652020" w:rsidR="009C3478" w:rsidRDefault="002B72C1" w:rsidP="00813A77">
      <w:pPr>
        <w:pStyle w:val="af1"/>
        <w:rPr>
          <w:rtl/>
        </w:rPr>
      </w:pPr>
      <w:r>
        <w:rPr>
          <w:rFonts w:hint="cs"/>
          <w:rtl/>
        </w:rPr>
        <w:t xml:space="preserve">ולכן אם </w:t>
      </w:r>
      <m:oMath>
        <m:r>
          <w:rPr>
            <w:rFonts w:ascii="Cambria Math" w:hAnsi="Cambria Math"/>
          </w:rPr>
          <m:t>Recall&gt;Precision</m:t>
        </m:r>
      </m:oMath>
      <w:r>
        <w:rPr>
          <w:rFonts w:hint="cs"/>
          <w:rtl/>
        </w:rPr>
        <w:t xml:space="preserve"> </w:t>
      </w:r>
    </w:p>
    <w:p w14:paraId="60C346C5" w14:textId="4F9285CB" w:rsidR="009C3478" w:rsidRDefault="009C3478" w:rsidP="00813A77">
      <w:pPr>
        <w:pStyle w:val="af1"/>
        <w:rPr>
          <w:rtl/>
        </w:rPr>
      </w:pPr>
      <w:r>
        <w:rPr>
          <w:rFonts w:hint="cs"/>
          <w:rtl/>
        </w:rPr>
        <w:t xml:space="preserve">נחלק את הנוסחאות של המדדים ב </w:t>
      </w:r>
      <m:oMath>
        <m:r>
          <m:rPr>
            <m:sty m:val="bi"/>
          </m:rPr>
          <w:rPr>
            <w:rFonts w:ascii="Cambria Math" w:hAnsi="Cambria Math"/>
          </w:rPr>
          <m:t>PNS</m:t>
        </m:r>
      </m:oMath>
      <w:r>
        <w:rPr>
          <w:rFonts w:eastAsiaTheme="minorEastAsia" w:hint="cs"/>
        </w:rPr>
        <w:t xml:space="preserve"> </w:t>
      </w:r>
      <w:r>
        <w:rPr>
          <w:rFonts w:hint="cs"/>
          <w:rtl/>
        </w:rPr>
        <w:t xml:space="preserve">(ידוע ש </w:t>
      </w:r>
      <m:oMath>
        <m:r>
          <m:rPr>
            <m:sty m:val="bi"/>
          </m:rPr>
          <w:rPr>
            <w:rFonts w:ascii="Cambria Math" w:hAnsi="Cambria Math"/>
          </w:rPr>
          <m:t>PNS</m:t>
        </m:r>
        <m:r>
          <w:rPr>
            <w:rFonts w:ascii="Cambria Math" w:hAnsi="Cambria Math"/>
          </w:rPr>
          <m:t>&gt;0</m:t>
        </m:r>
      </m:oMath>
      <w:r>
        <w:rPr>
          <w:rFonts w:hint="cs"/>
          <w:rtl/>
        </w:rPr>
        <w:t>) ונקבל</w:t>
      </w:r>
    </w:p>
    <w:p w14:paraId="3430E970" w14:textId="5DB0130F" w:rsidR="009C3478" w:rsidRDefault="00C90B24" w:rsidP="009C3478">
      <w:pPr>
        <w:pStyle w:val="af1"/>
        <w:jc w:val="center"/>
        <w:rPr>
          <w:rFonts w:eastAsiaTheme="minorEastAsia"/>
          <w:rtl/>
        </w:rPr>
      </w:pPr>
      <m:oMathPara>
        <m:oMath>
          <m:f>
            <m:fPr>
              <m:ctrlPr>
                <w:rPr>
                  <w:rFonts w:ascii="Cambria Math" w:hAnsi="Cambria Math"/>
                </w:rPr>
              </m:ctrlPr>
            </m:fPr>
            <m:num>
              <m:r>
                <w:rPr>
                  <w:rFonts w:ascii="Cambria Math" w:hAnsi="Cambria Math"/>
                </w:rPr>
                <m:t>1</m:t>
              </m:r>
            </m:num>
            <m:den>
              <m:r>
                <w:rPr>
                  <w:rFonts w:ascii="Cambria Math" w:hAnsi="Cambria Math"/>
                </w:rPr>
                <m:t>|x|</m:t>
              </m:r>
            </m:den>
          </m:f>
          <m:r>
            <w:rPr>
              <w:rFonts w:ascii="Cambria Math" w:hAnsi="Cambria Math"/>
            </w:rPr>
            <m:t>&gt;</m:t>
          </m:r>
          <m:f>
            <m:fPr>
              <m:ctrlPr>
                <w:rPr>
                  <w:rFonts w:ascii="Cambria Math" w:hAnsi="Cambria Math"/>
                </w:rPr>
              </m:ctrlPr>
            </m:fPr>
            <m:num>
              <m:r>
                <w:rPr>
                  <w:rFonts w:ascii="Cambria Math" w:hAnsi="Cambria Math"/>
                </w:rPr>
                <m:t>1</m:t>
              </m:r>
            </m:num>
            <m:den>
              <m:r>
                <w:rPr>
                  <w:rFonts w:ascii="Cambria Math" w:hAnsi="Cambria Math"/>
                </w:rPr>
                <m:t>|y|</m:t>
              </m:r>
            </m:den>
          </m:f>
        </m:oMath>
      </m:oMathPara>
    </w:p>
    <w:p w14:paraId="482ED9C9" w14:textId="104D30AA" w:rsidR="009C3478" w:rsidRDefault="009C3478" w:rsidP="00813A77">
      <w:pPr>
        <w:pStyle w:val="af1"/>
        <w:rPr>
          <w:rFonts w:eastAsiaTheme="minorEastAsia"/>
          <w:rtl/>
        </w:rPr>
      </w:pPr>
      <w:r>
        <w:rPr>
          <w:rFonts w:eastAsiaTheme="minorEastAsia" w:hint="cs"/>
          <w:rtl/>
        </w:rPr>
        <w:t xml:space="preserve">נכפיל ב </w:t>
      </w:r>
      <m:oMath>
        <m:d>
          <m:dPr>
            <m:begChr m:val="|"/>
            <m:endChr m:val="|"/>
            <m:ctrlPr>
              <w:rPr>
                <w:rFonts w:ascii="Cambria Math" w:hAnsi="Cambria Math"/>
              </w:rPr>
            </m:ctrlPr>
          </m:dPr>
          <m:e>
            <m:r>
              <w:rPr>
                <w:rFonts w:ascii="Cambria Math" w:hAnsi="Cambria Math"/>
              </w:rPr>
              <m:t>y</m:t>
            </m:r>
          </m:e>
        </m:d>
        <m:r>
          <w:rPr>
            <w:rFonts w:ascii="Cambria Math" w:hAnsi="Cambria Math"/>
          </w:rPr>
          <m:t>|x|</m:t>
        </m:r>
      </m:oMath>
      <w:r>
        <w:rPr>
          <w:rFonts w:eastAsiaTheme="minorEastAsia" w:hint="cs"/>
          <w:rtl/>
        </w:rPr>
        <w:t xml:space="preserve"> (ידוע ששני האורכים חיוביים ולכן מכפלתם חיובית</w:t>
      </w:r>
      <w:r w:rsidR="00C254CE">
        <w:rPr>
          <w:rFonts w:eastAsiaTheme="minorEastAsia" w:hint="cs"/>
          <w:rtl/>
        </w:rPr>
        <w:t xml:space="preserve"> ואפשר להכפיל בה בלי לשנות סימנים</w:t>
      </w:r>
      <w:r>
        <w:rPr>
          <w:rFonts w:eastAsiaTheme="minorEastAsia" w:hint="cs"/>
          <w:rtl/>
        </w:rPr>
        <w:t>) ונקבל:</w:t>
      </w:r>
    </w:p>
    <w:p w14:paraId="1DE1A491" w14:textId="39F18B99" w:rsidR="00577FA7" w:rsidRDefault="002B72C1" w:rsidP="00C254CE">
      <w:pPr>
        <w:pStyle w:val="af1"/>
        <w:rPr>
          <w:rtl/>
        </w:rPr>
      </w:pPr>
      <w:r>
        <w:rPr>
          <w:rFonts w:eastAsiaTheme="minorEastAsia" w:hint="cs"/>
          <w:rtl/>
        </w:rPr>
        <w:t xml:space="preserve"> </w:t>
      </w:r>
      <m:oMath>
        <m:d>
          <m:dPr>
            <m:begChr m:val="|"/>
            <m:endChr m:val="|"/>
            <m:ctrlPr>
              <w:rPr>
                <w:rFonts w:ascii="Cambria Math" w:eastAsiaTheme="minorEastAsia" w:hAnsi="Cambria Math" w:cs="Calibri Light"/>
              </w:rPr>
            </m:ctrlPr>
          </m:dPr>
          <m:e>
            <m:r>
              <w:rPr>
                <w:rFonts w:ascii="Cambria Math" w:eastAsiaTheme="minorEastAsia" w:hAnsi="Cambria Math"/>
              </w:rPr>
              <m:t>y</m:t>
            </m:r>
          </m:e>
        </m:d>
        <m:r>
          <w:rPr>
            <w:rFonts w:ascii="Cambria Math" w:eastAsiaTheme="minorEastAsia" w:hAnsi="Cambria Math" w:cs="Calibri Light"/>
          </w:rPr>
          <m:t>&gt;|x</m:t>
        </m:r>
        <m:r>
          <w:rPr>
            <w:rFonts w:ascii="Cambria Math" w:eastAsiaTheme="minorEastAsia" w:hAnsi="Cambria Math" w:cs="Calibri Light"/>
            <w:rtl/>
          </w:rPr>
          <m:t>|</m:t>
        </m:r>
      </m:oMath>
      <w:r w:rsidR="009C3478">
        <w:rPr>
          <w:rFonts w:hint="cs"/>
          <w:rtl/>
        </w:rPr>
        <w:t xml:space="preserve"> כלומר אורך הטקסט שהאלגוריתם יוצר גדול מאורך הטקסט הרצוי.</w:t>
      </w:r>
    </w:p>
    <w:p w14:paraId="612D142D" w14:textId="77777777" w:rsidR="00F02B9D" w:rsidRDefault="00F02B9D" w:rsidP="00F02B9D">
      <w:pPr>
        <w:pStyle w:val="af1"/>
        <w:rPr>
          <w:rtl/>
        </w:rPr>
      </w:pPr>
    </w:p>
    <w:p w14:paraId="625E2462" w14:textId="02853917" w:rsidR="00E167D4" w:rsidRDefault="00577FA7" w:rsidP="00813A77">
      <w:pPr>
        <w:pStyle w:val="af1"/>
        <w:rPr>
          <w:b/>
          <w:bCs/>
          <w:rtl/>
        </w:rPr>
      </w:pPr>
      <w:r>
        <w:rPr>
          <w:rFonts w:hint="cs"/>
          <w:b/>
          <w:bCs/>
          <w:rtl/>
        </w:rPr>
        <w:t xml:space="preserve">תוצאות </w:t>
      </w:r>
      <w:r w:rsidR="00E167D4" w:rsidRPr="00E167D4">
        <w:rPr>
          <w:rFonts w:hint="cs"/>
          <w:b/>
          <w:bCs/>
          <w:rtl/>
        </w:rPr>
        <w:t>החלק השני</w:t>
      </w:r>
    </w:p>
    <w:p w14:paraId="05A8C85A" w14:textId="5370F90F" w:rsidR="00C254CE" w:rsidRDefault="00C254CE" w:rsidP="00C254CE">
      <w:pPr>
        <w:pStyle w:val="af1"/>
        <w:rPr>
          <w:rtl/>
        </w:rPr>
      </w:pPr>
      <w:r>
        <w:rPr>
          <w:rFonts w:cs="Calibri Light" w:hint="cs"/>
          <w:rtl/>
        </w:rPr>
        <w:t xml:space="preserve">על מנת להקטין את אורכי הטקסטים שהאלגוריתם יוצר, </w:t>
      </w:r>
      <w:r>
        <w:rPr>
          <w:rFonts w:cs="Calibri Light"/>
          <w:rtl/>
        </w:rPr>
        <w:t xml:space="preserve">שיניתי את הפרמטר </w:t>
      </w:r>
      <w:r>
        <w:t>answer_length_multiplier</w:t>
      </w:r>
      <w:r>
        <w:rPr>
          <w:rFonts w:cs="Calibri Light"/>
          <w:rtl/>
        </w:rPr>
        <w:t xml:space="preserve"> מ 2 ל 1.25 ככה שהאלגוריתם לא יצור טקסטים ארוכים ביותר מ 25% מהטקסטים שהוא מקבל.</w:t>
      </w:r>
    </w:p>
    <w:p w14:paraId="4BEBC5ED" w14:textId="371AD733" w:rsidR="00C254CE" w:rsidRPr="00C254CE" w:rsidRDefault="00C254CE" w:rsidP="00C254CE">
      <w:pPr>
        <w:pStyle w:val="af1"/>
        <w:rPr>
          <w:rtl/>
        </w:rPr>
      </w:pPr>
      <w:r>
        <w:rPr>
          <w:rFonts w:cs="Calibri Light"/>
          <w:rtl/>
        </w:rPr>
        <w:lastRenderedPageBreak/>
        <w:t>מאחר ששיניתי פרמטר שעשוי להשפיע על איכות הטקסטים, התחלתי סדרת ניסויים חדשה עם הפרמטר החדש.</w:t>
      </w:r>
    </w:p>
    <w:p w14:paraId="72E8581D" w14:textId="515C7147" w:rsidR="00F02B9D" w:rsidRPr="00F02B9D" w:rsidRDefault="00F02B9D" w:rsidP="00F02B9D">
      <w:pPr>
        <w:pStyle w:val="af1"/>
        <w:rPr>
          <w:rtl/>
        </w:rPr>
      </w:pPr>
      <w:r w:rsidRPr="00F02B9D">
        <w:rPr>
          <w:rtl/>
        </w:rPr>
        <w:t>ממוצע</w:t>
      </w:r>
      <w:r>
        <w:rPr>
          <w:rFonts w:hint="cs"/>
          <w:rtl/>
        </w:rPr>
        <w:t>:</w:t>
      </w:r>
    </w:p>
    <w:p w14:paraId="4EE4FDF4" w14:textId="662EEE60" w:rsidR="00577FA7" w:rsidRDefault="00577FA7" w:rsidP="00F02B9D">
      <w:pPr>
        <w:pStyle w:val="af1"/>
        <w:rPr>
          <w:rtl/>
        </w:rPr>
      </w:pPr>
      <w:r>
        <w:rPr>
          <w:rFonts w:hint="cs"/>
          <w:rtl/>
        </w:rPr>
        <w:t>:</w:t>
      </w:r>
      <w:r>
        <w:rPr>
          <w:noProof/>
          <w:rtl/>
          <w:lang w:val="he-IL"/>
        </w:rPr>
        <w:drawing>
          <wp:inline distT="0" distB="0" distL="0" distR="0" wp14:anchorId="633930B8" wp14:editId="5F5515DE">
            <wp:extent cx="2889504" cy="2286000"/>
            <wp:effectExtent l="0" t="0" r="635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תמונה 20"/>
                    <pic:cNvPicPr/>
                  </pic:nvPicPr>
                  <pic:blipFill>
                    <a:blip r:embed="rId25">
                      <a:extLst>
                        <a:ext uri="{28A0092B-C50C-407E-A947-70E740481C1C}">
                          <a14:useLocalDpi xmlns:a14="http://schemas.microsoft.com/office/drawing/2010/main" val="0"/>
                        </a:ext>
                      </a:extLst>
                    </a:blip>
                    <a:stretch>
                      <a:fillRect/>
                    </a:stretch>
                  </pic:blipFill>
                  <pic:spPr>
                    <a:xfrm>
                      <a:off x="0" y="0"/>
                      <a:ext cx="2889504" cy="2286000"/>
                    </a:xfrm>
                    <a:prstGeom prst="rect">
                      <a:avLst/>
                    </a:prstGeom>
                  </pic:spPr>
                </pic:pic>
              </a:graphicData>
            </a:graphic>
          </wp:inline>
        </w:drawing>
      </w:r>
    </w:p>
    <w:p w14:paraId="52EE416A" w14:textId="0253F6E5" w:rsidR="00577FA7" w:rsidRDefault="00577FA7" w:rsidP="00813A77">
      <w:pPr>
        <w:pStyle w:val="af1"/>
        <w:rPr>
          <w:rtl/>
        </w:rPr>
      </w:pPr>
      <w:r>
        <w:rPr>
          <w:rFonts w:hint="cs"/>
          <w:rtl/>
        </w:rPr>
        <w:t>חציון:</w:t>
      </w:r>
    </w:p>
    <w:p w14:paraId="6A3354BA" w14:textId="7D716B79" w:rsidR="00577FA7" w:rsidRDefault="00577FA7" w:rsidP="00813A77">
      <w:pPr>
        <w:pStyle w:val="af1"/>
        <w:rPr>
          <w:rtl/>
        </w:rPr>
      </w:pPr>
      <w:r>
        <w:rPr>
          <w:noProof/>
          <w:rtl/>
          <w:lang w:val="he-IL"/>
        </w:rPr>
        <w:drawing>
          <wp:inline distT="0" distB="0" distL="0" distR="0" wp14:anchorId="0334F387" wp14:editId="5E34D01F">
            <wp:extent cx="2889504" cy="2286000"/>
            <wp:effectExtent l="0" t="0" r="635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תמונה 21"/>
                    <pic:cNvPicPr/>
                  </pic:nvPicPr>
                  <pic:blipFill>
                    <a:blip r:embed="rId26">
                      <a:extLst>
                        <a:ext uri="{28A0092B-C50C-407E-A947-70E740481C1C}">
                          <a14:useLocalDpi xmlns:a14="http://schemas.microsoft.com/office/drawing/2010/main" val="0"/>
                        </a:ext>
                      </a:extLst>
                    </a:blip>
                    <a:stretch>
                      <a:fillRect/>
                    </a:stretch>
                  </pic:blipFill>
                  <pic:spPr>
                    <a:xfrm>
                      <a:off x="0" y="0"/>
                      <a:ext cx="2889504" cy="2286000"/>
                    </a:xfrm>
                    <a:prstGeom prst="rect">
                      <a:avLst/>
                    </a:prstGeom>
                  </pic:spPr>
                </pic:pic>
              </a:graphicData>
            </a:graphic>
          </wp:inline>
        </w:drawing>
      </w:r>
    </w:p>
    <w:p w14:paraId="62329526" w14:textId="74176B83" w:rsidR="00577FA7" w:rsidRDefault="00577FA7" w:rsidP="00813A77">
      <w:pPr>
        <w:pStyle w:val="af1"/>
        <w:rPr>
          <w:rtl/>
        </w:rPr>
      </w:pPr>
      <w:r>
        <w:rPr>
          <w:rFonts w:hint="cs"/>
          <w:rtl/>
        </w:rPr>
        <w:t>אחוזון 25:</w:t>
      </w:r>
    </w:p>
    <w:p w14:paraId="418466CB" w14:textId="2EF70334" w:rsidR="00577FA7" w:rsidRDefault="00577FA7" w:rsidP="00813A77">
      <w:pPr>
        <w:pStyle w:val="af1"/>
        <w:rPr>
          <w:rtl/>
        </w:rPr>
      </w:pPr>
      <w:r>
        <w:rPr>
          <w:noProof/>
          <w:rtl/>
          <w:lang w:val="he-IL"/>
        </w:rPr>
        <w:lastRenderedPageBreak/>
        <w:drawing>
          <wp:inline distT="0" distB="0" distL="0" distR="0" wp14:anchorId="5542A134" wp14:editId="2B211360">
            <wp:extent cx="2889504" cy="2286000"/>
            <wp:effectExtent l="0" t="0" r="635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מונה 22"/>
                    <pic:cNvPicPr/>
                  </pic:nvPicPr>
                  <pic:blipFill>
                    <a:blip r:embed="rId27">
                      <a:extLst>
                        <a:ext uri="{28A0092B-C50C-407E-A947-70E740481C1C}">
                          <a14:useLocalDpi xmlns:a14="http://schemas.microsoft.com/office/drawing/2010/main" val="0"/>
                        </a:ext>
                      </a:extLst>
                    </a:blip>
                    <a:stretch>
                      <a:fillRect/>
                    </a:stretch>
                  </pic:blipFill>
                  <pic:spPr>
                    <a:xfrm>
                      <a:off x="0" y="0"/>
                      <a:ext cx="2889504" cy="2286000"/>
                    </a:xfrm>
                    <a:prstGeom prst="rect">
                      <a:avLst/>
                    </a:prstGeom>
                  </pic:spPr>
                </pic:pic>
              </a:graphicData>
            </a:graphic>
          </wp:inline>
        </w:drawing>
      </w:r>
    </w:p>
    <w:p w14:paraId="49DDA44F" w14:textId="47D0DE9D" w:rsidR="00577FA7" w:rsidRDefault="00577FA7" w:rsidP="00813A77">
      <w:pPr>
        <w:pStyle w:val="af1"/>
        <w:rPr>
          <w:rtl/>
        </w:rPr>
      </w:pPr>
      <w:r>
        <w:rPr>
          <w:rFonts w:hint="cs"/>
          <w:rtl/>
        </w:rPr>
        <w:t>אחוזון 75:</w:t>
      </w:r>
    </w:p>
    <w:p w14:paraId="32F8FA23" w14:textId="7BCC0155" w:rsidR="00577FA7" w:rsidRDefault="00577FA7" w:rsidP="00813A77">
      <w:pPr>
        <w:pStyle w:val="af1"/>
        <w:rPr>
          <w:rtl/>
        </w:rPr>
      </w:pPr>
      <w:r>
        <w:rPr>
          <w:noProof/>
          <w:rtl/>
          <w:lang w:val="he-IL"/>
        </w:rPr>
        <w:drawing>
          <wp:inline distT="0" distB="0" distL="0" distR="0" wp14:anchorId="5C5C1B81" wp14:editId="2EF102BF">
            <wp:extent cx="2889504" cy="2286000"/>
            <wp:effectExtent l="0" t="0" r="635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pic:cNvPicPr/>
                  </pic:nvPicPr>
                  <pic:blipFill>
                    <a:blip r:embed="rId28">
                      <a:extLst>
                        <a:ext uri="{28A0092B-C50C-407E-A947-70E740481C1C}">
                          <a14:useLocalDpi xmlns:a14="http://schemas.microsoft.com/office/drawing/2010/main" val="0"/>
                        </a:ext>
                      </a:extLst>
                    </a:blip>
                    <a:stretch>
                      <a:fillRect/>
                    </a:stretch>
                  </pic:blipFill>
                  <pic:spPr>
                    <a:xfrm>
                      <a:off x="0" y="0"/>
                      <a:ext cx="2889504" cy="2286000"/>
                    </a:xfrm>
                    <a:prstGeom prst="rect">
                      <a:avLst/>
                    </a:prstGeom>
                  </pic:spPr>
                </pic:pic>
              </a:graphicData>
            </a:graphic>
          </wp:inline>
        </w:drawing>
      </w:r>
    </w:p>
    <w:p w14:paraId="1B8C859A" w14:textId="5FACA942" w:rsidR="00577FA7" w:rsidRDefault="00577FA7" w:rsidP="00813A77">
      <w:pPr>
        <w:pStyle w:val="af1"/>
        <w:rPr>
          <w:rtl/>
        </w:rPr>
      </w:pPr>
      <w:r>
        <w:rPr>
          <w:rFonts w:hint="cs"/>
          <w:rtl/>
        </w:rPr>
        <w:t>מינימום:</w:t>
      </w:r>
    </w:p>
    <w:p w14:paraId="7DE62C67" w14:textId="495E2220" w:rsidR="00577FA7" w:rsidRDefault="00577FA7" w:rsidP="00813A77">
      <w:pPr>
        <w:pStyle w:val="af1"/>
        <w:rPr>
          <w:rtl/>
        </w:rPr>
      </w:pPr>
      <w:r>
        <w:rPr>
          <w:noProof/>
          <w:rtl/>
          <w:lang w:val="he-IL"/>
        </w:rPr>
        <w:drawing>
          <wp:inline distT="0" distB="0" distL="0" distR="0" wp14:anchorId="3B500B61" wp14:editId="6F032E0E">
            <wp:extent cx="2889504" cy="2286000"/>
            <wp:effectExtent l="0" t="0" r="635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תמונה 24"/>
                    <pic:cNvPicPr/>
                  </pic:nvPicPr>
                  <pic:blipFill>
                    <a:blip r:embed="rId29">
                      <a:extLst>
                        <a:ext uri="{28A0092B-C50C-407E-A947-70E740481C1C}">
                          <a14:useLocalDpi xmlns:a14="http://schemas.microsoft.com/office/drawing/2010/main" val="0"/>
                        </a:ext>
                      </a:extLst>
                    </a:blip>
                    <a:stretch>
                      <a:fillRect/>
                    </a:stretch>
                  </pic:blipFill>
                  <pic:spPr>
                    <a:xfrm>
                      <a:off x="0" y="0"/>
                      <a:ext cx="2889504" cy="2286000"/>
                    </a:xfrm>
                    <a:prstGeom prst="rect">
                      <a:avLst/>
                    </a:prstGeom>
                  </pic:spPr>
                </pic:pic>
              </a:graphicData>
            </a:graphic>
          </wp:inline>
        </w:drawing>
      </w:r>
    </w:p>
    <w:p w14:paraId="19B0E918" w14:textId="2136B1C6" w:rsidR="00577FA7" w:rsidRDefault="00577FA7" w:rsidP="00813A77">
      <w:pPr>
        <w:pStyle w:val="af1"/>
        <w:rPr>
          <w:rtl/>
        </w:rPr>
      </w:pPr>
      <w:r>
        <w:rPr>
          <w:rFonts w:hint="cs"/>
          <w:rtl/>
        </w:rPr>
        <w:t>מקסימום:</w:t>
      </w:r>
    </w:p>
    <w:p w14:paraId="4A4EAEA7" w14:textId="58BB1B40" w:rsidR="00577FA7" w:rsidRDefault="00577FA7" w:rsidP="00813A77">
      <w:pPr>
        <w:pStyle w:val="af1"/>
        <w:rPr>
          <w:rtl/>
        </w:rPr>
      </w:pPr>
      <w:r>
        <w:rPr>
          <w:noProof/>
          <w:rtl/>
          <w:lang w:val="he-IL"/>
        </w:rPr>
        <w:lastRenderedPageBreak/>
        <w:drawing>
          <wp:inline distT="0" distB="0" distL="0" distR="0" wp14:anchorId="1D113FB8" wp14:editId="680AB2AA">
            <wp:extent cx="2889504" cy="2286000"/>
            <wp:effectExtent l="0" t="0" r="635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תמונה 25"/>
                    <pic:cNvPicPr/>
                  </pic:nvPicPr>
                  <pic:blipFill>
                    <a:blip r:embed="rId30">
                      <a:extLst>
                        <a:ext uri="{28A0092B-C50C-407E-A947-70E740481C1C}">
                          <a14:useLocalDpi xmlns:a14="http://schemas.microsoft.com/office/drawing/2010/main" val="0"/>
                        </a:ext>
                      </a:extLst>
                    </a:blip>
                    <a:stretch>
                      <a:fillRect/>
                    </a:stretch>
                  </pic:blipFill>
                  <pic:spPr>
                    <a:xfrm>
                      <a:off x="0" y="0"/>
                      <a:ext cx="2889504" cy="2286000"/>
                    </a:xfrm>
                    <a:prstGeom prst="rect">
                      <a:avLst/>
                    </a:prstGeom>
                  </pic:spPr>
                </pic:pic>
              </a:graphicData>
            </a:graphic>
          </wp:inline>
        </w:drawing>
      </w:r>
    </w:p>
    <w:p w14:paraId="615D6178" w14:textId="707E1763" w:rsidR="00577FA7" w:rsidRDefault="009C3478" w:rsidP="00813A77">
      <w:pPr>
        <w:pStyle w:val="af1"/>
        <w:rPr>
          <w:rtl/>
        </w:rPr>
      </w:pPr>
      <w:r>
        <w:rPr>
          <w:rFonts w:hint="cs"/>
          <w:rtl/>
        </w:rPr>
        <w:t xml:space="preserve">ראיתי שעדיין קיים פעם בין ה </w:t>
      </w:r>
      <w:r>
        <w:t xml:space="preserve">recall </w:t>
      </w:r>
      <w:r>
        <w:rPr>
          <w:rFonts w:hint="cs"/>
          <w:rtl/>
        </w:rPr>
        <w:t xml:space="preserve"> וה </w:t>
      </w:r>
      <w:r>
        <w:t>preccision</w:t>
      </w:r>
      <w:r>
        <w:rPr>
          <w:rFonts w:hint="cs"/>
          <w:rtl/>
        </w:rPr>
        <w:t xml:space="preserve"> אך הוא הצטמצם משמעותית והחלטתי שהמגבלה ששמתי לאורך הטקסטים היא מספי</w:t>
      </w:r>
      <w:r w:rsidR="00C254CE">
        <w:rPr>
          <w:rFonts w:hint="cs"/>
          <w:rtl/>
        </w:rPr>
        <w:t xml:space="preserve">ק משמעותית ואין צורך להקטין את הפרמטר </w:t>
      </w:r>
      <w:r w:rsidR="00C254CE" w:rsidRPr="00C254CE">
        <w:t>answer_length_multiplie</w:t>
      </w:r>
      <w:r w:rsidR="00C254CE">
        <w:t>r</w:t>
      </w:r>
      <w:r w:rsidR="00C254CE">
        <w:rPr>
          <w:rFonts w:hint="cs"/>
          <w:rtl/>
        </w:rPr>
        <w:t xml:space="preserve"> לפחות מ 1.25.</w:t>
      </w:r>
    </w:p>
    <w:p w14:paraId="03356FE0" w14:textId="30542508" w:rsidR="00C254CE" w:rsidRDefault="00C254CE" w:rsidP="00813A77">
      <w:pPr>
        <w:pStyle w:val="af1"/>
        <w:rPr>
          <w:rtl/>
        </w:rPr>
      </w:pPr>
    </w:p>
    <w:p w14:paraId="271D6552" w14:textId="782C8F19" w:rsidR="00C254CE" w:rsidRDefault="00C254CE" w:rsidP="00813A77">
      <w:pPr>
        <w:pStyle w:val="af1"/>
        <w:rPr>
          <w:b/>
          <w:bCs/>
          <w:rtl/>
        </w:rPr>
      </w:pPr>
      <w:r w:rsidRPr="00C254CE">
        <w:rPr>
          <w:rFonts w:hint="cs"/>
          <w:b/>
          <w:bCs/>
          <w:rtl/>
        </w:rPr>
        <w:t>חלק שלישי</w:t>
      </w:r>
      <w:r>
        <w:rPr>
          <w:rFonts w:hint="cs"/>
          <w:b/>
          <w:bCs/>
          <w:rtl/>
        </w:rPr>
        <w:t>:</w:t>
      </w:r>
    </w:p>
    <w:p w14:paraId="607AA71E" w14:textId="24D76147" w:rsidR="00C254CE" w:rsidRDefault="00C254CE" w:rsidP="00813A77">
      <w:pPr>
        <w:pStyle w:val="af1"/>
        <w:rPr>
          <w:rtl/>
        </w:rPr>
      </w:pPr>
      <w:r>
        <w:rPr>
          <w:rFonts w:hint="cs"/>
          <w:rtl/>
        </w:rPr>
        <w:t>בלי קשר לתוצאות הניסויים, שיניתי את מימוש האלגוריתם ככה ש:</w:t>
      </w:r>
    </w:p>
    <w:p w14:paraId="75BBB0F7" w14:textId="0434C5C2" w:rsidR="00C254CE" w:rsidRDefault="00C254CE" w:rsidP="00813A77">
      <w:pPr>
        <w:pStyle w:val="af1"/>
        <w:rPr>
          <w:rtl/>
        </w:rPr>
      </w:pPr>
      <w:r>
        <w:rPr>
          <w:rFonts w:hint="cs"/>
          <w:rtl/>
        </w:rPr>
        <w:t xml:space="preserve">במקום שההסתברות של טוקן שכבר מופיע בטקסט תקבע מלאכותית ל 0 </w:t>
      </w:r>
      <w:r>
        <w:rPr>
          <w:rtl/>
        </w:rPr>
        <w:t>–</w:t>
      </w:r>
      <w:r>
        <w:rPr>
          <w:rFonts w:hint="cs"/>
          <w:rtl/>
        </w:rPr>
        <w:t xml:space="preserve"> השתמשתי בשיטת "דגימה עם עונשים" (ראה סקירת בינה מלאכותית) </w:t>
      </w:r>
      <w:r w:rsidR="0073138A">
        <w:rPr>
          <w:rFonts w:hint="cs"/>
          <w:rtl/>
        </w:rPr>
        <w:t xml:space="preserve">עם </w:t>
      </w:r>
      <w:r w:rsidR="0073138A">
        <w:rPr>
          <w:rtl/>
        </w:rPr>
        <w:t>θ</w:t>
      </w:r>
      <w:r w:rsidR="0073138A">
        <w:rPr>
          <w:rFonts w:hint="cs"/>
          <w:rtl/>
        </w:rPr>
        <w:t>=1.2 משום שזה הערך שהומלץ במאמר שהציג את השיטה.</w:t>
      </w:r>
    </w:p>
    <w:p w14:paraId="77935573" w14:textId="64869290" w:rsidR="0073138A" w:rsidRPr="00C254CE" w:rsidRDefault="00A802B6" w:rsidP="00813A77">
      <w:pPr>
        <w:pStyle w:val="af1"/>
      </w:pPr>
      <w:r>
        <w:rPr>
          <w:rFonts w:hint="cs"/>
          <w:rtl/>
        </w:rPr>
        <w:t xml:space="preserve">בנוסף, מכיוון שהראיתי בחלקים הקודמים שהגדלת גודל הקבוצה מ </w:t>
      </w:r>
      <w:r w:rsidR="00FF07D0">
        <w:rPr>
          <w:rFonts w:hint="cs"/>
          <w:rtl/>
        </w:rPr>
        <w:t>אחד</w:t>
      </w:r>
      <w:r>
        <w:rPr>
          <w:rFonts w:hint="cs"/>
          <w:rtl/>
        </w:rPr>
        <w:t xml:space="preserve"> </w:t>
      </w:r>
      <w:r w:rsidR="00FF07D0">
        <w:rPr>
          <w:rFonts w:hint="cs"/>
          <w:rtl/>
        </w:rPr>
        <w:t>לגדלים קטנים יחסית שתיים עד שמונה)</w:t>
      </w:r>
      <w:r>
        <w:rPr>
          <w:rFonts w:hint="cs"/>
          <w:rtl/>
        </w:rPr>
        <w:t xml:space="preserve"> אינה פוגעת באיכות הטקסטים אני רוצה לבדוק מה קורה </w:t>
      </w:r>
      <w:r w:rsidR="00FF07D0">
        <w:rPr>
          <w:rFonts w:hint="cs"/>
          <w:rtl/>
        </w:rPr>
        <w:t>כאשר מגדילים את גודל הקבוצה מאוד. לכן בניתי ניסוי בו הגדלתי את גודל הקבוצה מאחד (</w:t>
      </w:r>
      <m:oMath>
        <m:sSup>
          <m:sSupPr>
            <m:ctrlPr>
              <w:rPr>
                <w:rFonts w:ascii="Cambria Math" w:hAnsi="Cambria Math"/>
              </w:rPr>
            </m:ctrlPr>
          </m:sSupPr>
          <m:e>
            <m:r>
              <w:rPr>
                <w:rFonts w:ascii="Cambria Math" w:hAnsi="Cambria Math"/>
              </w:rPr>
              <m:t>2</m:t>
            </m:r>
          </m:e>
          <m:sup>
            <m:r>
              <w:rPr>
                <w:rFonts w:ascii="Cambria Math" w:hAnsi="Cambria Math"/>
              </w:rPr>
              <m:t>0</m:t>
            </m:r>
          </m:sup>
        </m:sSup>
      </m:oMath>
      <w:r w:rsidR="00FF07D0">
        <w:rPr>
          <w:rFonts w:hint="cs"/>
          <w:rtl/>
        </w:rPr>
        <w:t>) ל שתיים (</w:t>
      </w:r>
      <m:oMath>
        <m:sSup>
          <m:sSupPr>
            <m:ctrlPr>
              <w:rPr>
                <w:rFonts w:ascii="Cambria Math" w:hAnsi="Cambria Math"/>
              </w:rPr>
            </m:ctrlPr>
          </m:sSupPr>
          <m:e>
            <m:r>
              <w:rPr>
                <w:rFonts w:ascii="Cambria Math" w:hAnsi="Cambria Math"/>
              </w:rPr>
              <m:t>2</m:t>
            </m:r>
          </m:e>
          <m:sup>
            <m:r>
              <w:rPr>
                <w:rFonts w:ascii="Cambria Math" w:hAnsi="Cambria Math"/>
              </w:rPr>
              <m:t>1</m:t>
            </m:r>
          </m:sup>
        </m:sSup>
      </m:oMath>
      <w:r w:rsidR="00FF07D0">
        <w:rPr>
          <w:rFonts w:hint="cs"/>
          <w:rtl/>
        </w:rPr>
        <w:t>) וככה הלאה עד חמש מאות ושתיים עשרה (</w:t>
      </w:r>
      <m:oMath>
        <m:sSup>
          <m:sSupPr>
            <m:ctrlPr>
              <w:rPr>
                <w:rFonts w:ascii="Cambria Math" w:hAnsi="Cambria Math"/>
              </w:rPr>
            </m:ctrlPr>
          </m:sSupPr>
          <m:e>
            <m:r>
              <w:rPr>
                <w:rFonts w:ascii="Cambria Math" w:hAnsi="Cambria Math"/>
              </w:rPr>
              <m:t>2</m:t>
            </m:r>
          </m:e>
          <m:sup>
            <m:r>
              <w:rPr>
                <w:rFonts w:ascii="Cambria Math" w:hAnsi="Cambria Math"/>
              </w:rPr>
              <m:t>9</m:t>
            </m:r>
          </m:sup>
        </m:sSup>
      </m:oMath>
      <w:r w:rsidR="00FF07D0">
        <w:rPr>
          <w:rFonts w:hint="cs"/>
          <w:rtl/>
        </w:rPr>
        <w:t>).</w:t>
      </w:r>
    </w:p>
    <w:p w14:paraId="1FA572C6" w14:textId="77777777" w:rsidR="00C254CE" w:rsidRPr="00577FA7" w:rsidRDefault="00C254CE" w:rsidP="00813A77">
      <w:pPr>
        <w:pStyle w:val="af1"/>
        <w:rPr>
          <w:rtl/>
        </w:rPr>
      </w:pPr>
    </w:p>
    <w:p w14:paraId="7E20637A" w14:textId="4B13E0B1" w:rsidR="00DE0344" w:rsidRDefault="00DE0344" w:rsidP="0046562E">
      <w:pPr>
        <w:pStyle w:val="ab"/>
        <w:rPr>
          <w:rFonts w:cstheme="majorHAnsi"/>
          <w:rtl/>
        </w:rPr>
      </w:pPr>
      <w:bookmarkStart w:id="104" w:name="_Toc122779823"/>
      <w:r w:rsidRPr="00DE0344">
        <w:rPr>
          <w:rtl/>
        </w:rPr>
        <w:t>ביבליוגרפיה</w:t>
      </w:r>
      <w:bookmarkEnd w:id="104"/>
    </w:p>
    <w:p w14:paraId="1798CB8D" w14:textId="77777777" w:rsidR="00C61FDC" w:rsidRDefault="00C61FDC" w:rsidP="00C61FDC">
      <w:pPr>
        <w:bidi w:val="0"/>
        <w:spacing w:after="0" w:line="480" w:lineRule="auto"/>
        <w:ind w:hanging="480"/>
        <w:rPr>
          <w:rFonts w:ascii="Times New Roman" w:eastAsia="Times New Roman" w:hAnsi="Times New Roman" w:cs="Times New Roman"/>
          <w:sz w:val="24"/>
          <w:szCs w:val="24"/>
        </w:rPr>
      </w:pPr>
    </w:p>
    <w:p w14:paraId="45A62CDD" w14:textId="77777777" w:rsidR="00C61FDC" w:rsidRDefault="00C61FDC" w:rsidP="00C61FDC">
      <w:pPr>
        <w:bidi w:val="0"/>
        <w:spacing w:after="0" w:line="480" w:lineRule="auto"/>
        <w:ind w:hanging="480"/>
        <w:rPr>
          <w:rFonts w:ascii="Times New Roman" w:eastAsia="Times New Roman" w:hAnsi="Times New Roman" w:cs="Times New Roman"/>
          <w:sz w:val="24"/>
          <w:szCs w:val="24"/>
        </w:rPr>
      </w:pPr>
    </w:p>
    <w:p w14:paraId="7275A31E" w14:textId="5BC59306"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sz w:val="24"/>
          <w:szCs w:val="24"/>
        </w:rPr>
        <w:t xml:space="preserve">‘3. Data Model’. </w:t>
      </w:r>
      <w:r w:rsidRPr="00C61FDC">
        <w:rPr>
          <w:rFonts w:ascii="Times New Roman" w:eastAsia="Times New Roman" w:hAnsi="Times New Roman" w:cs="Times New Roman"/>
          <w:i/>
          <w:iCs/>
          <w:sz w:val="24"/>
          <w:szCs w:val="24"/>
        </w:rPr>
        <w:t>Python Documentation</w:t>
      </w:r>
      <w:r w:rsidRPr="00C61FDC">
        <w:rPr>
          <w:rFonts w:ascii="Times New Roman" w:eastAsia="Times New Roman" w:hAnsi="Times New Roman" w:cs="Times New Roman"/>
          <w:sz w:val="24"/>
          <w:szCs w:val="24"/>
        </w:rPr>
        <w:t>, Python Software Foundation, https://docs.python.org/3/reference/datamodel.html. Accessed 24 Dec. 2022.</w:t>
      </w:r>
    </w:p>
    <w:p w14:paraId="25FFA6AB"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sz w:val="24"/>
          <w:szCs w:val="24"/>
        </w:rPr>
        <w:lastRenderedPageBreak/>
        <w:t xml:space="preserve">Ackley, David H., et al. ‘A Learning Algorithm for Boltzmann Machines*’. </w:t>
      </w:r>
      <w:r w:rsidRPr="00C61FDC">
        <w:rPr>
          <w:rFonts w:ascii="Times New Roman" w:eastAsia="Times New Roman" w:hAnsi="Times New Roman" w:cs="Times New Roman"/>
          <w:i/>
          <w:iCs/>
          <w:sz w:val="24"/>
          <w:szCs w:val="24"/>
        </w:rPr>
        <w:t>Cognitive Science</w:t>
      </w:r>
      <w:r w:rsidRPr="00C61FDC">
        <w:rPr>
          <w:rFonts w:ascii="Times New Roman" w:eastAsia="Times New Roman" w:hAnsi="Times New Roman" w:cs="Times New Roman"/>
          <w:sz w:val="24"/>
          <w:szCs w:val="24"/>
        </w:rPr>
        <w:t xml:space="preserve">, vol. 9, no. 1, Jan. 1985, pp. 147–69. </w:t>
      </w:r>
      <w:r w:rsidRPr="00C61FDC">
        <w:rPr>
          <w:rFonts w:ascii="Times New Roman" w:eastAsia="Times New Roman" w:hAnsi="Times New Roman" w:cs="Times New Roman"/>
          <w:i/>
          <w:iCs/>
          <w:sz w:val="24"/>
          <w:szCs w:val="24"/>
        </w:rPr>
        <w:t>DOI.org (Crossref)</w:t>
      </w:r>
      <w:r w:rsidRPr="00C61FDC">
        <w:rPr>
          <w:rFonts w:ascii="Times New Roman" w:eastAsia="Times New Roman" w:hAnsi="Times New Roman" w:cs="Times New Roman"/>
          <w:sz w:val="24"/>
          <w:szCs w:val="24"/>
        </w:rPr>
        <w:t>, https://doi.org/10.1207/s15516709cog0901_7.</w:t>
      </w:r>
    </w:p>
    <w:p w14:paraId="5BA9AFD5"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sz w:val="24"/>
          <w:szCs w:val="24"/>
        </w:rPr>
        <w:t xml:space="preserve">Agarap, Abien Fred. </w:t>
      </w:r>
      <w:r w:rsidRPr="00C61FDC">
        <w:rPr>
          <w:rFonts w:ascii="Times New Roman" w:eastAsia="Times New Roman" w:hAnsi="Times New Roman" w:cs="Times New Roman"/>
          <w:i/>
          <w:iCs/>
          <w:sz w:val="24"/>
          <w:szCs w:val="24"/>
        </w:rPr>
        <w:t>Deep Learning Using Rectified Linear Units (ReLU)</w:t>
      </w:r>
      <w:r w:rsidRPr="00C61FDC">
        <w:rPr>
          <w:rFonts w:ascii="Times New Roman" w:eastAsia="Times New Roman" w:hAnsi="Times New Roman" w:cs="Times New Roman"/>
          <w:sz w:val="24"/>
          <w:szCs w:val="24"/>
        </w:rPr>
        <w:t xml:space="preserve">. arXiv, 7 Feb. 2019. </w:t>
      </w:r>
      <w:r w:rsidRPr="00C61FDC">
        <w:rPr>
          <w:rFonts w:ascii="Times New Roman" w:eastAsia="Times New Roman" w:hAnsi="Times New Roman" w:cs="Times New Roman"/>
          <w:i/>
          <w:iCs/>
          <w:sz w:val="24"/>
          <w:szCs w:val="24"/>
        </w:rPr>
        <w:t>arXiv.org</w:t>
      </w:r>
      <w:r w:rsidRPr="00C61FDC">
        <w:rPr>
          <w:rFonts w:ascii="Times New Roman" w:eastAsia="Times New Roman" w:hAnsi="Times New Roman" w:cs="Times New Roman"/>
          <w:sz w:val="24"/>
          <w:szCs w:val="24"/>
        </w:rPr>
        <w:t>, https://doi.org/10.48550/arXiv.1803.08375.</w:t>
      </w:r>
    </w:p>
    <w:p w14:paraId="17CB63AF"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sz w:val="24"/>
          <w:szCs w:val="24"/>
        </w:rPr>
        <w:t xml:space="preserve">Bridle, John. ‘Training Stochastic Model Recognition Algorithms as Networks Can Lead to Maximum Mutual Information Estimation of Parameters’. </w:t>
      </w:r>
      <w:r w:rsidRPr="00C61FDC">
        <w:rPr>
          <w:rFonts w:ascii="Times New Roman" w:eastAsia="Times New Roman" w:hAnsi="Times New Roman" w:cs="Times New Roman"/>
          <w:i/>
          <w:iCs/>
          <w:sz w:val="24"/>
          <w:szCs w:val="24"/>
        </w:rPr>
        <w:t>Advances in Neural Information Processing Systems</w:t>
      </w:r>
      <w:r w:rsidRPr="00C61FDC">
        <w:rPr>
          <w:rFonts w:ascii="Times New Roman" w:eastAsia="Times New Roman" w:hAnsi="Times New Roman" w:cs="Times New Roman"/>
          <w:sz w:val="24"/>
          <w:szCs w:val="24"/>
        </w:rPr>
        <w:t xml:space="preserve">, vol. 2, Morgan-Kaufmann, 1989. </w:t>
      </w:r>
      <w:r w:rsidRPr="00C61FDC">
        <w:rPr>
          <w:rFonts w:ascii="Times New Roman" w:eastAsia="Times New Roman" w:hAnsi="Times New Roman" w:cs="Times New Roman"/>
          <w:i/>
          <w:iCs/>
          <w:sz w:val="24"/>
          <w:szCs w:val="24"/>
        </w:rPr>
        <w:t>Neural Information Processing Systems</w:t>
      </w:r>
      <w:r w:rsidRPr="00C61FDC">
        <w:rPr>
          <w:rFonts w:ascii="Times New Roman" w:eastAsia="Times New Roman" w:hAnsi="Times New Roman" w:cs="Times New Roman"/>
          <w:sz w:val="24"/>
          <w:szCs w:val="24"/>
        </w:rPr>
        <w:t>, https://proceedings.neurips.cc/paper/1989/hash/0336dcbab05b9d5ad24f4333c7658a0e-Abstract.html.</w:t>
      </w:r>
    </w:p>
    <w:p w14:paraId="70BBFA3A"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sz w:val="24"/>
          <w:szCs w:val="24"/>
        </w:rPr>
        <w:t xml:space="preserve">‘Collections.Abc — Abstract Base Classes for Containers’. </w:t>
      </w:r>
      <w:r w:rsidRPr="00C61FDC">
        <w:rPr>
          <w:rFonts w:ascii="Times New Roman" w:eastAsia="Times New Roman" w:hAnsi="Times New Roman" w:cs="Times New Roman"/>
          <w:i/>
          <w:iCs/>
          <w:sz w:val="24"/>
          <w:szCs w:val="24"/>
        </w:rPr>
        <w:t>Python Documentation</w:t>
      </w:r>
      <w:r w:rsidRPr="00C61FDC">
        <w:rPr>
          <w:rFonts w:ascii="Times New Roman" w:eastAsia="Times New Roman" w:hAnsi="Times New Roman" w:cs="Times New Roman"/>
          <w:sz w:val="24"/>
          <w:szCs w:val="24"/>
        </w:rPr>
        <w:t>, The Python Software Foundation, https://docs.python.org/3/library/collections.abc.html. Accessed 24 Dec. 2022.</w:t>
      </w:r>
    </w:p>
    <w:p w14:paraId="767B721C"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sz w:val="24"/>
          <w:szCs w:val="24"/>
        </w:rPr>
        <w:t xml:space="preserve">Eric V. Smith. ‘PEP 557 – Data Classes’. </w:t>
      </w:r>
      <w:r w:rsidRPr="00C61FDC">
        <w:rPr>
          <w:rFonts w:ascii="Times New Roman" w:eastAsia="Times New Roman" w:hAnsi="Times New Roman" w:cs="Times New Roman"/>
          <w:i/>
          <w:iCs/>
          <w:sz w:val="24"/>
          <w:szCs w:val="24"/>
        </w:rPr>
        <w:t>Python Enhancement Proposals (PEPs)</w:t>
      </w:r>
      <w:r w:rsidRPr="00C61FDC">
        <w:rPr>
          <w:rFonts w:ascii="Times New Roman" w:eastAsia="Times New Roman" w:hAnsi="Times New Roman" w:cs="Times New Roman"/>
          <w:sz w:val="24"/>
          <w:szCs w:val="24"/>
        </w:rPr>
        <w:t>, https://peps.python.org/pep-0557/. Accessed 24 Dec. 2022.</w:t>
      </w:r>
    </w:p>
    <w:p w14:paraId="78D5A3DD"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sz w:val="24"/>
          <w:szCs w:val="24"/>
        </w:rPr>
        <w:t xml:space="preserve">Fan, Angela, et al. ‘Hierarchical Neural Story Generation’. </w:t>
      </w:r>
      <w:r w:rsidRPr="00C61FDC">
        <w:rPr>
          <w:rFonts w:ascii="Times New Roman" w:eastAsia="Times New Roman" w:hAnsi="Times New Roman" w:cs="Times New Roman"/>
          <w:i/>
          <w:iCs/>
          <w:sz w:val="24"/>
          <w:szCs w:val="24"/>
        </w:rPr>
        <w:t>Proceedings of the 56th Annual Meeting of the Association for Computational Linguistics (Volume 1: Long Papers)</w:t>
      </w:r>
      <w:r w:rsidRPr="00C61FDC">
        <w:rPr>
          <w:rFonts w:ascii="Times New Roman" w:eastAsia="Times New Roman" w:hAnsi="Times New Roman" w:cs="Times New Roman"/>
          <w:sz w:val="24"/>
          <w:szCs w:val="24"/>
        </w:rPr>
        <w:t xml:space="preserve">, Association for Computational Linguistics, 2018, pp. 889–98. </w:t>
      </w:r>
      <w:r w:rsidRPr="00C61FDC">
        <w:rPr>
          <w:rFonts w:ascii="Times New Roman" w:eastAsia="Times New Roman" w:hAnsi="Times New Roman" w:cs="Times New Roman"/>
          <w:i/>
          <w:iCs/>
          <w:sz w:val="24"/>
          <w:szCs w:val="24"/>
        </w:rPr>
        <w:t>DOI.org (Crossref)</w:t>
      </w:r>
      <w:r w:rsidRPr="00C61FDC">
        <w:rPr>
          <w:rFonts w:ascii="Times New Roman" w:eastAsia="Times New Roman" w:hAnsi="Times New Roman" w:cs="Times New Roman"/>
          <w:sz w:val="24"/>
          <w:szCs w:val="24"/>
        </w:rPr>
        <w:t>, https://doi.org/10.18653/v1/P18-1082.</w:t>
      </w:r>
    </w:p>
    <w:p w14:paraId="36FC53B1"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sz w:val="24"/>
          <w:szCs w:val="24"/>
        </w:rPr>
        <w:t xml:space="preserve">Guido van Rossum and Talin. ‘PEP 3119 – Introducing Abstract Base Classes’. </w:t>
      </w:r>
      <w:r w:rsidRPr="00C61FDC">
        <w:rPr>
          <w:rFonts w:ascii="Times New Roman" w:eastAsia="Times New Roman" w:hAnsi="Times New Roman" w:cs="Times New Roman"/>
          <w:i/>
          <w:iCs/>
          <w:sz w:val="24"/>
          <w:szCs w:val="24"/>
        </w:rPr>
        <w:t>Python Enhancement Proposals (PEPs)</w:t>
      </w:r>
      <w:r w:rsidRPr="00C61FDC">
        <w:rPr>
          <w:rFonts w:ascii="Times New Roman" w:eastAsia="Times New Roman" w:hAnsi="Times New Roman" w:cs="Times New Roman"/>
          <w:sz w:val="24"/>
          <w:szCs w:val="24"/>
        </w:rPr>
        <w:t>, https://peps.python.org/pep-3119/. Accessed 24 Dec. 2022.</w:t>
      </w:r>
    </w:p>
    <w:p w14:paraId="09237144"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sz w:val="24"/>
          <w:szCs w:val="24"/>
        </w:rPr>
        <w:t xml:space="preserve">‘Heapq — Heap Queue Algorithm’. </w:t>
      </w:r>
      <w:r w:rsidRPr="00C61FDC">
        <w:rPr>
          <w:rFonts w:ascii="Times New Roman" w:eastAsia="Times New Roman" w:hAnsi="Times New Roman" w:cs="Times New Roman"/>
          <w:i/>
          <w:iCs/>
          <w:sz w:val="24"/>
          <w:szCs w:val="24"/>
        </w:rPr>
        <w:t>Python Documentation</w:t>
      </w:r>
      <w:r w:rsidRPr="00C61FDC">
        <w:rPr>
          <w:rFonts w:ascii="Times New Roman" w:eastAsia="Times New Roman" w:hAnsi="Times New Roman" w:cs="Times New Roman"/>
          <w:sz w:val="24"/>
          <w:szCs w:val="24"/>
        </w:rPr>
        <w:t>, The Python Software Foundation, https://docs.python.org/3/library/heapq.html. Accessed 24 Dec. 2022.</w:t>
      </w:r>
    </w:p>
    <w:p w14:paraId="2FBCE784"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sz w:val="24"/>
          <w:szCs w:val="24"/>
        </w:rPr>
        <w:lastRenderedPageBreak/>
        <w:t xml:space="preserve">Holtzman, Ari, et al. </w:t>
      </w:r>
      <w:r w:rsidRPr="00C61FDC">
        <w:rPr>
          <w:rFonts w:ascii="Times New Roman" w:eastAsia="Times New Roman" w:hAnsi="Times New Roman" w:cs="Times New Roman"/>
          <w:i/>
          <w:iCs/>
          <w:sz w:val="24"/>
          <w:szCs w:val="24"/>
        </w:rPr>
        <w:t>The Curious Case of Neural Text Degeneration</w:t>
      </w:r>
      <w:r w:rsidRPr="00C61FDC">
        <w:rPr>
          <w:rFonts w:ascii="Times New Roman" w:eastAsia="Times New Roman" w:hAnsi="Times New Roman" w:cs="Times New Roman"/>
          <w:sz w:val="24"/>
          <w:szCs w:val="24"/>
        </w:rPr>
        <w:t xml:space="preserve">. arXiv, 14 Feb. 2020. </w:t>
      </w:r>
      <w:r w:rsidRPr="00C61FDC">
        <w:rPr>
          <w:rFonts w:ascii="Times New Roman" w:eastAsia="Times New Roman" w:hAnsi="Times New Roman" w:cs="Times New Roman"/>
          <w:i/>
          <w:iCs/>
          <w:sz w:val="24"/>
          <w:szCs w:val="24"/>
        </w:rPr>
        <w:t>arXiv.org</w:t>
      </w:r>
      <w:r w:rsidRPr="00C61FDC">
        <w:rPr>
          <w:rFonts w:ascii="Times New Roman" w:eastAsia="Times New Roman" w:hAnsi="Times New Roman" w:cs="Times New Roman"/>
          <w:sz w:val="24"/>
          <w:szCs w:val="24"/>
        </w:rPr>
        <w:t>, http://arxiv.org/abs/1904.09751.</w:t>
      </w:r>
    </w:p>
    <w:p w14:paraId="7D0A7410"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sz w:val="24"/>
          <w:szCs w:val="24"/>
        </w:rPr>
        <w:t xml:space="preserve">---. </w:t>
      </w:r>
      <w:r w:rsidRPr="00C61FDC">
        <w:rPr>
          <w:rFonts w:ascii="Times New Roman" w:eastAsia="Times New Roman" w:hAnsi="Times New Roman" w:cs="Times New Roman"/>
          <w:i/>
          <w:iCs/>
          <w:sz w:val="24"/>
          <w:szCs w:val="24"/>
        </w:rPr>
        <w:t>The Curious Case of Neural Text Degeneration</w:t>
      </w:r>
      <w:r w:rsidRPr="00C61FDC">
        <w:rPr>
          <w:rFonts w:ascii="Times New Roman" w:eastAsia="Times New Roman" w:hAnsi="Times New Roman" w:cs="Times New Roman"/>
          <w:sz w:val="24"/>
          <w:szCs w:val="24"/>
        </w:rPr>
        <w:t xml:space="preserve">. arXiv, 14 Feb. 2020. </w:t>
      </w:r>
      <w:r w:rsidRPr="00C61FDC">
        <w:rPr>
          <w:rFonts w:ascii="Times New Roman" w:eastAsia="Times New Roman" w:hAnsi="Times New Roman" w:cs="Times New Roman"/>
          <w:i/>
          <w:iCs/>
          <w:sz w:val="24"/>
          <w:szCs w:val="24"/>
        </w:rPr>
        <w:t>arXiv.org</w:t>
      </w:r>
      <w:r w:rsidRPr="00C61FDC">
        <w:rPr>
          <w:rFonts w:ascii="Times New Roman" w:eastAsia="Times New Roman" w:hAnsi="Times New Roman" w:cs="Times New Roman"/>
          <w:sz w:val="24"/>
          <w:szCs w:val="24"/>
        </w:rPr>
        <w:t>, https://doi.org/10.48550/arXiv.1904.09751.</w:t>
      </w:r>
    </w:p>
    <w:p w14:paraId="15138419"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sz w:val="24"/>
          <w:szCs w:val="24"/>
        </w:rPr>
        <w:t xml:space="preserve">Keskar, Nitish Shirish, et al. </w:t>
      </w:r>
      <w:r w:rsidRPr="00C61FDC">
        <w:rPr>
          <w:rFonts w:ascii="Times New Roman" w:eastAsia="Times New Roman" w:hAnsi="Times New Roman" w:cs="Times New Roman"/>
          <w:i/>
          <w:iCs/>
          <w:sz w:val="24"/>
          <w:szCs w:val="24"/>
        </w:rPr>
        <w:t>CTRL: A Conditional Transformer Language Model for Controllable Generation</w:t>
      </w:r>
      <w:r w:rsidRPr="00C61FDC">
        <w:rPr>
          <w:rFonts w:ascii="Times New Roman" w:eastAsia="Times New Roman" w:hAnsi="Times New Roman" w:cs="Times New Roman"/>
          <w:sz w:val="24"/>
          <w:szCs w:val="24"/>
        </w:rPr>
        <w:t xml:space="preserve">. arXiv, 20 Sept. 2019. </w:t>
      </w:r>
      <w:r w:rsidRPr="00C61FDC">
        <w:rPr>
          <w:rFonts w:ascii="Times New Roman" w:eastAsia="Times New Roman" w:hAnsi="Times New Roman" w:cs="Times New Roman"/>
          <w:i/>
          <w:iCs/>
          <w:sz w:val="24"/>
          <w:szCs w:val="24"/>
        </w:rPr>
        <w:t>arXiv.org</w:t>
      </w:r>
      <w:r w:rsidRPr="00C61FDC">
        <w:rPr>
          <w:rFonts w:ascii="Times New Roman" w:eastAsia="Times New Roman" w:hAnsi="Times New Roman" w:cs="Times New Roman"/>
          <w:sz w:val="24"/>
          <w:szCs w:val="24"/>
        </w:rPr>
        <w:t>, https://doi.org/10.48550/arXiv.1909.05858.</w:t>
      </w:r>
    </w:p>
    <w:p w14:paraId="28BF7758"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sz w:val="24"/>
          <w:szCs w:val="24"/>
        </w:rPr>
        <w:t xml:space="preserve">Kevin D. Smith, et al. ‘PEP 318 – Decorators for Functions and Methods’. </w:t>
      </w:r>
      <w:r w:rsidRPr="00C61FDC">
        <w:rPr>
          <w:rFonts w:ascii="Times New Roman" w:eastAsia="Times New Roman" w:hAnsi="Times New Roman" w:cs="Times New Roman"/>
          <w:i/>
          <w:iCs/>
          <w:sz w:val="24"/>
          <w:szCs w:val="24"/>
        </w:rPr>
        <w:t>Python Enhancement Proposals (PEPs)</w:t>
      </w:r>
      <w:r w:rsidRPr="00C61FDC">
        <w:rPr>
          <w:rFonts w:ascii="Times New Roman" w:eastAsia="Times New Roman" w:hAnsi="Times New Roman" w:cs="Times New Roman"/>
          <w:sz w:val="24"/>
          <w:szCs w:val="24"/>
        </w:rPr>
        <w:t>, 2 Sept. 2004, https://peps.python.org/pep-0318/.</w:t>
      </w:r>
    </w:p>
    <w:p w14:paraId="545230A7"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sz w:val="24"/>
          <w:szCs w:val="24"/>
        </w:rPr>
        <w:t xml:space="preserve">Liu, Peter J., et al. </w:t>
      </w:r>
      <w:r w:rsidRPr="00C61FDC">
        <w:rPr>
          <w:rFonts w:ascii="Times New Roman" w:eastAsia="Times New Roman" w:hAnsi="Times New Roman" w:cs="Times New Roman"/>
          <w:i/>
          <w:iCs/>
          <w:sz w:val="24"/>
          <w:szCs w:val="24"/>
        </w:rPr>
        <w:t>Generating Wikipedia by Summarizing Long Sequences</w:t>
      </w:r>
      <w:r w:rsidRPr="00C61FDC">
        <w:rPr>
          <w:rFonts w:ascii="Times New Roman" w:eastAsia="Times New Roman" w:hAnsi="Times New Roman" w:cs="Times New Roman"/>
          <w:sz w:val="24"/>
          <w:szCs w:val="24"/>
        </w:rPr>
        <w:t xml:space="preserve">. arXiv, 30 Jan. 2018. </w:t>
      </w:r>
      <w:r w:rsidRPr="00C61FDC">
        <w:rPr>
          <w:rFonts w:ascii="Times New Roman" w:eastAsia="Times New Roman" w:hAnsi="Times New Roman" w:cs="Times New Roman"/>
          <w:i/>
          <w:iCs/>
          <w:sz w:val="24"/>
          <w:szCs w:val="24"/>
        </w:rPr>
        <w:t>arXiv.org</w:t>
      </w:r>
      <w:r w:rsidRPr="00C61FDC">
        <w:rPr>
          <w:rFonts w:ascii="Times New Roman" w:eastAsia="Times New Roman" w:hAnsi="Times New Roman" w:cs="Times New Roman"/>
          <w:sz w:val="24"/>
          <w:szCs w:val="24"/>
        </w:rPr>
        <w:t>, https://doi.org/10.48550/arXiv.1801.10198.</w:t>
      </w:r>
    </w:p>
    <w:p w14:paraId="70214DA8"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sz w:val="24"/>
          <w:szCs w:val="24"/>
        </w:rPr>
        <w:t xml:space="preserve">Mikolov, Tomas, et al. </w:t>
      </w:r>
      <w:r w:rsidRPr="00C61FDC">
        <w:rPr>
          <w:rFonts w:ascii="Times New Roman" w:eastAsia="Times New Roman" w:hAnsi="Times New Roman" w:cs="Times New Roman"/>
          <w:i/>
          <w:iCs/>
          <w:sz w:val="24"/>
          <w:szCs w:val="24"/>
        </w:rPr>
        <w:t>Efficient Estimation of Word Representations in Vector Space</w:t>
      </w:r>
      <w:r w:rsidRPr="00C61FDC">
        <w:rPr>
          <w:rFonts w:ascii="Times New Roman" w:eastAsia="Times New Roman" w:hAnsi="Times New Roman" w:cs="Times New Roman"/>
          <w:sz w:val="24"/>
          <w:szCs w:val="24"/>
        </w:rPr>
        <w:t xml:space="preserve">. arXiv, 6 Sept. 2013. </w:t>
      </w:r>
      <w:r w:rsidRPr="00C61FDC">
        <w:rPr>
          <w:rFonts w:ascii="Times New Roman" w:eastAsia="Times New Roman" w:hAnsi="Times New Roman" w:cs="Times New Roman"/>
          <w:i/>
          <w:iCs/>
          <w:sz w:val="24"/>
          <w:szCs w:val="24"/>
        </w:rPr>
        <w:t>arXiv.org</w:t>
      </w:r>
      <w:r w:rsidRPr="00C61FDC">
        <w:rPr>
          <w:rFonts w:ascii="Times New Roman" w:eastAsia="Times New Roman" w:hAnsi="Times New Roman" w:cs="Times New Roman"/>
          <w:sz w:val="24"/>
          <w:szCs w:val="24"/>
        </w:rPr>
        <w:t>, https://doi.org/10.48550/arXiv.1301.3781.</w:t>
      </w:r>
    </w:p>
    <w:p w14:paraId="48AD21D0"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i/>
          <w:iCs/>
          <w:sz w:val="24"/>
          <w:szCs w:val="24"/>
        </w:rPr>
        <w:t>Papers with Code - GPT Explained</w:t>
      </w:r>
      <w:r w:rsidRPr="00C61FDC">
        <w:rPr>
          <w:rFonts w:ascii="Times New Roman" w:eastAsia="Times New Roman" w:hAnsi="Times New Roman" w:cs="Times New Roman"/>
          <w:sz w:val="24"/>
          <w:szCs w:val="24"/>
        </w:rPr>
        <w:t>. https://paperswithcode.com/method/gpt. Accessed 23 Dec. 2022.</w:t>
      </w:r>
    </w:p>
    <w:p w14:paraId="34F7051A"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i/>
          <w:iCs/>
          <w:sz w:val="24"/>
          <w:szCs w:val="24"/>
        </w:rPr>
        <w:t>---</w:t>
      </w:r>
      <w:r w:rsidRPr="00C61FDC">
        <w:rPr>
          <w:rFonts w:ascii="Times New Roman" w:eastAsia="Times New Roman" w:hAnsi="Times New Roman" w:cs="Times New Roman"/>
          <w:sz w:val="24"/>
          <w:szCs w:val="24"/>
        </w:rPr>
        <w:t>. https://paperswithcode.com/method/gpt. Accessed 23 Dec. 2022.</w:t>
      </w:r>
    </w:p>
    <w:p w14:paraId="038B7670"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sz w:val="24"/>
          <w:szCs w:val="24"/>
        </w:rPr>
        <w:t xml:space="preserve">Press, Ofir, and Lior Wolf. </w:t>
      </w:r>
      <w:r w:rsidRPr="00C61FDC">
        <w:rPr>
          <w:rFonts w:ascii="Times New Roman" w:eastAsia="Times New Roman" w:hAnsi="Times New Roman" w:cs="Times New Roman"/>
          <w:i/>
          <w:iCs/>
          <w:sz w:val="24"/>
          <w:szCs w:val="24"/>
        </w:rPr>
        <w:t>Using the Output Embedding to Improve Language Models</w:t>
      </w:r>
      <w:r w:rsidRPr="00C61FDC">
        <w:rPr>
          <w:rFonts w:ascii="Times New Roman" w:eastAsia="Times New Roman" w:hAnsi="Times New Roman" w:cs="Times New Roman"/>
          <w:sz w:val="24"/>
          <w:szCs w:val="24"/>
        </w:rPr>
        <w:t xml:space="preserve">. arXiv, 21 Feb. 2017. </w:t>
      </w:r>
      <w:r w:rsidRPr="00C61FDC">
        <w:rPr>
          <w:rFonts w:ascii="Times New Roman" w:eastAsia="Times New Roman" w:hAnsi="Times New Roman" w:cs="Times New Roman"/>
          <w:i/>
          <w:iCs/>
          <w:sz w:val="24"/>
          <w:szCs w:val="24"/>
        </w:rPr>
        <w:t>arXiv.org</w:t>
      </w:r>
      <w:r w:rsidRPr="00C61FDC">
        <w:rPr>
          <w:rFonts w:ascii="Times New Roman" w:eastAsia="Times New Roman" w:hAnsi="Times New Roman" w:cs="Times New Roman"/>
          <w:sz w:val="24"/>
          <w:szCs w:val="24"/>
        </w:rPr>
        <w:t>, https://doi.org/10.48550/arXiv.1608.05859.</w:t>
      </w:r>
    </w:p>
    <w:p w14:paraId="184B5ED0"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sz w:val="24"/>
          <w:szCs w:val="24"/>
        </w:rPr>
        <w:t xml:space="preserve">Rossum, Guido van. ‘Unifying Types and Classes in Python 2.2’. </w:t>
      </w:r>
      <w:r w:rsidRPr="00C61FDC">
        <w:rPr>
          <w:rFonts w:ascii="Times New Roman" w:eastAsia="Times New Roman" w:hAnsi="Times New Roman" w:cs="Times New Roman"/>
          <w:i/>
          <w:iCs/>
          <w:sz w:val="24"/>
          <w:szCs w:val="24"/>
        </w:rPr>
        <w:t>Python</w:t>
      </w:r>
      <w:r w:rsidRPr="00C61FDC">
        <w:rPr>
          <w:rFonts w:ascii="Times New Roman" w:eastAsia="Times New Roman" w:hAnsi="Times New Roman" w:cs="Times New Roman"/>
          <w:sz w:val="24"/>
          <w:szCs w:val="24"/>
        </w:rPr>
        <w:t>, https://www.python.org/download/releases/2.2.3/descrintro/. Accessed 24 Dec. 2022.</w:t>
      </w:r>
    </w:p>
    <w:p w14:paraId="1E8106EA"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sz w:val="24"/>
          <w:szCs w:val="24"/>
        </w:rPr>
        <w:t xml:space="preserve">Suits, Daniel B. ‘Use of Dummy Variables in Regression Equations’. </w:t>
      </w:r>
      <w:r w:rsidRPr="00C61FDC">
        <w:rPr>
          <w:rFonts w:ascii="Times New Roman" w:eastAsia="Times New Roman" w:hAnsi="Times New Roman" w:cs="Times New Roman"/>
          <w:i/>
          <w:iCs/>
          <w:sz w:val="24"/>
          <w:szCs w:val="24"/>
        </w:rPr>
        <w:t>Journal of the American Statistical Association</w:t>
      </w:r>
      <w:r w:rsidRPr="00C61FDC">
        <w:rPr>
          <w:rFonts w:ascii="Times New Roman" w:eastAsia="Times New Roman" w:hAnsi="Times New Roman" w:cs="Times New Roman"/>
          <w:sz w:val="24"/>
          <w:szCs w:val="24"/>
        </w:rPr>
        <w:t xml:space="preserve">, vol. 52, no. 280, Dec. 1957, pp. 548–51. </w:t>
      </w:r>
      <w:r w:rsidRPr="00C61FDC">
        <w:rPr>
          <w:rFonts w:ascii="Times New Roman" w:eastAsia="Times New Roman" w:hAnsi="Times New Roman" w:cs="Times New Roman"/>
          <w:i/>
          <w:iCs/>
          <w:sz w:val="24"/>
          <w:szCs w:val="24"/>
        </w:rPr>
        <w:t>DOI.org (Crossref)</w:t>
      </w:r>
      <w:r w:rsidRPr="00C61FDC">
        <w:rPr>
          <w:rFonts w:ascii="Times New Roman" w:eastAsia="Times New Roman" w:hAnsi="Times New Roman" w:cs="Times New Roman"/>
          <w:sz w:val="24"/>
          <w:szCs w:val="24"/>
        </w:rPr>
        <w:t>, https://doi.org/10.1080/01621459.1957.10501412.</w:t>
      </w:r>
    </w:p>
    <w:p w14:paraId="56F2FF12"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sz w:val="24"/>
          <w:szCs w:val="24"/>
        </w:rPr>
        <w:t xml:space="preserve">van Rossum, Guido, et al. ‘PEP 484 – Type Hints’. </w:t>
      </w:r>
      <w:r w:rsidRPr="00C61FDC">
        <w:rPr>
          <w:rFonts w:ascii="Times New Roman" w:eastAsia="Times New Roman" w:hAnsi="Times New Roman" w:cs="Times New Roman"/>
          <w:i/>
          <w:iCs/>
          <w:sz w:val="24"/>
          <w:szCs w:val="24"/>
        </w:rPr>
        <w:t>Python Enhancement Proposals  (PEPs)</w:t>
      </w:r>
      <w:r w:rsidRPr="00C61FDC">
        <w:rPr>
          <w:rFonts w:ascii="Times New Roman" w:eastAsia="Times New Roman" w:hAnsi="Times New Roman" w:cs="Times New Roman"/>
          <w:sz w:val="24"/>
          <w:szCs w:val="24"/>
        </w:rPr>
        <w:t>, https://peps.python.org/pep-0484/. Accessed 24 Dec. 2022.</w:t>
      </w:r>
    </w:p>
    <w:p w14:paraId="43303AFE"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sz w:val="24"/>
          <w:szCs w:val="24"/>
        </w:rPr>
        <w:lastRenderedPageBreak/>
        <w:t xml:space="preserve">Vaswani, Ashish, et al. </w:t>
      </w:r>
      <w:r w:rsidRPr="00C61FDC">
        <w:rPr>
          <w:rFonts w:ascii="Times New Roman" w:eastAsia="Times New Roman" w:hAnsi="Times New Roman" w:cs="Times New Roman"/>
          <w:i/>
          <w:iCs/>
          <w:sz w:val="24"/>
          <w:szCs w:val="24"/>
        </w:rPr>
        <w:t>Attention Is All You Need</w:t>
      </w:r>
      <w:r w:rsidRPr="00C61FDC">
        <w:rPr>
          <w:rFonts w:ascii="Times New Roman" w:eastAsia="Times New Roman" w:hAnsi="Times New Roman" w:cs="Times New Roman"/>
          <w:sz w:val="24"/>
          <w:szCs w:val="24"/>
        </w:rPr>
        <w:t xml:space="preserve">. arXiv, 5 Dec. 2017. </w:t>
      </w:r>
      <w:r w:rsidRPr="00C61FDC">
        <w:rPr>
          <w:rFonts w:ascii="Times New Roman" w:eastAsia="Times New Roman" w:hAnsi="Times New Roman" w:cs="Times New Roman"/>
          <w:i/>
          <w:iCs/>
          <w:sz w:val="24"/>
          <w:szCs w:val="24"/>
        </w:rPr>
        <w:t>arXiv.org</w:t>
      </w:r>
      <w:r w:rsidRPr="00C61FDC">
        <w:rPr>
          <w:rFonts w:ascii="Times New Roman" w:eastAsia="Times New Roman" w:hAnsi="Times New Roman" w:cs="Times New Roman"/>
          <w:sz w:val="24"/>
          <w:szCs w:val="24"/>
        </w:rPr>
        <w:t>, https://doi.org/10.48550/arXiv.1706.03762.</w:t>
      </w:r>
    </w:p>
    <w:p w14:paraId="2C53F9DE"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sz w:val="24"/>
          <w:szCs w:val="24"/>
        </w:rPr>
        <w:t xml:space="preserve">Warsaw, Barry, et al. ‘PEP 435 – Adding an Enum Type to the Python Standard Library’. </w:t>
      </w:r>
      <w:r w:rsidRPr="00C61FDC">
        <w:rPr>
          <w:rFonts w:ascii="Times New Roman" w:eastAsia="Times New Roman" w:hAnsi="Times New Roman" w:cs="Times New Roman"/>
          <w:i/>
          <w:iCs/>
          <w:sz w:val="24"/>
          <w:szCs w:val="24"/>
        </w:rPr>
        <w:t>Python Enhancement Proposals (PEPs)</w:t>
      </w:r>
      <w:r w:rsidRPr="00C61FDC">
        <w:rPr>
          <w:rFonts w:ascii="Times New Roman" w:eastAsia="Times New Roman" w:hAnsi="Times New Roman" w:cs="Times New Roman"/>
          <w:sz w:val="24"/>
          <w:szCs w:val="24"/>
        </w:rPr>
        <w:t>, https://peps.python.org/pep-0435/. Accessed 24 Dec. 2022.</w:t>
      </w:r>
    </w:p>
    <w:p w14:paraId="2CA57A17"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sz w:val="24"/>
          <w:szCs w:val="24"/>
        </w:rPr>
        <w:t xml:space="preserve">Zhang, Tianyi, et al. </w:t>
      </w:r>
      <w:r w:rsidRPr="00C61FDC">
        <w:rPr>
          <w:rFonts w:ascii="Times New Roman" w:eastAsia="Times New Roman" w:hAnsi="Times New Roman" w:cs="Times New Roman"/>
          <w:i/>
          <w:iCs/>
          <w:sz w:val="24"/>
          <w:szCs w:val="24"/>
        </w:rPr>
        <w:t>BERTScore: Evaluating Text Generation with BERT</w:t>
      </w:r>
      <w:r w:rsidRPr="00C61FDC">
        <w:rPr>
          <w:rFonts w:ascii="Times New Roman" w:eastAsia="Times New Roman" w:hAnsi="Times New Roman" w:cs="Times New Roman"/>
          <w:sz w:val="24"/>
          <w:szCs w:val="24"/>
        </w:rPr>
        <w:t xml:space="preserve">. arXiv, 24 Feb. 2020. </w:t>
      </w:r>
      <w:r w:rsidRPr="00C61FDC">
        <w:rPr>
          <w:rFonts w:ascii="Times New Roman" w:eastAsia="Times New Roman" w:hAnsi="Times New Roman" w:cs="Times New Roman"/>
          <w:i/>
          <w:iCs/>
          <w:sz w:val="24"/>
          <w:szCs w:val="24"/>
        </w:rPr>
        <w:t>arXiv.org</w:t>
      </w:r>
      <w:r w:rsidRPr="00C61FDC">
        <w:rPr>
          <w:rFonts w:ascii="Times New Roman" w:eastAsia="Times New Roman" w:hAnsi="Times New Roman" w:cs="Times New Roman"/>
          <w:sz w:val="24"/>
          <w:szCs w:val="24"/>
        </w:rPr>
        <w:t>, https://doi.org/10.48550/arXiv.1904.09675.</w:t>
      </w:r>
    </w:p>
    <w:p w14:paraId="7B6F80CA" w14:textId="2BC4DD4F" w:rsidR="006C4EA7" w:rsidRDefault="00C61FDC" w:rsidP="00C61FDC">
      <w:pPr>
        <w:pStyle w:val="af1"/>
        <w:jc w:val="right"/>
        <w:rPr>
          <w:rtl/>
        </w:rPr>
      </w:pPr>
      <w:r>
        <w:rPr>
          <w:rFonts w:cs="Calibri Light"/>
          <w:rtl/>
        </w:rPr>
        <w:t>.</w:t>
      </w:r>
    </w:p>
    <w:p w14:paraId="4F4603C7" w14:textId="043EE1F7" w:rsidR="001B292A" w:rsidRDefault="006C4EA7" w:rsidP="006C4EA7">
      <w:pPr>
        <w:pStyle w:val="af1"/>
        <w:jc w:val="right"/>
        <w:rPr>
          <w:rFonts w:hint="cs"/>
          <w:rtl/>
        </w:rPr>
      </w:pPr>
      <w:r w:rsidRPr="006C4EA7">
        <w:rPr>
          <w:rFonts w:cs="Calibri Light"/>
          <w:rtl/>
        </w:rPr>
        <w:t>.</w:t>
      </w:r>
    </w:p>
    <w:p w14:paraId="7E735447" w14:textId="728B408E" w:rsidR="00DE0344" w:rsidRPr="0046562E" w:rsidRDefault="00DE0344" w:rsidP="0046562E">
      <w:pPr>
        <w:pStyle w:val="ab"/>
        <w:rPr>
          <w:rtl/>
        </w:rPr>
      </w:pPr>
      <w:bookmarkStart w:id="105" w:name="_Toc122779824"/>
      <w:r w:rsidRPr="0046562E">
        <w:rPr>
          <w:rtl/>
        </w:rPr>
        <w:t>נספחים</w:t>
      </w:r>
      <w:bookmarkEnd w:id="105"/>
    </w:p>
    <w:p w14:paraId="7F5855E2" w14:textId="71555E8D" w:rsidR="00344DF8" w:rsidRDefault="00344DF8" w:rsidP="00AA0334">
      <w:pPr>
        <w:pStyle w:val="af"/>
        <w:rPr>
          <w:rtl/>
        </w:rPr>
      </w:pPr>
      <w:bookmarkStart w:id="106" w:name="_Toc122779825"/>
      <w:r w:rsidRPr="00344DF8">
        <w:rPr>
          <w:rFonts w:hint="cs"/>
          <w:rtl/>
        </w:rPr>
        <w:t>חלקים נבחרים מהקוד:</w:t>
      </w:r>
      <w:bookmarkEnd w:id="106"/>
    </w:p>
    <w:p w14:paraId="4D018BD5" w14:textId="77777777" w:rsidR="00BB2874" w:rsidRPr="00344DF8" w:rsidRDefault="00BB2874" w:rsidP="00BB2874">
      <w:pPr>
        <w:rPr>
          <w:rtl/>
        </w:rPr>
      </w:pPr>
    </w:p>
    <w:p w14:paraId="7D6B8707" w14:textId="77777777" w:rsidR="00682575" w:rsidRPr="002171CB" w:rsidRDefault="00682575" w:rsidP="002171CB">
      <w:pPr>
        <w:spacing w:line="240" w:lineRule="auto"/>
        <w:rPr>
          <w:rFonts w:asciiTheme="majorHAnsi" w:hAnsiTheme="majorHAnsi" w:cstheme="majorHAnsi"/>
          <w:sz w:val="24"/>
          <w:szCs w:val="24"/>
        </w:rPr>
      </w:pPr>
    </w:p>
    <w:p w14:paraId="77DBA72F" w14:textId="73B8B0B1" w:rsidR="001B292A" w:rsidRPr="001B292A" w:rsidRDefault="001B292A" w:rsidP="001B292A">
      <w:pPr>
        <w:pStyle w:val="ad"/>
      </w:pPr>
      <w:bookmarkStart w:id="107" w:name="_Toc122779826"/>
      <w:r>
        <w:rPr>
          <w:rFonts w:hint="cs"/>
          <w:rtl/>
        </w:rPr>
        <w:t>דיאגרמת בסיס הנתונים של אפליקציית הווב:</w:t>
      </w:r>
      <w:bookmarkEnd w:id="107"/>
    </w:p>
    <w:p w14:paraId="446059DC" w14:textId="77777777" w:rsidR="001B292A" w:rsidRDefault="001B292A" w:rsidP="001B292A">
      <w:pPr>
        <w:pStyle w:val="af1"/>
        <w:rPr>
          <w:noProof/>
          <w:rtl/>
        </w:rPr>
      </w:pPr>
    </w:p>
    <w:p w14:paraId="536FAE9A" w14:textId="568B9858" w:rsidR="001B292A" w:rsidRDefault="001B292A" w:rsidP="001B292A">
      <w:pPr>
        <w:pStyle w:val="af1"/>
        <w:rPr>
          <w:noProof/>
          <w:rtl/>
        </w:rPr>
      </w:pPr>
      <w:r>
        <w:rPr>
          <w:rFonts w:hint="cs"/>
          <w:noProof/>
          <w:rtl/>
        </w:rPr>
        <w:t>בדיאגרמה הזאת ניתן לראות את פרטי בסיס הנתונים של אפליקציית הווב.</w:t>
      </w:r>
    </w:p>
    <w:p w14:paraId="64405CDF" w14:textId="34751A25" w:rsidR="001B292A" w:rsidRPr="00344DF8" w:rsidRDefault="001B292A" w:rsidP="00C61FDC">
      <w:pPr>
        <w:pStyle w:val="af1"/>
      </w:pPr>
      <w:r>
        <w:rPr>
          <w:noProof/>
        </w:rPr>
        <w:lastRenderedPageBreak/>
        <w:drawing>
          <wp:inline distT="0" distB="0" distL="0" distR="0" wp14:anchorId="62664328" wp14:editId="083B4B6D">
            <wp:extent cx="5517515" cy="5472839"/>
            <wp:effectExtent l="0" t="0" r="6985"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407" t="16053" r="67855" b="31507"/>
                    <a:stretch/>
                  </pic:blipFill>
                  <pic:spPr bwMode="auto">
                    <a:xfrm>
                      <a:off x="0" y="0"/>
                      <a:ext cx="5546741" cy="5501828"/>
                    </a:xfrm>
                    <a:prstGeom prst="rect">
                      <a:avLst/>
                    </a:prstGeom>
                    <a:ln>
                      <a:noFill/>
                    </a:ln>
                    <a:extLst>
                      <a:ext uri="{53640926-AAD7-44D8-BBD7-CCE9431645EC}">
                        <a14:shadowObscured xmlns:a14="http://schemas.microsoft.com/office/drawing/2010/main"/>
                      </a:ext>
                    </a:extLst>
                  </pic:spPr>
                </pic:pic>
              </a:graphicData>
            </a:graphic>
          </wp:inline>
        </w:drawing>
      </w:r>
    </w:p>
    <w:p w14:paraId="0CA523D0" w14:textId="77777777" w:rsidR="00344DF8" w:rsidRPr="00344DF8" w:rsidRDefault="00344DF8" w:rsidP="00344DF8">
      <w:pPr>
        <w:spacing w:line="240" w:lineRule="auto"/>
        <w:jc w:val="center"/>
        <w:rPr>
          <w:rFonts w:asciiTheme="majorHAnsi" w:hAnsiTheme="majorHAnsi" w:cstheme="majorHAnsi"/>
          <w:b/>
          <w:bCs/>
          <w:sz w:val="20"/>
          <w:szCs w:val="20"/>
          <w:rtl/>
        </w:rPr>
      </w:pPr>
    </w:p>
    <w:p w14:paraId="365B893A" w14:textId="77777777" w:rsidR="00344DF8" w:rsidRPr="00344DF8" w:rsidRDefault="00344DF8" w:rsidP="00344DF8">
      <w:pPr>
        <w:spacing w:line="240" w:lineRule="auto"/>
        <w:jc w:val="center"/>
        <w:rPr>
          <w:rFonts w:asciiTheme="majorHAnsi" w:hAnsiTheme="majorHAnsi" w:cstheme="majorHAnsi"/>
          <w:b/>
          <w:bCs/>
          <w:sz w:val="20"/>
          <w:szCs w:val="20"/>
          <w:rtl/>
        </w:rPr>
      </w:pPr>
    </w:p>
    <w:p w14:paraId="70AC456B" w14:textId="77777777" w:rsidR="00344DF8" w:rsidRPr="00344DF8" w:rsidRDefault="00344DF8" w:rsidP="00344DF8">
      <w:pPr>
        <w:spacing w:line="240" w:lineRule="auto"/>
        <w:jc w:val="center"/>
        <w:rPr>
          <w:rFonts w:asciiTheme="majorHAnsi" w:hAnsiTheme="majorHAnsi" w:cstheme="majorHAnsi"/>
          <w:b/>
          <w:bCs/>
          <w:sz w:val="20"/>
          <w:szCs w:val="20"/>
          <w:rtl/>
        </w:rPr>
      </w:pPr>
    </w:p>
    <w:p w14:paraId="1BF0016D" w14:textId="4D3D1418" w:rsidR="00344DF8" w:rsidRDefault="00344DF8" w:rsidP="00344DF8">
      <w:pPr>
        <w:spacing w:line="240" w:lineRule="auto"/>
        <w:jc w:val="center"/>
        <w:rPr>
          <w:rFonts w:asciiTheme="majorHAnsi" w:hAnsiTheme="majorHAnsi" w:cstheme="majorHAnsi"/>
          <w:b/>
          <w:bCs/>
          <w:sz w:val="20"/>
          <w:szCs w:val="20"/>
          <w:rtl/>
        </w:rPr>
      </w:pPr>
    </w:p>
    <w:p w14:paraId="3B38B0CA" w14:textId="77777777" w:rsidR="001355D0" w:rsidRPr="00344DF8" w:rsidRDefault="001355D0" w:rsidP="00344DF8">
      <w:pPr>
        <w:spacing w:line="240" w:lineRule="auto"/>
        <w:jc w:val="center"/>
        <w:rPr>
          <w:rFonts w:asciiTheme="majorHAnsi" w:hAnsiTheme="majorHAnsi" w:cstheme="majorHAnsi"/>
          <w:b/>
          <w:bCs/>
          <w:sz w:val="20"/>
          <w:szCs w:val="20"/>
          <w:rtl/>
        </w:rPr>
      </w:pPr>
    </w:p>
    <w:p w14:paraId="61736745" w14:textId="77777777" w:rsidR="00344DF8" w:rsidRPr="00344DF8" w:rsidRDefault="00344DF8" w:rsidP="00344DF8">
      <w:pPr>
        <w:spacing w:line="240" w:lineRule="auto"/>
        <w:jc w:val="center"/>
        <w:rPr>
          <w:rFonts w:asciiTheme="majorHAnsi" w:hAnsiTheme="majorHAnsi" w:cstheme="majorHAnsi"/>
          <w:b/>
          <w:bCs/>
          <w:sz w:val="20"/>
          <w:szCs w:val="20"/>
          <w:rtl/>
        </w:rPr>
      </w:pPr>
    </w:p>
    <w:p w14:paraId="0259C1BB" w14:textId="13EA5C54" w:rsidR="00344DF8" w:rsidRPr="00344DF8" w:rsidRDefault="00344DF8" w:rsidP="001355D0">
      <w:pPr>
        <w:pStyle w:val="af"/>
        <w:rPr>
          <w:rtl/>
        </w:rPr>
      </w:pPr>
      <w:bookmarkStart w:id="108" w:name="_Toc122779827"/>
      <w:r w:rsidRPr="00AA0334">
        <w:rPr>
          <w:rFonts w:hint="cs"/>
          <w:rtl/>
        </w:rPr>
        <w:t>קישורים:</w:t>
      </w:r>
      <w:bookmarkEnd w:id="108"/>
      <w:r w:rsidRPr="00344DF8">
        <w:fldChar w:fldCharType="begin"/>
      </w:r>
      <w:r w:rsidRPr="00344DF8">
        <w:instrText xml:space="preserve"> HYPERLINK "https://www.tensorflow.org/" </w:instrText>
      </w:r>
      <w:r w:rsidRPr="00344DF8">
        <w:fldChar w:fldCharType="separate"/>
      </w:r>
    </w:p>
    <w:p w14:paraId="4D943FF0" w14:textId="77777777" w:rsidR="001355D0" w:rsidRDefault="00344DF8" w:rsidP="001355D0">
      <w:pPr>
        <w:pStyle w:val="af1"/>
        <w:rPr>
          <w:rtl/>
        </w:rPr>
      </w:pPr>
      <w:r w:rsidRPr="00344DF8">
        <w:fldChar w:fldCharType="end"/>
      </w:r>
    </w:p>
    <w:bookmarkStart w:id="109" w:name="_Hlk117017798"/>
    <w:p w14:paraId="4869E22C" w14:textId="2F68410C" w:rsidR="00344DF8" w:rsidRPr="001355D0" w:rsidRDefault="0067161D" w:rsidP="001355D0">
      <w:pPr>
        <w:pStyle w:val="af1"/>
        <w:rPr>
          <w:rtl/>
        </w:rPr>
      </w:pPr>
      <w:r>
        <w:fldChar w:fldCharType="begin"/>
      </w:r>
      <w:r>
        <w:instrText xml:space="preserve"> HYPERLINK "https://github.com/yonikremer/final_project" </w:instrText>
      </w:r>
      <w:r>
        <w:fldChar w:fldCharType="separate"/>
      </w:r>
      <w:r w:rsidR="00344DF8" w:rsidRPr="006E1951">
        <w:rPr>
          <w:rFonts w:hint="cs"/>
          <w:color w:val="0563C1" w:themeColor="hyperlink"/>
          <w:u w:val="single"/>
          <w:rtl/>
        </w:rPr>
        <w:t>העמוד של הפרויקט בגיטהאב</w:t>
      </w:r>
      <w:r>
        <w:rPr>
          <w:color w:val="0563C1" w:themeColor="hyperlink"/>
          <w:u w:val="single"/>
        </w:rPr>
        <w:fldChar w:fldCharType="end"/>
      </w:r>
      <w:r w:rsidR="00344DF8" w:rsidRPr="006E1951">
        <w:t xml:space="preserve"> </w:t>
      </w:r>
    </w:p>
    <w:bookmarkEnd w:id="109"/>
    <w:p w14:paraId="15E6F0AE" w14:textId="33D497BF" w:rsidR="001355D0" w:rsidRPr="006E1951" w:rsidRDefault="0067161D" w:rsidP="001355D0">
      <w:pPr>
        <w:pStyle w:val="af1"/>
        <w:rPr>
          <w:b/>
          <w:bCs/>
          <w:rtl/>
        </w:rPr>
      </w:pPr>
      <w:r>
        <w:fldChar w:fldCharType="begin"/>
      </w:r>
      <w:r>
        <w:instrText xml:space="preserve"> HYPERLINK "https://colab.research.google.com/github/yonikremer/final_project/blob/master/project_demo.ipynb" </w:instrText>
      </w:r>
      <w:r>
        <w:fldChar w:fldCharType="separate"/>
      </w:r>
      <w:r w:rsidR="001355D0" w:rsidRPr="001355D0">
        <w:rPr>
          <w:rStyle w:val="Hyperlink"/>
          <w:rFonts w:hint="cs"/>
          <w:rtl/>
        </w:rPr>
        <w:t>הדמו בקולאב</w:t>
      </w:r>
      <w:r>
        <w:rPr>
          <w:rStyle w:val="Hyperlink"/>
        </w:rPr>
        <w:fldChar w:fldCharType="end"/>
      </w:r>
    </w:p>
    <w:p w14:paraId="23757007" w14:textId="77777777" w:rsidR="001355D0" w:rsidRPr="00344DF8" w:rsidRDefault="001355D0" w:rsidP="00344DF8">
      <w:pPr>
        <w:spacing w:line="240" w:lineRule="auto"/>
        <w:rPr>
          <w:rFonts w:asciiTheme="majorHAnsi" w:hAnsiTheme="majorHAnsi" w:cstheme="majorHAnsi"/>
          <w:sz w:val="24"/>
          <w:szCs w:val="24"/>
          <w:rtl/>
        </w:rPr>
      </w:pPr>
    </w:p>
    <w:p w14:paraId="7ABF7226" w14:textId="1A7C423C" w:rsidR="00344DF8" w:rsidRPr="00344DF8" w:rsidRDefault="00344DF8" w:rsidP="00AA0334">
      <w:pPr>
        <w:pStyle w:val="ad"/>
        <w:rPr>
          <w:rtl/>
        </w:rPr>
      </w:pPr>
      <w:bookmarkStart w:id="110" w:name="_Toc122779828"/>
      <w:r w:rsidRPr="00344DF8">
        <w:rPr>
          <w:rFonts w:hint="cs"/>
          <w:rtl/>
        </w:rPr>
        <w:lastRenderedPageBreak/>
        <w:t>דוקומנטציות:</w:t>
      </w:r>
      <w:bookmarkEnd w:id="110"/>
    </w:p>
    <w:p w14:paraId="6E516FF5" w14:textId="77777777" w:rsidR="00040A37" w:rsidRDefault="00040A37" w:rsidP="00344DF8">
      <w:pPr>
        <w:spacing w:line="240" w:lineRule="auto"/>
      </w:pPr>
    </w:p>
    <w:p w14:paraId="1D8B1BC9" w14:textId="0D576F31" w:rsidR="00344DF8" w:rsidRPr="00344DF8" w:rsidRDefault="00C90B24" w:rsidP="00344DF8">
      <w:pPr>
        <w:spacing w:line="240" w:lineRule="auto"/>
        <w:rPr>
          <w:rFonts w:asciiTheme="majorHAnsi" w:hAnsiTheme="majorHAnsi" w:cstheme="majorHAnsi"/>
          <w:sz w:val="24"/>
          <w:szCs w:val="24"/>
          <w:rtl/>
        </w:rPr>
      </w:pPr>
      <w:hyperlink r:id="rId32" w:history="1">
        <w:r w:rsidR="00344DF8" w:rsidRPr="00344DF8">
          <w:rPr>
            <w:rFonts w:asciiTheme="majorHAnsi" w:hAnsiTheme="majorHAnsi" w:cstheme="majorHAnsi" w:hint="cs"/>
            <w:color w:val="0563C1" w:themeColor="hyperlink"/>
            <w:sz w:val="24"/>
            <w:szCs w:val="24"/>
            <w:u w:val="single"/>
            <w:rtl/>
          </w:rPr>
          <w:t>פייתון</w:t>
        </w:r>
      </w:hyperlink>
    </w:p>
    <w:p w14:paraId="7CB5AAC8" w14:textId="77777777" w:rsidR="00344DF8" w:rsidRPr="00344DF8" w:rsidRDefault="00C90B24" w:rsidP="00344DF8">
      <w:pPr>
        <w:spacing w:line="240" w:lineRule="auto"/>
        <w:rPr>
          <w:rFonts w:asciiTheme="majorHAnsi" w:hAnsiTheme="majorHAnsi" w:cstheme="majorHAnsi"/>
          <w:sz w:val="24"/>
          <w:szCs w:val="24"/>
          <w:rtl/>
        </w:rPr>
      </w:pPr>
      <w:hyperlink r:id="rId33" w:history="1">
        <w:r w:rsidR="00344DF8" w:rsidRPr="00344DF8">
          <w:rPr>
            <w:rFonts w:asciiTheme="majorHAnsi" w:hAnsiTheme="majorHAnsi" w:cstheme="majorHAnsi" w:hint="cs"/>
            <w:color w:val="0563C1" w:themeColor="hyperlink"/>
            <w:sz w:val="24"/>
            <w:szCs w:val="24"/>
            <w:u w:val="single"/>
            <w:rtl/>
          </w:rPr>
          <w:t>פייתורץ'</w:t>
        </w:r>
      </w:hyperlink>
    </w:p>
    <w:p w14:paraId="6065C6C5" w14:textId="77777777" w:rsidR="00344DF8" w:rsidRPr="00344DF8" w:rsidRDefault="00C90B24" w:rsidP="00344DF8">
      <w:pPr>
        <w:spacing w:line="240" w:lineRule="auto"/>
        <w:rPr>
          <w:rFonts w:asciiTheme="majorHAnsi" w:hAnsiTheme="majorHAnsi" w:cstheme="majorHAnsi"/>
          <w:sz w:val="24"/>
          <w:szCs w:val="24"/>
          <w:rtl/>
        </w:rPr>
      </w:pPr>
      <w:hyperlink r:id="rId34" w:history="1">
        <w:r w:rsidR="00344DF8" w:rsidRPr="00344DF8">
          <w:rPr>
            <w:rFonts w:asciiTheme="majorHAnsi" w:hAnsiTheme="majorHAnsi" w:cstheme="majorHAnsi" w:hint="cs"/>
            <w:color w:val="0563C1" w:themeColor="hyperlink"/>
            <w:sz w:val="24"/>
            <w:szCs w:val="24"/>
            <w:u w:val="single"/>
            <w:rtl/>
          </w:rPr>
          <w:t>טנזורפלואוו</w:t>
        </w:r>
      </w:hyperlink>
    </w:p>
    <w:p w14:paraId="3B87672E" w14:textId="4C9D8881" w:rsidR="00344DF8" w:rsidRDefault="00C90B24" w:rsidP="00344DF8">
      <w:pPr>
        <w:spacing w:line="240" w:lineRule="auto"/>
        <w:rPr>
          <w:rFonts w:asciiTheme="majorHAnsi" w:hAnsiTheme="majorHAnsi" w:cstheme="majorHAnsi"/>
          <w:color w:val="0563C1" w:themeColor="hyperlink"/>
          <w:sz w:val="24"/>
          <w:szCs w:val="24"/>
          <w:u w:val="single"/>
        </w:rPr>
      </w:pPr>
      <w:hyperlink r:id="rId35" w:history="1">
        <w:r w:rsidR="00344DF8" w:rsidRPr="00344DF8">
          <w:rPr>
            <w:rFonts w:asciiTheme="majorHAnsi" w:hAnsiTheme="majorHAnsi" w:cstheme="majorHAnsi"/>
            <w:color w:val="0563C1" w:themeColor="hyperlink"/>
            <w:sz w:val="24"/>
            <w:szCs w:val="24"/>
            <w:u w:val="single"/>
          </w:rPr>
          <w:t>hugging face</w:t>
        </w:r>
      </w:hyperlink>
    </w:p>
    <w:p w14:paraId="528A9295" w14:textId="77777777" w:rsidR="00CA27FA" w:rsidRPr="00344DF8" w:rsidRDefault="00CA27FA" w:rsidP="00344DF8">
      <w:pPr>
        <w:spacing w:line="240" w:lineRule="auto"/>
        <w:rPr>
          <w:rFonts w:asciiTheme="majorHAnsi" w:hAnsiTheme="majorHAnsi" w:cstheme="majorHAnsi"/>
          <w:sz w:val="24"/>
          <w:szCs w:val="24"/>
          <w:rtl/>
        </w:rPr>
      </w:pPr>
    </w:p>
    <w:p w14:paraId="548E33F7" w14:textId="28E9CC3B" w:rsidR="00344DF8" w:rsidRPr="00344DF8" w:rsidRDefault="00344DF8" w:rsidP="00AA0334">
      <w:pPr>
        <w:pStyle w:val="ad"/>
        <w:rPr>
          <w:rtl/>
        </w:rPr>
      </w:pPr>
      <w:bookmarkStart w:id="111" w:name="_Toc122779829"/>
      <w:r w:rsidRPr="00344DF8">
        <w:rPr>
          <w:rFonts w:hint="cs"/>
          <w:rtl/>
        </w:rPr>
        <w:t>קורסים של אוניברסיטת סטנפורד:</w:t>
      </w:r>
      <w:bookmarkEnd w:id="111"/>
    </w:p>
    <w:p w14:paraId="6282BD1A" w14:textId="77777777" w:rsidR="00CA27FA" w:rsidRDefault="00CA27FA" w:rsidP="00344DF8">
      <w:pPr>
        <w:spacing w:line="240" w:lineRule="auto"/>
        <w:rPr>
          <w:rFonts w:asciiTheme="majorHAnsi" w:hAnsiTheme="majorHAnsi" w:cstheme="majorHAnsi"/>
          <w:sz w:val="24"/>
          <w:szCs w:val="24"/>
          <w:rtl/>
        </w:rPr>
      </w:pPr>
    </w:p>
    <w:p w14:paraId="6E6C65EA" w14:textId="29349D49" w:rsidR="00344DF8" w:rsidRPr="00344DF8" w:rsidRDefault="00344DF8" w:rsidP="00344DF8">
      <w:pPr>
        <w:spacing w:line="240" w:lineRule="auto"/>
        <w:rPr>
          <w:rFonts w:asciiTheme="majorHAnsi" w:hAnsiTheme="majorHAnsi" w:cstheme="majorHAnsi"/>
          <w:color w:val="0563C1" w:themeColor="hyperlink"/>
          <w:sz w:val="24"/>
          <w:szCs w:val="24"/>
          <w:u w:val="single"/>
          <w:rtl/>
        </w:rPr>
      </w:pPr>
      <w:r w:rsidRPr="00344DF8">
        <w:rPr>
          <w:rFonts w:asciiTheme="majorHAnsi" w:hAnsiTheme="majorHAnsi" w:cstheme="majorHAnsi"/>
          <w:sz w:val="24"/>
          <w:szCs w:val="24"/>
          <w:rtl/>
        </w:rPr>
        <w:fldChar w:fldCharType="begin"/>
      </w:r>
      <w:r w:rsidRPr="00344DF8">
        <w:rPr>
          <w:rFonts w:asciiTheme="majorHAnsi" w:hAnsiTheme="majorHAnsi" w:cstheme="majorHAnsi"/>
          <w:sz w:val="24"/>
          <w:szCs w:val="24"/>
          <w:rtl/>
        </w:rPr>
        <w:instrText xml:space="preserve"> </w:instrText>
      </w:r>
      <w:r w:rsidRPr="00344DF8">
        <w:rPr>
          <w:rFonts w:asciiTheme="majorHAnsi" w:hAnsiTheme="majorHAnsi" w:cstheme="majorHAnsi"/>
          <w:sz w:val="24"/>
          <w:szCs w:val="24"/>
        </w:rPr>
        <w:instrText>HYPERLINK</w:instrText>
      </w:r>
      <w:r w:rsidRPr="00344DF8">
        <w:rPr>
          <w:rFonts w:asciiTheme="majorHAnsi" w:hAnsiTheme="majorHAnsi" w:cstheme="majorHAnsi"/>
          <w:sz w:val="24"/>
          <w:szCs w:val="24"/>
          <w:rtl/>
        </w:rPr>
        <w:instrText xml:space="preserve"> "</w:instrText>
      </w:r>
      <w:r w:rsidRPr="00344DF8">
        <w:rPr>
          <w:rFonts w:asciiTheme="majorHAnsi" w:hAnsiTheme="majorHAnsi" w:cstheme="majorHAnsi"/>
          <w:sz w:val="24"/>
          <w:szCs w:val="24"/>
        </w:rPr>
        <w:instrText>https://web.stanford.edu/class/cs224n</w:instrText>
      </w:r>
      <w:r w:rsidRPr="00344DF8">
        <w:rPr>
          <w:rFonts w:asciiTheme="majorHAnsi" w:hAnsiTheme="majorHAnsi" w:cstheme="majorHAnsi"/>
          <w:sz w:val="24"/>
          <w:szCs w:val="24"/>
          <w:rtl/>
        </w:rPr>
        <w:instrText xml:space="preserve">/" </w:instrText>
      </w:r>
      <w:r w:rsidRPr="00344DF8">
        <w:rPr>
          <w:rFonts w:asciiTheme="majorHAnsi" w:hAnsiTheme="majorHAnsi" w:cstheme="majorHAnsi"/>
          <w:sz w:val="24"/>
          <w:szCs w:val="24"/>
          <w:rtl/>
        </w:rPr>
        <w:fldChar w:fldCharType="separate"/>
      </w:r>
      <w:r w:rsidRPr="00344DF8">
        <w:rPr>
          <w:rFonts w:asciiTheme="majorHAnsi" w:hAnsiTheme="majorHAnsi" w:cstheme="majorHAnsi"/>
          <w:color w:val="0563C1" w:themeColor="hyperlink"/>
          <w:sz w:val="24"/>
          <w:szCs w:val="24"/>
          <w:u w:val="single"/>
          <w:rtl/>
        </w:rPr>
        <w:t>עיבוד שפה טבעית בעזרת למידה עמוקה</w:t>
      </w:r>
      <w:r w:rsidRPr="00344DF8">
        <w:rPr>
          <w:rFonts w:asciiTheme="majorHAnsi" w:hAnsiTheme="majorHAnsi" w:cstheme="majorHAnsi" w:hint="cs"/>
          <w:color w:val="0563C1" w:themeColor="hyperlink"/>
          <w:sz w:val="24"/>
          <w:szCs w:val="24"/>
          <w:u w:val="single"/>
          <w:rtl/>
        </w:rPr>
        <w:t xml:space="preserve"> </w:t>
      </w:r>
    </w:p>
    <w:p w14:paraId="4F8EC462" w14:textId="77777777" w:rsidR="00344DF8" w:rsidRPr="00344DF8" w:rsidRDefault="00344DF8" w:rsidP="00344DF8">
      <w:pPr>
        <w:spacing w:line="240" w:lineRule="auto"/>
        <w:rPr>
          <w:rFonts w:asciiTheme="majorHAnsi" w:hAnsiTheme="majorHAnsi" w:cstheme="majorHAnsi"/>
          <w:sz w:val="24"/>
          <w:szCs w:val="24"/>
          <w:rtl/>
        </w:rPr>
      </w:pPr>
      <w:r w:rsidRPr="00344DF8">
        <w:rPr>
          <w:rFonts w:asciiTheme="majorHAnsi" w:hAnsiTheme="majorHAnsi" w:cstheme="majorHAnsi"/>
          <w:sz w:val="24"/>
          <w:szCs w:val="24"/>
          <w:rtl/>
        </w:rPr>
        <w:fldChar w:fldCharType="end"/>
      </w:r>
      <w:hyperlink r:id="rId36" w:history="1">
        <w:r w:rsidRPr="00344DF8">
          <w:rPr>
            <w:rFonts w:asciiTheme="majorHAnsi" w:hAnsiTheme="majorHAnsi" w:cstheme="majorHAnsi" w:hint="cs"/>
            <w:color w:val="0563C1" w:themeColor="hyperlink"/>
            <w:sz w:val="24"/>
            <w:szCs w:val="24"/>
            <w:u w:val="single"/>
            <w:rtl/>
          </w:rPr>
          <w:t>הבנת שפה טבעית</w:t>
        </w:r>
      </w:hyperlink>
    </w:p>
    <w:p w14:paraId="39130437" w14:textId="77777777" w:rsidR="00CA27FA" w:rsidRDefault="00CA27FA" w:rsidP="00C61FDC">
      <w:pPr>
        <w:pStyle w:val="af1"/>
        <w:rPr>
          <w:rtl/>
        </w:rPr>
      </w:pPr>
    </w:p>
    <w:p w14:paraId="3310BF8A" w14:textId="2926302D" w:rsidR="00344DF8" w:rsidRPr="00AA0334" w:rsidRDefault="00344DF8" w:rsidP="00AA0334">
      <w:pPr>
        <w:pStyle w:val="ad"/>
      </w:pPr>
      <w:bookmarkStart w:id="112" w:name="_Toc122779830"/>
      <w:r w:rsidRPr="00AA0334">
        <w:rPr>
          <w:rFonts w:hint="cs"/>
          <w:rtl/>
        </w:rPr>
        <w:t>מדריכים:</w:t>
      </w:r>
      <w:bookmarkEnd w:id="112"/>
    </w:p>
    <w:p w14:paraId="2490E61A" w14:textId="77777777" w:rsidR="00344DF8" w:rsidRPr="00344DF8" w:rsidRDefault="00C90B24" w:rsidP="00344DF8">
      <w:pPr>
        <w:spacing w:line="240" w:lineRule="auto"/>
        <w:jc w:val="right"/>
        <w:rPr>
          <w:rFonts w:asciiTheme="majorHAnsi" w:hAnsiTheme="majorHAnsi" w:cstheme="majorHAnsi"/>
          <w:sz w:val="24"/>
          <w:szCs w:val="24"/>
          <w:u w:val="single"/>
          <w:rtl/>
        </w:rPr>
      </w:pPr>
      <w:hyperlink r:id="rId37" w:history="1">
        <w:r w:rsidR="00344DF8" w:rsidRPr="00344DF8">
          <w:rPr>
            <w:rFonts w:asciiTheme="majorHAnsi" w:hAnsiTheme="majorHAnsi" w:cstheme="majorHAnsi"/>
            <w:color w:val="0563C1" w:themeColor="hyperlink"/>
            <w:sz w:val="24"/>
            <w:szCs w:val="24"/>
            <w:u w:val="single"/>
          </w:rPr>
          <w:t>NLP guide by PhD Lena Voita</w:t>
        </w:r>
      </w:hyperlink>
      <w:r w:rsidR="00344DF8" w:rsidRPr="00344DF8">
        <w:rPr>
          <w:rFonts w:asciiTheme="majorHAnsi" w:hAnsiTheme="majorHAnsi" w:cstheme="majorHAnsi"/>
          <w:sz w:val="24"/>
          <w:szCs w:val="24"/>
        </w:rPr>
        <w:t xml:space="preserve"> </w:t>
      </w:r>
    </w:p>
    <w:p w14:paraId="65D84C88" w14:textId="77777777" w:rsidR="00344DF8" w:rsidRPr="00344DF8" w:rsidRDefault="00C90B24" w:rsidP="00344DF8">
      <w:pPr>
        <w:spacing w:line="240" w:lineRule="auto"/>
        <w:jc w:val="right"/>
        <w:rPr>
          <w:rFonts w:asciiTheme="majorHAnsi" w:hAnsiTheme="majorHAnsi" w:cstheme="majorHAnsi"/>
          <w:sz w:val="24"/>
          <w:szCs w:val="24"/>
          <w:rtl/>
        </w:rPr>
      </w:pPr>
      <w:hyperlink r:id="rId38" w:history="1">
        <w:r w:rsidR="00344DF8" w:rsidRPr="00344DF8">
          <w:rPr>
            <w:rFonts w:asciiTheme="majorHAnsi" w:hAnsiTheme="majorHAnsi" w:cstheme="majorHAnsi"/>
            <w:color w:val="0563C1" w:themeColor="hyperlink"/>
            <w:sz w:val="24"/>
            <w:szCs w:val="24"/>
            <w:u w:val="single"/>
          </w:rPr>
          <w:t>data augmentation methods for text-blog</w:t>
        </w:r>
      </w:hyperlink>
    </w:p>
    <w:p w14:paraId="35FCFC7C" w14:textId="77777777" w:rsidR="00344DF8" w:rsidRPr="00344DF8" w:rsidRDefault="00C90B24" w:rsidP="00344DF8">
      <w:pPr>
        <w:spacing w:line="240" w:lineRule="auto"/>
        <w:jc w:val="right"/>
        <w:rPr>
          <w:rFonts w:asciiTheme="majorHAnsi" w:hAnsiTheme="majorHAnsi" w:cstheme="majorHAnsi"/>
          <w:sz w:val="24"/>
          <w:szCs w:val="24"/>
        </w:rPr>
      </w:pPr>
      <w:hyperlink r:id="rId39" w:history="1">
        <w:r w:rsidR="00344DF8" w:rsidRPr="00344DF8">
          <w:rPr>
            <w:rFonts w:asciiTheme="majorHAnsi" w:hAnsiTheme="majorHAnsi" w:cstheme="majorHAnsi"/>
            <w:color w:val="0563C1" w:themeColor="hyperlink"/>
            <w:sz w:val="24"/>
            <w:szCs w:val="24"/>
            <w:u w:val="single"/>
          </w:rPr>
          <w:t>Evaluating text generation blog post</w:t>
        </w:r>
      </w:hyperlink>
    </w:p>
    <w:p w14:paraId="456EFD49" w14:textId="77777777" w:rsidR="00344DF8" w:rsidRPr="00344DF8" w:rsidRDefault="00344DF8" w:rsidP="00344DF8">
      <w:pPr>
        <w:spacing w:line="240" w:lineRule="auto"/>
        <w:rPr>
          <w:rFonts w:asciiTheme="majorHAnsi" w:hAnsiTheme="majorHAnsi" w:cstheme="majorHAnsi"/>
          <w:sz w:val="20"/>
          <w:szCs w:val="20"/>
          <w:rtl/>
        </w:rPr>
      </w:pPr>
    </w:p>
    <w:p w14:paraId="4DF7A3FF" w14:textId="77777777" w:rsidR="00344DF8" w:rsidRPr="00344DF8" w:rsidRDefault="00344DF8" w:rsidP="00344DF8">
      <w:pPr>
        <w:spacing w:line="240" w:lineRule="auto"/>
        <w:jc w:val="center"/>
        <w:rPr>
          <w:sz w:val="20"/>
          <w:szCs w:val="20"/>
        </w:rPr>
      </w:pPr>
    </w:p>
    <w:p w14:paraId="64D93DE1" w14:textId="04A3CA01" w:rsidR="00B46D93" w:rsidRPr="00344DF8" w:rsidRDefault="00B46D93" w:rsidP="00344DF8"/>
    <w:sectPr w:rsidR="00B46D93" w:rsidRPr="00344DF8" w:rsidSect="00D47369">
      <w:pgSz w:w="11906" w:h="16838"/>
      <w:pgMar w:top="1440" w:right="1800" w:bottom="1440" w:left="1800" w:header="706" w:footer="706"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9F63F" w14:textId="77777777" w:rsidR="00C90B24" w:rsidRDefault="00C90B24" w:rsidP="007871CB">
      <w:pPr>
        <w:spacing w:after="0" w:line="240" w:lineRule="auto"/>
      </w:pPr>
      <w:r>
        <w:separator/>
      </w:r>
    </w:p>
  </w:endnote>
  <w:endnote w:type="continuationSeparator" w:id="0">
    <w:p w14:paraId="27213073" w14:textId="77777777" w:rsidR="00C90B24" w:rsidRDefault="00C90B24" w:rsidP="00787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9C816B" w14:textId="77777777" w:rsidR="00C90B24" w:rsidRDefault="00C90B24" w:rsidP="007871CB">
      <w:pPr>
        <w:spacing w:after="0" w:line="240" w:lineRule="auto"/>
      </w:pPr>
      <w:r>
        <w:separator/>
      </w:r>
    </w:p>
  </w:footnote>
  <w:footnote w:type="continuationSeparator" w:id="0">
    <w:p w14:paraId="45709BE5" w14:textId="77777777" w:rsidR="00C90B24" w:rsidRDefault="00C90B24" w:rsidP="007871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7E6"/>
    <w:multiLevelType w:val="hybridMultilevel"/>
    <w:tmpl w:val="EBD4AD1A"/>
    <w:lvl w:ilvl="0" w:tplc="2C7E2EE8">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D32F3"/>
    <w:multiLevelType w:val="hybridMultilevel"/>
    <w:tmpl w:val="C1FA4CC0"/>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12402E"/>
    <w:multiLevelType w:val="hybridMultilevel"/>
    <w:tmpl w:val="F05CAE3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763237"/>
    <w:multiLevelType w:val="hybridMultilevel"/>
    <w:tmpl w:val="5A967EC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537DF4"/>
    <w:multiLevelType w:val="hybridMultilevel"/>
    <w:tmpl w:val="B9186B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410A20"/>
    <w:multiLevelType w:val="hybridMultilevel"/>
    <w:tmpl w:val="4C688A9C"/>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B215D79"/>
    <w:multiLevelType w:val="hybridMultilevel"/>
    <w:tmpl w:val="25B01356"/>
    <w:lvl w:ilvl="0" w:tplc="59F0DC0A">
      <w:start w:val="2"/>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E317E0"/>
    <w:multiLevelType w:val="hybridMultilevel"/>
    <w:tmpl w:val="63648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5B2792"/>
    <w:multiLevelType w:val="hybridMultilevel"/>
    <w:tmpl w:val="7DFA70FC"/>
    <w:lvl w:ilvl="0" w:tplc="6FCEBF1E">
      <w:numFmt w:val="bullet"/>
      <w:lvlText w:val="-"/>
      <w:lvlJc w:val="left"/>
      <w:pPr>
        <w:ind w:left="3160" w:hanging="360"/>
      </w:pPr>
      <w:rPr>
        <w:rFonts w:ascii="Calibri Light" w:eastAsiaTheme="minorEastAsia" w:hAnsi="Calibri Light" w:cs="Calibri Light" w:hint="default"/>
      </w:rPr>
    </w:lvl>
    <w:lvl w:ilvl="1" w:tplc="04090003" w:tentative="1">
      <w:start w:val="1"/>
      <w:numFmt w:val="bullet"/>
      <w:lvlText w:val="o"/>
      <w:lvlJc w:val="left"/>
      <w:pPr>
        <w:ind w:left="3880" w:hanging="360"/>
      </w:pPr>
      <w:rPr>
        <w:rFonts w:ascii="Courier New" w:hAnsi="Courier New" w:cs="Courier New" w:hint="default"/>
      </w:rPr>
    </w:lvl>
    <w:lvl w:ilvl="2" w:tplc="04090005" w:tentative="1">
      <w:start w:val="1"/>
      <w:numFmt w:val="bullet"/>
      <w:lvlText w:val=""/>
      <w:lvlJc w:val="left"/>
      <w:pPr>
        <w:ind w:left="4600" w:hanging="360"/>
      </w:pPr>
      <w:rPr>
        <w:rFonts w:ascii="Wingdings" w:hAnsi="Wingdings" w:hint="default"/>
      </w:rPr>
    </w:lvl>
    <w:lvl w:ilvl="3" w:tplc="04090001" w:tentative="1">
      <w:start w:val="1"/>
      <w:numFmt w:val="bullet"/>
      <w:lvlText w:val=""/>
      <w:lvlJc w:val="left"/>
      <w:pPr>
        <w:ind w:left="5320" w:hanging="360"/>
      </w:pPr>
      <w:rPr>
        <w:rFonts w:ascii="Symbol" w:hAnsi="Symbol" w:hint="default"/>
      </w:rPr>
    </w:lvl>
    <w:lvl w:ilvl="4" w:tplc="04090003" w:tentative="1">
      <w:start w:val="1"/>
      <w:numFmt w:val="bullet"/>
      <w:lvlText w:val="o"/>
      <w:lvlJc w:val="left"/>
      <w:pPr>
        <w:ind w:left="6040" w:hanging="360"/>
      </w:pPr>
      <w:rPr>
        <w:rFonts w:ascii="Courier New" w:hAnsi="Courier New" w:cs="Courier New" w:hint="default"/>
      </w:rPr>
    </w:lvl>
    <w:lvl w:ilvl="5" w:tplc="04090005" w:tentative="1">
      <w:start w:val="1"/>
      <w:numFmt w:val="bullet"/>
      <w:lvlText w:val=""/>
      <w:lvlJc w:val="left"/>
      <w:pPr>
        <w:ind w:left="6760" w:hanging="360"/>
      </w:pPr>
      <w:rPr>
        <w:rFonts w:ascii="Wingdings" w:hAnsi="Wingdings" w:hint="default"/>
      </w:rPr>
    </w:lvl>
    <w:lvl w:ilvl="6" w:tplc="04090001" w:tentative="1">
      <w:start w:val="1"/>
      <w:numFmt w:val="bullet"/>
      <w:lvlText w:val=""/>
      <w:lvlJc w:val="left"/>
      <w:pPr>
        <w:ind w:left="7480" w:hanging="360"/>
      </w:pPr>
      <w:rPr>
        <w:rFonts w:ascii="Symbol" w:hAnsi="Symbol" w:hint="default"/>
      </w:rPr>
    </w:lvl>
    <w:lvl w:ilvl="7" w:tplc="04090003" w:tentative="1">
      <w:start w:val="1"/>
      <w:numFmt w:val="bullet"/>
      <w:lvlText w:val="o"/>
      <w:lvlJc w:val="left"/>
      <w:pPr>
        <w:ind w:left="8200" w:hanging="360"/>
      </w:pPr>
      <w:rPr>
        <w:rFonts w:ascii="Courier New" w:hAnsi="Courier New" w:cs="Courier New" w:hint="default"/>
      </w:rPr>
    </w:lvl>
    <w:lvl w:ilvl="8" w:tplc="04090005" w:tentative="1">
      <w:start w:val="1"/>
      <w:numFmt w:val="bullet"/>
      <w:lvlText w:val=""/>
      <w:lvlJc w:val="left"/>
      <w:pPr>
        <w:ind w:left="8920" w:hanging="360"/>
      </w:pPr>
      <w:rPr>
        <w:rFonts w:ascii="Wingdings" w:hAnsi="Wingdings" w:hint="default"/>
      </w:rPr>
    </w:lvl>
  </w:abstractNum>
  <w:abstractNum w:abstractNumId="9" w15:restartNumberingAfterBreak="0">
    <w:nsid w:val="3B945636"/>
    <w:multiLevelType w:val="hybridMultilevel"/>
    <w:tmpl w:val="1B2CEB9A"/>
    <w:lvl w:ilvl="0" w:tplc="790E8266">
      <w:start w:val="7"/>
      <w:numFmt w:val="bullet"/>
      <w:lvlText w:val=""/>
      <w:lvlJc w:val="left"/>
      <w:pPr>
        <w:ind w:left="720" w:hanging="360"/>
      </w:pPr>
      <w:rPr>
        <w:rFonts w:ascii="Symbol" w:eastAsiaTheme="minorEastAsia" w:hAnsi="Symbol" w:cstheme="maj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052C59"/>
    <w:multiLevelType w:val="hybridMultilevel"/>
    <w:tmpl w:val="24205FCA"/>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3D03D00"/>
    <w:multiLevelType w:val="hybridMultilevel"/>
    <w:tmpl w:val="EB48BFDE"/>
    <w:lvl w:ilvl="0" w:tplc="2C7E2EE8">
      <w:numFmt w:val="bullet"/>
      <w:lvlText w:val=""/>
      <w:lvlJc w:val="left"/>
      <w:pPr>
        <w:ind w:left="2160" w:hanging="360"/>
      </w:pPr>
      <w:rPr>
        <w:rFonts w:ascii="Symbol" w:eastAsiaTheme="minorHAnsi" w:hAnsi="Symbol" w:cstheme="majorHAns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3F97C4B"/>
    <w:multiLevelType w:val="hybridMultilevel"/>
    <w:tmpl w:val="4FAE5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1B4EFE"/>
    <w:multiLevelType w:val="hybridMultilevel"/>
    <w:tmpl w:val="5ED44214"/>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87715AC"/>
    <w:multiLevelType w:val="hybridMultilevel"/>
    <w:tmpl w:val="88D00C34"/>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0A56FC3"/>
    <w:multiLevelType w:val="hybridMultilevel"/>
    <w:tmpl w:val="1974E462"/>
    <w:lvl w:ilvl="0" w:tplc="7416E34A">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334AC8"/>
    <w:multiLevelType w:val="hybridMultilevel"/>
    <w:tmpl w:val="F334C3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1944FB"/>
    <w:multiLevelType w:val="hybridMultilevel"/>
    <w:tmpl w:val="273689C6"/>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16"/>
  </w:num>
  <w:num w:numId="3">
    <w:abstractNumId w:val="3"/>
  </w:num>
  <w:num w:numId="4">
    <w:abstractNumId w:val="6"/>
  </w:num>
  <w:num w:numId="5">
    <w:abstractNumId w:val="2"/>
  </w:num>
  <w:num w:numId="6">
    <w:abstractNumId w:val="4"/>
  </w:num>
  <w:num w:numId="7">
    <w:abstractNumId w:val="12"/>
  </w:num>
  <w:num w:numId="8">
    <w:abstractNumId w:val="0"/>
  </w:num>
  <w:num w:numId="9">
    <w:abstractNumId w:val="7"/>
  </w:num>
  <w:num w:numId="10">
    <w:abstractNumId w:val="14"/>
  </w:num>
  <w:num w:numId="11">
    <w:abstractNumId w:val="10"/>
  </w:num>
  <w:num w:numId="12">
    <w:abstractNumId w:val="1"/>
  </w:num>
  <w:num w:numId="13">
    <w:abstractNumId w:val="17"/>
  </w:num>
  <w:num w:numId="14">
    <w:abstractNumId w:val="5"/>
  </w:num>
  <w:num w:numId="15">
    <w:abstractNumId w:val="11"/>
  </w:num>
  <w:num w:numId="16">
    <w:abstractNumId w:val="13"/>
  </w:num>
  <w:num w:numId="17">
    <w:abstractNumId w:val="9"/>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A0MwAS5gYW5qYGRko6SsGpxcWZ+XkgBUYGtQD0Bt3fLQAAAA=="/>
  </w:docVars>
  <w:rsids>
    <w:rsidRoot w:val="0026789F"/>
    <w:rsid w:val="000045FD"/>
    <w:rsid w:val="000052C6"/>
    <w:rsid w:val="00015E6C"/>
    <w:rsid w:val="00021F2F"/>
    <w:rsid w:val="00030721"/>
    <w:rsid w:val="00040A37"/>
    <w:rsid w:val="000605CA"/>
    <w:rsid w:val="00061199"/>
    <w:rsid w:val="0008011C"/>
    <w:rsid w:val="00090A9A"/>
    <w:rsid w:val="00094491"/>
    <w:rsid w:val="000A55C3"/>
    <w:rsid w:val="000A5DEF"/>
    <w:rsid w:val="000C1BDF"/>
    <w:rsid w:val="000C29FA"/>
    <w:rsid w:val="00111C43"/>
    <w:rsid w:val="00114A3A"/>
    <w:rsid w:val="00126545"/>
    <w:rsid w:val="001337E5"/>
    <w:rsid w:val="001355D0"/>
    <w:rsid w:val="001555CF"/>
    <w:rsid w:val="00161B87"/>
    <w:rsid w:val="0017702F"/>
    <w:rsid w:val="001A0BE7"/>
    <w:rsid w:val="001B292A"/>
    <w:rsid w:val="001B2D96"/>
    <w:rsid w:val="001C4FFD"/>
    <w:rsid w:val="001D7418"/>
    <w:rsid w:val="001E503A"/>
    <w:rsid w:val="001F1793"/>
    <w:rsid w:val="001F59AA"/>
    <w:rsid w:val="002038A9"/>
    <w:rsid w:val="00207C2A"/>
    <w:rsid w:val="002171CB"/>
    <w:rsid w:val="00221383"/>
    <w:rsid w:val="002227BE"/>
    <w:rsid w:val="0025189A"/>
    <w:rsid w:val="0026055E"/>
    <w:rsid w:val="002628A4"/>
    <w:rsid w:val="00267270"/>
    <w:rsid w:val="0026789F"/>
    <w:rsid w:val="00285267"/>
    <w:rsid w:val="00285A98"/>
    <w:rsid w:val="002875AF"/>
    <w:rsid w:val="002B282D"/>
    <w:rsid w:val="002B60A6"/>
    <w:rsid w:val="002B72C1"/>
    <w:rsid w:val="002C52C8"/>
    <w:rsid w:val="002D5E4F"/>
    <w:rsid w:val="002E41BF"/>
    <w:rsid w:val="002E6DE8"/>
    <w:rsid w:val="002E7FCD"/>
    <w:rsid w:val="00306A36"/>
    <w:rsid w:val="00311C57"/>
    <w:rsid w:val="003165E5"/>
    <w:rsid w:val="00326B35"/>
    <w:rsid w:val="00337061"/>
    <w:rsid w:val="00337DED"/>
    <w:rsid w:val="00344DF8"/>
    <w:rsid w:val="003A21DD"/>
    <w:rsid w:val="003A503C"/>
    <w:rsid w:val="003B45B7"/>
    <w:rsid w:val="003C2632"/>
    <w:rsid w:val="003C2A75"/>
    <w:rsid w:val="003E0A81"/>
    <w:rsid w:val="003E5785"/>
    <w:rsid w:val="003F4E40"/>
    <w:rsid w:val="004223D2"/>
    <w:rsid w:val="00450D90"/>
    <w:rsid w:val="00456B2C"/>
    <w:rsid w:val="004575B7"/>
    <w:rsid w:val="0046562E"/>
    <w:rsid w:val="00475571"/>
    <w:rsid w:val="00486983"/>
    <w:rsid w:val="004A4D3C"/>
    <w:rsid w:val="004B0A97"/>
    <w:rsid w:val="004D41AE"/>
    <w:rsid w:val="004F01A1"/>
    <w:rsid w:val="004F0C75"/>
    <w:rsid w:val="004F33F1"/>
    <w:rsid w:val="004F4755"/>
    <w:rsid w:val="0050521A"/>
    <w:rsid w:val="0051204B"/>
    <w:rsid w:val="00520D2B"/>
    <w:rsid w:val="005279B0"/>
    <w:rsid w:val="00542822"/>
    <w:rsid w:val="005527CC"/>
    <w:rsid w:val="00554E7F"/>
    <w:rsid w:val="00561156"/>
    <w:rsid w:val="005775EB"/>
    <w:rsid w:val="00577FA7"/>
    <w:rsid w:val="005822EF"/>
    <w:rsid w:val="00585B59"/>
    <w:rsid w:val="00594A5B"/>
    <w:rsid w:val="00596716"/>
    <w:rsid w:val="005A31D8"/>
    <w:rsid w:val="005B4FBA"/>
    <w:rsid w:val="005C08D1"/>
    <w:rsid w:val="005C319D"/>
    <w:rsid w:val="005D298C"/>
    <w:rsid w:val="00650F03"/>
    <w:rsid w:val="006516D7"/>
    <w:rsid w:val="0065786D"/>
    <w:rsid w:val="0067161D"/>
    <w:rsid w:val="00682575"/>
    <w:rsid w:val="006927AC"/>
    <w:rsid w:val="006A7D6A"/>
    <w:rsid w:val="006B55C1"/>
    <w:rsid w:val="006C4EA7"/>
    <w:rsid w:val="006C6C64"/>
    <w:rsid w:val="006E1951"/>
    <w:rsid w:val="006E5F10"/>
    <w:rsid w:val="006F3F14"/>
    <w:rsid w:val="0073138A"/>
    <w:rsid w:val="0073296F"/>
    <w:rsid w:val="007362F5"/>
    <w:rsid w:val="0075336E"/>
    <w:rsid w:val="00772315"/>
    <w:rsid w:val="00780B8C"/>
    <w:rsid w:val="007871CB"/>
    <w:rsid w:val="007A5128"/>
    <w:rsid w:val="007C186B"/>
    <w:rsid w:val="007E29A4"/>
    <w:rsid w:val="007E649F"/>
    <w:rsid w:val="0080133D"/>
    <w:rsid w:val="008013AC"/>
    <w:rsid w:val="008072F0"/>
    <w:rsid w:val="00813A77"/>
    <w:rsid w:val="00815A67"/>
    <w:rsid w:val="00830841"/>
    <w:rsid w:val="008331EE"/>
    <w:rsid w:val="008412C6"/>
    <w:rsid w:val="00845732"/>
    <w:rsid w:val="00864447"/>
    <w:rsid w:val="00874CE7"/>
    <w:rsid w:val="00884161"/>
    <w:rsid w:val="00896B6C"/>
    <w:rsid w:val="00896C3B"/>
    <w:rsid w:val="008D0CD5"/>
    <w:rsid w:val="008E1205"/>
    <w:rsid w:val="008E2275"/>
    <w:rsid w:val="008E253C"/>
    <w:rsid w:val="008F0193"/>
    <w:rsid w:val="008F66F5"/>
    <w:rsid w:val="00914472"/>
    <w:rsid w:val="009163CD"/>
    <w:rsid w:val="0092632E"/>
    <w:rsid w:val="009561BD"/>
    <w:rsid w:val="00957EFA"/>
    <w:rsid w:val="009642E4"/>
    <w:rsid w:val="009874D3"/>
    <w:rsid w:val="00996490"/>
    <w:rsid w:val="009C3478"/>
    <w:rsid w:val="009D56C9"/>
    <w:rsid w:val="009E4898"/>
    <w:rsid w:val="009F2983"/>
    <w:rsid w:val="009F3A20"/>
    <w:rsid w:val="00A53A63"/>
    <w:rsid w:val="00A62599"/>
    <w:rsid w:val="00A802B6"/>
    <w:rsid w:val="00A9206E"/>
    <w:rsid w:val="00AA0334"/>
    <w:rsid w:val="00AA2468"/>
    <w:rsid w:val="00AC56FB"/>
    <w:rsid w:val="00AD62CC"/>
    <w:rsid w:val="00AF196E"/>
    <w:rsid w:val="00AF4F40"/>
    <w:rsid w:val="00B2404B"/>
    <w:rsid w:val="00B260F0"/>
    <w:rsid w:val="00B41C55"/>
    <w:rsid w:val="00B46D93"/>
    <w:rsid w:val="00B471F5"/>
    <w:rsid w:val="00B51AF0"/>
    <w:rsid w:val="00B57DE7"/>
    <w:rsid w:val="00B65C57"/>
    <w:rsid w:val="00B66245"/>
    <w:rsid w:val="00BA3155"/>
    <w:rsid w:val="00BA3B6A"/>
    <w:rsid w:val="00BB2874"/>
    <w:rsid w:val="00C07082"/>
    <w:rsid w:val="00C101FC"/>
    <w:rsid w:val="00C22210"/>
    <w:rsid w:val="00C254CE"/>
    <w:rsid w:val="00C307B4"/>
    <w:rsid w:val="00C3614A"/>
    <w:rsid w:val="00C4689E"/>
    <w:rsid w:val="00C47F62"/>
    <w:rsid w:val="00C5568C"/>
    <w:rsid w:val="00C57764"/>
    <w:rsid w:val="00C61FDC"/>
    <w:rsid w:val="00C85ADF"/>
    <w:rsid w:val="00C90B24"/>
    <w:rsid w:val="00CA0C29"/>
    <w:rsid w:val="00CA27FA"/>
    <w:rsid w:val="00CC5F90"/>
    <w:rsid w:val="00CE4330"/>
    <w:rsid w:val="00CE538E"/>
    <w:rsid w:val="00D16D8B"/>
    <w:rsid w:val="00D20EDA"/>
    <w:rsid w:val="00D22BA6"/>
    <w:rsid w:val="00D34638"/>
    <w:rsid w:val="00D47369"/>
    <w:rsid w:val="00D5514A"/>
    <w:rsid w:val="00D60D83"/>
    <w:rsid w:val="00D8035C"/>
    <w:rsid w:val="00D87D46"/>
    <w:rsid w:val="00D90269"/>
    <w:rsid w:val="00DA05DE"/>
    <w:rsid w:val="00DA592C"/>
    <w:rsid w:val="00DA5B53"/>
    <w:rsid w:val="00DC6528"/>
    <w:rsid w:val="00DE0344"/>
    <w:rsid w:val="00DE5B44"/>
    <w:rsid w:val="00E00FF9"/>
    <w:rsid w:val="00E167D4"/>
    <w:rsid w:val="00E429EB"/>
    <w:rsid w:val="00E45A92"/>
    <w:rsid w:val="00E4605E"/>
    <w:rsid w:val="00E528A3"/>
    <w:rsid w:val="00E54CCD"/>
    <w:rsid w:val="00E714F1"/>
    <w:rsid w:val="00E7256C"/>
    <w:rsid w:val="00E75CAF"/>
    <w:rsid w:val="00E77AF8"/>
    <w:rsid w:val="00E9651E"/>
    <w:rsid w:val="00E972F8"/>
    <w:rsid w:val="00EB6CD1"/>
    <w:rsid w:val="00ED2E63"/>
    <w:rsid w:val="00EE022E"/>
    <w:rsid w:val="00EE1D9F"/>
    <w:rsid w:val="00EE4C0F"/>
    <w:rsid w:val="00F02B9D"/>
    <w:rsid w:val="00F23166"/>
    <w:rsid w:val="00F37E7C"/>
    <w:rsid w:val="00F50ABE"/>
    <w:rsid w:val="00F6348D"/>
    <w:rsid w:val="00F76AA4"/>
    <w:rsid w:val="00F93794"/>
    <w:rsid w:val="00FA7467"/>
    <w:rsid w:val="00FC0618"/>
    <w:rsid w:val="00FC595A"/>
    <w:rsid w:val="00FD46E1"/>
    <w:rsid w:val="00FD5BCA"/>
    <w:rsid w:val="00FF07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E1CCD"/>
  <w15:chartTrackingRefBased/>
  <w15:docId w15:val="{7EA1A03D-8174-4771-8630-A0482F2CA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02B9D"/>
    <w:pPr>
      <w:bidi/>
    </w:pPr>
  </w:style>
  <w:style w:type="paragraph" w:styleId="1">
    <w:name w:val="heading 1"/>
    <w:basedOn w:val="a"/>
    <w:next w:val="a"/>
    <w:link w:val="10"/>
    <w:uiPriority w:val="9"/>
    <w:qFormat/>
    <w:rsid w:val="00BB28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B28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BB28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11">
    <w:name w:val="ללא רשימה1"/>
    <w:next w:val="a2"/>
    <w:uiPriority w:val="99"/>
    <w:semiHidden/>
    <w:unhideWhenUsed/>
    <w:rsid w:val="00061199"/>
  </w:style>
  <w:style w:type="character" w:styleId="a3">
    <w:name w:val="Placeholder Text"/>
    <w:basedOn w:val="a0"/>
    <w:uiPriority w:val="99"/>
    <w:semiHidden/>
    <w:rsid w:val="00061199"/>
    <w:rPr>
      <w:color w:val="808080"/>
    </w:rPr>
  </w:style>
  <w:style w:type="paragraph" w:styleId="a4">
    <w:name w:val="List Paragraph"/>
    <w:basedOn w:val="a"/>
    <w:uiPriority w:val="34"/>
    <w:qFormat/>
    <w:rsid w:val="00061199"/>
    <w:pPr>
      <w:ind w:left="720"/>
      <w:contextualSpacing/>
    </w:pPr>
  </w:style>
  <w:style w:type="table" w:styleId="a5">
    <w:name w:val="Table Grid"/>
    <w:basedOn w:val="a1"/>
    <w:uiPriority w:val="39"/>
    <w:rsid w:val="004F33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2875AF"/>
    <w:rPr>
      <w:color w:val="0563C1" w:themeColor="hyperlink"/>
      <w:u w:val="single"/>
    </w:rPr>
  </w:style>
  <w:style w:type="character" w:styleId="a6">
    <w:name w:val="Unresolved Mention"/>
    <w:basedOn w:val="a0"/>
    <w:uiPriority w:val="99"/>
    <w:semiHidden/>
    <w:unhideWhenUsed/>
    <w:rsid w:val="002875AF"/>
    <w:rPr>
      <w:color w:val="605E5C"/>
      <w:shd w:val="clear" w:color="auto" w:fill="E1DFDD"/>
    </w:rPr>
  </w:style>
  <w:style w:type="character" w:styleId="FollowedHyperlink">
    <w:name w:val="FollowedHyperlink"/>
    <w:basedOn w:val="a0"/>
    <w:uiPriority w:val="99"/>
    <w:semiHidden/>
    <w:unhideWhenUsed/>
    <w:rsid w:val="002875AF"/>
    <w:rPr>
      <w:color w:val="954F72" w:themeColor="followedHyperlink"/>
      <w:u w:val="single"/>
    </w:rPr>
  </w:style>
  <w:style w:type="numbering" w:customStyle="1" w:styleId="21">
    <w:name w:val="ללא רשימה2"/>
    <w:next w:val="a2"/>
    <w:uiPriority w:val="99"/>
    <w:semiHidden/>
    <w:unhideWhenUsed/>
    <w:rsid w:val="00344DF8"/>
  </w:style>
  <w:style w:type="numbering" w:customStyle="1" w:styleId="110">
    <w:name w:val="ללא רשימה11"/>
    <w:next w:val="a2"/>
    <w:uiPriority w:val="99"/>
    <w:semiHidden/>
    <w:unhideWhenUsed/>
    <w:rsid w:val="00344DF8"/>
  </w:style>
  <w:style w:type="table" w:customStyle="1" w:styleId="12">
    <w:name w:val="רשת טבלה1"/>
    <w:basedOn w:val="a1"/>
    <w:next w:val="a5"/>
    <w:uiPriority w:val="39"/>
    <w:rsid w:val="00344D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כותרת 1 תו"/>
    <w:basedOn w:val="a0"/>
    <w:link w:val="1"/>
    <w:uiPriority w:val="9"/>
    <w:rsid w:val="00BB2874"/>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BB2874"/>
    <w:rPr>
      <w:rFonts w:asciiTheme="majorHAnsi" w:eastAsiaTheme="majorEastAsia" w:hAnsiTheme="majorHAnsi" w:cstheme="majorBidi"/>
      <w:color w:val="2F5496" w:themeColor="accent1" w:themeShade="BF"/>
      <w:sz w:val="26"/>
      <w:szCs w:val="26"/>
    </w:rPr>
  </w:style>
  <w:style w:type="character" w:customStyle="1" w:styleId="30">
    <w:name w:val="כותרת 3 תו"/>
    <w:basedOn w:val="a0"/>
    <w:link w:val="3"/>
    <w:uiPriority w:val="9"/>
    <w:rsid w:val="00BB2874"/>
    <w:rPr>
      <w:rFonts w:asciiTheme="majorHAnsi" w:eastAsiaTheme="majorEastAsia" w:hAnsiTheme="majorHAnsi" w:cstheme="majorBidi"/>
      <w:color w:val="1F3763" w:themeColor="accent1" w:themeShade="7F"/>
      <w:sz w:val="24"/>
      <w:szCs w:val="24"/>
    </w:rPr>
  </w:style>
  <w:style w:type="paragraph" w:styleId="a7">
    <w:name w:val="TOC Heading"/>
    <w:basedOn w:val="1"/>
    <w:next w:val="a"/>
    <w:uiPriority w:val="39"/>
    <w:unhideWhenUsed/>
    <w:qFormat/>
    <w:rsid w:val="007A5128"/>
    <w:pPr>
      <w:outlineLvl w:val="9"/>
    </w:pPr>
    <w:rPr>
      <w:rtl/>
      <w:cs/>
    </w:rPr>
  </w:style>
  <w:style w:type="paragraph" w:styleId="TOC1">
    <w:name w:val="toc 1"/>
    <w:basedOn w:val="a"/>
    <w:next w:val="a"/>
    <w:autoRedefine/>
    <w:uiPriority w:val="39"/>
    <w:unhideWhenUsed/>
    <w:rsid w:val="007A5128"/>
    <w:pPr>
      <w:spacing w:after="100"/>
    </w:pPr>
  </w:style>
  <w:style w:type="paragraph" w:styleId="TOC2">
    <w:name w:val="toc 2"/>
    <w:basedOn w:val="a"/>
    <w:next w:val="a"/>
    <w:autoRedefine/>
    <w:uiPriority w:val="39"/>
    <w:unhideWhenUsed/>
    <w:rsid w:val="007A5128"/>
    <w:pPr>
      <w:spacing w:after="100"/>
      <w:ind w:left="220"/>
    </w:pPr>
  </w:style>
  <w:style w:type="paragraph" w:styleId="TOC3">
    <w:name w:val="toc 3"/>
    <w:basedOn w:val="a"/>
    <w:next w:val="a"/>
    <w:autoRedefine/>
    <w:uiPriority w:val="39"/>
    <w:unhideWhenUsed/>
    <w:rsid w:val="007A5128"/>
    <w:pPr>
      <w:spacing w:after="100"/>
      <w:ind w:left="440"/>
    </w:pPr>
  </w:style>
  <w:style w:type="paragraph" w:styleId="a8">
    <w:name w:val="footnote text"/>
    <w:basedOn w:val="a"/>
    <w:link w:val="a9"/>
    <w:uiPriority w:val="99"/>
    <w:semiHidden/>
    <w:unhideWhenUsed/>
    <w:rsid w:val="007871CB"/>
    <w:pPr>
      <w:spacing w:after="0" w:line="240" w:lineRule="auto"/>
    </w:pPr>
    <w:rPr>
      <w:sz w:val="20"/>
      <w:szCs w:val="20"/>
    </w:rPr>
  </w:style>
  <w:style w:type="character" w:customStyle="1" w:styleId="a9">
    <w:name w:val="טקסט הערת שוליים תו"/>
    <w:basedOn w:val="a0"/>
    <w:link w:val="a8"/>
    <w:uiPriority w:val="99"/>
    <w:semiHidden/>
    <w:rsid w:val="007871CB"/>
    <w:rPr>
      <w:sz w:val="20"/>
      <w:szCs w:val="20"/>
    </w:rPr>
  </w:style>
  <w:style w:type="character" w:styleId="aa">
    <w:name w:val="footnote reference"/>
    <w:basedOn w:val="a0"/>
    <w:uiPriority w:val="99"/>
    <w:semiHidden/>
    <w:unhideWhenUsed/>
    <w:rsid w:val="007871CB"/>
    <w:rPr>
      <w:vertAlign w:val="superscript"/>
    </w:rPr>
  </w:style>
  <w:style w:type="paragraph" w:customStyle="1" w:styleId="ab">
    <w:name w:val="כותרת ראשית שלי"/>
    <w:basedOn w:val="1"/>
    <w:link w:val="ac"/>
    <w:qFormat/>
    <w:rsid w:val="0046562E"/>
    <w:pPr>
      <w:jc w:val="center"/>
    </w:pPr>
    <w:rPr>
      <w:rFonts w:cs="Calibri Light"/>
      <w:b/>
      <w:bCs/>
      <w:color w:val="auto"/>
      <w:sz w:val="36"/>
      <w:szCs w:val="36"/>
    </w:rPr>
  </w:style>
  <w:style w:type="paragraph" w:customStyle="1" w:styleId="ad">
    <w:name w:val="כותרת שלישית שלי"/>
    <w:basedOn w:val="3"/>
    <w:link w:val="ae"/>
    <w:qFormat/>
    <w:rsid w:val="00AA0334"/>
    <w:rPr>
      <w:rFonts w:cstheme="majorHAnsi"/>
      <w:b/>
      <w:bCs/>
      <w:color w:val="auto"/>
      <w:sz w:val="28"/>
      <w:szCs w:val="28"/>
    </w:rPr>
  </w:style>
  <w:style w:type="character" w:customStyle="1" w:styleId="ac">
    <w:name w:val="כותרת ראשית שלי תו"/>
    <w:basedOn w:val="a0"/>
    <w:link w:val="ab"/>
    <w:rsid w:val="0046562E"/>
    <w:rPr>
      <w:rFonts w:asciiTheme="majorHAnsi" w:eastAsiaTheme="majorEastAsia" w:hAnsiTheme="majorHAnsi" w:cs="Calibri Light"/>
      <w:b/>
      <w:bCs/>
      <w:sz w:val="36"/>
      <w:szCs w:val="36"/>
    </w:rPr>
  </w:style>
  <w:style w:type="paragraph" w:customStyle="1" w:styleId="af">
    <w:name w:val="כותרת שניה שלי"/>
    <w:basedOn w:val="2"/>
    <w:link w:val="af0"/>
    <w:qFormat/>
    <w:rsid w:val="00AA0334"/>
    <w:rPr>
      <w:rFonts w:cstheme="majorHAnsi"/>
      <w:b/>
      <w:bCs/>
      <w:color w:val="auto"/>
      <w:sz w:val="32"/>
      <w:szCs w:val="32"/>
    </w:rPr>
  </w:style>
  <w:style w:type="character" w:customStyle="1" w:styleId="ae">
    <w:name w:val="כותרת שלישית שלי תו"/>
    <w:basedOn w:val="30"/>
    <w:link w:val="ad"/>
    <w:rsid w:val="00AA0334"/>
    <w:rPr>
      <w:rFonts w:asciiTheme="majorHAnsi" w:eastAsiaTheme="majorEastAsia" w:hAnsiTheme="majorHAnsi" w:cstheme="majorHAnsi"/>
      <w:b/>
      <w:bCs/>
      <w:color w:val="1F3763" w:themeColor="accent1" w:themeShade="7F"/>
      <w:sz w:val="28"/>
      <w:szCs w:val="28"/>
    </w:rPr>
  </w:style>
  <w:style w:type="character" w:customStyle="1" w:styleId="af0">
    <w:name w:val="כותרת שניה שלי תו"/>
    <w:basedOn w:val="20"/>
    <w:link w:val="af"/>
    <w:rsid w:val="00AA0334"/>
    <w:rPr>
      <w:rFonts w:asciiTheme="majorHAnsi" w:eastAsiaTheme="majorEastAsia" w:hAnsiTheme="majorHAnsi" w:cstheme="majorHAnsi"/>
      <w:b/>
      <w:bCs/>
      <w:color w:val="2F5496" w:themeColor="accent1" w:themeShade="BF"/>
      <w:sz w:val="32"/>
      <w:szCs w:val="32"/>
    </w:rPr>
  </w:style>
  <w:style w:type="paragraph" w:styleId="TOC4">
    <w:name w:val="toc 4"/>
    <w:basedOn w:val="a"/>
    <w:next w:val="a"/>
    <w:autoRedefine/>
    <w:uiPriority w:val="39"/>
    <w:unhideWhenUsed/>
    <w:rsid w:val="006E1951"/>
    <w:pPr>
      <w:spacing w:after="100"/>
      <w:ind w:left="660"/>
    </w:pPr>
    <w:rPr>
      <w:rFonts w:eastAsiaTheme="minorEastAsia"/>
    </w:rPr>
  </w:style>
  <w:style w:type="paragraph" w:styleId="TOC5">
    <w:name w:val="toc 5"/>
    <w:basedOn w:val="a"/>
    <w:next w:val="a"/>
    <w:autoRedefine/>
    <w:uiPriority w:val="39"/>
    <w:unhideWhenUsed/>
    <w:rsid w:val="006E1951"/>
    <w:pPr>
      <w:spacing w:after="100"/>
      <w:ind w:left="880"/>
    </w:pPr>
    <w:rPr>
      <w:rFonts w:eastAsiaTheme="minorEastAsia"/>
    </w:rPr>
  </w:style>
  <w:style w:type="paragraph" w:styleId="TOC6">
    <w:name w:val="toc 6"/>
    <w:basedOn w:val="a"/>
    <w:next w:val="a"/>
    <w:autoRedefine/>
    <w:uiPriority w:val="39"/>
    <w:unhideWhenUsed/>
    <w:rsid w:val="006E1951"/>
    <w:pPr>
      <w:spacing w:after="100"/>
      <w:ind w:left="1100"/>
    </w:pPr>
    <w:rPr>
      <w:rFonts w:eastAsiaTheme="minorEastAsia"/>
    </w:rPr>
  </w:style>
  <w:style w:type="paragraph" w:styleId="TOC7">
    <w:name w:val="toc 7"/>
    <w:basedOn w:val="a"/>
    <w:next w:val="a"/>
    <w:autoRedefine/>
    <w:uiPriority w:val="39"/>
    <w:unhideWhenUsed/>
    <w:rsid w:val="006E1951"/>
    <w:pPr>
      <w:spacing w:after="100"/>
      <w:ind w:left="1320"/>
    </w:pPr>
    <w:rPr>
      <w:rFonts w:eastAsiaTheme="minorEastAsia"/>
    </w:rPr>
  </w:style>
  <w:style w:type="paragraph" w:styleId="TOC8">
    <w:name w:val="toc 8"/>
    <w:basedOn w:val="a"/>
    <w:next w:val="a"/>
    <w:autoRedefine/>
    <w:uiPriority w:val="39"/>
    <w:unhideWhenUsed/>
    <w:rsid w:val="006E1951"/>
    <w:pPr>
      <w:spacing w:after="100"/>
      <w:ind w:left="1540"/>
    </w:pPr>
    <w:rPr>
      <w:rFonts w:eastAsiaTheme="minorEastAsia"/>
    </w:rPr>
  </w:style>
  <w:style w:type="paragraph" w:styleId="TOC9">
    <w:name w:val="toc 9"/>
    <w:basedOn w:val="a"/>
    <w:next w:val="a"/>
    <w:autoRedefine/>
    <w:uiPriority w:val="39"/>
    <w:unhideWhenUsed/>
    <w:rsid w:val="006E1951"/>
    <w:pPr>
      <w:spacing w:after="100"/>
      <w:ind w:left="1760"/>
    </w:pPr>
    <w:rPr>
      <w:rFonts w:eastAsiaTheme="minorEastAsia"/>
    </w:rPr>
  </w:style>
  <w:style w:type="paragraph" w:styleId="HTML">
    <w:name w:val="HTML Preformatted"/>
    <w:basedOn w:val="a"/>
    <w:link w:val="HTML0"/>
    <w:uiPriority w:val="99"/>
    <w:unhideWhenUsed/>
    <w:rsid w:val="00AA2468"/>
    <w:pPr>
      <w:spacing w:after="0" w:line="240" w:lineRule="auto"/>
    </w:pPr>
    <w:rPr>
      <w:rFonts w:ascii="Consolas" w:hAnsi="Consolas"/>
      <w:sz w:val="20"/>
      <w:szCs w:val="20"/>
    </w:rPr>
  </w:style>
  <w:style w:type="character" w:customStyle="1" w:styleId="HTML0">
    <w:name w:val="HTML מעוצב מראש תו"/>
    <w:basedOn w:val="a0"/>
    <w:link w:val="HTML"/>
    <w:uiPriority w:val="99"/>
    <w:rsid w:val="00AA2468"/>
    <w:rPr>
      <w:rFonts w:ascii="Consolas" w:hAnsi="Consolas"/>
      <w:sz w:val="20"/>
      <w:szCs w:val="20"/>
    </w:rPr>
  </w:style>
  <w:style w:type="paragraph" w:customStyle="1" w:styleId="af1">
    <w:name w:val="טקסט רגיל שלי"/>
    <w:basedOn w:val="a"/>
    <w:link w:val="af2"/>
    <w:qFormat/>
    <w:rsid w:val="001B292A"/>
    <w:pPr>
      <w:spacing w:line="360" w:lineRule="auto"/>
    </w:pPr>
    <w:rPr>
      <w:rFonts w:asciiTheme="majorHAnsi" w:hAnsiTheme="majorHAnsi" w:cstheme="majorHAnsi"/>
      <w:i/>
      <w:sz w:val="24"/>
      <w:szCs w:val="24"/>
    </w:rPr>
  </w:style>
  <w:style w:type="paragraph" w:customStyle="1" w:styleId="af3">
    <w:name w:val="משוואות שלי"/>
    <w:basedOn w:val="a"/>
    <w:link w:val="af4"/>
    <w:qFormat/>
    <w:rsid w:val="001B292A"/>
    <w:pPr>
      <w:spacing w:line="360" w:lineRule="auto"/>
    </w:pPr>
    <w:rPr>
      <w:rFonts w:ascii="Cambria Math" w:hAnsi="Cambria Math" w:cstheme="majorHAnsi"/>
      <w:i/>
      <w:sz w:val="24"/>
      <w:szCs w:val="24"/>
    </w:rPr>
  </w:style>
  <w:style w:type="character" w:customStyle="1" w:styleId="af2">
    <w:name w:val="טקסט רגיל שלי תו"/>
    <w:basedOn w:val="a0"/>
    <w:link w:val="af1"/>
    <w:rsid w:val="001B292A"/>
    <w:rPr>
      <w:rFonts w:asciiTheme="majorHAnsi" w:hAnsiTheme="majorHAnsi" w:cstheme="majorHAnsi"/>
      <w:i/>
      <w:sz w:val="24"/>
      <w:szCs w:val="24"/>
    </w:rPr>
  </w:style>
  <w:style w:type="character" w:customStyle="1" w:styleId="af4">
    <w:name w:val="משוואות שלי תו"/>
    <w:basedOn w:val="a0"/>
    <w:link w:val="af3"/>
    <w:rsid w:val="001B292A"/>
    <w:rPr>
      <w:rFonts w:ascii="Cambria Math" w:hAnsi="Cambria Math" w:cstheme="majorHAnsi"/>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3533">
      <w:bodyDiv w:val="1"/>
      <w:marLeft w:val="0"/>
      <w:marRight w:val="0"/>
      <w:marTop w:val="0"/>
      <w:marBottom w:val="0"/>
      <w:divBdr>
        <w:top w:val="none" w:sz="0" w:space="0" w:color="auto"/>
        <w:left w:val="none" w:sz="0" w:space="0" w:color="auto"/>
        <w:bottom w:val="none" w:sz="0" w:space="0" w:color="auto"/>
        <w:right w:val="none" w:sz="0" w:space="0" w:color="auto"/>
      </w:divBdr>
    </w:div>
    <w:div w:id="38172713">
      <w:bodyDiv w:val="1"/>
      <w:marLeft w:val="0"/>
      <w:marRight w:val="0"/>
      <w:marTop w:val="0"/>
      <w:marBottom w:val="0"/>
      <w:divBdr>
        <w:top w:val="none" w:sz="0" w:space="0" w:color="auto"/>
        <w:left w:val="none" w:sz="0" w:space="0" w:color="auto"/>
        <w:bottom w:val="none" w:sz="0" w:space="0" w:color="auto"/>
        <w:right w:val="none" w:sz="0" w:space="0" w:color="auto"/>
      </w:divBdr>
    </w:div>
    <w:div w:id="83041791">
      <w:bodyDiv w:val="1"/>
      <w:marLeft w:val="0"/>
      <w:marRight w:val="0"/>
      <w:marTop w:val="0"/>
      <w:marBottom w:val="0"/>
      <w:divBdr>
        <w:top w:val="none" w:sz="0" w:space="0" w:color="auto"/>
        <w:left w:val="none" w:sz="0" w:space="0" w:color="auto"/>
        <w:bottom w:val="none" w:sz="0" w:space="0" w:color="auto"/>
        <w:right w:val="none" w:sz="0" w:space="0" w:color="auto"/>
      </w:divBdr>
      <w:divsChild>
        <w:div w:id="1299258276">
          <w:marLeft w:val="0"/>
          <w:marRight w:val="0"/>
          <w:marTop w:val="0"/>
          <w:marBottom w:val="0"/>
          <w:divBdr>
            <w:top w:val="none" w:sz="0" w:space="0" w:color="auto"/>
            <w:left w:val="none" w:sz="0" w:space="0" w:color="auto"/>
            <w:bottom w:val="none" w:sz="0" w:space="0" w:color="auto"/>
            <w:right w:val="none" w:sz="0" w:space="0" w:color="auto"/>
          </w:divBdr>
        </w:div>
      </w:divsChild>
    </w:div>
    <w:div w:id="83112239">
      <w:bodyDiv w:val="1"/>
      <w:marLeft w:val="0"/>
      <w:marRight w:val="0"/>
      <w:marTop w:val="0"/>
      <w:marBottom w:val="0"/>
      <w:divBdr>
        <w:top w:val="none" w:sz="0" w:space="0" w:color="auto"/>
        <w:left w:val="none" w:sz="0" w:space="0" w:color="auto"/>
        <w:bottom w:val="none" w:sz="0" w:space="0" w:color="auto"/>
        <w:right w:val="none" w:sz="0" w:space="0" w:color="auto"/>
      </w:divBdr>
      <w:divsChild>
        <w:div w:id="595866064">
          <w:marLeft w:val="0"/>
          <w:marRight w:val="0"/>
          <w:marTop w:val="0"/>
          <w:marBottom w:val="0"/>
          <w:divBdr>
            <w:top w:val="none" w:sz="0" w:space="0" w:color="auto"/>
            <w:left w:val="none" w:sz="0" w:space="0" w:color="auto"/>
            <w:bottom w:val="none" w:sz="0" w:space="0" w:color="auto"/>
            <w:right w:val="none" w:sz="0" w:space="0" w:color="auto"/>
          </w:divBdr>
          <w:divsChild>
            <w:div w:id="1462383369">
              <w:marLeft w:val="0"/>
              <w:marRight w:val="0"/>
              <w:marTop w:val="0"/>
              <w:marBottom w:val="0"/>
              <w:divBdr>
                <w:top w:val="none" w:sz="0" w:space="0" w:color="auto"/>
                <w:left w:val="none" w:sz="0" w:space="0" w:color="auto"/>
                <w:bottom w:val="none" w:sz="0" w:space="0" w:color="auto"/>
                <w:right w:val="none" w:sz="0" w:space="0" w:color="auto"/>
              </w:divBdr>
            </w:div>
            <w:div w:id="2128305931">
              <w:marLeft w:val="0"/>
              <w:marRight w:val="0"/>
              <w:marTop w:val="0"/>
              <w:marBottom w:val="0"/>
              <w:divBdr>
                <w:top w:val="none" w:sz="0" w:space="0" w:color="auto"/>
                <w:left w:val="none" w:sz="0" w:space="0" w:color="auto"/>
                <w:bottom w:val="none" w:sz="0" w:space="0" w:color="auto"/>
                <w:right w:val="none" w:sz="0" w:space="0" w:color="auto"/>
              </w:divBdr>
            </w:div>
            <w:div w:id="1359086366">
              <w:marLeft w:val="0"/>
              <w:marRight w:val="0"/>
              <w:marTop w:val="0"/>
              <w:marBottom w:val="0"/>
              <w:divBdr>
                <w:top w:val="none" w:sz="0" w:space="0" w:color="auto"/>
                <w:left w:val="none" w:sz="0" w:space="0" w:color="auto"/>
                <w:bottom w:val="none" w:sz="0" w:space="0" w:color="auto"/>
                <w:right w:val="none" w:sz="0" w:space="0" w:color="auto"/>
              </w:divBdr>
            </w:div>
            <w:div w:id="290673208">
              <w:marLeft w:val="0"/>
              <w:marRight w:val="0"/>
              <w:marTop w:val="0"/>
              <w:marBottom w:val="0"/>
              <w:divBdr>
                <w:top w:val="none" w:sz="0" w:space="0" w:color="auto"/>
                <w:left w:val="none" w:sz="0" w:space="0" w:color="auto"/>
                <w:bottom w:val="none" w:sz="0" w:space="0" w:color="auto"/>
                <w:right w:val="none" w:sz="0" w:space="0" w:color="auto"/>
              </w:divBdr>
            </w:div>
            <w:div w:id="1456868141">
              <w:marLeft w:val="0"/>
              <w:marRight w:val="0"/>
              <w:marTop w:val="0"/>
              <w:marBottom w:val="0"/>
              <w:divBdr>
                <w:top w:val="none" w:sz="0" w:space="0" w:color="auto"/>
                <w:left w:val="none" w:sz="0" w:space="0" w:color="auto"/>
                <w:bottom w:val="none" w:sz="0" w:space="0" w:color="auto"/>
                <w:right w:val="none" w:sz="0" w:space="0" w:color="auto"/>
              </w:divBdr>
            </w:div>
            <w:div w:id="1245577487">
              <w:marLeft w:val="0"/>
              <w:marRight w:val="0"/>
              <w:marTop w:val="0"/>
              <w:marBottom w:val="0"/>
              <w:divBdr>
                <w:top w:val="none" w:sz="0" w:space="0" w:color="auto"/>
                <w:left w:val="none" w:sz="0" w:space="0" w:color="auto"/>
                <w:bottom w:val="none" w:sz="0" w:space="0" w:color="auto"/>
                <w:right w:val="none" w:sz="0" w:space="0" w:color="auto"/>
              </w:divBdr>
            </w:div>
            <w:div w:id="550575052">
              <w:marLeft w:val="0"/>
              <w:marRight w:val="0"/>
              <w:marTop w:val="0"/>
              <w:marBottom w:val="0"/>
              <w:divBdr>
                <w:top w:val="none" w:sz="0" w:space="0" w:color="auto"/>
                <w:left w:val="none" w:sz="0" w:space="0" w:color="auto"/>
                <w:bottom w:val="none" w:sz="0" w:space="0" w:color="auto"/>
                <w:right w:val="none" w:sz="0" w:space="0" w:color="auto"/>
              </w:divBdr>
            </w:div>
            <w:div w:id="2035305179">
              <w:marLeft w:val="0"/>
              <w:marRight w:val="0"/>
              <w:marTop w:val="0"/>
              <w:marBottom w:val="0"/>
              <w:divBdr>
                <w:top w:val="none" w:sz="0" w:space="0" w:color="auto"/>
                <w:left w:val="none" w:sz="0" w:space="0" w:color="auto"/>
                <w:bottom w:val="none" w:sz="0" w:space="0" w:color="auto"/>
                <w:right w:val="none" w:sz="0" w:space="0" w:color="auto"/>
              </w:divBdr>
            </w:div>
            <w:div w:id="1494565054">
              <w:marLeft w:val="0"/>
              <w:marRight w:val="0"/>
              <w:marTop w:val="0"/>
              <w:marBottom w:val="0"/>
              <w:divBdr>
                <w:top w:val="none" w:sz="0" w:space="0" w:color="auto"/>
                <w:left w:val="none" w:sz="0" w:space="0" w:color="auto"/>
                <w:bottom w:val="none" w:sz="0" w:space="0" w:color="auto"/>
                <w:right w:val="none" w:sz="0" w:space="0" w:color="auto"/>
              </w:divBdr>
            </w:div>
            <w:div w:id="1431051140">
              <w:marLeft w:val="0"/>
              <w:marRight w:val="0"/>
              <w:marTop w:val="0"/>
              <w:marBottom w:val="0"/>
              <w:divBdr>
                <w:top w:val="none" w:sz="0" w:space="0" w:color="auto"/>
                <w:left w:val="none" w:sz="0" w:space="0" w:color="auto"/>
                <w:bottom w:val="none" w:sz="0" w:space="0" w:color="auto"/>
                <w:right w:val="none" w:sz="0" w:space="0" w:color="auto"/>
              </w:divBdr>
            </w:div>
            <w:div w:id="956911487">
              <w:marLeft w:val="0"/>
              <w:marRight w:val="0"/>
              <w:marTop w:val="0"/>
              <w:marBottom w:val="0"/>
              <w:divBdr>
                <w:top w:val="none" w:sz="0" w:space="0" w:color="auto"/>
                <w:left w:val="none" w:sz="0" w:space="0" w:color="auto"/>
                <w:bottom w:val="none" w:sz="0" w:space="0" w:color="auto"/>
                <w:right w:val="none" w:sz="0" w:space="0" w:color="auto"/>
              </w:divBdr>
            </w:div>
            <w:div w:id="1673533948">
              <w:marLeft w:val="0"/>
              <w:marRight w:val="0"/>
              <w:marTop w:val="0"/>
              <w:marBottom w:val="0"/>
              <w:divBdr>
                <w:top w:val="none" w:sz="0" w:space="0" w:color="auto"/>
                <w:left w:val="none" w:sz="0" w:space="0" w:color="auto"/>
                <w:bottom w:val="none" w:sz="0" w:space="0" w:color="auto"/>
                <w:right w:val="none" w:sz="0" w:space="0" w:color="auto"/>
              </w:divBdr>
            </w:div>
            <w:div w:id="1926112879">
              <w:marLeft w:val="0"/>
              <w:marRight w:val="0"/>
              <w:marTop w:val="0"/>
              <w:marBottom w:val="0"/>
              <w:divBdr>
                <w:top w:val="none" w:sz="0" w:space="0" w:color="auto"/>
                <w:left w:val="none" w:sz="0" w:space="0" w:color="auto"/>
                <w:bottom w:val="none" w:sz="0" w:space="0" w:color="auto"/>
                <w:right w:val="none" w:sz="0" w:space="0" w:color="auto"/>
              </w:divBdr>
            </w:div>
            <w:div w:id="27338429">
              <w:marLeft w:val="0"/>
              <w:marRight w:val="0"/>
              <w:marTop w:val="0"/>
              <w:marBottom w:val="0"/>
              <w:divBdr>
                <w:top w:val="none" w:sz="0" w:space="0" w:color="auto"/>
                <w:left w:val="none" w:sz="0" w:space="0" w:color="auto"/>
                <w:bottom w:val="none" w:sz="0" w:space="0" w:color="auto"/>
                <w:right w:val="none" w:sz="0" w:space="0" w:color="auto"/>
              </w:divBdr>
            </w:div>
            <w:div w:id="893855621">
              <w:marLeft w:val="0"/>
              <w:marRight w:val="0"/>
              <w:marTop w:val="0"/>
              <w:marBottom w:val="0"/>
              <w:divBdr>
                <w:top w:val="none" w:sz="0" w:space="0" w:color="auto"/>
                <w:left w:val="none" w:sz="0" w:space="0" w:color="auto"/>
                <w:bottom w:val="none" w:sz="0" w:space="0" w:color="auto"/>
                <w:right w:val="none" w:sz="0" w:space="0" w:color="auto"/>
              </w:divBdr>
            </w:div>
            <w:div w:id="773674392">
              <w:marLeft w:val="0"/>
              <w:marRight w:val="0"/>
              <w:marTop w:val="0"/>
              <w:marBottom w:val="0"/>
              <w:divBdr>
                <w:top w:val="none" w:sz="0" w:space="0" w:color="auto"/>
                <w:left w:val="none" w:sz="0" w:space="0" w:color="auto"/>
                <w:bottom w:val="none" w:sz="0" w:space="0" w:color="auto"/>
                <w:right w:val="none" w:sz="0" w:space="0" w:color="auto"/>
              </w:divBdr>
            </w:div>
            <w:div w:id="1137528696">
              <w:marLeft w:val="0"/>
              <w:marRight w:val="0"/>
              <w:marTop w:val="0"/>
              <w:marBottom w:val="0"/>
              <w:divBdr>
                <w:top w:val="none" w:sz="0" w:space="0" w:color="auto"/>
                <w:left w:val="none" w:sz="0" w:space="0" w:color="auto"/>
                <w:bottom w:val="none" w:sz="0" w:space="0" w:color="auto"/>
                <w:right w:val="none" w:sz="0" w:space="0" w:color="auto"/>
              </w:divBdr>
            </w:div>
            <w:div w:id="1575240492">
              <w:marLeft w:val="0"/>
              <w:marRight w:val="0"/>
              <w:marTop w:val="0"/>
              <w:marBottom w:val="0"/>
              <w:divBdr>
                <w:top w:val="none" w:sz="0" w:space="0" w:color="auto"/>
                <w:left w:val="none" w:sz="0" w:space="0" w:color="auto"/>
                <w:bottom w:val="none" w:sz="0" w:space="0" w:color="auto"/>
                <w:right w:val="none" w:sz="0" w:space="0" w:color="auto"/>
              </w:divBdr>
            </w:div>
            <w:div w:id="2107573200">
              <w:marLeft w:val="0"/>
              <w:marRight w:val="0"/>
              <w:marTop w:val="0"/>
              <w:marBottom w:val="0"/>
              <w:divBdr>
                <w:top w:val="none" w:sz="0" w:space="0" w:color="auto"/>
                <w:left w:val="none" w:sz="0" w:space="0" w:color="auto"/>
                <w:bottom w:val="none" w:sz="0" w:space="0" w:color="auto"/>
                <w:right w:val="none" w:sz="0" w:space="0" w:color="auto"/>
              </w:divBdr>
            </w:div>
            <w:div w:id="1471703840">
              <w:marLeft w:val="0"/>
              <w:marRight w:val="0"/>
              <w:marTop w:val="0"/>
              <w:marBottom w:val="0"/>
              <w:divBdr>
                <w:top w:val="none" w:sz="0" w:space="0" w:color="auto"/>
                <w:left w:val="none" w:sz="0" w:space="0" w:color="auto"/>
                <w:bottom w:val="none" w:sz="0" w:space="0" w:color="auto"/>
                <w:right w:val="none" w:sz="0" w:space="0" w:color="auto"/>
              </w:divBdr>
            </w:div>
            <w:div w:id="1233152053">
              <w:marLeft w:val="0"/>
              <w:marRight w:val="0"/>
              <w:marTop w:val="0"/>
              <w:marBottom w:val="0"/>
              <w:divBdr>
                <w:top w:val="none" w:sz="0" w:space="0" w:color="auto"/>
                <w:left w:val="none" w:sz="0" w:space="0" w:color="auto"/>
                <w:bottom w:val="none" w:sz="0" w:space="0" w:color="auto"/>
                <w:right w:val="none" w:sz="0" w:space="0" w:color="auto"/>
              </w:divBdr>
            </w:div>
            <w:div w:id="1388260984">
              <w:marLeft w:val="0"/>
              <w:marRight w:val="0"/>
              <w:marTop w:val="0"/>
              <w:marBottom w:val="0"/>
              <w:divBdr>
                <w:top w:val="none" w:sz="0" w:space="0" w:color="auto"/>
                <w:left w:val="none" w:sz="0" w:space="0" w:color="auto"/>
                <w:bottom w:val="none" w:sz="0" w:space="0" w:color="auto"/>
                <w:right w:val="none" w:sz="0" w:space="0" w:color="auto"/>
              </w:divBdr>
            </w:div>
            <w:div w:id="1137183097">
              <w:marLeft w:val="0"/>
              <w:marRight w:val="0"/>
              <w:marTop w:val="0"/>
              <w:marBottom w:val="0"/>
              <w:divBdr>
                <w:top w:val="none" w:sz="0" w:space="0" w:color="auto"/>
                <w:left w:val="none" w:sz="0" w:space="0" w:color="auto"/>
                <w:bottom w:val="none" w:sz="0" w:space="0" w:color="auto"/>
                <w:right w:val="none" w:sz="0" w:space="0" w:color="auto"/>
              </w:divBdr>
            </w:div>
            <w:div w:id="1947541541">
              <w:marLeft w:val="0"/>
              <w:marRight w:val="0"/>
              <w:marTop w:val="0"/>
              <w:marBottom w:val="0"/>
              <w:divBdr>
                <w:top w:val="none" w:sz="0" w:space="0" w:color="auto"/>
                <w:left w:val="none" w:sz="0" w:space="0" w:color="auto"/>
                <w:bottom w:val="none" w:sz="0" w:space="0" w:color="auto"/>
                <w:right w:val="none" w:sz="0" w:space="0" w:color="auto"/>
              </w:divBdr>
            </w:div>
            <w:div w:id="1173491476">
              <w:marLeft w:val="0"/>
              <w:marRight w:val="0"/>
              <w:marTop w:val="0"/>
              <w:marBottom w:val="0"/>
              <w:divBdr>
                <w:top w:val="none" w:sz="0" w:space="0" w:color="auto"/>
                <w:left w:val="none" w:sz="0" w:space="0" w:color="auto"/>
                <w:bottom w:val="none" w:sz="0" w:space="0" w:color="auto"/>
                <w:right w:val="none" w:sz="0" w:space="0" w:color="auto"/>
              </w:divBdr>
            </w:div>
            <w:div w:id="1954091772">
              <w:marLeft w:val="0"/>
              <w:marRight w:val="0"/>
              <w:marTop w:val="0"/>
              <w:marBottom w:val="0"/>
              <w:divBdr>
                <w:top w:val="none" w:sz="0" w:space="0" w:color="auto"/>
                <w:left w:val="none" w:sz="0" w:space="0" w:color="auto"/>
                <w:bottom w:val="none" w:sz="0" w:space="0" w:color="auto"/>
                <w:right w:val="none" w:sz="0" w:space="0" w:color="auto"/>
              </w:divBdr>
            </w:div>
            <w:div w:id="1719161512">
              <w:marLeft w:val="0"/>
              <w:marRight w:val="0"/>
              <w:marTop w:val="0"/>
              <w:marBottom w:val="0"/>
              <w:divBdr>
                <w:top w:val="none" w:sz="0" w:space="0" w:color="auto"/>
                <w:left w:val="none" w:sz="0" w:space="0" w:color="auto"/>
                <w:bottom w:val="none" w:sz="0" w:space="0" w:color="auto"/>
                <w:right w:val="none" w:sz="0" w:space="0" w:color="auto"/>
              </w:divBdr>
            </w:div>
            <w:div w:id="438642413">
              <w:marLeft w:val="0"/>
              <w:marRight w:val="0"/>
              <w:marTop w:val="0"/>
              <w:marBottom w:val="0"/>
              <w:divBdr>
                <w:top w:val="none" w:sz="0" w:space="0" w:color="auto"/>
                <w:left w:val="none" w:sz="0" w:space="0" w:color="auto"/>
                <w:bottom w:val="none" w:sz="0" w:space="0" w:color="auto"/>
                <w:right w:val="none" w:sz="0" w:space="0" w:color="auto"/>
              </w:divBdr>
            </w:div>
            <w:div w:id="1997948913">
              <w:marLeft w:val="0"/>
              <w:marRight w:val="0"/>
              <w:marTop w:val="0"/>
              <w:marBottom w:val="0"/>
              <w:divBdr>
                <w:top w:val="none" w:sz="0" w:space="0" w:color="auto"/>
                <w:left w:val="none" w:sz="0" w:space="0" w:color="auto"/>
                <w:bottom w:val="none" w:sz="0" w:space="0" w:color="auto"/>
                <w:right w:val="none" w:sz="0" w:space="0" w:color="auto"/>
              </w:divBdr>
            </w:div>
            <w:div w:id="366562512">
              <w:marLeft w:val="0"/>
              <w:marRight w:val="0"/>
              <w:marTop w:val="0"/>
              <w:marBottom w:val="0"/>
              <w:divBdr>
                <w:top w:val="none" w:sz="0" w:space="0" w:color="auto"/>
                <w:left w:val="none" w:sz="0" w:space="0" w:color="auto"/>
                <w:bottom w:val="none" w:sz="0" w:space="0" w:color="auto"/>
                <w:right w:val="none" w:sz="0" w:space="0" w:color="auto"/>
              </w:divBdr>
            </w:div>
            <w:div w:id="1623534593">
              <w:marLeft w:val="0"/>
              <w:marRight w:val="0"/>
              <w:marTop w:val="0"/>
              <w:marBottom w:val="0"/>
              <w:divBdr>
                <w:top w:val="none" w:sz="0" w:space="0" w:color="auto"/>
                <w:left w:val="none" w:sz="0" w:space="0" w:color="auto"/>
                <w:bottom w:val="none" w:sz="0" w:space="0" w:color="auto"/>
                <w:right w:val="none" w:sz="0" w:space="0" w:color="auto"/>
              </w:divBdr>
            </w:div>
            <w:div w:id="1082220203">
              <w:marLeft w:val="0"/>
              <w:marRight w:val="0"/>
              <w:marTop w:val="0"/>
              <w:marBottom w:val="0"/>
              <w:divBdr>
                <w:top w:val="none" w:sz="0" w:space="0" w:color="auto"/>
                <w:left w:val="none" w:sz="0" w:space="0" w:color="auto"/>
                <w:bottom w:val="none" w:sz="0" w:space="0" w:color="auto"/>
                <w:right w:val="none" w:sz="0" w:space="0" w:color="auto"/>
              </w:divBdr>
            </w:div>
            <w:div w:id="1467502053">
              <w:marLeft w:val="0"/>
              <w:marRight w:val="0"/>
              <w:marTop w:val="0"/>
              <w:marBottom w:val="0"/>
              <w:divBdr>
                <w:top w:val="none" w:sz="0" w:space="0" w:color="auto"/>
                <w:left w:val="none" w:sz="0" w:space="0" w:color="auto"/>
                <w:bottom w:val="none" w:sz="0" w:space="0" w:color="auto"/>
                <w:right w:val="none" w:sz="0" w:space="0" w:color="auto"/>
              </w:divBdr>
            </w:div>
            <w:div w:id="1675494112">
              <w:marLeft w:val="0"/>
              <w:marRight w:val="0"/>
              <w:marTop w:val="0"/>
              <w:marBottom w:val="0"/>
              <w:divBdr>
                <w:top w:val="none" w:sz="0" w:space="0" w:color="auto"/>
                <w:left w:val="none" w:sz="0" w:space="0" w:color="auto"/>
                <w:bottom w:val="none" w:sz="0" w:space="0" w:color="auto"/>
                <w:right w:val="none" w:sz="0" w:space="0" w:color="auto"/>
              </w:divBdr>
            </w:div>
            <w:div w:id="1187912909">
              <w:marLeft w:val="0"/>
              <w:marRight w:val="0"/>
              <w:marTop w:val="0"/>
              <w:marBottom w:val="0"/>
              <w:divBdr>
                <w:top w:val="none" w:sz="0" w:space="0" w:color="auto"/>
                <w:left w:val="none" w:sz="0" w:space="0" w:color="auto"/>
                <w:bottom w:val="none" w:sz="0" w:space="0" w:color="auto"/>
                <w:right w:val="none" w:sz="0" w:space="0" w:color="auto"/>
              </w:divBdr>
            </w:div>
            <w:div w:id="2084259611">
              <w:marLeft w:val="0"/>
              <w:marRight w:val="0"/>
              <w:marTop w:val="0"/>
              <w:marBottom w:val="0"/>
              <w:divBdr>
                <w:top w:val="none" w:sz="0" w:space="0" w:color="auto"/>
                <w:left w:val="none" w:sz="0" w:space="0" w:color="auto"/>
                <w:bottom w:val="none" w:sz="0" w:space="0" w:color="auto"/>
                <w:right w:val="none" w:sz="0" w:space="0" w:color="auto"/>
              </w:divBdr>
            </w:div>
            <w:div w:id="74665130">
              <w:marLeft w:val="0"/>
              <w:marRight w:val="0"/>
              <w:marTop w:val="0"/>
              <w:marBottom w:val="0"/>
              <w:divBdr>
                <w:top w:val="none" w:sz="0" w:space="0" w:color="auto"/>
                <w:left w:val="none" w:sz="0" w:space="0" w:color="auto"/>
                <w:bottom w:val="none" w:sz="0" w:space="0" w:color="auto"/>
                <w:right w:val="none" w:sz="0" w:space="0" w:color="auto"/>
              </w:divBdr>
            </w:div>
            <w:div w:id="991643644">
              <w:marLeft w:val="0"/>
              <w:marRight w:val="0"/>
              <w:marTop w:val="0"/>
              <w:marBottom w:val="0"/>
              <w:divBdr>
                <w:top w:val="none" w:sz="0" w:space="0" w:color="auto"/>
                <w:left w:val="none" w:sz="0" w:space="0" w:color="auto"/>
                <w:bottom w:val="none" w:sz="0" w:space="0" w:color="auto"/>
                <w:right w:val="none" w:sz="0" w:space="0" w:color="auto"/>
              </w:divBdr>
            </w:div>
            <w:div w:id="784152633">
              <w:marLeft w:val="0"/>
              <w:marRight w:val="0"/>
              <w:marTop w:val="0"/>
              <w:marBottom w:val="0"/>
              <w:divBdr>
                <w:top w:val="none" w:sz="0" w:space="0" w:color="auto"/>
                <w:left w:val="none" w:sz="0" w:space="0" w:color="auto"/>
                <w:bottom w:val="none" w:sz="0" w:space="0" w:color="auto"/>
                <w:right w:val="none" w:sz="0" w:space="0" w:color="auto"/>
              </w:divBdr>
            </w:div>
            <w:div w:id="1807503472">
              <w:marLeft w:val="0"/>
              <w:marRight w:val="0"/>
              <w:marTop w:val="0"/>
              <w:marBottom w:val="0"/>
              <w:divBdr>
                <w:top w:val="none" w:sz="0" w:space="0" w:color="auto"/>
                <w:left w:val="none" w:sz="0" w:space="0" w:color="auto"/>
                <w:bottom w:val="none" w:sz="0" w:space="0" w:color="auto"/>
                <w:right w:val="none" w:sz="0" w:space="0" w:color="auto"/>
              </w:divBdr>
            </w:div>
            <w:div w:id="91323242">
              <w:marLeft w:val="0"/>
              <w:marRight w:val="0"/>
              <w:marTop w:val="0"/>
              <w:marBottom w:val="0"/>
              <w:divBdr>
                <w:top w:val="none" w:sz="0" w:space="0" w:color="auto"/>
                <w:left w:val="none" w:sz="0" w:space="0" w:color="auto"/>
                <w:bottom w:val="none" w:sz="0" w:space="0" w:color="auto"/>
                <w:right w:val="none" w:sz="0" w:space="0" w:color="auto"/>
              </w:divBdr>
            </w:div>
            <w:div w:id="1036076168">
              <w:marLeft w:val="0"/>
              <w:marRight w:val="0"/>
              <w:marTop w:val="0"/>
              <w:marBottom w:val="0"/>
              <w:divBdr>
                <w:top w:val="none" w:sz="0" w:space="0" w:color="auto"/>
                <w:left w:val="none" w:sz="0" w:space="0" w:color="auto"/>
                <w:bottom w:val="none" w:sz="0" w:space="0" w:color="auto"/>
                <w:right w:val="none" w:sz="0" w:space="0" w:color="auto"/>
              </w:divBdr>
            </w:div>
            <w:div w:id="887258308">
              <w:marLeft w:val="0"/>
              <w:marRight w:val="0"/>
              <w:marTop w:val="0"/>
              <w:marBottom w:val="0"/>
              <w:divBdr>
                <w:top w:val="none" w:sz="0" w:space="0" w:color="auto"/>
                <w:left w:val="none" w:sz="0" w:space="0" w:color="auto"/>
                <w:bottom w:val="none" w:sz="0" w:space="0" w:color="auto"/>
                <w:right w:val="none" w:sz="0" w:space="0" w:color="auto"/>
              </w:divBdr>
            </w:div>
            <w:div w:id="113213404">
              <w:marLeft w:val="0"/>
              <w:marRight w:val="0"/>
              <w:marTop w:val="0"/>
              <w:marBottom w:val="0"/>
              <w:divBdr>
                <w:top w:val="none" w:sz="0" w:space="0" w:color="auto"/>
                <w:left w:val="none" w:sz="0" w:space="0" w:color="auto"/>
                <w:bottom w:val="none" w:sz="0" w:space="0" w:color="auto"/>
                <w:right w:val="none" w:sz="0" w:space="0" w:color="auto"/>
              </w:divBdr>
            </w:div>
            <w:div w:id="1040132122">
              <w:marLeft w:val="0"/>
              <w:marRight w:val="0"/>
              <w:marTop w:val="0"/>
              <w:marBottom w:val="0"/>
              <w:divBdr>
                <w:top w:val="none" w:sz="0" w:space="0" w:color="auto"/>
                <w:left w:val="none" w:sz="0" w:space="0" w:color="auto"/>
                <w:bottom w:val="none" w:sz="0" w:space="0" w:color="auto"/>
                <w:right w:val="none" w:sz="0" w:space="0" w:color="auto"/>
              </w:divBdr>
            </w:div>
            <w:div w:id="143087759">
              <w:marLeft w:val="0"/>
              <w:marRight w:val="0"/>
              <w:marTop w:val="0"/>
              <w:marBottom w:val="0"/>
              <w:divBdr>
                <w:top w:val="none" w:sz="0" w:space="0" w:color="auto"/>
                <w:left w:val="none" w:sz="0" w:space="0" w:color="auto"/>
                <w:bottom w:val="none" w:sz="0" w:space="0" w:color="auto"/>
                <w:right w:val="none" w:sz="0" w:space="0" w:color="auto"/>
              </w:divBdr>
            </w:div>
            <w:div w:id="1996376661">
              <w:marLeft w:val="0"/>
              <w:marRight w:val="0"/>
              <w:marTop w:val="0"/>
              <w:marBottom w:val="0"/>
              <w:divBdr>
                <w:top w:val="none" w:sz="0" w:space="0" w:color="auto"/>
                <w:left w:val="none" w:sz="0" w:space="0" w:color="auto"/>
                <w:bottom w:val="none" w:sz="0" w:space="0" w:color="auto"/>
                <w:right w:val="none" w:sz="0" w:space="0" w:color="auto"/>
              </w:divBdr>
            </w:div>
            <w:div w:id="1334255913">
              <w:marLeft w:val="0"/>
              <w:marRight w:val="0"/>
              <w:marTop w:val="0"/>
              <w:marBottom w:val="0"/>
              <w:divBdr>
                <w:top w:val="none" w:sz="0" w:space="0" w:color="auto"/>
                <w:left w:val="none" w:sz="0" w:space="0" w:color="auto"/>
                <w:bottom w:val="none" w:sz="0" w:space="0" w:color="auto"/>
                <w:right w:val="none" w:sz="0" w:space="0" w:color="auto"/>
              </w:divBdr>
            </w:div>
            <w:div w:id="1023747462">
              <w:marLeft w:val="0"/>
              <w:marRight w:val="0"/>
              <w:marTop w:val="0"/>
              <w:marBottom w:val="0"/>
              <w:divBdr>
                <w:top w:val="none" w:sz="0" w:space="0" w:color="auto"/>
                <w:left w:val="none" w:sz="0" w:space="0" w:color="auto"/>
                <w:bottom w:val="none" w:sz="0" w:space="0" w:color="auto"/>
                <w:right w:val="none" w:sz="0" w:space="0" w:color="auto"/>
              </w:divBdr>
            </w:div>
            <w:div w:id="262543312">
              <w:marLeft w:val="0"/>
              <w:marRight w:val="0"/>
              <w:marTop w:val="0"/>
              <w:marBottom w:val="0"/>
              <w:divBdr>
                <w:top w:val="none" w:sz="0" w:space="0" w:color="auto"/>
                <w:left w:val="none" w:sz="0" w:space="0" w:color="auto"/>
                <w:bottom w:val="none" w:sz="0" w:space="0" w:color="auto"/>
                <w:right w:val="none" w:sz="0" w:space="0" w:color="auto"/>
              </w:divBdr>
            </w:div>
            <w:div w:id="258342941">
              <w:marLeft w:val="0"/>
              <w:marRight w:val="0"/>
              <w:marTop w:val="0"/>
              <w:marBottom w:val="0"/>
              <w:divBdr>
                <w:top w:val="none" w:sz="0" w:space="0" w:color="auto"/>
                <w:left w:val="none" w:sz="0" w:space="0" w:color="auto"/>
                <w:bottom w:val="none" w:sz="0" w:space="0" w:color="auto"/>
                <w:right w:val="none" w:sz="0" w:space="0" w:color="auto"/>
              </w:divBdr>
            </w:div>
            <w:div w:id="1832334884">
              <w:marLeft w:val="0"/>
              <w:marRight w:val="0"/>
              <w:marTop w:val="0"/>
              <w:marBottom w:val="0"/>
              <w:divBdr>
                <w:top w:val="none" w:sz="0" w:space="0" w:color="auto"/>
                <w:left w:val="none" w:sz="0" w:space="0" w:color="auto"/>
                <w:bottom w:val="none" w:sz="0" w:space="0" w:color="auto"/>
                <w:right w:val="none" w:sz="0" w:space="0" w:color="auto"/>
              </w:divBdr>
            </w:div>
            <w:div w:id="599995535">
              <w:marLeft w:val="0"/>
              <w:marRight w:val="0"/>
              <w:marTop w:val="0"/>
              <w:marBottom w:val="0"/>
              <w:divBdr>
                <w:top w:val="none" w:sz="0" w:space="0" w:color="auto"/>
                <w:left w:val="none" w:sz="0" w:space="0" w:color="auto"/>
                <w:bottom w:val="none" w:sz="0" w:space="0" w:color="auto"/>
                <w:right w:val="none" w:sz="0" w:space="0" w:color="auto"/>
              </w:divBdr>
            </w:div>
            <w:div w:id="1894922716">
              <w:marLeft w:val="0"/>
              <w:marRight w:val="0"/>
              <w:marTop w:val="0"/>
              <w:marBottom w:val="0"/>
              <w:divBdr>
                <w:top w:val="none" w:sz="0" w:space="0" w:color="auto"/>
                <w:left w:val="none" w:sz="0" w:space="0" w:color="auto"/>
                <w:bottom w:val="none" w:sz="0" w:space="0" w:color="auto"/>
                <w:right w:val="none" w:sz="0" w:space="0" w:color="auto"/>
              </w:divBdr>
            </w:div>
            <w:div w:id="1482697102">
              <w:marLeft w:val="0"/>
              <w:marRight w:val="0"/>
              <w:marTop w:val="0"/>
              <w:marBottom w:val="0"/>
              <w:divBdr>
                <w:top w:val="none" w:sz="0" w:space="0" w:color="auto"/>
                <w:left w:val="none" w:sz="0" w:space="0" w:color="auto"/>
                <w:bottom w:val="none" w:sz="0" w:space="0" w:color="auto"/>
                <w:right w:val="none" w:sz="0" w:space="0" w:color="auto"/>
              </w:divBdr>
            </w:div>
            <w:div w:id="774397718">
              <w:marLeft w:val="0"/>
              <w:marRight w:val="0"/>
              <w:marTop w:val="0"/>
              <w:marBottom w:val="0"/>
              <w:divBdr>
                <w:top w:val="none" w:sz="0" w:space="0" w:color="auto"/>
                <w:left w:val="none" w:sz="0" w:space="0" w:color="auto"/>
                <w:bottom w:val="none" w:sz="0" w:space="0" w:color="auto"/>
                <w:right w:val="none" w:sz="0" w:space="0" w:color="auto"/>
              </w:divBdr>
            </w:div>
            <w:div w:id="1671446038">
              <w:marLeft w:val="0"/>
              <w:marRight w:val="0"/>
              <w:marTop w:val="0"/>
              <w:marBottom w:val="0"/>
              <w:divBdr>
                <w:top w:val="none" w:sz="0" w:space="0" w:color="auto"/>
                <w:left w:val="none" w:sz="0" w:space="0" w:color="auto"/>
                <w:bottom w:val="none" w:sz="0" w:space="0" w:color="auto"/>
                <w:right w:val="none" w:sz="0" w:space="0" w:color="auto"/>
              </w:divBdr>
            </w:div>
            <w:div w:id="1943688632">
              <w:marLeft w:val="0"/>
              <w:marRight w:val="0"/>
              <w:marTop w:val="0"/>
              <w:marBottom w:val="0"/>
              <w:divBdr>
                <w:top w:val="none" w:sz="0" w:space="0" w:color="auto"/>
                <w:left w:val="none" w:sz="0" w:space="0" w:color="auto"/>
                <w:bottom w:val="none" w:sz="0" w:space="0" w:color="auto"/>
                <w:right w:val="none" w:sz="0" w:space="0" w:color="auto"/>
              </w:divBdr>
            </w:div>
            <w:div w:id="52000262">
              <w:marLeft w:val="0"/>
              <w:marRight w:val="0"/>
              <w:marTop w:val="0"/>
              <w:marBottom w:val="0"/>
              <w:divBdr>
                <w:top w:val="none" w:sz="0" w:space="0" w:color="auto"/>
                <w:left w:val="none" w:sz="0" w:space="0" w:color="auto"/>
                <w:bottom w:val="none" w:sz="0" w:space="0" w:color="auto"/>
                <w:right w:val="none" w:sz="0" w:space="0" w:color="auto"/>
              </w:divBdr>
            </w:div>
            <w:div w:id="1854220726">
              <w:marLeft w:val="0"/>
              <w:marRight w:val="0"/>
              <w:marTop w:val="0"/>
              <w:marBottom w:val="0"/>
              <w:divBdr>
                <w:top w:val="none" w:sz="0" w:space="0" w:color="auto"/>
                <w:left w:val="none" w:sz="0" w:space="0" w:color="auto"/>
                <w:bottom w:val="none" w:sz="0" w:space="0" w:color="auto"/>
                <w:right w:val="none" w:sz="0" w:space="0" w:color="auto"/>
              </w:divBdr>
            </w:div>
            <w:div w:id="856700226">
              <w:marLeft w:val="0"/>
              <w:marRight w:val="0"/>
              <w:marTop w:val="0"/>
              <w:marBottom w:val="0"/>
              <w:divBdr>
                <w:top w:val="none" w:sz="0" w:space="0" w:color="auto"/>
                <w:left w:val="none" w:sz="0" w:space="0" w:color="auto"/>
                <w:bottom w:val="none" w:sz="0" w:space="0" w:color="auto"/>
                <w:right w:val="none" w:sz="0" w:space="0" w:color="auto"/>
              </w:divBdr>
            </w:div>
            <w:div w:id="1340347643">
              <w:marLeft w:val="0"/>
              <w:marRight w:val="0"/>
              <w:marTop w:val="0"/>
              <w:marBottom w:val="0"/>
              <w:divBdr>
                <w:top w:val="none" w:sz="0" w:space="0" w:color="auto"/>
                <w:left w:val="none" w:sz="0" w:space="0" w:color="auto"/>
                <w:bottom w:val="none" w:sz="0" w:space="0" w:color="auto"/>
                <w:right w:val="none" w:sz="0" w:space="0" w:color="auto"/>
              </w:divBdr>
            </w:div>
            <w:div w:id="1975867889">
              <w:marLeft w:val="0"/>
              <w:marRight w:val="0"/>
              <w:marTop w:val="0"/>
              <w:marBottom w:val="0"/>
              <w:divBdr>
                <w:top w:val="none" w:sz="0" w:space="0" w:color="auto"/>
                <w:left w:val="none" w:sz="0" w:space="0" w:color="auto"/>
                <w:bottom w:val="none" w:sz="0" w:space="0" w:color="auto"/>
                <w:right w:val="none" w:sz="0" w:space="0" w:color="auto"/>
              </w:divBdr>
            </w:div>
            <w:div w:id="293216553">
              <w:marLeft w:val="0"/>
              <w:marRight w:val="0"/>
              <w:marTop w:val="0"/>
              <w:marBottom w:val="0"/>
              <w:divBdr>
                <w:top w:val="none" w:sz="0" w:space="0" w:color="auto"/>
                <w:left w:val="none" w:sz="0" w:space="0" w:color="auto"/>
                <w:bottom w:val="none" w:sz="0" w:space="0" w:color="auto"/>
                <w:right w:val="none" w:sz="0" w:space="0" w:color="auto"/>
              </w:divBdr>
            </w:div>
            <w:div w:id="810244782">
              <w:marLeft w:val="0"/>
              <w:marRight w:val="0"/>
              <w:marTop w:val="0"/>
              <w:marBottom w:val="0"/>
              <w:divBdr>
                <w:top w:val="none" w:sz="0" w:space="0" w:color="auto"/>
                <w:left w:val="none" w:sz="0" w:space="0" w:color="auto"/>
                <w:bottom w:val="none" w:sz="0" w:space="0" w:color="auto"/>
                <w:right w:val="none" w:sz="0" w:space="0" w:color="auto"/>
              </w:divBdr>
            </w:div>
            <w:div w:id="1637222407">
              <w:marLeft w:val="0"/>
              <w:marRight w:val="0"/>
              <w:marTop w:val="0"/>
              <w:marBottom w:val="0"/>
              <w:divBdr>
                <w:top w:val="none" w:sz="0" w:space="0" w:color="auto"/>
                <w:left w:val="none" w:sz="0" w:space="0" w:color="auto"/>
                <w:bottom w:val="none" w:sz="0" w:space="0" w:color="auto"/>
                <w:right w:val="none" w:sz="0" w:space="0" w:color="auto"/>
              </w:divBdr>
            </w:div>
            <w:div w:id="469972">
              <w:marLeft w:val="0"/>
              <w:marRight w:val="0"/>
              <w:marTop w:val="0"/>
              <w:marBottom w:val="0"/>
              <w:divBdr>
                <w:top w:val="none" w:sz="0" w:space="0" w:color="auto"/>
                <w:left w:val="none" w:sz="0" w:space="0" w:color="auto"/>
                <w:bottom w:val="none" w:sz="0" w:space="0" w:color="auto"/>
                <w:right w:val="none" w:sz="0" w:space="0" w:color="auto"/>
              </w:divBdr>
            </w:div>
            <w:div w:id="1979653176">
              <w:marLeft w:val="0"/>
              <w:marRight w:val="0"/>
              <w:marTop w:val="0"/>
              <w:marBottom w:val="0"/>
              <w:divBdr>
                <w:top w:val="none" w:sz="0" w:space="0" w:color="auto"/>
                <w:left w:val="none" w:sz="0" w:space="0" w:color="auto"/>
                <w:bottom w:val="none" w:sz="0" w:space="0" w:color="auto"/>
                <w:right w:val="none" w:sz="0" w:space="0" w:color="auto"/>
              </w:divBdr>
            </w:div>
            <w:div w:id="804589835">
              <w:marLeft w:val="0"/>
              <w:marRight w:val="0"/>
              <w:marTop w:val="0"/>
              <w:marBottom w:val="0"/>
              <w:divBdr>
                <w:top w:val="none" w:sz="0" w:space="0" w:color="auto"/>
                <w:left w:val="none" w:sz="0" w:space="0" w:color="auto"/>
                <w:bottom w:val="none" w:sz="0" w:space="0" w:color="auto"/>
                <w:right w:val="none" w:sz="0" w:space="0" w:color="auto"/>
              </w:divBdr>
            </w:div>
            <w:div w:id="1634676481">
              <w:marLeft w:val="0"/>
              <w:marRight w:val="0"/>
              <w:marTop w:val="0"/>
              <w:marBottom w:val="0"/>
              <w:divBdr>
                <w:top w:val="none" w:sz="0" w:space="0" w:color="auto"/>
                <w:left w:val="none" w:sz="0" w:space="0" w:color="auto"/>
                <w:bottom w:val="none" w:sz="0" w:space="0" w:color="auto"/>
                <w:right w:val="none" w:sz="0" w:space="0" w:color="auto"/>
              </w:divBdr>
            </w:div>
            <w:div w:id="1566720916">
              <w:marLeft w:val="0"/>
              <w:marRight w:val="0"/>
              <w:marTop w:val="0"/>
              <w:marBottom w:val="0"/>
              <w:divBdr>
                <w:top w:val="none" w:sz="0" w:space="0" w:color="auto"/>
                <w:left w:val="none" w:sz="0" w:space="0" w:color="auto"/>
                <w:bottom w:val="none" w:sz="0" w:space="0" w:color="auto"/>
                <w:right w:val="none" w:sz="0" w:space="0" w:color="auto"/>
              </w:divBdr>
            </w:div>
            <w:div w:id="579750692">
              <w:marLeft w:val="0"/>
              <w:marRight w:val="0"/>
              <w:marTop w:val="0"/>
              <w:marBottom w:val="0"/>
              <w:divBdr>
                <w:top w:val="none" w:sz="0" w:space="0" w:color="auto"/>
                <w:left w:val="none" w:sz="0" w:space="0" w:color="auto"/>
                <w:bottom w:val="none" w:sz="0" w:space="0" w:color="auto"/>
                <w:right w:val="none" w:sz="0" w:space="0" w:color="auto"/>
              </w:divBdr>
            </w:div>
            <w:div w:id="1244147757">
              <w:marLeft w:val="0"/>
              <w:marRight w:val="0"/>
              <w:marTop w:val="0"/>
              <w:marBottom w:val="0"/>
              <w:divBdr>
                <w:top w:val="none" w:sz="0" w:space="0" w:color="auto"/>
                <w:left w:val="none" w:sz="0" w:space="0" w:color="auto"/>
                <w:bottom w:val="none" w:sz="0" w:space="0" w:color="auto"/>
                <w:right w:val="none" w:sz="0" w:space="0" w:color="auto"/>
              </w:divBdr>
            </w:div>
            <w:div w:id="107813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9222">
      <w:bodyDiv w:val="1"/>
      <w:marLeft w:val="0"/>
      <w:marRight w:val="0"/>
      <w:marTop w:val="0"/>
      <w:marBottom w:val="0"/>
      <w:divBdr>
        <w:top w:val="none" w:sz="0" w:space="0" w:color="auto"/>
        <w:left w:val="none" w:sz="0" w:space="0" w:color="auto"/>
        <w:bottom w:val="none" w:sz="0" w:space="0" w:color="auto"/>
        <w:right w:val="none" w:sz="0" w:space="0" w:color="auto"/>
      </w:divBdr>
    </w:div>
    <w:div w:id="112947138">
      <w:bodyDiv w:val="1"/>
      <w:marLeft w:val="0"/>
      <w:marRight w:val="0"/>
      <w:marTop w:val="0"/>
      <w:marBottom w:val="0"/>
      <w:divBdr>
        <w:top w:val="none" w:sz="0" w:space="0" w:color="auto"/>
        <w:left w:val="none" w:sz="0" w:space="0" w:color="auto"/>
        <w:bottom w:val="none" w:sz="0" w:space="0" w:color="auto"/>
        <w:right w:val="none" w:sz="0" w:space="0" w:color="auto"/>
      </w:divBdr>
    </w:div>
    <w:div w:id="134953360">
      <w:bodyDiv w:val="1"/>
      <w:marLeft w:val="0"/>
      <w:marRight w:val="0"/>
      <w:marTop w:val="0"/>
      <w:marBottom w:val="0"/>
      <w:divBdr>
        <w:top w:val="none" w:sz="0" w:space="0" w:color="auto"/>
        <w:left w:val="none" w:sz="0" w:space="0" w:color="auto"/>
        <w:bottom w:val="none" w:sz="0" w:space="0" w:color="auto"/>
        <w:right w:val="none" w:sz="0" w:space="0" w:color="auto"/>
      </w:divBdr>
    </w:div>
    <w:div w:id="137192154">
      <w:bodyDiv w:val="1"/>
      <w:marLeft w:val="0"/>
      <w:marRight w:val="0"/>
      <w:marTop w:val="0"/>
      <w:marBottom w:val="0"/>
      <w:divBdr>
        <w:top w:val="none" w:sz="0" w:space="0" w:color="auto"/>
        <w:left w:val="none" w:sz="0" w:space="0" w:color="auto"/>
        <w:bottom w:val="none" w:sz="0" w:space="0" w:color="auto"/>
        <w:right w:val="none" w:sz="0" w:space="0" w:color="auto"/>
      </w:divBdr>
    </w:div>
    <w:div w:id="140004342">
      <w:bodyDiv w:val="1"/>
      <w:marLeft w:val="0"/>
      <w:marRight w:val="0"/>
      <w:marTop w:val="0"/>
      <w:marBottom w:val="0"/>
      <w:divBdr>
        <w:top w:val="none" w:sz="0" w:space="0" w:color="auto"/>
        <w:left w:val="none" w:sz="0" w:space="0" w:color="auto"/>
        <w:bottom w:val="none" w:sz="0" w:space="0" w:color="auto"/>
        <w:right w:val="none" w:sz="0" w:space="0" w:color="auto"/>
      </w:divBdr>
    </w:div>
    <w:div w:id="144902733">
      <w:bodyDiv w:val="1"/>
      <w:marLeft w:val="0"/>
      <w:marRight w:val="0"/>
      <w:marTop w:val="0"/>
      <w:marBottom w:val="0"/>
      <w:divBdr>
        <w:top w:val="none" w:sz="0" w:space="0" w:color="auto"/>
        <w:left w:val="none" w:sz="0" w:space="0" w:color="auto"/>
        <w:bottom w:val="none" w:sz="0" w:space="0" w:color="auto"/>
        <w:right w:val="none" w:sz="0" w:space="0" w:color="auto"/>
      </w:divBdr>
      <w:divsChild>
        <w:div w:id="1424766920">
          <w:marLeft w:val="0"/>
          <w:marRight w:val="0"/>
          <w:marTop w:val="0"/>
          <w:marBottom w:val="0"/>
          <w:divBdr>
            <w:top w:val="none" w:sz="0" w:space="0" w:color="auto"/>
            <w:left w:val="none" w:sz="0" w:space="0" w:color="auto"/>
            <w:bottom w:val="none" w:sz="0" w:space="0" w:color="auto"/>
            <w:right w:val="none" w:sz="0" w:space="0" w:color="auto"/>
          </w:divBdr>
          <w:divsChild>
            <w:div w:id="432172428">
              <w:marLeft w:val="0"/>
              <w:marRight w:val="0"/>
              <w:marTop w:val="0"/>
              <w:marBottom w:val="0"/>
              <w:divBdr>
                <w:top w:val="none" w:sz="0" w:space="0" w:color="auto"/>
                <w:left w:val="none" w:sz="0" w:space="0" w:color="auto"/>
                <w:bottom w:val="none" w:sz="0" w:space="0" w:color="auto"/>
                <w:right w:val="none" w:sz="0" w:space="0" w:color="auto"/>
              </w:divBdr>
            </w:div>
            <w:div w:id="868758262">
              <w:marLeft w:val="0"/>
              <w:marRight w:val="0"/>
              <w:marTop w:val="0"/>
              <w:marBottom w:val="0"/>
              <w:divBdr>
                <w:top w:val="none" w:sz="0" w:space="0" w:color="auto"/>
                <w:left w:val="none" w:sz="0" w:space="0" w:color="auto"/>
                <w:bottom w:val="none" w:sz="0" w:space="0" w:color="auto"/>
                <w:right w:val="none" w:sz="0" w:space="0" w:color="auto"/>
              </w:divBdr>
            </w:div>
            <w:div w:id="5489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584">
      <w:bodyDiv w:val="1"/>
      <w:marLeft w:val="0"/>
      <w:marRight w:val="0"/>
      <w:marTop w:val="0"/>
      <w:marBottom w:val="0"/>
      <w:divBdr>
        <w:top w:val="none" w:sz="0" w:space="0" w:color="auto"/>
        <w:left w:val="none" w:sz="0" w:space="0" w:color="auto"/>
        <w:bottom w:val="none" w:sz="0" w:space="0" w:color="auto"/>
        <w:right w:val="none" w:sz="0" w:space="0" w:color="auto"/>
      </w:divBdr>
    </w:div>
    <w:div w:id="176510025">
      <w:bodyDiv w:val="1"/>
      <w:marLeft w:val="0"/>
      <w:marRight w:val="0"/>
      <w:marTop w:val="0"/>
      <w:marBottom w:val="0"/>
      <w:divBdr>
        <w:top w:val="none" w:sz="0" w:space="0" w:color="auto"/>
        <w:left w:val="none" w:sz="0" w:space="0" w:color="auto"/>
        <w:bottom w:val="none" w:sz="0" w:space="0" w:color="auto"/>
        <w:right w:val="none" w:sz="0" w:space="0" w:color="auto"/>
      </w:divBdr>
    </w:div>
    <w:div w:id="190262023">
      <w:bodyDiv w:val="1"/>
      <w:marLeft w:val="0"/>
      <w:marRight w:val="0"/>
      <w:marTop w:val="0"/>
      <w:marBottom w:val="0"/>
      <w:divBdr>
        <w:top w:val="none" w:sz="0" w:space="0" w:color="auto"/>
        <w:left w:val="none" w:sz="0" w:space="0" w:color="auto"/>
        <w:bottom w:val="none" w:sz="0" w:space="0" w:color="auto"/>
        <w:right w:val="none" w:sz="0" w:space="0" w:color="auto"/>
      </w:divBdr>
      <w:divsChild>
        <w:div w:id="783115138">
          <w:marLeft w:val="0"/>
          <w:marRight w:val="0"/>
          <w:marTop w:val="0"/>
          <w:marBottom w:val="0"/>
          <w:divBdr>
            <w:top w:val="none" w:sz="0" w:space="0" w:color="auto"/>
            <w:left w:val="none" w:sz="0" w:space="0" w:color="auto"/>
            <w:bottom w:val="none" w:sz="0" w:space="0" w:color="auto"/>
            <w:right w:val="none" w:sz="0" w:space="0" w:color="auto"/>
          </w:divBdr>
        </w:div>
      </w:divsChild>
    </w:div>
    <w:div w:id="196550862">
      <w:bodyDiv w:val="1"/>
      <w:marLeft w:val="0"/>
      <w:marRight w:val="0"/>
      <w:marTop w:val="0"/>
      <w:marBottom w:val="0"/>
      <w:divBdr>
        <w:top w:val="none" w:sz="0" w:space="0" w:color="auto"/>
        <w:left w:val="none" w:sz="0" w:space="0" w:color="auto"/>
        <w:bottom w:val="none" w:sz="0" w:space="0" w:color="auto"/>
        <w:right w:val="none" w:sz="0" w:space="0" w:color="auto"/>
      </w:divBdr>
    </w:div>
    <w:div w:id="212153619">
      <w:bodyDiv w:val="1"/>
      <w:marLeft w:val="0"/>
      <w:marRight w:val="0"/>
      <w:marTop w:val="0"/>
      <w:marBottom w:val="0"/>
      <w:divBdr>
        <w:top w:val="none" w:sz="0" w:space="0" w:color="auto"/>
        <w:left w:val="none" w:sz="0" w:space="0" w:color="auto"/>
        <w:bottom w:val="none" w:sz="0" w:space="0" w:color="auto"/>
        <w:right w:val="none" w:sz="0" w:space="0" w:color="auto"/>
      </w:divBdr>
      <w:divsChild>
        <w:div w:id="472408485">
          <w:marLeft w:val="0"/>
          <w:marRight w:val="0"/>
          <w:marTop w:val="0"/>
          <w:marBottom w:val="0"/>
          <w:divBdr>
            <w:top w:val="none" w:sz="0" w:space="0" w:color="auto"/>
            <w:left w:val="none" w:sz="0" w:space="0" w:color="auto"/>
            <w:bottom w:val="none" w:sz="0" w:space="0" w:color="auto"/>
            <w:right w:val="none" w:sz="0" w:space="0" w:color="auto"/>
          </w:divBdr>
        </w:div>
      </w:divsChild>
    </w:div>
    <w:div w:id="219098774">
      <w:bodyDiv w:val="1"/>
      <w:marLeft w:val="0"/>
      <w:marRight w:val="0"/>
      <w:marTop w:val="0"/>
      <w:marBottom w:val="0"/>
      <w:divBdr>
        <w:top w:val="none" w:sz="0" w:space="0" w:color="auto"/>
        <w:left w:val="none" w:sz="0" w:space="0" w:color="auto"/>
        <w:bottom w:val="none" w:sz="0" w:space="0" w:color="auto"/>
        <w:right w:val="none" w:sz="0" w:space="0" w:color="auto"/>
      </w:divBdr>
    </w:div>
    <w:div w:id="226885936">
      <w:bodyDiv w:val="1"/>
      <w:marLeft w:val="0"/>
      <w:marRight w:val="0"/>
      <w:marTop w:val="0"/>
      <w:marBottom w:val="0"/>
      <w:divBdr>
        <w:top w:val="none" w:sz="0" w:space="0" w:color="auto"/>
        <w:left w:val="none" w:sz="0" w:space="0" w:color="auto"/>
        <w:bottom w:val="none" w:sz="0" w:space="0" w:color="auto"/>
        <w:right w:val="none" w:sz="0" w:space="0" w:color="auto"/>
      </w:divBdr>
    </w:div>
    <w:div w:id="243299733">
      <w:bodyDiv w:val="1"/>
      <w:marLeft w:val="0"/>
      <w:marRight w:val="0"/>
      <w:marTop w:val="0"/>
      <w:marBottom w:val="0"/>
      <w:divBdr>
        <w:top w:val="none" w:sz="0" w:space="0" w:color="auto"/>
        <w:left w:val="none" w:sz="0" w:space="0" w:color="auto"/>
        <w:bottom w:val="none" w:sz="0" w:space="0" w:color="auto"/>
        <w:right w:val="none" w:sz="0" w:space="0" w:color="auto"/>
      </w:divBdr>
    </w:div>
    <w:div w:id="244386876">
      <w:bodyDiv w:val="1"/>
      <w:marLeft w:val="0"/>
      <w:marRight w:val="0"/>
      <w:marTop w:val="0"/>
      <w:marBottom w:val="0"/>
      <w:divBdr>
        <w:top w:val="none" w:sz="0" w:space="0" w:color="auto"/>
        <w:left w:val="none" w:sz="0" w:space="0" w:color="auto"/>
        <w:bottom w:val="none" w:sz="0" w:space="0" w:color="auto"/>
        <w:right w:val="none" w:sz="0" w:space="0" w:color="auto"/>
      </w:divBdr>
    </w:div>
    <w:div w:id="282661508">
      <w:bodyDiv w:val="1"/>
      <w:marLeft w:val="0"/>
      <w:marRight w:val="0"/>
      <w:marTop w:val="0"/>
      <w:marBottom w:val="0"/>
      <w:divBdr>
        <w:top w:val="none" w:sz="0" w:space="0" w:color="auto"/>
        <w:left w:val="none" w:sz="0" w:space="0" w:color="auto"/>
        <w:bottom w:val="none" w:sz="0" w:space="0" w:color="auto"/>
        <w:right w:val="none" w:sz="0" w:space="0" w:color="auto"/>
      </w:divBdr>
    </w:div>
    <w:div w:id="296104076">
      <w:bodyDiv w:val="1"/>
      <w:marLeft w:val="0"/>
      <w:marRight w:val="0"/>
      <w:marTop w:val="0"/>
      <w:marBottom w:val="0"/>
      <w:divBdr>
        <w:top w:val="none" w:sz="0" w:space="0" w:color="auto"/>
        <w:left w:val="none" w:sz="0" w:space="0" w:color="auto"/>
        <w:bottom w:val="none" w:sz="0" w:space="0" w:color="auto"/>
        <w:right w:val="none" w:sz="0" w:space="0" w:color="auto"/>
      </w:divBdr>
    </w:div>
    <w:div w:id="311297260">
      <w:bodyDiv w:val="1"/>
      <w:marLeft w:val="0"/>
      <w:marRight w:val="0"/>
      <w:marTop w:val="0"/>
      <w:marBottom w:val="0"/>
      <w:divBdr>
        <w:top w:val="none" w:sz="0" w:space="0" w:color="auto"/>
        <w:left w:val="none" w:sz="0" w:space="0" w:color="auto"/>
        <w:bottom w:val="none" w:sz="0" w:space="0" w:color="auto"/>
        <w:right w:val="none" w:sz="0" w:space="0" w:color="auto"/>
      </w:divBdr>
      <w:divsChild>
        <w:div w:id="2559508">
          <w:marLeft w:val="0"/>
          <w:marRight w:val="0"/>
          <w:marTop w:val="0"/>
          <w:marBottom w:val="0"/>
          <w:divBdr>
            <w:top w:val="none" w:sz="0" w:space="0" w:color="auto"/>
            <w:left w:val="none" w:sz="0" w:space="0" w:color="auto"/>
            <w:bottom w:val="none" w:sz="0" w:space="0" w:color="auto"/>
            <w:right w:val="none" w:sz="0" w:space="0" w:color="auto"/>
          </w:divBdr>
          <w:divsChild>
            <w:div w:id="1860124601">
              <w:marLeft w:val="0"/>
              <w:marRight w:val="0"/>
              <w:marTop w:val="0"/>
              <w:marBottom w:val="0"/>
              <w:divBdr>
                <w:top w:val="none" w:sz="0" w:space="0" w:color="auto"/>
                <w:left w:val="none" w:sz="0" w:space="0" w:color="auto"/>
                <w:bottom w:val="none" w:sz="0" w:space="0" w:color="auto"/>
                <w:right w:val="none" w:sz="0" w:space="0" w:color="auto"/>
              </w:divBdr>
            </w:div>
            <w:div w:id="711153793">
              <w:marLeft w:val="0"/>
              <w:marRight w:val="0"/>
              <w:marTop w:val="0"/>
              <w:marBottom w:val="0"/>
              <w:divBdr>
                <w:top w:val="none" w:sz="0" w:space="0" w:color="auto"/>
                <w:left w:val="none" w:sz="0" w:space="0" w:color="auto"/>
                <w:bottom w:val="none" w:sz="0" w:space="0" w:color="auto"/>
                <w:right w:val="none" w:sz="0" w:space="0" w:color="auto"/>
              </w:divBdr>
            </w:div>
            <w:div w:id="1956210613">
              <w:marLeft w:val="0"/>
              <w:marRight w:val="0"/>
              <w:marTop w:val="0"/>
              <w:marBottom w:val="0"/>
              <w:divBdr>
                <w:top w:val="none" w:sz="0" w:space="0" w:color="auto"/>
                <w:left w:val="none" w:sz="0" w:space="0" w:color="auto"/>
                <w:bottom w:val="none" w:sz="0" w:space="0" w:color="auto"/>
                <w:right w:val="none" w:sz="0" w:space="0" w:color="auto"/>
              </w:divBdr>
            </w:div>
            <w:div w:id="1051419497">
              <w:marLeft w:val="0"/>
              <w:marRight w:val="0"/>
              <w:marTop w:val="0"/>
              <w:marBottom w:val="0"/>
              <w:divBdr>
                <w:top w:val="none" w:sz="0" w:space="0" w:color="auto"/>
                <w:left w:val="none" w:sz="0" w:space="0" w:color="auto"/>
                <w:bottom w:val="none" w:sz="0" w:space="0" w:color="auto"/>
                <w:right w:val="none" w:sz="0" w:space="0" w:color="auto"/>
              </w:divBdr>
            </w:div>
            <w:div w:id="1705864194">
              <w:marLeft w:val="0"/>
              <w:marRight w:val="0"/>
              <w:marTop w:val="0"/>
              <w:marBottom w:val="0"/>
              <w:divBdr>
                <w:top w:val="none" w:sz="0" w:space="0" w:color="auto"/>
                <w:left w:val="none" w:sz="0" w:space="0" w:color="auto"/>
                <w:bottom w:val="none" w:sz="0" w:space="0" w:color="auto"/>
                <w:right w:val="none" w:sz="0" w:space="0" w:color="auto"/>
              </w:divBdr>
            </w:div>
            <w:div w:id="989938782">
              <w:marLeft w:val="0"/>
              <w:marRight w:val="0"/>
              <w:marTop w:val="0"/>
              <w:marBottom w:val="0"/>
              <w:divBdr>
                <w:top w:val="none" w:sz="0" w:space="0" w:color="auto"/>
                <w:left w:val="none" w:sz="0" w:space="0" w:color="auto"/>
                <w:bottom w:val="none" w:sz="0" w:space="0" w:color="auto"/>
                <w:right w:val="none" w:sz="0" w:space="0" w:color="auto"/>
              </w:divBdr>
            </w:div>
            <w:div w:id="1663922136">
              <w:marLeft w:val="0"/>
              <w:marRight w:val="0"/>
              <w:marTop w:val="0"/>
              <w:marBottom w:val="0"/>
              <w:divBdr>
                <w:top w:val="none" w:sz="0" w:space="0" w:color="auto"/>
                <w:left w:val="none" w:sz="0" w:space="0" w:color="auto"/>
                <w:bottom w:val="none" w:sz="0" w:space="0" w:color="auto"/>
                <w:right w:val="none" w:sz="0" w:space="0" w:color="auto"/>
              </w:divBdr>
            </w:div>
            <w:div w:id="1533879122">
              <w:marLeft w:val="0"/>
              <w:marRight w:val="0"/>
              <w:marTop w:val="0"/>
              <w:marBottom w:val="0"/>
              <w:divBdr>
                <w:top w:val="none" w:sz="0" w:space="0" w:color="auto"/>
                <w:left w:val="none" w:sz="0" w:space="0" w:color="auto"/>
                <w:bottom w:val="none" w:sz="0" w:space="0" w:color="auto"/>
                <w:right w:val="none" w:sz="0" w:space="0" w:color="auto"/>
              </w:divBdr>
            </w:div>
            <w:div w:id="135536040">
              <w:marLeft w:val="0"/>
              <w:marRight w:val="0"/>
              <w:marTop w:val="0"/>
              <w:marBottom w:val="0"/>
              <w:divBdr>
                <w:top w:val="none" w:sz="0" w:space="0" w:color="auto"/>
                <w:left w:val="none" w:sz="0" w:space="0" w:color="auto"/>
                <w:bottom w:val="none" w:sz="0" w:space="0" w:color="auto"/>
                <w:right w:val="none" w:sz="0" w:space="0" w:color="auto"/>
              </w:divBdr>
            </w:div>
            <w:div w:id="1243224465">
              <w:marLeft w:val="0"/>
              <w:marRight w:val="0"/>
              <w:marTop w:val="0"/>
              <w:marBottom w:val="0"/>
              <w:divBdr>
                <w:top w:val="none" w:sz="0" w:space="0" w:color="auto"/>
                <w:left w:val="none" w:sz="0" w:space="0" w:color="auto"/>
                <w:bottom w:val="none" w:sz="0" w:space="0" w:color="auto"/>
                <w:right w:val="none" w:sz="0" w:space="0" w:color="auto"/>
              </w:divBdr>
            </w:div>
            <w:div w:id="1702898461">
              <w:marLeft w:val="0"/>
              <w:marRight w:val="0"/>
              <w:marTop w:val="0"/>
              <w:marBottom w:val="0"/>
              <w:divBdr>
                <w:top w:val="none" w:sz="0" w:space="0" w:color="auto"/>
                <w:left w:val="none" w:sz="0" w:space="0" w:color="auto"/>
                <w:bottom w:val="none" w:sz="0" w:space="0" w:color="auto"/>
                <w:right w:val="none" w:sz="0" w:space="0" w:color="auto"/>
              </w:divBdr>
            </w:div>
            <w:div w:id="269819927">
              <w:marLeft w:val="0"/>
              <w:marRight w:val="0"/>
              <w:marTop w:val="0"/>
              <w:marBottom w:val="0"/>
              <w:divBdr>
                <w:top w:val="none" w:sz="0" w:space="0" w:color="auto"/>
                <w:left w:val="none" w:sz="0" w:space="0" w:color="auto"/>
                <w:bottom w:val="none" w:sz="0" w:space="0" w:color="auto"/>
                <w:right w:val="none" w:sz="0" w:space="0" w:color="auto"/>
              </w:divBdr>
            </w:div>
            <w:div w:id="863135982">
              <w:marLeft w:val="0"/>
              <w:marRight w:val="0"/>
              <w:marTop w:val="0"/>
              <w:marBottom w:val="0"/>
              <w:divBdr>
                <w:top w:val="none" w:sz="0" w:space="0" w:color="auto"/>
                <w:left w:val="none" w:sz="0" w:space="0" w:color="auto"/>
                <w:bottom w:val="none" w:sz="0" w:space="0" w:color="auto"/>
                <w:right w:val="none" w:sz="0" w:space="0" w:color="auto"/>
              </w:divBdr>
            </w:div>
            <w:div w:id="627977902">
              <w:marLeft w:val="0"/>
              <w:marRight w:val="0"/>
              <w:marTop w:val="0"/>
              <w:marBottom w:val="0"/>
              <w:divBdr>
                <w:top w:val="none" w:sz="0" w:space="0" w:color="auto"/>
                <w:left w:val="none" w:sz="0" w:space="0" w:color="auto"/>
                <w:bottom w:val="none" w:sz="0" w:space="0" w:color="auto"/>
                <w:right w:val="none" w:sz="0" w:space="0" w:color="auto"/>
              </w:divBdr>
            </w:div>
            <w:div w:id="1668440536">
              <w:marLeft w:val="0"/>
              <w:marRight w:val="0"/>
              <w:marTop w:val="0"/>
              <w:marBottom w:val="0"/>
              <w:divBdr>
                <w:top w:val="none" w:sz="0" w:space="0" w:color="auto"/>
                <w:left w:val="none" w:sz="0" w:space="0" w:color="auto"/>
                <w:bottom w:val="none" w:sz="0" w:space="0" w:color="auto"/>
                <w:right w:val="none" w:sz="0" w:space="0" w:color="auto"/>
              </w:divBdr>
            </w:div>
            <w:div w:id="814494033">
              <w:marLeft w:val="0"/>
              <w:marRight w:val="0"/>
              <w:marTop w:val="0"/>
              <w:marBottom w:val="0"/>
              <w:divBdr>
                <w:top w:val="none" w:sz="0" w:space="0" w:color="auto"/>
                <w:left w:val="none" w:sz="0" w:space="0" w:color="auto"/>
                <w:bottom w:val="none" w:sz="0" w:space="0" w:color="auto"/>
                <w:right w:val="none" w:sz="0" w:space="0" w:color="auto"/>
              </w:divBdr>
            </w:div>
            <w:div w:id="2070877593">
              <w:marLeft w:val="0"/>
              <w:marRight w:val="0"/>
              <w:marTop w:val="0"/>
              <w:marBottom w:val="0"/>
              <w:divBdr>
                <w:top w:val="none" w:sz="0" w:space="0" w:color="auto"/>
                <w:left w:val="none" w:sz="0" w:space="0" w:color="auto"/>
                <w:bottom w:val="none" w:sz="0" w:space="0" w:color="auto"/>
                <w:right w:val="none" w:sz="0" w:space="0" w:color="auto"/>
              </w:divBdr>
            </w:div>
            <w:div w:id="728071564">
              <w:marLeft w:val="0"/>
              <w:marRight w:val="0"/>
              <w:marTop w:val="0"/>
              <w:marBottom w:val="0"/>
              <w:divBdr>
                <w:top w:val="none" w:sz="0" w:space="0" w:color="auto"/>
                <w:left w:val="none" w:sz="0" w:space="0" w:color="auto"/>
                <w:bottom w:val="none" w:sz="0" w:space="0" w:color="auto"/>
                <w:right w:val="none" w:sz="0" w:space="0" w:color="auto"/>
              </w:divBdr>
            </w:div>
            <w:div w:id="601455122">
              <w:marLeft w:val="0"/>
              <w:marRight w:val="0"/>
              <w:marTop w:val="0"/>
              <w:marBottom w:val="0"/>
              <w:divBdr>
                <w:top w:val="none" w:sz="0" w:space="0" w:color="auto"/>
                <w:left w:val="none" w:sz="0" w:space="0" w:color="auto"/>
                <w:bottom w:val="none" w:sz="0" w:space="0" w:color="auto"/>
                <w:right w:val="none" w:sz="0" w:space="0" w:color="auto"/>
              </w:divBdr>
            </w:div>
            <w:div w:id="541787238">
              <w:marLeft w:val="0"/>
              <w:marRight w:val="0"/>
              <w:marTop w:val="0"/>
              <w:marBottom w:val="0"/>
              <w:divBdr>
                <w:top w:val="none" w:sz="0" w:space="0" w:color="auto"/>
                <w:left w:val="none" w:sz="0" w:space="0" w:color="auto"/>
                <w:bottom w:val="none" w:sz="0" w:space="0" w:color="auto"/>
                <w:right w:val="none" w:sz="0" w:space="0" w:color="auto"/>
              </w:divBdr>
            </w:div>
            <w:div w:id="1165901909">
              <w:marLeft w:val="0"/>
              <w:marRight w:val="0"/>
              <w:marTop w:val="0"/>
              <w:marBottom w:val="0"/>
              <w:divBdr>
                <w:top w:val="none" w:sz="0" w:space="0" w:color="auto"/>
                <w:left w:val="none" w:sz="0" w:space="0" w:color="auto"/>
                <w:bottom w:val="none" w:sz="0" w:space="0" w:color="auto"/>
                <w:right w:val="none" w:sz="0" w:space="0" w:color="auto"/>
              </w:divBdr>
            </w:div>
            <w:div w:id="615868531">
              <w:marLeft w:val="0"/>
              <w:marRight w:val="0"/>
              <w:marTop w:val="0"/>
              <w:marBottom w:val="0"/>
              <w:divBdr>
                <w:top w:val="none" w:sz="0" w:space="0" w:color="auto"/>
                <w:left w:val="none" w:sz="0" w:space="0" w:color="auto"/>
                <w:bottom w:val="none" w:sz="0" w:space="0" w:color="auto"/>
                <w:right w:val="none" w:sz="0" w:space="0" w:color="auto"/>
              </w:divBdr>
            </w:div>
            <w:div w:id="583761544">
              <w:marLeft w:val="0"/>
              <w:marRight w:val="0"/>
              <w:marTop w:val="0"/>
              <w:marBottom w:val="0"/>
              <w:divBdr>
                <w:top w:val="none" w:sz="0" w:space="0" w:color="auto"/>
                <w:left w:val="none" w:sz="0" w:space="0" w:color="auto"/>
                <w:bottom w:val="none" w:sz="0" w:space="0" w:color="auto"/>
                <w:right w:val="none" w:sz="0" w:space="0" w:color="auto"/>
              </w:divBdr>
            </w:div>
            <w:div w:id="1446264504">
              <w:marLeft w:val="0"/>
              <w:marRight w:val="0"/>
              <w:marTop w:val="0"/>
              <w:marBottom w:val="0"/>
              <w:divBdr>
                <w:top w:val="none" w:sz="0" w:space="0" w:color="auto"/>
                <w:left w:val="none" w:sz="0" w:space="0" w:color="auto"/>
                <w:bottom w:val="none" w:sz="0" w:space="0" w:color="auto"/>
                <w:right w:val="none" w:sz="0" w:space="0" w:color="auto"/>
              </w:divBdr>
            </w:div>
            <w:div w:id="1113093513">
              <w:marLeft w:val="0"/>
              <w:marRight w:val="0"/>
              <w:marTop w:val="0"/>
              <w:marBottom w:val="0"/>
              <w:divBdr>
                <w:top w:val="none" w:sz="0" w:space="0" w:color="auto"/>
                <w:left w:val="none" w:sz="0" w:space="0" w:color="auto"/>
                <w:bottom w:val="none" w:sz="0" w:space="0" w:color="auto"/>
                <w:right w:val="none" w:sz="0" w:space="0" w:color="auto"/>
              </w:divBdr>
            </w:div>
            <w:div w:id="986082034">
              <w:marLeft w:val="0"/>
              <w:marRight w:val="0"/>
              <w:marTop w:val="0"/>
              <w:marBottom w:val="0"/>
              <w:divBdr>
                <w:top w:val="none" w:sz="0" w:space="0" w:color="auto"/>
                <w:left w:val="none" w:sz="0" w:space="0" w:color="auto"/>
                <w:bottom w:val="none" w:sz="0" w:space="0" w:color="auto"/>
                <w:right w:val="none" w:sz="0" w:space="0" w:color="auto"/>
              </w:divBdr>
            </w:div>
            <w:div w:id="1775511070">
              <w:marLeft w:val="0"/>
              <w:marRight w:val="0"/>
              <w:marTop w:val="0"/>
              <w:marBottom w:val="0"/>
              <w:divBdr>
                <w:top w:val="none" w:sz="0" w:space="0" w:color="auto"/>
                <w:left w:val="none" w:sz="0" w:space="0" w:color="auto"/>
                <w:bottom w:val="none" w:sz="0" w:space="0" w:color="auto"/>
                <w:right w:val="none" w:sz="0" w:space="0" w:color="auto"/>
              </w:divBdr>
            </w:div>
            <w:div w:id="1723402611">
              <w:marLeft w:val="0"/>
              <w:marRight w:val="0"/>
              <w:marTop w:val="0"/>
              <w:marBottom w:val="0"/>
              <w:divBdr>
                <w:top w:val="none" w:sz="0" w:space="0" w:color="auto"/>
                <w:left w:val="none" w:sz="0" w:space="0" w:color="auto"/>
                <w:bottom w:val="none" w:sz="0" w:space="0" w:color="auto"/>
                <w:right w:val="none" w:sz="0" w:space="0" w:color="auto"/>
              </w:divBdr>
            </w:div>
            <w:div w:id="104693105">
              <w:marLeft w:val="0"/>
              <w:marRight w:val="0"/>
              <w:marTop w:val="0"/>
              <w:marBottom w:val="0"/>
              <w:divBdr>
                <w:top w:val="none" w:sz="0" w:space="0" w:color="auto"/>
                <w:left w:val="none" w:sz="0" w:space="0" w:color="auto"/>
                <w:bottom w:val="none" w:sz="0" w:space="0" w:color="auto"/>
                <w:right w:val="none" w:sz="0" w:space="0" w:color="auto"/>
              </w:divBdr>
            </w:div>
            <w:div w:id="320155124">
              <w:marLeft w:val="0"/>
              <w:marRight w:val="0"/>
              <w:marTop w:val="0"/>
              <w:marBottom w:val="0"/>
              <w:divBdr>
                <w:top w:val="none" w:sz="0" w:space="0" w:color="auto"/>
                <w:left w:val="none" w:sz="0" w:space="0" w:color="auto"/>
                <w:bottom w:val="none" w:sz="0" w:space="0" w:color="auto"/>
                <w:right w:val="none" w:sz="0" w:space="0" w:color="auto"/>
              </w:divBdr>
            </w:div>
            <w:div w:id="2054034485">
              <w:marLeft w:val="0"/>
              <w:marRight w:val="0"/>
              <w:marTop w:val="0"/>
              <w:marBottom w:val="0"/>
              <w:divBdr>
                <w:top w:val="none" w:sz="0" w:space="0" w:color="auto"/>
                <w:left w:val="none" w:sz="0" w:space="0" w:color="auto"/>
                <w:bottom w:val="none" w:sz="0" w:space="0" w:color="auto"/>
                <w:right w:val="none" w:sz="0" w:space="0" w:color="auto"/>
              </w:divBdr>
            </w:div>
            <w:div w:id="1015307501">
              <w:marLeft w:val="0"/>
              <w:marRight w:val="0"/>
              <w:marTop w:val="0"/>
              <w:marBottom w:val="0"/>
              <w:divBdr>
                <w:top w:val="none" w:sz="0" w:space="0" w:color="auto"/>
                <w:left w:val="none" w:sz="0" w:space="0" w:color="auto"/>
                <w:bottom w:val="none" w:sz="0" w:space="0" w:color="auto"/>
                <w:right w:val="none" w:sz="0" w:space="0" w:color="auto"/>
              </w:divBdr>
            </w:div>
            <w:div w:id="630476010">
              <w:marLeft w:val="0"/>
              <w:marRight w:val="0"/>
              <w:marTop w:val="0"/>
              <w:marBottom w:val="0"/>
              <w:divBdr>
                <w:top w:val="none" w:sz="0" w:space="0" w:color="auto"/>
                <w:left w:val="none" w:sz="0" w:space="0" w:color="auto"/>
                <w:bottom w:val="none" w:sz="0" w:space="0" w:color="auto"/>
                <w:right w:val="none" w:sz="0" w:space="0" w:color="auto"/>
              </w:divBdr>
            </w:div>
            <w:div w:id="996113647">
              <w:marLeft w:val="0"/>
              <w:marRight w:val="0"/>
              <w:marTop w:val="0"/>
              <w:marBottom w:val="0"/>
              <w:divBdr>
                <w:top w:val="none" w:sz="0" w:space="0" w:color="auto"/>
                <w:left w:val="none" w:sz="0" w:space="0" w:color="auto"/>
                <w:bottom w:val="none" w:sz="0" w:space="0" w:color="auto"/>
                <w:right w:val="none" w:sz="0" w:space="0" w:color="auto"/>
              </w:divBdr>
            </w:div>
            <w:div w:id="474614979">
              <w:marLeft w:val="0"/>
              <w:marRight w:val="0"/>
              <w:marTop w:val="0"/>
              <w:marBottom w:val="0"/>
              <w:divBdr>
                <w:top w:val="none" w:sz="0" w:space="0" w:color="auto"/>
                <w:left w:val="none" w:sz="0" w:space="0" w:color="auto"/>
                <w:bottom w:val="none" w:sz="0" w:space="0" w:color="auto"/>
                <w:right w:val="none" w:sz="0" w:space="0" w:color="auto"/>
              </w:divBdr>
            </w:div>
            <w:div w:id="338851140">
              <w:marLeft w:val="0"/>
              <w:marRight w:val="0"/>
              <w:marTop w:val="0"/>
              <w:marBottom w:val="0"/>
              <w:divBdr>
                <w:top w:val="none" w:sz="0" w:space="0" w:color="auto"/>
                <w:left w:val="none" w:sz="0" w:space="0" w:color="auto"/>
                <w:bottom w:val="none" w:sz="0" w:space="0" w:color="auto"/>
                <w:right w:val="none" w:sz="0" w:space="0" w:color="auto"/>
              </w:divBdr>
            </w:div>
            <w:div w:id="1585340580">
              <w:marLeft w:val="0"/>
              <w:marRight w:val="0"/>
              <w:marTop w:val="0"/>
              <w:marBottom w:val="0"/>
              <w:divBdr>
                <w:top w:val="none" w:sz="0" w:space="0" w:color="auto"/>
                <w:left w:val="none" w:sz="0" w:space="0" w:color="auto"/>
                <w:bottom w:val="none" w:sz="0" w:space="0" w:color="auto"/>
                <w:right w:val="none" w:sz="0" w:space="0" w:color="auto"/>
              </w:divBdr>
            </w:div>
            <w:div w:id="542712385">
              <w:marLeft w:val="0"/>
              <w:marRight w:val="0"/>
              <w:marTop w:val="0"/>
              <w:marBottom w:val="0"/>
              <w:divBdr>
                <w:top w:val="none" w:sz="0" w:space="0" w:color="auto"/>
                <w:left w:val="none" w:sz="0" w:space="0" w:color="auto"/>
                <w:bottom w:val="none" w:sz="0" w:space="0" w:color="auto"/>
                <w:right w:val="none" w:sz="0" w:space="0" w:color="auto"/>
              </w:divBdr>
            </w:div>
            <w:div w:id="762528747">
              <w:marLeft w:val="0"/>
              <w:marRight w:val="0"/>
              <w:marTop w:val="0"/>
              <w:marBottom w:val="0"/>
              <w:divBdr>
                <w:top w:val="none" w:sz="0" w:space="0" w:color="auto"/>
                <w:left w:val="none" w:sz="0" w:space="0" w:color="auto"/>
                <w:bottom w:val="none" w:sz="0" w:space="0" w:color="auto"/>
                <w:right w:val="none" w:sz="0" w:space="0" w:color="auto"/>
              </w:divBdr>
            </w:div>
            <w:div w:id="558328144">
              <w:marLeft w:val="0"/>
              <w:marRight w:val="0"/>
              <w:marTop w:val="0"/>
              <w:marBottom w:val="0"/>
              <w:divBdr>
                <w:top w:val="none" w:sz="0" w:space="0" w:color="auto"/>
                <w:left w:val="none" w:sz="0" w:space="0" w:color="auto"/>
                <w:bottom w:val="none" w:sz="0" w:space="0" w:color="auto"/>
                <w:right w:val="none" w:sz="0" w:space="0" w:color="auto"/>
              </w:divBdr>
            </w:div>
            <w:div w:id="956062602">
              <w:marLeft w:val="0"/>
              <w:marRight w:val="0"/>
              <w:marTop w:val="0"/>
              <w:marBottom w:val="0"/>
              <w:divBdr>
                <w:top w:val="none" w:sz="0" w:space="0" w:color="auto"/>
                <w:left w:val="none" w:sz="0" w:space="0" w:color="auto"/>
                <w:bottom w:val="none" w:sz="0" w:space="0" w:color="auto"/>
                <w:right w:val="none" w:sz="0" w:space="0" w:color="auto"/>
              </w:divBdr>
            </w:div>
            <w:div w:id="1931768758">
              <w:marLeft w:val="0"/>
              <w:marRight w:val="0"/>
              <w:marTop w:val="0"/>
              <w:marBottom w:val="0"/>
              <w:divBdr>
                <w:top w:val="none" w:sz="0" w:space="0" w:color="auto"/>
                <w:left w:val="none" w:sz="0" w:space="0" w:color="auto"/>
                <w:bottom w:val="none" w:sz="0" w:space="0" w:color="auto"/>
                <w:right w:val="none" w:sz="0" w:space="0" w:color="auto"/>
              </w:divBdr>
            </w:div>
            <w:div w:id="1084688179">
              <w:marLeft w:val="0"/>
              <w:marRight w:val="0"/>
              <w:marTop w:val="0"/>
              <w:marBottom w:val="0"/>
              <w:divBdr>
                <w:top w:val="none" w:sz="0" w:space="0" w:color="auto"/>
                <w:left w:val="none" w:sz="0" w:space="0" w:color="auto"/>
                <w:bottom w:val="none" w:sz="0" w:space="0" w:color="auto"/>
                <w:right w:val="none" w:sz="0" w:space="0" w:color="auto"/>
              </w:divBdr>
            </w:div>
            <w:div w:id="696657160">
              <w:marLeft w:val="0"/>
              <w:marRight w:val="0"/>
              <w:marTop w:val="0"/>
              <w:marBottom w:val="0"/>
              <w:divBdr>
                <w:top w:val="none" w:sz="0" w:space="0" w:color="auto"/>
                <w:left w:val="none" w:sz="0" w:space="0" w:color="auto"/>
                <w:bottom w:val="none" w:sz="0" w:space="0" w:color="auto"/>
                <w:right w:val="none" w:sz="0" w:space="0" w:color="auto"/>
              </w:divBdr>
            </w:div>
            <w:div w:id="1137838496">
              <w:marLeft w:val="0"/>
              <w:marRight w:val="0"/>
              <w:marTop w:val="0"/>
              <w:marBottom w:val="0"/>
              <w:divBdr>
                <w:top w:val="none" w:sz="0" w:space="0" w:color="auto"/>
                <w:left w:val="none" w:sz="0" w:space="0" w:color="auto"/>
                <w:bottom w:val="none" w:sz="0" w:space="0" w:color="auto"/>
                <w:right w:val="none" w:sz="0" w:space="0" w:color="auto"/>
              </w:divBdr>
            </w:div>
            <w:div w:id="1491093479">
              <w:marLeft w:val="0"/>
              <w:marRight w:val="0"/>
              <w:marTop w:val="0"/>
              <w:marBottom w:val="0"/>
              <w:divBdr>
                <w:top w:val="none" w:sz="0" w:space="0" w:color="auto"/>
                <w:left w:val="none" w:sz="0" w:space="0" w:color="auto"/>
                <w:bottom w:val="none" w:sz="0" w:space="0" w:color="auto"/>
                <w:right w:val="none" w:sz="0" w:space="0" w:color="auto"/>
              </w:divBdr>
            </w:div>
            <w:div w:id="161969362">
              <w:marLeft w:val="0"/>
              <w:marRight w:val="0"/>
              <w:marTop w:val="0"/>
              <w:marBottom w:val="0"/>
              <w:divBdr>
                <w:top w:val="none" w:sz="0" w:space="0" w:color="auto"/>
                <w:left w:val="none" w:sz="0" w:space="0" w:color="auto"/>
                <w:bottom w:val="none" w:sz="0" w:space="0" w:color="auto"/>
                <w:right w:val="none" w:sz="0" w:space="0" w:color="auto"/>
              </w:divBdr>
            </w:div>
            <w:div w:id="1430537877">
              <w:marLeft w:val="0"/>
              <w:marRight w:val="0"/>
              <w:marTop w:val="0"/>
              <w:marBottom w:val="0"/>
              <w:divBdr>
                <w:top w:val="none" w:sz="0" w:space="0" w:color="auto"/>
                <w:left w:val="none" w:sz="0" w:space="0" w:color="auto"/>
                <w:bottom w:val="none" w:sz="0" w:space="0" w:color="auto"/>
                <w:right w:val="none" w:sz="0" w:space="0" w:color="auto"/>
              </w:divBdr>
            </w:div>
            <w:div w:id="1869371199">
              <w:marLeft w:val="0"/>
              <w:marRight w:val="0"/>
              <w:marTop w:val="0"/>
              <w:marBottom w:val="0"/>
              <w:divBdr>
                <w:top w:val="none" w:sz="0" w:space="0" w:color="auto"/>
                <w:left w:val="none" w:sz="0" w:space="0" w:color="auto"/>
                <w:bottom w:val="none" w:sz="0" w:space="0" w:color="auto"/>
                <w:right w:val="none" w:sz="0" w:space="0" w:color="auto"/>
              </w:divBdr>
            </w:div>
            <w:div w:id="802576514">
              <w:marLeft w:val="0"/>
              <w:marRight w:val="0"/>
              <w:marTop w:val="0"/>
              <w:marBottom w:val="0"/>
              <w:divBdr>
                <w:top w:val="none" w:sz="0" w:space="0" w:color="auto"/>
                <w:left w:val="none" w:sz="0" w:space="0" w:color="auto"/>
                <w:bottom w:val="none" w:sz="0" w:space="0" w:color="auto"/>
                <w:right w:val="none" w:sz="0" w:space="0" w:color="auto"/>
              </w:divBdr>
            </w:div>
            <w:div w:id="196815056">
              <w:marLeft w:val="0"/>
              <w:marRight w:val="0"/>
              <w:marTop w:val="0"/>
              <w:marBottom w:val="0"/>
              <w:divBdr>
                <w:top w:val="none" w:sz="0" w:space="0" w:color="auto"/>
                <w:left w:val="none" w:sz="0" w:space="0" w:color="auto"/>
                <w:bottom w:val="none" w:sz="0" w:space="0" w:color="auto"/>
                <w:right w:val="none" w:sz="0" w:space="0" w:color="auto"/>
              </w:divBdr>
            </w:div>
            <w:div w:id="1038704193">
              <w:marLeft w:val="0"/>
              <w:marRight w:val="0"/>
              <w:marTop w:val="0"/>
              <w:marBottom w:val="0"/>
              <w:divBdr>
                <w:top w:val="none" w:sz="0" w:space="0" w:color="auto"/>
                <w:left w:val="none" w:sz="0" w:space="0" w:color="auto"/>
                <w:bottom w:val="none" w:sz="0" w:space="0" w:color="auto"/>
                <w:right w:val="none" w:sz="0" w:space="0" w:color="auto"/>
              </w:divBdr>
            </w:div>
            <w:div w:id="350230174">
              <w:marLeft w:val="0"/>
              <w:marRight w:val="0"/>
              <w:marTop w:val="0"/>
              <w:marBottom w:val="0"/>
              <w:divBdr>
                <w:top w:val="none" w:sz="0" w:space="0" w:color="auto"/>
                <w:left w:val="none" w:sz="0" w:space="0" w:color="auto"/>
                <w:bottom w:val="none" w:sz="0" w:space="0" w:color="auto"/>
                <w:right w:val="none" w:sz="0" w:space="0" w:color="auto"/>
              </w:divBdr>
            </w:div>
            <w:div w:id="786313776">
              <w:marLeft w:val="0"/>
              <w:marRight w:val="0"/>
              <w:marTop w:val="0"/>
              <w:marBottom w:val="0"/>
              <w:divBdr>
                <w:top w:val="none" w:sz="0" w:space="0" w:color="auto"/>
                <w:left w:val="none" w:sz="0" w:space="0" w:color="auto"/>
                <w:bottom w:val="none" w:sz="0" w:space="0" w:color="auto"/>
                <w:right w:val="none" w:sz="0" w:space="0" w:color="auto"/>
              </w:divBdr>
            </w:div>
            <w:div w:id="1611350084">
              <w:marLeft w:val="0"/>
              <w:marRight w:val="0"/>
              <w:marTop w:val="0"/>
              <w:marBottom w:val="0"/>
              <w:divBdr>
                <w:top w:val="none" w:sz="0" w:space="0" w:color="auto"/>
                <w:left w:val="none" w:sz="0" w:space="0" w:color="auto"/>
                <w:bottom w:val="none" w:sz="0" w:space="0" w:color="auto"/>
                <w:right w:val="none" w:sz="0" w:space="0" w:color="auto"/>
              </w:divBdr>
            </w:div>
            <w:div w:id="53936631">
              <w:marLeft w:val="0"/>
              <w:marRight w:val="0"/>
              <w:marTop w:val="0"/>
              <w:marBottom w:val="0"/>
              <w:divBdr>
                <w:top w:val="none" w:sz="0" w:space="0" w:color="auto"/>
                <w:left w:val="none" w:sz="0" w:space="0" w:color="auto"/>
                <w:bottom w:val="none" w:sz="0" w:space="0" w:color="auto"/>
                <w:right w:val="none" w:sz="0" w:space="0" w:color="auto"/>
              </w:divBdr>
            </w:div>
            <w:div w:id="1807509049">
              <w:marLeft w:val="0"/>
              <w:marRight w:val="0"/>
              <w:marTop w:val="0"/>
              <w:marBottom w:val="0"/>
              <w:divBdr>
                <w:top w:val="none" w:sz="0" w:space="0" w:color="auto"/>
                <w:left w:val="none" w:sz="0" w:space="0" w:color="auto"/>
                <w:bottom w:val="none" w:sz="0" w:space="0" w:color="auto"/>
                <w:right w:val="none" w:sz="0" w:space="0" w:color="auto"/>
              </w:divBdr>
            </w:div>
            <w:div w:id="1330139285">
              <w:marLeft w:val="0"/>
              <w:marRight w:val="0"/>
              <w:marTop w:val="0"/>
              <w:marBottom w:val="0"/>
              <w:divBdr>
                <w:top w:val="none" w:sz="0" w:space="0" w:color="auto"/>
                <w:left w:val="none" w:sz="0" w:space="0" w:color="auto"/>
                <w:bottom w:val="none" w:sz="0" w:space="0" w:color="auto"/>
                <w:right w:val="none" w:sz="0" w:space="0" w:color="auto"/>
              </w:divBdr>
            </w:div>
            <w:div w:id="1949310283">
              <w:marLeft w:val="0"/>
              <w:marRight w:val="0"/>
              <w:marTop w:val="0"/>
              <w:marBottom w:val="0"/>
              <w:divBdr>
                <w:top w:val="none" w:sz="0" w:space="0" w:color="auto"/>
                <w:left w:val="none" w:sz="0" w:space="0" w:color="auto"/>
                <w:bottom w:val="none" w:sz="0" w:space="0" w:color="auto"/>
                <w:right w:val="none" w:sz="0" w:space="0" w:color="auto"/>
              </w:divBdr>
            </w:div>
            <w:div w:id="1180508281">
              <w:marLeft w:val="0"/>
              <w:marRight w:val="0"/>
              <w:marTop w:val="0"/>
              <w:marBottom w:val="0"/>
              <w:divBdr>
                <w:top w:val="none" w:sz="0" w:space="0" w:color="auto"/>
                <w:left w:val="none" w:sz="0" w:space="0" w:color="auto"/>
                <w:bottom w:val="none" w:sz="0" w:space="0" w:color="auto"/>
                <w:right w:val="none" w:sz="0" w:space="0" w:color="auto"/>
              </w:divBdr>
            </w:div>
            <w:div w:id="1603681506">
              <w:marLeft w:val="0"/>
              <w:marRight w:val="0"/>
              <w:marTop w:val="0"/>
              <w:marBottom w:val="0"/>
              <w:divBdr>
                <w:top w:val="none" w:sz="0" w:space="0" w:color="auto"/>
                <w:left w:val="none" w:sz="0" w:space="0" w:color="auto"/>
                <w:bottom w:val="none" w:sz="0" w:space="0" w:color="auto"/>
                <w:right w:val="none" w:sz="0" w:space="0" w:color="auto"/>
              </w:divBdr>
            </w:div>
            <w:div w:id="1205798901">
              <w:marLeft w:val="0"/>
              <w:marRight w:val="0"/>
              <w:marTop w:val="0"/>
              <w:marBottom w:val="0"/>
              <w:divBdr>
                <w:top w:val="none" w:sz="0" w:space="0" w:color="auto"/>
                <w:left w:val="none" w:sz="0" w:space="0" w:color="auto"/>
                <w:bottom w:val="none" w:sz="0" w:space="0" w:color="auto"/>
                <w:right w:val="none" w:sz="0" w:space="0" w:color="auto"/>
              </w:divBdr>
            </w:div>
            <w:div w:id="1464884401">
              <w:marLeft w:val="0"/>
              <w:marRight w:val="0"/>
              <w:marTop w:val="0"/>
              <w:marBottom w:val="0"/>
              <w:divBdr>
                <w:top w:val="none" w:sz="0" w:space="0" w:color="auto"/>
                <w:left w:val="none" w:sz="0" w:space="0" w:color="auto"/>
                <w:bottom w:val="none" w:sz="0" w:space="0" w:color="auto"/>
                <w:right w:val="none" w:sz="0" w:space="0" w:color="auto"/>
              </w:divBdr>
            </w:div>
            <w:div w:id="677856112">
              <w:marLeft w:val="0"/>
              <w:marRight w:val="0"/>
              <w:marTop w:val="0"/>
              <w:marBottom w:val="0"/>
              <w:divBdr>
                <w:top w:val="none" w:sz="0" w:space="0" w:color="auto"/>
                <w:left w:val="none" w:sz="0" w:space="0" w:color="auto"/>
                <w:bottom w:val="none" w:sz="0" w:space="0" w:color="auto"/>
                <w:right w:val="none" w:sz="0" w:space="0" w:color="auto"/>
              </w:divBdr>
            </w:div>
            <w:div w:id="1237784598">
              <w:marLeft w:val="0"/>
              <w:marRight w:val="0"/>
              <w:marTop w:val="0"/>
              <w:marBottom w:val="0"/>
              <w:divBdr>
                <w:top w:val="none" w:sz="0" w:space="0" w:color="auto"/>
                <w:left w:val="none" w:sz="0" w:space="0" w:color="auto"/>
                <w:bottom w:val="none" w:sz="0" w:space="0" w:color="auto"/>
                <w:right w:val="none" w:sz="0" w:space="0" w:color="auto"/>
              </w:divBdr>
            </w:div>
            <w:div w:id="574125887">
              <w:marLeft w:val="0"/>
              <w:marRight w:val="0"/>
              <w:marTop w:val="0"/>
              <w:marBottom w:val="0"/>
              <w:divBdr>
                <w:top w:val="none" w:sz="0" w:space="0" w:color="auto"/>
                <w:left w:val="none" w:sz="0" w:space="0" w:color="auto"/>
                <w:bottom w:val="none" w:sz="0" w:space="0" w:color="auto"/>
                <w:right w:val="none" w:sz="0" w:space="0" w:color="auto"/>
              </w:divBdr>
            </w:div>
            <w:div w:id="1213036543">
              <w:marLeft w:val="0"/>
              <w:marRight w:val="0"/>
              <w:marTop w:val="0"/>
              <w:marBottom w:val="0"/>
              <w:divBdr>
                <w:top w:val="none" w:sz="0" w:space="0" w:color="auto"/>
                <w:left w:val="none" w:sz="0" w:space="0" w:color="auto"/>
                <w:bottom w:val="none" w:sz="0" w:space="0" w:color="auto"/>
                <w:right w:val="none" w:sz="0" w:space="0" w:color="auto"/>
              </w:divBdr>
            </w:div>
            <w:div w:id="249782094">
              <w:marLeft w:val="0"/>
              <w:marRight w:val="0"/>
              <w:marTop w:val="0"/>
              <w:marBottom w:val="0"/>
              <w:divBdr>
                <w:top w:val="none" w:sz="0" w:space="0" w:color="auto"/>
                <w:left w:val="none" w:sz="0" w:space="0" w:color="auto"/>
                <w:bottom w:val="none" w:sz="0" w:space="0" w:color="auto"/>
                <w:right w:val="none" w:sz="0" w:space="0" w:color="auto"/>
              </w:divBdr>
            </w:div>
            <w:div w:id="1232930563">
              <w:marLeft w:val="0"/>
              <w:marRight w:val="0"/>
              <w:marTop w:val="0"/>
              <w:marBottom w:val="0"/>
              <w:divBdr>
                <w:top w:val="none" w:sz="0" w:space="0" w:color="auto"/>
                <w:left w:val="none" w:sz="0" w:space="0" w:color="auto"/>
                <w:bottom w:val="none" w:sz="0" w:space="0" w:color="auto"/>
                <w:right w:val="none" w:sz="0" w:space="0" w:color="auto"/>
              </w:divBdr>
            </w:div>
            <w:div w:id="213664257">
              <w:marLeft w:val="0"/>
              <w:marRight w:val="0"/>
              <w:marTop w:val="0"/>
              <w:marBottom w:val="0"/>
              <w:divBdr>
                <w:top w:val="none" w:sz="0" w:space="0" w:color="auto"/>
                <w:left w:val="none" w:sz="0" w:space="0" w:color="auto"/>
                <w:bottom w:val="none" w:sz="0" w:space="0" w:color="auto"/>
                <w:right w:val="none" w:sz="0" w:space="0" w:color="auto"/>
              </w:divBdr>
            </w:div>
            <w:div w:id="1234700390">
              <w:marLeft w:val="0"/>
              <w:marRight w:val="0"/>
              <w:marTop w:val="0"/>
              <w:marBottom w:val="0"/>
              <w:divBdr>
                <w:top w:val="none" w:sz="0" w:space="0" w:color="auto"/>
                <w:left w:val="none" w:sz="0" w:space="0" w:color="auto"/>
                <w:bottom w:val="none" w:sz="0" w:space="0" w:color="auto"/>
                <w:right w:val="none" w:sz="0" w:space="0" w:color="auto"/>
              </w:divBdr>
            </w:div>
            <w:div w:id="1202399373">
              <w:marLeft w:val="0"/>
              <w:marRight w:val="0"/>
              <w:marTop w:val="0"/>
              <w:marBottom w:val="0"/>
              <w:divBdr>
                <w:top w:val="none" w:sz="0" w:space="0" w:color="auto"/>
                <w:left w:val="none" w:sz="0" w:space="0" w:color="auto"/>
                <w:bottom w:val="none" w:sz="0" w:space="0" w:color="auto"/>
                <w:right w:val="none" w:sz="0" w:space="0" w:color="auto"/>
              </w:divBdr>
            </w:div>
            <w:div w:id="934242884">
              <w:marLeft w:val="0"/>
              <w:marRight w:val="0"/>
              <w:marTop w:val="0"/>
              <w:marBottom w:val="0"/>
              <w:divBdr>
                <w:top w:val="none" w:sz="0" w:space="0" w:color="auto"/>
                <w:left w:val="none" w:sz="0" w:space="0" w:color="auto"/>
                <w:bottom w:val="none" w:sz="0" w:space="0" w:color="auto"/>
                <w:right w:val="none" w:sz="0" w:space="0" w:color="auto"/>
              </w:divBdr>
            </w:div>
            <w:div w:id="1254361764">
              <w:marLeft w:val="0"/>
              <w:marRight w:val="0"/>
              <w:marTop w:val="0"/>
              <w:marBottom w:val="0"/>
              <w:divBdr>
                <w:top w:val="none" w:sz="0" w:space="0" w:color="auto"/>
                <w:left w:val="none" w:sz="0" w:space="0" w:color="auto"/>
                <w:bottom w:val="none" w:sz="0" w:space="0" w:color="auto"/>
                <w:right w:val="none" w:sz="0" w:space="0" w:color="auto"/>
              </w:divBdr>
            </w:div>
            <w:div w:id="894050045">
              <w:marLeft w:val="0"/>
              <w:marRight w:val="0"/>
              <w:marTop w:val="0"/>
              <w:marBottom w:val="0"/>
              <w:divBdr>
                <w:top w:val="none" w:sz="0" w:space="0" w:color="auto"/>
                <w:left w:val="none" w:sz="0" w:space="0" w:color="auto"/>
                <w:bottom w:val="none" w:sz="0" w:space="0" w:color="auto"/>
                <w:right w:val="none" w:sz="0" w:space="0" w:color="auto"/>
              </w:divBdr>
            </w:div>
            <w:div w:id="1792550258">
              <w:marLeft w:val="0"/>
              <w:marRight w:val="0"/>
              <w:marTop w:val="0"/>
              <w:marBottom w:val="0"/>
              <w:divBdr>
                <w:top w:val="none" w:sz="0" w:space="0" w:color="auto"/>
                <w:left w:val="none" w:sz="0" w:space="0" w:color="auto"/>
                <w:bottom w:val="none" w:sz="0" w:space="0" w:color="auto"/>
                <w:right w:val="none" w:sz="0" w:space="0" w:color="auto"/>
              </w:divBdr>
            </w:div>
            <w:div w:id="163399856">
              <w:marLeft w:val="0"/>
              <w:marRight w:val="0"/>
              <w:marTop w:val="0"/>
              <w:marBottom w:val="0"/>
              <w:divBdr>
                <w:top w:val="none" w:sz="0" w:space="0" w:color="auto"/>
                <w:left w:val="none" w:sz="0" w:space="0" w:color="auto"/>
                <w:bottom w:val="none" w:sz="0" w:space="0" w:color="auto"/>
                <w:right w:val="none" w:sz="0" w:space="0" w:color="auto"/>
              </w:divBdr>
            </w:div>
            <w:div w:id="470945942">
              <w:marLeft w:val="0"/>
              <w:marRight w:val="0"/>
              <w:marTop w:val="0"/>
              <w:marBottom w:val="0"/>
              <w:divBdr>
                <w:top w:val="none" w:sz="0" w:space="0" w:color="auto"/>
                <w:left w:val="none" w:sz="0" w:space="0" w:color="auto"/>
                <w:bottom w:val="none" w:sz="0" w:space="0" w:color="auto"/>
                <w:right w:val="none" w:sz="0" w:space="0" w:color="auto"/>
              </w:divBdr>
            </w:div>
            <w:div w:id="1424260056">
              <w:marLeft w:val="0"/>
              <w:marRight w:val="0"/>
              <w:marTop w:val="0"/>
              <w:marBottom w:val="0"/>
              <w:divBdr>
                <w:top w:val="none" w:sz="0" w:space="0" w:color="auto"/>
                <w:left w:val="none" w:sz="0" w:space="0" w:color="auto"/>
                <w:bottom w:val="none" w:sz="0" w:space="0" w:color="auto"/>
                <w:right w:val="none" w:sz="0" w:space="0" w:color="auto"/>
              </w:divBdr>
            </w:div>
            <w:div w:id="861893481">
              <w:marLeft w:val="0"/>
              <w:marRight w:val="0"/>
              <w:marTop w:val="0"/>
              <w:marBottom w:val="0"/>
              <w:divBdr>
                <w:top w:val="none" w:sz="0" w:space="0" w:color="auto"/>
                <w:left w:val="none" w:sz="0" w:space="0" w:color="auto"/>
                <w:bottom w:val="none" w:sz="0" w:space="0" w:color="auto"/>
                <w:right w:val="none" w:sz="0" w:space="0" w:color="auto"/>
              </w:divBdr>
            </w:div>
            <w:div w:id="899249824">
              <w:marLeft w:val="0"/>
              <w:marRight w:val="0"/>
              <w:marTop w:val="0"/>
              <w:marBottom w:val="0"/>
              <w:divBdr>
                <w:top w:val="none" w:sz="0" w:space="0" w:color="auto"/>
                <w:left w:val="none" w:sz="0" w:space="0" w:color="auto"/>
                <w:bottom w:val="none" w:sz="0" w:space="0" w:color="auto"/>
                <w:right w:val="none" w:sz="0" w:space="0" w:color="auto"/>
              </w:divBdr>
            </w:div>
            <w:div w:id="1948809527">
              <w:marLeft w:val="0"/>
              <w:marRight w:val="0"/>
              <w:marTop w:val="0"/>
              <w:marBottom w:val="0"/>
              <w:divBdr>
                <w:top w:val="none" w:sz="0" w:space="0" w:color="auto"/>
                <w:left w:val="none" w:sz="0" w:space="0" w:color="auto"/>
                <w:bottom w:val="none" w:sz="0" w:space="0" w:color="auto"/>
                <w:right w:val="none" w:sz="0" w:space="0" w:color="auto"/>
              </w:divBdr>
            </w:div>
            <w:div w:id="1521896610">
              <w:marLeft w:val="0"/>
              <w:marRight w:val="0"/>
              <w:marTop w:val="0"/>
              <w:marBottom w:val="0"/>
              <w:divBdr>
                <w:top w:val="none" w:sz="0" w:space="0" w:color="auto"/>
                <w:left w:val="none" w:sz="0" w:space="0" w:color="auto"/>
                <w:bottom w:val="none" w:sz="0" w:space="0" w:color="auto"/>
                <w:right w:val="none" w:sz="0" w:space="0" w:color="auto"/>
              </w:divBdr>
            </w:div>
            <w:div w:id="252470021">
              <w:marLeft w:val="0"/>
              <w:marRight w:val="0"/>
              <w:marTop w:val="0"/>
              <w:marBottom w:val="0"/>
              <w:divBdr>
                <w:top w:val="none" w:sz="0" w:space="0" w:color="auto"/>
                <w:left w:val="none" w:sz="0" w:space="0" w:color="auto"/>
                <w:bottom w:val="none" w:sz="0" w:space="0" w:color="auto"/>
                <w:right w:val="none" w:sz="0" w:space="0" w:color="auto"/>
              </w:divBdr>
            </w:div>
            <w:div w:id="1345859519">
              <w:marLeft w:val="0"/>
              <w:marRight w:val="0"/>
              <w:marTop w:val="0"/>
              <w:marBottom w:val="0"/>
              <w:divBdr>
                <w:top w:val="none" w:sz="0" w:space="0" w:color="auto"/>
                <w:left w:val="none" w:sz="0" w:space="0" w:color="auto"/>
                <w:bottom w:val="none" w:sz="0" w:space="0" w:color="auto"/>
                <w:right w:val="none" w:sz="0" w:space="0" w:color="auto"/>
              </w:divBdr>
            </w:div>
            <w:div w:id="914587423">
              <w:marLeft w:val="0"/>
              <w:marRight w:val="0"/>
              <w:marTop w:val="0"/>
              <w:marBottom w:val="0"/>
              <w:divBdr>
                <w:top w:val="none" w:sz="0" w:space="0" w:color="auto"/>
                <w:left w:val="none" w:sz="0" w:space="0" w:color="auto"/>
                <w:bottom w:val="none" w:sz="0" w:space="0" w:color="auto"/>
                <w:right w:val="none" w:sz="0" w:space="0" w:color="auto"/>
              </w:divBdr>
            </w:div>
            <w:div w:id="1964115938">
              <w:marLeft w:val="0"/>
              <w:marRight w:val="0"/>
              <w:marTop w:val="0"/>
              <w:marBottom w:val="0"/>
              <w:divBdr>
                <w:top w:val="none" w:sz="0" w:space="0" w:color="auto"/>
                <w:left w:val="none" w:sz="0" w:space="0" w:color="auto"/>
                <w:bottom w:val="none" w:sz="0" w:space="0" w:color="auto"/>
                <w:right w:val="none" w:sz="0" w:space="0" w:color="auto"/>
              </w:divBdr>
            </w:div>
            <w:div w:id="92483417">
              <w:marLeft w:val="0"/>
              <w:marRight w:val="0"/>
              <w:marTop w:val="0"/>
              <w:marBottom w:val="0"/>
              <w:divBdr>
                <w:top w:val="none" w:sz="0" w:space="0" w:color="auto"/>
                <w:left w:val="none" w:sz="0" w:space="0" w:color="auto"/>
                <w:bottom w:val="none" w:sz="0" w:space="0" w:color="auto"/>
                <w:right w:val="none" w:sz="0" w:space="0" w:color="auto"/>
              </w:divBdr>
            </w:div>
            <w:div w:id="1867019409">
              <w:marLeft w:val="0"/>
              <w:marRight w:val="0"/>
              <w:marTop w:val="0"/>
              <w:marBottom w:val="0"/>
              <w:divBdr>
                <w:top w:val="none" w:sz="0" w:space="0" w:color="auto"/>
                <w:left w:val="none" w:sz="0" w:space="0" w:color="auto"/>
                <w:bottom w:val="none" w:sz="0" w:space="0" w:color="auto"/>
                <w:right w:val="none" w:sz="0" w:space="0" w:color="auto"/>
              </w:divBdr>
            </w:div>
            <w:div w:id="199713228">
              <w:marLeft w:val="0"/>
              <w:marRight w:val="0"/>
              <w:marTop w:val="0"/>
              <w:marBottom w:val="0"/>
              <w:divBdr>
                <w:top w:val="none" w:sz="0" w:space="0" w:color="auto"/>
                <w:left w:val="none" w:sz="0" w:space="0" w:color="auto"/>
                <w:bottom w:val="none" w:sz="0" w:space="0" w:color="auto"/>
                <w:right w:val="none" w:sz="0" w:space="0" w:color="auto"/>
              </w:divBdr>
            </w:div>
            <w:div w:id="1893689846">
              <w:marLeft w:val="0"/>
              <w:marRight w:val="0"/>
              <w:marTop w:val="0"/>
              <w:marBottom w:val="0"/>
              <w:divBdr>
                <w:top w:val="none" w:sz="0" w:space="0" w:color="auto"/>
                <w:left w:val="none" w:sz="0" w:space="0" w:color="auto"/>
                <w:bottom w:val="none" w:sz="0" w:space="0" w:color="auto"/>
                <w:right w:val="none" w:sz="0" w:space="0" w:color="auto"/>
              </w:divBdr>
            </w:div>
            <w:div w:id="907301477">
              <w:marLeft w:val="0"/>
              <w:marRight w:val="0"/>
              <w:marTop w:val="0"/>
              <w:marBottom w:val="0"/>
              <w:divBdr>
                <w:top w:val="none" w:sz="0" w:space="0" w:color="auto"/>
                <w:left w:val="none" w:sz="0" w:space="0" w:color="auto"/>
                <w:bottom w:val="none" w:sz="0" w:space="0" w:color="auto"/>
                <w:right w:val="none" w:sz="0" w:space="0" w:color="auto"/>
              </w:divBdr>
            </w:div>
            <w:div w:id="439496252">
              <w:marLeft w:val="0"/>
              <w:marRight w:val="0"/>
              <w:marTop w:val="0"/>
              <w:marBottom w:val="0"/>
              <w:divBdr>
                <w:top w:val="none" w:sz="0" w:space="0" w:color="auto"/>
                <w:left w:val="none" w:sz="0" w:space="0" w:color="auto"/>
                <w:bottom w:val="none" w:sz="0" w:space="0" w:color="auto"/>
                <w:right w:val="none" w:sz="0" w:space="0" w:color="auto"/>
              </w:divBdr>
            </w:div>
            <w:div w:id="959529300">
              <w:marLeft w:val="0"/>
              <w:marRight w:val="0"/>
              <w:marTop w:val="0"/>
              <w:marBottom w:val="0"/>
              <w:divBdr>
                <w:top w:val="none" w:sz="0" w:space="0" w:color="auto"/>
                <w:left w:val="none" w:sz="0" w:space="0" w:color="auto"/>
                <w:bottom w:val="none" w:sz="0" w:space="0" w:color="auto"/>
                <w:right w:val="none" w:sz="0" w:space="0" w:color="auto"/>
              </w:divBdr>
            </w:div>
            <w:div w:id="1404790582">
              <w:marLeft w:val="0"/>
              <w:marRight w:val="0"/>
              <w:marTop w:val="0"/>
              <w:marBottom w:val="0"/>
              <w:divBdr>
                <w:top w:val="none" w:sz="0" w:space="0" w:color="auto"/>
                <w:left w:val="none" w:sz="0" w:space="0" w:color="auto"/>
                <w:bottom w:val="none" w:sz="0" w:space="0" w:color="auto"/>
                <w:right w:val="none" w:sz="0" w:space="0" w:color="auto"/>
              </w:divBdr>
            </w:div>
            <w:div w:id="460533426">
              <w:marLeft w:val="0"/>
              <w:marRight w:val="0"/>
              <w:marTop w:val="0"/>
              <w:marBottom w:val="0"/>
              <w:divBdr>
                <w:top w:val="none" w:sz="0" w:space="0" w:color="auto"/>
                <w:left w:val="none" w:sz="0" w:space="0" w:color="auto"/>
                <w:bottom w:val="none" w:sz="0" w:space="0" w:color="auto"/>
                <w:right w:val="none" w:sz="0" w:space="0" w:color="auto"/>
              </w:divBdr>
            </w:div>
            <w:div w:id="1999191800">
              <w:marLeft w:val="0"/>
              <w:marRight w:val="0"/>
              <w:marTop w:val="0"/>
              <w:marBottom w:val="0"/>
              <w:divBdr>
                <w:top w:val="none" w:sz="0" w:space="0" w:color="auto"/>
                <w:left w:val="none" w:sz="0" w:space="0" w:color="auto"/>
                <w:bottom w:val="none" w:sz="0" w:space="0" w:color="auto"/>
                <w:right w:val="none" w:sz="0" w:space="0" w:color="auto"/>
              </w:divBdr>
            </w:div>
            <w:div w:id="1114327547">
              <w:marLeft w:val="0"/>
              <w:marRight w:val="0"/>
              <w:marTop w:val="0"/>
              <w:marBottom w:val="0"/>
              <w:divBdr>
                <w:top w:val="none" w:sz="0" w:space="0" w:color="auto"/>
                <w:left w:val="none" w:sz="0" w:space="0" w:color="auto"/>
                <w:bottom w:val="none" w:sz="0" w:space="0" w:color="auto"/>
                <w:right w:val="none" w:sz="0" w:space="0" w:color="auto"/>
              </w:divBdr>
            </w:div>
            <w:div w:id="1029992331">
              <w:marLeft w:val="0"/>
              <w:marRight w:val="0"/>
              <w:marTop w:val="0"/>
              <w:marBottom w:val="0"/>
              <w:divBdr>
                <w:top w:val="none" w:sz="0" w:space="0" w:color="auto"/>
                <w:left w:val="none" w:sz="0" w:space="0" w:color="auto"/>
                <w:bottom w:val="none" w:sz="0" w:space="0" w:color="auto"/>
                <w:right w:val="none" w:sz="0" w:space="0" w:color="auto"/>
              </w:divBdr>
            </w:div>
            <w:div w:id="1567573033">
              <w:marLeft w:val="0"/>
              <w:marRight w:val="0"/>
              <w:marTop w:val="0"/>
              <w:marBottom w:val="0"/>
              <w:divBdr>
                <w:top w:val="none" w:sz="0" w:space="0" w:color="auto"/>
                <w:left w:val="none" w:sz="0" w:space="0" w:color="auto"/>
                <w:bottom w:val="none" w:sz="0" w:space="0" w:color="auto"/>
                <w:right w:val="none" w:sz="0" w:space="0" w:color="auto"/>
              </w:divBdr>
            </w:div>
            <w:div w:id="1821384752">
              <w:marLeft w:val="0"/>
              <w:marRight w:val="0"/>
              <w:marTop w:val="0"/>
              <w:marBottom w:val="0"/>
              <w:divBdr>
                <w:top w:val="none" w:sz="0" w:space="0" w:color="auto"/>
                <w:left w:val="none" w:sz="0" w:space="0" w:color="auto"/>
                <w:bottom w:val="none" w:sz="0" w:space="0" w:color="auto"/>
                <w:right w:val="none" w:sz="0" w:space="0" w:color="auto"/>
              </w:divBdr>
            </w:div>
            <w:div w:id="1493447648">
              <w:marLeft w:val="0"/>
              <w:marRight w:val="0"/>
              <w:marTop w:val="0"/>
              <w:marBottom w:val="0"/>
              <w:divBdr>
                <w:top w:val="none" w:sz="0" w:space="0" w:color="auto"/>
                <w:left w:val="none" w:sz="0" w:space="0" w:color="auto"/>
                <w:bottom w:val="none" w:sz="0" w:space="0" w:color="auto"/>
                <w:right w:val="none" w:sz="0" w:space="0" w:color="auto"/>
              </w:divBdr>
            </w:div>
            <w:div w:id="568809647">
              <w:marLeft w:val="0"/>
              <w:marRight w:val="0"/>
              <w:marTop w:val="0"/>
              <w:marBottom w:val="0"/>
              <w:divBdr>
                <w:top w:val="none" w:sz="0" w:space="0" w:color="auto"/>
                <w:left w:val="none" w:sz="0" w:space="0" w:color="auto"/>
                <w:bottom w:val="none" w:sz="0" w:space="0" w:color="auto"/>
                <w:right w:val="none" w:sz="0" w:space="0" w:color="auto"/>
              </w:divBdr>
            </w:div>
            <w:div w:id="1521044976">
              <w:marLeft w:val="0"/>
              <w:marRight w:val="0"/>
              <w:marTop w:val="0"/>
              <w:marBottom w:val="0"/>
              <w:divBdr>
                <w:top w:val="none" w:sz="0" w:space="0" w:color="auto"/>
                <w:left w:val="none" w:sz="0" w:space="0" w:color="auto"/>
                <w:bottom w:val="none" w:sz="0" w:space="0" w:color="auto"/>
                <w:right w:val="none" w:sz="0" w:space="0" w:color="auto"/>
              </w:divBdr>
            </w:div>
            <w:div w:id="391200755">
              <w:marLeft w:val="0"/>
              <w:marRight w:val="0"/>
              <w:marTop w:val="0"/>
              <w:marBottom w:val="0"/>
              <w:divBdr>
                <w:top w:val="none" w:sz="0" w:space="0" w:color="auto"/>
                <w:left w:val="none" w:sz="0" w:space="0" w:color="auto"/>
                <w:bottom w:val="none" w:sz="0" w:space="0" w:color="auto"/>
                <w:right w:val="none" w:sz="0" w:space="0" w:color="auto"/>
              </w:divBdr>
            </w:div>
            <w:div w:id="1817456621">
              <w:marLeft w:val="0"/>
              <w:marRight w:val="0"/>
              <w:marTop w:val="0"/>
              <w:marBottom w:val="0"/>
              <w:divBdr>
                <w:top w:val="none" w:sz="0" w:space="0" w:color="auto"/>
                <w:left w:val="none" w:sz="0" w:space="0" w:color="auto"/>
                <w:bottom w:val="none" w:sz="0" w:space="0" w:color="auto"/>
                <w:right w:val="none" w:sz="0" w:space="0" w:color="auto"/>
              </w:divBdr>
            </w:div>
            <w:div w:id="814373340">
              <w:marLeft w:val="0"/>
              <w:marRight w:val="0"/>
              <w:marTop w:val="0"/>
              <w:marBottom w:val="0"/>
              <w:divBdr>
                <w:top w:val="none" w:sz="0" w:space="0" w:color="auto"/>
                <w:left w:val="none" w:sz="0" w:space="0" w:color="auto"/>
                <w:bottom w:val="none" w:sz="0" w:space="0" w:color="auto"/>
                <w:right w:val="none" w:sz="0" w:space="0" w:color="auto"/>
              </w:divBdr>
            </w:div>
            <w:div w:id="1585261317">
              <w:marLeft w:val="0"/>
              <w:marRight w:val="0"/>
              <w:marTop w:val="0"/>
              <w:marBottom w:val="0"/>
              <w:divBdr>
                <w:top w:val="none" w:sz="0" w:space="0" w:color="auto"/>
                <w:left w:val="none" w:sz="0" w:space="0" w:color="auto"/>
                <w:bottom w:val="none" w:sz="0" w:space="0" w:color="auto"/>
                <w:right w:val="none" w:sz="0" w:space="0" w:color="auto"/>
              </w:divBdr>
            </w:div>
            <w:div w:id="1712995845">
              <w:marLeft w:val="0"/>
              <w:marRight w:val="0"/>
              <w:marTop w:val="0"/>
              <w:marBottom w:val="0"/>
              <w:divBdr>
                <w:top w:val="none" w:sz="0" w:space="0" w:color="auto"/>
                <w:left w:val="none" w:sz="0" w:space="0" w:color="auto"/>
                <w:bottom w:val="none" w:sz="0" w:space="0" w:color="auto"/>
                <w:right w:val="none" w:sz="0" w:space="0" w:color="auto"/>
              </w:divBdr>
            </w:div>
            <w:div w:id="1632177173">
              <w:marLeft w:val="0"/>
              <w:marRight w:val="0"/>
              <w:marTop w:val="0"/>
              <w:marBottom w:val="0"/>
              <w:divBdr>
                <w:top w:val="none" w:sz="0" w:space="0" w:color="auto"/>
                <w:left w:val="none" w:sz="0" w:space="0" w:color="auto"/>
                <w:bottom w:val="none" w:sz="0" w:space="0" w:color="auto"/>
                <w:right w:val="none" w:sz="0" w:space="0" w:color="auto"/>
              </w:divBdr>
            </w:div>
            <w:div w:id="252083422">
              <w:marLeft w:val="0"/>
              <w:marRight w:val="0"/>
              <w:marTop w:val="0"/>
              <w:marBottom w:val="0"/>
              <w:divBdr>
                <w:top w:val="none" w:sz="0" w:space="0" w:color="auto"/>
                <w:left w:val="none" w:sz="0" w:space="0" w:color="auto"/>
                <w:bottom w:val="none" w:sz="0" w:space="0" w:color="auto"/>
                <w:right w:val="none" w:sz="0" w:space="0" w:color="auto"/>
              </w:divBdr>
            </w:div>
            <w:div w:id="176769927">
              <w:marLeft w:val="0"/>
              <w:marRight w:val="0"/>
              <w:marTop w:val="0"/>
              <w:marBottom w:val="0"/>
              <w:divBdr>
                <w:top w:val="none" w:sz="0" w:space="0" w:color="auto"/>
                <w:left w:val="none" w:sz="0" w:space="0" w:color="auto"/>
                <w:bottom w:val="none" w:sz="0" w:space="0" w:color="auto"/>
                <w:right w:val="none" w:sz="0" w:space="0" w:color="auto"/>
              </w:divBdr>
            </w:div>
            <w:div w:id="710615442">
              <w:marLeft w:val="0"/>
              <w:marRight w:val="0"/>
              <w:marTop w:val="0"/>
              <w:marBottom w:val="0"/>
              <w:divBdr>
                <w:top w:val="none" w:sz="0" w:space="0" w:color="auto"/>
                <w:left w:val="none" w:sz="0" w:space="0" w:color="auto"/>
                <w:bottom w:val="none" w:sz="0" w:space="0" w:color="auto"/>
                <w:right w:val="none" w:sz="0" w:space="0" w:color="auto"/>
              </w:divBdr>
            </w:div>
            <w:div w:id="1960645652">
              <w:marLeft w:val="0"/>
              <w:marRight w:val="0"/>
              <w:marTop w:val="0"/>
              <w:marBottom w:val="0"/>
              <w:divBdr>
                <w:top w:val="none" w:sz="0" w:space="0" w:color="auto"/>
                <w:left w:val="none" w:sz="0" w:space="0" w:color="auto"/>
                <w:bottom w:val="none" w:sz="0" w:space="0" w:color="auto"/>
                <w:right w:val="none" w:sz="0" w:space="0" w:color="auto"/>
              </w:divBdr>
            </w:div>
            <w:div w:id="1454862332">
              <w:marLeft w:val="0"/>
              <w:marRight w:val="0"/>
              <w:marTop w:val="0"/>
              <w:marBottom w:val="0"/>
              <w:divBdr>
                <w:top w:val="none" w:sz="0" w:space="0" w:color="auto"/>
                <w:left w:val="none" w:sz="0" w:space="0" w:color="auto"/>
                <w:bottom w:val="none" w:sz="0" w:space="0" w:color="auto"/>
                <w:right w:val="none" w:sz="0" w:space="0" w:color="auto"/>
              </w:divBdr>
            </w:div>
            <w:div w:id="986327637">
              <w:marLeft w:val="0"/>
              <w:marRight w:val="0"/>
              <w:marTop w:val="0"/>
              <w:marBottom w:val="0"/>
              <w:divBdr>
                <w:top w:val="none" w:sz="0" w:space="0" w:color="auto"/>
                <w:left w:val="none" w:sz="0" w:space="0" w:color="auto"/>
                <w:bottom w:val="none" w:sz="0" w:space="0" w:color="auto"/>
                <w:right w:val="none" w:sz="0" w:space="0" w:color="auto"/>
              </w:divBdr>
            </w:div>
            <w:div w:id="4676744">
              <w:marLeft w:val="0"/>
              <w:marRight w:val="0"/>
              <w:marTop w:val="0"/>
              <w:marBottom w:val="0"/>
              <w:divBdr>
                <w:top w:val="none" w:sz="0" w:space="0" w:color="auto"/>
                <w:left w:val="none" w:sz="0" w:space="0" w:color="auto"/>
                <w:bottom w:val="none" w:sz="0" w:space="0" w:color="auto"/>
                <w:right w:val="none" w:sz="0" w:space="0" w:color="auto"/>
              </w:divBdr>
            </w:div>
            <w:div w:id="2082831323">
              <w:marLeft w:val="0"/>
              <w:marRight w:val="0"/>
              <w:marTop w:val="0"/>
              <w:marBottom w:val="0"/>
              <w:divBdr>
                <w:top w:val="none" w:sz="0" w:space="0" w:color="auto"/>
                <w:left w:val="none" w:sz="0" w:space="0" w:color="auto"/>
                <w:bottom w:val="none" w:sz="0" w:space="0" w:color="auto"/>
                <w:right w:val="none" w:sz="0" w:space="0" w:color="auto"/>
              </w:divBdr>
            </w:div>
            <w:div w:id="931011560">
              <w:marLeft w:val="0"/>
              <w:marRight w:val="0"/>
              <w:marTop w:val="0"/>
              <w:marBottom w:val="0"/>
              <w:divBdr>
                <w:top w:val="none" w:sz="0" w:space="0" w:color="auto"/>
                <w:left w:val="none" w:sz="0" w:space="0" w:color="auto"/>
                <w:bottom w:val="none" w:sz="0" w:space="0" w:color="auto"/>
                <w:right w:val="none" w:sz="0" w:space="0" w:color="auto"/>
              </w:divBdr>
            </w:div>
            <w:div w:id="671294633">
              <w:marLeft w:val="0"/>
              <w:marRight w:val="0"/>
              <w:marTop w:val="0"/>
              <w:marBottom w:val="0"/>
              <w:divBdr>
                <w:top w:val="none" w:sz="0" w:space="0" w:color="auto"/>
                <w:left w:val="none" w:sz="0" w:space="0" w:color="auto"/>
                <w:bottom w:val="none" w:sz="0" w:space="0" w:color="auto"/>
                <w:right w:val="none" w:sz="0" w:space="0" w:color="auto"/>
              </w:divBdr>
            </w:div>
            <w:div w:id="2024360618">
              <w:marLeft w:val="0"/>
              <w:marRight w:val="0"/>
              <w:marTop w:val="0"/>
              <w:marBottom w:val="0"/>
              <w:divBdr>
                <w:top w:val="none" w:sz="0" w:space="0" w:color="auto"/>
                <w:left w:val="none" w:sz="0" w:space="0" w:color="auto"/>
                <w:bottom w:val="none" w:sz="0" w:space="0" w:color="auto"/>
                <w:right w:val="none" w:sz="0" w:space="0" w:color="auto"/>
              </w:divBdr>
            </w:div>
            <w:div w:id="2016959281">
              <w:marLeft w:val="0"/>
              <w:marRight w:val="0"/>
              <w:marTop w:val="0"/>
              <w:marBottom w:val="0"/>
              <w:divBdr>
                <w:top w:val="none" w:sz="0" w:space="0" w:color="auto"/>
                <w:left w:val="none" w:sz="0" w:space="0" w:color="auto"/>
                <w:bottom w:val="none" w:sz="0" w:space="0" w:color="auto"/>
                <w:right w:val="none" w:sz="0" w:space="0" w:color="auto"/>
              </w:divBdr>
            </w:div>
            <w:div w:id="17123138">
              <w:marLeft w:val="0"/>
              <w:marRight w:val="0"/>
              <w:marTop w:val="0"/>
              <w:marBottom w:val="0"/>
              <w:divBdr>
                <w:top w:val="none" w:sz="0" w:space="0" w:color="auto"/>
                <w:left w:val="none" w:sz="0" w:space="0" w:color="auto"/>
                <w:bottom w:val="none" w:sz="0" w:space="0" w:color="auto"/>
                <w:right w:val="none" w:sz="0" w:space="0" w:color="auto"/>
              </w:divBdr>
            </w:div>
            <w:div w:id="957176070">
              <w:marLeft w:val="0"/>
              <w:marRight w:val="0"/>
              <w:marTop w:val="0"/>
              <w:marBottom w:val="0"/>
              <w:divBdr>
                <w:top w:val="none" w:sz="0" w:space="0" w:color="auto"/>
                <w:left w:val="none" w:sz="0" w:space="0" w:color="auto"/>
                <w:bottom w:val="none" w:sz="0" w:space="0" w:color="auto"/>
                <w:right w:val="none" w:sz="0" w:space="0" w:color="auto"/>
              </w:divBdr>
            </w:div>
            <w:div w:id="1821311475">
              <w:marLeft w:val="0"/>
              <w:marRight w:val="0"/>
              <w:marTop w:val="0"/>
              <w:marBottom w:val="0"/>
              <w:divBdr>
                <w:top w:val="none" w:sz="0" w:space="0" w:color="auto"/>
                <w:left w:val="none" w:sz="0" w:space="0" w:color="auto"/>
                <w:bottom w:val="none" w:sz="0" w:space="0" w:color="auto"/>
                <w:right w:val="none" w:sz="0" w:space="0" w:color="auto"/>
              </w:divBdr>
            </w:div>
            <w:div w:id="1621642702">
              <w:marLeft w:val="0"/>
              <w:marRight w:val="0"/>
              <w:marTop w:val="0"/>
              <w:marBottom w:val="0"/>
              <w:divBdr>
                <w:top w:val="none" w:sz="0" w:space="0" w:color="auto"/>
                <w:left w:val="none" w:sz="0" w:space="0" w:color="auto"/>
                <w:bottom w:val="none" w:sz="0" w:space="0" w:color="auto"/>
                <w:right w:val="none" w:sz="0" w:space="0" w:color="auto"/>
              </w:divBdr>
            </w:div>
            <w:div w:id="2018579876">
              <w:marLeft w:val="0"/>
              <w:marRight w:val="0"/>
              <w:marTop w:val="0"/>
              <w:marBottom w:val="0"/>
              <w:divBdr>
                <w:top w:val="none" w:sz="0" w:space="0" w:color="auto"/>
                <w:left w:val="none" w:sz="0" w:space="0" w:color="auto"/>
                <w:bottom w:val="none" w:sz="0" w:space="0" w:color="auto"/>
                <w:right w:val="none" w:sz="0" w:space="0" w:color="auto"/>
              </w:divBdr>
            </w:div>
            <w:div w:id="1022245913">
              <w:marLeft w:val="0"/>
              <w:marRight w:val="0"/>
              <w:marTop w:val="0"/>
              <w:marBottom w:val="0"/>
              <w:divBdr>
                <w:top w:val="none" w:sz="0" w:space="0" w:color="auto"/>
                <w:left w:val="none" w:sz="0" w:space="0" w:color="auto"/>
                <w:bottom w:val="none" w:sz="0" w:space="0" w:color="auto"/>
                <w:right w:val="none" w:sz="0" w:space="0" w:color="auto"/>
              </w:divBdr>
            </w:div>
            <w:div w:id="341473283">
              <w:marLeft w:val="0"/>
              <w:marRight w:val="0"/>
              <w:marTop w:val="0"/>
              <w:marBottom w:val="0"/>
              <w:divBdr>
                <w:top w:val="none" w:sz="0" w:space="0" w:color="auto"/>
                <w:left w:val="none" w:sz="0" w:space="0" w:color="auto"/>
                <w:bottom w:val="none" w:sz="0" w:space="0" w:color="auto"/>
                <w:right w:val="none" w:sz="0" w:space="0" w:color="auto"/>
              </w:divBdr>
            </w:div>
            <w:div w:id="847016519">
              <w:marLeft w:val="0"/>
              <w:marRight w:val="0"/>
              <w:marTop w:val="0"/>
              <w:marBottom w:val="0"/>
              <w:divBdr>
                <w:top w:val="none" w:sz="0" w:space="0" w:color="auto"/>
                <w:left w:val="none" w:sz="0" w:space="0" w:color="auto"/>
                <w:bottom w:val="none" w:sz="0" w:space="0" w:color="auto"/>
                <w:right w:val="none" w:sz="0" w:space="0" w:color="auto"/>
              </w:divBdr>
            </w:div>
            <w:div w:id="929847866">
              <w:marLeft w:val="0"/>
              <w:marRight w:val="0"/>
              <w:marTop w:val="0"/>
              <w:marBottom w:val="0"/>
              <w:divBdr>
                <w:top w:val="none" w:sz="0" w:space="0" w:color="auto"/>
                <w:left w:val="none" w:sz="0" w:space="0" w:color="auto"/>
                <w:bottom w:val="none" w:sz="0" w:space="0" w:color="auto"/>
                <w:right w:val="none" w:sz="0" w:space="0" w:color="auto"/>
              </w:divBdr>
            </w:div>
            <w:div w:id="214127144">
              <w:marLeft w:val="0"/>
              <w:marRight w:val="0"/>
              <w:marTop w:val="0"/>
              <w:marBottom w:val="0"/>
              <w:divBdr>
                <w:top w:val="none" w:sz="0" w:space="0" w:color="auto"/>
                <w:left w:val="none" w:sz="0" w:space="0" w:color="auto"/>
                <w:bottom w:val="none" w:sz="0" w:space="0" w:color="auto"/>
                <w:right w:val="none" w:sz="0" w:space="0" w:color="auto"/>
              </w:divBdr>
            </w:div>
            <w:div w:id="1455564136">
              <w:marLeft w:val="0"/>
              <w:marRight w:val="0"/>
              <w:marTop w:val="0"/>
              <w:marBottom w:val="0"/>
              <w:divBdr>
                <w:top w:val="none" w:sz="0" w:space="0" w:color="auto"/>
                <w:left w:val="none" w:sz="0" w:space="0" w:color="auto"/>
                <w:bottom w:val="none" w:sz="0" w:space="0" w:color="auto"/>
                <w:right w:val="none" w:sz="0" w:space="0" w:color="auto"/>
              </w:divBdr>
            </w:div>
            <w:div w:id="455947630">
              <w:marLeft w:val="0"/>
              <w:marRight w:val="0"/>
              <w:marTop w:val="0"/>
              <w:marBottom w:val="0"/>
              <w:divBdr>
                <w:top w:val="none" w:sz="0" w:space="0" w:color="auto"/>
                <w:left w:val="none" w:sz="0" w:space="0" w:color="auto"/>
                <w:bottom w:val="none" w:sz="0" w:space="0" w:color="auto"/>
                <w:right w:val="none" w:sz="0" w:space="0" w:color="auto"/>
              </w:divBdr>
            </w:div>
            <w:div w:id="1635870474">
              <w:marLeft w:val="0"/>
              <w:marRight w:val="0"/>
              <w:marTop w:val="0"/>
              <w:marBottom w:val="0"/>
              <w:divBdr>
                <w:top w:val="none" w:sz="0" w:space="0" w:color="auto"/>
                <w:left w:val="none" w:sz="0" w:space="0" w:color="auto"/>
                <w:bottom w:val="none" w:sz="0" w:space="0" w:color="auto"/>
                <w:right w:val="none" w:sz="0" w:space="0" w:color="auto"/>
              </w:divBdr>
            </w:div>
            <w:div w:id="548493283">
              <w:marLeft w:val="0"/>
              <w:marRight w:val="0"/>
              <w:marTop w:val="0"/>
              <w:marBottom w:val="0"/>
              <w:divBdr>
                <w:top w:val="none" w:sz="0" w:space="0" w:color="auto"/>
                <w:left w:val="none" w:sz="0" w:space="0" w:color="auto"/>
                <w:bottom w:val="none" w:sz="0" w:space="0" w:color="auto"/>
                <w:right w:val="none" w:sz="0" w:space="0" w:color="auto"/>
              </w:divBdr>
            </w:div>
            <w:div w:id="783766931">
              <w:marLeft w:val="0"/>
              <w:marRight w:val="0"/>
              <w:marTop w:val="0"/>
              <w:marBottom w:val="0"/>
              <w:divBdr>
                <w:top w:val="none" w:sz="0" w:space="0" w:color="auto"/>
                <w:left w:val="none" w:sz="0" w:space="0" w:color="auto"/>
                <w:bottom w:val="none" w:sz="0" w:space="0" w:color="auto"/>
                <w:right w:val="none" w:sz="0" w:space="0" w:color="auto"/>
              </w:divBdr>
            </w:div>
            <w:div w:id="146747588">
              <w:marLeft w:val="0"/>
              <w:marRight w:val="0"/>
              <w:marTop w:val="0"/>
              <w:marBottom w:val="0"/>
              <w:divBdr>
                <w:top w:val="none" w:sz="0" w:space="0" w:color="auto"/>
                <w:left w:val="none" w:sz="0" w:space="0" w:color="auto"/>
                <w:bottom w:val="none" w:sz="0" w:space="0" w:color="auto"/>
                <w:right w:val="none" w:sz="0" w:space="0" w:color="auto"/>
              </w:divBdr>
            </w:div>
            <w:div w:id="2020424072">
              <w:marLeft w:val="0"/>
              <w:marRight w:val="0"/>
              <w:marTop w:val="0"/>
              <w:marBottom w:val="0"/>
              <w:divBdr>
                <w:top w:val="none" w:sz="0" w:space="0" w:color="auto"/>
                <w:left w:val="none" w:sz="0" w:space="0" w:color="auto"/>
                <w:bottom w:val="none" w:sz="0" w:space="0" w:color="auto"/>
                <w:right w:val="none" w:sz="0" w:space="0" w:color="auto"/>
              </w:divBdr>
            </w:div>
            <w:div w:id="1072698902">
              <w:marLeft w:val="0"/>
              <w:marRight w:val="0"/>
              <w:marTop w:val="0"/>
              <w:marBottom w:val="0"/>
              <w:divBdr>
                <w:top w:val="none" w:sz="0" w:space="0" w:color="auto"/>
                <w:left w:val="none" w:sz="0" w:space="0" w:color="auto"/>
                <w:bottom w:val="none" w:sz="0" w:space="0" w:color="auto"/>
                <w:right w:val="none" w:sz="0" w:space="0" w:color="auto"/>
              </w:divBdr>
            </w:div>
            <w:div w:id="1290012045">
              <w:marLeft w:val="0"/>
              <w:marRight w:val="0"/>
              <w:marTop w:val="0"/>
              <w:marBottom w:val="0"/>
              <w:divBdr>
                <w:top w:val="none" w:sz="0" w:space="0" w:color="auto"/>
                <w:left w:val="none" w:sz="0" w:space="0" w:color="auto"/>
                <w:bottom w:val="none" w:sz="0" w:space="0" w:color="auto"/>
                <w:right w:val="none" w:sz="0" w:space="0" w:color="auto"/>
              </w:divBdr>
            </w:div>
            <w:div w:id="1782605102">
              <w:marLeft w:val="0"/>
              <w:marRight w:val="0"/>
              <w:marTop w:val="0"/>
              <w:marBottom w:val="0"/>
              <w:divBdr>
                <w:top w:val="none" w:sz="0" w:space="0" w:color="auto"/>
                <w:left w:val="none" w:sz="0" w:space="0" w:color="auto"/>
                <w:bottom w:val="none" w:sz="0" w:space="0" w:color="auto"/>
                <w:right w:val="none" w:sz="0" w:space="0" w:color="auto"/>
              </w:divBdr>
            </w:div>
            <w:div w:id="1260673252">
              <w:marLeft w:val="0"/>
              <w:marRight w:val="0"/>
              <w:marTop w:val="0"/>
              <w:marBottom w:val="0"/>
              <w:divBdr>
                <w:top w:val="none" w:sz="0" w:space="0" w:color="auto"/>
                <w:left w:val="none" w:sz="0" w:space="0" w:color="auto"/>
                <w:bottom w:val="none" w:sz="0" w:space="0" w:color="auto"/>
                <w:right w:val="none" w:sz="0" w:space="0" w:color="auto"/>
              </w:divBdr>
            </w:div>
            <w:div w:id="1396854712">
              <w:marLeft w:val="0"/>
              <w:marRight w:val="0"/>
              <w:marTop w:val="0"/>
              <w:marBottom w:val="0"/>
              <w:divBdr>
                <w:top w:val="none" w:sz="0" w:space="0" w:color="auto"/>
                <w:left w:val="none" w:sz="0" w:space="0" w:color="auto"/>
                <w:bottom w:val="none" w:sz="0" w:space="0" w:color="auto"/>
                <w:right w:val="none" w:sz="0" w:space="0" w:color="auto"/>
              </w:divBdr>
            </w:div>
            <w:div w:id="1538546186">
              <w:marLeft w:val="0"/>
              <w:marRight w:val="0"/>
              <w:marTop w:val="0"/>
              <w:marBottom w:val="0"/>
              <w:divBdr>
                <w:top w:val="none" w:sz="0" w:space="0" w:color="auto"/>
                <w:left w:val="none" w:sz="0" w:space="0" w:color="auto"/>
                <w:bottom w:val="none" w:sz="0" w:space="0" w:color="auto"/>
                <w:right w:val="none" w:sz="0" w:space="0" w:color="auto"/>
              </w:divBdr>
            </w:div>
            <w:div w:id="1450121868">
              <w:marLeft w:val="0"/>
              <w:marRight w:val="0"/>
              <w:marTop w:val="0"/>
              <w:marBottom w:val="0"/>
              <w:divBdr>
                <w:top w:val="none" w:sz="0" w:space="0" w:color="auto"/>
                <w:left w:val="none" w:sz="0" w:space="0" w:color="auto"/>
                <w:bottom w:val="none" w:sz="0" w:space="0" w:color="auto"/>
                <w:right w:val="none" w:sz="0" w:space="0" w:color="auto"/>
              </w:divBdr>
            </w:div>
            <w:div w:id="213855385">
              <w:marLeft w:val="0"/>
              <w:marRight w:val="0"/>
              <w:marTop w:val="0"/>
              <w:marBottom w:val="0"/>
              <w:divBdr>
                <w:top w:val="none" w:sz="0" w:space="0" w:color="auto"/>
                <w:left w:val="none" w:sz="0" w:space="0" w:color="auto"/>
                <w:bottom w:val="none" w:sz="0" w:space="0" w:color="auto"/>
                <w:right w:val="none" w:sz="0" w:space="0" w:color="auto"/>
              </w:divBdr>
            </w:div>
            <w:div w:id="1957248508">
              <w:marLeft w:val="0"/>
              <w:marRight w:val="0"/>
              <w:marTop w:val="0"/>
              <w:marBottom w:val="0"/>
              <w:divBdr>
                <w:top w:val="none" w:sz="0" w:space="0" w:color="auto"/>
                <w:left w:val="none" w:sz="0" w:space="0" w:color="auto"/>
                <w:bottom w:val="none" w:sz="0" w:space="0" w:color="auto"/>
                <w:right w:val="none" w:sz="0" w:space="0" w:color="auto"/>
              </w:divBdr>
            </w:div>
            <w:div w:id="2113278088">
              <w:marLeft w:val="0"/>
              <w:marRight w:val="0"/>
              <w:marTop w:val="0"/>
              <w:marBottom w:val="0"/>
              <w:divBdr>
                <w:top w:val="none" w:sz="0" w:space="0" w:color="auto"/>
                <w:left w:val="none" w:sz="0" w:space="0" w:color="auto"/>
                <w:bottom w:val="none" w:sz="0" w:space="0" w:color="auto"/>
                <w:right w:val="none" w:sz="0" w:space="0" w:color="auto"/>
              </w:divBdr>
            </w:div>
            <w:div w:id="976181249">
              <w:marLeft w:val="0"/>
              <w:marRight w:val="0"/>
              <w:marTop w:val="0"/>
              <w:marBottom w:val="0"/>
              <w:divBdr>
                <w:top w:val="none" w:sz="0" w:space="0" w:color="auto"/>
                <w:left w:val="none" w:sz="0" w:space="0" w:color="auto"/>
                <w:bottom w:val="none" w:sz="0" w:space="0" w:color="auto"/>
                <w:right w:val="none" w:sz="0" w:space="0" w:color="auto"/>
              </w:divBdr>
            </w:div>
            <w:div w:id="889000638">
              <w:marLeft w:val="0"/>
              <w:marRight w:val="0"/>
              <w:marTop w:val="0"/>
              <w:marBottom w:val="0"/>
              <w:divBdr>
                <w:top w:val="none" w:sz="0" w:space="0" w:color="auto"/>
                <w:left w:val="none" w:sz="0" w:space="0" w:color="auto"/>
                <w:bottom w:val="none" w:sz="0" w:space="0" w:color="auto"/>
                <w:right w:val="none" w:sz="0" w:space="0" w:color="auto"/>
              </w:divBdr>
            </w:div>
            <w:div w:id="205803461">
              <w:marLeft w:val="0"/>
              <w:marRight w:val="0"/>
              <w:marTop w:val="0"/>
              <w:marBottom w:val="0"/>
              <w:divBdr>
                <w:top w:val="none" w:sz="0" w:space="0" w:color="auto"/>
                <w:left w:val="none" w:sz="0" w:space="0" w:color="auto"/>
                <w:bottom w:val="none" w:sz="0" w:space="0" w:color="auto"/>
                <w:right w:val="none" w:sz="0" w:space="0" w:color="auto"/>
              </w:divBdr>
            </w:div>
            <w:div w:id="1161653879">
              <w:marLeft w:val="0"/>
              <w:marRight w:val="0"/>
              <w:marTop w:val="0"/>
              <w:marBottom w:val="0"/>
              <w:divBdr>
                <w:top w:val="none" w:sz="0" w:space="0" w:color="auto"/>
                <w:left w:val="none" w:sz="0" w:space="0" w:color="auto"/>
                <w:bottom w:val="none" w:sz="0" w:space="0" w:color="auto"/>
                <w:right w:val="none" w:sz="0" w:space="0" w:color="auto"/>
              </w:divBdr>
            </w:div>
            <w:div w:id="1967198836">
              <w:marLeft w:val="0"/>
              <w:marRight w:val="0"/>
              <w:marTop w:val="0"/>
              <w:marBottom w:val="0"/>
              <w:divBdr>
                <w:top w:val="none" w:sz="0" w:space="0" w:color="auto"/>
                <w:left w:val="none" w:sz="0" w:space="0" w:color="auto"/>
                <w:bottom w:val="none" w:sz="0" w:space="0" w:color="auto"/>
                <w:right w:val="none" w:sz="0" w:space="0" w:color="auto"/>
              </w:divBdr>
            </w:div>
            <w:div w:id="3631270">
              <w:marLeft w:val="0"/>
              <w:marRight w:val="0"/>
              <w:marTop w:val="0"/>
              <w:marBottom w:val="0"/>
              <w:divBdr>
                <w:top w:val="none" w:sz="0" w:space="0" w:color="auto"/>
                <w:left w:val="none" w:sz="0" w:space="0" w:color="auto"/>
                <w:bottom w:val="none" w:sz="0" w:space="0" w:color="auto"/>
                <w:right w:val="none" w:sz="0" w:space="0" w:color="auto"/>
              </w:divBdr>
            </w:div>
            <w:div w:id="11543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0104">
      <w:bodyDiv w:val="1"/>
      <w:marLeft w:val="0"/>
      <w:marRight w:val="0"/>
      <w:marTop w:val="0"/>
      <w:marBottom w:val="0"/>
      <w:divBdr>
        <w:top w:val="none" w:sz="0" w:space="0" w:color="auto"/>
        <w:left w:val="none" w:sz="0" w:space="0" w:color="auto"/>
        <w:bottom w:val="none" w:sz="0" w:space="0" w:color="auto"/>
        <w:right w:val="none" w:sz="0" w:space="0" w:color="auto"/>
      </w:divBdr>
    </w:div>
    <w:div w:id="339430384">
      <w:bodyDiv w:val="1"/>
      <w:marLeft w:val="0"/>
      <w:marRight w:val="0"/>
      <w:marTop w:val="0"/>
      <w:marBottom w:val="0"/>
      <w:divBdr>
        <w:top w:val="none" w:sz="0" w:space="0" w:color="auto"/>
        <w:left w:val="none" w:sz="0" w:space="0" w:color="auto"/>
        <w:bottom w:val="none" w:sz="0" w:space="0" w:color="auto"/>
        <w:right w:val="none" w:sz="0" w:space="0" w:color="auto"/>
      </w:divBdr>
      <w:divsChild>
        <w:div w:id="1007176947">
          <w:marLeft w:val="0"/>
          <w:marRight w:val="0"/>
          <w:marTop w:val="0"/>
          <w:marBottom w:val="0"/>
          <w:divBdr>
            <w:top w:val="none" w:sz="0" w:space="0" w:color="auto"/>
            <w:left w:val="none" w:sz="0" w:space="0" w:color="auto"/>
            <w:bottom w:val="none" w:sz="0" w:space="0" w:color="auto"/>
            <w:right w:val="none" w:sz="0" w:space="0" w:color="auto"/>
          </w:divBdr>
          <w:divsChild>
            <w:div w:id="656420043">
              <w:marLeft w:val="0"/>
              <w:marRight w:val="0"/>
              <w:marTop w:val="0"/>
              <w:marBottom w:val="0"/>
              <w:divBdr>
                <w:top w:val="none" w:sz="0" w:space="0" w:color="auto"/>
                <w:left w:val="none" w:sz="0" w:space="0" w:color="auto"/>
                <w:bottom w:val="none" w:sz="0" w:space="0" w:color="auto"/>
                <w:right w:val="none" w:sz="0" w:space="0" w:color="auto"/>
              </w:divBdr>
            </w:div>
            <w:div w:id="2143301516">
              <w:marLeft w:val="0"/>
              <w:marRight w:val="0"/>
              <w:marTop w:val="0"/>
              <w:marBottom w:val="0"/>
              <w:divBdr>
                <w:top w:val="none" w:sz="0" w:space="0" w:color="auto"/>
                <w:left w:val="none" w:sz="0" w:space="0" w:color="auto"/>
                <w:bottom w:val="none" w:sz="0" w:space="0" w:color="auto"/>
                <w:right w:val="none" w:sz="0" w:space="0" w:color="auto"/>
              </w:divBdr>
            </w:div>
            <w:div w:id="555120869">
              <w:marLeft w:val="0"/>
              <w:marRight w:val="0"/>
              <w:marTop w:val="0"/>
              <w:marBottom w:val="0"/>
              <w:divBdr>
                <w:top w:val="none" w:sz="0" w:space="0" w:color="auto"/>
                <w:left w:val="none" w:sz="0" w:space="0" w:color="auto"/>
                <w:bottom w:val="none" w:sz="0" w:space="0" w:color="auto"/>
                <w:right w:val="none" w:sz="0" w:space="0" w:color="auto"/>
              </w:divBdr>
            </w:div>
            <w:div w:id="292102709">
              <w:marLeft w:val="0"/>
              <w:marRight w:val="0"/>
              <w:marTop w:val="0"/>
              <w:marBottom w:val="0"/>
              <w:divBdr>
                <w:top w:val="none" w:sz="0" w:space="0" w:color="auto"/>
                <w:left w:val="none" w:sz="0" w:space="0" w:color="auto"/>
                <w:bottom w:val="none" w:sz="0" w:space="0" w:color="auto"/>
                <w:right w:val="none" w:sz="0" w:space="0" w:color="auto"/>
              </w:divBdr>
            </w:div>
            <w:div w:id="1833908676">
              <w:marLeft w:val="0"/>
              <w:marRight w:val="0"/>
              <w:marTop w:val="0"/>
              <w:marBottom w:val="0"/>
              <w:divBdr>
                <w:top w:val="none" w:sz="0" w:space="0" w:color="auto"/>
                <w:left w:val="none" w:sz="0" w:space="0" w:color="auto"/>
                <w:bottom w:val="none" w:sz="0" w:space="0" w:color="auto"/>
                <w:right w:val="none" w:sz="0" w:space="0" w:color="auto"/>
              </w:divBdr>
            </w:div>
            <w:div w:id="897666502">
              <w:marLeft w:val="0"/>
              <w:marRight w:val="0"/>
              <w:marTop w:val="0"/>
              <w:marBottom w:val="0"/>
              <w:divBdr>
                <w:top w:val="none" w:sz="0" w:space="0" w:color="auto"/>
                <w:left w:val="none" w:sz="0" w:space="0" w:color="auto"/>
                <w:bottom w:val="none" w:sz="0" w:space="0" w:color="auto"/>
                <w:right w:val="none" w:sz="0" w:space="0" w:color="auto"/>
              </w:divBdr>
            </w:div>
            <w:div w:id="894435826">
              <w:marLeft w:val="0"/>
              <w:marRight w:val="0"/>
              <w:marTop w:val="0"/>
              <w:marBottom w:val="0"/>
              <w:divBdr>
                <w:top w:val="none" w:sz="0" w:space="0" w:color="auto"/>
                <w:left w:val="none" w:sz="0" w:space="0" w:color="auto"/>
                <w:bottom w:val="none" w:sz="0" w:space="0" w:color="auto"/>
                <w:right w:val="none" w:sz="0" w:space="0" w:color="auto"/>
              </w:divBdr>
            </w:div>
            <w:div w:id="503472438">
              <w:marLeft w:val="0"/>
              <w:marRight w:val="0"/>
              <w:marTop w:val="0"/>
              <w:marBottom w:val="0"/>
              <w:divBdr>
                <w:top w:val="none" w:sz="0" w:space="0" w:color="auto"/>
                <w:left w:val="none" w:sz="0" w:space="0" w:color="auto"/>
                <w:bottom w:val="none" w:sz="0" w:space="0" w:color="auto"/>
                <w:right w:val="none" w:sz="0" w:space="0" w:color="auto"/>
              </w:divBdr>
            </w:div>
            <w:div w:id="1806924371">
              <w:marLeft w:val="0"/>
              <w:marRight w:val="0"/>
              <w:marTop w:val="0"/>
              <w:marBottom w:val="0"/>
              <w:divBdr>
                <w:top w:val="none" w:sz="0" w:space="0" w:color="auto"/>
                <w:left w:val="none" w:sz="0" w:space="0" w:color="auto"/>
                <w:bottom w:val="none" w:sz="0" w:space="0" w:color="auto"/>
                <w:right w:val="none" w:sz="0" w:space="0" w:color="auto"/>
              </w:divBdr>
            </w:div>
            <w:div w:id="1604458182">
              <w:marLeft w:val="0"/>
              <w:marRight w:val="0"/>
              <w:marTop w:val="0"/>
              <w:marBottom w:val="0"/>
              <w:divBdr>
                <w:top w:val="none" w:sz="0" w:space="0" w:color="auto"/>
                <w:left w:val="none" w:sz="0" w:space="0" w:color="auto"/>
                <w:bottom w:val="none" w:sz="0" w:space="0" w:color="auto"/>
                <w:right w:val="none" w:sz="0" w:space="0" w:color="auto"/>
              </w:divBdr>
            </w:div>
            <w:div w:id="707029491">
              <w:marLeft w:val="0"/>
              <w:marRight w:val="0"/>
              <w:marTop w:val="0"/>
              <w:marBottom w:val="0"/>
              <w:divBdr>
                <w:top w:val="none" w:sz="0" w:space="0" w:color="auto"/>
                <w:left w:val="none" w:sz="0" w:space="0" w:color="auto"/>
                <w:bottom w:val="none" w:sz="0" w:space="0" w:color="auto"/>
                <w:right w:val="none" w:sz="0" w:space="0" w:color="auto"/>
              </w:divBdr>
            </w:div>
            <w:div w:id="1199244512">
              <w:marLeft w:val="0"/>
              <w:marRight w:val="0"/>
              <w:marTop w:val="0"/>
              <w:marBottom w:val="0"/>
              <w:divBdr>
                <w:top w:val="none" w:sz="0" w:space="0" w:color="auto"/>
                <w:left w:val="none" w:sz="0" w:space="0" w:color="auto"/>
                <w:bottom w:val="none" w:sz="0" w:space="0" w:color="auto"/>
                <w:right w:val="none" w:sz="0" w:space="0" w:color="auto"/>
              </w:divBdr>
            </w:div>
            <w:div w:id="363136653">
              <w:marLeft w:val="0"/>
              <w:marRight w:val="0"/>
              <w:marTop w:val="0"/>
              <w:marBottom w:val="0"/>
              <w:divBdr>
                <w:top w:val="none" w:sz="0" w:space="0" w:color="auto"/>
                <w:left w:val="none" w:sz="0" w:space="0" w:color="auto"/>
                <w:bottom w:val="none" w:sz="0" w:space="0" w:color="auto"/>
                <w:right w:val="none" w:sz="0" w:space="0" w:color="auto"/>
              </w:divBdr>
            </w:div>
            <w:div w:id="1615625733">
              <w:marLeft w:val="0"/>
              <w:marRight w:val="0"/>
              <w:marTop w:val="0"/>
              <w:marBottom w:val="0"/>
              <w:divBdr>
                <w:top w:val="none" w:sz="0" w:space="0" w:color="auto"/>
                <w:left w:val="none" w:sz="0" w:space="0" w:color="auto"/>
                <w:bottom w:val="none" w:sz="0" w:space="0" w:color="auto"/>
                <w:right w:val="none" w:sz="0" w:space="0" w:color="auto"/>
              </w:divBdr>
            </w:div>
            <w:div w:id="724526604">
              <w:marLeft w:val="0"/>
              <w:marRight w:val="0"/>
              <w:marTop w:val="0"/>
              <w:marBottom w:val="0"/>
              <w:divBdr>
                <w:top w:val="none" w:sz="0" w:space="0" w:color="auto"/>
                <w:left w:val="none" w:sz="0" w:space="0" w:color="auto"/>
                <w:bottom w:val="none" w:sz="0" w:space="0" w:color="auto"/>
                <w:right w:val="none" w:sz="0" w:space="0" w:color="auto"/>
              </w:divBdr>
            </w:div>
            <w:div w:id="82073036">
              <w:marLeft w:val="0"/>
              <w:marRight w:val="0"/>
              <w:marTop w:val="0"/>
              <w:marBottom w:val="0"/>
              <w:divBdr>
                <w:top w:val="none" w:sz="0" w:space="0" w:color="auto"/>
                <w:left w:val="none" w:sz="0" w:space="0" w:color="auto"/>
                <w:bottom w:val="none" w:sz="0" w:space="0" w:color="auto"/>
                <w:right w:val="none" w:sz="0" w:space="0" w:color="auto"/>
              </w:divBdr>
            </w:div>
            <w:div w:id="470752144">
              <w:marLeft w:val="0"/>
              <w:marRight w:val="0"/>
              <w:marTop w:val="0"/>
              <w:marBottom w:val="0"/>
              <w:divBdr>
                <w:top w:val="none" w:sz="0" w:space="0" w:color="auto"/>
                <w:left w:val="none" w:sz="0" w:space="0" w:color="auto"/>
                <w:bottom w:val="none" w:sz="0" w:space="0" w:color="auto"/>
                <w:right w:val="none" w:sz="0" w:space="0" w:color="auto"/>
              </w:divBdr>
            </w:div>
            <w:div w:id="1765372162">
              <w:marLeft w:val="0"/>
              <w:marRight w:val="0"/>
              <w:marTop w:val="0"/>
              <w:marBottom w:val="0"/>
              <w:divBdr>
                <w:top w:val="none" w:sz="0" w:space="0" w:color="auto"/>
                <w:left w:val="none" w:sz="0" w:space="0" w:color="auto"/>
                <w:bottom w:val="none" w:sz="0" w:space="0" w:color="auto"/>
                <w:right w:val="none" w:sz="0" w:space="0" w:color="auto"/>
              </w:divBdr>
            </w:div>
            <w:div w:id="200168166">
              <w:marLeft w:val="0"/>
              <w:marRight w:val="0"/>
              <w:marTop w:val="0"/>
              <w:marBottom w:val="0"/>
              <w:divBdr>
                <w:top w:val="none" w:sz="0" w:space="0" w:color="auto"/>
                <w:left w:val="none" w:sz="0" w:space="0" w:color="auto"/>
                <w:bottom w:val="none" w:sz="0" w:space="0" w:color="auto"/>
                <w:right w:val="none" w:sz="0" w:space="0" w:color="auto"/>
              </w:divBdr>
            </w:div>
            <w:div w:id="1789354657">
              <w:marLeft w:val="0"/>
              <w:marRight w:val="0"/>
              <w:marTop w:val="0"/>
              <w:marBottom w:val="0"/>
              <w:divBdr>
                <w:top w:val="none" w:sz="0" w:space="0" w:color="auto"/>
                <w:left w:val="none" w:sz="0" w:space="0" w:color="auto"/>
                <w:bottom w:val="none" w:sz="0" w:space="0" w:color="auto"/>
                <w:right w:val="none" w:sz="0" w:space="0" w:color="auto"/>
              </w:divBdr>
            </w:div>
            <w:div w:id="1581985975">
              <w:marLeft w:val="0"/>
              <w:marRight w:val="0"/>
              <w:marTop w:val="0"/>
              <w:marBottom w:val="0"/>
              <w:divBdr>
                <w:top w:val="none" w:sz="0" w:space="0" w:color="auto"/>
                <w:left w:val="none" w:sz="0" w:space="0" w:color="auto"/>
                <w:bottom w:val="none" w:sz="0" w:space="0" w:color="auto"/>
                <w:right w:val="none" w:sz="0" w:space="0" w:color="auto"/>
              </w:divBdr>
            </w:div>
            <w:div w:id="27803982">
              <w:marLeft w:val="0"/>
              <w:marRight w:val="0"/>
              <w:marTop w:val="0"/>
              <w:marBottom w:val="0"/>
              <w:divBdr>
                <w:top w:val="none" w:sz="0" w:space="0" w:color="auto"/>
                <w:left w:val="none" w:sz="0" w:space="0" w:color="auto"/>
                <w:bottom w:val="none" w:sz="0" w:space="0" w:color="auto"/>
                <w:right w:val="none" w:sz="0" w:space="0" w:color="auto"/>
              </w:divBdr>
            </w:div>
            <w:div w:id="1872380941">
              <w:marLeft w:val="0"/>
              <w:marRight w:val="0"/>
              <w:marTop w:val="0"/>
              <w:marBottom w:val="0"/>
              <w:divBdr>
                <w:top w:val="none" w:sz="0" w:space="0" w:color="auto"/>
                <w:left w:val="none" w:sz="0" w:space="0" w:color="auto"/>
                <w:bottom w:val="none" w:sz="0" w:space="0" w:color="auto"/>
                <w:right w:val="none" w:sz="0" w:space="0" w:color="auto"/>
              </w:divBdr>
            </w:div>
            <w:div w:id="1198352349">
              <w:marLeft w:val="0"/>
              <w:marRight w:val="0"/>
              <w:marTop w:val="0"/>
              <w:marBottom w:val="0"/>
              <w:divBdr>
                <w:top w:val="none" w:sz="0" w:space="0" w:color="auto"/>
                <w:left w:val="none" w:sz="0" w:space="0" w:color="auto"/>
                <w:bottom w:val="none" w:sz="0" w:space="0" w:color="auto"/>
                <w:right w:val="none" w:sz="0" w:space="0" w:color="auto"/>
              </w:divBdr>
            </w:div>
            <w:div w:id="1001084460">
              <w:marLeft w:val="0"/>
              <w:marRight w:val="0"/>
              <w:marTop w:val="0"/>
              <w:marBottom w:val="0"/>
              <w:divBdr>
                <w:top w:val="none" w:sz="0" w:space="0" w:color="auto"/>
                <w:left w:val="none" w:sz="0" w:space="0" w:color="auto"/>
                <w:bottom w:val="none" w:sz="0" w:space="0" w:color="auto"/>
                <w:right w:val="none" w:sz="0" w:space="0" w:color="auto"/>
              </w:divBdr>
            </w:div>
            <w:div w:id="79185897">
              <w:marLeft w:val="0"/>
              <w:marRight w:val="0"/>
              <w:marTop w:val="0"/>
              <w:marBottom w:val="0"/>
              <w:divBdr>
                <w:top w:val="none" w:sz="0" w:space="0" w:color="auto"/>
                <w:left w:val="none" w:sz="0" w:space="0" w:color="auto"/>
                <w:bottom w:val="none" w:sz="0" w:space="0" w:color="auto"/>
                <w:right w:val="none" w:sz="0" w:space="0" w:color="auto"/>
              </w:divBdr>
            </w:div>
            <w:div w:id="1104223733">
              <w:marLeft w:val="0"/>
              <w:marRight w:val="0"/>
              <w:marTop w:val="0"/>
              <w:marBottom w:val="0"/>
              <w:divBdr>
                <w:top w:val="none" w:sz="0" w:space="0" w:color="auto"/>
                <w:left w:val="none" w:sz="0" w:space="0" w:color="auto"/>
                <w:bottom w:val="none" w:sz="0" w:space="0" w:color="auto"/>
                <w:right w:val="none" w:sz="0" w:space="0" w:color="auto"/>
              </w:divBdr>
            </w:div>
            <w:div w:id="1386099975">
              <w:marLeft w:val="0"/>
              <w:marRight w:val="0"/>
              <w:marTop w:val="0"/>
              <w:marBottom w:val="0"/>
              <w:divBdr>
                <w:top w:val="none" w:sz="0" w:space="0" w:color="auto"/>
                <w:left w:val="none" w:sz="0" w:space="0" w:color="auto"/>
                <w:bottom w:val="none" w:sz="0" w:space="0" w:color="auto"/>
                <w:right w:val="none" w:sz="0" w:space="0" w:color="auto"/>
              </w:divBdr>
            </w:div>
            <w:div w:id="1566253882">
              <w:marLeft w:val="0"/>
              <w:marRight w:val="0"/>
              <w:marTop w:val="0"/>
              <w:marBottom w:val="0"/>
              <w:divBdr>
                <w:top w:val="none" w:sz="0" w:space="0" w:color="auto"/>
                <w:left w:val="none" w:sz="0" w:space="0" w:color="auto"/>
                <w:bottom w:val="none" w:sz="0" w:space="0" w:color="auto"/>
                <w:right w:val="none" w:sz="0" w:space="0" w:color="auto"/>
              </w:divBdr>
            </w:div>
            <w:div w:id="1740590079">
              <w:marLeft w:val="0"/>
              <w:marRight w:val="0"/>
              <w:marTop w:val="0"/>
              <w:marBottom w:val="0"/>
              <w:divBdr>
                <w:top w:val="none" w:sz="0" w:space="0" w:color="auto"/>
                <w:left w:val="none" w:sz="0" w:space="0" w:color="auto"/>
                <w:bottom w:val="none" w:sz="0" w:space="0" w:color="auto"/>
                <w:right w:val="none" w:sz="0" w:space="0" w:color="auto"/>
              </w:divBdr>
            </w:div>
            <w:div w:id="56827033">
              <w:marLeft w:val="0"/>
              <w:marRight w:val="0"/>
              <w:marTop w:val="0"/>
              <w:marBottom w:val="0"/>
              <w:divBdr>
                <w:top w:val="none" w:sz="0" w:space="0" w:color="auto"/>
                <w:left w:val="none" w:sz="0" w:space="0" w:color="auto"/>
                <w:bottom w:val="none" w:sz="0" w:space="0" w:color="auto"/>
                <w:right w:val="none" w:sz="0" w:space="0" w:color="auto"/>
              </w:divBdr>
            </w:div>
            <w:div w:id="529684644">
              <w:marLeft w:val="0"/>
              <w:marRight w:val="0"/>
              <w:marTop w:val="0"/>
              <w:marBottom w:val="0"/>
              <w:divBdr>
                <w:top w:val="none" w:sz="0" w:space="0" w:color="auto"/>
                <w:left w:val="none" w:sz="0" w:space="0" w:color="auto"/>
                <w:bottom w:val="none" w:sz="0" w:space="0" w:color="auto"/>
                <w:right w:val="none" w:sz="0" w:space="0" w:color="auto"/>
              </w:divBdr>
            </w:div>
            <w:div w:id="989138377">
              <w:marLeft w:val="0"/>
              <w:marRight w:val="0"/>
              <w:marTop w:val="0"/>
              <w:marBottom w:val="0"/>
              <w:divBdr>
                <w:top w:val="none" w:sz="0" w:space="0" w:color="auto"/>
                <w:left w:val="none" w:sz="0" w:space="0" w:color="auto"/>
                <w:bottom w:val="none" w:sz="0" w:space="0" w:color="auto"/>
                <w:right w:val="none" w:sz="0" w:space="0" w:color="auto"/>
              </w:divBdr>
            </w:div>
            <w:div w:id="1869836419">
              <w:marLeft w:val="0"/>
              <w:marRight w:val="0"/>
              <w:marTop w:val="0"/>
              <w:marBottom w:val="0"/>
              <w:divBdr>
                <w:top w:val="none" w:sz="0" w:space="0" w:color="auto"/>
                <w:left w:val="none" w:sz="0" w:space="0" w:color="auto"/>
                <w:bottom w:val="none" w:sz="0" w:space="0" w:color="auto"/>
                <w:right w:val="none" w:sz="0" w:space="0" w:color="auto"/>
              </w:divBdr>
            </w:div>
            <w:div w:id="2099596614">
              <w:marLeft w:val="0"/>
              <w:marRight w:val="0"/>
              <w:marTop w:val="0"/>
              <w:marBottom w:val="0"/>
              <w:divBdr>
                <w:top w:val="none" w:sz="0" w:space="0" w:color="auto"/>
                <w:left w:val="none" w:sz="0" w:space="0" w:color="auto"/>
                <w:bottom w:val="none" w:sz="0" w:space="0" w:color="auto"/>
                <w:right w:val="none" w:sz="0" w:space="0" w:color="auto"/>
              </w:divBdr>
            </w:div>
            <w:div w:id="295449320">
              <w:marLeft w:val="0"/>
              <w:marRight w:val="0"/>
              <w:marTop w:val="0"/>
              <w:marBottom w:val="0"/>
              <w:divBdr>
                <w:top w:val="none" w:sz="0" w:space="0" w:color="auto"/>
                <w:left w:val="none" w:sz="0" w:space="0" w:color="auto"/>
                <w:bottom w:val="none" w:sz="0" w:space="0" w:color="auto"/>
                <w:right w:val="none" w:sz="0" w:space="0" w:color="auto"/>
              </w:divBdr>
            </w:div>
            <w:div w:id="2108888095">
              <w:marLeft w:val="0"/>
              <w:marRight w:val="0"/>
              <w:marTop w:val="0"/>
              <w:marBottom w:val="0"/>
              <w:divBdr>
                <w:top w:val="none" w:sz="0" w:space="0" w:color="auto"/>
                <w:left w:val="none" w:sz="0" w:space="0" w:color="auto"/>
                <w:bottom w:val="none" w:sz="0" w:space="0" w:color="auto"/>
                <w:right w:val="none" w:sz="0" w:space="0" w:color="auto"/>
              </w:divBdr>
            </w:div>
            <w:div w:id="156380921">
              <w:marLeft w:val="0"/>
              <w:marRight w:val="0"/>
              <w:marTop w:val="0"/>
              <w:marBottom w:val="0"/>
              <w:divBdr>
                <w:top w:val="none" w:sz="0" w:space="0" w:color="auto"/>
                <w:left w:val="none" w:sz="0" w:space="0" w:color="auto"/>
                <w:bottom w:val="none" w:sz="0" w:space="0" w:color="auto"/>
                <w:right w:val="none" w:sz="0" w:space="0" w:color="auto"/>
              </w:divBdr>
            </w:div>
            <w:div w:id="340744005">
              <w:marLeft w:val="0"/>
              <w:marRight w:val="0"/>
              <w:marTop w:val="0"/>
              <w:marBottom w:val="0"/>
              <w:divBdr>
                <w:top w:val="none" w:sz="0" w:space="0" w:color="auto"/>
                <w:left w:val="none" w:sz="0" w:space="0" w:color="auto"/>
                <w:bottom w:val="none" w:sz="0" w:space="0" w:color="auto"/>
                <w:right w:val="none" w:sz="0" w:space="0" w:color="auto"/>
              </w:divBdr>
            </w:div>
            <w:div w:id="215549150">
              <w:marLeft w:val="0"/>
              <w:marRight w:val="0"/>
              <w:marTop w:val="0"/>
              <w:marBottom w:val="0"/>
              <w:divBdr>
                <w:top w:val="none" w:sz="0" w:space="0" w:color="auto"/>
                <w:left w:val="none" w:sz="0" w:space="0" w:color="auto"/>
                <w:bottom w:val="none" w:sz="0" w:space="0" w:color="auto"/>
                <w:right w:val="none" w:sz="0" w:space="0" w:color="auto"/>
              </w:divBdr>
            </w:div>
            <w:div w:id="1276985617">
              <w:marLeft w:val="0"/>
              <w:marRight w:val="0"/>
              <w:marTop w:val="0"/>
              <w:marBottom w:val="0"/>
              <w:divBdr>
                <w:top w:val="none" w:sz="0" w:space="0" w:color="auto"/>
                <w:left w:val="none" w:sz="0" w:space="0" w:color="auto"/>
                <w:bottom w:val="none" w:sz="0" w:space="0" w:color="auto"/>
                <w:right w:val="none" w:sz="0" w:space="0" w:color="auto"/>
              </w:divBdr>
            </w:div>
            <w:div w:id="835462572">
              <w:marLeft w:val="0"/>
              <w:marRight w:val="0"/>
              <w:marTop w:val="0"/>
              <w:marBottom w:val="0"/>
              <w:divBdr>
                <w:top w:val="none" w:sz="0" w:space="0" w:color="auto"/>
                <w:left w:val="none" w:sz="0" w:space="0" w:color="auto"/>
                <w:bottom w:val="none" w:sz="0" w:space="0" w:color="auto"/>
                <w:right w:val="none" w:sz="0" w:space="0" w:color="auto"/>
              </w:divBdr>
            </w:div>
            <w:div w:id="1321041675">
              <w:marLeft w:val="0"/>
              <w:marRight w:val="0"/>
              <w:marTop w:val="0"/>
              <w:marBottom w:val="0"/>
              <w:divBdr>
                <w:top w:val="none" w:sz="0" w:space="0" w:color="auto"/>
                <w:left w:val="none" w:sz="0" w:space="0" w:color="auto"/>
                <w:bottom w:val="none" w:sz="0" w:space="0" w:color="auto"/>
                <w:right w:val="none" w:sz="0" w:space="0" w:color="auto"/>
              </w:divBdr>
            </w:div>
            <w:div w:id="1910725479">
              <w:marLeft w:val="0"/>
              <w:marRight w:val="0"/>
              <w:marTop w:val="0"/>
              <w:marBottom w:val="0"/>
              <w:divBdr>
                <w:top w:val="none" w:sz="0" w:space="0" w:color="auto"/>
                <w:left w:val="none" w:sz="0" w:space="0" w:color="auto"/>
                <w:bottom w:val="none" w:sz="0" w:space="0" w:color="auto"/>
                <w:right w:val="none" w:sz="0" w:space="0" w:color="auto"/>
              </w:divBdr>
            </w:div>
            <w:div w:id="300041752">
              <w:marLeft w:val="0"/>
              <w:marRight w:val="0"/>
              <w:marTop w:val="0"/>
              <w:marBottom w:val="0"/>
              <w:divBdr>
                <w:top w:val="none" w:sz="0" w:space="0" w:color="auto"/>
                <w:left w:val="none" w:sz="0" w:space="0" w:color="auto"/>
                <w:bottom w:val="none" w:sz="0" w:space="0" w:color="auto"/>
                <w:right w:val="none" w:sz="0" w:space="0" w:color="auto"/>
              </w:divBdr>
            </w:div>
            <w:div w:id="282544867">
              <w:marLeft w:val="0"/>
              <w:marRight w:val="0"/>
              <w:marTop w:val="0"/>
              <w:marBottom w:val="0"/>
              <w:divBdr>
                <w:top w:val="none" w:sz="0" w:space="0" w:color="auto"/>
                <w:left w:val="none" w:sz="0" w:space="0" w:color="auto"/>
                <w:bottom w:val="none" w:sz="0" w:space="0" w:color="auto"/>
                <w:right w:val="none" w:sz="0" w:space="0" w:color="auto"/>
              </w:divBdr>
            </w:div>
            <w:div w:id="372310649">
              <w:marLeft w:val="0"/>
              <w:marRight w:val="0"/>
              <w:marTop w:val="0"/>
              <w:marBottom w:val="0"/>
              <w:divBdr>
                <w:top w:val="none" w:sz="0" w:space="0" w:color="auto"/>
                <w:left w:val="none" w:sz="0" w:space="0" w:color="auto"/>
                <w:bottom w:val="none" w:sz="0" w:space="0" w:color="auto"/>
                <w:right w:val="none" w:sz="0" w:space="0" w:color="auto"/>
              </w:divBdr>
            </w:div>
            <w:div w:id="1434739178">
              <w:marLeft w:val="0"/>
              <w:marRight w:val="0"/>
              <w:marTop w:val="0"/>
              <w:marBottom w:val="0"/>
              <w:divBdr>
                <w:top w:val="none" w:sz="0" w:space="0" w:color="auto"/>
                <w:left w:val="none" w:sz="0" w:space="0" w:color="auto"/>
                <w:bottom w:val="none" w:sz="0" w:space="0" w:color="auto"/>
                <w:right w:val="none" w:sz="0" w:space="0" w:color="auto"/>
              </w:divBdr>
            </w:div>
            <w:div w:id="66197844">
              <w:marLeft w:val="0"/>
              <w:marRight w:val="0"/>
              <w:marTop w:val="0"/>
              <w:marBottom w:val="0"/>
              <w:divBdr>
                <w:top w:val="none" w:sz="0" w:space="0" w:color="auto"/>
                <w:left w:val="none" w:sz="0" w:space="0" w:color="auto"/>
                <w:bottom w:val="none" w:sz="0" w:space="0" w:color="auto"/>
                <w:right w:val="none" w:sz="0" w:space="0" w:color="auto"/>
              </w:divBdr>
            </w:div>
            <w:div w:id="1261795850">
              <w:marLeft w:val="0"/>
              <w:marRight w:val="0"/>
              <w:marTop w:val="0"/>
              <w:marBottom w:val="0"/>
              <w:divBdr>
                <w:top w:val="none" w:sz="0" w:space="0" w:color="auto"/>
                <w:left w:val="none" w:sz="0" w:space="0" w:color="auto"/>
                <w:bottom w:val="none" w:sz="0" w:space="0" w:color="auto"/>
                <w:right w:val="none" w:sz="0" w:space="0" w:color="auto"/>
              </w:divBdr>
            </w:div>
            <w:div w:id="256906390">
              <w:marLeft w:val="0"/>
              <w:marRight w:val="0"/>
              <w:marTop w:val="0"/>
              <w:marBottom w:val="0"/>
              <w:divBdr>
                <w:top w:val="none" w:sz="0" w:space="0" w:color="auto"/>
                <w:left w:val="none" w:sz="0" w:space="0" w:color="auto"/>
                <w:bottom w:val="none" w:sz="0" w:space="0" w:color="auto"/>
                <w:right w:val="none" w:sz="0" w:space="0" w:color="auto"/>
              </w:divBdr>
            </w:div>
            <w:div w:id="1414619525">
              <w:marLeft w:val="0"/>
              <w:marRight w:val="0"/>
              <w:marTop w:val="0"/>
              <w:marBottom w:val="0"/>
              <w:divBdr>
                <w:top w:val="none" w:sz="0" w:space="0" w:color="auto"/>
                <w:left w:val="none" w:sz="0" w:space="0" w:color="auto"/>
                <w:bottom w:val="none" w:sz="0" w:space="0" w:color="auto"/>
                <w:right w:val="none" w:sz="0" w:space="0" w:color="auto"/>
              </w:divBdr>
            </w:div>
            <w:div w:id="1645771043">
              <w:marLeft w:val="0"/>
              <w:marRight w:val="0"/>
              <w:marTop w:val="0"/>
              <w:marBottom w:val="0"/>
              <w:divBdr>
                <w:top w:val="none" w:sz="0" w:space="0" w:color="auto"/>
                <w:left w:val="none" w:sz="0" w:space="0" w:color="auto"/>
                <w:bottom w:val="none" w:sz="0" w:space="0" w:color="auto"/>
                <w:right w:val="none" w:sz="0" w:space="0" w:color="auto"/>
              </w:divBdr>
            </w:div>
            <w:div w:id="1593003332">
              <w:marLeft w:val="0"/>
              <w:marRight w:val="0"/>
              <w:marTop w:val="0"/>
              <w:marBottom w:val="0"/>
              <w:divBdr>
                <w:top w:val="none" w:sz="0" w:space="0" w:color="auto"/>
                <w:left w:val="none" w:sz="0" w:space="0" w:color="auto"/>
                <w:bottom w:val="none" w:sz="0" w:space="0" w:color="auto"/>
                <w:right w:val="none" w:sz="0" w:space="0" w:color="auto"/>
              </w:divBdr>
            </w:div>
            <w:div w:id="1097480666">
              <w:marLeft w:val="0"/>
              <w:marRight w:val="0"/>
              <w:marTop w:val="0"/>
              <w:marBottom w:val="0"/>
              <w:divBdr>
                <w:top w:val="none" w:sz="0" w:space="0" w:color="auto"/>
                <w:left w:val="none" w:sz="0" w:space="0" w:color="auto"/>
                <w:bottom w:val="none" w:sz="0" w:space="0" w:color="auto"/>
                <w:right w:val="none" w:sz="0" w:space="0" w:color="auto"/>
              </w:divBdr>
            </w:div>
            <w:div w:id="2103648193">
              <w:marLeft w:val="0"/>
              <w:marRight w:val="0"/>
              <w:marTop w:val="0"/>
              <w:marBottom w:val="0"/>
              <w:divBdr>
                <w:top w:val="none" w:sz="0" w:space="0" w:color="auto"/>
                <w:left w:val="none" w:sz="0" w:space="0" w:color="auto"/>
                <w:bottom w:val="none" w:sz="0" w:space="0" w:color="auto"/>
                <w:right w:val="none" w:sz="0" w:space="0" w:color="auto"/>
              </w:divBdr>
            </w:div>
            <w:div w:id="925579396">
              <w:marLeft w:val="0"/>
              <w:marRight w:val="0"/>
              <w:marTop w:val="0"/>
              <w:marBottom w:val="0"/>
              <w:divBdr>
                <w:top w:val="none" w:sz="0" w:space="0" w:color="auto"/>
                <w:left w:val="none" w:sz="0" w:space="0" w:color="auto"/>
                <w:bottom w:val="none" w:sz="0" w:space="0" w:color="auto"/>
                <w:right w:val="none" w:sz="0" w:space="0" w:color="auto"/>
              </w:divBdr>
            </w:div>
            <w:div w:id="1266961945">
              <w:marLeft w:val="0"/>
              <w:marRight w:val="0"/>
              <w:marTop w:val="0"/>
              <w:marBottom w:val="0"/>
              <w:divBdr>
                <w:top w:val="none" w:sz="0" w:space="0" w:color="auto"/>
                <w:left w:val="none" w:sz="0" w:space="0" w:color="auto"/>
                <w:bottom w:val="none" w:sz="0" w:space="0" w:color="auto"/>
                <w:right w:val="none" w:sz="0" w:space="0" w:color="auto"/>
              </w:divBdr>
            </w:div>
            <w:div w:id="869806551">
              <w:marLeft w:val="0"/>
              <w:marRight w:val="0"/>
              <w:marTop w:val="0"/>
              <w:marBottom w:val="0"/>
              <w:divBdr>
                <w:top w:val="none" w:sz="0" w:space="0" w:color="auto"/>
                <w:left w:val="none" w:sz="0" w:space="0" w:color="auto"/>
                <w:bottom w:val="none" w:sz="0" w:space="0" w:color="auto"/>
                <w:right w:val="none" w:sz="0" w:space="0" w:color="auto"/>
              </w:divBdr>
            </w:div>
            <w:div w:id="345400997">
              <w:marLeft w:val="0"/>
              <w:marRight w:val="0"/>
              <w:marTop w:val="0"/>
              <w:marBottom w:val="0"/>
              <w:divBdr>
                <w:top w:val="none" w:sz="0" w:space="0" w:color="auto"/>
                <w:left w:val="none" w:sz="0" w:space="0" w:color="auto"/>
                <w:bottom w:val="none" w:sz="0" w:space="0" w:color="auto"/>
                <w:right w:val="none" w:sz="0" w:space="0" w:color="auto"/>
              </w:divBdr>
            </w:div>
            <w:div w:id="1771125780">
              <w:marLeft w:val="0"/>
              <w:marRight w:val="0"/>
              <w:marTop w:val="0"/>
              <w:marBottom w:val="0"/>
              <w:divBdr>
                <w:top w:val="none" w:sz="0" w:space="0" w:color="auto"/>
                <w:left w:val="none" w:sz="0" w:space="0" w:color="auto"/>
                <w:bottom w:val="none" w:sz="0" w:space="0" w:color="auto"/>
                <w:right w:val="none" w:sz="0" w:space="0" w:color="auto"/>
              </w:divBdr>
            </w:div>
            <w:div w:id="1924100023">
              <w:marLeft w:val="0"/>
              <w:marRight w:val="0"/>
              <w:marTop w:val="0"/>
              <w:marBottom w:val="0"/>
              <w:divBdr>
                <w:top w:val="none" w:sz="0" w:space="0" w:color="auto"/>
                <w:left w:val="none" w:sz="0" w:space="0" w:color="auto"/>
                <w:bottom w:val="none" w:sz="0" w:space="0" w:color="auto"/>
                <w:right w:val="none" w:sz="0" w:space="0" w:color="auto"/>
              </w:divBdr>
            </w:div>
            <w:div w:id="1617298187">
              <w:marLeft w:val="0"/>
              <w:marRight w:val="0"/>
              <w:marTop w:val="0"/>
              <w:marBottom w:val="0"/>
              <w:divBdr>
                <w:top w:val="none" w:sz="0" w:space="0" w:color="auto"/>
                <w:left w:val="none" w:sz="0" w:space="0" w:color="auto"/>
                <w:bottom w:val="none" w:sz="0" w:space="0" w:color="auto"/>
                <w:right w:val="none" w:sz="0" w:space="0" w:color="auto"/>
              </w:divBdr>
            </w:div>
            <w:div w:id="1050228175">
              <w:marLeft w:val="0"/>
              <w:marRight w:val="0"/>
              <w:marTop w:val="0"/>
              <w:marBottom w:val="0"/>
              <w:divBdr>
                <w:top w:val="none" w:sz="0" w:space="0" w:color="auto"/>
                <w:left w:val="none" w:sz="0" w:space="0" w:color="auto"/>
                <w:bottom w:val="none" w:sz="0" w:space="0" w:color="auto"/>
                <w:right w:val="none" w:sz="0" w:space="0" w:color="auto"/>
              </w:divBdr>
            </w:div>
            <w:div w:id="1525245673">
              <w:marLeft w:val="0"/>
              <w:marRight w:val="0"/>
              <w:marTop w:val="0"/>
              <w:marBottom w:val="0"/>
              <w:divBdr>
                <w:top w:val="none" w:sz="0" w:space="0" w:color="auto"/>
                <w:left w:val="none" w:sz="0" w:space="0" w:color="auto"/>
                <w:bottom w:val="none" w:sz="0" w:space="0" w:color="auto"/>
                <w:right w:val="none" w:sz="0" w:space="0" w:color="auto"/>
              </w:divBdr>
            </w:div>
            <w:div w:id="509956069">
              <w:marLeft w:val="0"/>
              <w:marRight w:val="0"/>
              <w:marTop w:val="0"/>
              <w:marBottom w:val="0"/>
              <w:divBdr>
                <w:top w:val="none" w:sz="0" w:space="0" w:color="auto"/>
                <w:left w:val="none" w:sz="0" w:space="0" w:color="auto"/>
                <w:bottom w:val="none" w:sz="0" w:space="0" w:color="auto"/>
                <w:right w:val="none" w:sz="0" w:space="0" w:color="auto"/>
              </w:divBdr>
            </w:div>
            <w:div w:id="765615619">
              <w:marLeft w:val="0"/>
              <w:marRight w:val="0"/>
              <w:marTop w:val="0"/>
              <w:marBottom w:val="0"/>
              <w:divBdr>
                <w:top w:val="none" w:sz="0" w:space="0" w:color="auto"/>
                <w:left w:val="none" w:sz="0" w:space="0" w:color="auto"/>
                <w:bottom w:val="none" w:sz="0" w:space="0" w:color="auto"/>
                <w:right w:val="none" w:sz="0" w:space="0" w:color="auto"/>
              </w:divBdr>
            </w:div>
            <w:div w:id="1174956413">
              <w:marLeft w:val="0"/>
              <w:marRight w:val="0"/>
              <w:marTop w:val="0"/>
              <w:marBottom w:val="0"/>
              <w:divBdr>
                <w:top w:val="none" w:sz="0" w:space="0" w:color="auto"/>
                <w:left w:val="none" w:sz="0" w:space="0" w:color="auto"/>
                <w:bottom w:val="none" w:sz="0" w:space="0" w:color="auto"/>
                <w:right w:val="none" w:sz="0" w:space="0" w:color="auto"/>
              </w:divBdr>
            </w:div>
            <w:div w:id="88503990">
              <w:marLeft w:val="0"/>
              <w:marRight w:val="0"/>
              <w:marTop w:val="0"/>
              <w:marBottom w:val="0"/>
              <w:divBdr>
                <w:top w:val="none" w:sz="0" w:space="0" w:color="auto"/>
                <w:left w:val="none" w:sz="0" w:space="0" w:color="auto"/>
                <w:bottom w:val="none" w:sz="0" w:space="0" w:color="auto"/>
                <w:right w:val="none" w:sz="0" w:space="0" w:color="auto"/>
              </w:divBdr>
            </w:div>
            <w:div w:id="158572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74851">
      <w:bodyDiv w:val="1"/>
      <w:marLeft w:val="0"/>
      <w:marRight w:val="0"/>
      <w:marTop w:val="0"/>
      <w:marBottom w:val="0"/>
      <w:divBdr>
        <w:top w:val="none" w:sz="0" w:space="0" w:color="auto"/>
        <w:left w:val="none" w:sz="0" w:space="0" w:color="auto"/>
        <w:bottom w:val="none" w:sz="0" w:space="0" w:color="auto"/>
        <w:right w:val="none" w:sz="0" w:space="0" w:color="auto"/>
      </w:divBdr>
      <w:divsChild>
        <w:div w:id="1717506944">
          <w:marLeft w:val="0"/>
          <w:marRight w:val="0"/>
          <w:marTop w:val="0"/>
          <w:marBottom w:val="0"/>
          <w:divBdr>
            <w:top w:val="none" w:sz="0" w:space="0" w:color="auto"/>
            <w:left w:val="none" w:sz="0" w:space="0" w:color="auto"/>
            <w:bottom w:val="none" w:sz="0" w:space="0" w:color="auto"/>
            <w:right w:val="none" w:sz="0" w:space="0" w:color="auto"/>
          </w:divBdr>
          <w:divsChild>
            <w:div w:id="623343555">
              <w:marLeft w:val="0"/>
              <w:marRight w:val="0"/>
              <w:marTop w:val="0"/>
              <w:marBottom w:val="0"/>
              <w:divBdr>
                <w:top w:val="none" w:sz="0" w:space="0" w:color="auto"/>
                <w:left w:val="none" w:sz="0" w:space="0" w:color="auto"/>
                <w:bottom w:val="none" w:sz="0" w:space="0" w:color="auto"/>
                <w:right w:val="none" w:sz="0" w:space="0" w:color="auto"/>
              </w:divBdr>
            </w:div>
            <w:div w:id="783883889">
              <w:marLeft w:val="0"/>
              <w:marRight w:val="0"/>
              <w:marTop w:val="0"/>
              <w:marBottom w:val="0"/>
              <w:divBdr>
                <w:top w:val="none" w:sz="0" w:space="0" w:color="auto"/>
                <w:left w:val="none" w:sz="0" w:space="0" w:color="auto"/>
                <w:bottom w:val="none" w:sz="0" w:space="0" w:color="auto"/>
                <w:right w:val="none" w:sz="0" w:space="0" w:color="auto"/>
              </w:divBdr>
            </w:div>
            <w:div w:id="1684161032">
              <w:marLeft w:val="0"/>
              <w:marRight w:val="0"/>
              <w:marTop w:val="0"/>
              <w:marBottom w:val="0"/>
              <w:divBdr>
                <w:top w:val="none" w:sz="0" w:space="0" w:color="auto"/>
                <w:left w:val="none" w:sz="0" w:space="0" w:color="auto"/>
                <w:bottom w:val="none" w:sz="0" w:space="0" w:color="auto"/>
                <w:right w:val="none" w:sz="0" w:space="0" w:color="auto"/>
              </w:divBdr>
            </w:div>
            <w:div w:id="970475461">
              <w:marLeft w:val="0"/>
              <w:marRight w:val="0"/>
              <w:marTop w:val="0"/>
              <w:marBottom w:val="0"/>
              <w:divBdr>
                <w:top w:val="none" w:sz="0" w:space="0" w:color="auto"/>
                <w:left w:val="none" w:sz="0" w:space="0" w:color="auto"/>
                <w:bottom w:val="none" w:sz="0" w:space="0" w:color="auto"/>
                <w:right w:val="none" w:sz="0" w:space="0" w:color="auto"/>
              </w:divBdr>
            </w:div>
            <w:div w:id="1723675954">
              <w:marLeft w:val="0"/>
              <w:marRight w:val="0"/>
              <w:marTop w:val="0"/>
              <w:marBottom w:val="0"/>
              <w:divBdr>
                <w:top w:val="none" w:sz="0" w:space="0" w:color="auto"/>
                <w:left w:val="none" w:sz="0" w:space="0" w:color="auto"/>
                <w:bottom w:val="none" w:sz="0" w:space="0" w:color="auto"/>
                <w:right w:val="none" w:sz="0" w:space="0" w:color="auto"/>
              </w:divBdr>
            </w:div>
            <w:div w:id="1461878405">
              <w:marLeft w:val="0"/>
              <w:marRight w:val="0"/>
              <w:marTop w:val="0"/>
              <w:marBottom w:val="0"/>
              <w:divBdr>
                <w:top w:val="none" w:sz="0" w:space="0" w:color="auto"/>
                <w:left w:val="none" w:sz="0" w:space="0" w:color="auto"/>
                <w:bottom w:val="none" w:sz="0" w:space="0" w:color="auto"/>
                <w:right w:val="none" w:sz="0" w:space="0" w:color="auto"/>
              </w:divBdr>
            </w:div>
            <w:div w:id="1417290674">
              <w:marLeft w:val="0"/>
              <w:marRight w:val="0"/>
              <w:marTop w:val="0"/>
              <w:marBottom w:val="0"/>
              <w:divBdr>
                <w:top w:val="none" w:sz="0" w:space="0" w:color="auto"/>
                <w:left w:val="none" w:sz="0" w:space="0" w:color="auto"/>
                <w:bottom w:val="none" w:sz="0" w:space="0" w:color="auto"/>
                <w:right w:val="none" w:sz="0" w:space="0" w:color="auto"/>
              </w:divBdr>
            </w:div>
            <w:div w:id="2076007926">
              <w:marLeft w:val="0"/>
              <w:marRight w:val="0"/>
              <w:marTop w:val="0"/>
              <w:marBottom w:val="0"/>
              <w:divBdr>
                <w:top w:val="none" w:sz="0" w:space="0" w:color="auto"/>
                <w:left w:val="none" w:sz="0" w:space="0" w:color="auto"/>
                <w:bottom w:val="none" w:sz="0" w:space="0" w:color="auto"/>
                <w:right w:val="none" w:sz="0" w:space="0" w:color="auto"/>
              </w:divBdr>
            </w:div>
            <w:div w:id="1104377375">
              <w:marLeft w:val="0"/>
              <w:marRight w:val="0"/>
              <w:marTop w:val="0"/>
              <w:marBottom w:val="0"/>
              <w:divBdr>
                <w:top w:val="none" w:sz="0" w:space="0" w:color="auto"/>
                <w:left w:val="none" w:sz="0" w:space="0" w:color="auto"/>
                <w:bottom w:val="none" w:sz="0" w:space="0" w:color="auto"/>
                <w:right w:val="none" w:sz="0" w:space="0" w:color="auto"/>
              </w:divBdr>
            </w:div>
            <w:div w:id="795415046">
              <w:marLeft w:val="0"/>
              <w:marRight w:val="0"/>
              <w:marTop w:val="0"/>
              <w:marBottom w:val="0"/>
              <w:divBdr>
                <w:top w:val="none" w:sz="0" w:space="0" w:color="auto"/>
                <w:left w:val="none" w:sz="0" w:space="0" w:color="auto"/>
                <w:bottom w:val="none" w:sz="0" w:space="0" w:color="auto"/>
                <w:right w:val="none" w:sz="0" w:space="0" w:color="auto"/>
              </w:divBdr>
            </w:div>
            <w:div w:id="2104059400">
              <w:marLeft w:val="0"/>
              <w:marRight w:val="0"/>
              <w:marTop w:val="0"/>
              <w:marBottom w:val="0"/>
              <w:divBdr>
                <w:top w:val="none" w:sz="0" w:space="0" w:color="auto"/>
                <w:left w:val="none" w:sz="0" w:space="0" w:color="auto"/>
                <w:bottom w:val="none" w:sz="0" w:space="0" w:color="auto"/>
                <w:right w:val="none" w:sz="0" w:space="0" w:color="auto"/>
              </w:divBdr>
            </w:div>
            <w:div w:id="1611622417">
              <w:marLeft w:val="0"/>
              <w:marRight w:val="0"/>
              <w:marTop w:val="0"/>
              <w:marBottom w:val="0"/>
              <w:divBdr>
                <w:top w:val="none" w:sz="0" w:space="0" w:color="auto"/>
                <w:left w:val="none" w:sz="0" w:space="0" w:color="auto"/>
                <w:bottom w:val="none" w:sz="0" w:space="0" w:color="auto"/>
                <w:right w:val="none" w:sz="0" w:space="0" w:color="auto"/>
              </w:divBdr>
            </w:div>
            <w:div w:id="51738786">
              <w:marLeft w:val="0"/>
              <w:marRight w:val="0"/>
              <w:marTop w:val="0"/>
              <w:marBottom w:val="0"/>
              <w:divBdr>
                <w:top w:val="none" w:sz="0" w:space="0" w:color="auto"/>
                <w:left w:val="none" w:sz="0" w:space="0" w:color="auto"/>
                <w:bottom w:val="none" w:sz="0" w:space="0" w:color="auto"/>
                <w:right w:val="none" w:sz="0" w:space="0" w:color="auto"/>
              </w:divBdr>
            </w:div>
            <w:div w:id="474303478">
              <w:marLeft w:val="0"/>
              <w:marRight w:val="0"/>
              <w:marTop w:val="0"/>
              <w:marBottom w:val="0"/>
              <w:divBdr>
                <w:top w:val="none" w:sz="0" w:space="0" w:color="auto"/>
                <w:left w:val="none" w:sz="0" w:space="0" w:color="auto"/>
                <w:bottom w:val="none" w:sz="0" w:space="0" w:color="auto"/>
                <w:right w:val="none" w:sz="0" w:space="0" w:color="auto"/>
              </w:divBdr>
            </w:div>
            <w:div w:id="983392680">
              <w:marLeft w:val="0"/>
              <w:marRight w:val="0"/>
              <w:marTop w:val="0"/>
              <w:marBottom w:val="0"/>
              <w:divBdr>
                <w:top w:val="none" w:sz="0" w:space="0" w:color="auto"/>
                <w:left w:val="none" w:sz="0" w:space="0" w:color="auto"/>
                <w:bottom w:val="none" w:sz="0" w:space="0" w:color="auto"/>
                <w:right w:val="none" w:sz="0" w:space="0" w:color="auto"/>
              </w:divBdr>
            </w:div>
            <w:div w:id="293408930">
              <w:marLeft w:val="0"/>
              <w:marRight w:val="0"/>
              <w:marTop w:val="0"/>
              <w:marBottom w:val="0"/>
              <w:divBdr>
                <w:top w:val="none" w:sz="0" w:space="0" w:color="auto"/>
                <w:left w:val="none" w:sz="0" w:space="0" w:color="auto"/>
                <w:bottom w:val="none" w:sz="0" w:space="0" w:color="auto"/>
                <w:right w:val="none" w:sz="0" w:space="0" w:color="auto"/>
              </w:divBdr>
            </w:div>
            <w:div w:id="601764120">
              <w:marLeft w:val="0"/>
              <w:marRight w:val="0"/>
              <w:marTop w:val="0"/>
              <w:marBottom w:val="0"/>
              <w:divBdr>
                <w:top w:val="none" w:sz="0" w:space="0" w:color="auto"/>
                <w:left w:val="none" w:sz="0" w:space="0" w:color="auto"/>
                <w:bottom w:val="none" w:sz="0" w:space="0" w:color="auto"/>
                <w:right w:val="none" w:sz="0" w:space="0" w:color="auto"/>
              </w:divBdr>
            </w:div>
            <w:div w:id="46103811">
              <w:marLeft w:val="0"/>
              <w:marRight w:val="0"/>
              <w:marTop w:val="0"/>
              <w:marBottom w:val="0"/>
              <w:divBdr>
                <w:top w:val="none" w:sz="0" w:space="0" w:color="auto"/>
                <w:left w:val="none" w:sz="0" w:space="0" w:color="auto"/>
                <w:bottom w:val="none" w:sz="0" w:space="0" w:color="auto"/>
                <w:right w:val="none" w:sz="0" w:space="0" w:color="auto"/>
              </w:divBdr>
            </w:div>
            <w:div w:id="332997657">
              <w:marLeft w:val="0"/>
              <w:marRight w:val="0"/>
              <w:marTop w:val="0"/>
              <w:marBottom w:val="0"/>
              <w:divBdr>
                <w:top w:val="none" w:sz="0" w:space="0" w:color="auto"/>
                <w:left w:val="none" w:sz="0" w:space="0" w:color="auto"/>
                <w:bottom w:val="none" w:sz="0" w:space="0" w:color="auto"/>
                <w:right w:val="none" w:sz="0" w:space="0" w:color="auto"/>
              </w:divBdr>
            </w:div>
            <w:div w:id="1637880740">
              <w:marLeft w:val="0"/>
              <w:marRight w:val="0"/>
              <w:marTop w:val="0"/>
              <w:marBottom w:val="0"/>
              <w:divBdr>
                <w:top w:val="none" w:sz="0" w:space="0" w:color="auto"/>
                <w:left w:val="none" w:sz="0" w:space="0" w:color="auto"/>
                <w:bottom w:val="none" w:sz="0" w:space="0" w:color="auto"/>
                <w:right w:val="none" w:sz="0" w:space="0" w:color="auto"/>
              </w:divBdr>
            </w:div>
            <w:div w:id="1982341313">
              <w:marLeft w:val="0"/>
              <w:marRight w:val="0"/>
              <w:marTop w:val="0"/>
              <w:marBottom w:val="0"/>
              <w:divBdr>
                <w:top w:val="none" w:sz="0" w:space="0" w:color="auto"/>
                <w:left w:val="none" w:sz="0" w:space="0" w:color="auto"/>
                <w:bottom w:val="none" w:sz="0" w:space="0" w:color="auto"/>
                <w:right w:val="none" w:sz="0" w:space="0" w:color="auto"/>
              </w:divBdr>
            </w:div>
            <w:div w:id="483162455">
              <w:marLeft w:val="0"/>
              <w:marRight w:val="0"/>
              <w:marTop w:val="0"/>
              <w:marBottom w:val="0"/>
              <w:divBdr>
                <w:top w:val="none" w:sz="0" w:space="0" w:color="auto"/>
                <w:left w:val="none" w:sz="0" w:space="0" w:color="auto"/>
                <w:bottom w:val="none" w:sz="0" w:space="0" w:color="auto"/>
                <w:right w:val="none" w:sz="0" w:space="0" w:color="auto"/>
              </w:divBdr>
            </w:div>
            <w:div w:id="563444435">
              <w:marLeft w:val="0"/>
              <w:marRight w:val="0"/>
              <w:marTop w:val="0"/>
              <w:marBottom w:val="0"/>
              <w:divBdr>
                <w:top w:val="none" w:sz="0" w:space="0" w:color="auto"/>
                <w:left w:val="none" w:sz="0" w:space="0" w:color="auto"/>
                <w:bottom w:val="none" w:sz="0" w:space="0" w:color="auto"/>
                <w:right w:val="none" w:sz="0" w:space="0" w:color="auto"/>
              </w:divBdr>
            </w:div>
            <w:div w:id="781802701">
              <w:marLeft w:val="0"/>
              <w:marRight w:val="0"/>
              <w:marTop w:val="0"/>
              <w:marBottom w:val="0"/>
              <w:divBdr>
                <w:top w:val="none" w:sz="0" w:space="0" w:color="auto"/>
                <w:left w:val="none" w:sz="0" w:space="0" w:color="auto"/>
                <w:bottom w:val="none" w:sz="0" w:space="0" w:color="auto"/>
                <w:right w:val="none" w:sz="0" w:space="0" w:color="auto"/>
              </w:divBdr>
            </w:div>
            <w:div w:id="1107576579">
              <w:marLeft w:val="0"/>
              <w:marRight w:val="0"/>
              <w:marTop w:val="0"/>
              <w:marBottom w:val="0"/>
              <w:divBdr>
                <w:top w:val="none" w:sz="0" w:space="0" w:color="auto"/>
                <w:left w:val="none" w:sz="0" w:space="0" w:color="auto"/>
                <w:bottom w:val="none" w:sz="0" w:space="0" w:color="auto"/>
                <w:right w:val="none" w:sz="0" w:space="0" w:color="auto"/>
              </w:divBdr>
            </w:div>
            <w:div w:id="1463427774">
              <w:marLeft w:val="0"/>
              <w:marRight w:val="0"/>
              <w:marTop w:val="0"/>
              <w:marBottom w:val="0"/>
              <w:divBdr>
                <w:top w:val="none" w:sz="0" w:space="0" w:color="auto"/>
                <w:left w:val="none" w:sz="0" w:space="0" w:color="auto"/>
                <w:bottom w:val="none" w:sz="0" w:space="0" w:color="auto"/>
                <w:right w:val="none" w:sz="0" w:space="0" w:color="auto"/>
              </w:divBdr>
            </w:div>
            <w:div w:id="1874492051">
              <w:marLeft w:val="0"/>
              <w:marRight w:val="0"/>
              <w:marTop w:val="0"/>
              <w:marBottom w:val="0"/>
              <w:divBdr>
                <w:top w:val="none" w:sz="0" w:space="0" w:color="auto"/>
                <w:left w:val="none" w:sz="0" w:space="0" w:color="auto"/>
                <w:bottom w:val="none" w:sz="0" w:space="0" w:color="auto"/>
                <w:right w:val="none" w:sz="0" w:space="0" w:color="auto"/>
              </w:divBdr>
            </w:div>
            <w:div w:id="204804150">
              <w:marLeft w:val="0"/>
              <w:marRight w:val="0"/>
              <w:marTop w:val="0"/>
              <w:marBottom w:val="0"/>
              <w:divBdr>
                <w:top w:val="none" w:sz="0" w:space="0" w:color="auto"/>
                <w:left w:val="none" w:sz="0" w:space="0" w:color="auto"/>
                <w:bottom w:val="none" w:sz="0" w:space="0" w:color="auto"/>
                <w:right w:val="none" w:sz="0" w:space="0" w:color="auto"/>
              </w:divBdr>
            </w:div>
            <w:div w:id="2057196117">
              <w:marLeft w:val="0"/>
              <w:marRight w:val="0"/>
              <w:marTop w:val="0"/>
              <w:marBottom w:val="0"/>
              <w:divBdr>
                <w:top w:val="none" w:sz="0" w:space="0" w:color="auto"/>
                <w:left w:val="none" w:sz="0" w:space="0" w:color="auto"/>
                <w:bottom w:val="none" w:sz="0" w:space="0" w:color="auto"/>
                <w:right w:val="none" w:sz="0" w:space="0" w:color="auto"/>
              </w:divBdr>
            </w:div>
            <w:div w:id="730082285">
              <w:marLeft w:val="0"/>
              <w:marRight w:val="0"/>
              <w:marTop w:val="0"/>
              <w:marBottom w:val="0"/>
              <w:divBdr>
                <w:top w:val="none" w:sz="0" w:space="0" w:color="auto"/>
                <w:left w:val="none" w:sz="0" w:space="0" w:color="auto"/>
                <w:bottom w:val="none" w:sz="0" w:space="0" w:color="auto"/>
                <w:right w:val="none" w:sz="0" w:space="0" w:color="auto"/>
              </w:divBdr>
            </w:div>
            <w:div w:id="807284691">
              <w:marLeft w:val="0"/>
              <w:marRight w:val="0"/>
              <w:marTop w:val="0"/>
              <w:marBottom w:val="0"/>
              <w:divBdr>
                <w:top w:val="none" w:sz="0" w:space="0" w:color="auto"/>
                <w:left w:val="none" w:sz="0" w:space="0" w:color="auto"/>
                <w:bottom w:val="none" w:sz="0" w:space="0" w:color="auto"/>
                <w:right w:val="none" w:sz="0" w:space="0" w:color="auto"/>
              </w:divBdr>
            </w:div>
            <w:div w:id="1244340866">
              <w:marLeft w:val="0"/>
              <w:marRight w:val="0"/>
              <w:marTop w:val="0"/>
              <w:marBottom w:val="0"/>
              <w:divBdr>
                <w:top w:val="none" w:sz="0" w:space="0" w:color="auto"/>
                <w:left w:val="none" w:sz="0" w:space="0" w:color="auto"/>
                <w:bottom w:val="none" w:sz="0" w:space="0" w:color="auto"/>
                <w:right w:val="none" w:sz="0" w:space="0" w:color="auto"/>
              </w:divBdr>
            </w:div>
            <w:div w:id="1530799006">
              <w:marLeft w:val="0"/>
              <w:marRight w:val="0"/>
              <w:marTop w:val="0"/>
              <w:marBottom w:val="0"/>
              <w:divBdr>
                <w:top w:val="none" w:sz="0" w:space="0" w:color="auto"/>
                <w:left w:val="none" w:sz="0" w:space="0" w:color="auto"/>
                <w:bottom w:val="none" w:sz="0" w:space="0" w:color="auto"/>
                <w:right w:val="none" w:sz="0" w:space="0" w:color="auto"/>
              </w:divBdr>
            </w:div>
            <w:div w:id="1965188582">
              <w:marLeft w:val="0"/>
              <w:marRight w:val="0"/>
              <w:marTop w:val="0"/>
              <w:marBottom w:val="0"/>
              <w:divBdr>
                <w:top w:val="none" w:sz="0" w:space="0" w:color="auto"/>
                <w:left w:val="none" w:sz="0" w:space="0" w:color="auto"/>
                <w:bottom w:val="none" w:sz="0" w:space="0" w:color="auto"/>
                <w:right w:val="none" w:sz="0" w:space="0" w:color="auto"/>
              </w:divBdr>
            </w:div>
            <w:div w:id="1288393293">
              <w:marLeft w:val="0"/>
              <w:marRight w:val="0"/>
              <w:marTop w:val="0"/>
              <w:marBottom w:val="0"/>
              <w:divBdr>
                <w:top w:val="none" w:sz="0" w:space="0" w:color="auto"/>
                <w:left w:val="none" w:sz="0" w:space="0" w:color="auto"/>
                <w:bottom w:val="none" w:sz="0" w:space="0" w:color="auto"/>
                <w:right w:val="none" w:sz="0" w:space="0" w:color="auto"/>
              </w:divBdr>
            </w:div>
            <w:div w:id="1820537604">
              <w:marLeft w:val="0"/>
              <w:marRight w:val="0"/>
              <w:marTop w:val="0"/>
              <w:marBottom w:val="0"/>
              <w:divBdr>
                <w:top w:val="none" w:sz="0" w:space="0" w:color="auto"/>
                <w:left w:val="none" w:sz="0" w:space="0" w:color="auto"/>
                <w:bottom w:val="none" w:sz="0" w:space="0" w:color="auto"/>
                <w:right w:val="none" w:sz="0" w:space="0" w:color="auto"/>
              </w:divBdr>
            </w:div>
            <w:div w:id="709720508">
              <w:marLeft w:val="0"/>
              <w:marRight w:val="0"/>
              <w:marTop w:val="0"/>
              <w:marBottom w:val="0"/>
              <w:divBdr>
                <w:top w:val="none" w:sz="0" w:space="0" w:color="auto"/>
                <w:left w:val="none" w:sz="0" w:space="0" w:color="auto"/>
                <w:bottom w:val="none" w:sz="0" w:space="0" w:color="auto"/>
                <w:right w:val="none" w:sz="0" w:space="0" w:color="auto"/>
              </w:divBdr>
            </w:div>
            <w:div w:id="1369184562">
              <w:marLeft w:val="0"/>
              <w:marRight w:val="0"/>
              <w:marTop w:val="0"/>
              <w:marBottom w:val="0"/>
              <w:divBdr>
                <w:top w:val="none" w:sz="0" w:space="0" w:color="auto"/>
                <w:left w:val="none" w:sz="0" w:space="0" w:color="auto"/>
                <w:bottom w:val="none" w:sz="0" w:space="0" w:color="auto"/>
                <w:right w:val="none" w:sz="0" w:space="0" w:color="auto"/>
              </w:divBdr>
            </w:div>
            <w:div w:id="833112110">
              <w:marLeft w:val="0"/>
              <w:marRight w:val="0"/>
              <w:marTop w:val="0"/>
              <w:marBottom w:val="0"/>
              <w:divBdr>
                <w:top w:val="none" w:sz="0" w:space="0" w:color="auto"/>
                <w:left w:val="none" w:sz="0" w:space="0" w:color="auto"/>
                <w:bottom w:val="none" w:sz="0" w:space="0" w:color="auto"/>
                <w:right w:val="none" w:sz="0" w:space="0" w:color="auto"/>
              </w:divBdr>
            </w:div>
            <w:div w:id="723068891">
              <w:marLeft w:val="0"/>
              <w:marRight w:val="0"/>
              <w:marTop w:val="0"/>
              <w:marBottom w:val="0"/>
              <w:divBdr>
                <w:top w:val="none" w:sz="0" w:space="0" w:color="auto"/>
                <w:left w:val="none" w:sz="0" w:space="0" w:color="auto"/>
                <w:bottom w:val="none" w:sz="0" w:space="0" w:color="auto"/>
                <w:right w:val="none" w:sz="0" w:space="0" w:color="auto"/>
              </w:divBdr>
            </w:div>
            <w:div w:id="161705552">
              <w:marLeft w:val="0"/>
              <w:marRight w:val="0"/>
              <w:marTop w:val="0"/>
              <w:marBottom w:val="0"/>
              <w:divBdr>
                <w:top w:val="none" w:sz="0" w:space="0" w:color="auto"/>
                <w:left w:val="none" w:sz="0" w:space="0" w:color="auto"/>
                <w:bottom w:val="none" w:sz="0" w:space="0" w:color="auto"/>
                <w:right w:val="none" w:sz="0" w:space="0" w:color="auto"/>
              </w:divBdr>
            </w:div>
            <w:div w:id="163596261">
              <w:marLeft w:val="0"/>
              <w:marRight w:val="0"/>
              <w:marTop w:val="0"/>
              <w:marBottom w:val="0"/>
              <w:divBdr>
                <w:top w:val="none" w:sz="0" w:space="0" w:color="auto"/>
                <w:left w:val="none" w:sz="0" w:space="0" w:color="auto"/>
                <w:bottom w:val="none" w:sz="0" w:space="0" w:color="auto"/>
                <w:right w:val="none" w:sz="0" w:space="0" w:color="auto"/>
              </w:divBdr>
            </w:div>
            <w:div w:id="695934589">
              <w:marLeft w:val="0"/>
              <w:marRight w:val="0"/>
              <w:marTop w:val="0"/>
              <w:marBottom w:val="0"/>
              <w:divBdr>
                <w:top w:val="none" w:sz="0" w:space="0" w:color="auto"/>
                <w:left w:val="none" w:sz="0" w:space="0" w:color="auto"/>
                <w:bottom w:val="none" w:sz="0" w:space="0" w:color="auto"/>
                <w:right w:val="none" w:sz="0" w:space="0" w:color="auto"/>
              </w:divBdr>
            </w:div>
            <w:div w:id="545143962">
              <w:marLeft w:val="0"/>
              <w:marRight w:val="0"/>
              <w:marTop w:val="0"/>
              <w:marBottom w:val="0"/>
              <w:divBdr>
                <w:top w:val="none" w:sz="0" w:space="0" w:color="auto"/>
                <w:left w:val="none" w:sz="0" w:space="0" w:color="auto"/>
                <w:bottom w:val="none" w:sz="0" w:space="0" w:color="auto"/>
                <w:right w:val="none" w:sz="0" w:space="0" w:color="auto"/>
              </w:divBdr>
            </w:div>
            <w:div w:id="34889902">
              <w:marLeft w:val="0"/>
              <w:marRight w:val="0"/>
              <w:marTop w:val="0"/>
              <w:marBottom w:val="0"/>
              <w:divBdr>
                <w:top w:val="none" w:sz="0" w:space="0" w:color="auto"/>
                <w:left w:val="none" w:sz="0" w:space="0" w:color="auto"/>
                <w:bottom w:val="none" w:sz="0" w:space="0" w:color="auto"/>
                <w:right w:val="none" w:sz="0" w:space="0" w:color="auto"/>
              </w:divBdr>
            </w:div>
            <w:div w:id="530190585">
              <w:marLeft w:val="0"/>
              <w:marRight w:val="0"/>
              <w:marTop w:val="0"/>
              <w:marBottom w:val="0"/>
              <w:divBdr>
                <w:top w:val="none" w:sz="0" w:space="0" w:color="auto"/>
                <w:left w:val="none" w:sz="0" w:space="0" w:color="auto"/>
                <w:bottom w:val="none" w:sz="0" w:space="0" w:color="auto"/>
                <w:right w:val="none" w:sz="0" w:space="0" w:color="auto"/>
              </w:divBdr>
            </w:div>
            <w:div w:id="992485379">
              <w:marLeft w:val="0"/>
              <w:marRight w:val="0"/>
              <w:marTop w:val="0"/>
              <w:marBottom w:val="0"/>
              <w:divBdr>
                <w:top w:val="none" w:sz="0" w:space="0" w:color="auto"/>
                <w:left w:val="none" w:sz="0" w:space="0" w:color="auto"/>
                <w:bottom w:val="none" w:sz="0" w:space="0" w:color="auto"/>
                <w:right w:val="none" w:sz="0" w:space="0" w:color="auto"/>
              </w:divBdr>
            </w:div>
            <w:div w:id="869532258">
              <w:marLeft w:val="0"/>
              <w:marRight w:val="0"/>
              <w:marTop w:val="0"/>
              <w:marBottom w:val="0"/>
              <w:divBdr>
                <w:top w:val="none" w:sz="0" w:space="0" w:color="auto"/>
                <w:left w:val="none" w:sz="0" w:space="0" w:color="auto"/>
                <w:bottom w:val="none" w:sz="0" w:space="0" w:color="auto"/>
                <w:right w:val="none" w:sz="0" w:space="0" w:color="auto"/>
              </w:divBdr>
            </w:div>
            <w:div w:id="1797334429">
              <w:marLeft w:val="0"/>
              <w:marRight w:val="0"/>
              <w:marTop w:val="0"/>
              <w:marBottom w:val="0"/>
              <w:divBdr>
                <w:top w:val="none" w:sz="0" w:space="0" w:color="auto"/>
                <w:left w:val="none" w:sz="0" w:space="0" w:color="auto"/>
                <w:bottom w:val="none" w:sz="0" w:space="0" w:color="auto"/>
                <w:right w:val="none" w:sz="0" w:space="0" w:color="auto"/>
              </w:divBdr>
            </w:div>
            <w:div w:id="2098210855">
              <w:marLeft w:val="0"/>
              <w:marRight w:val="0"/>
              <w:marTop w:val="0"/>
              <w:marBottom w:val="0"/>
              <w:divBdr>
                <w:top w:val="none" w:sz="0" w:space="0" w:color="auto"/>
                <w:left w:val="none" w:sz="0" w:space="0" w:color="auto"/>
                <w:bottom w:val="none" w:sz="0" w:space="0" w:color="auto"/>
                <w:right w:val="none" w:sz="0" w:space="0" w:color="auto"/>
              </w:divBdr>
            </w:div>
            <w:div w:id="2049183279">
              <w:marLeft w:val="0"/>
              <w:marRight w:val="0"/>
              <w:marTop w:val="0"/>
              <w:marBottom w:val="0"/>
              <w:divBdr>
                <w:top w:val="none" w:sz="0" w:space="0" w:color="auto"/>
                <w:left w:val="none" w:sz="0" w:space="0" w:color="auto"/>
                <w:bottom w:val="none" w:sz="0" w:space="0" w:color="auto"/>
                <w:right w:val="none" w:sz="0" w:space="0" w:color="auto"/>
              </w:divBdr>
            </w:div>
            <w:div w:id="870799654">
              <w:marLeft w:val="0"/>
              <w:marRight w:val="0"/>
              <w:marTop w:val="0"/>
              <w:marBottom w:val="0"/>
              <w:divBdr>
                <w:top w:val="none" w:sz="0" w:space="0" w:color="auto"/>
                <w:left w:val="none" w:sz="0" w:space="0" w:color="auto"/>
                <w:bottom w:val="none" w:sz="0" w:space="0" w:color="auto"/>
                <w:right w:val="none" w:sz="0" w:space="0" w:color="auto"/>
              </w:divBdr>
            </w:div>
            <w:div w:id="375012277">
              <w:marLeft w:val="0"/>
              <w:marRight w:val="0"/>
              <w:marTop w:val="0"/>
              <w:marBottom w:val="0"/>
              <w:divBdr>
                <w:top w:val="none" w:sz="0" w:space="0" w:color="auto"/>
                <w:left w:val="none" w:sz="0" w:space="0" w:color="auto"/>
                <w:bottom w:val="none" w:sz="0" w:space="0" w:color="auto"/>
                <w:right w:val="none" w:sz="0" w:space="0" w:color="auto"/>
              </w:divBdr>
            </w:div>
            <w:div w:id="515533501">
              <w:marLeft w:val="0"/>
              <w:marRight w:val="0"/>
              <w:marTop w:val="0"/>
              <w:marBottom w:val="0"/>
              <w:divBdr>
                <w:top w:val="none" w:sz="0" w:space="0" w:color="auto"/>
                <w:left w:val="none" w:sz="0" w:space="0" w:color="auto"/>
                <w:bottom w:val="none" w:sz="0" w:space="0" w:color="auto"/>
                <w:right w:val="none" w:sz="0" w:space="0" w:color="auto"/>
              </w:divBdr>
            </w:div>
            <w:div w:id="100224045">
              <w:marLeft w:val="0"/>
              <w:marRight w:val="0"/>
              <w:marTop w:val="0"/>
              <w:marBottom w:val="0"/>
              <w:divBdr>
                <w:top w:val="none" w:sz="0" w:space="0" w:color="auto"/>
                <w:left w:val="none" w:sz="0" w:space="0" w:color="auto"/>
                <w:bottom w:val="none" w:sz="0" w:space="0" w:color="auto"/>
                <w:right w:val="none" w:sz="0" w:space="0" w:color="auto"/>
              </w:divBdr>
            </w:div>
            <w:div w:id="1783375818">
              <w:marLeft w:val="0"/>
              <w:marRight w:val="0"/>
              <w:marTop w:val="0"/>
              <w:marBottom w:val="0"/>
              <w:divBdr>
                <w:top w:val="none" w:sz="0" w:space="0" w:color="auto"/>
                <w:left w:val="none" w:sz="0" w:space="0" w:color="auto"/>
                <w:bottom w:val="none" w:sz="0" w:space="0" w:color="auto"/>
                <w:right w:val="none" w:sz="0" w:space="0" w:color="auto"/>
              </w:divBdr>
            </w:div>
            <w:div w:id="276182376">
              <w:marLeft w:val="0"/>
              <w:marRight w:val="0"/>
              <w:marTop w:val="0"/>
              <w:marBottom w:val="0"/>
              <w:divBdr>
                <w:top w:val="none" w:sz="0" w:space="0" w:color="auto"/>
                <w:left w:val="none" w:sz="0" w:space="0" w:color="auto"/>
                <w:bottom w:val="none" w:sz="0" w:space="0" w:color="auto"/>
                <w:right w:val="none" w:sz="0" w:space="0" w:color="auto"/>
              </w:divBdr>
            </w:div>
            <w:div w:id="1761832655">
              <w:marLeft w:val="0"/>
              <w:marRight w:val="0"/>
              <w:marTop w:val="0"/>
              <w:marBottom w:val="0"/>
              <w:divBdr>
                <w:top w:val="none" w:sz="0" w:space="0" w:color="auto"/>
                <w:left w:val="none" w:sz="0" w:space="0" w:color="auto"/>
                <w:bottom w:val="none" w:sz="0" w:space="0" w:color="auto"/>
                <w:right w:val="none" w:sz="0" w:space="0" w:color="auto"/>
              </w:divBdr>
            </w:div>
            <w:div w:id="840315862">
              <w:marLeft w:val="0"/>
              <w:marRight w:val="0"/>
              <w:marTop w:val="0"/>
              <w:marBottom w:val="0"/>
              <w:divBdr>
                <w:top w:val="none" w:sz="0" w:space="0" w:color="auto"/>
                <w:left w:val="none" w:sz="0" w:space="0" w:color="auto"/>
                <w:bottom w:val="none" w:sz="0" w:space="0" w:color="auto"/>
                <w:right w:val="none" w:sz="0" w:space="0" w:color="auto"/>
              </w:divBdr>
            </w:div>
            <w:div w:id="775715796">
              <w:marLeft w:val="0"/>
              <w:marRight w:val="0"/>
              <w:marTop w:val="0"/>
              <w:marBottom w:val="0"/>
              <w:divBdr>
                <w:top w:val="none" w:sz="0" w:space="0" w:color="auto"/>
                <w:left w:val="none" w:sz="0" w:space="0" w:color="auto"/>
                <w:bottom w:val="none" w:sz="0" w:space="0" w:color="auto"/>
                <w:right w:val="none" w:sz="0" w:space="0" w:color="auto"/>
              </w:divBdr>
            </w:div>
            <w:div w:id="288509225">
              <w:marLeft w:val="0"/>
              <w:marRight w:val="0"/>
              <w:marTop w:val="0"/>
              <w:marBottom w:val="0"/>
              <w:divBdr>
                <w:top w:val="none" w:sz="0" w:space="0" w:color="auto"/>
                <w:left w:val="none" w:sz="0" w:space="0" w:color="auto"/>
                <w:bottom w:val="none" w:sz="0" w:space="0" w:color="auto"/>
                <w:right w:val="none" w:sz="0" w:space="0" w:color="auto"/>
              </w:divBdr>
            </w:div>
            <w:div w:id="799961005">
              <w:marLeft w:val="0"/>
              <w:marRight w:val="0"/>
              <w:marTop w:val="0"/>
              <w:marBottom w:val="0"/>
              <w:divBdr>
                <w:top w:val="none" w:sz="0" w:space="0" w:color="auto"/>
                <w:left w:val="none" w:sz="0" w:space="0" w:color="auto"/>
                <w:bottom w:val="none" w:sz="0" w:space="0" w:color="auto"/>
                <w:right w:val="none" w:sz="0" w:space="0" w:color="auto"/>
              </w:divBdr>
            </w:div>
            <w:div w:id="1660428608">
              <w:marLeft w:val="0"/>
              <w:marRight w:val="0"/>
              <w:marTop w:val="0"/>
              <w:marBottom w:val="0"/>
              <w:divBdr>
                <w:top w:val="none" w:sz="0" w:space="0" w:color="auto"/>
                <w:left w:val="none" w:sz="0" w:space="0" w:color="auto"/>
                <w:bottom w:val="none" w:sz="0" w:space="0" w:color="auto"/>
                <w:right w:val="none" w:sz="0" w:space="0" w:color="auto"/>
              </w:divBdr>
            </w:div>
            <w:div w:id="862670281">
              <w:marLeft w:val="0"/>
              <w:marRight w:val="0"/>
              <w:marTop w:val="0"/>
              <w:marBottom w:val="0"/>
              <w:divBdr>
                <w:top w:val="none" w:sz="0" w:space="0" w:color="auto"/>
                <w:left w:val="none" w:sz="0" w:space="0" w:color="auto"/>
                <w:bottom w:val="none" w:sz="0" w:space="0" w:color="auto"/>
                <w:right w:val="none" w:sz="0" w:space="0" w:color="auto"/>
              </w:divBdr>
            </w:div>
            <w:div w:id="837689878">
              <w:marLeft w:val="0"/>
              <w:marRight w:val="0"/>
              <w:marTop w:val="0"/>
              <w:marBottom w:val="0"/>
              <w:divBdr>
                <w:top w:val="none" w:sz="0" w:space="0" w:color="auto"/>
                <w:left w:val="none" w:sz="0" w:space="0" w:color="auto"/>
                <w:bottom w:val="none" w:sz="0" w:space="0" w:color="auto"/>
                <w:right w:val="none" w:sz="0" w:space="0" w:color="auto"/>
              </w:divBdr>
            </w:div>
            <w:div w:id="948269758">
              <w:marLeft w:val="0"/>
              <w:marRight w:val="0"/>
              <w:marTop w:val="0"/>
              <w:marBottom w:val="0"/>
              <w:divBdr>
                <w:top w:val="none" w:sz="0" w:space="0" w:color="auto"/>
                <w:left w:val="none" w:sz="0" w:space="0" w:color="auto"/>
                <w:bottom w:val="none" w:sz="0" w:space="0" w:color="auto"/>
                <w:right w:val="none" w:sz="0" w:space="0" w:color="auto"/>
              </w:divBdr>
            </w:div>
            <w:div w:id="339554018">
              <w:marLeft w:val="0"/>
              <w:marRight w:val="0"/>
              <w:marTop w:val="0"/>
              <w:marBottom w:val="0"/>
              <w:divBdr>
                <w:top w:val="none" w:sz="0" w:space="0" w:color="auto"/>
                <w:left w:val="none" w:sz="0" w:space="0" w:color="auto"/>
                <w:bottom w:val="none" w:sz="0" w:space="0" w:color="auto"/>
                <w:right w:val="none" w:sz="0" w:space="0" w:color="auto"/>
              </w:divBdr>
            </w:div>
            <w:div w:id="614485493">
              <w:marLeft w:val="0"/>
              <w:marRight w:val="0"/>
              <w:marTop w:val="0"/>
              <w:marBottom w:val="0"/>
              <w:divBdr>
                <w:top w:val="none" w:sz="0" w:space="0" w:color="auto"/>
                <w:left w:val="none" w:sz="0" w:space="0" w:color="auto"/>
                <w:bottom w:val="none" w:sz="0" w:space="0" w:color="auto"/>
                <w:right w:val="none" w:sz="0" w:space="0" w:color="auto"/>
              </w:divBdr>
            </w:div>
            <w:div w:id="1027826179">
              <w:marLeft w:val="0"/>
              <w:marRight w:val="0"/>
              <w:marTop w:val="0"/>
              <w:marBottom w:val="0"/>
              <w:divBdr>
                <w:top w:val="none" w:sz="0" w:space="0" w:color="auto"/>
                <w:left w:val="none" w:sz="0" w:space="0" w:color="auto"/>
                <w:bottom w:val="none" w:sz="0" w:space="0" w:color="auto"/>
                <w:right w:val="none" w:sz="0" w:space="0" w:color="auto"/>
              </w:divBdr>
            </w:div>
            <w:div w:id="734279422">
              <w:marLeft w:val="0"/>
              <w:marRight w:val="0"/>
              <w:marTop w:val="0"/>
              <w:marBottom w:val="0"/>
              <w:divBdr>
                <w:top w:val="none" w:sz="0" w:space="0" w:color="auto"/>
                <w:left w:val="none" w:sz="0" w:space="0" w:color="auto"/>
                <w:bottom w:val="none" w:sz="0" w:space="0" w:color="auto"/>
                <w:right w:val="none" w:sz="0" w:space="0" w:color="auto"/>
              </w:divBdr>
            </w:div>
            <w:div w:id="1343584564">
              <w:marLeft w:val="0"/>
              <w:marRight w:val="0"/>
              <w:marTop w:val="0"/>
              <w:marBottom w:val="0"/>
              <w:divBdr>
                <w:top w:val="none" w:sz="0" w:space="0" w:color="auto"/>
                <w:left w:val="none" w:sz="0" w:space="0" w:color="auto"/>
                <w:bottom w:val="none" w:sz="0" w:space="0" w:color="auto"/>
                <w:right w:val="none" w:sz="0" w:space="0" w:color="auto"/>
              </w:divBdr>
            </w:div>
            <w:div w:id="1649746940">
              <w:marLeft w:val="0"/>
              <w:marRight w:val="0"/>
              <w:marTop w:val="0"/>
              <w:marBottom w:val="0"/>
              <w:divBdr>
                <w:top w:val="none" w:sz="0" w:space="0" w:color="auto"/>
                <w:left w:val="none" w:sz="0" w:space="0" w:color="auto"/>
                <w:bottom w:val="none" w:sz="0" w:space="0" w:color="auto"/>
                <w:right w:val="none" w:sz="0" w:space="0" w:color="auto"/>
              </w:divBdr>
            </w:div>
            <w:div w:id="300117532">
              <w:marLeft w:val="0"/>
              <w:marRight w:val="0"/>
              <w:marTop w:val="0"/>
              <w:marBottom w:val="0"/>
              <w:divBdr>
                <w:top w:val="none" w:sz="0" w:space="0" w:color="auto"/>
                <w:left w:val="none" w:sz="0" w:space="0" w:color="auto"/>
                <w:bottom w:val="none" w:sz="0" w:space="0" w:color="auto"/>
                <w:right w:val="none" w:sz="0" w:space="0" w:color="auto"/>
              </w:divBdr>
            </w:div>
            <w:div w:id="1399324946">
              <w:marLeft w:val="0"/>
              <w:marRight w:val="0"/>
              <w:marTop w:val="0"/>
              <w:marBottom w:val="0"/>
              <w:divBdr>
                <w:top w:val="none" w:sz="0" w:space="0" w:color="auto"/>
                <w:left w:val="none" w:sz="0" w:space="0" w:color="auto"/>
                <w:bottom w:val="none" w:sz="0" w:space="0" w:color="auto"/>
                <w:right w:val="none" w:sz="0" w:space="0" w:color="auto"/>
              </w:divBdr>
            </w:div>
            <w:div w:id="285895514">
              <w:marLeft w:val="0"/>
              <w:marRight w:val="0"/>
              <w:marTop w:val="0"/>
              <w:marBottom w:val="0"/>
              <w:divBdr>
                <w:top w:val="none" w:sz="0" w:space="0" w:color="auto"/>
                <w:left w:val="none" w:sz="0" w:space="0" w:color="auto"/>
                <w:bottom w:val="none" w:sz="0" w:space="0" w:color="auto"/>
                <w:right w:val="none" w:sz="0" w:space="0" w:color="auto"/>
              </w:divBdr>
            </w:div>
            <w:div w:id="1907565615">
              <w:marLeft w:val="0"/>
              <w:marRight w:val="0"/>
              <w:marTop w:val="0"/>
              <w:marBottom w:val="0"/>
              <w:divBdr>
                <w:top w:val="none" w:sz="0" w:space="0" w:color="auto"/>
                <w:left w:val="none" w:sz="0" w:space="0" w:color="auto"/>
                <w:bottom w:val="none" w:sz="0" w:space="0" w:color="auto"/>
                <w:right w:val="none" w:sz="0" w:space="0" w:color="auto"/>
              </w:divBdr>
            </w:div>
            <w:div w:id="934703654">
              <w:marLeft w:val="0"/>
              <w:marRight w:val="0"/>
              <w:marTop w:val="0"/>
              <w:marBottom w:val="0"/>
              <w:divBdr>
                <w:top w:val="none" w:sz="0" w:space="0" w:color="auto"/>
                <w:left w:val="none" w:sz="0" w:space="0" w:color="auto"/>
                <w:bottom w:val="none" w:sz="0" w:space="0" w:color="auto"/>
                <w:right w:val="none" w:sz="0" w:space="0" w:color="auto"/>
              </w:divBdr>
            </w:div>
            <w:div w:id="1106340663">
              <w:marLeft w:val="0"/>
              <w:marRight w:val="0"/>
              <w:marTop w:val="0"/>
              <w:marBottom w:val="0"/>
              <w:divBdr>
                <w:top w:val="none" w:sz="0" w:space="0" w:color="auto"/>
                <w:left w:val="none" w:sz="0" w:space="0" w:color="auto"/>
                <w:bottom w:val="none" w:sz="0" w:space="0" w:color="auto"/>
                <w:right w:val="none" w:sz="0" w:space="0" w:color="auto"/>
              </w:divBdr>
            </w:div>
            <w:div w:id="950357923">
              <w:marLeft w:val="0"/>
              <w:marRight w:val="0"/>
              <w:marTop w:val="0"/>
              <w:marBottom w:val="0"/>
              <w:divBdr>
                <w:top w:val="none" w:sz="0" w:space="0" w:color="auto"/>
                <w:left w:val="none" w:sz="0" w:space="0" w:color="auto"/>
                <w:bottom w:val="none" w:sz="0" w:space="0" w:color="auto"/>
                <w:right w:val="none" w:sz="0" w:space="0" w:color="auto"/>
              </w:divBdr>
            </w:div>
            <w:div w:id="960766304">
              <w:marLeft w:val="0"/>
              <w:marRight w:val="0"/>
              <w:marTop w:val="0"/>
              <w:marBottom w:val="0"/>
              <w:divBdr>
                <w:top w:val="none" w:sz="0" w:space="0" w:color="auto"/>
                <w:left w:val="none" w:sz="0" w:space="0" w:color="auto"/>
                <w:bottom w:val="none" w:sz="0" w:space="0" w:color="auto"/>
                <w:right w:val="none" w:sz="0" w:space="0" w:color="auto"/>
              </w:divBdr>
            </w:div>
            <w:div w:id="1727531950">
              <w:marLeft w:val="0"/>
              <w:marRight w:val="0"/>
              <w:marTop w:val="0"/>
              <w:marBottom w:val="0"/>
              <w:divBdr>
                <w:top w:val="none" w:sz="0" w:space="0" w:color="auto"/>
                <w:left w:val="none" w:sz="0" w:space="0" w:color="auto"/>
                <w:bottom w:val="none" w:sz="0" w:space="0" w:color="auto"/>
                <w:right w:val="none" w:sz="0" w:space="0" w:color="auto"/>
              </w:divBdr>
            </w:div>
            <w:div w:id="472600022">
              <w:marLeft w:val="0"/>
              <w:marRight w:val="0"/>
              <w:marTop w:val="0"/>
              <w:marBottom w:val="0"/>
              <w:divBdr>
                <w:top w:val="none" w:sz="0" w:space="0" w:color="auto"/>
                <w:left w:val="none" w:sz="0" w:space="0" w:color="auto"/>
                <w:bottom w:val="none" w:sz="0" w:space="0" w:color="auto"/>
                <w:right w:val="none" w:sz="0" w:space="0" w:color="auto"/>
              </w:divBdr>
            </w:div>
            <w:div w:id="467478936">
              <w:marLeft w:val="0"/>
              <w:marRight w:val="0"/>
              <w:marTop w:val="0"/>
              <w:marBottom w:val="0"/>
              <w:divBdr>
                <w:top w:val="none" w:sz="0" w:space="0" w:color="auto"/>
                <w:left w:val="none" w:sz="0" w:space="0" w:color="auto"/>
                <w:bottom w:val="none" w:sz="0" w:space="0" w:color="auto"/>
                <w:right w:val="none" w:sz="0" w:space="0" w:color="auto"/>
              </w:divBdr>
            </w:div>
            <w:div w:id="855726023">
              <w:marLeft w:val="0"/>
              <w:marRight w:val="0"/>
              <w:marTop w:val="0"/>
              <w:marBottom w:val="0"/>
              <w:divBdr>
                <w:top w:val="none" w:sz="0" w:space="0" w:color="auto"/>
                <w:left w:val="none" w:sz="0" w:space="0" w:color="auto"/>
                <w:bottom w:val="none" w:sz="0" w:space="0" w:color="auto"/>
                <w:right w:val="none" w:sz="0" w:space="0" w:color="auto"/>
              </w:divBdr>
            </w:div>
            <w:div w:id="146635847">
              <w:marLeft w:val="0"/>
              <w:marRight w:val="0"/>
              <w:marTop w:val="0"/>
              <w:marBottom w:val="0"/>
              <w:divBdr>
                <w:top w:val="none" w:sz="0" w:space="0" w:color="auto"/>
                <w:left w:val="none" w:sz="0" w:space="0" w:color="auto"/>
                <w:bottom w:val="none" w:sz="0" w:space="0" w:color="auto"/>
                <w:right w:val="none" w:sz="0" w:space="0" w:color="auto"/>
              </w:divBdr>
            </w:div>
            <w:div w:id="1852261383">
              <w:marLeft w:val="0"/>
              <w:marRight w:val="0"/>
              <w:marTop w:val="0"/>
              <w:marBottom w:val="0"/>
              <w:divBdr>
                <w:top w:val="none" w:sz="0" w:space="0" w:color="auto"/>
                <w:left w:val="none" w:sz="0" w:space="0" w:color="auto"/>
                <w:bottom w:val="none" w:sz="0" w:space="0" w:color="auto"/>
                <w:right w:val="none" w:sz="0" w:space="0" w:color="auto"/>
              </w:divBdr>
            </w:div>
            <w:div w:id="1513185724">
              <w:marLeft w:val="0"/>
              <w:marRight w:val="0"/>
              <w:marTop w:val="0"/>
              <w:marBottom w:val="0"/>
              <w:divBdr>
                <w:top w:val="none" w:sz="0" w:space="0" w:color="auto"/>
                <w:left w:val="none" w:sz="0" w:space="0" w:color="auto"/>
                <w:bottom w:val="none" w:sz="0" w:space="0" w:color="auto"/>
                <w:right w:val="none" w:sz="0" w:space="0" w:color="auto"/>
              </w:divBdr>
            </w:div>
            <w:div w:id="76827340">
              <w:marLeft w:val="0"/>
              <w:marRight w:val="0"/>
              <w:marTop w:val="0"/>
              <w:marBottom w:val="0"/>
              <w:divBdr>
                <w:top w:val="none" w:sz="0" w:space="0" w:color="auto"/>
                <w:left w:val="none" w:sz="0" w:space="0" w:color="auto"/>
                <w:bottom w:val="none" w:sz="0" w:space="0" w:color="auto"/>
                <w:right w:val="none" w:sz="0" w:space="0" w:color="auto"/>
              </w:divBdr>
            </w:div>
            <w:div w:id="511839726">
              <w:marLeft w:val="0"/>
              <w:marRight w:val="0"/>
              <w:marTop w:val="0"/>
              <w:marBottom w:val="0"/>
              <w:divBdr>
                <w:top w:val="none" w:sz="0" w:space="0" w:color="auto"/>
                <w:left w:val="none" w:sz="0" w:space="0" w:color="auto"/>
                <w:bottom w:val="none" w:sz="0" w:space="0" w:color="auto"/>
                <w:right w:val="none" w:sz="0" w:space="0" w:color="auto"/>
              </w:divBdr>
            </w:div>
            <w:div w:id="1725448756">
              <w:marLeft w:val="0"/>
              <w:marRight w:val="0"/>
              <w:marTop w:val="0"/>
              <w:marBottom w:val="0"/>
              <w:divBdr>
                <w:top w:val="none" w:sz="0" w:space="0" w:color="auto"/>
                <w:left w:val="none" w:sz="0" w:space="0" w:color="auto"/>
                <w:bottom w:val="none" w:sz="0" w:space="0" w:color="auto"/>
                <w:right w:val="none" w:sz="0" w:space="0" w:color="auto"/>
              </w:divBdr>
            </w:div>
            <w:div w:id="1306009490">
              <w:marLeft w:val="0"/>
              <w:marRight w:val="0"/>
              <w:marTop w:val="0"/>
              <w:marBottom w:val="0"/>
              <w:divBdr>
                <w:top w:val="none" w:sz="0" w:space="0" w:color="auto"/>
                <w:left w:val="none" w:sz="0" w:space="0" w:color="auto"/>
                <w:bottom w:val="none" w:sz="0" w:space="0" w:color="auto"/>
                <w:right w:val="none" w:sz="0" w:space="0" w:color="auto"/>
              </w:divBdr>
            </w:div>
            <w:div w:id="815411617">
              <w:marLeft w:val="0"/>
              <w:marRight w:val="0"/>
              <w:marTop w:val="0"/>
              <w:marBottom w:val="0"/>
              <w:divBdr>
                <w:top w:val="none" w:sz="0" w:space="0" w:color="auto"/>
                <w:left w:val="none" w:sz="0" w:space="0" w:color="auto"/>
                <w:bottom w:val="none" w:sz="0" w:space="0" w:color="auto"/>
                <w:right w:val="none" w:sz="0" w:space="0" w:color="auto"/>
              </w:divBdr>
            </w:div>
            <w:div w:id="2124113321">
              <w:marLeft w:val="0"/>
              <w:marRight w:val="0"/>
              <w:marTop w:val="0"/>
              <w:marBottom w:val="0"/>
              <w:divBdr>
                <w:top w:val="none" w:sz="0" w:space="0" w:color="auto"/>
                <w:left w:val="none" w:sz="0" w:space="0" w:color="auto"/>
                <w:bottom w:val="none" w:sz="0" w:space="0" w:color="auto"/>
                <w:right w:val="none" w:sz="0" w:space="0" w:color="auto"/>
              </w:divBdr>
            </w:div>
            <w:div w:id="833884615">
              <w:marLeft w:val="0"/>
              <w:marRight w:val="0"/>
              <w:marTop w:val="0"/>
              <w:marBottom w:val="0"/>
              <w:divBdr>
                <w:top w:val="none" w:sz="0" w:space="0" w:color="auto"/>
                <w:left w:val="none" w:sz="0" w:space="0" w:color="auto"/>
                <w:bottom w:val="none" w:sz="0" w:space="0" w:color="auto"/>
                <w:right w:val="none" w:sz="0" w:space="0" w:color="auto"/>
              </w:divBdr>
            </w:div>
            <w:div w:id="207767852">
              <w:marLeft w:val="0"/>
              <w:marRight w:val="0"/>
              <w:marTop w:val="0"/>
              <w:marBottom w:val="0"/>
              <w:divBdr>
                <w:top w:val="none" w:sz="0" w:space="0" w:color="auto"/>
                <w:left w:val="none" w:sz="0" w:space="0" w:color="auto"/>
                <w:bottom w:val="none" w:sz="0" w:space="0" w:color="auto"/>
                <w:right w:val="none" w:sz="0" w:space="0" w:color="auto"/>
              </w:divBdr>
            </w:div>
            <w:div w:id="951087905">
              <w:marLeft w:val="0"/>
              <w:marRight w:val="0"/>
              <w:marTop w:val="0"/>
              <w:marBottom w:val="0"/>
              <w:divBdr>
                <w:top w:val="none" w:sz="0" w:space="0" w:color="auto"/>
                <w:left w:val="none" w:sz="0" w:space="0" w:color="auto"/>
                <w:bottom w:val="none" w:sz="0" w:space="0" w:color="auto"/>
                <w:right w:val="none" w:sz="0" w:space="0" w:color="auto"/>
              </w:divBdr>
            </w:div>
            <w:div w:id="1362048195">
              <w:marLeft w:val="0"/>
              <w:marRight w:val="0"/>
              <w:marTop w:val="0"/>
              <w:marBottom w:val="0"/>
              <w:divBdr>
                <w:top w:val="none" w:sz="0" w:space="0" w:color="auto"/>
                <w:left w:val="none" w:sz="0" w:space="0" w:color="auto"/>
                <w:bottom w:val="none" w:sz="0" w:space="0" w:color="auto"/>
                <w:right w:val="none" w:sz="0" w:space="0" w:color="auto"/>
              </w:divBdr>
            </w:div>
            <w:div w:id="649602482">
              <w:marLeft w:val="0"/>
              <w:marRight w:val="0"/>
              <w:marTop w:val="0"/>
              <w:marBottom w:val="0"/>
              <w:divBdr>
                <w:top w:val="none" w:sz="0" w:space="0" w:color="auto"/>
                <w:left w:val="none" w:sz="0" w:space="0" w:color="auto"/>
                <w:bottom w:val="none" w:sz="0" w:space="0" w:color="auto"/>
                <w:right w:val="none" w:sz="0" w:space="0" w:color="auto"/>
              </w:divBdr>
            </w:div>
            <w:div w:id="1004699380">
              <w:marLeft w:val="0"/>
              <w:marRight w:val="0"/>
              <w:marTop w:val="0"/>
              <w:marBottom w:val="0"/>
              <w:divBdr>
                <w:top w:val="none" w:sz="0" w:space="0" w:color="auto"/>
                <w:left w:val="none" w:sz="0" w:space="0" w:color="auto"/>
                <w:bottom w:val="none" w:sz="0" w:space="0" w:color="auto"/>
                <w:right w:val="none" w:sz="0" w:space="0" w:color="auto"/>
              </w:divBdr>
            </w:div>
            <w:div w:id="36518206">
              <w:marLeft w:val="0"/>
              <w:marRight w:val="0"/>
              <w:marTop w:val="0"/>
              <w:marBottom w:val="0"/>
              <w:divBdr>
                <w:top w:val="none" w:sz="0" w:space="0" w:color="auto"/>
                <w:left w:val="none" w:sz="0" w:space="0" w:color="auto"/>
                <w:bottom w:val="none" w:sz="0" w:space="0" w:color="auto"/>
                <w:right w:val="none" w:sz="0" w:space="0" w:color="auto"/>
              </w:divBdr>
            </w:div>
            <w:div w:id="178813159">
              <w:marLeft w:val="0"/>
              <w:marRight w:val="0"/>
              <w:marTop w:val="0"/>
              <w:marBottom w:val="0"/>
              <w:divBdr>
                <w:top w:val="none" w:sz="0" w:space="0" w:color="auto"/>
                <w:left w:val="none" w:sz="0" w:space="0" w:color="auto"/>
                <w:bottom w:val="none" w:sz="0" w:space="0" w:color="auto"/>
                <w:right w:val="none" w:sz="0" w:space="0" w:color="auto"/>
              </w:divBdr>
            </w:div>
            <w:div w:id="1739279892">
              <w:marLeft w:val="0"/>
              <w:marRight w:val="0"/>
              <w:marTop w:val="0"/>
              <w:marBottom w:val="0"/>
              <w:divBdr>
                <w:top w:val="none" w:sz="0" w:space="0" w:color="auto"/>
                <w:left w:val="none" w:sz="0" w:space="0" w:color="auto"/>
                <w:bottom w:val="none" w:sz="0" w:space="0" w:color="auto"/>
                <w:right w:val="none" w:sz="0" w:space="0" w:color="auto"/>
              </w:divBdr>
            </w:div>
            <w:div w:id="1922251811">
              <w:marLeft w:val="0"/>
              <w:marRight w:val="0"/>
              <w:marTop w:val="0"/>
              <w:marBottom w:val="0"/>
              <w:divBdr>
                <w:top w:val="none" w:sz="0" w:space="0" w:color="auto"/>
                <w:left w:val="none" w:sz="0" w:space="0" w:color="auto"/>
                <w:bottom w:val="none" w:sz="0" w:space="0" w:color="auto"/>
                <w:right w:val="none" w:sz="0" w:space="0" w:color="auto"/>
              </w:divBdr>
            </w:div>
            <w:div w:id="612517103">
              <w:marLeft w:val="0"/>
              <w:marRight w:val="0"/>
              <w:marTop w:val="0"/>
              <w:marBottom w:val="0"/>
              <w:divBdr>
                <w:top w:val="none" w:sz="0" w:space="0" w:color="auto"/>
                <w:left w:val="none" w:sz="0" w:space="0" w:color="auto"/>
                <w:bottom w:val="none" w:sz="0" w:space="0" w:color="auto"/>
                <w:right w:val="none" w:sz="0" w:space="0" w:color="auto"/>
              </w:divBdr>
            </w:div>
            <w:div w:id="492336874">
              <w:marLeft w:val="0"/>
              <w:marRight w:val="0"/>
              <w:marTop w:val="0"/>
              <w:marBottom w:val="0"/>
              <w:divBdr>
                <w:top w:val="none" w:sz="0" w:space="0" w:color="auto"/>
                <w:left w:val="none" w:sz="0" w:space="0" w:color="auto"/>
                <w:bottom w:val="none" w:sz="0" w:space="0" w:color="auto"/>
                <w:right w:val="none" w:sz="0" w:space="0" w:color="auto"/>
              </w:divBdr>
            </w:div>
            <w:div w:id="160970816">
              <w:marLeft w:val="0"/>
              <w:marRight w:val="0"/>
              <w:marTop w:val="0"/>
              <w:marBottom w:val="0"/>
              <w:divBdr>
                <w:top w:val="none" w:sz="0" w:space="0" w:color="auto"/>
                <w:left w:val="none" w:sz="0" w:space="0" w:color="auto"/>
                <w:bottom w:val="none" w:sz="0" w:space="0" w:color="auto"/>
                <w:right w:val="none" w:sz="0" w:space="0" w:color="auto"/>
              </w:divBdr>
            </w:div>
            <w:div w:id="1993752083">
              <w:marLeft w:val="0"/>
              <w:marRight w:val="0"/>
              <w:marTop w:val="0"/>
              <w:marBottom w:val="0"/>
              <w:divBdr>
                <w:top w:val="none" w:sz="0" w:space="0" w:color="auto"/>
                <w:left w:val="none" w:sz="0" w:space="0" w:color="auto"/>
                <w:bottom w:val="none" w:sz="0" w:space="0" w:color="auto"/>
                <w:right w:val="none" w:sz="0" w:space="0" w:color="auto"/>
              </w:divBdr>
            </w:div>
            <w:div w:id="101462108">
              <w:marLeft w:val="0"/>
              <w:marRight w:val="0"/>
              <w:marTop w:val="0"/>
              <w:marBottom w:val="0"/>
              <w:divBdr>
                <w:top w:val="none" w:sz="0" w:space="0" w:color="auto"/>
                <w:left w:val="none" w:sz="0" w:space="0" w:color="auto"/>
                <w:bottom w:val="none" w:sz="0" w:space="0" w:color="auto"/>
                <w:right w:val="none" w:sz="0" w:space="0" w:color="auto"/>
              </w:divBdr>
            </w:div>
            <w:div w:id="1236281720">
              <w:marLeft w:val="0"/>
              <w:marRight w:val="0"/>
              <w:marTop w:val="0"/>
              <w:marBottom w:val="0"/>
              <w:divBdr>
                <w:top w:val="none" w:sz="0" w:space="0" w:color="auto"/>
                <w:left w:val="none" w:sz="0" w:space="0" w:color="auto"/>
                <w:bottom w:val="none" w:sz="0" w:space="0" w:color="auto"/>
                <w:right w:val="none" w:sz="0" w:space="0" w:color="auto"/>
              </w:divBdr>
            </w:div>
            <w:div w:id="2054846062">
              <w:marLeft w:val="0"/>
              <w:marRight w:val="0"/>
              <w:marTop w:val="0"/>
              <w:marBottom w:val="0"/>
              <w:divBdr>
                <w:top w:val="none" w:sz="0" w:space="0" w:color="auto"/>
                <w:left w:val="none" w:sz="0" w:space="0" w:color="auto"/>
                <w:bottom w:val="none" w:sz="0" w:space="0" w:color="auto"/>
                <w:right w:val="none" w:sz="0" w:space="0" w:color="auto"/>
              </w:divBdr>
            </w:div>
            <w:div w:id="2129354503">
              <w:marLeft w:val="0"/>
              <w:marRight w:val="0"/>
              <w:marTop w:val="0"/>
              <w:marBottom w:val="0"/>
              <w:divBdr>
                <w:top w:val="none" w:sz="0" w:space="0" w:color="auto"/>
                <w:left w:val="none" w:sz="0" w:space="0" w:color="auto"/>
                <w:bottom w:val="none" w:sz="0" w:space="0" w:color="auto"/>
                <w:right w:val="none" w:sz="0" w:space="0" w:color="auto"/>
              </w:divBdr>
            </w:div>
            <w:div w:id="915631826">
              <w:marLeft w:val="0"/>
              <w:marRight w:val="0"/>
              <w:marTop w:val="0"/>
              <w:marBottom w:val="0"/>
              <w:divBdr>
                <w:top w:val="none" w:sz="0" w:space="0" w:color="auto"/>
                <w:left w:val="none" w:sz="0" w:space="0" w:color="auto"/>
                <w:bottom w:val="none" w:sz="0" w:space="0" w:color="auto"/>
                <w:right w:val="none" w:sz="0" w:space="0" w:color="auto"/>
              </w:divBdr>
            </w:div>
            <w:div w:id="91752489">
              <w:marLeft w:val="0"/>
              <w:marRight w:val="0"/>
              <w:marTop w:val="0"/>
              <w:marBottom w:val="0"/>
              <w:divBdr>
                <w:top w:val="none" w:sz="0" w:space="0" w:color="auto"/>
                <w:left w:val="none" w:sz="0" w:space="0" w:color="auto"/>
                <w:bottom w:val="none" w:sz="0" w:space="0" w:color="auto"/>
                <w:right w:val="none" w:sz="0" w:space="0" w:color="auto"/>
              </w:divBdr>
            </w:div>
            <w:div w:id="259339381">
              <w:marLeft w:val="0"/>
              <w:marRight w:val="0"/>
              <w:marTop w:val="0"/>
              <w:marBottom w:val="0"/>
              <w:divBdr>
                <w:top w:val="none" w:sz="0" w:space="0" w:color="auto"/>
                <w:left w:val="none" w:sz="0" w:space="0" w:color="auto"/>
                <w:bottom w:val="none" w:sz="0" w:space="0" w:color="auto"/>
                <w:right w:val="none" w:sz="0" w:space="0" w:color="auto"/>
              </w:divBdr>
            </w:div>
            <w:div w:id="388767231">
              <w:marLeft w:val="0"/>
              <w:marRight w:val="0"/>
              <w:marTop w:val="0"/>
              <w:marBottom w:val="0"/>
              <w:divBdr>
                <w:top w:val="none" w:sz="0" w:space="0" w:color="auto"/>
                <w:left w:val="none" w:sz="0" w:space="0" w:color="auto"/>
                <w:bottom w:val="none" w:sz="0" w:space="0" w:color="auto"/>
                <w:right w:val="none" w:sz="0" w:space="0" w:color="auto"/>
              </w:divBdr>
            </w:div>
            <w:div w:id="1515338691">
              <w:marLeft w:val="0"/>
              <w:marRight w:val="0"/>
              <w:marTop w:val="0"/>
              <w:marBottom w:val="0"/>
              <w:divBdr>
                <w:top w:val="none" w:sz="0" w:space="0" w:color="auto"/>
                <w:left w:val="none" w:sz="0" w:space="0" w:color="auto"/>
                <w:bottom w:val="none" w:sz="0" w:space="0" w:color="auto"/>
                <w:right w:val="none" w:sz="0" w:space="0" w:color="auto"/>
              </w:divBdr>
            </w:div>
            <w:div w:id="845707130">
              <w:marLeft w:val="0"/>
              <w:marRight w:val="0"/>
              <w:marTop w:val="0"/>
              <w:marBottom w:val="0"/>
              <w:divBdr>
                <w:top w:val="none" w:sz="0" w:space="0" w:color="auto"/>
                <w:left w:val="none" w:sz="0" w:space="0" w:color="auto"/>
                <w:bottom w:val="none" w:sz="0" w:space="0" w:color="auto"/>
                <w:right w:val="none" w:sz="0" w:space="0" w:color="auto"/>
              </w:divBdr>
            </w:div>
            <w:div w:id="605622259">
              <w:marLeft w:val="0"/>
              <w:marRight w:val="0"/>
              <w:marTop w:val="0"/>
              <w:marBottom w:val="0"/>
              <w:divBdr>
                <w:top w:val="none" w:sz="0" w:space="0" w:color="auto"/>
                <w:left w:val="none" w:sz="0" w:space="0" w:color="auto"/>
                <w:bottom w:val="none" w:sz="0" w:space="0" w:color="auto"/>
                <w:right w:val="none" w:sz="0" w:space="0" w:color="auto"/>
              </w:divBdr>
            </w:div>
            <w:div w:id="1798180661">
              <w:marLeft w:val="0"/>
              <w:marRight w:val="0"/>
              <w:marTop w:val="0"/>
              <w:marBottom w:val="0"/>
              <w:divBdr>
                <w:top w:val="none" w:sz="0" w:space="0" w:color="auto"/>
                <w:left w:val="none" w:sz="0" w:space="0" w:color="auto"/>
                <w:bottom w:val="none" w:sz="0" w:space="0" w:color="auto"/>
                <w:right w:val="none" w:sz="0" w:space="0" w:color="auto"/>
              </w:divBdr>
            </w:div>
            <w:div w:id="1980374658">
              <w:marLeft w:val="0"/>
              <w:marRight w:val="0"/>
              <w:marTop w:val="0"/>
              <w:marBottom w:val="0"/>
              <w:divBdr>
                <w:top w:val="none" w:sz="0" w:space="0" w:color="auto"/>
                <w:left w:val="none" w:sz="0" w:space="0" w:color="auto"/>
                <w:bottom w:val="none" w:sz="0" w:space="0" w:color="auto"/>
                <w:right w:val="none" w:sz="0" w:space="0" w:color="auto"/>
              </w:divBdr>
            </w:div>
            <w:div w:id="80414209">
              <w:marLeft w:val="0"/>
              <w:marRight w:val="0"/>
              <w:marTop w:val="0"/>
              <w:marBottom w:val="0"/>
              <w:divBdr>
                <w:top w:val="none" w:sz="0" w:space="0" w:color="auto"/>
                <w:left w:val="none" w:sz="0" w:space="0" w:color="auto"/>
                <w:bottom w:val="none" w:sz="0" w:space="0" w:color="auto"/>
                <w:right w:val="none" w:sz="0" w:space="0" w:color="auto"/>
              </w:divBdr>
            </w:div>
            <w:div w:id="1508058975">
              <w:marLeft w:val="0"/>
              <w:marRight w:val="0"/>
              <w:marTop w:val="0"/>
              <w:marBottom w:val="0"/>
              <w:divBdr>
                <w:top w:val="none" w:sz="0" w:space="0" w:color="auto"/>
                <w:left w:val="none" w:sz="0" w:space="0" w:color="auto"/>
                <w:bottom w:val="none" w:sz="0" w:space="0" w:color="auto"/>
                <w:right w:val="none" w:sz="0" w:space="0" w:color="auto"/>
              </w:divBdr>
            </w:div>
            <w:div w:id="65568202">
              <w:marLeft w:val="0"/>
              <w:marRight w:val="0"/>
              <w:marTop w:val="0"/>
              <w:marBottom w:val="0"/>
              <w:divBdr>
                <w:top w:val="none" w:sz="0" w:space="0" w:color="auto"/>
                <w:left w:val="none" w:sz="0" w:space="0" w:color="auto"/>
                <w:bottom w:val="none" w:sz="0" w:space="0" w:color="auto"/>
                <w:right w:val="none" w:sz="0" w:space="0" w:color="auto"/>
              </w:divBdr>
            </w:div>
            <w:div w:id="1254507993">
              <w:marLeft w:val="0"/>
              <w:marRight w:val="0"/>
              <w:marTop w:val="0"/>
              <w:marBottom w:val="0"/>
              <w:divBdr>
                <w:top w:val="none" w:sz="0" w:space="0" w:color="auto"/>
                <w:left w:val="none" w:sz="0" w:space="0" w:color="auto"/>
                <w:bottom w:val="none" w:sz="0" w:space="0" w:color="auto"/>
                <w:right w:val="none" w:sz="0" w:space="0" w:color="auto"/>
              </w:divBdr>
            </w:div>
            <w:div w:id="529226329">
              <w:marLeft w:val="0"/>
              <w:marRight w:val="0"/>
              <w:marTop w:val="0"/>
              <w:marBottom w:val="0"/>
              <w:divBdr>
                <w:top w:val="none" w:sz="0" w:space="0" w:color="auto"/>
                <w:left w:val="none" w:sz="0" w:space="0" w:color="auto"/>
                <w:bottom w:val="none" w:sz="0" w:space="0" w:color="auto"/>
                <w:right w:val="none" w:sz="0" w:space="0" w:color="auto"/>
              </w:divBdr>
            </w:div>
            <w:div w:id="523061240">
              <w:marLeft w:val="0"/>
              <w:marRight w:val="0"/>
              <w:marTop w:val="0"/>
              <w:marBottom w:val="0"/>
              <w:divBdr>
                <w:top w:val="none" w:sz="0" w:space="0" w:color="auto"/>
                <w:left w:val="none" w:sz="0" w:space="0" w:color="auto"/>
                <w:bottom w:val="none" w:sz="0" w:space="0" w:color="auto"/>
                <w:right w:val="none" w:sz="0" w:space="0" w:color="auto"/>
              </w:divBdr>
            </w:div>
            <w:div w:id="61415233">
              <w:marLeft w:val="0"/>
              <w:marRight w:val="0"/>
              <w:marTop w:val="0"/>
              <w:marBottom w:val="0"/>
              <w:divBdr>
                <w:top w:val="none" w:sz="0" w:space="0" w:color="auto"/>
                <w:left w:val="none" w:sz="0" w:space="0" w:color="auto"/>
                <w:bottom w:val="none" w:sz="0" w:space="0" w:color="auto"/>
                <w:right w:val="none" w:sz="0" w:space="0" w:color="auto"/>
              </w:divBdr>
            </w:div>
            <w:div w:id="211696884">
              <w:marLeft w:val="0"/>
              <w:marRight w:val="0"/>
              <w:marTop w:val="0"/>
              <w:marBottom w:val="0"/>
              <w:divBdr>
                <w:top w:val="none" w:sz="0" w:space="0" w:color="auto"/>
                <w:left w:val="none" w:sz="0" w:space="0" w:color="auto"/>
                <w:bottom w:val="none" w:sz="0" w:space="0" w:color="auto"/>
                <w:right w:val="none" w:sz="0" w:space="0" w:color="auto"/>
              </w:divBdr>
            </w:div>
            <w:div w:id="1795253278">
              <w:marLeft w:val="0"/>
              <w:marRight w:val="0"/>
              <w:marTop w:val="0"/>
              <w:marBottom w:val="0"/>
              <w:divBdr>
                <w:top w:val="none" w:sz="0" w:space="0" w:color="auto"/>
                <w:left w:val="none" w:sz="0" w:space="0" w:color="auto"/>
                <w:bottom w:val="none" w:sz="0" w:space="0" w:color="auto"/>
                <w:right w:val="none" w:sz="0" w:space="0" w:color="auto"/>
              </w:divBdr>
            </w:div>
            <w:div w:id="1828279751">
              <w:marLeft w:val="0"/>
              <w:marRight w:val="0"/>
              <w:marTop w:val="0"/>
              <w:marBottom w:val="0"/>
              <w:divBdr>
                <w:top w:val="none" w:sz="0" w:space="0" w:color="auto"/>
                <w:left w:val="none" w:sz="0" w:space="0" w:color="auto"/>
                <w:bottom w:val="none" w:sz="0" w:space="0" w:color="auto"/>
                <w:right w:val="none" w:sz="0" w:space="0" w:color="auto"/>
              </w:divBdr>
            </w:div>
            <w:div w:id="1333677426">
              <w:marLeft w:val="0"/>
              <w:marRight w:val="0"/>
              <w:marTop w:val="0"/>
              <w:marBottom w:val="0"/>
              <w:divBdr>
                <w:top w:val="none" w:sz="0" w:space="0" w:color="auto"/>
                <w:left w:val="none" w:sz="0" w:space="0" w:color="auto"/>
                <w:bottom w:val="none" w:sz="0" w:space="0" w:color="auto"/>
                <w:right w:val="none" w:sz="0" w:space="0" w:color="auto"/>
              </w:divBdr>
            </w:div>
            <w:div w:id="912857340">
              <w:marLeft w:val="0"/>
              <w:marRight w:val="0"/>
              <w:marTop w:val="0"/>
              <w:marBottom w:val="0"/>
              <w:divBdr>
                <w:top w:val="none" w:sz="0" w:space="0" w:color="auto"/>
                <w:left w:val="none" w:sz="0" w:space="0" w:color="auto"/>
                <w:bottom w:val="none" w:sz="0" w:space="0" w:color="auto"/>
                <w:right w:val="none" w:sz="0" w:space="0" w:color="auto"/>
              </w:divBdr>
            </w:div>
            <w:div w:id="2078816583">
              <w:marLeft w:val="0"/>
              <w:marRight w:val="0"/>
              <w:marTop w:val="0"/>
              <w:marBottom w:val="0"/>
              <w:divBdr>
                <w:top w:val="none" w:sz="0" w:space="0" w:color="auto"/>
                <w:left w:val="none" w:sz="0" w:space="0" w:color="auto"/>
                <w:bottom w:val="none" w:sz="0" w:space="0" w:color="auto"/>
                <w:right w:val="none" w:sz="0" w:space="0" w:color="auto"/>
              </w:divBdr>
            </w:div>
            <w:div w:id="57754962">
              <w:marLeft w:val="0"/>
              <w:marRight w:val="0"/>
              <w:marTop w:val="0"/>
              <w:marBottom w:val="0"/>
              <w:divBdr>
                <w:top w:val="none" w:sz="0" w:space="0" w:color="auto"/>
                <w:left w:val="none" w:sz="0" w:space="0" w:color="auto"/>
                <w:bottom w:val="none" w:sz="0" w:space="0" w:color="auto"/>
                <w:right w:val="none" w:sz="0" w:space="0" w:color="auto"/>
              </w:divBdr>
            </w:div>
            <w:div w:id="1709330830">
              <w:marLeft w:val="0"/>
              <w:marRight w:val="0"/>
              <w:marTop w:val="0"/>
              <w:marBottom w:val="0"/>
              <w:divBdr>
                <w:top w:val="none" w:sz="0" w:space="0" w:color="auto"/>
                <w:left w:val="none" w:sz="0" w:space="0" w:color="auto"/>
                <w:bottom w:val="none" w:sz="0" w:space="0" w:color="auto"/>
                <w:right w:val="none" w:sz="0" w:space="0" w:color="auto"/>
              </w:divBdr>
            </w:div>
            <w:div w:id="1195114665">
              <w:marLeft w:val="0"/>
              <w:marRight w:val="0"/>
              <w:marTop w:val="0"/>
              <w:marBottom w:val="0"/>
              <w:divBdr>
                <w:top w:val="none" w:sz="0" w:space="0" w:color="auto"/>
                <w:left w:val="none" w:sz="0" w:space="0" w:color="auto"/>
                <w:bottom w:val="none" w:sz="0" w:space="0" w:color="auto"/>
                <w:right w:val="none" w:sz="0" w:space="0" w:color="auto"/>
              </w:divBdr>
            </w:div>
            <w:div w:id="1809472371">
              <w:marLeft w:val="0"/>
              <w:marRight w:val="0"/>
              <w:marTop w:val="0"/>
              <w:marBottom w:val="0"/>
              <w:divBdr>
                <w:top w:val="none" w:sz="0" w:space="0" w:color="auto"/>
                <w:left w:val="none" w:sz="0" w:space="0" w:color="auto"/>
                <w:bottom w:val="none" w:sz="0" w:space="0" w:color="auto"/>
                <w:right w:val="none" w:sz="0" w:space="0" w:color="auto"/>
              </w:divBdr>
            </w:div>
            <w:div w:id="1698772401">
              <w:marLeft w:val="0"/>
              <w:marRight w:val="0"/>
              <w:marTop w:val="0"/>
              <w:marBottom w:val="0"/>
              <w:divBdr>
                <w:top w:val="none" w:sz="0" w:space="0" w:color="auto"/>
                <w:left w:val="none" w:sz="0" w:space="0" w:color="auto"/>
                <w:bottom w:val="none" w:sz="0" w:space="0" w:color="auto"/>
                <w:right w:val="none" w:sz="0" w:space="0" w:color="auto"/>
              </w:divBdr>
            </w:div>
            <w:div w:id="1394742054">
              <w:marLeft w:val="0"/>
              <w:marRight w:val="0"/>
              <w:marTop w:val="0"/>
              <w:marBottom w:val="0"/>
              <w:divBdr>
                <w:top w:val="none" w:sz="0" w:space="0" w:color="auto"/>
                <w:left w:val="none" w:sz="0" w:space="0" w:color="auto"/>
                <w:bottom w:val="none" w:sz="0" w:space="0" w:color="auto"/>
                <w:right w:val="none" w:sz="0" w:space="0" w:color="auto"/>
              </w:divBdr>
            </w:div>
            <w:div w:id="572393269">
              <w:marLeft w:val="0"/>
              <w:marRight w:val="0"/>
              <w:marTop w:val="0"/>
              <w:marBottom w:val="0"/>
              <w:divBdr>
                <w:top w:val="none" w:sz="0" w:space="0" w:color="auto"/>
                <w:left w:val="none" w:sz="0" w:space="0" w:color="auto"/>
                <w:bottom w:val="none" w:sz="0" w:space="0" w:color="auto"/>
                <w:right w:val="none" w:sz="0" w:space="0" w:color="auto"/>
              </w:divBdr>
            </w:div>
            <w:div w:id="2050103032">
              <w:marLeft w:val="0"/>
              <w:marRight w:val="0"/>
              <w:marTop w:val="0"/>
              <w:marBottom w:val="0"/>
              <w:divBdr>
                <w:top w:val="none" w:sz="0" w:space="0" w:color="auto"/>
                <w:left w:val="none" w:sz="0" w:space="0" w:color="auto"/>
                <w:bottom w:val="none" w:sz="0" w:space="0" w:color="auto"/>
                <w:right w:val="none" w:sz="0" w:space="0" w:color="auto"/>
              </w:divBdr>
            </w:div>
            <w:div w:id="651182163">
              <w:marLeft w:val="0"/>
              <w:marRight w:val="0"/>
              <w:marTop w:val="0"/>
              <w:marBottom w:val="0"/>
              <w:divBdr>
                <w:top w:val="none" w:sz="0" w:space="0" w:color="auto"/>
                <w:left w:val="none" w:sz="0" w:space="0" w:color="auto"/>
                <w:bottom w:val="none" w:sz="0" w:space="0" w:color="auto"/>
                <w:right w:val="none" w:sz="0" w:space="0" w:color="auto"/>
              </w:divBdr>
            </w:div>
            <w:div w:id="1448500448">
              <w:marLeft w:val="0"/>
              <w:marRight w:val="0"/>
              <w:marTop w:val="0"/>
              <w:marBottom w:val="0"/>
              <w:divBdr>
                <w:top w:val="none" w:sz="0" w:space="0" w:color="auto"/>
                <w:left w:val="none" w:sz="0" w:space="0" w:color="auto"/>
                <w:bottom w:val="none" w:sz="0" w:space="0" w:color="auto"/>
                <w:right w:val="none" w:sz="0" w:space="0" w:color="auto"/>
              </w:divBdr>
            </w:div>
            <w:div w:id="287709209">
              <w:marLeft w:val="0"/>
              <w:marRight w:val="0"/>
              <w:marTop w:val="0"/>
              <w:marBottom w:val="0"/>
              <w:divBdr>
                <w:top w:val="none" w:sz="0" w:space="0" w:color="auto"/>
                <w:left w:val="none" w:sz="0" w:space="0" w:color="auto"/>
                <w:bottom w:val="none" w:sz="0" w:space="0" w:color="auto"/>
                <w:right w:val="none" w:sz="0" w:space="0" w:color="auto"/>
              </w:divBdr>
            </w:div>
            <w:div w:id="1989283023">
              <w:marLeft w:val="0"/>
              <w:marRight w:val="0"/>
              <w:marTop w:val="0"/>
              <w:marBottom w:val="0"/>
              <w:divBdr>
                <w:top w:val="none" w:sz="0" w:space="0" w:color="auto"/>
                <w:left w:val="none" w:sz="0" w:space="0" w:color="auto"/>
                <w:bottom w:val="none" w:sz="0" w:space="0" w:color="auto"/>
                <w:right w:val="none" w:sz="0" w:space="0" w:color="auto"/>
              </w:divBdr>
            </w:div>
            <w:div w:id="1572234543">
              <w:marLeft w:val="0"/>
              <w:marRight w:val="0"/>
              <w:marTop w:val="0"/>
              <w:marBottom w:val="0"/>
              <w:divBdr>
                <w:top w:val="none" w:sz="0" w:space="0" w:color="auto"/>
                <w:left w:val="none" w:sz="0" w:space="0" w:color="auto"/>
                <w:bottom w:val="none" w:sz="0" w:space="0" w:color="auto"/>
                <w:right w:val="none" w:sz="0" w:space="0" w:color="auto"/>
              </w:divBdr>
            </w:div>
            <w:div w:id="1969433870">
              <w:marLeft w:val="0"/>
              <w:marRight w:val="0"/>
              <w:marTop w:val="0"/>
              <w:marBottom w:val="0"/>
              <w:divBdr>
                <w:top w:val="none" w:sz="0" w:space="0" w:color="auto"/>
                <w:left w:val="none" w:sz="0" w:space="0" w:color="auto"/>
                <w:bottom w:val="none" w:sz="0" w:space="0" w:color="auto"/>
                <w:right w:val="none" w:sz="0" w:space="0" w:color="auto"/>
              </w:divBdr>
            </w:div>
            <w:div w:id="1995180141">
              <w:marLeft w:val="0"/>
              <w:marRight w:val="0"/>
              <w:marTop w:val="0"/>
              <w:marBottom w:val="0"/>
              <w:divBdr>
                <w:top w:val="none" w:sz="0" w:space="0" w:color="auto"/>
                <w:left w:val="none" w:sz="0" w:space="0" w:color="auto"/>
                <w:bottom w:val="none" w:sz="0" w:space="0" w:color="auto"/>
                <w:right w:val="none" w:sz="0" w:space="0" w:color="auto"/>
              </w:divBdr>
            </w:div>
            <w:div w:id="1239368414">
              <w:marLeft w:val="0"/>
              <w:marRight w:val="0"/>
              <w:marTop w:val="0"/>
              <w:marBottom w:val="0"/>
              <w:divBdr>
                <w:top w:val="none" w:sz="0" w:space="0" w:color="auto"/>
                <w:left w:val="none" w:sz="0" w:space="0" w:color="auto"/>
                <w:bottom w:val="none" w:sz="0" w:space="0" w:color="auto"/>
                <w:right w:val="none" w:sz="0" w:space="0" w:color="auto"/>
              </w:divBdr>
            </w:div>
            <w:div w:id="1210386033">
              <w:marLeft w:val="0"/>
              <w:marRight w:val="0"/>
              <w:marTop w:val="0"/>
              <w:marBottom w:val="0"/>
              <w:divBdr>
                <w:top w:val="none" w:sz="0" w:space="0" w:color="auto"/>
                <w:left w:val="none" w:sz="0" w:space="0" w:color="auto"/>
                <w:bottom w:val="none" w:sz="0" w:space="0" w:color="auto"/>
                <w:right w:val="none" w:sz="0" w:space="0" w:color="auto"/>
              </w:divBdr>
            </w:div>
            <w:div w:id="599291667">
              <w:marLeft w:val="0"/>
              <w:marRight w:val="0"/>
              <w:marTop w:val="0"/>
              <w:marBottom w:val="0"/>
              <w:divBdr>
                <w:top w:val="none" w:sz="0" w:space="0" w:color="auto"/>
                <w:left w:val="none" w:sz="0" w:space="0" w:color="auto"/>
                <w:bottom w:val="none" w:sz="0" w:space="0" w:color="auto"/>
                <w:right w:val="none" w:sz="0" w:space="0" w:color="auto"/>
              </w:divBdr>
            </w:div>
            <w:div w:id="1134252988">
              <w:marLeft w:val="0"/>
              <w:marRight w:val="0"/>
              <w:marTop w:val="0"/>
              <w:marBottom w:val="0"/>
              <w:divBdr>
                <w:top w:val="none" w:sz="0" w:space="0" w:color="auto"/>
                <w:left w:val="none" w:sz="0" w:space="0" w:color="auto"/>
                <w:bottom w:val="none" w:sz="0" w:space="0" w:color="auto"/>
                <w:right w:val="none" w:sz="0" w:space="0" w:color="auto"/>
              </w:divBdr>
            </w:div>
            <w:div w:id="1693192210">
              <w:marLeft w:val="0"/>
              <w:marRight w:val="0"/>
              <w:marTop w:val="0"/>
              <w:marBottom w:val="0"/>
              <w:divBdr>
                <w:top w:val="none" w:sz="0" w:space="0" w:color="auto"/>
                <w:left w:val="none" w:sz="0" w:space="0" w:color="auto"/>
                <w:bottom w:val="none" w:sz="0" w:space="0" w:color="auto"/>
                <w:right w:val="none" w:sz="0" w:space="0" w:color="auto"/>
              </w:divBdr>
            </w:div>
            <w:div w:id="359622259">
              <w:marLeft w:val="0"/>
              <w:marRight w:val="0"/>
              <w:marTop w:val="0"/>
              <w:marBottom w:val="0"/>
              <w:divBdr>
                <w:top w:val="none" w:sz="0" w:space="0" w:color="auto"/>
                <w:left w:val="none" w:sz="0" w:space="0" w:color="auto"/>
                <w:bottom w:val="none" w:sz="0" w:space="0" w:color="auto"/>
                <w:right w:val="none" w:sz="0" w:space="0" w:color="auto"/>
              </w:divBdr>
            </w:div>
            <w:div w:id="1854227507">
              <w:marLeft w:val="0"/>
              <w:marRight w:val="0"/>
              <w:marTop w:val="0"/>
              <w:marBottom w:val="0"/>
              <w:divBdr>
                <w:top w:val="none" w:sz="0" w:space="0" w:color="auto"/>
                <w:left w:val="none" w:sz="0" w:space="0" w:color="auto"/>
                <w:bottom w:val="none" w:sz="0" w:space="0" w:color="auto"/>
                <w:right w:val="none" w:sz="0" w:space="0" w:color="auto"/>
              </w:divBdr>
            </w:div>
            <w:div w:id="206556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700606">
      <w:bodyDiv w:val="1"/>
      <w:marLeft w:val="0"/>
      <w:marRight w:val="0"/>
      <w:marTop w:val="0"/>
      <w:marBottom w:val="0"/>
      <w:divBdr>
        <w:top w:val="none" w:sz="0" w:space="0" w:color="auto"/>
        <w:left w:val="none" w:sz="0" w:space="0" w:color="auto"/>
        <w:bottom w:val="none" w:sz="0" w:space="0" w:color="auto"/>
        <w:right w:val="none" w:sz="0" w:space="0" w:color="auto"/>
      </w:divBdr>
    </w:div>
    <w:div w:id="410202258">
      <w:bodyDiv w:val="1"/>
      <w:marLeft w:val="0"/>
      <w:marRight w:val="0"/>
      <w:marTop w:val="0"/>
      <w:marBottom w:val="0"/>
      <w:divBdr>
        <w:top w:val="none" w:sz="0" w:space="0" w:color="auto"/>
        <w:left w:val="none" w:sz="0" w:space="0" w:color="auto"/>
        <w:bottom w:val="none" w:sz="0" w:space="0" w:color="auto"/>
        <w:right w:val="none" w:sz="0" w:space="0" w:color="auto"/>
      </w:divBdr>
    </w:div>
    <w:div w:id="452334895">
      <w:bodyDiv w:val="1"/>
      <w:marLeft w:val="0"/>
      <w:marRight w:val="0"/>
      <w:marTop w:val="0"/>
      <w:marBottom w:val="0"/>
      <w:divBdr>
        <w:top w:val="none" w:sz="0" w:space="0" w:color="auto"/>
        <w:left w:val="none" w:sz="0" w:space="0" w:color="auto"/>
        <w:bottom w:val="none" w:sz="0" w:space="0" w:color="auto"/>
        <w:right w:val="none" w:sz="0" w:space="0" w:color="auto"/>
      </w:divBdr>
    </w:div>
    <w:div w:id="466970514">
      <w:bodyDiv w:val="1"/>
      <w:marLeft w:val="0"/>
      <w:marRight w:val="0"/>
      <w:marTop w:val="0"/>
      <w:marBottom w:val="0"/>
      <w:divBdr>
        <w:top w:val="none" w:sz="0" w:space="0" w:color="auto"/>
        <w:left w:val="none" w:sz="0" w:space="0" w:color="auto"/>
        <w:bottom w:val="none" w:sz="0" w:space="0" w:color="auto"/>
        <w:right w:val="none" w:sz="0" w:space="0" w:color="auto"/>
      </w:divBdr>
    </w:div>
    <w:div w:id="470100156">
      <w:bodyDiv w:val="1"/>
      <w:marLeft w:val="0"/>
      <w:marRight w:val="0"/>
      <w:marTop w:val="0"/>
      <w:marBottom w:val="0"/>
      <w:divBdr>
        <w:top w:val="none" w:sz="0" w:space="0" w:color="auto"/>
        <w:left w:val="none" w:sz="0" w:space="0" w:color="auto"/>
        <w:bottom w:val="none" w:sz="0" w:space="0" w:color="auto"/>
        <w:right w:val="none" w:sz="0" w:space="0" w:color="auto"/>
      </w:divBdr>
    </w:div>
    <w:div w:id="542449664">
      <w:bodyDiv w:val="1"/>
      <w:marLeft w:val="0"/>
      <w:marRight w:val="0"/>
      <w:marTop w:val="0"/>
      <w:marBottom w:val="0"/>
      <w:divBdr>
        <w:top w:val="none" w:sz="0" w:space="0" w:color="auto"/>
        <w:left w:val="none" w:sz="0" w:space="0" w:color="auto"/>
        <w:bottom w:val="none" w:sz="0" w:space="0" w:color="auto"/>
        <w:right w:val="none" w:sz="0" w:space="0" w:color="auto"/>
      </w:divBdr>
    </w:div>
    <w:div w:id="561795039">
      <w:bodyDiv w:val="1"/>
      <w:marLeft w:val="0"/>
      <w:marRight w:val="0"/>
      <w:marTop w:val="0"/>
      <w:marBottom w:val="0"/>
      <w:divBdr>
        <w:top w:val="none" w:sz="0" w:space="0" w:color="auto"/>
        <w:left w:val="none" w:sz="0" w:space="0" w:color="auto"/>
        <w:bottom w:val="none" w:sz="0" w:space="0" w:color="auto"/>
        <w:right w:val="none" w:sz="0" w:space="0" w:color="auto"/>
      </w:divBdr>
      <w:divsChild>
        <w:div w:id="1375891151">
          <w:marLeft w:val="0"/>
          <w:marRight w:val="0"/>
          <w:marTop w:val="0"/>
          <w:marBottom w:val="0"/>
          <w:divBdr>
            <w:top w:val="none" w:sz="0" w:space="0" w:color="auto"/>
            <w:left w:val="none" w:sz="0" w:space="0" w:color="auto"/>
            <w:bottom w:val="none" w:sz="0" w:space="0" w:color="auto"/>
            <w:right w:val="none" w:sz="0" w:space="0" w:color="auto"/>
          </w:divBdr>
          <w:divsChild>
            <w:div w:id="1009794620">
              <w:marLeft w:val="0"/>
              <w:marRight w:val="0"/>
              <w:marTop w:val="0"/>
              <w:marBottom w:val="0"/>
              <w:divBdr>
                <w:top w:val="none" w:sz="0" w:space="0" w:color="auto"/>
                <w:left w:val="none" w:sz="0" w:space="0" w:color="auto"/>
                <w:bottom w:val="none" w:sz="0" w:space="0" w:color="auto"/>
                <w:right w:val="none" w:sz="0" w:space="0" w:color="auto"/>
              </w:divBdr>
            </w:div>
            <w:div w:id="734015322">
              <w:marLeft w:val="0"/>
              <w:marRight w:val="0"/>
              <w:marTop w:val="0"/>
              <w:marBottom w:val="0"/>
              <w:divBdr>
                <w:top w:val="none" w:sz="0" w:space="0" w:color="auto"/>
                <w:left w:val="none" w:sz="0" w:space="0" w:color="auto"/>
                <w:bottom w:val="none" w:sz="0" w:space="0" w:color="auto"/>
                <w:right w:val="none" w:sz="0" w:space="0" w:color="auto"/>
              </w:divBdr>
            </w:div>
            <w:div w:id="48289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5709">
      <w:bodyDiv w:val="1"/>
      <w:marLeft w:val="0"/>
      <w:marRight w:val="0"/>
      <w:marTop w:val="0"/>
      <w:marBottom w:val="0"/>
      <w:divBdr>
        <w:top w:val="none" w:sz="0" w:space="0" w:color="auto"/>
        <w:left w:val="none" w:sz="0" w:space="0" w:color="auto"/>
        <w:bottom w:val="none" w:sz="0" w:space="0" w:color="auto"/>
        <w:right w:val="none" w:sz="0" w:space="0" w:color="auto"/>
      </w:divBdr>
    </w:div>
    <w:div w:id="581263289">
      <w:bodyDiv w:val="1"/>
      <w:marLeft w:val="0"/>
      <w:marRight w:val="0"/>
      <w:marTop w:val="0"/>
      <w:marBottom w:val="0"/>
      <w:divBdr>
        <w:top w:val="none" w:sz="0" w:space="0" w:color="auto"/>
        <w:left w:val="none" w:sz="0" w:space="0" w:color="auto"/>
        <w:bottom w:val="none" w:sz="0" w:space="0" w:color="auto"/>
        <w:right w:val="none" w:sz="0" w:space="0" w:color="auto"/>
      </w:divBdr>
      <w:divsChild>
        <w:div w:id="1925646781">
          <w:marLeft w:val="0"/>
          <w:marRight w:val="0"/>
          <w:marTop w:val="0"/>
          <w:marBottom w:val="0"/>
          <w:divBdr>
            <w:top w:val="none" w:sz="0" w:space="0" w:color="auto"/>
            <w:left w:val="none" w:sz="0" w:space="0" w:color="auto"/>
            <w:bottom w:val="none" w:sz="0" w:space="0" w:color="auto"/>
            <w:right w:val="none" w:sz="0" w:space="0" w:color="auto"/>
          </w:divBdr>
          <w:divsChild>
            <w:div w:id="608701519">
              <w:marLeft w:val="0"/>
              <w:marRight w:val="0"/>
              <w:marTop w:val="0"/>
              <w:marBottom w:val="0"/>
              <w:divBdr>
                <w:top w:val="none" w:sz="0" w:space="0" w:color="auto"/>
                <w:left w:val="none" w:sz="0" w:space="0" w:color="auto"/>
                <w:bottom w:val="none" w:sz="0" w:space="0" w:color="auto"/>
                <w:right w:val="none" w:sz="0" w:space="0" w:color="auto"/>
              </w:divBdr>
            </w:div>
            <w:div w:id="918978070">
              <w:marLeft w:val="0"/>
              <w:marRight w:val="0"/>
              <w:marTop w:val="0"/>
              <w:marBottom w:val="0"/>
              <w:divBdr>
                <w:top w:val="none" w:sz="0" w:space="0" w:color="auto"/>
                <w:left w:val="none" w:sz="0" w:space="0" w:color="auto"/>
                <w:bottom w:val="none" w:sz="0" w:space="0" w:color="auto"/>
                <w:right w:val="none" w:sz="0" w:space="0" w:color="auto"/>
              </w:divBdr>
            </w:div>
            <w:div w:id="780026909">
              <w:marLeft w:val="0"/>
              <w:marRight w:val="0"/>
              <w:marTop w:val="0"/>
              <w:marBottom w:val="0"/>
              <w:divBdr>
                <w:top w:val="none" w:sz="0" w:space="0" w:color="auto"/>
                <w:left w:val="none" w:sz="0" w:space="0" w:color="auto"/>
                <w:bottom w:val="none" w:sz="0" w:space="0" w:color="auto"/>
                <w:right w:val="none" w:sz="0" w:space="0" w:color="auto"/>
              </w:divBdr>
            </w:div>
            <w:div w:id="9801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95517">
      <w:bodyDiv w:val="1"/>
      <w:marLeft w:val="0"/>
      <w:marRight w:val="0"/>
      <w:marTop w:val="0"/>
      <w:marBottom w:val="0"/>
      <w:divBdr>
        <w:top w:val="none" w:sz="0" w:space="0" w:color="auto"/>
        <w:left w:val="none" w:sz="0" w:space="0" w:color="auto"/>
        <w:bottom w:val="none" w:sz="0" w:space="0" w:color="auto"/>
        <w:right w:val="none" w:sz="0" w:space="0" w:color="auto"/>
      </w:divBdr>
    </w:div>
    <w:div w:id="601109867">
      <w:bodyDiv w:val="1"/>
      <w:marLeft w:val="0"/>
      <w:marRight w:val="0"/>
      <w:marTop w:val="0"/>
      <w:marBottom w:val="0"/>
      <w:divBdr>
        <w:top w:val="none" w:sz="0" w:space="0" w:color="auto"/>
        <w:left w:val="none" w:sz="0" w:space="0" w:color="auto"/>
        <w:bottom w:val="none" w:sz="0" w:space="0" w:color="auto"/>
        <w:right w:val="none" w:sz="0" w:space="0" w:color="auto"/>
      </w:divBdr>
    </w:div>
    <w:div w:id="617029014">
      <w:bodyDiv w:val="1"/>
      <w:marLeft w:val="0"/>
      <w:marRight w:val="0"/>
      <w:marTop w:val="0"/>
      <w:marBottom w:val="0"/>
      <w:divBdr>
        <w:top w:val="none" w:sz="0" w:space="0" w:color="auto"/>
        <w:left w:val="none" w:sz="0" w:space="0" w:color="auto"/>
        <w:bottom w:val="none" w:sz="0" w:space="0" w:color="auto"/>
        <w:right w:val="none" w:sz="0" w:space="0" w:color="auto"/>
      </w:divBdr>
    </w:div>
    <w:div w:id="716781694">
      <w:bodyDiv w:val="1"/>
      <w:marLeft w:val="0"/>
      <w:marRight w:val="0"/>
      <w:marTop w:val="0"/>
      <w:marBottom w:val="0"/>
      <w:divBdr>
        <w:top w:val="none" w:sz="0" w:space="0" w:color="auto"/>
        <w:left w:val="none" w:sz="0" w:space="0" w:color="auto"/>
        <w:bottom w:val="none" w:sz="0" w:space="0" w:color="auto"/>
        <w:right w:val="none" w:sz="0" w:space="0" w:color="auto"/>
      </w:divBdr>
    </w:div>
    <w:div w:id="725642474">
      <w:bodyDiv w:val="1"/>
      <w:marLeft w:val="0"/>
      <w:marRight w:val="0"/>
      <w:marTop w:val="0"/>
      <w:marBottom w:val="0"/>
      <w:divBdr>
        <w:top w:val="none" w:sz="0" w:space="0" w:color="auto"/>
        <w:left w:val="none" w:sz="0" w:space="0" w:color="auto"/>
        <w:bottom w:val="none" w:sz="0" w:space="0" w:color="auto"/>
        <w:right w:val="none" w:sz="0" w:space="0" w:color="auto"/>
      </w:divBdr>
    </w:div>
    <w:div w:id="730542023">
      <w:bodyDiv w:val="1"/>
      <w:marLeft w:val="0"/>
      <w:marRight w:val="0"/>
      <w:marTop w:val="0"/>
      <w:marBottom w:val="0"/>
      <w:divBdr>
        <w:top w:val="none" w:sz="0" w:space="0" w:color="auto"/>
        <w:left w:val="none" w:sz="0" w:space="0" w:color="auto"/>
        <w:bottom w:val="none" w:sz="0" w:space="0" w:color="auto"/>
        <w:right w:val="none" w:sz="0" w:space="0" w:color="auto"/>
      </w:divBdr>
      <w:divsChild>
        <w:div w:id="1278566618">
          <w:marLeft w:val="0"/>
          <w:marRight w:val="0"/>
          <w:marTop w:val="0"/>
          <w:marBottom w:val="0"/>
          <w:divBdr>
            <w:top w:val="none" w:sz="0" w:space="0" w:color="auto"/>
            <w:left w:val="none" w:sz="0" w:space="0" w:color="auto"/>
            <w:bottom w:val="none" w:sz="0" w:space="0" w:color="auto"/>
            <w:right w:val="none" w:sz="0" w:space="0" w:color="auto"/>
          </w:divBdr>
          <w:divsChild>
            <w:div w:id="1138759996">
              <w:marLeft w:val="0"/>
              <w:marRight w:val="0"/>
              <w:marTop w:val="0"/>
              <w:marBottom w:val="0"/>
              <w:divBdr>
                <w:top w:val="none" w:sz="0" w:space="0" w:color="auto"/>
                <w:left w:val="none" w:sz="0" w:space="0" w:color="auto"/>
                <w:bottom w:val="none" w:sz="0" w:space="0" w:color="auto"/>
                <w:right w:val="none" w:sz="0" w:space="0" w:color="auto"/>
              </w:divBdr>
            </w:div>
            <w:div w:id="306478078">
              <w:marLeft w:val="0"/>
              <w:marRight w:val="0"/>
              <w:marTop w:val="0"/>
              <w:marBottom w:val="0"/>
              <w:divBdr>
                <w:top w:val="none" w:sz="0" w:space="0" w:color="auto"/>
                <w:left w:val="none" w:sz="0" w:space="0" w:color="auto"/>
                <w:bottom w:val="none" w:sz="0" w:space="0" w:color="auto"/>
                <w:right w:val="none" w:sz="0" w:space="0" w:color="auto"/>
              </w:divBdr>
            </w:div>
            <w:div w:id="1930625575">
              <w:marLeft w:val="0"/>
              <w:marRight w:val="0"/>
              <w:marTop w:val="0"/>
              <w:marBottom w:val="0"/>
              <w:divBdr>
                <w:top w:val="none" w:sz="0" w:space="0" w:color="auto"/>
                <w:left w:val="none" w:sz="0" w:space="0" w:color="auto"/>
                <w:bottom w:val="none" w:sz="0" w:space="0" w:color="auto"/>
                <w:right w:val="none" w:sz="0" w:space="0" w:color="auto"/>
              </w:divBdr>
            </w:div>
            <w:div w:id="599995395">
              <w:marLeft w:val="0"/>
              <w:marRight w:val="0"/>
              <w:marTop w:val="0"/>
              <w:marBottom w:val="0"/>
              <w:divBdr>
                <w:top w:val="none" w:sz="0" w:space="0" w:color="auto"/>
                <w:left w:val="none" w:sz="0" w:space="0" w:color="auto"/>
                <w:bottom w:val="none" w:sz="0" w:space="0" w:color="auto"/>
                <w:right w:val="none" w:sz="0" w:space="0" w:color="auto"/>
              </w:divBdr>
            </w:div>
            <w:div w:id="1688024256">
              <w:marLeft w:val="0"/>
              <w:marRight w:val="0"/>
              <w:marTop w:val="0"/>
              <w:marBottom w:val="0"/>
              <w:divBdr>
                <w:top w:val="none" w:sz="0" w:space="0" w:color="auto"/>
                <w:left w:val="none" w:sz="0" w:space="0" w:color="auto"/>
                <w:bottom w:val="none" w:sz="0" w:space="0" w:color="auto"/>
                <w:right w:val="none" w:sz="0" w:space="0" w:color="auto"/>
              </w:divBdr>
            </w:div>
            <w:div w:id="858468360">
              <w:marLeft w:val="0"/>
              <w:marRight w:val="0"/>
              <w:marTop w:val="0"/>
              <w:marBottom w:val="0"/>
              <w:divBdr>
                <w:top w:val="none" w:sz="0" w:space="0" w:color="auto"/>
                <w:left w:val="none" w:sz="0" w:space="0" w:color="auto"/>
                <w:bottom w:val="none" w:sz="0" w:space="0" w:color="auto"/>
                <w:right w:val="none" w:sz="0" w:space="0" w:color="auto"/>
              </w:divBdr>
            </w:div>
            <w:div w:id="946037112">
              <w:marLeft w:val="0"/>
              <w:marRight w:val="0"/>
              <w:marTop w:val="0"/>
              <w:marBottom w:val="0"/>
              <w:divBdr>
                <w:top w:val="none" w:sz="0" w:space="0" w:color="auto"/>
                <w:left w:val="none" w:sz="0" w:space="0" w:color="auto"/>
                <w:bottom w:val="none" w:sz="0" w:space="0" w:color="auto"/>
                <w:right w:val="none" w:sz="0" w:space="0" w:color="auto"/>
              </w:divBdr>
            </w:div>
            <w:div w:id="1343436171">
              <w:marLeft w:val="0"/>
              <w:marRight w:val="0"/>
              <w:marTop w:val="0"/>
              <w:marBottom w:val="0"/>
              <w:divBdr>
                <w:top w:val="none" w:sz="0" w:space="0" w:color="auto"/>
                <w:left w:val="none" w:sz="0" w:space="0" w:color="auto"/>
                <w:bottom w:val="none" w:sz="0" w:space="0" w:color="auto"/>
                <w:right w:val="none" w:sz="0" w:space="0" w:color="auto"/>
              </w:divBdr>
            </w:div>
            <w:div w:id="696388442">
              <w:marLeft w:val="0"/>
              <w:marRight w:val="0"/>
              <w:marTop w:val="0"/>
              <w:marBottom w:val="0"/>
              <w:divBdr>
                <w:top w:val="none" w:sz="0" w:space="0" w:color="auto"/>
                <w:left w:val="none" w:sz="0" w:space="0" w:color="auto"/>
                <w:bottom w:val="none" w:sz="0" w:space="0" w:color="auto"/>
                <w:right w:val="none" w:sz="0" w:space="0" w:color="auto"/>
              </w:divBdr>
            </w:div>
            <w:div w:id="226034144">
              <w:marLeft w:val="0"/>
              <w:marRight w:val="0"/>
              <w:marTop w:val="0"/>
              <w:marBottom w:val="0"/>
              <w:divBdr>
                <w:top w:val="none" w:sz="0" w:space="0" w:color="auto"/>
                <w:left w:val="none" w:sz="0" w:space="0" w:color="auto"/>
                <w:bottom w:val="none" w:sz="0" w:space="0" w:color="auto"/>
                <w:right w:val="none" w:sz="0" w:space="0" w:color="auto"/>
              </w:divBdr>
            </w:div>
            <w:div w:id="136802840">
              <w:marLeft w:val="0"/>
              <w:marRight w:val="0"/>
              <w:marTop w:val="0"/>
              <w:marBottom w:val="0"/>
              <w:divBdr>
                <w:top w:val="none" w:sz="0" w:space="0" w:color="auto"/>
                <w:left w:val="none" w:sz="0" w:space="0" w:color="auto"/>
                <w:bottom w:val="none" w:sz="0" w:space="0" w:color="auto"/>
                <w:right w:val="none" w:sz="0" w:space="0" w:color="auto"/>
              </w:divBdr>
            </w:div>
            <w:div w:id="745999714">
              <w:marLeft w:val="0"/>
              <w:marRight w:val="0"/>
              <w:marTop w:val="0"/>
              <w:marBottom w:val="0"/>
              <w:divBdr>
                <w:top w:val="none" w:sz="0" w:space="0" w:color="auto"/>
                <w:left w:val="none" w:sz="0" w:space="0" w:color="auto"/>
                <w:bottom w:val="none" w:sz="0" w:space="0" w:color="auto"/>
                <w:right w:val="none" w:sz="0" w:space="0" w:color="auto"/>
              </w:divBdr>
            </w:div>
            <w:div w:id="106319645">
              <w:marLeft w:val="0"/>
              <w:marRight w:val="0"/>
              <w:marTop w:val="0"/>
              <w:marBottom w:val="0"/>
              <w:divBdr>
                <w:top w:val="none" w:sz="0" w:space="0" w:color="auto"/>
                <w:left w:val="none" w:sz="0" w:space="0" w:color="auto"/>
                <w:bottom w:val="none" w:sz="0" w:space="0" w:color="auto"/>
                <w:right w:val="none" w:sz="0" w:space="0" w:color="auto"/>
              </w:divBdr>
            </w:div>
            <w:div w:id="912811764">
              <w:marLeft w:val="0"/>
              <w:marRight w:val="0"/>
              <w:marTop w:val="0"/>
              <w:marBottom w:val="0"/>
              <w:divBdr>
                <w:top w:val="none" w:sz="0" w:space="0" w:color="auto"/>
                <w:left w:val="none" w:sz="0" w:space="0" w:color="auto"/>
                <w:bottom w:val="none" w:sz="0" w:space="0" w:color="auto"/>
                <w:right w:val="none" w:sz="0" w:space="0" w:color="auto"/>
              </w:divBdr>
            </w:div>
            <w:div w:id="1046106819">
              <w:marLeft w:val="0"/>
              <w:marRight w:val="0"/>
              <w:marTop w:val="0"/>
              <w:marBottom w:val="0"/>
              <w:divBdr>
                <w:top w:val="none" w:sz="0" w:space="0" w:color="auto"/>
                <w:left w:val="none" w:sz="0" w:space="0" w:color="auto"/>
                <w:bottom w:val="none" w:sz="0" w:space="0" w:color="auto"/>
                <w:right w:val="none" w:sz="0" w:space="0" w:color="auto"/>
              </w:divBdr>
            </w:div>
            <w:div w:id="334306629">
              <w:marLeft w:val="0"/>
              <w:marRight w:val="0"/>
              <w:marTop w:val="0"/>
              <w:marBottom w:val="0"/>
              <w:divBdr>
                <w:top w:val="none" w:sz="0" w:space="0" w:color="auto"/>
                <w:left w:val="none" w:sz="0" w:space="0" w:color="auto"/>
                <w:bottom w:val="none" w:sz="0" w:space="0" w:color="auto"/>
                <w:right w:val="none" w:sz="0" w:space="0" w:color="auto"/>
              </w:divBdr>
            </w:div>
            <w:div w:id="2040885463">
              <w:marLeft w:val="0"/>
              <w:marRight w:val="0"/>
              <w:marTop w:val="0"/>
              <w:marBottom w:val="0"/>
              <w:divBdr>
                <w:top w:val="none" w:sz="0" w:space="0" w:color="auto"/>
                <w:left w:val="none" w:sz="0" w:space="0" w:color="auto"/>
                <w:bottom w:val="none" w:sz="0" w:space="0" w:color="auto"/>
                <w:right w:val="none" w:sz="0" w:space="0" w:color="auto"/>
              </w:divBdr>
            </w:div>
            <w:div w:id="497157064">
              <w:marLeft w:val="0"/>
              <w:marRight w:val="0"/>
              <w:marTop w:val="0"/>
              <w:marBottom w:val="0"/>
              <w:divBdr>
                <w:top w:val="none" w:sz="0" w:space="0" w:color="auto"/>
                <w:left w:val="none" w:sz="0" w:space="0" w:color="auto"/>
                <w:bottom w:val="none" w:sz="0" w:space="0" w:color="auto"/>
                <w:right w:val="none" w:sz="0" w:space="0" w:color="auto"/>
              </w:divBdr>
            </w:div>
            <w:div w:id="360982663">
              <w:marLeft w:val="0"/>
              <w:marRight w:val="0"/>
              <w:marTop w:val="0"/>
              <w:marBottom w:val="0"/>
              <w:divBdr>
                <w:top w:val="none" w:sz="0" w:space="0" w:color="auto"/>
                <w:left w:val="none" w:sz="0" w:space="0" w:color="auto"/>
                <w:bottom w:val="none" w:sz="0" w:space="0" w:color="auto"/>
                <w:right w:val="none" w:sz="0" w:space="0" w:color="auto"/>
              </w:divBdr>
            </w:div>
            <w:div w:id="1172716635">
              <w:marLeft w:val="0"/>
              <w:marRight w:val="0"/>
              <w:marTop w:val="0"/>
              <w:marBottom w:val="0"/>
              <w:divBdr>
                <w:top w:val="none" w:sz="0" w:space="0" w:color="auto"/>
                <w:left w:val="none" w:sz="0" w:space="0" w:color="auto"/>
                <w:bottom w:val="none" w:sz="0" w:space="0" w:color="auto"/>
                <w:right w:val="none" w:sz="0" w:space="0" w:color="auto"/>
              </w:divBdr>
            </w:div>
            <w:div w:id="130561085">
              <w:marLeft w:val="0"/>
              <w:marRight w:val="0"/>
              <w:marTop w:val="0"/>
              <w:marBottom w:val="0"/>
              <w:divBdr>
                <w:top w:val="none" w:sz="0" w:space="0" w:color="auto"/>
                <w:left w:val="none" w:sz="0" w:space="0" w:color="auto"/>
                <w:bottom w:val="none" w:sz="0" w:space="0" w:color="auto"/>
                <w:right w:val="none" w:sz="0" w:space="0" w:color="auto"/>
              </w:divBdr>
            </w:div>
            <w:div w:id="405615823">
              <w:marLeft w:val="0"/>
              <w:marRight w:val="0"/>
              <w:marTop w:val="0"/>
              <w:marBottom w:val="0"/>
              <w:divBdr>
                <w:top w:val="none" w:sz="0" w:space="0" w:color="auto"/>
                <w:left w:val="none" w:sz="0" w:space="0" w:color="auto"/>
                <w:bottom w:val="none" w:sz="0" w:space="0" w:color="auto"/>
                <w:right w:val="none" w:sz="0" w:space="0" w:color="auto"/>
              </w:divBdr>
            </w:div>
            <w:div w:id="123739897">
              <w:marLeft w:val="0"/>
              <w:marRight w:val="0"/>
              <w:marTop w:val="0"/>
              <w:marBottom w:val="0"/>
              <w:divBdr>
                <w:top w:val="none" w:sz="0" w:space="0" w:color="auto"/>
                <w:left w:val="none" w:sz="0" w:space="0" w:color="auto"/>
                <w:bottom w:val="none" w:sz="0" w:space="0" w:color="auto"/>
                <w:right w:val="none" w:sz="0" w:space="0" w:color="auto"/>
              </w:divBdr>
            </w:div>
            <w:div w:id="1174220159">
              <w:marLeft w:val="0"/>
              <w:marRight w:val="0"/>
              <w:marTop w:val="0"/>
              <w:marBottom w:val="0"/>
              <w:divBdr>
                <w:top w:val="none" w:sz="0" w:space="0" w:color="auto"/>
                <w:left w:val="none" w:sz="0" w:space="0" w:color="auto"/>
                <w:bottom w:val="none" w:sz="0" w:space="0" w:color="auto"/>
                <w:right w:val="none" w:sz="0" w:space="0" w:color="auto"/>
              </w:divBdr>
            </w:div>
            <w:div w:id="25572129">
              <w:marLeft w:val="0"/>
              <w:marRight w:val="0"/>
              <w:marTop w:val="0"/>
              <w:marBottom w:val="0"/>
              <w:divBdr>
                <w:top w:val="none" w:sz="0" w:space="0" w:color="auto"/>
                <w:left w:val="none" w:sz="0" w:space="0" w:color="auto"/>
                <w:bottom w:val="none" w:sz="0" w:space="0" w:color="auto"/>
                <w:right w:val="none" w:sz="0" w:space="0" w:color="auto"/>
              </w:divBdr>
            </w:div>
            <w:div w:id="47071610">
              <w:marLeft w:val="0"/>
              <w:marRight w:val="0"/>
              <w:marTop w:val="0"/>
              <w:marBottom w:val="0"/>
              <w:divBdr>
                <w:top w:val="none" w:sz="0" w:space="0" w:color="auto"/>
                <w:left w:val="none" w:sz="0" w:space="0" w:color="auto"/>
                <w:bottom w:val="none" w:sz="0" w:space="0" w:color="auto"/>
                <w:right w:val="none" w:sz="0" w:space="0" w:color="auto"/>
              </w:divBdr>
            </w:div>
            <w:div w:id="175274041">
              <w:marLeft w:val="0"/>
              <w:marRight w:val="0"/>
              <w:marTop w:val="0"/>
              <w:marBottom w:val="0"/>
              <w:divBdr>
                <w:top w:val="none" w:sz="0" w:space="0" w:color="auto"/>
                <w:left w:val="none" w:sz="0" w:space="0" w:color="auto"/>
                <w:bottom w:val="none" w:sz="0" w:space="0" w:color="auto"/>
                <w:right w:val="none" w:sz="0" w:space="0" w:color="auto"/>
              </w:divBdr>
            </w:div>
            <w:div w:id="1421830383">
              <w:marLeft w:val="0"/>
              <w:marRight w:val="0"/>
              <w:marTop w:val="0"/>
              <w:marBottom w:val="0"/>
              <w:divBdr>
                <w:top w:val="none" w:sz="0" w:space="0" w:color="auto"/>
                <w:left w:val="none" w:sz="0" w:space="0" w:color="auto"/>
                <w:bottom w:val="none" w:sz="0" w:space="0" w:color="auto"/>
                <w:right w:val="none" w:sz="0" w:space="0" w:color="auto"/>
              </w:divBdr>
            </w:div>
            <w:div w:id="769937393">
              <w:marLeft w:val="0"/>
              <w:marRight w:val="0"/>
              <w:marTop w:val="0"/>
              <w:marBottom w:val="0"/>
              <w:divBdr>
                <w:top w:val="none" w:sz="0" w:space="0" w:color="auto"/>
                <w:left w:val="none" w:sz="0" w:space="0" w:color="auto"/>
                <w:bottom w:val="none" w:sz="0" w:space="0" w:color="auto"/>
                <w:right w:val="none" w:sz="0" w:space="0" w:color="auto"/>
              </w:divBdr>
            </w:div>
            <w:div w:id="1647776027">
              <w:marLeft w:val="0"/>
              <w:marRight w:val="0"/>
              <w:marTop w:val="0"/>
              <w:marBottom w:val="0"/>
              <w:divBdr>
                <w:top w:val="none" w:sz="0" w:space="0" w:color="auto"/>
                <w:left w:val="none" w:sz="0" w:space="0" w:color="auto"/>
                <w:bottom w:val="none" w:sz="0" w:space="0" w:color="auto"/>
                <w:right w:val="none" w:sz="0" w:space="0" w:color="auto"/>
              </w:divBdr>
            </w:div>
            <w:div w:id="1214847402">
              <w:marLeft w:val="0"/>
              <w:marRight w:val="0"/>
              <w:marTop w:val="0"/>
              <w:marBottom w:val="0"/>
              <w:divBdr>
                <w:top w:val="none" w:sz="0" w:space="0" w:color="auto"/>
                <w:left w:val="none" w:sz="0" w:space="0" w:color="auto"/>
                <w:bottom w:val="none" w:sz="0" w:space="0" w:color="auto"/>
                <w:right w:val="none" w:sz="0" w:space="0" w:color="auto"/>
              </w:divBdr>
            </w:div>
            <w:div w:id="662321528">
              <w:marLeft w:val="0"/>
              <w:marRight w:val="0"/>
              <w:marTop w:val="0"/>
              <w:marBottom w:val="0"/>
              <w:divBdr>
                <w:top w:val="none" w:sz="0" w:space="0" w:color="auto"/>
                <w:left w:val="none" w:sz="0" w:space="0" w:color="auto"/>
                <w:bottom w:val="none" w:sz="0" w:space="0" w:color="auto"/>
                <w:right w:val="none" w:sz="0" w:space="0" w:color="auto"/>
              </w:divBdr>
            </w:div>
            <w:div w:id="926770521">
              <w:marLeft w:val="0"/>
              <w:marRight w:val="0"/>
              <w:marTop w:val="0"/>
              <w:marBottom w:val="0"/>
              <w:divBdr>
                <w:top w:val="none" w:sz="0" w:space="0" w:color="auto"/>
                <w:left w:val="none" w:sz="0" w:space="0" w:color="auto"/>
                <w:bottom w:val="none" w:sz="0" w:space="0" w:color="auto"/>
                <w:right w:val="none" w:sz="0" w:space="0" w:color="auto"/>
              </w:divBdr>
            </w:div>
            <w:div w:id="832067097">
              <w:marLeft w:val="0"/>
              <w:marRight w:val="0"/>
              <w:marTop w:val="0"/>
              <w:marBottom w:val="0"/>
              <w:divBdr>
                <w:top w:val="none" w:sz="0" w:space="0" w:color="auto"/>
                <w:left w:val="none" w:sz="0" w:space="0" w:color="auto"/>
                <w:bottom w:val="none" w:sz="0" w:space="0" w:color="auto"/>
                <w:right w:val="none" w:sz="0" w:space="0" w:color="auto"/>
              </w:divBdr>
            </w:div>
            <w:div w:id="221601939">
              <w:marLeft w:val="0"/>
              <w:marRight w:val="0"/>
              <w:marTop w:val="0"/>
              <w:marBottom w:val="0"/>
              <w:divBdr>
                <w:top w:val="none" w:sz="0" w:space="0" w:color="auto"/>
                <w:left w:val="none" w:sz="0" w:space="0" w:color="auto"/>
                <w:bottom w:val="none" w:sz="0" w:space="0" w:color="auto"/>
                <w:right w:val="none" w:sz="0" w:space="0" w:color="auto"/>
              </w:divBdr>
            </w:div>
            <w:div w:id="440035604">
              <w:marLeft w:val="0"/>
              <w:marRight w:val="0"/>
              <w:marTop w:val="0"/>
              <w:marBottom w:val="0"/>
              <w:divBdr>
                <w:top w:val="none" w:sz="0" w:space="0" w:color="auto"/>
                <w:left w:val="none" w:sz="0" w:space="0" w:color="auto"/>
                <w:bottom w:val="none" w:sz="0" w:space="0" w:color="auto"/>
                <w:right w:val="none" w:sz="0" w:space="0" w:color="auto"/>
              </w:divBdr>
            </w:div>
            <w:div w:id="1479032976">
              <w:marLeft w:val="0"/>
              <w:marRight w:val="0"/>
              <w:marTop w:val="0"/>
              <w:marBottom w:val="0"/>
              <w:divBdr>
                <w:top w:val="none" w:sz="0" w:space="0" w:color="auto"/>
                <w:left w:val="none" w:sz="0" w:space="0" w:color="auto"/>
                <w:bottom w:val="none" w:sz="0" w:space="0" w:color="auto"/>
                <w:right w:val="none" w:sz="0" w:space="0" w:color="auto"/>
              </w:divBdr>
            </w:div>
            <w:div w:id="1881163747">
              <w:marLeft w:val="0"/>
              <w:marRight w:val="0"/>
              <w:marTop w:val="0"/>
              <w:marBottom w:val="0"/>
              <w:divBdr>
                <w:top w:val="none" w:sz="0" w:space="0" w:color="auto"/>
                <w:left w:val="none" w:sz="0" w:space="0" w:color="auto"/>
                <w:bottom w:val="none" w:sz="0" w:space="0" w:color="auto"/>
                <w:right w:val="none" w:sz="0" w:space="0" w:color="auto"/>
              </w:divBdr>
            </w:div>
            <w:div w:id="1597011748">
              <w:marLeft w:val="0"/>
              <w:marRight w:val="0"/>
              <w:marTop w:val="0"/>
              <w:marBottom w:val="0"/>
              <w:divBdr>
                <w:top w:val="none" w:sz="0" w:space="0" w:color="auto"/>
                <w:left w:val="none" w:sz="0" w:space="0" w:color="auto"/>
                <w:bottom w:val="none" w:sz="0" w:space="0" w:color="auto"/>
                <w:right w:val="none" w:sz="0" w:space="0" w:color="auto"/>
              </w:divBdr>
            </w:div>
            <w:div w:id="1452282074">
              <w:marLeft w:val="0"/>
              <w:marRight w:val="0"/>
              <w:marTop w:val="0"/>
              <w:marBottom w:val="0"/>
              <w:divBdr>
                <w:top w:val="none" w:sz="0" w:space="0" w:color="auto"/>
                <w:left w:val="none" w:sz="0" w:space="0" w:color="auto"/>
                <w:bottom w:val="none" w:sz="0" w:space="0" w:color="auto"/>
                <w:right w:val="none" w:sz="0" w:space="0" w:color="auto"/>
              </w:divBdr>
            </w:div>
            <w:div w:id="116723394">
              <w:marLeft w:val="0"/>
              <w:marRight w:val="0"/>
              <w:marTop w:val="0"/>
              <w:marBottom w:val="0"/>
              <w:divBdr>
                <w:top w:val="none" w:sz="0" w:space="0" w:color="auto"/>
                <w:left w:val="none" w:sz="0" w:space="0" w:color="auto"/>
                <w:bottom w:val="none" w:sz="0" w:space="0" w:color="auto"/>
                <w:right w:val="none" w:sz="0" w:space="0" w:color="auto"/>
              </w:divBdr>
            </w:div>
            <w:div w:id="1050568913">
              <w:marLeft w:val="0"/>
              <w:marRight w:val="0"/>
              <w:marTop w:val="0"/>
              <w:marBottom w:val="0"/>
              <w:divBdr>
                <w:top w:val="none" w:sz="0" w:space="0" w:color="auto"/>
                <w:left w:val="none" w:sz="0" w:space="0" w:color="auto"/>
                <w:bottom w:val="none" w:sz="0" w:space="0" w:color="auto"/>
                <w:right w:val="none" w:sz="0" w:space="0" w:color="auto"/>
              </w:divBdr>
            </w:div>
            <w:div w:id="970942490">
              <w:marLeft w:val="0"/>
              <w:marRight w:val="0"/>
              <w:marTop w:val="0"/>
              <w:marBottom w:val="0"/>
              <w:divBdr>
                <w:top w:val="none" w:sz="0" w:space="0" w:color="auto"/>
                <w:left w:val="none" w:sz="0" w:space="0" w:color="auto"/>
                <w:bottom w:val="none" w:sz="0" w:space="0" w:color="auto"/>
                <w:right w:val="none" w:sz="0" w:space="0" w:color="auto"/>
              </w:divBdr>
            </w:div>
            <w:div w:id="1724213531">
              <w:marLeft w:val="0"/>
              <w:marRight w:val="0"/>
              <w:marTop w:val="0"/>
              <w:marBottom w:val="0"/>
              <w:divBdr>
                <w:top w:val="none" w:sz="0" w:space="0" w:color="auto"/>
                <w:left w:val="none" w:sz="0" w:space="0" w:color="auto"/>
                <w:bottom w:val="none" w:sz="0" w:space="0" w:color="auto"/>
                <w:right w:val="none" w:sz="0" w:space="0" w:color="auto"/>
              </w:divBdr>
            </w:div>
            <w:div w:id="1364550447">
              <w:marLeft w:val="0"/>
              <w:marRight w:val="0"/>
              <w:marTop w:val="0"/>
              <w:marBottom w:val="0"/>
              <w:divBdr>
                <w:top w:val="none" w:sz="0" w:space="0" w:color="auto"/>
                <w:left w:val="none" w:sz="0" w:space="0" w:color="auto"/>
                <w:bottom w:val="none" w:sz="0" w:space="0" w:color="auto"/>
                <w:right w:val="none" w:sz="0" w:space="0" w:color="auto"/>
              </w:divBdr>
            </w:div>
            <w:div w:id="815099562">
              <w:marLeft w:val="0"/>
              <w:marRight w:val="0"/>
              <w:marTop w:val="0"/>
              <w:marBottom w:val="0"/>
              <w:divBdr>
                <w:top w:val="none" w:sz="0" w:space="0" w:color="auto"/>
                <w:left w:val="none" w:sz="0" w:space="0" w:color="auto"/>
                <w:bottom w:val="none" w:sz="0" w:space="0" w:color="auto"/>
                <w:right w:val="none" w:sz="0" w:space="0" w:color="auto"/>
              </w:divBdr>
            </w:div>
            <w:div w:id="733815109">
              <w:marLeft w:val="0"/>
              <w:marRight w:val="0"/>
              <w:marTop w:val="0"/>
              <w:marBottom w:val="0"/>
              <w:divBdr>
                <w:top w:val="none" w:sz="0" w:space="0" w:color="auto"/>
                <w:left w:val="none" w:sz="0" w:space="0" w:color="auto"/>
                <w:bottom w:val="none" w:sz="0" w:space="0" w:color="auto"/>
                <w:right w:val="none" w:sz="0" w:space="0" w:color="auto"/>
              </w:divBdr>
            </w:div>
            <w:div w:id="1492519713">
              <w:marLeft w:val="0"/>
              <w:marRight w:val="0"/>
              <w:marTop w:val="0"/>
              <w:marBottom w:val="0"/>
              <w:divBdr>
                <w:top w:val="none" w:sz="0" w:space="0" w:color="auto"/>
                <w:left w:val="none" w:sz="0" w:space="0" w:color="auto"/>
                <w:bottom w:val="none" w:sz="0" w:space="0" w:color="auto"/>
                <w:right w:val="none" w:sz="0" w:space="0" w:color="auto"/>
              </w:divBdr>
            </w:div>
            <w:div w:id="125777483">
              <w:marLeft w:val="0"/>
              <w:marRight w:val="0"/>
              <w:marTop w:val="0"/>
              <w:marBottom w:val="0"/>
              <w:divBdr>
                <w:top w:val="none" w:sz="0" w:space="0" w:color="auto"/>
                <w:left w:val="none" w:sz="0" w:space="0" w:color="auto"/>
                <w:bottom w:val="none" w:sz="0" w:space="0" w:color="auto"/>
                <w:right w:val="none" w:sz="0" w:space="0" w:color="auto"/>
              </w:divBdr>
            </w:div>
            <w:div w:id="1956137309">
              <w:marLeft w:val="0"/>
              <w:marRight w:val="0"/>
              <w:marTop w:val="0"/>
              <w:marBottom w:val="0"/>
              <w:divBdr>
                <w:top w:val="none" w:sz="0" w:space="0" w:color="auto"/>
                <w:left w:val="none" w:sz="0" w:space="0" w:color="auto"/>
                <w:bottom w:val="none" w:sz="0" w:space="0" w:color="auto"/>
                <w:right w:val="none" w:sz="0" w:space="0" w:color="auto"/>
              </w:divBdr>
            </w:div>
            <w:div w:id="428623600">
              <w:marLeft w:val="0"/>
              <w:marRight w:val="0"/>
              <w:marTop w:val="0"/>
              <w:marBottom w:val="0"/>
              <w:divBdr>
                <w:top w:val="none" w:sz="0" w:space="0" w:color="auto"/>
                <w:left w:val="none" w:sz="0" w:space="0" w:color="auto"/>
                <w:bottom w:val="none" w:sz="0" w:space="0" w:color="auto"/>
                <w:right w:val="none" w:sz="0" w:space="0" w:color="auto"/>
              </w:divBdr>
            </w:div>
            <w:div w:id="182595084">
              <w:marLeft w:val="0"/>
              <w:marRight w:val="0"/>
              <w:marTop w:val="0"/>
              <w:marBottom w:val="0"/>
              <w:divBdr>
                <w:top w:val="none" w:sz="0" w:space="0" w:color="auto"/>
                <w:left w:val="none" w:sz="0" w:space="0" w:color="auto"/>
                <w:bottom w:val="none" w:sz="0" w:space="0" w:color="auto"/>
                <w:right w:val="none" w:sz="0" w:space="0" w:color="auto"/>
              </w:divBdr>
            </w:div>
            <w:div w:id="445537624">
              <w:marLeft w:val="0"/>
              <w:marRight w:val="0"/>
              <w:marTop w:val="0"/>
              <w:marBottom w:val="0"/>
              <w:divBdr>
                <w:top w:val="none" w:sz="0" w:space="0" w:color="auto"/>
                <w:left w:val="none" w:sz="0" w:space="0" w:color="auto"/>
                <w:bottom w:val="none" w:sz="0" w:space="0" w:color="auto"/>
                <w:right w:val="none" w:sz="0" w:space="0" w:color="auto"/>
              </w:divBdr>
            </w:div>
            <w:div w:id="447628415">
              <w:marLeft w:val="0"/>
              <w:marRight w:val="0"/>
              <w:marTop w:val="0"/>
              <w:marBottom w:val="0"/>
              <w:divBdr>
                <w:top w:val="none" w:sz="0" w:space="0" w:color="auto"/>
                <w:left w:val="none" w:sz="0" w:space="0" w:color="auto"/>
                <w:bottom w:val="none" w:sz="0" w:space="0" w:color="auto"/>
                <w:right w:val="none" w:sz="0" w:space="0" w:color="auto"/>
              </w:divBdr>
            </w:div>
            <w:div w:id="1566069370">
              <w:marLeft w:val="0"/>
              <w:marRight w:val="0"/>
              <w:marTop w:val="0"/>
              <w:marBottom w:val="0"/>
              <w:divBdr>
                <w:top w:val="none" w:sz="0" w:space="0" w:color="auto"/>
                <w:left w:val="none" w:sz="0" w:space="0" w:color="auto"/>
                <w:bottom w:val="none" w:sz="0" w:space="0" w:color="auto"/>
                <w:right w:val="none" w:sz="0" w:space="0" w:color="auto"/>
              </w:divBdr>
            </w:div>
            <w:div w:id="1008412676">
              <w:marLeft w:val="0"/>
              <w:marRight w:val="0"/>
              <w:marTop w:val="0"/>
              <w:marBottom w:val="0"/>
              <w:divBdr>
                <w:top w:val="none" w:sz="0" w:space="0" w:color="auto"/>
                <w:left w:val="none" w:sz="0" w:space="0" w:color="auto"/>
                <w:bottom w:val="none" w:sz="0" w:space="0" w:color="auto"/>
                <w:right w:val="none" w:sz="0" w:space="0" w:color="auto"/>
              </w:divBdr>
            </w:div>
            <w:div w:id="1186866653">
              <w:marLeft w:val="0"/>
              <w:marRight w:val="0"/>
              <w:marTop w:val="0"/>
              <w:marBottom w:val="0"/>
              <w:divBdr>
                <w:top w:val="none" w:sz="0" w:space="0" w:color="auto"/>
                <w:left w:val="none" w:sz="0" w:space="0" w:color="auto"/>
                <w:bottom w:val="none" w:sz="0" w:space="0" w:color="auto"/>
                <w:right w:val="none" w:sz="0" w:space="0" w:color="auto"/>
              </w:divBdr>
            </w:div>
            <w:div w:id="336350914">
              <w:marLeft w:val="0"/>
              <w:marRight w:val="0"/>
              <w:marTop w:val="0"/>
              <w:marBottom w:val="0"/>
              <w:divBdr>
                <w:top w:val="none" w:sz="0" w:space="0" w:color="auto"/>
                <w:left w:val="none" w:sz="0" w:space="0" w:color="auto"/>
                <w:bottom w:val="none" w:sz="0" w:space="0" w:color="auto"/>
                <w:right w:val="none" w:sz="0" w:space="0" w:color="auto"/>
              </w:divBdr>
            </w:div>
            <w:div w:id="414283334">
              <w:marLeft w:val="0"/>
              <w:marRight w:val="0"/>
              <w:marTop w:val="0"/>
              <w:marBottom w:val="0"/>
              <w:divBdr>
                <w:top w:val="none" w:sz="0" w:space="0" w:color="auto"/>
                <w:left w:val="none" w:sz="0" w:space="0" w:color="auto"/>
                <w:bottom w:val="none" w:sz="0" w:space="0" w:color="auto"/>
                <w:right w:val="none" w:sz="0" w:space="0" w:color="auto"/>
              </w:divBdr>
            </w:div>
            <w:div w:id="238638260">
              <w:marLeft w:val="0"/>
              <w:marRight w:val="0"/>
              <w:marTop w:val="0"/>
              <w:marBottom w:val="0"/>
              <w:divBdr>
                <w:top w:val="none" w:sz="0" w:space="0" w:color="auto"/>
                <w:left w:val="none" w:sz="0" w:space="0" w:color="auto"/>
                <w:bottom w:val="none" w:sz="0" w:space="0" w:color="auto"/>
                <w:right w:val="none" w:sz="0" w:space="0" w:color="auto"/>
              </w:divBdr>
            </w:div>
            <w:div w:id="661855716">
              <w:marLeft w:val="0"/>
              <w:marRight w:val="0"/>
              <w:marTop w:val="0"/>
              <w:marBottom w:val="0"/>
              <w:divBdr>
                <w:top w:val="none" w:sz="0" w:space="0" w:color="auto"/>
                <w:left w:val="none" w:sz="0" w:space="0" w:color="auto"/>
                <w:bottom w:val="none" w:sz="0" w:space="0" w:color="auto"/>
                <w:right w:val="none" w:sz="0" w:space="0" w:color="auto"/>
              </w:divBdr>
            </w:div>
            <w:div w:id="1131097566">
              <w:marLeft w:val="0"/>
              <w:marRight w:val="0"/>
              <w:marTop w:val="0"/>
              <w:marBottom w:val="0"/>
              <w:divBdr>
                <w:top w:val="none" w:sz="0" w:space="0" w:color="auto"/>
                <w:left w:val="none" w:sz="0" w:space="0" w:color="auto"/>
                <w:bottom w:val="none" w:sz="0" w:space="0" w:color="auto"/>
                <w:right w:val="none" w:sz="0" w:space="0" w:color="auto"/>
              </w:divBdr>
            </w:div>
            <w:div w:id="800657641">
              <w:marLeft w:val="0"/>
              <w:marRight w:val="0"/>
              <w:marTop w:val="0"/>
              <w:marBottom w:val="0"/>
              <w:divBdr>
                <w:top w:val="none" w:sz="0" w:space="0" w:color="auto"/>
                <w:left w:val="none" w:sz="0" w:space="0" w:color="auto"/>
                <w:bottom w:val="none" w:sz="0" w:space="0" w:color="auto"/>
                <w:right w:val="none" w:sz="0" w:space="0" w:color="auto"/>
              </w:divBdr>
            </w:div>
            <w:div w:id="923610457">
              <w:marLeft w:val="0"/>
              <w:marRight w:val="0"/>
              <w:marTop w:val="0"/>
              <w:marBottom w:val="0"/>
              <w:divBdr>
                <w:top w:val="none" w:sz="0" w:space="0" w:color="auto"/>
                <w:left w:val="none" w:sz="0" w:space="0" w:color="auto"/>
                <w:bottom w:val="none" w:sz="0" w:space="0" w:color="auto"/>
                <w:right w:val="none" w:sz="0" w:space="0" w:color="auto"/>
              </w:divBdr>
            </w:div>
            <w:div w:id="1425229917">
              <w:marLeft w:val="0"/>
              <w:marRight w:val="0"/>
              <w:marTop w:val="0"/>
              <w:marBottom w:val="0"/>
              <w:divBdr>
                <w:top w:val="none" w:sz="0" w:space="0" w:color="auto"/>
                <w:left w:val="none" w:sz="0" w:space="0" w:color="auto"/>
                <w:bottom w:val="none" w:sz="0" w:space="0" w:color="auto"/>
                <w:right w:val="none" w:sz="0" w:space="0" w:color="auto"/>
              </w:divBdr>
            </w:div>
            <w:div w:id="585500469">
              <w:marLeft w:val="0"/>
              <w:marRight w:val="0"/>
              <w:marTop w:val="0"/>
              <w:marBottom w:val="0"/>
              <w:divBdr>
                <w:top w:val="none" w:sz="0" w:space="0" w:color="auto"/>
                <w:left w:val="none" w:sz="0" w:space="0" w:color="auto"/>
                <w:bottom w:val="none" w:sz="0" w:space="0" w:color="auto"/>
                <w:right w:val="none" w:sz="0" w:space="0" w:color="auto"/>
              </w:divBdr>
            </w:div>
            <w:div w:id="295718715">
              <w:marLeft w:val="0"/>
              <w:marRight w:val="0"/>
              <w:marTop w:val="0"/>
              <w:marBottom w:val="0"/>
              <w:divBdr>
                <w:top w:val="none" w:sz="0" w:space="0" w:color="auto"/>
                <w:left w:val="none" w:sz="0" w:space="0" w:color="auto"/>
                <w:bottom w:val="none" w:sz="0" w:space="0" w:color="auto"/>
                <w:right w:val="none" w:sz="0" w:space="0" w:color="auto"/>
              </w:divBdr>
            </w:div>
            <w:div w:id="466513942">
              <w:marLeft w:val="0"/>
              <w:marRight w:val="0"/>
              <w:marTop w:val="0"/>
              <w:marBottom w:val="0"/>
              <w:divBdr>
                <w:top w:val="none" w:sz="0" w:space="0" w:color="auto"/>
                <w:left w:val="none" w:sz="0" w:space="0" w:color="auto"/>
                <w:bottom w:val="none" w:sz="0" w:space="0" w:color="auto"/>
                <w:right w:val="none" w:sz="0" w:space="0" w:color="auto"/>
              </w:divBdr>
            </w:div>
            <w:div w:id="863175452">
              <w:marLeft w:val="0"/>
              <w:marRight w:val="0"/>
              <w:marTop w:val="0"/>
              <w:marBottom w:val="0"/>
              <w:divBdr>
                <w:top w:val="none" w:sz="0" w:space="0" w:color="auto"/>
                <w:left w:val="none" w:sz="0" w:space="0" w:color="auto"/>
                <w:bottom w:val="none" w:sz="0" w:space="0" w:color="auto"/>
                <w:right w:val="none" w:sz="0" w:space="0" w:color="auto"/>
              </w:divBdr>
            </w:div>
            <w:div w:id="1117213128">
              <w:marLeft w:val="0"/>
              <w:marRight w:val="0"/>
              <w:marTop w:val="0"/>
              <w:marBottom w:val="0"/>
              <w:divBdr>
                <w:top w:val="none" w:sz="0" w:space="0" w:color="auto"/>
                <w:left w:val="none" w:sz="0" w:space="0" w:color="auto"/>
                <w:bottom w:val="none" w:sz="0" w:space="0" w:color="auto"/>
                <w:right w:val="none" w:sz="0" w:space="0" w:color="auto"/>
              </w:divBdr>
            </w:div>
            <w:div w:id="207110884">
              <w:marLeft w:val="0"/>
              <w:marRight w:val="0"/>
              <w:marTop w:val="0"/>
              <w:marBottom w:val="0"/>
              <w:divBdr>
                <w:top w:val="none" w:sz="0" w:space="0" w:color="auto"/>
                <w:left w:val="none" w:sz="0" w:space="0" w:color="auto"/>
                <w:bottom w:val="none" w:sz="0" w:space="0" w:color="auto"/>
                <w:right w:val="none" w:sz="0" w:space="0" w:color="auto"/>
              </w:divBdr>
            </w:div>
            <w:div w:id="1148202259">
              <w:marLeft w:val="0"/>
              <w:marRight w:val="0"/>
              <w:marTop w:val="0"/>
              <w:marBottom w:val="0"/>
              <w:divBdr>
                <w:top w:val="none" w:sz="0" w:space="0" w:color="auto"/>
                <w:left w:val="none" w:sz="0" w:space="0" w:color="auto"/>
                <w:bottom w:val="none" w:sz="0" w:space="0" w:color="auto"/>
                <w:right w:val="none" w:sz="0" w:space="0" w:color="auto"/>
              </w:divBdr>
            </w:div>
            <w:div w:id="1076392846">
              <w:marLeft w:val="0"/>
              <w:marRight w:val="0"/>
              <w:marTop w:val="0"/>
              <w:marBottom w:val="0"/>
              <w:divBdr>
                <w:top w:val="none" w:sz="0" w:space="0" w:color="auto"/>
                <w:left w:val="none" w:sz="0" w:space="0" w:color="auto"/>
                <w:bottom w:val="none" w:sz="0" w:space="0" w:color="auto"/>
                <w:right w:val="none" w:sz="0" w:space="0" w:color="auto"/>
              </w:divBdr>
            </w:div>
            <w:div w:id="121657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478">
      <w:bodyDiv w:val="1"/>
      <w:marLeft w:val="0"/>
      <w:marRight w:val="0"/>
      <w:marTop w:val="0"/>
      <w:marBottom w:val="0"/>
      <w:divBdr>
        <w:top w:val="none" w:sz="0" w:space="0" w:color="auto"/>
        <w:left w:val="none" w:sz="0" w:space="0" w:color="auto"/>
        <w:bottom w:val="none" w:sz="0" w:space="0" w:color="auto"/>
        <w:right w:val="none" w:sz="0" w:space="0" w:color="auto"/>
      </w:divBdr>
      <w:divsChild>
        <w:div w:id="1800295418">
          <w:marLeft w:val="0"/>
          <w:marRight w:val="0"/>
          <w:marTop w:val="0"/>
          <w:marBottom w:val="0"/>
          <w:divBdr>
            <w:top w:val="none" w:sz="0" w:space="0" w:color="auto"/>
            <w:left w:val="none" w:sz="0" w:space="0" w:color="auto"/>
            <w:bottom w:val="none" w:sz="0" w:space="0" w:color="auto"/>
            <w:right w:val="none" w:sz="0" w:space="0" w:color="auto"/>
          </w:divBdr>
          <w:divsChild>
            <w:div w:id="168637648">
              <w:marLeft w:val="0"/>
              <w:marRight w:val="0"/>
              <w:marTop w:val="0"/>
              <w:marBottom w:val="0"/>
              <w:divBdr>
                <w:top w:val="none" w:sz="0" w:space="0" w:color="auto"/>
                <w:left w:val="none" w:sz="0" w:space="0" w:color="auto"/>
                <w:bottom w:val="none" w:sz="0" w:space="0" w:color="auto"/>
                <w:right w:val="none" w:sz="0" w:space="0" w:color="auto"/>
              </w:divBdr>
            </w:div>
            <w:div w:id="451945042">
              <w:marLeft w:val="0"/>
              <w:marRight w:val="0"/>
              <w:marTop w:val="0"/>
              <w:marBottom w:val="0"/>
              <w:divBdr>
                <w:top w:val="none" w:sz="0" w:space="0" w:color="auto"/>
                <w:left w:val="none" w:sz="0" w:space="0" w:color="auto"/>
                <w:bottom w:val="none" w:sz="0" w:space="0" w:color="auto"/>
                <w:right w:val="none" w:sz="0" w:space="0" w:color="auto"/>
              </w:divBdr>
            </w:div>
            <w:div w:id="6061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5852">
      <w:bodyDiv w:val="1"/>
      <w:marLeft w:val="0"/>
      <w:marRight w:val="0"/>
      <w:marTop w:val="0"/>
      <w:marBottom w:val="0"/>
      <w:divBdr>
        <w:top w:val="none" w:sz="0" w:space="0" w:color="auto"/>
        <w:left w:val="none" w:sz="0" w:space="0" w:color="auto"/>
        <w:bottom w:val="none" w:sz="0" w:space="0" w:color="auto"/>
        <w:right w:val="none" w:sz="0" w:space="0" w:color="auto"/>
      </w:divBdr>
    </w:div>
    <w:div w:id="777337942">
      <w:bodyDiv w:val="1"/>
      <w:marLeft w:val="0"/>
      <w:marRight w:val="0"/>
      <w:marTop w:val="0"/>
      <w:marBottom w:val="0"/>
      <w:divBdr>
        <w:top w:val="none" w:sz="0" w:space="0" w:color="auto"/>
        <w:left w:val="none" w:sz="0" w:space="0" w:color="auto"/>
        <w:bottom w:val="none" w:sz="0" w:space="0" w:color="auto"/>
        <w:right w:val="none" w:sz="0" w:space="0" w:color="auto"/>
      </w:divBdr>
      <w:divsChild>
        <w:div w:id="503279488">
          <w:marLeft w:val="0"/>
          <w:marRight w:val="0"/>
          <w:marTop w:val="0"/>
          <w:marBottom w:val="0"/>
          <w:divBdr>
            <w:top w:val="none" w:sz="0" w:space="0" w:color="auto"/>
            <w:left w:val="none" w:sz="0" w:space="0" w:color="auto"/>
            <w:bottom w:val="none" w:sz="0" w:space="0" w:color="auto"/>
            <w:right w:val="none" w:sz="0" w:space="0" w:color="auto"/>
          </w:divBdr>
          <w:divsChild>
            <w:div w:id="662665202">
              <w:marLeft w:val="0"/>
              <w:marRight w:val="0"/>
              <w:marTop w:val="0"/>
              <w:marBottom w:val="0"/>
              <w:divBdr>
                <w:top w:val="none" w:sz="0" w:space="0" w:color="auto"/>
                <w:left w:val="none" w:sz="0" w:space="0" w:color="auto"/>
                <w:bottom w:val="none" w:sz="0" w:space="0" w:color="auto"/>
                <w:right w:val="none" w:sz="0" w:space="0" w:color="auto"/>
              </w:divBdr>
            </w:div>
            <w:div w:id="558978076">
              <w:marLeft w:val="0"/>
              <w:marRight w:val="0"/>
              <w:marTop w:val="0"/>
              <w:marBottom w:val="0"/>
              <w:divBdr>
                <w:top w:val="none" w:sz="0" w:space="0" w:color="auto"/>
                <w:left w:val="none" w:sz="0" w:space="0" w:color="auto"/>
                <w:bottom w:val="none" w:sz="0" w:space="0" w:color="auto"/>
                <w:right w:val="none" w:sz="0" w:space="0" w:color="auto"/>
              </w:divBdr>
            </w:div>
            <w:div w:id="1398941425">
              <w:marLeft w:val="0"/>
              <w:marRight w:val="0"/>
              <w:marTop w:val="0"/>
              <w:marBottom w:val="0"/>
              <w:divBdr>
                <w:top w:val="none" w:sz="0" w:space="0" w:color="auto"/>
                <w:left w:val="none" w:sz="0" w:space="0" w:color="auto"/>
                <w:bottom w:val="none" w:sz="0" w:space="0" w:color="auto"/>
                <w:right w:val="none" w:sz="0" w:space="0" w:color="auto"/>
              </w:divBdr>
            </w:div>
            <w:div w:id="1849519128">
              <w:marLeft w:val="0"/>
              <w:marRight w:val="0"/>
              <w:marTop w:val="0"/>
              <w:marBottom w:val="0"/>
              <w:divBdr>
                <w:top w:val="none" w:sz="0" w:space="0" w:color="auto"/>
                <w:left w:val="none" w:sz="0" w:space="0" w:color="auto"/>
                <w:bottom w:val="none" w:sz="0" w:space="0" w:color="auto"/>
                <w:right w:val="none" w:sz="0" w:space="0" w:color="auto"/>
              </w:divBdr>
            </w:div>
            <w:div w:id="82536959">
              <w:marLeft w:val="0"/>
              <w:marRight w:val="0"/>
              <w:marTop w:val="0"/>
              <w:marBottom w:val="0"/>
              <w:divBdr>
                <w:top w:val="none" w:sz="0" w:space="0" w:color="auto"/>
                <w:left w:val="none" w:sz="0" w:space="0" w:color="auto"/>
                <w:bottom w:val="none" w:sz="0" w:space="0" w:color="auto"/>
                <w:right w:val="none" w:sz="0" w:space="0" w:color="auto"/>
              </w:divBdr>
            </w:div>
            <w:div w:id="148791513">
              <w:marLeft w:val="0"/>
              <w:marRight w:val="0"/>
              <w:marTop w:val="0"/>
              <w:marBottom w:val="0"/>
              <w:divBdr>
                <w:top w:val="none" w:sz="0" w:space="0" w:color="auto"/>
                <w:left w:val="none" w:sz="0" w:space="0" w:color="auto"/>
                <w:bottom w:val="none" w:sz="0" w:space="0" w:color="auto"/>
                <w:right w:val="none" w:sz="0" w:space="0" w:color="auto"/>
              </w:divBdr>
            </w:div>
            <w:div w:id="2032368927">
              <w:marLeft w:val="0"/>
              <w:marRight w:val="0"/>
              <w:marTop w:val="0"/>
              <w:marBottom w:val="0"/>
              <w:divBdr>
                <w:top w:val="none" w:sz="0" w:space="0" w:color="auto"/>
                <w:left w:val="none" w:sz="0" w:space="0" w:color="auto"/>
                <w:bottom w:val="none" w:sz="0" w:space="0" w:color="auto"/>
                <w:right w:val="none" w:sz="0" w:space="0" w:color="auto"/>
              </w:divBdr>
            </w:div>
            <w:div w:id="819347165">
              <w:marLeft w:val="0"/>
              <w:marRight w:val="0"/>
              <w:marTop w:val="0"/>
              <w:marBottom w:val="0"/>
              <w:divBdr>
                <w:top w:val="none" w:sz="0" w:space="0" w:color="auto"/>
                <w:left w:val="none" w:sz="0" w:space="0" w:color="auto"/>
                <w:bottom w:val="none" w:sz="0" w:space="0" w:color="auto"/>
                <w:right w:val="none" w:sz="0" w:space="0" w:color="auto"/>
              </w:divBdr>
            </w:div>
            <w:div w:id="1264220888">
              <w:marLeft w:val="0"/>
              <w:marRight w:val="0"/>
              <w:marTop w:val="0"/>
              <w:marBottom w:val="0"/>
              <w:divBdr>
                <w:top w:val="none" w:sz="0" w:space="0" w:color="auto"/>
                <w:left w:val="none" w:sz="0" w:space="0" w:color="auto"/>
                <w:bottom w:val="none" w:sz="0" w:space="0" w:color="auto"/>
                <w:right w:val="none" w:sz="0" w:space="0" w:color="auto"/>
              </w:divBdr>
            </w:div>
            <w:div w:id="1557937829">
              <w:marLeft w:val="0"/>
              <w:marRight w:val="0"/>
              <w:marTop w:val="0"/>
              <w:marBottom w:val="0"/>
              <w:divBdr>
                <w:top w:val="none" w:sz="0" w:space="0" w:color="auto"/>
                <w:left w:val="none" w:sz="0" w:space="0" w:color="auto"/>
                <w:bottom w:val="none" w:sz="0" w:space="0" w:color="auto"/>
                <w:right w:val="none" w:sz="0" w:space="0" w:color="auto"/>
              </w:divBdr>
            </w:div>
            <w:div w:id="1803233261">
              <w:marLeft w:val="0"/>
              <w:marRight w:val="0"/>
              <w:marTop w:val="0"/>
              <w:marBottom w:val="0"/>
              <w:divBdr>
                <w:top w:val="none" w:sz="0" w:space="0" w:color="auto"/>
                <w:left w:val="none" w:sz="0" w:space="0" w:color="auto"/>
                <w:bottom w:val="none" w:sz="0" w:space="0" w:color="auto"/>
                <w:right w:val="none" w:sz="0" w:space="0" w:color="auto"/>
              </w:divBdr>
            </w:div>
            <w:div w:id="901990613">
              <w:marLeft w:val="0"/>
              <w:marRight w:val="0"/>
              <w:marTop w:val="0"/>
              <w:marBottom w:val="0"/>
              <w:divBdr>
                <w:top w:val="none" w:sz="0" w:space="0" w:color="auto"/>
                <w:left w:val="none" w:sz="0" w:space="0" w:color="auto"/>
                <w:bottom w:val="none" w:sz="0" w:space="0" w:color="auto"/>
                <w:right w:val="none" w:sz="0" w:space="0" w:color="auto"/>
              </w:divBdr>
            </w:div>
            <w:div w:id="776095167">
              <w:marLeft w:val="0"/>
              <w:marRight w:val="0"/>
              <w:marTop w:val="0"/>
              <w:marBottom w:val="0"/>
              <w:divBdr>
                <w:top w:val="none" w:sz="0" w:space="0" w:color="auto"/>
                <w:left w:val="none" w:sz="0" w:space="0" w:color="auto"/>
                <w:bottom w:val="none" w:sz="0" w:space="0" w:color="auto"/>
                <w:right w:val="none" w:sz="0" w:space="0" w:color="auto"/>
              </w:divBdr>
            </w:div>
            <w:div w:id="1461531424">
              <w:marLeft w:val="0"/>
              <w:marRight w:val="0"/>
              <w:marTop w:val="0"/>
              <w:marBottom w:val="0"/>
              <w:divBdr>
                <w:top w:val="none" w:sz="0" w:space="0" w:color="auto"/>
                <w:left w:val="none" w:sz="0" w:space="0" w:color="auto"/>
                <w:bottom w:val="none" w:sz="0" w:space="0" w:color="auto"/>
                <w:right w:val="none" w:sz="0" w:space="0" w:color="auto"/>
              </w:divBdr>
            </w:div>
            <w:div w:id="1980913587">
              <w:marLeft w:val="0"/>
              <w:marRight w:val="0"/>
              <w:marTop w:val="0"/>
              <w:marBottom w:val="0"/>
              <w:divBdr>
                <w:top w:val="none" w:sz="0" w:space="0" w:color="auto"/>
                <w:left w:val="none" w:sz="0" w:space="0" w:color="auto"/>
                <w:bottom w:val="none" w:sz="0" w:space="0" w:color="auto"/>
                <w:right w:val="none" w:sz="0" w:space="0" w:color="auto"/>
              </w:divBdr>
            </w:div>
            <w:div w:id="451169019">
              <w:marLeft w:val="0"/>
              <w:marRight w:val="0"/>
              <w:marTop w:val="0"/>
              <w:marBottom w:val="0"/>
              <w:divBdr>
                <w:top w:val="none" w:sz="0" w:space="0" w:color="auto"/>
                <w:left w:val="none" w:sz="0" w:space="0" w:color="auto"/>
                <w:bottom w:val="none" w:sz="0" w:space="0" w:color="auto"/>
                <w:right w:val="none" w:sz="0" w:space="0" w:color="auto"/>
              </w:divBdr>
            </w:div>
            <w:div w:id="256603645">
              <w:marLeft w:val="0"/>
              <w:marRight w:val="0"/>
              <w:marTop w:val="0"/>
              <w:marBottom w:val="0"/>
              <w:divBdr>
                <w:top w:val="none" w:sz="0" w:space="0" w:color="auto"/>
                <w:left w:val="none" w:sz="0" w:space="0" w:color="auto"/>
                <w:bottom w:val="none" w:sz="0" w:space="0" w:color="auto"/>
                <w:right w:val="none" w:sz="0" w:space="0" w:color="auto"/>
              </w:divBdr>
            </w:div>
            <w:div w:id="392848399">
              <w:marLeft w:val="0"/>
              <w:marRight w:val="0"/>
              <w:marTop w:val="0"/>
              <w:marBottom w:val="0"/>
              <w:divBdr>
                <w:top w:val="none" w:sz="0" w:space="0" w:color="auto"/>
                <w:left w:val="none" w:sz="0" w:space="0" w:color="auto"/>
                <w:bottom w:val="none" w:sz="0" w:space="0" w:color="auto"/>
                <w:right w:val="none" w:sz="0" w:space="0" w:color="auto"/>
              </w:divBdr>
            </w:div>
            <w:div w:id="1004479070">
              <w:marLeft w:val="0"/>
              <w:marRight w:val="0"/>
              <w:marTop w:val="0"/>
              <w:marBottom w:val="0"/>
              <w:divBdr>
                <w:top w:val="none" w:sz="0" w:space="0" w:color="auto"/>
                <w:left w:val="none" w:sz="0" w:space="0" w:color="auto"/>
                <w:bottom w:val="none" w:sz="0" w:space="0" w:color="auto"/>
                <w:right w:val="none" w:sz="0" w:space="0" w:color="auto"/>
              </w:divBdr>
            </w:div>
            <w:div w:id="2089228523">
              <w:marLeft w:val="0"/>
              <w:marRight w:val="0"/>
              <w:marTop w:val="0"/>
              <w:marBottom w:val="0"/>
              <w:divBdr>
                <w:top w:val="none" w:sz="0" w:space="0" w:color="auto"/>
                <w:left w:val="none" w:sz="0" w:space="0" w:color="auto"/>
                <w:bottom w:val="none" w:sz="0" w:space="0" w:color="auto"/>
                <w:right w:val="none" w:sz="0" w:space="0" w:color="auto"/>
              </w:divBdr>
            </w:div>
            <w:div w:id="84574025">
              <w:marLeft w:val="0"/>
              <w:marRight w:val="0"/>
              <w:marTop w:val="0"/>
              <w:marBottom w:val="0"/>
              <w:divBdr>
                <w:top w:val="none" w:sz="0" w:space="0" w:color="auto"/>
                <w:left w:val="none" w:sz="0" w:space="0" w:color="auto"/>
                <w:bottom w:val="none" w:sz="0" w:space="0" w:color="auto"/>
                <w:right w:val="none" w:sz="0" w:space="0" w:color="auto"/>
              </w:divBdr>
            </w:div>
            <w:div w:id="1201236325">
              <w:marLeft w:val="0"/>
              <w:marRight w:val="0"/>
              <w:marTop w:val="0"/>
              <w:marBottom w:val="0"/>
              <w:divBdr>
                <w:top w:val="none" w:sz="0" w:space="0" w:color="auto"/>
                <w:left w:val="none" w:sz="0" w:space="0" w:color="auto"/>
                <w:bottom w:val="none" w:sz="0" w:space="0" w:color="auto"/>
                <w:right w:val="none" w:sz="0" w:space="0" w:color="auto"/>
              </w:divBdr>
            </w:div>
            <w:div w:id="1934625078">
              <w:marLeft w:val="0"/>
              <w:marRight w:val="0"/>
              <w:marTop w:val="0"/>
              <w:marBottom w:val="0"/>
              <w:divBdr>
                <w:top w:val="none" w:sz="0" w:space="0" w:color="auto"/>
                <w:left w:val="none" w:sz="0" w:space="0" w:color="auto"/>
                <w:bottom w:val="none" w:sz="0" w:space="0" w:color="auto"/>
                <w:right w:val="none" w:sz="0" w:space="0" w:color="auto"/>
              </w:divBdr>
            </w:div>
            <w:div w:id="1635521983">
              <w:marLeft w:val="0"/>
              <w:marRight w:val="0"/>
              <w:marTop w:val="0"/>
              <w:marBottom w:val="0"/>
              <w:divBdr>
                <w:top w:val="none" w:sz="0" w:space="0" w:color="auto"/>
                <w:left w:val="none" w:sz="0" w:space="0" w:color="auto"/>
                <w:bottom w:val="none" w:sz="0" w:space="0" w:color="auto"/>
                <w:right w:val="none" w:sz="0" w:space="0" w:color="auto"/>
              </w:divBdr>
            </w:div>
            <w:div w:id="1348364456">
              <w:marLeft w:val="0"/>
              <w:marRight w:val="0"/>
              <w:marTop w:val="0"/>
              <w:marBottom w:val="0"/>
              <w:divBdr>
                <w:top w:val="none" w:sz="0" w:space="0" w:color="auto"/>
                <w:left w:val="none" w:sz="0" w:space="0" w:color="auto"/>
                <w:bottom w:val="none" w:sz="0" w:space="0" w:color="auto"/>
                <w:right w:val="none" w:sz="0" w:space="0" w:color="auto"/>
              </w:divBdr>
            </w:div>
            <w:div w:id="307365423">
              <w:marLeft w:val="0"/>
              <w:marRight w:val="0"/>
              <w:marTop w:val="0"/>
              <w:marBottom w:val="0"/>
              <w:divBdr>
                <w:top w:val="none" w:sz="0" w:space="0" w:color="auto"/>
                <w:left w:val="none" w:sz="0" w:space="0" w:color="auto"/>
                <w:bottom w:val="none" w:sz="0" w:space="0" w:color="auto"/>
                <w:right w:val="none" w:sz="0" w:space="0" w:color="auto"/>
              </w:divBdr>
            </w:div>
            <w:div w:id="811139085">
              <w:marLeft w:val="0"/>
              <w:marRight w:val="0"/>
              <w:marTop w:val="0"/>
              <w:marBottom w:val="0"/>
              <w:divBdr>
                <w:top w:val="none" w:sz="0" w:space="0" w:color="auto"/>
                <w:left w:val="none" w:sz="0" w:space="0" w:color="auto"/>
                <w:bottom w:val="none" w:sz="0" w:space="0" w:color="auto"/>
                <w:right w:val="none" w:sz="0" w:space="0" w:color="auto"/>
              </w:divBdr>
            </w:div>
            <w:div w:id="150104600">
              <w:marLeft w:val="0"/>
              <w:marRight w:val="0"/>
              <w:marTop w:val="0"/>
              <w:marBottom w:val="0"/>
              <w:divBdr>
                <w:top w:val="none" w:sz="0" w:space="0" w:color="auto"/>
                <w:left w:val="none" w:sz="0" w:space="0" w:color="auto"/>
                <w:bottom w:val="none" w:sz="0" w:space="0" w:color="auto"/>
                <w:right w:val="none" w:sz="0" w:space="0" w:color="auto"/>
              </w:divBdr>
            </w:div>
            <w:div w:id="1135443248">
              <w:marLeft w:val="0"/>
              <w:marRight w:val="0"/>
              <w:marTop w:val="0"/>
              <w:marBottom w:val="0"/>
              <w:divBdr>
                <w:top w:val="none" w:sz="0" w:space="0" w:color="auto"/>
                <w:left w:val="none" w:sz="0" w:space="0" w:color="auto"/>
                <w:bottom w:val="none" w:sz="0" w:space="0" w:color="auto"/>
                <w:right w:val="none" w:sz="0" w:space="0" w:color="auto"/>
              </w:divBdr>
            </w:div>
            <w:div w:id="1171143490">
              <w:marLeft w:val="0"/>
              <w:marRight w:val="0"/>
              <w:marTop w:val="0"/>
              <w:marBottom w:val="0"/>
              <w:divBdr>
                <w:top w:val="none" w:sz="0" w:space="0" w:color="auto"/>
                <w:left w:val="none" w:sz="0" w:space="0" w:color="auto"/>
                <w:bottom w:val="none" w:sz="0" w:space="0" w:color="auto"/>
                <w:right w:val="none" w:sz="0" w:space="0" w:color="auto"/>
              </w:divBdr>
            </w:div>
            <w:div w:id="2057701535">
              <w:marLeft w:val="0"/>
              <w:marRight w:val="0"/>
              <w:marTop w:val="0"/>
              <w:marBottom w:val="0"/>
              <w:divBdr>
                <w:top w:val="none" w:sz="0" w:space="0" w:color="auto"/>
                <w:left w:val="none" w:sz="0" w:space="0" w:color="auto"/>
                <w:bottom w:val="none" w:sz="0" w:space="0" w:color="auto"/>
                <w:right w:val="none" w:sz="0" w:space="0" w:color="auto"/>
              </w:divBdr>
            </w:div>
            <w:div w:id="1057823787">
              <w:marLeft w:val="0"/>
              <w:marRight w:val="0"/>
              <w:marTop w:val="0"/>
              <w:marBottom w:val="0"/>
              <w:divBdr>
                <w:top w:val="none" w:sz="0" w:space="0" w:color="auto"/>
                <w:left w:val="none" w:sz="0" w:space="0" w:color="auto"/>
                <w:bottom w:val="none" w:sz="0" w:space="0" w:color="auto"/>
                <w:right w:val="none" w:sz="0" w:space="0" w:color="auto"/>
              </w:divBdr>
            </w:div>
            <w:div w:id="719130511">
              <w:marLeft w:val="0"/>
              <w:marRight w:val="0"/>
              <w:marTop w:val="0"/>
              <w:marBottom w:val="0"/>
              <w:divBdr>
                <w:top w:val="none" w:sz="0" w:space="0" w:color="auto"/>
                <w:left w:val="none" w:sz="0" w:space="0" w:color="auto"/>
                <w:bottom w:val="none" w:sz="0" w:space="0" w:color="auto"/>
                <w:right w:val="none" w:sz="0" w:space="0" w:color="auto"/>
              </w:divBdr>
            </w:div>
            <w:div w:id="1820682767">
              <w:marLeft w:val="0"/>
              <w:marRight w:val="0"/>
              <w:marTop w:val="0"/>
              <w:marBottom w:val="0"/>
              <w:divBdr>
                <w:top w:val="none" w:sz="0" w:space="0" w:color="auto"/>
                <w:left w:val="none" w:sz="0" w:space="0" w:color="auto"/>
                <w:bottom w:val="none" w:sz="0" w:space="0" w:color="auto"/>
                <w:right w:val="none" w:sz="0" w:space="0" w:color="auto"/>
              </w:divBdr>
            </w:div>
            <w:div w:id="1765152423">
              <w:marLeft w:val="0"/>
              <w:marRight w:val="0"/>
              <w:marTop w:val="0"/>
              <w:marBottom w:val="0"/>
              <w:divBdr>
                <w:top w:val="none" w:sz="0" w:space="0" w:color="auto"/>
                <w:left w:val="none" w:sz="0" w:space="0" w:color="auto"/>
                <w:bottom w:val="none" w:sz="0" w:space="0" w:color="auto"/>
                <w:right w:val="none" w:sz="0" w:space="0" w:color="auto"/>
              </w:divBdr>
            </w:div>
            <w:div w:id="139883363">
              <w:marLeft w:val="0"/>
              <w:marRight w:val="0"/>
              <w:marTop w:val="0"/>
              <w:marBottom w:val="0"/>
              <w:divBdr>
                <w:top w:val="none" w:sz="0" w:space="0" w:color="auto"/>
                <w:left w:val="none" w:sz="0" w:space="0" w:color="auto"/>
                <w:bottom w:val="none" w:sz="0" w:space="0" w:color="auto"/>
                <w:right w:val="none" w:sz="0" w:space="0" w:color="auto"/>
              </w:divBdr>
            </w:div>
            <w:div w:id="1314068670">
              <w:marLeft w:val="0"/>
              <w:marRight w:val="0"/>
              <w:marTop w:val="0"/>
              <w:marBottom w:val="0"/>
              <w:divBdr>
                <w:top w:val="none" w:sz="0" w:space="0" w:color="auto"/>
                <w:left w:val="none" w:sz="0" w:space="0" w:color="auto"/>
                <w:bottom w:val="none" w:sz="0" w:space="0" w:color="auto"/>
                <w:right w:val="none" w:sz="0" w:space="0" w:color="auto"/>
              </w:divBdr>
            </w:div>
            <w:div w:id="925655523">
              <w:marLeft w:val="0"/>
              <w:marRight w:val="0"/>
              <w:marTop w:val="0"/>
              <w:marBottom w:val="0"/>
              <w:divBdr>
                <w:top w:val="none" w:sz="0" w:space="0" w:color="auto"/>
                <w:left w:val="none" w:sz="0" w:space="0" w:color="auto"/>
                <w:bottom w:val="none" w:sz="0" w:space="0" w:color="auto"/>
                <w:right w:val="none" w:sz="0" w:space="0" w:color="auto"/>
              </w:divBdr>
            </w:div>
            <w:div w:id="2006394910">
              <w:marLeft w:val="0"/>
              <w:marRight w:val="0"/>
              <w:marTop w:val="0"/>
              <w:marBottom w:val="0"/>
              <w:divBdr>
                <w:top w:val="none" w:sz="0" w:space="0" w:color="auto"/>
                <w:left w:val="none" w:sz="0" w:space="0" w:color="auto"/>
                <w:bottom w:val="none" w:sz="0" w:space="0" w:color="auto"/>
                <w:right w:val="none" w:sz="0" w:space="0" w:color="auto"/>
              </w:divBdr>
            </w:div>
            <w:div w:id="505369652">
              <w:marLeft w:val="0"/>
              <w:marRight w:val="0"/>
              <w:marTop w:val="0"/>
              <w:marBottom w:val="0"/>
              <w:divBdr>
                <w:top w:val="none" w:sz="0" w:space="0" w:color="auto"/>
                <w:left w:val="none" w:sz="0" w:space="0" w:color="auto"/>
                <w:bottom w:val="none" w:sz="0" w:space="0" w:color="auto"/>
                <w:right w:val="none" w:sz="0" w:space="0" w:color="auto"/>
              </w:divBdr>
            </w:div>
            <w:div w:id="1792551351">
              <w:marLeft w:val="0"/>
              <w:marRight w:val="0"/>
              <w:marTop w:val="0"/>
              <w:marBottom w:val="0"/>
              <w:divBdr>
                <w:top w:val="none" w:sz="0" w:space="0" w:color="auto"/>
                <w:left w:val="none" w:sz="0" w:space="0" w:color="auto"/>
                <w:bottom w:val="none" w:sz="0" w:space="0" w:color="auto"/>
                <w:right w:val="none" w:sz="0" w:space="0" w:color="auto"/>
              </w:divBdr>
            </w:div>
            <w:div w:id="1550262372">
              <w:marLeft w:val="0"/>
              <w:marRight w:val="0"/>
              <w:marTop w:val="0"/>
              <w:marBottom w:val="0"/>
              <w:divBdr>
                <w:top w:val="none" w:sz="0" w:space="0" w:color="auto"/>
                <w:left w:val="none" w:sz="0" w:space="0" w:color="auto"/>
                <w:bottom w:val="none" w:sz="0" w:space="0" w:color="auto"/>
                <w:right w:val="none" w:sz="0" w:space="0" w:color="auto"/>
              </w:divBdr>
            </w:div>
            <w:div w:id="839926195">
              <w:marLeft w:val="0"/>
              <w:marRight w:val="0"/>
              <w:marTop w:val="0"/>
              <w:marBottom w:val="0"/>
              <w:divBdr>
                <w:top w:val="none" w:sz="0" w:space="0" w:color="auto"/>
                <w:left w:val="none" w:sz="0" w:space="0" w:color="auto"/>
                <w:bottom w:val="none" w:sz="0" w:space="0" w:color="auto"/>
                <w:right w:val="none" w:sz="0" w:space="0" w:color="auto"/>
              </w:divBdr>
            </w:div>
            <w:div w:id="131215413">
              <w:marLeft w:val="0"/>
              <w:marRight w:val="0"/>
              <w:marTop w:val="0"/>
              <w:marBottom w:val="0"/>
              <w:divBdr>
                <w:top w:val="none" w:sz="0" w:space="0" w:color="auto"/>
                <w:left w:val="none" w:sz="0" w:space="0" w:color="auto"/>
                <w:bottom w:val="none" w:sz="0" w:space="0" w:color="auto"/>
                <w:right w:val="none" w:sz="0" w:space="0" w:color="auto"/>
              </w:divBdr>
            </w:div>
            <w:div w:id="124013091">
              <w:marLeft w:val="0"/>
              <w:marRight w:val="0"/>
              <w:marTop w:val="0"/>
              <w:marBottom w:val="0"/>
              <w:divBdr>
                <w:top w:val="none" w:sz="0" w:space="0" w:color="auto"/>
                <w:left w:val="none" w:sz="0" w:space="0" w:color="auto"/>
                <w:bottom w:val="none" w:sz="0" w:space="0" w:color="auto"/>
                <w:right w:val="none" w:sz="0" w:space="0" w:color="auto"/>
              </w:divBdr>
            </w:div>
            <w:div w:id="1130980950">
              <w:marLeft w:val="0"/>
              <w:marRight w:val="0"/>
              <w:marTop w:val="0"/>
              <w:marBottom w:val="0"/>
              <w:divBdr>
                <w:top w:val="none" w:sz="0" w:space="0" w:color="auto"/>
                <w:left w:val="none" w:sz="0" w:space="0" w:color="auto"/>
                <w:bottom w:val="none" w:sz="0" w:space="0" w:color="auto"/>
                <w:right w:val="none" w:sz="0" w:space="0" w:color="auto"/>
              </w:divBdr>
            </w:div>
            <w:div w:id="86728636">
              <w:marLeft w:val="0"/>
              <w:marRight w:val="0"/>
              <w:marTop w:val="0"/>
              <w:marBottom w:val="0"/>
              <w:divBdr>
                <w:top w:val="none" w:sz="0" w:space="0" w:color="auto"/>
                <w:left w:val="none" w:sz="0" w:space="0" w:color="auto"/>
                <w:bottom w:val="none" w:sz="0" w:space="0" w:color="auto"/>
                <w:right w:val="none" w:sz="0" w:space="0" w:color="auto"/>
              </w:divBdr>
            </w:div>
            <w:div w:id="1237979900">
              <w:marLeft w:val="0"/>
              <w:marRight w:val="0"/>
              <w:marTop w:val="0"/>
              <w:marBottom w:val="0"/>
              <w:divBdr>
                <w:top w:val="none" w:sz="0" w:space="0" w:color="auto"/>
                <w:left w:val="none" w:sz="0" w:space="0" w:color="auto"/>
                <w:bottom w:val="none" w:sz="0" w:space="0" w:color="auto"/>
                <w:right w:val="none" w:sz="0" w:space="0" w:color="auto"/>
              </w:divBdr>
            </w:div>
            <w:div w:id="1356349979">
              <w:marLeft w:val="0"/>
              <w:marRight w:val="0"/>
              <w:marTop w:val="0"/>
              <w:marBottom w:val="0"/>
              <w:divBdr>
                <w:top w:val="none" w:sz="0" w:space="0" w:color="auto"/>
                <w:left w:val="none" w:sz="0" w:space="0" w:color="auto"/>
                <w:bottom w:val="none" w:sz="0" w:space="0" w:color="auto"/>
                <w:right w:val="none" w:sz="0" w:space="0" w:color="auto"/>
              </w:divBdr>
            </w:div>
            <w:div w:id="290331561">
              <w:marLeft w:val="0"/>
              <w:marRight w:val="0"/>
              <w:marTop w:val="0"/>
              <w:marBottom w:val="0"/>
              <w:divBdr>
                <w:top w:val="none" w:sz="0" w:space="0" w:color="auto"/>
                <w:left w:val="none" w:sz="0" w:space="0" w:color="auto"/>
                <w:bottom w:val="none" w:sz="0" w:space="0" w:color="auto"/>
                <w:right w:val="none" w:sz="0" w:space="0" w:color="auto"/>
              </w:divBdr>
            </w:div>
            <w:div w:id="669989889">
              <w:marLeft w:val="0"/>
              <w:marRight w:val="0"/>
              <w:marTop w:val="0"/>
              <w:marBottom w:val="0"/>
              <w:divBdr>
                <w:top w:val="none" w:sz="0" w:space="0" w:color="auto"/>
                <w:left w:val="none" w:sz="0" w:space="0" w:color="auto"/>
                <w:bottom w:val="none" w:sz="0" w:space="0" w:color="auto"/>
                <w:right w:val="none" w:sz="0" w:space="0" w:color="auto"/>
              </w:divBdr>
            </w:div>
            <w:div w:id="385029501">
              <w:marLeft w:val="0"/>
              <w:marRight w:val="0"/>
              <w:marTop w:val="0"/>
              <w:marBottom w:val="0"/>
              <w:divBdr>
                <w:top w:val="none" w:sz="0" w:space="0" w:color="auto"/>
                <w:left w:val="none" w:sz="0" w:space="0" w:color="auto"/>
                <w:bottom w:val="none" w:sz="0" w:space="0" w:color="auto"/>
                <w:right w:val="none" w:sz="0" w:space="0" w:color="auto"/>
              </w:divBdr>
            </w:div>
            <w:div w:id="1773284893">
              <w:marLeft w:val="0"/>
              <w:marRight w:val="0"/>
              <w:marTop w:val="0"/>
              <w:marBottom w:val="0"/>
              <w:divBdr>
                <w:top w:val="none" w:sz="0" w:space="0" w:color="auto"/>
                <w:left w:val="none" w:sz="0" w:space="0" w:color="auto"/>
                <w:bottom w:val="none" w:sz="0" w:space="0" w:color="auto"/>
                <w:right w:val="none" w:sz="0" w:space="0" w:color="auto"/>
              </w:divBdr>
            </w:div>
            <w:div w:id="587036852">
              <w:marLeft w:val="0"/>
              <w:marRight w:val="0"/>
              <w:marTop w:val="0"/>
              <w:marBottom w:val="0"/>
              <w:divBdr>
                <w:top w:val="none" w:sz="0" w:space="0" w:color="auto"/>
                <w:left w:val="none" w:sz="0" w:space="0" w:color="auto"/>
                <w:bottom w:val="none" w:sz="0" w:space="0" w:color="auto"/>
                <w:right w:val="none" w:sz="0" w:space="0" w:color="auto"/>
              </w:divBdr>
            </w:div>
            <w:div w:id="849030022">
              <w:marLeft w:val="0"/>
              <w:marRight w:val="0"/>
              <w:marTop w:val="0"/>
              <w:marBottom w:val="0"/>
              <w:divBdr>
                <w:top w:val="none" w:sz="0" w:space="0" w:color="auto"/>
                <w:left w:val="none" w:sz="0" w:space="0" w:color="auto"/>
                <w:bottom w:val="none" w:sz="0" w:space="0" w:color="auto"/>
                <w:right w:val="none" w:sz="0" w:space="0" w:color="auto"/>
              </w:divBdr>
            </w:div>
            <w:div w:id="1485312990">
              <w:marLeft w:val="0"/>
              <w:marRight w:val="0"/>
              <w:marTop w:val="0"/>
              <w:marBottom w:val="0"/>
              <w:divBdr>
                <w:top w:val="none" w:sz="0" w:space="0" w:color="auto"/>
                <w:left w:val="none" w:sz="0" w:space="0" w:color="auto"/>
                <w:bottom w:val="none" w:sz="0" w:space="0" w:color="auto"/>
                <w:right w:val="none" w:sz="0" w:space="0" w:color="auto"/>
              </w:divBdr>
            </w:div>
            <w:div w:id="1219826803">
              <w:marLeft w:val="0"/>
              <w:marRight w:val="0"/>
              <w:marTop w:val="0"/>
              <w:marBottom w:val="0"/>
              <w:divBdr>
                <w:top w:val="none" w:sz="0" w:space="0" w:color="auto"/>
                <w:left w:val="none" w:sz="0" w:space="0" w:color="auto"/>
                <w:bottom w:val="none" w:sz="0" w:space="0" w:color="auto"/>
                <w:right w:val="none" w:sz="0" w:space="0" w:color="auto"/>
              </w:divBdr>
            </w:div>
            <w:div w:id="27144660">
              <w:marLeft w:val="0"/>
              <w:marRight w:val="0"/>
              <w:marTop w:val="0"/>
              <w:marBottom w:val="0"/>
              <w:divBdr>
                <w:top w:val="none" w:sz="0" w:space="0" w:color="auto"/>
                <w:left w:val="none" w:sz="0" w:space="0" w:color="auto"/>
                <w:bottom w:val="none" w:sz="0" w:space="0" w:color="auto"/>
                <w:right w:val="none" w:sz="0" w:space="0" w:color="auto"/>
              </w:divBdr>
            </w:div>
            <w:div w:id="437335929">
              <w:marLeft w:val="0"/>
              <w:marRight w:val="0"/>
              <w:marTop w:val="0"/>
              <w:marBottom w:val="0"/>
              <w:divBdr>
                <w:top w:val="none" w:sz="0" w:space="0" w:color="auto"/>
                <w:left w:val="none" w:sz="0" w:space="0" w:color="auto"/>
                <w:bottom w:val="none" w:sz="0" w:space="0" w:color="auto"/>
                <w:right w:val="none" w:sz="0" w:space="0" w:color="auto"/>
              </w:divBdr>
            </w:div>
            <w:div w:id="1044674707">
              <w:marLeft w:val="0"/>
              <w:marRight w:val="0"/>
              <w:marTop w:val="0"/>
              <w:marBottom w:val="0"/>
              <w:divBdr>
                <w:top w:val="none" w:sz="0" w:space="0" w:color="auto"/>
                <w:left w:val="none" w:sz="0" w:space="0" w:color="auto"/>
                <w:bottom w:val="none" w:sz="0" w:space="0" w:color="auto"/>
                <w:right w:val="none" w:sz="0" w:space="0" w:color="auto"/>
              </w:divBdr>
            </w:div>
            <w:div w:id="1147434379">
              <w:marLeft w:val="0"/>
              <w:marRight w:val="0"/>
              <w:marTop w:val="0"/>
              <w:marBottom w:val="0"/>
              <w:divBdr>
                <w:top w:val="none" w:sz="0" w:space="0" w:color="auto"/>
                <w:left w:val="none" w:sz="0" w:space="0" w:color="auto"/>
                <w:bottom w:val="none" w:sz="0" w:space="0" w:color="auto"/>
                <w:right w:val="none" w:sz="0" w:space="0" w:color="auto"/>
              </w:divBdr>
            </w:div>
            <w:div w:id="245306078">
              <w:marLeft w:val="0"/>
              <w:marRight w:val="0"/>
              <w:marTop w:val="0"/>
              <w:marBottom w:val="0"/>
              <w:divBdr>
                <w:top w:val="none" w:sz="0" w:space="0" w:color="auto"/>
                <w:left w:val="none" w:sz="0" w:space="0" w:color="auto"/>
                <w:bottom w:val="none" w:sz="0" w:space="0" w:color="auto"/>
                <w:right w:val="none" w:sz="0" w:space="0" w:color="auto"/>
              </w:divBdr>
            </w:div>
            <w:div w:id="1559779735">
              <w:marLeft w:val="0"/>
              <w:marRight w:val="0"/>
              <w:marTop w:val="0"/>
              <w:marBottom w:val="0"/>
              <w:divBdr>
                <w:top w:val="none" w:sz="0" w:space="0" w:color="auto"/>
                <w:left w:val="none" w:sz="0" w:space="0" w:color="auto"/>
                <w:bottom w:val="none" w:sz="0" w:space="0" w:color="auto"/>
                <w:right w:val="none" w:sz="0" w:space="0" w:color="auto"/>
              </w:divBdr>
            </w:div>
            <w:div w:id="564800224">
              <w:marLeft w:val="0"/>
              <w:marRight w:val="0"/>
              <w:marTop w:val="0"/>
              <w:marBottom w:val="0"/>
              <w:divBdr>
                <w:top w:val="none" w:sz="0" w:space="0" w:color="auto"/>
                <w:left w:val="none" w:sz="0" w:space="0" w:color="auto"/>
                <w:bottom w:val="none" w:sz="0" w:space="0" w:color="auto"/>
                <w:right w:val="none" w:sz="0" w:space="0" w:color="auto"/>
              </w:divBdr>
            </w:div>
            <w:div w:id="1427967910">
              <w:marLeft w:val="0"/>
              <w:marRight w:val="0"/>
              <w:marTop w:val="0"/>
              <w:marBottom w:val="0"/>
              <w:divBdr>
                <w:top w:val="none" w:sz="0" w:space="0" w:color="auto"/>
                <w:left w:val="none" w:sz="0" w:space="0" w:color="auto"/>
                <w:bottom w:val="none" w:sz="0" w:space="0" w:color="auto"/>
                <w:right w:val="none" w:sz="0" w:space="0" w:color="auto"/>
              </w:divBdr>
            </w:div>
            <w:div w:id="1549075007">
              <w:marLeft w:val="0"/>
              <w:marRight w:val="0"/>
              <w:marTop w:val="0"/>
              <w:marBottom w:val="0"/>
              <w:divBdr>
                <w:top w:val="none" w:sz="0" w:space="0" w:color="auto"/>
                <w:left w:val="none" w:sz="0" w:space="0" w:color="auto"/>
                <w:bottom w:val="none" w:sz="0" w:space="0" w:color="auto"/>
                <w:right w:val="none" w:sz="0" w:space="0" w:color="auto"/>
              </w:divBdr>
            </w:div>
            <w:div w:id="804350530">
              <w:marLeft w:val="0"/>
              <w:marRight w:val="0"/>
              <w:marTop w:val="0"/>
              <w:marBottom w:val="0"/>
              <w:divBdr>
                <w:top w:val="none" w:sz="0" w:space="0" w:color="auto"/>
                <w:left w:val="none" w:sz="0" w:space="0" w:color="auto"/>
                <w:bottom w:val="none" w:sz="0" w:space="0" w:color="auto"/>
                <w:right w:val="none" w:sz="0" w:space="0" w:color="auto"/>
              </w:divBdr>
            </w:div>
            <w:div w:id="2124886644">
              <w:marLeft w:val="0"/>
              <w:marRight w:val="0"/>
              <w:marTop w:val="0"/>
              <w:marBottom w:val="0"/>
              <w:divBdr>
                <w:top w:val="none" w:sz="0" w:space="0" w:color="auto"/>
                <w:left w:val="none" w:sz="0" w:space="0" w:color="auto"/>
                <w:bottom w:val="none" w:sz="0" w:space="0" w:color="auto"/>
                <w:right w:val="none" w:sz="0" w:space="0" w:color="auto"/>
              </w:divBdr>
            </w:div>
            <w:div w:id="435910415">
              <w:marLeft w:val="0"/>
              <w:marRight w:val="0"/>
              <w:marTop w:val="0"/>
              <w:marBottom w:val="0"/>
              <w:divBdr>
                <w:top w:val="none" w:sz="0" w:space="0" w:color="auto"/>
                <w:left w:val="none" w:sz="0" w:space="0" w:color="auto"/>
                <w:bottom w:val="none" w:sz="0" w:space="0" w:color="auto"/>
                <w:right w:val="none" w:sz="0" w:space="0" w:color="auto"/>
              </w:divBdr>
            </w:div>
            <w:div w:id="71292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19623">
      <w:bodyDiv w:val="1"/>
      <w:marLeft w:val="0"/>
      <w:marRight w:val="0"/>
      <w:marTop w:val="0"/>
      <w:marBottom w:val="0"/>
      <w:divBdr>
        <w:top w:val="none" w:sz="0" w:space="0" w:color="auto"/>
        <w:left w:val="none" w:sz="0" w:space="0" w:color="auto"/>
        <w:bottom w:val="none" w:sz="0" w:space="0" w:color="auto"/>
        <w:right w:val="none" w:sz="0" w:space="0" w:color="auto"/>
      </w:divBdr>
    </w:div>
    <w:div w:id="805246298">
      <w:bodyDiv w:val="1"/>
      <w:marLeft w:val="0"/>
      <w:marRight w:val="0"/>
      <w:marTop w:val="0"/>
      <w:marBottom w:val="0"/>
      <w:divBdr>
        <w:top w:val="none" w:sz="0" w:space="0" w:color="auto"/>
        <w:left w:val="none" w:sz="0" w:space="0" w:color="auto"/>
        <w:bottom w:val="none" w:sz="0" w:space="0" w:color="auto"/>
        <w:right w:val="none" w:sz="0" w:space="0" w:color="auto"/>
      </w:divBdr>
      <w:divsChild>
        <w:div w:id="364791100">
          <w:marLeft w:val="0"/>
          <w:marRight w:val="0"/>
          <w:marTop w:val="0"/>
          <w:marBottom w:val="0"/>
          <w:divBdr>
            <w:top w:val="none" w:sz="0" w:space="0" w:color="auto"/>
            <w:left w:val="none" w:sz="0" w:space="0" w:color="auto"/>
            <w:bottom w:val="none" w:sz="0" w:space="0" w:color="auto"/>
            <w:right w:val="none" w:sz="0" w:space="0" w:color="auto"/>
          </w:divBdr>
          <w:divsChild>
            <w:div w:id="1640109038">
              <w:marLeft w:val="0"/>
              <w:marRight w:val="0"/>
              <w:marTop w:val="0"/>
              <w:marBottom w:val="0"/>
              <w:divBdr>
                <w:top w:val="none" w:sz="0" w:space="0" w:color="auto"/>
                <w:left w:val="none" w:sz="0" w:space="0" w:color="auto"/>
                <w:bottom w:val="none" w:sz="0" w:space="0" w:color="auto"/>
                <w:right w:val="none" w:sz="0" w:space="0" w:color="auto"/>
              </w:divBdr>
            </w:div>
            <w:div w:id="728575941">
              <w:marLeft w:val="0"/>
              <w:marRight w:val="0"/>
              <w:marTop w:val="0"/>
              <w:marBottom w:val="0"/>
              <w:divBdr>
                <w:top w:val="none" w:sz="0" w:space="0" w:color="auto"/>
                <w:left w:val="none" w:sz="0" w:space="0" w:color="auto"/>
                <w:bottom w:val="none" w:sz="0" w:space="0" w:color="auto"/>
                <w:right w:val="none" w:sz="0" w:space="0" w:color="auto"/>
              </w:divBdr>
            </w:div>
            <w:div w:id="621040131">
              <w:marLeft w:val="0"/>
              <w:marRight w:val="0"/>
              <w:marTop w:val="0"/>
              <w:marBottom w:val="0"/>
              <w:divBdr>
                <w:top w:val="none" w:sz="0" w:space="0" w:color="auto"/>
                <w:left w:val="none" w:sz="0" w:space="0" w:color="auto"/>
                <w:bottom w:val="none" w:sz="0" w:space="0" w:color="auto"/>
                <w:right w:val="none" w:sz="0" w:space="0" w:color="auto"/>
              </w:divBdr>
            </w:div>
            <w:div w:id="1321621553">
              <w:marLeft w:val="0"/>
              <w:marRight w:val="0"/>
              <w:marTop w:val="0"/>
              <w:marBottom w:val="0"/>
              <w:divBdr>
                <w:top w:val="none" w:sz="0" w:space="0" w:color="auto"/>
                <w:left w:val="none" w:sz="0" w:space="0" w:color="auto"/>
                <w:bottom w:val="none" w:sz="0" w:space="0" w:color="auto"/>
                <w:right w:val="none" w:sz="0" w:space="0" w:color="auto"/>
              </w:divBdr>
            </w:div>
            <w:div w:id="1799490649">
              <w:marLeft w:val="0"/>
              <w:marRight w:val="0"/>
              <w:marTop w:val="0"/>
              <w:marBottom w:val="0"/>
              <w:divBdr>
                <w:top w:val="none" w:sz="0" w:space="0" w:color="auto"/>
                <w:left w:val="none" w:sz="0" w:space="0" w:color="auto"/>
                <w:bottom w:val="none" w:sz="0" w:space="0" w:color="auto"/>
                <w:right w:val="none" w:sz="0" w:space="0" w:color="auto"/>
              </w:divBdr>
            </w:div>
            <w:div w:id="1234121159">
              <w:marLeft w:val="0"/>
              <w:marRight w:val="0"/>
              <w:marTop w:val="0"/>
              <w:marBottom w:val="0"/>
              <w:divBdr>
                <w:top w:val="none" w:sz="0" w:space="0" w:color="auto"/>
                <w:left w:val="none" w:sz="0" w:space="0" w:color="auto"/>
                <w:bottom w:val="none" w:sz="0" w:space="0" w:color="auto"/>
                <w:right w:val="none" w:sz="0" w:space="0" w:color="auto"/>
              </w:divBdr>
            </w:div>
            <w:div w:id="1141384422">
              <w:marLeft w:val="0"/>
              <w:marRight w:val="0"/>
              <w:marTop w:val="0"/>
              <w:marBottom w:val="0"/>
              <w:divBdr>
                <w:top w:val="none" w:sz="0" w:space="0" w:color="auto"/>
                <w:left w:val="none" w:sz="0" w:space="0" w:color="auto"/>
                <w:bottom w:val="none" w:sz="0" w:space="0" w:color="auto"/>
                <w:right w:val="none" w:sz="0" w:space="0" w:color="auto"/>
              </w:divBdr>
            </w:div>
            <w:div w:id="533423920">
              <w:marLeft w:val="0"/>
              <w:marRight w:val="0"/>
              <w:marTop w:val="0"/>
              <w:marBottom w:val="0"/>
              <w:divBdr>
                <w:top w:val="none" w:sz="0" w:space="0" w:color="auto"/>
                <w:left w:val="none" w:sz="0" w:space="0" w:color="auto"/>
                <w:bottom w:val="none" w:sz="0" w:space="0" w:color="auto"/>
                <w:right w:val="none" w:sz="0" w:space="0" w:color="auto"/>
              </w:divBdr>
            </w:div>
            <w:div w:id="1205291229">
              <w:marLeft w:val="0"/>
              <w:marRight w:val="0"/>
              <w:marTop w:val="0"/>
              <w:marBottom w:val="0"/>
              <w:divBdr>
                <w:top w:val="none" w:sz="0" w:space="0" w:color="auto"/>
                <w:left w:val="none" w:sz="0" w:space="0" w:color="auto"/>
                <w:bottom w:val="none" w:sz="0" w:space="0" w:color="auto"/>
                <w:right w:val="none" w:sz="0" w:space="0" w:color="auto"/>
              </w:divBdr>
            </w:div>
            <w:div w:id="1906522526">
              <w:marLeft w:val="0"/>
              <w:marRight w:val="0"/>
              <w:marTop w:val="0"/>
              <w:marBottom w:val="0"/>
              <w:divBdr>
                <w:top w:val="none" w:sz="0" w:space="0" w:color="auto"/>
                <w:left w:val="none" w:sz="0" w:space="0" w:color="auto"/>
                <w:bottom w:val="none" w:sz="0" w:space="0" w:color="auto"/>
                <w:right w:val="none" w:sz="0" w:space="0" w:color="auto"/>
              </w:divBdr>
            </w:div>
            <w:div w:id="2039549901">
              <w:marLeft w:val="0"/>
              <w:marRight w:val="0"/>
              <w:marTop w:val="0"/>
              <w:marBottom w:val="0"/>
              <w:divBdr>
                <w:top w:val="none" w:sz="0" w:space="0" w:color="auto"/>
                <w:left w:val="none" w:sz="0" w:space="0" w:color="auto"/>
                <w:bottom w:val="none" w:sz="0" w:space="0" w:color="auto"/>
                <w:right w:val="none" w:sz="0" w:space="0" w:color="auto"/>
              </w:divBdr>
            </w:div>
            <w:div w:id="632639449">
              <w:marLeft w:val="0"/>
              <w:marRight w:val="0"/>
              <w:marTop w:val="0"/>
              <w:marBottom w:val="0"/>
              <w:divBdr>
                <w:top w:val="none" w:sz="0" w:space="0" w:color="auto"/>
                <w:left w:val="none" w:sz="0" w:space="0" w:color="auto"/>
                <w:bottom w:val="none" w:sz="0" w:space="0" w:color="auto"/>
                <w:right w:val="none" w:sz="0" w:space="0" w:color="auto"/>
              </w:divBdr>
            </w:div>
            <w:div w:id="1762406931">
              <w:marLeft w:val="0"/>
              <w:marRight w:val="0"/>
              <w:marTop w:val="0"/>
              <w:marBottom w:val="0"/>
              <w:divBdr>
                <w:top w:val="none" w:sz="0" w:space="0" w:color="auto"/>
                <w:left w:val="none" w:sz="0" w:space="0" w:color="auto"/>
                <w:bottom w:val="none" w:sz="0" w:space="0" w:color="auto"/>
                <w:right w:val="none" w:sz="0" w:space="0" w:color="auto"/>
              </w:divBdr>
            </w:div>
            <w:div w:id="419449220">
              <w:marLeft w:val="0"/>
              <w:marRight w:val="0"/>
              <w:marTop w:val="0"/>
              <w:marBottom w:val="0"/>
              <w:divBdr>
                <w:top w:val="none" w:sz="0" w:space="0" w:color="auto"/>
                <w:left w:val="none" w:sz="0" w:space="0" w:color="auto"/>
                <w:bottom w:val="none" w:sz="0" w:space="0" w:color="auto"/>
                <w:right w:val="none" w:sz="0" w:space="0" w:color="auto"/>
              </w:divBdr>
            </w:div>
            <w:div w:id="1763646449">
              <w:marLeft w:val="0"/>
              <w:marRight w:val="0"/>
              <w:marTop w:val="0"/>
              <w:marBottom w:val="0"/>
              <w:divBdr>
                <w:top w:val="none" w:sz="0" w:space="0" w:color="auto"/>
                <w:left w:val="none" w:sz="0" w:space="0" w:color="auto"/>
                <w:bottom w:val="none" w:sz="0" w:space="0" w:color="auto"/>
                <w:right w:val="none" w:sz="0" w:space="0" w:color="auto"/>
              </w:divBdr>
            </w:div>
            <w:div w:id="1805463351">
              <w:marLeft w:val="0"/>
              <w:marRight w:val="0"/>
              <w:marTop w:val="0"/>
              <w:marBottom w:val="0"/>
              <w:divBdr>
                <w:top w:val="none" w:sz="0" w:space="0" w:color="auto"/>
                <w:left w:val="none" w:sz="0" w:space="0" w:color="auto"/>
                <w:bottom w:val="none" w:sz="0" w:space="0" w:color="auto"/>
                <w:right w:val="none" w:sz="0" w:space="0" w:color="auto"/>
              </w:divBdr>
            </w:div>
            <w:div w:id="1679841780">
              <w:marLeft w:val="0"/>
              <w:marRight w:val="0"/>
              <w:marTop w:val="0"/>
              <w:marBottom w:val="0"/>
              <w:divBdr>
                <w:top w:val="none" w:sz="0" w:space="0" w:color="auto"/>
                <w:left w:val="none" w:sz="0" w:space="0" w:color="auto"/>
                <w:bottom w:val="none" w:sz="0" w:space="0" w:color="auto"/>
                <w:right w:val="none" w:sz="0" w:space="0" w:color="auto"/>
              </w:divBdr>
            </w:div>
            <w:div w:id="410666613">
              <w:marLeft w:val="0"/>
              <w:marRight w:val="0"/>
              <w:marTop w:val="0"/>
              <w:marBottom w:val="0"/>
              <w:divBdr>
                <w:top w:val="none" w:sz="0" w:space="0" w:color="auto"/>
                <w:left w:val="none" w:sz="0" w:space="0" w:color="auto"/>
                <w:bottom w:val="none" w:sz="0" w:space="0" w:color="auto"/>
                <w:right w:val="none" w:sz="0" w:space="0" w:color="auto"/>
              </w:divBdr>
            </w:div>
            <w:div w:id="190845324">
              <w:marLeft w:val="0"/>
              <w:marRight w:val="0"/>
              <w:marTop w:val="0"/>
              <w:marBottom w:val="0"/>
              <w:divBdr>
                <w:top w:val="none" w:sz="0" w:space="0" w:color="auto"/>
                <w:left w:val="none" w:sz="0" w:space="0" w:color="auto"/>
                <w:bottom w:val="none" w:sz="0" w:space="0" w:color="auto"/>
                <w:right w:val="none" w:sz="0" w:space="0" w:color="auto"/>
              </w:divBdr>
            </w:div>
            <w:div w:id="935746867">
              <w:marLeft w:val="0"/>
              <w:marRight w:val="0"/>
              <w:marTop w:val="0"/>
              <w:marBottom w:val="0"/>
              <w:divBdr>
                <w:top w:val="none" w:sz="0" w:space="0" w:color="auto"/>
                <w:left w:val="none" w:sz="0" w:space="0" w:color="auto"/>
                <w:bottom w:val="none" w:sz="0" w:space="0" w:color="auto"/>
                <w:right w:val="none" w:sz="0" w:space="0" w:color="auto"/>
              </w:divBdr>
            </w:div>
            <w:div w:id="434061425">
              <w:marLeft w:val="0"/>
              <w:marRight w:val="0"/>
              <w:marTop w:val="0"/>
              <w:marBottom w:val="0"/>
              <w:divBdr>
                <w:top w:val="none" w:sz="0" w:space="0" w:color="auto"/>
                <w:left w:val="none" w:sz="0" w:space="0" w:color="auto"/>
                <w:bottom w:val="none" w:sz="0" w:space="0" w:color="auto"/>
                <w:right w:val="none" w:sz="0" w:space="0" w:color="auto"/>
              </w:divBdr>
            </w:div>
            <w:div w:id="1210921553">
              <w:marLeft w:val="0"/>
              <w:marRight w:val="0"/>
              <w:marTop w:val="0"/>
              <w:marBottom w:val="0"/>
              <w:divBdr>
                <w:top w:val="none" w:sz="0" w:space="0" w:color="auto"/>
                <w:left w:val="none" w:sz="0" w:space="0" w:color="auto"/>
                <w:bottom w:val="none" w:sz="0" w:space="0" w:color="auto"/>
                <w:right w:val="none" w:sz="0" w:space="0" w:color="auto"/>
              </w:divBdr>
            </w:div>
            <w:div w:id="1802767048">
              <w:marLeft w:val="0"/>
              <w:marRight w:val="0"/>
              <w:marTop w:val="0"/>
              <w:marBottom w:val="0"/>
              <w:divBdr>
                <w:top w:val="none" w:sz="0" w:space="0" w:color="auto"/>
                <w:left w:val="none" w:sz="0" w:space="0" w:color="auto"/>
                <w:bottom w:val="none" w:sz="0" w:space="0" w:color="auto"/>
                <w:right w:val="none" w:sz="0" w:space="0" w:color="auto"/>
              </w:divBdr>
            </w:div>
            <w:div w:id="777681108">
              <w:marLeft w:val="0"/>
              <w:marRight w:val="0"/>
              <w:marTop w:val="0"/>
              <w:marBottom w:val="0"/>
              <w:divBdr>
                <w:top w:val="none" w:sz="0" w:space="0" w:color="auto"/>
                <w:left w:val="none" w:sz="0" w:space="0" w:color="auto"/>
                <w:bottom w:val="none" w:sz="0" w:space="0" w:color="auto"/>
                <w:right w:val="none" w:sz="0" w:space="0" w:color="auto"/>
              </w:divBdr>
            </w:div>
            <w:div w:id="332613261">
              <w:marLeft w:val="0"/>
              <w:marRight w:val="0"/>
              <w:marTop w:val="0"/>
              <w:marBottom w:val="0"/>
              <w:divBdr>
                <w:top w:val="none" w:sz="0" w:space="0" w:color="auto"/>
                <w:left w:val="none" w:sz="0" w:space="0" w:color="auto"/>
                <w:bottom w:val="none" w:sz="0" w:space="0" w:color="auto"/>
                <w:right w:val="none" w:sz="0" w:space="0" w:color="auto"/>
              </w:divBdr>
            </w:div>
            <w:div w:id="540366926">
              <w:marLeft w:val="0"/>
              <w:marRight w:val="0"/>
              <w:marTop w:val="0"/>
              <w:marBottom w:val="0"/>
              <w:divBdr>
                <w:top w:val="none" w:sz="0" w:space="0" w:color="auto"/>
                <w:left w:val="none" w:sz="0" w:space="0" w:color="auto"/>
                <w:bottom w:val="none" w:sz="0" w:space="0" w:color="auto"/>
                <w:right w:val="none" w:sz="0" w:space="0" w:color="auto"/>
              </w:divBdr>
            </w:div>
            <w:div w:id="1386759298">
              <w:marLeft w:val="0"/>
              <w:marRight w:val="0"/>
              <w:marTop w:val="0"/>
              <w:marBottom w:val="0"/>
              <w:divBdr>
                <w:top w:val="none" w:sz="0" w:space="0" w:color="auto"/>
                <w:left w:val="none" w:sz="0" w:space="0" w:color="auto"/>
                <w:bottom w:val="none" w:sz="0" w:space="0" w:color="auto"/>
                <w:right w:val="none" w:sz="0" w:space="0" w:color="auto"/>
              </w:divBdr>
            </w:div>
            <w:div w:id="1280531660">
              <w:marLeft w:val="0"/>
              <w:marRight w:val="0"/>
              <w:marTop w:val="0"/>
              <w:marBottom w:val="0"/>
              <w:divBdr>
                <w:top w:val="none" w:sz="0" w:space="0" w:color="auto"/>
                <w:left w:val="none" w:sz="0" w:space="0" w:color="auto"/>
                <w:bottom w:val="none" w:sz="0" w:space="0" w:color="auto"/>
                <w:right w:val="none" w:sz="0" w:space="0" w:color="auto"/>
              </w:divBdr>
            </w:div>
            <w:div w:id="521869182">
              <w:marLeft w:val="0"/>
              <w:marRight w:val="0"/>
              <w:marTop w:val="0"/>
              <w:marBottom w:val="0"/>
              <w:divBdr>
                <w:top w:val="none" w:sz="0" w:space="0" w:color="auto"/>
                <w:left w:val="none" w:sz="0" w:space="0" w:color="auto"/>
                <w:bottom w:val="none" w:sz="0" w:space="0" w:color="auto"/>
                <w:right w:val="none" w:sz="0" w:space="0" w:color="auto"/>
              </w:divBdr>
            </w:div>
            <w:div w:id="1293173758">
              <w:marLeft w:val="0"/>
              <w:marRight w:val="0"/>
              <w:marTop w:val="0"/>
              <w:marBottom w:val="0"/>
              <w:divBdr>
                <w:top w:val="none" w:sz="0" w:space="0" w:color="auto"/>
                <w:left w:val="none" w:sz="0" w:space="0" w:color="auto"/>
                <w:bottom w:val="none" w:sz="0" w:space="0" w:color="auto"/>
                <w:right w:val="none" w:sz="0" w:space="0" w:color="auto"/>
              </w:divBdr>
            </w:div>
            <w:div w:id="367805469">
              <w:marLeft w:val="0"/>
              <w:marRight w:val="0"/>
              <w:marTop w:val="0"/>
              <w:marBottom w:val="0"/>
              <w:divBdr>
                <w:top w:val="none" w:sz="0" w:space="0" w:color="auto"/>
                <w:left w:val="none" w:sz="0" w:space="0" w:color="auto"/>
                <w:bottom w:val="none" w:sz="0" w:space="0" w:color="auto"/>
                <w:right w:val="none" w:sz="0" w:space="0" w:color="auto"/>
              </w:divBdr>
            </w:div>
            <w:div w:id="673798470">
              <w:marLeft w:val="0"/>
              <w:marRight w:val="0"/>
              <w:marTop w:val="0"/>
              <w:marBottom w:val="0"/>
              <w:divBdr>
                <w:top w:val="none" w:sz="0" w:space="0" w:color="auto"/>
                <w:left w:val="none" w:sz="0" w:space="0" w:color="auto"/>
                <w:bottom w:val="none" w:sz="0" w:space="0" w:color="auto"/>
                <w:right w:val="none" w:sz="0" w:space="0" w:color="auto"/>
              </w:divBdr>
            </w:div>
            <w:div w:id="2635427">
              <w:marLeft w:val="0"/>
              <w:marRight w:val="0"/>
              <w:marTop w:val="0"/>
              <w:marBottom w:val="0"/>
              <w:divBdr>
                <w:top w:val="none" w:sz="0" w:space="0" w:color="auto"/>
                <w:left w:val="none" w:sz="0" w:space="0" w:color="auto"/>
                <w:bottom w:val="none" w:sz="0" w:space="0" w:color="auto"/>
                <w:right w:val="none" w:sz="0" w:space="0" w:color="auto"/>
              </w:divBdr>
            </w:div>
            <w:div w:id="286130760">
              <w:marLeft w:val="0"/>
              <w:marRight w:val="0"/>
              <w:marTop w:val="0"/>
              <w:marBottom w:val="0"/>
              <w:divBdr>
                <w:top w:val="none" w:sz="0" w:space="0" w:color="auto"/>
                <w:left w:val="none" w:sz="0" w:space="0" w:color="auto"/>
                <w:bottom w:val="none" w:sz="0" w:space="0" w:color="auto"/>
                <w:right w:val="none" w:sz="0" w:space="0" w:color="auto"/>
              </w:divBdr>
            </w:div>
            <w:div w:id="13507791">
              <w:marLeft w:val="0"/>
              <w:marRight w:val="0"/>
              <w:marTop w:val="0"/>
              <w:marBottom w:val="0"/>
              <w:divBdr>
                <w:top w:val="none" w:sz="0" w:space="0" w:color="auto"/>
                <w:left w:val="none" w:sz="0" w:space="0" w:color="auto"/>
                <w:bottom w:val="none" w:sz="0" w:space="0" w:color="auto"/>
                <w:right w:val="none" w:sz="0" w:space="0" w:color="auto"/>
              </w:divBdr>
            </w:div>
            <w:div w:id="1336031108">
              <w:marLeft w:val="0"/>
              <w:marRight w:val="0"/>
              <w:marTop w:val="0"/>
              <w:marBottom w:val="0"/>
              <w:divBdr>
                <w:top w:val="none" w:sz="0" w:space="0" w:color="auto"/>
                <w:left w:val="none" w:sz="0" w:space="0" w:color="auto"/>
                <w:bottom w:val="none" w:sz="0" w:space="0" w:color="auto"/>
                <w:right w:val="none" w:sz="0" w:space="0" w:color="auto"/>
              </w:divBdr>
            </w:div>
            <w:div w:id="1653604367">
              <w:marLeft w:val="0"/>
              <w:marRight w:val="0"/>
              <w:marTop w:val="0"/>
              <w:marBottom w:val="0"/>
              <w:divBdr>
                <w:top w:val="none" w:sz="0" w:space="0" w:color="auto"/>
                <w:left w:val="none" w:sz="0" w:space="0" w:color="auto"/>
                <w:bottom w:val="none" w:sz="0" w:space="0" w:color="auto"/>
                <w:right w:val="none" w:sz="0" w:space="0" w:color="auto"/>
              </w:divBdr>
            </w:div>
            <w:div w:id="1383485653">
              <w:marLeft w:val="0"/>
              <w:marRight w:val="0"/>
              <w:marTop w:val="0"/>
              <w:marBottom w:val="0"/>
              <w:divBdr>
                <w:top w:val="none" w:sz="0" w:space="0" w:color="auto"/>
                <w:left w:val="none" w:sz="0" w:space="0" w:color="auto"/>
                <w:bottom w:val="none" w:sz="0" w:space="0" w:color="auto"/>
                <w:right w:val="none" w:sz="0" w:space="0" w:color="auto"/>
              </w:divBdr>
            </w:div>
            <w:div w:id="759570478">
              <w:marLeft w:val="0"/>
              <w:marRight w:val="0"/>
              <w:marTop w:val="0"/>
              <w:marBottom w:val="0"/>
              <w:divBdr>
                <w:top w:val="none" w:sz="0" w:space="0" w:color="auto"/>
                <w:left w:val="none" w:sz="0" w:space="0" w:color="auto"/>
                <w:bottom w:val="none" w:sz="0" w:space="0" w:color="auto"/>
                <w:right w:val="none" w:sz="0" w:space="0" w:color="auto"/>
              </w:divBdr>
            </w:div>
            <w:div w:id="221528673">
              <w:marLeft w:val="0"/>
              <w:marRight w:val="0"/>
              <w:marTop w:val="0"/>
              <w:marBottom w:val="0"/>
              <w:divBdr>
                <w:top w:val="none" w:sz="0" w:space="0" w:color="auto"/>
                <w:left w:val="none" w:sz="0" w:space="0" w:color="auto"/>
                <w:bottom w:val="none" w:sz="0" w:space="0" w:color="auto"/>
                <w:right w:val="none" w:sz="0" w:space="0" w:color="auto"/>
              </w:divBdr>
            </w:div>
            <w:div w:id="249003864">
              <w:marLeft w:val="0"/>
              <w:marRight w:val="0"/>
              <w:marTop w:val="0"/>
              <w:marBottom w:val="0"/>
              <w:divBdr>
                <w:top w:val="none" w:sz="0" w:space="0" w:color="auto"/>
                <w:left w:val="none" w:sz="0" w:space="0" w:color="auto"/>
                <w:bottom w:val="none" w:sz="0" w:space="0" w:color="auto"/>
                <w:right w:val="none" w:sz="0" w:space="0" w:color="auto"/>
              </w:divBdr>
            </w:div>
            <w:div w:id="1878659043">
              <w:marLeft w:val="0"/>
              <w:marRight w:val="0"/>
              <w:marTop w:val="0"/>
              <w:marBottom w:val="0"/>
              <w:divBdr>
                <w:top w:val="none" w:sz="0" w:space="0" w:color="auto"/>
                <w:left w:val="none" w:sz="0" w:space="0" w:color="auto"/>
                <w:bottom w:val="none" w:sz="0" w:space="0" w:color="auto"/>
                <w:right w:val="none" w:sz="0" w:space="0" w:color="auto"/>
              </w:divBdr>
            </w:div>
            <w:div w:id="200553524">
              <w:marLeft w:val="0"/>
              <w:marRight w:val="0"/>
              <w:marTop w:val="0"/>
              <w:marBottom w:val="0"/>
              <w:divBdr>
                <w:top w:val="none" w:sz="0" w:space="0" w:color="auto"/>
                <w:left w:val="none" w:sz="0" w:space="0" w:color="auto"/>
                <w:bottom w:val="none" w:sz="0" w:space="0" w:color="auto"/>
                <w:right w:val="none" w:sz="0" w:space="0" w:color="auto"/>
              </w:divBdr>
            </w:div>
            <w:div w:id="1470246825">
              <w:marLeft w:val="0"/>
              <w:marRight w:val="0"/>
              <w:marTop w:val="0"/>
              <w:marBottom w:val="0"/>
              <w:divBdr>
                <w:top w:val="none" w:sz="0" w:space="0" w:color="auto"/>
                <w:left w:val="none" w:sz="0" w:space="0" w:color="auto"/>
                <w:bottom w:val="none" w:sz="0" w:space="0" w:color="auto"/>
                <w:right w:val="none" w:sz="0" w:space="0" w:color="auto"/>
              </w:divBdr>
            </w:div>
            <w:div w:id="2100137">
              <w:marLeft w:val="0"/>
              <w:marRight w:val="0"/>
              <w:marTop w:val="0"/>
              <w:marBottom w:val="0"/>
              <w:divBdr>
                <w:top w:val="none" w:sz="0" w:space="0" w:color="auto"/>
                <w:left w:val="none" w:sz="0" w:space="0" w:color="auto"/>
                <w:bottom w:val="none" w:sz="0" w:space="0" w:color="auto"/>
                <w:right w:val="none" w:sz="0" w:space="0" w:color="auto"/>
              </w:divBdr>
            </w:div>
            <w:div w:id="1408452018">
              <w:marLeft w:val="0"/>
              <w:marRight w:val="0"/>
              <w:marTop w:val="0"/>
              <w:marBottom w:val="0"/>
              <w:divBdr>
                <w:top w:val="none" w:sz="0" w:space="0" w:color="auto"/>
                <w:left w:val="none" w:sz="0" w:space="0" w:color="auto"/>
                <w:bottom w:val="none" w:sz="0" w:space="0" w:color="auto"/>
                <w:right w:val="none" w:sz="0" w:space="0" w:color="auto"/>
              </w:divBdr>
            </w:div>
            <w:div w:id="1391270417">
              <w:marLeft w:val="0"/>
              <w:marRight w:val="0"/>
              <w:marTop w:val="0"/>
              <w:marBottom w:val="0"/>
              <w:divBdr>
                <w:top w:val="none" w:sz="0" w:space="0" w:color="auto"/>
                <w:left w:val="none" w:sz="0" w:space="0" w:color="auto"/>
                <w:bottom w:val="none" w:sz="0" w:space="0" w:color="auto"/>
                <w:right w:val="none" w:sz="0" w:space="0" w:color="auto"/>
              </w:divBdr>
            </w:div>
            <w:div w:id="2144038053">
              <w:marLeft w:val="0"/>
              <w:marRight w:val="0"/>
              <w:marTop w:val="0"/>
              <w:marBottom w:val="0"/>
              <w:divBdr>
                <w:top w:val="none" w:sz="0" w:space="0" w:color="auto"/>
                <w:left w:val="none" w:sz="0" w:space="0" w:color="auto"/>
                <w:bottom w:val="none" w:sz="0" w:space="0" w:color="auto"/>
                <w:right w:val="none" w:sz="0" w:space="0" w:color="auto"/>
              </w:divBdr>
            </w:div>
            <w:div w:id="485124862">
              <w:marLeft w:val="0"/>
              <w:marRight w:val="0"/>
              <w:marTop w:val="0"/>
              <w:marBottom w:val="0"/>
              <w:divBdr>
                <w:top w:val="none" w:sz="0" w:space="0" w:color="auto"/>
                <w:left w:val="none" w:sz="0" w:space="0" w:color="auto"/>
                <w:bottom w:val="none" w:sz="0" w:space="0" w:color="auto"/>
                <w:right w:val="none" w:sz="0" w:space="0" w:color="auto"/>
              </w:divBdr>
            </w:div>
            <w:div w:id="1097362663">
              <w:marLeft w:val="0"/>
              <w:marRight w:val="0"/>
              <w:marTop w:val="0"/>
              <w:marBottom w:val="0"/>
              <w:divBdr>
                <w:top w:val="none" w:sz="0" w:space="0" w:color="auto"/>
                <w:left w:val="none" w:sz="0" w:space="0" w:color="auto"/>
                <w:bottom w:val="none" w:sz="0" w:space="0" w:color="auto"/>
                <w:right w:val="none" w:sz="0" w:space="0" w:color="auto"/>
              </w:divBdr>
            </w:div>
            <w:div w:id="135804434">
              <w:marLeft w:val="0"/>
              <w:marRight w:val="0"/>
              <w:marTop w:val="0"/>
              <w:marBottom w:val="0"/>
              <w:divBdr>
                <w:top w:val="none" w:sz="0" w:space="0" w:color="auto"/>
                <w:left w:val="none" w:sz="0" w:space="0" w:color="auto"/>
                <w:bottom w:val="none" w:sz="0" w:space="0" w:color="auto"/>
                <w:right w:val="none" w:sz="0" w:space="0" w:color="auto"/>
              </w:divBdr>
            </w:div>
            <w:div w:id="1857843439">
              <w:marLeft w:val="0"/>
              <w:marRight w:val="0"/>
              <w:marTop w:val="0"/>
              <w:marBottom w:val="0"/>
              <w:divBdr>
                <w:top w:val="none" w:sz="0" w:space="0" w:color="auto"/>
                <w:left w:val="none" w:sz="0" w:space="0" w:color="auto"/>
                <w:bottom w:val="none" w:sz="0" w:space="0" w:color="auto"/>
                <w:right w:val="none" w:sz="0" w:space="0" w:color="auto"/>
              </w:divBdr>
            </w:div>
            <w:div w:id="783426797">
              <w:marLeft w:val="0"/>
              <w:marRight w:val="0"/>
              <w:marTop w:val="0"/>
              <w:marBottom w:val="0"/>
              <w:divBdr>
                <w:top w:val="none" w:sz="0" w:space="0" w:color="auto"/>
                <w:left w:val="none" w:sz="0" w:space="0" w:color="auto"/>
                <w:bottom w:val="none" w:sz="0" w:space="0" w:color="auto"/>
                <w:right w:val="none" w:sz="0" w:space="0" w:color="auto"/>
              </w:divBdr>
            </w:div>
            <w:div w:id="1021249323">
              <w:marLeft w:val="0"/>
              <w:marRight w:val="0"/>
              <w:marTop w:val="0"/>
              <w:marBottom w:val="0"/>
              <w:divBdr>
                <w:top w:val="none" w:sz="0" w:space="0" w:color="auto"/>
                <w:left w:val="none" w:sz="0" w:space="0" w:color="auto"/>
                <w:bottom w:val="none" w:sz="0" w:space="0" w:color="auto"/>
                <w:right w:val="none" w:sz="0" w:space="0" w:color="auto"/>
              </w:divBdr>
            </w:div>
            <w:div w:id="137310407">
              <w:marLeft w:val="0"/>
              <w:marRight w:val="0"/>
              <w:marTop w:val="0"/>
              <w:marBottom w:val="0"/>
              <w:divBdr>
                <w:top w:val="none" w:sz="0" w:space="0" w:color="auto"/>
                <w:left w:val="none" w:sz="0" w:space="0" w:color="auto"/>
                <w:bottom w:val="none" w:sz="0" w:space="0" w:color="auto"/>
                <w:right w:val="none" w:sz="0" w:space="0" w:color="auto"/>
              </w:divBdr>
            </w:div>
            <w:div w:id="1405296857">
              <w:marLeft w:val="0"/>
              <w:marRight w:val="0"/>
              <w:marTop w:val="0"/>
              <w:marBottom w:val="0"/>
              <w:divBdr>
                <w:top w:val="none" w:sz="0" w:space="0" w:color="auto"/>
                <w:left w:val="none" w:sz="0" w:space="0" w:color="auto"/>
                <w:bottom w:val="none" w:sz="0" w:space="0" w:color="auto"/>
                <w:right w:val="none" w:sz="0" w:space="0" w:color="auto"/>
              </w:divBdr>
            </w:div>
            <w:div w:id="844396396">
              <w:marLeft w:val="0"/>
              <w:marRight w:val="0"/>
              <w:marTop w:val="0"/>
              <w:marBottom w:val="0"/>
              <w:divBdr>
                <w:top w:val="none" w:sz="0" w:space="0" w:color="auto"/>
                <w:left w:val="none" w:sz="0" w:space="0" w:color="auto"/>
                <w:bottom w:val="none" w:sz="0" w:space="0" w:color="auto"/>
                <w:right w:val="none" w:sz="0" w:space="0" w:color="auto"/>
              </w:divBdr>
            </w:div>
            <w:div w:id="209852238">
              <w:marLeft w:val="0"/>
              <w:marRight w:val="0"/>
              <w:marTop w:val="0"/>
              <w:marBottom w:val="0"/>
              <w:divBdr>
                <w:top w:val="none" w:sz="0" w:space="0" w:color="auto"/>
                <w:left w:val="none" w:sz="0" w:space="0" w:color="auto"/>
                <w:bottom w:val="none" w:sz="0" w:space="0" w:color="auto"/>
                <w:right w:val="none" w:sz="0" w:space="0" w:color="auto"/>
              </w:divBdr>
            </w:div>
            <w:div w:id="616135321">
              <w:marLeft w:val="0"/>
              <w:marRight w:val="0"/>
              <w:marTop w:val="0"/>
              <w:marBottom w:val="0"/>
              <w:divBdr>
                <w:top w:val="none" w:sz="0" w:space="0" w:color="auto"/>
                <w:left w:val="none" w:sz="0" w:space="0" w:color="auto"/>
                <w:bottom w:val="none" w:sz="0" w:space="0" w:color="auto"/>
                <w:right w:val="none" w:sz="0" w:space="0" w:color="auto"/>
              </w:divBdr>
            </w:div>
            <w:div w:id="1640720864">
              <w:marLeft w:val="0"/>
              <w:marRight w:val="0"/>
              <w:marTop w:val="0"/>
              <w:marBottom w:val="0"/>
              <w:divBdr>
                <w:top w:val="none" w:sz="0" w:space="0" w:color="auto"/>
                <w:left w:val="none" w:sz="0" w:space="0" w:color="auto"/>
                <w:bottom w:val="none" w:sz="0" w:space="0" w:color="auto"/>
                <w:right w:val="none" w:sz="0" w:space="0" w:color="auto"/>
              </w:divBdr>
            </w:div>
            <w:div w:id="1382292861">
              <w:marLeft w:val="0"/>
              <w:marRight w:val="0"/>
              <w:marTop w:val="0"/>
              <w:marBottom w:val="0"/>
              <w:divBdr>
                <w:top w:val="none" w:sz="0" w:space="0" w:color="auto"/>
                <w:left w:val="none" w:sz="0" w:space="0" w:color="auto"/>
                <w:bottom w:val="none" w:sz="0" w:space="0" w:color="auto"/>
                <w:right w:val="none" w:sz="0" w:space="0" w:color="auto"/>
              </w:divBdr>
            </w:div>
            <w:div w:id="1738359302">
              <w:marLeft w:val="0"/>
              <w:marRight w:val="0"/>
              <w:marTop w:val="0"/>
              <w:marBottom w:val="0"/>
              <w:divBdr>
                <w:top w:val="none" w:sz="0" w:space="0" w:color="auto"/>
                <w:left w:val="none" w:sz="0" w:space="0" w:color="auto"/>
                <w:bottom w:val="none" w:sz="0" w:space="0" w:color="auto"/>
                <w:right w:val="none" w:sz="0" w:space="0" w:color="auto"/>
              </w:divBdr>
            </w:div>
            <w:div w:id="212083512">
              <w:marLeft w:val="0"/>
              <w:marRight w:val="0"/>
              <w:marTop w:val="0"/>
              <w:marBottom w:val="0"/>
              <w:divBdr>
                <w:top w:val="none" w:sz="0" w:space="0" w:color="auto"/>
                <w:left w:val="none" w:sz="0" w:space="0" w:color="auto"/>
                <w:bottom w:val="none" w:sz="0" w:space="0" w:color="auto"/>
                <w:right w:val="none" w:sz="0" w:space="0" w:color="auto"/>
              </w:divBdr>
            </w:div>
            <w:div w:id="829176723">
              <w:marLeft w:val="0"/>
              <w:marRight w:val="0"/>
              <w:marTop w:val="0"/>
              <w:marBottom w:val="0"/>
              <w:divBdr>
                <w:top w:val="none" w:sz="0" w:space="0" w:color="auto"/>
                <w:left w:val="none" w:sz="0" w:space="0" w:color="auto"/>
                <w:bottom w:val="none" w:sz="0" w:space="0" w:color="auto"/>
                <w:right w:val="none" w:sz="0" w:space="0" w:color="auto"/>
              </w:divBdr>
            </w:div>
            <w:div w:id="323171351">
              <w:marLeft w:val="0"/>
              <w:marRight w:val="0"/>
              <w:marTop w:val="0"/>
              <w:marBottom w:val="0"/>
              <w:divBdr>
                <w:top w:val="none" w:sz="0" w:space="0" w:color="auto"/>
                <w:left w:val="none" w:sz="0" w:space="0" w:color="auto"/>
                <w:bottom w:val="none" w:sz="0" w:space="0" w:color="auto"/>
                <w:right w:val="none" w:sz="0" w:space="0" w:color="auto"/>
              </w:divBdr>
            </w:div>
            <w:div w:id="2105879797">
              <w:marLeft w:val="0"/>
              <w:marRight w:val="0"/>
              <w:marTop w:val="0"/>
              <w:marBottom w:val="0"/>
              <w:divBdr>
                <w:top w:val="none" w:sz="0" w:space="0" w:color="auto"/>
                <w:left w:val="none" w:sz="0" w:space="0" w:color="auto"/>
                <w:bottom w:val="none" w:sz="0" w:space="0" w:color="auto"/>
                <w:right w:val="none" w:sz="0" w:space="0" w:color="auto"/>
              </w:divBdr>
            </w:div>
            <w:div w:id="1335493174">
              <w:marLeft w:val="0"/>
              <w:marRight w:val="0"/>
              <w:marTop w:val="0"/>
              <w:marBottom w:val="0"/>
              <w:divBdr>
                <w:top w:val="none" w:sz="0" w:space="0" w:color="auto"/>
                <w:left w:val="none" w:sz="0" w:space="0" w:color="auto"/>
                <w:bottom w:val="none" w:sz="0" w:space="0" w:color="auto"/>
                <w:right w:val="none" w:sz="0" w:space="0" w:color="auto"/>
              </w:divBdr>
            </w:div>
            <w:div w:id="1610315197">
              <w:marLeft w:val="0"/>
              <w:marRight w:val="0"/>
              <w:marTop w:val="0"/>
              <w:marBottom w:val="0"/>
              <w:divBdr>
                <w:top w:val="none" w:sz="0" w:space="0" w:color="auto"/>
                <w:left w:val="none" w:sz="0" w:space="0" w:color="auto"/>
                <w:bottom w:val="none" w:sz="0" w:space="0" w:color="auto"/>
                <w:right w:val="none" w:sz="0" w:space="0" w:color="auto"/>
              </w:divBdr>
            </w:div>
            <w:div w:id="201286900">
              <w:marLeft w:val="0"/>
              <w:marRight w:val="0"/>
              <w:marTop w:val="0"/>
              <w:marBottom w:val="0"/>
              <w:divBdr>
                <w:top w:val="none" w:sz="0" w:space="0" w:color="auto"/>
                <w:left w:val="none" w:sz="0" w:space="0" w:color="auto"/>
                <w:bottom w:val="none" w:sz="0" w:space="0" w:color="auto"/>
                <w:right w:val="none" w:sz="0" w:space="0" w:color="auto"/>
              </w:divBdr>
            </w:div>
            <w:div w:id="2047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3626">
      <w:bodyDiv w:val="1"/>
      <w:marLeft w:val="0"/>
      <w:marRight w:val="0"/>
      <w:marTop w:val="0"/>
      <w:marBottom w:val="0"/>
      <w:divBdr>
        <w:top w:val="none" w:sz="0" w:space="0" w:color="auto"/>
        <w:left w:val="none" w:sz="0" w:space="0" w:color="auto"/>
        <w:bottom w:val="none" w:sz="0" w:space="0" w:color="auto"/>
        <w:right w:val="none" w:sz="0" w:space="0" w:color="auto"/>
      </w:divBdr>
      <w:divsChild>
        <w:div w:id="486434494">
          <w:marLeft w:val="0"/>
          <w:marRight w:val="0"/>
          <w:marTop w:val="0"/>
          <w:marBottom w:val="0"/>
          <w:divBdr>
            <w:top w:val="none" w:sz="0" w:space="0" w:color="auto"/>
            <w:left w:val="none" w:sz="0" w:space="0" w:color="auto"/>
            <w:bottom w:val="none" w:sz="0" w:space="0" w:color="auto"/>
            <w:right w:val="none" w:sz="0" w:space="0" w:color="auto"/>
          </w:divBdr>
          <w:divsChild>
            <w:div w:id="1718117632">
              <w:marLeft w:val="0"/>
              <w:marRight w:val="0"/>
              <w:marTop w:val="0"/>
              <w:marBottom w:val="0"/>
              <w:divBdr>
                <w:top w:val="none" w:sz="0" w:space="0" w:color="auto"/>
                <w:left w:val="none" w:sz="0" w:space="0" w:color="auto"/>
                <w:bottom w:val="none" w:sz="0" w:space="0" w:color="auto"/>
                <w:right w:val="none" w:sz="0" w:space="0" w:color="auto"/>
              </w:divBdr>
            </w:div>
            <w:div w:id="1582133273">
              <w:marLeft w:val="0"/>
              <w:marRight w:val="0"/>
              <w:marTop w:val="0"/>
              <w:marBottom w:val="0"/>
              <w:divBdr>
                <w:top w:val="none" w:sz="0" w:space="0" w:color="auto"/>
                <w:left w:val="none" w:sz="0" w:space="0" w:color="auto"/>
                <w:bottom w:val="none" w:sz="0" w:space="0" w:color="auto"/>
                <w:right w:val="none" w:sz="0" w:space="0" w:color="auto"/>
              </w:divBdr>
            </w:div>
            <w:div w:id="23096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19564">
      <w:bodyDiv w:val="1"/>
      <w:marLeft w:val="0"/>
      <w:marRight w:val="0"/>
      <w:marTop w:val="0"/>
      <w:marBottom w:val="0"/>
      <w:divBdr>
        <w:top w:val="none" w:sz="0" w:space="0" w:color="auto"/>
        <w:left w:val="none" w:sz="0" w:space="0" w:color="auto"/>
        <w:bottom w:val="none" w:sz="0" w:space="0" w:color="auto"/>
        <w:right w:val="none" w:sz="0" w:space="0" w:color="auto"/>
      </w:divBdr>
    </w:div>
    <w:div w:id="861894144">
      <w:bodyDiv w:val="1"/>
      <w:marLeft w:val="0"/>
      <w:marRight w:val="0"/>
      <w:marTop w:val="0"/>
      <w:marBottom w:val="0"/>
      <w:divBdr>
        <w:top w:val="none" w:sz="0" w:space="0" w:color="auto"/>
        <w:left w:val="none" w:sz="0" w:space="0" w:color="auto"/>
        <w:bottom w:val="none" w:sz="0" w:space="0" w:color="auto"/>
        <w:right w:val="none" w:sz="0" w:space="0" w:color="auto"/>
      </w:divBdr>
    </w:div>
    <w:div w:id="880287823">
      <w:bodyDiv w:val="1"/>
      <w:marLeft w:val="0"/>
      <w:marRight w:val="0"/>
      <w:marTop w:val="0"/>
      <w:marBottom w:val="0"/>
      <w:divBdr>
        <w:top w:val="none" w:sz="0" w:space="0" w:color="auto"/>
        <w:left w:val="none" w:sz="0" w:space="0" w:color="auto"/>
        <w:bottom w:val="none" w:sz="0" w:space="0" w:color="auto"/>
        <w:right w:val="none" w:sz="0" w:space="0" w:color="auto"/>
      </w:divBdr>
      <w:divsChild>
        <w:div w:id="1327854214">
          <w:marLeft w:val="0"/>
          <w:marRight w:val="0"/>
          <w:marTop w:val="0"/>
          <w:marBottom w:val="0"/>
          <w:divBdr>
            <w:top w:val="none" w:sz="0" w:space="0" w:color="auto"/>
            <w:left w:val="none" w:sz="0" w:space="0" w:color="auto"/>
            <w:bottom w:val="none" w:sz="0" w:space="0" w:color="auto"/>
            <w:right w:val="none" w:sz="0" w:space="0" w:color="auto"/>
          </w:divBdr>
        </w:div>
      </w:divsChild>
    </w:div>
    <w:div w:id="907306227">
      <w:bodyDiv w:val="1"/>
      <w:marLeft w:val="0"/>
      <w:marRight w:val="0"/>
      <w:marTop w:val="0"/>
      <w:marBottom w:val="0"/>
      <w:divBdr>
        <w:top w:val="none" w:sz="0" w:space="0" w:color="auto"/>
        <w:left w:val="none" w:sz="0" w:space="0" w:color="auto"/>
        <w:bottom w:val="none" w:sz="0" w:space="0" w:color="auto"/>
        <w:right w:val="none" w:sz="0" w:space="0" w:color="auto"/>
      </w:divBdr>
      <w:divsChild>
        <w:div w:id="2057699926">
          <w:marLeft w:val="480"/>
          <w:marRight w:val="0"/>
          <w:marTop w:val="0"/>
          <w:marBottom w:val="0"/>
          <w:divBdr>
            <w:top w:val="none" w:sz="0" w:space="0" w:color="auto"/>
            <w:left w:val="none" w:sz="0" w:space="0" w:color="auto"/>
            <w:bottom w:val="none" w:sz="0" w:space="0" w:color="auto"/>
            <w:right w:val="none" w:sz="0" w:space="0" w:color="auto"/>
          </w:divBdr>
          <w:divsChild>
            <w:div w:id="296229749">
              <w:marLeft w:val="0"/>
              <w:marRight w:val="0"/>
              <w:marTop w:val="0"/>
              <w:marBottom w:val="0"/>
              <w:divBdr>
                <w:top w:val="none" w:sz="0" w:space="0" w:color="auto"/>
                <w:left w:val="none" w:sz="0" w:space="0" w:color="auto"/>
                <w:bottom w:val="none" w:sz="0" w:space="0" w:color="auto"/>
                <w:right w:val="none" w:sz="0" w:space="0" w:color="auto"/>
              </w:divBdr>
            </w:div>
            <w:div w:id="1716466675">
              <w:marLeft w:val="0"/>
              <w:marRight w:val="0"/>
              <w:marTop w:val="0"/>
              <w:marBottom w:val="0"/>
              <w:divBdr>
                <w:top w:val="none" w:sz="0" w:space="0" w:color="auto"/>
                <w:left w:val="none" w:sz="0" w:space="0" w:color="auto"/>
                <w:bottom w:val="none" w:sz="0" w:space="0" w:color="auto"/>
                <w:right w:val="none" w:sz="0" w:space="0" w:color="auto"/>
              </w:divBdr>
            </w:div>
            <w:div w:id="52198963">
              <w:marLeft w:val="0"/>
              <w:marRight w:val="0"/>
              <w:marTop w:val="0"/>
              <w:marBottom w:val="0"/>
              <w:divBdr>
                <w:top w:val="none" w:sz="0" w:space="0" w:color="auto"/>
                <w:left w:val="none" w:sz="0" w:space="0" w:color="auto"/>
                <w:bottom w:val="none" w:sz="0" w:space="0" w:color="auto"/>
                <w:right w:val="none" w:sz="0" w:space="0" w:color="auto"/>
              </w:divBdr>
            </w:div>
            <w:div w:id="121311841">
              <w:marLeft w:val="0"/>
              <w:marRight w:val="0"/>
              <w:marTop w:val="0"/>
              <w:marBottom w:val="0"/>
              <w:divBdr>
                <w:top w:val="none" w:sz="0" w:space="0" w:color="auto"/>
                <w:left w:val="none" w:sz="0" w:space="0" w:color="auto"/>
                <w:bottom w:val="none" w:sz="0" w:space="0" w:color="auto"/>
                <w:right w:val="none" w:sz="0" w:space="0" w:color="auto"/>
              </w:divBdr>
            </w:div>
            <w:div w:id="562065493">
              <w:marLeft w:val="0"/>
              <w:marRight w:val="0"/>
              <w:marTop w:val="0"/>
              <w:marBottom w:val="0"/>
              <w:divBdr>
                <w:top w:val="none" w:sz="0" w:space="0" w:color="auto"/>
                <w:left w:val="none" w:sz="0" w:space="0" w:color="auto"/>
                <w:bottom w:val="none" w:sz="0" w:space="0" w:color="auto"/>
                <w:right w:val="none" w:sz="0" w:space="0" w:color="auto"/>
              </w:divBdr>
            </w:div>
            <w:div w:id="465584648">
              <w:marLeft w:val="0"/>
              <w:marRight w:val="0"/>
              <w:marTop w:val="0"/>
              <w:marBottom w:val="0"/>
              <w:divBdr>
                <w:top w:val="none" w:sz="0" w:space="0" w:color="auto"/>
                <w:left w:val="none" w:sz="0" w:space="0" w:color="auto"/>
                <w:bottom w:val="none" w:sz="0" w:space="0" w:color="auto"/>
                <w:right w:val="none" w:sz="0" w:space="0" w:color="auto"/>
              </w:divBdr>
            </w:div>
            <w:div w:id="1025718190">
              <w:marLeft w:val="0"/>
              <w:marRight w:val="0"/>
              <w:marTop w:val="0"/>
              <w:marBottom w:val="0"/>
              <w:divBdr>
                <w:top w:val="none" w:sz="0" w:space="0" w:color="auto"/>
                <w:left w:val="none" w:sz="0" w:space="0" w:color="auto"/>
                <w:bottom w:val="none" w:sz="0" w:space="0" w:color="auto"/>
                <w:right w:val="none" w:sz="0" w:space="0" w:color="auto"/>
              </w:divBdr>
            </w:div>
            <w:div w:id="926617620">
              <w:marLeft w:val="0"/>
              <w:marRight w:val="0"/>
              <w:marTop w:val="0"/>
              <w:marBottom w:val="0"/>
              <w:divBdr>
                <w:top w:val="none" w:sz="0" w:space="0" w:color="auto"/>
                <w:left w:val="none" w:sz="0" w:space="0" w:color="auto"/>
                <w:bottom w:val="none" w:sz="0" w:space="0" w:color="auto"/>
                <w:right w:val="none" w:sz="0" w:space="0" w:color="auto"/>
              </w:divBdr>
            </w:div>
            <w:div w:id="1637031042">
              <w:marLeft w:val="0"/>
              <w:marRight w:val="0"/>
              <w:marTop w:val="0"/>
              <w:marBottom w:val="0"/>
              <w:divBdr>
                <w:top w:val="none" w:sz="0" w:space="0" w:color="auto"/>
                <w:left w:val="none" w:sz="0" w:space="0" w:color="auto"/>
                <w:bottom w:val="none" w:sz="0" w:space="0" w:color="auto"/>
                <w:right w:val="none" w:sz="0" w:space="0" w:color="auto"/>
              </w:divBdr>
            </w:div>
            <w:div w:id="641227164">
              <w:marLeft w:val="0"/>
              <w:marRight w:val="0"/>
              <w:marTop w:val="0"/>
              <w:marBottom w:val="0"/>
              <w:divBdr>
                <w:top w:val="none" w:sz="0" w:space="0" w:color="auto"/>
                <w:left w:val="none" w:sz="0" w:space="0" w:color="auto"/>
                <w:bottom w:val="none" w:sz="0" w:space="0" w:color="auto"/>
                <w:right w:val="none" w:sz="0" w:space="0" w:color="auto"/>
              </w:divBdr>
            </w:div>
            <w:div w:id="1523282246">
              <w:marLeft w:val="0"/>
              <w:marRight w:val="0"/>
              <w:marTop w:val="0"/>
              <w:marBottom w:val="0"/>
              <w:divBdr>
                <w:top w:val="none" w:sz="0" w:space="0" w:color="auto"/>
                <w:left w:val="none" w:sz="0" w:space="0" w:color="auto"/>
                <w:bottom w:val="none" w:sz="0" w:space="0" w:color="auto"/>
                <w:right w:val="none" w:sz="0" w:space="0" w:color="auto"/>
              </w:divBdr>
            </w:div>
            <w:div w:id="1002666333">
              <w:marLeft w:val="0"/>
              <w:marRight w:val="0"/>
              <w:marTop w:val="0"/>
              <w:marBottom w:val="0"/>
              <w:divBdr>
                <w:top w:val="none" w:sz="0" w:space="0" w:color="auto"/>
                <w:left w:val="none" w:sz="0" w:space="0" w:color="auto"/>
                <w:bottom w:val="none" w:sz="0" w:space="0" w:color="auto"/>
                <w:right w:val="none" w:sz="0" w:space="0" w:color="auto"/>
              </w:divBdr>
            </w:div>
            <w:div w:id="2118793290">
              <w:marLeft w:val="0"/>
              <w:marRight w:val="0"/>
              <w:marTop w:val="0"/>
              <w:marBottom w:val="0"/>
              <w:divBdr>
                <w:top w:val="none" w:sz="0" w:space="0" w:color="auto"/>
                <w:left w:val="none" w:sz="0" w:space="0" w:color="auto"/>
                <w:bottom w:val="none" w:sz="0" w:space="0" w:color="auto"/>
                <w:right w:val="none" w:sz="0" w:space="0" w:color="auto"/>
              </w:divBdr>
            </w:div>
            <w:div w:id="61876691">
              <w:marLeft w:val="0"/>
              <w:marRight w:val="0"/>
              <w:marTop w:val="0"/>
              <w:marBottom w:val="0"/>
              <w:divBdr>
                <w:top w:val="none" w:sz="0" w:space="0" w:color="auto"/>
                <w:left w:val="none" w:sz="0" w:space="0" w:color="auto"/>
                <w:bottom w:val="none" w:sz="0" w:space="0" w:color="auto"/>
                <w:right w:val="none" w:sz="0" w:space="0" w:color="auto"/>
              </w:divBdr>
            </w:div>
            <w:div w:id="133522989">
              <w:marLeft w:val="0"/>
              <w:marRight w:val="0"/>
              <w:marTop w:val="0"/>
              <w:marBottom w:val="0"/>
              <w:divBdr>
                <w:top w:val="none" w:sz="0" w:space="0" w:color="auto"/>
                <w:left w:val="none" w:sz="0" w:space="0" w:color="auto"/>
                <w:bottom w:val="none" w:sz="0" w:space="0" w:color="auto"/>
                <w:right w:val="none" w:sz="0" w:space="0" w:color="auto"/>
              </w:divBdr>
            </w:div>
            <w:div w:id="2007047973">
              <w:marLeft w:val="0"/>
              <w:marRight w:val="0"/>
              <w:marTop w:val="0"/>
              <w:marBottom w:val="0"/>
              <w:divBdr>
                <w:top w:val="none" w:sz="0" w:space="0" w:color="auto"/>
                <w:left w:val="none" w:sz="0" w:space="0" w:color="auto"/>
                <w:bottom w:val="none" w:sz="0" w:space="0" w:color="auto"/>
                <w:right w:val="none" w:sz="0" w:space="0" w:color="auto"/>
              </w:divBdr>
            </w:div>
            <w:div w:id="1625309776">
              <w:marLeft w:val="0"/>
              <w:marRight w:val="0"/>
              <w:marTop w:val="0"/>
              <w:marBottom w:val="0"/>
              <w:divBdr>
                <w:top w:val="none" w:sz="0" w:space="0" w:color="auto"/>
                <w:left w:val="none" w:sz="0" w:space="0" w:color="auto"/>
                <w:bottom w:val="none" w:sz="0" w:space="0" w:color="auto"/>
                <w:right w:val="none" w:sz="0" w:space="0" w:color="auto"/>
              </w:divBdr>
            </w:div>
            <w:div w:id="132795838">
              <w:marLeft w:val="0"/>
              <w:marRight w:val="0"/>
              <w:marTop w:val="0"/>
              <w:marBottom w:val="0"/>
              <w:divBdr>
                <w:top w:val="none" w:sz="0" w:space="0" w:color="auto"/>
                <w:left w:val="none" w:sz="0" w:space="0" w:color="auto"/>
                <w:bottom w:val="none" w:sz="0" w:space="0" w:color="auto"/>
                <w:right w:val="none" w:sz="0" w:space="0" w:color="auto"/>
              </w:divBdr>
            </w:div>
            <w:div w:id="165362757">
              <w:marLeft w:val="0"/>
              <w:marRight w:val="0"/>
              <w:marTop w:val="0"/>
              <w:marBottom w:val="0"/>
              <w:divBdr>
                <w:top w:val="none" w:sz="0" w:space="0" w:color="auto"/>
                <w:left w:val="none" w:sz="0" w:space="0" w:color="auto"/>
                <w:bottom w:val="none" w:sz="0" w:space="0" w:color="auto"/>
                <w:right w:val="none" w:sz="0" w:space="0" w:color="auto"/>
              </w:divBdr>
            </w:div>
            <w:div w:id="947810709">
              <w:marLeft w:val="0"/>
              <w:marRight w:val="0"/>
              <w:marTop w:val="0"/>
              <w:marBottom w:val="0"/>
              <w:divBdr>
                <w:top w:val="none" w:sz="0" w:space="0" w:color="auto"/>
                <w:left w:val="none" w:sz="0" w:space="0" w:color="auto"/>
                <w:bottom w:val="none" w:sz="0" w:space="0" w:color="auto"/>
                <w:right w:val="none" w:sz="0" w:space="0" w:color="auto"/>
              </w:divBdr>
            </w:div>
            <w:div w:id="2084795098">
              <w:marLeft w:val="0"/>
              <w:marRight w:val="0"/>
              <w:marTop w:val="0"/>
              <w:marBottom w:val="0"/>
              <w:divBdr>
                <w:top w:val="none" w:sz="0" w:space="0" w:color="auto"/>
                <w:left w:val="none" w:sz="0" w:space="0" w:color="auto"/>
                <w:bottom w:val="none" w:sz="0" w:space="0" w:color="auto"/>
                <w:right w:val="none" w:sz="0" w:space="0" w:color="auto"/>
              </w:divBdr>
            </w:div>
            <w:div w:id="1081026993">
              <w:marLeft w:val="0"/>
              <w:marRight w:val="0"/>
              <w:marTop w:val="0"/>
              <w:marBottom w:val="0"/>
              <w:divBdr>
                <w:top w:val="none" w:sz="0" w:space="0" w:color="auto"/>
                <w:left w:val="none" w:sz="0" w:space="0" w:color="auto"/>
                <w:bottom w:val="none" w:sz="0" w:space="0" w:color="auto"/>
                <w:right w:val="none" w:sz="0" w:space="0" w:color="auto"/>
              </w:divBdr>
            </w:div>
            <w:div w:id="167524359">
              <w:marLeft w:val="0"/>
              <w:marRight w:val="0"/>
              <w:marTop w:val="0"/>
              <w:marBottom w:val="0"/>
              <w:divBdr>
                <w:top w:val="none" w:sz="0" w:space="0" w:color="auto"/>
                <w:left w:val="none" w:sz="0" w:space="0" w:color="auto"/>
                <w:bottom w:val="none" w:sz="0" w:space="0" w:color="auto"/>
                <w:right w:val="none" w:sz="0" w:space="0" w:color="auto"/>
              </w:divBdr>
            </w:div>
            <w:div w:id="191092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09928">
      <w:bodyDiv w:val="1"/>
      <w:marLeft w:val="0"/>
      <w:marRight w:val="0"/>
      <w:marTop w:val="0"/>
      <w:marBottom w:val="0"/>
      <w:divBdr>
        <w:top w:val="none" w:sz="0" w:space="0" w:color="auto"/>
        <w:left w:val="none" w:sz="0" w:space="0" w:color="auto"/>
        <w:bottom w:val="none" w:sz="0" w:space="0" w:color="auto"/>
        <w:right w:val="none" w:sz="0" w:space="0" w:color="auto"/>
      </w:divBdr>
    </w:div>
    <w:div w:id="983463157">
      <w:bodyDiv w:val="1"/>
      <w:marLeft w:val="0"/>
      <w:marRight w:val="0"/>
      <w:marTop w:val="0"/>
      <w:marBottom w:val="0"/>
      <w:divBdr>
        <w:top w:val="none" w:sz="0" w:space="0" w:color="auto"/>
        <w:left w:val="none" w:sz="0" w:space="0" w:color="auto"/>
        <w:bottom w:val="none" w:sz="0" w:space="0" w:color="auto"/>
        <w:right w:val="none" w:sz="0" w:space="0" w:color="auto"/>
      </w:divBdr>
    </w:div>
    <w:div w:id="1031564499">
      <w:bodyDiv w:val="1"/>
      <w:marLeft w:val="0"/>
      <w:marRight w:val="0"/>
      <w:marTop w:val="0"/>
      <w:marBottom w:val="0"/>
      <w:divBdr>
        <w:top w:val="none" w:sz="0" w:space="0" w:color="auto"/>
        <w:left w:val="none" w:sz="0" w:space="0" w:color="auto"/>
        <w:bottom w:val="none" w:sz="0" w:space="0" w:color="auto"/>
        <w:right w:val="none" w:sz="0" w:space="0" w:color="auto"/>
      </w:divBdr>
    </w:div>
    <w:div w:id="1048260575">
      <w:bodyDiv w:val="1"/>
      <w:marLeft w:val="0"/>
      <w:marRight w:val="0"/>
      <w:marTop w:val="0"/>
      <w:marBottom w:val="0"/>
      <w:divBdr>
        <w:top w:val="none" w:sz="0" w:space="0" w:color="auto"/>
        <w:left w:val="none" w:sz="0" w:space="0" w:color="auto"/>
        <w:bottom w:val="none" w:sz="0" w:space="0" w:color="auto"/>
        <w:right w:val="none" w:sz="0" w:space="0" w:color="auto"/>
      </w:divBdr>
      <w:divsChild>
        <w:div w:id="1019624607">
          <w:marLeft w:val="0"/>
          <w:marRight w:val="0"/>
          <w:marTop w:val="0"/>
          <w:marBottom w:val="0"/>
          <w:divBdr>
            <w:top w:val="none" w:sz="0" w:space="0" w:color="auto"/>
            <w:left w:val="none" w:sz="0" w:space="0" w:color="auto"/>
            <w:bottom w:val="none" w:sz="0" w:space="0" w:color="auto"/>
            <w:right w:val="none" w:sz="0" w:space="0" w:color="auto"/>
          </w:divBdr>
        </w:div>
      </w:divsChild>
    </w:div>
    <w:div w:id="1060129620">
      <w:bodyDiv w:val="1"/>
      <w:marLeft w:val="0"/>
      <w:marRight w:val="0"/>
      <w:marTop w:val="0"/>
      <w:marBottom w:val="0"/>
      <w:divBdr>
        <w:top w:val="none" w:sz="0" w:space="0" w:color="auto"/>
        <w:left w:val="none" w:sz="0" w:space="0" w:color="auto"/>
        <w:bottom w:val="none" w:sz="0" w:space="0" w:color="auto"/>
        <w:right w:val="none" w:sz="0" w:space="0" w:color="auto"/>
      </w:divBdr>
    </w:div>
    <w:div w:id="1078138604">
      <w:bodyDiv w:val="1"/>
      <w:marLeft w:val="0"/>
      <w:marRight w:val="0"/>
      <w:marTop w:val="0"/>
      <w:marBottom w:val="0"/>
      <w:divBdr>
        <w:top w:val="none" w:sz="0" w:space="0" w:color="auto"/>
        <w:left w:val="none" w:sz="0" w:space="0" w:color="auto"/>
        <w:bottom w:val="none" w:sz="0" w:space="0" w:color="auto"/>
        <w:right w:val="none" w:sz="0" w:space="0" w:color="auto"/>
      </w:divBdr>
    </w:div>
    <w:div w:id="1095126350">
      <w:bodyDiv w:val="1"/>
      <w:marLeft w:val="0"/>
      <w:marRight w:val="0"/>
      <w:marTop w:val="0"/>
      <w:marBottom w:val="0"/>
      <w:divBdr>
        <w:top w:val="none" w:sz="0" w:space="0" w:color="auto"/>
        <w:left w:val="none" w:sz="0" w:space="0" w:color="auto"/>
        <w:bottom w:val="none" w:sz="0" w:space="0" w:color="auto"/>
        <w:right w:val="none" w:sz="0" w:space="0" w:color="auto"/>
      </w:divBdr>
      <w:divsChild>
        <w:div w:id="678891142">
          <w:marLeft w:val="0"/>
          <w:marRight w:val="0"/>
          <w:marTop w:val="0"/>
          <w:marBottom w:val="0"/>
          <w:divBdr>
            <w:top w:val="none" w:sz="0" w:space="0" w:color="auto"/>
            <w:left w:val="none" w:sz="0" w:space="0" w:color="auto"/>
            <w:bottom w:val="none" w:sz="0" w:space="0" w:color="auto"/>
            <w:right w:val="none" w:sz="0" w:space="0" w:color="auto"/>
          </w:divBdr>
          <w:divsChild>
            <w:div w:id="1513101872">
              <w:marLeft w:val="0"/>
              <w:marRight w:val="0"/>
              <w:marTop w:val="0"/>
              <w:marBottom w:val="0"/>
              <w:divBdr>
                <w:top w:val="none" w:sz="0" w:space="0" w:color="auto"/>
                <w:left w:val="none" w:sz="0" w:space="0" w:color="auto"/>
                <w:bottom w:val="none" w:sz="0" w:space="0" w:color="auto"/>
                <w:right w:val="none" w:sz="0" w:space="0" w:color="auto"/>
              </w:divBdr>
            </w:div>
            <w:div w:id="869875997">
              <w:marLeft w:val="0"/>
              <w:marRight w:val="0"/>
              <w:marTop w:val="0"/>
              <w:marBottom w:val="0"/>
              <w:divBdr>
                <w:top w:val="none" w:sz="0" w:space="0" w:color="auto"/>
                <w:left w:val="none" w:sz="0" w:space="0" w:color="auto"/>
                <w:bottom w:val="none" w:sz="0" w:space="0" w:color="auto"/>
                <w:right w:val="none" w:sz="0" w:space="0" w:color="auto"/>
              </w:divBdr>
            </w:div>
            <w:div w:id="145704845">
              <w:marLeft w:val="0"/>
              <w:marRight w:val="0"/>
              <w:marTop w:val="0"/>
              <w:marBottom w:val="0"/>
              <w:divBdr>
                <w:top w:val="none" w:sz="0" w:space="0" w:color="auto"/>
                <w:left w:val="none" w:sz="0" w:space="0" w:color="auto"/>
                <w:bottom w:val="none" w:sz="0" w:space="0" w:color="auto"/>
                <w:right w:val="none" w:sz="0" w:space="0" w:color="auto"/>
              </w:divBdr>
            </w:div>
            <w:div w:id="321394530">
              <w:marLeft w:val="0"/>
              <w:marRight w:val="0"/>
              <w:marTop w:val="0"/>
              <w:marBottom w:val="0"/>
              <w:divBdr>
                <w:top w:val="none" w:sz="0" w:space="0" w:color="auto"/>
                <w:left w:val="none" w:sz="0" w:space="0" w:color="auto"/>
                <w:bottom w:val="none" w:sz="0" w:space="0" w:color="auto"/>
                <w:right w:val="none" w:sz="0" w:space="0" w:color="auto"/>
              </w:divBdr>
            </w:div>
            <w:div w:id="219369917">
              <w:marLeft w:val="0"/>
              <w:marRight w:val="0"/>
              <w:marTop w:val="0"/>
              <w:marBottom w:val="0"/>
              <w:divBdr>
                <w:top w:val="none" w:sz="0" w:space="0" w:color="auto"/>
                <w:left w:val="none" w:sz="0" w:space="0" w:color="auto"/>
                <w:bottom w:val="none" w:sz="0" w:space="0" w:color="auto"/>
                <w:right w:val="none" w:sz="0" w:space="0" w:color="auto"/>
              </w:divBdr>
            </w:div>
            <w:div w:id="1470594320">
              <w:marLeft w:val="0"/>
              <w:marRight w:val="0"/>
              <w:marTop w:val="0"/>
              <w:marBottom w:val="0"/>
              <w:divBdr>
                <w:top w:val="none" w:sz="0" w:space="0" w:color="auto"/>
                <w:left w:val="none" w:sz="0" w:space="0" w:color="auto"/>
                <w:bottom w:val="none" w:sz="0" w:space="0" w:color="auto"/>
                <w:right w:val="none" w:sz="0" w:space="0" w:color="auto"/>
              </w:divBdr>
            </w:div>
            <w:div w:id="222107380">
              <w:marLeft w:val="0"/>
              <w:marRight w:val="0"/>
              <w:marTop w:val="0"/>
              <w:marBottom w:val="0"/>
              <w:divBdr>
                <w:top w:val="none" w:sz="0" w:space="0" w:color="auto"/>
                <w:left w:val="none" w:sz="0" w:space="0" w:color="auto"/>
                <w:bottom w:val="none" w:sz="0" w:space="0" w:color="auto"/>
                <w:right w:val="none" w:sz="0" w:space="0" w:color="auto"/>
              </w:divBdr>
            </w:div>
            <w:div w:id="774401888">
              <w:marLeft w:val="0"/>
              <w:marRight w:val="0"/>
              <w:marTop w:val="0"/>
              <w:marBottom w:val="0"/>
              <w:divBdr>
                <w:top w:val="none" w:sz="0" w:space="0" w:color="auto"/>
                <w:left w:val="none" w:sz="0" w:space="0" w:color="auto"/>
                <w:bottom w:val="none" w:sz="0" w:space="0" w:color="auto"/>
                <w:right w:val="none" w:sz="0" w:space="0" w:color="auto"/>
              </w:divBdr>
            </w:div>
            <w:div w:id="1354309029">
              <w:marLeft w:val="0"/>
              <w:marRight w:val="0"/>
              <w:marTop w:val="0"/>
              <w:marBottom w:val="0"/>
              <w:divBdr>
                <w:top w:val="none" w:sz="0" w:space="0" w:color="auto"/>
                <w:left w:val="none" w:sz="0" w:space="0" w:color="auto"/>
                <w:bottom w:val="none" w:sz="0" w:space="0" w:color="auto"/>
                <w:right w:val="none" w:sz="0" w:space="0" w:color="auto"/>
              </w:divBdr>
            </w:div>
            <w:div w:id="1678384739">
              <w:marLeft w:val="0"/>
              <w:marRight w:val="0"/>
              <w:marTop w:val="0"/>
              <w:marBottom w:val="0"/>
              <w:divBdr>
                <w:top w:val="none" w:sz="0" w:space="0" w:color="auto"/>
                <w:left w:val="none" w:sz="0" w:space="0" w:color="auto"/>
                <w:bottom w:val="none" w:sz="0" w:space="0" w:color="auto"/>
                <w:right w:val="none" w:sz="0" w:space="0" w:color="auto"/>
              </w:divBdr>
            </w:div>
            <w:div w:id="1299534775">
              <w:marLeft w:val="0"/>
              <w:marRight w:val="0"/>
              <w:marTop w:val="0"/>
              <w:marBottom w:val="0"/>
              <w:divBdr>
                <w:top w:val="none" w:sz="0" w:space="0" w:color="auto"/>
                <w:left w:val="none" w:sz="0" w:space="0" w:color="auto"/>
                <w:bottom w:val="none" w:sz="0" w:space="0" w:color="auto"/>
                <w:right w:val="none" w:sz="0" w:space="0" w:color="auto"/>
              </w:divBdr>
            </w:div>
            <w:div w:id="1113132927">
              <w:marLeft w:val="0"/>
              <w:marRight w:val="0"/>
              <w:marTop w:val="0"/>
              <w:marBottom w:val="0"/>
              <w:divBdr>
                <w:top w:val="none" w:sz="0" w:space="0" w:color="auto"/>
                <w:left w:val="none" w:sz="0" w:space="0" w:color="auto"/>
                <w:bottom w:val="none" w:sz="0" w:space="0" w:color="auto"/>
                <w:right w:val="none" w:sz="0" w:space="0" w:color="auto"/>
              </w:divBdr>
            </w:div>
            <w:div w:id="139881576">
              <w:marLeft w:val="0"/>
              <w:marRight w:val="0"/>
              <w:marTop w:val="0"/>
              <w:marBottom w:val="0"/>
              <w:divBdr>
                <w:top w:val="none" w:sz="0" w:space="0" w:color="auto"/>
                <w:left w:val="none" w:sz="0" w:space="0" w:color="auto"/>
                <w:bottom w:val="none" w:sz="0" w:space="0" w:color="auto"/>
                <w:right w:val="none" w:sz="0" w:space="0" w:color="auto"/>
              </w:divBdr>
            </w:div>
            <w:div w:id="1885175495">
              <w:marLeft w:val="0"/>
              <w:marRight w:val="0"/>
              <w:marTop w:val="0"/>
              <w:marBottom w:val="0"/>
              <w:divBdr>
                <w:top w:val="none" w:sz="0" w:space="0" w:color="auto"/>
                <w:left w:val="none" w:sz="0" w:space="0" w:color="auto"/>
                <w:bottom w:val="none" w:sz="0" w:space="0" w:color="auto"/>
                <w:right w:val="none" w:sz="0" w:space="0" w:color="auto"/>
              </w:divBdr>
            </w:div>
            <w:div w:id="1107190745">
              <w:marLeft w:val="0"/>
              <w:marRight w:val="0"/>
              <w:marTop w:val="0"/>
              <w:marBottom w:val="0"/>
              <w:divBdr>
                <w:top w:val="none" w:sz="0" w:space="0" w:color="auto"/>
                <w:left w:val="none" w:sz="0" w:space="0" w:color="auto"/>
                <w:bottom w:val="none" w:sz="0" w:space="0" w:color="auto"/>
                <w:right w:val="none" w:sz="0" w:space="0" w:color="auto"/>
              </w:divBdr>
            </w:div>
            <w:div w:id="636449496">
              <w:marLeft w:val="0"/>
              <w:marRight w:val="0"/>
              <w:marTop w:val="0"/>
              <w:marBottom w:val="0"/>
              <w:divBdr>
                <w:top w:val="none" w:sz="0" w:space="0" w:color="auto"/>
                <w:left w:val="none" w:sz="0" w:space="0" w:color="auto"/>
                <w:bottom w:val="none" w:sz="0" w:space="0" w:color="auto"/>
                <w:right w:val="none" w:sz="0" w:space="0" w:color="auto"/>
              </w:divBdr>
            </w:div>
            <w:div w:id="1662853031">
              <w:marLeft w:val="0"/>
              <w:marRight w:val="0"/>
              <w:marTop w:val="0"/>
              <w:marBottom w:val="0"/>
              <w:divBdr>
                <w:top w:val="none" w:sz="0" w:space="0" w:color="auto"/>
                <w:left w:val="none" w:sz="0" w:space="0" w:color="auto"/>
                <w:bottom w:val="none" w:sz="0" w:space="0" w:color="auto"/>
                <w:right w:val="none" w:sz="0" w:space="0" w:color="auto"/>
              </w:divBdr>
            </w:div>
            <w:div w:id="1756587893">
              <w:marLeft w:val="0"/>
              <w:marRight w:val="0"/>
              <w:marTop w:val="0"/>
              <w:marBottom w:val="0"/>
              <w:divBdr>
                <w:top w:val="none" w:sz="0" w:space="0" w:color="auto"/>
                <w:left w:val="none" w:sz="0" w:space="0" w:color="auto"/>
                <w:bottom w:val="none" w:sz="0" w:space="0" w:color="auto"/>
                <w:right w:val="none" w:sz="0" w:space="0" w:color="auto"/>
              </w:divBdr>
            </w:div>
            <w:div w:id="712005546">
              <w:marLeft w:val="0"/>
              <w:marRight w:val="0"/>
              <w:marTop w:val="0"/>
              <w:marBottom w:val="0"/>
              <w:divBdr>
                <w:top w:val="none" w:sz="0" w:space="0" w:color="auto"/>
                <w:left w:val="none" w:sz="0" w:space="0" w:color="auto"/>
                <w:bottom w:val="none" w:sz="0" w:space="0" w:color="auto"/>
                <w:right w:val="none" w:sz="0" w:space="0" w:color="auto"/>
              </w:divBdr>
            </w:div>
            <w:div w:id="858154922">
              <w:marLeft w:val="0"/>
              <w:marRight w:val="0"/>
              <w:marTop w:val="0"/>
              <w:marBottom w:val="0"/>
              <w:divBdr>
                <w:top w:val="none" w:sz="0" w:space="0" w:color="auto"/>
                <w:left w:val="none" w:sz="0" w:space="0" w:color="auto"/>
                <w:bottom w:val="none" w:sz="0" w:space="0" w:color="auto"/>
                <w:right w:val="none" w:sz="0" w:space="0" w:color="auto"/>
              </w:divBdr>
            </w:div>
            <w:div w:id="396171932">
              <w:marLeft w:val="0"/>
              <w:marRight w:val="0"/>
              <w:marTop w:val="0"/>
              <w:marBottom w:val="0"/>
              <w:divBdr>
                <w:top w:val="none" w:sz="0" w:space="0" w:color="auto"/>
                <w:left w:val="none" w:sz="0" w:space="0" w:color="auto"/>
                <w:bottom w:val="none" w:sz="0" w:space="0" w:color="auto"/>
                <w:right w:val="none" w:sz="0" w:space="0" w:color="auto"/>
              </w:divBdr>
            </w:div>
            <w:div w:id="1483080308">
              <w:marLeft w:val="0"/>
              <w:marRight w:val="0"/>
              <w:marTop w:val="0"/>
              <w:marBottom w:val="0"/>
              <w:divBdr>
                <w:top w:val="none" w:sz="0" w:space="0" w:color="auto"/>
                <w:left w:val="none" w:sz="0" w:space="0" w:color="auto"/>
                <w:bottom w:val="none" w:sz="0" w:space="0" w:color="auto"/>
                <w:right w:val="none" w:sz="0" w:space="0" w:color="auto"/>
              </w:divBdr>
            </w:div>
            <w:div w:id="424620385">
              <w:marLeft w:val="0"/>
              <w:marRight w:val="0"/>
              <w:marTop w:val="0"/>
              <w:marBottom w:val="0"/>
              <w:divBdr>
                <w:top w:val="none" w:sz="0" w:space="0" w:color="auto"/>
                <w:left w:val="none" w:sz="0" w:space="0" w:color="auto"/>
                <w:bottom w:val="none" w:sz="0" w:space="0" w:color="auto"/>
                <w:right w:val="none" w:sz="0" w:space="0" w:color="auto"/>
              </w:divBdr>
            </w:div>
            <w:div w:id="1536499818">
              <w:marLeft w:val="0"/>
              <w:marRight w:val="0"/>
              <w:marTop w:val="0"/>
              <w:marBottom w:val="0"/>
              <w:divBdr>
                <w:top w:val="none" w:sz="0" w:space="0" w:color="auto"/>
                <w:left w:val="none" w:sz="0" w:space="0" w:color="auto"/>
                <w:bottom w:val="none" w:sz="0" w:space="0" w:color="auto"/>
                <w:right w:val="none" w:sz="0" w:space="0" w:color="auto"/>
              </w:divBdr>
            </w:div>
            <w:div w:id="289091476">
              <w:marLeft w:val="0"/>
              <w:marRight w:val="0"/>
              <w:marTop w:val="0"/>
              <w:marBottom w:val="0"/>
              <w:divBdr>
                <w:top w:val="none" w:sz="0" w:space="0" w:color="auto"/>
                <w:left w:val="none" w:sz="0" w:space="0" w:color="auto"/>
                <w:bottom w:val="none" w:sz="0" w:space="0" w:color="auto"/>
                <w:right w:val="none" w:sz="0" w:space="0" w:color="auto"/>
              </w:divBdr>
            </w:div>
            <w:div w:id="1624069770">
              <w:marLeft w:val="0"/>
              <w:marRight w:val="0"/>
              <w:marTop w:val="0"/>
              <w:marBottom w:val="0"/>
              <w:divBdr>
                <w:top w:val="none" w:sz="0" w:space="0" w:color="auto"/>
                <w:left w:val="none" w:sz="0" w:space="0" w:color="auto"/>
                <w:bottom w:val="none" w:sz="0" w:space="0" w:color="auto"/>
                <w:right w:val="none" w:sz="0" w:space="0" w:color="auto"/>
              </w:divBdr>
            </w:div>
            <w:div w:id="389154126">
              <w:marLeft w:val="0"/>
              <w:marRight w:val="0"/>
              <w:marTop w:val="0"/>
              <w:marBottom w:val="0"/>
              <w:divBdr>
                <w:top w:val="none" w:sz="0" w:space="0" w:color="auto"/>
                <w:left w:val="none" w:sz="0" w:space="0" w:color="auto"/>
                <w:bottom w:val="none" w:sz="0" w:space="0" w:color="auto"/>
                <w:right w:val="none" w:sz="0" w:space="0" w:color="auto"/>
              </w:divBdr>
            </w:div>
            <w:div w:id="147553728">
              <w:marLeft w:val="0"/>
              <w:marRight w:val="0"/>
              <w:marTop w:val="0"/>
              <w:marBottom w:val="0"/>
              <w:divBdr>
                <w:top w:val="none" w:sz="0" w:space="0" w:color="auto"/>
                <w:left w:val="none" w:sz="0" w:space="0" w:color="auto"/>
                <w:bottom w:val="none" w:sz="0" w:space="0" w:color="auto"/>
                <w:right w:val="none" w:sz="0" w:space="0" w:color="auto"/>
              </w:divBdr>
            </w:div>
            <w:div w:id="1741782882">
              <w:marLeft w:val="0"/>
              <w:marRight w:val="0"/>
              <w:marTop w:val="0"/>
              <w:marBottom w:val="0"/>
              <w:divBdr>
                <w:top w:val="none" w:sz="0" w:space="0" w:color="auto"/>
                <w:left w:val="none" w:sz="0" w:space="0" w:color="auto"/>
                <w:bottom w:val="none" w:sz="0" w:space="0" w:color="auto"/>
                <w:right w:val="none" w:sz="0" w:space="0" w:color="auto"/>
              </w:divBdr>
            </w:div>
            <w:div w:id="2027636845">
              <w:marLeft w:val="0"/>
              <w:marRight w:val="0"/>
              <w:marTop w:val="0"/>
              <w:marBottom w:val="0"/>
              <w:divBdr>
                <w:top w:val="none" w:sz="0" w:space="0" w:color="auto"/>
                <w:left w:val="none" w:sz="0" w:space="0" w:color="auto"/>
                <w:bottom w:val="none" w:sz="0" w:space="0" w:color="auto"/>
                <w:right w:val="none" w:sz="0" w:space="0" w:color="auto"/>
              </w:divBdr>
            </w:div>
            <w:div w:id="756364317">
              <w:marLeft w:val="0"/>
              <w:marRight w:val="0"/>
              <w:marTop w:val="0"/>
              <w:marBottom w:val="0"/>
              <w:divBdr>
                <w:top w:val="none" w:sz="0" w:space="0" w:color="auto"/>
                <w:left w:val="none" w:sz="0" w:space="0" w:color="auto"/>
                <w:bottom w:val="none" w:sz="0" w:space="0" w:color="auto"/>
                <w:right w:val="none" w:sz="0" w:space="0" w:color="auto"/>
              </w:divBdr>
            </w:div>
            <w:div w:id="1625192862">
              <w:marLeft w:val="0"/>
              <w:marRight w:val="0"/>
              <w:marTop w:val="0"/>
              <w:marBottom w:val="0"/>
              <w:divBdr>
                <w:top w:val="none" w:sz="0" w:space="0" w:color="auto"/>
                <w:left w:val="none" w:sz="0" w:space="0" w:color="auto"/>
                <w:bottom w:val="none" w:sz="0" w:space="0" w:color="auto"/>
                <w:right w:val="none" w:sz="0" w:space="0" w:color="auto"/>
              </w:divBdr>
            </w:div>
            <w:div w:id="1218971919">
              <w:marLeft w:val="0"/>
              <w:marRight w:val="0"/>
              <w:marTop w:val="0"/>
              <w:marBottom w:val="0"/>
              <w:divBdr>
                <w:top w:val="none" w:sz="0" w:space="0" w:color="auto"/>
                <w:left w:val="none" w:sz="0" w:space="0" w:color="auto"/>
                <w:bottom w:val="none" w:sz="0" w:space="0" w:color="auto"/>
                <w:right w:val="none" w:sz="0" w:space="0" w:color="auto"/>
              </w:divBdr>
            </w:div>
            <w:div w:id="276762847">
              <w:marLeft w:val="0"/>
              <w:marRight w:val="0"/>
              <w:marTop w:val="0"/>
              <w:marBottom w:val="0"/>
              <w:divBdr>
                <w:top w:val="none" w:sz="0" w:space="0" w:color="auto"/>
                <w:left w:val="none" w:sz="0" w:space="0" w:color="auto"/>
                <w:bottom w:val="none" w:sz="0" w:space="0" w:color="auto"/>
                <w:right w:val="none" w:sz="0" w:space="0" w:color="auto"/>
              </w:divBdr>
            </w:div>
            <w:div w:id="1411926059">
              <w:marLeft w:val="0"/>
              <w:marRight w:val="0"/>
              <w:marTop w:val="0"/>
              <w:marBottom w:val="0"/>
              <w:divBdr>
                <w:top w:val="none" w:sz="0" w:space="0" w:color="auto"/>
                <w:left w:val="none" w:sz="0" w:space="0" w:color="auto"/>
                <w:bottom w:val="none" w:sz="0" w:space="0" w:color="auto"/>
                <w:right w:val="none" w:sz="0" w:space="0" w:color="auto"/>
              </w:divBdr>
            </w:div>
            <w:div w:id="792020961">
              <w:marLeft w:val="0"/>
              <w:marRight w:val="0"/>
              <w:marTop w:val="0"/>
              <w:marBottom w:val="0"/>
              <w:divBdr>
                <w:top w:val="none" w:sz="0" w:space="0" w:color="auto"/>
                <w:left w:val="none" w:sz="0" w:space="0" w:color="auto"/>
                <w:bottom w:val="none" w:sz="0" w:space="0" w:color="auto"/>
                <w:right w:val="none" w:sz="0" w:space="0" w:color="auto"/>
              </w:divBdr>
            </w:div>
            <w:div w:id="551186996">
              <w:marLeft w:val="0"/>
              <w:marRight w:val="0"/>
              <w:marTop w:val="0"/>
              <w:marBottom w:val="0"/>
              <w:divBdr>
                <w:top w:val="none" w:sz="0" w:space="0" w:color="auto"/>
                <w:left w:val="none" w:sz="0" w:space="0" w:color="auto"/>
                <w:bottom w:val="none" w:sz="0" w:space="0" w:color="auto"/>
                <w:right w:val="none" w:sz="0" w:space="0" w:color="auto"/>
              </w:divBdr>
            </w:div>
            <w:div w:id="1514612130">
              <w:marLeft w:val="0"/>
              <w:marRight w:val="0"/>
              <w:marTop w:val="0"/>
              <w:marBottom w:val="0"/>
              <w:divBdr>
                <w:top w:val="none" w:sz="0" w:space="0" w:color="auto"/>
                <w:left w:val="none" w:sz="0" w:space="0" w:color="auto"/>
                <w:bottom w:val="none" w:sz="0" w:space="0" w:color="auto"/>
                <w:right w:val="none" w:sz="0" w:space="0" w:color="auto"/>
              </w:divBdr>
            </w:div>
            <w:div w:id="991787245">
              <w:marLeft w:val="0"/>
              <w:marRight w:val="0"/>
              <w:marTop w:val="0"/>
              <w:marBottom w:val="0"/>
              <w:divBdr>
                <w:top w:val="none" w:sz="0" w:space="0" w:color="auto"/>
                <w:left w:val="none" w:sz="0" w:space="0" w:color="auto"/>
                <w:bottom w:val="none" w:sz="0" w:space="0" w:color="auto"/>
                <w:right w:val="none" w:sz="0" w:space="0" w:color="auto"/>
              </w:divBdr>
            </w:div>
            <w:div w:id="1275408062">
              <w:marLeft w:val="0"/>
              <w:marRight w:val="0"/>
              <w:marTop w:val="0"/>
              <w:marBottom w:val="0"/>
              <w:divBdr>
                <w:top w:val="none" w:sz="0" w:space="0" w:color="auto"/>
                <w:left w:val="none" w:sz="0" w:space="0" w:color="auto"/>
                <w:bottom w:val="none" w:sz="0" w:space="0" w:color="auto"/>
                <w:right w:val="none" w:sz="0" w:space="0" w:color="auto"/>
              </w:divBdr>
            </w:div>
            <w:div w:id="908736748">
              <w:marLeft w:val="0"/>
              <w:marRight w:val="0"/>
              <w:marTop w:val="0"/>
              <w:marBottom w:val="0"/>
              <w:divBdr>
                <w:top w:val="none" w:sz="0" w:space="0" w:color="auto"/>
                <w:left w:val="none" w:sz="0" w:space="0" w:color="auto"/>
                <w:bottom w:val="none" w:sz="0" w:space="0" w:color="auto"/>
                <w:right w:val="none" w:sz="0" w:space="0" w:color="auto"/>
              </w:divBdr>
            </w:div>
            <w:div w:id="1206598987">
              <w:marLeft w:val="0"/>
              <w:marRight w:val="0"/>
              <w:marTop w:val="0"/>
              <w:marBottom w:val="0"/>
              <w:divBdr>
                <w:top w:val="none" w:sz="0" w:space="0" w:color="auto"/>
                <w:left w:val="none" w:sz="0" w:space="0" w:color="auto"/>
                <w:bottom w:val="none" w:sz="0" w:space="0" w:color="auto"/>
                <w:right w:val="none" w:sz="0" w:space="0" w:color="auto"/>
              </w:divBdr>
            </w:div>
            <w:div w:id="62526914">
              <w:marLeft w:val="0"/>
              <w:marRight w:val="0"/>
              <w:marTop w:val="0"/>
              <w:marBottom w:val="0"/>
              <w:divBdr>
                <w:top w:val="none" w:sz="0" w:space="0" w:color="auto"/>
                <w:left w:val="none" w:sz="0" w:space="0" w:color="auto"/>
                <w:bottom w:val="none" w:sz="0" w:space="0" w:color="auto"/>
                <w:right w:val="none" w:sz="0" w:space="0" w:color="auto"/>
              </w:divBdr>
            </w:div>
            <w:div w:id="984512253">
              <w:marLeft w:val="0"/>
              <w:marRight w:val="0"/>
              <w:marTop w:val="0"/>
              <w:marBottom w:val="0"/>
              <w:divBdr>
                <w:top w:val="none" w:sz="0" w:space="0" w:color="auto"/>
                <w:left w:val="none" w:sz="0" w:space="0" w:color="auto"/>
                <w:bottom w:val="none" w:sz="0" w:space="0" w:color="auto"/>
                <w:right w:val="none" w:sz="0" w:space="0" w:color="auto"/>
              </w:divBdr>
            </w:div>
            <w:div w:id="1858348409">
              <w:marLeft w:val="0"/>
              <w:marRight w:val="0"/>
              <w:marTop w:val="0"/>
              <w:marBottom w:val="0"/>
              <w:divBdr>
                <w:top w:val="none" w:sz="0" w:space="0" w:color="auto"/>
                <w:left w:val="none" w:sz="0" w:space="0" w:color="auto"/>
                <w:bottom w:val="none" w:sz="0" w:space="0" w:color="auto"/>
                <w:right w:val="none" w:sz="0" w:space="0" w:color="auto"/>
              </w:divBdr>
            </w:div>
            <w:div w:id="376899994">
              <w:marLeft w:val="0"/>
              <w:marRight w:val="0"/>
              <w:marTop w:val="0"/>
              <w:marBottom w:val="0"/>
              <w:divBdr>
                <w:top w:val="none" w:sz="0" w:space="0" w:color="auto"/>
                <w:left w:val="none" w:sz="0" w:space="0" w:color="auto"/>
                <w:bottom w:val="none" w:sz="0" w:space="0" w:color="auto"/>
                <w:right w:val="none" w:sz="0" w:space="0" w:color="auto"/>
              </w:divBdr>
            </w:div>
            <w:div w:id="1596936678">
              <w:marLeft w:val="0"/>
              <w:marRight w:val="0"/>
              <w:marTop w:val="0"/>
              <w:marBottom w:val="0"/>
              <w:divBdr>
                <w:top w:val="none" w:sz="0" w:space="0" w:color="auto"/>
                <w:left w:val="none" w:sz="0" w:space="0" w:color="auto"/>
                <w:bottom w:val="none" w:sz="0" w:space="0" w:color="auto"/>
                <w:right w:val="none" w:sz="0" w:space="0" w:color="auto"/>
              </w:divBdr>
            </w:div>
            <w:div w:id="78019507">
              <w:marLeft w:val="0"/>
              <w:marRight w:val="0"/>
              <w:marTop w:val="0"/>
              <w:marBottom w:val="0"/>
              <w:divBdr>
                <w:top w:val="none" w:sz="0" w:space="0" w:color="auto"/>
                <w:left w:val="none" w:sz="0" w:space="0" w:color="auto"/>
                <w:bottom w:val="none" w:sz="0" w:space="0" w:color="auto"/>
                <w:right w:val="none" w:sz="0" w:space="0" w:color="auto"/>
              </w:divBdr>
            </w:div>
            <w:div w:id="1001080231">
              <w:marLeft w:val="0"/>
              <w:marRight w:val="0"/>
              <w:marTop w:val="0"/>
              <w:marBottom w:val="0"/>
              <w:divBdr>
                <w:top w:val="none" w:sz="0" w:space="0" w:color="auto"/>
                <w:left w:val="none" w:sz="0" w:space="0" w:color="auto"/>
                <w:bottom w:val="none" w:sz="0" w:space="0" w:color="auto"/>
                <w:right w:val="none" w:sz="0" w:space="0" w:color="auto"/>
              </w:divBdr>
            </w:div>
            <w:div w:id="759179104">
              <w:marLeft w:val="0"/>
              <w:marRight w:val="0"/>
              <w:marTop w:val="0"/>
              <w:marBottom w:val="0"/>
              <w:divBdr>
                <w:top w:val="none" w:sz="0" w:space="0" w:color="auto"/>
                <w:left w:val="none" w:sz="0" w:space="0" w:color="auto"/>
                <w:bottom w:val="none" w:sz="0" w:space="0" w:color="auto"/>
                <w:right w:val="none" w:sz="0" w:space="0" w:color="auto"/>
              </w:divBdr>
            </w:div>
            <w:div w:id="440953869">
              <w:marLeft w:val="0"/>
              <w:marRight w:val="0"/>
              <w:marTop w:val="0"/>
              <w:marBottom w:val="0"/>
              <w:divBdr>
                <w:top w:val="none" w:sz="0" w:space="0" w:color="auto"/>
                <w:left w:val="none" w:sz="0" w:space="0" w:color="auto"/>
                <w:bottom w:val="none" w:sz="0" w:space="0" w:color="auto"/>
                <w:right w:val="none" w:sz="0" w:space="0" w:color="auto"/>
              </w:divBdr>
            </w:div>
            <w:div w:id="1274021170">
              <w:marLeft w:val="0"/>
              <w:marRight w:val="0"/>
              <w:marTop w:val="0"/>
              <w:marBottom w:val="0"/>
              <w:divBdr>
                <w:top w:val="none" w:sz="0" w:space="0" w:color="auto"/>
                <w:left w:val="none" w:sz="0" w:space="0" w:color="auto"/>
                <w:bottom w:val="none" w:sz="0" w:space="0" w:color="auto"/>
                <w:right w:val="none" w:sz="0" w:space="0" w:color="auto"/>
              </w:divBdr>
            </w:div>
            <w:div w:id="1427270650">
              <w:marLeft w:val="0"/>
              <w:marRight w:val="0"/>
              <w:marTop w:val="0"/>
              <w:marBottom w:val="0"/>
              <w:divBdr>
                <w:top w:val="none" w:sz="0" w:space="0" w:color="auto"/>
                <w:left w:val="none" w:sz="0" w:space="0" w:color="auto"/>
                <w:bottom w:val="none" w:sz="0" w:space="0" w:color="auto"/>
                <w:right w:val="none" w:sz="0" w:space="0" w:color="auto"/>
              </w:divBdr>
            </w:div>
            <w:div w:id="253707759">
              <w:marLeft w:val="0"/>
              <w:marRight w:val="0"/>
              <w:marTop w:val="0"/>
              <w:marBottom w:val="0"/>
              <w:divBdr>
                <w:top w:val="none" w:sz="0" w:space="0" w:color="auto"/>
                <w:left w:val="none" w:sz="0" w:space="0" w:color="auto"/>
                <w:bottom w:val="none" w:sz="0" w:space="0" w:color="auto"/>
                <w:right w:val="none" w:sz="0" w:space="0" w:color="auto"/>
              </w:divBdr>
            </w:div>
            <w:div w:id="296572361">
              <w:marLeft w:val="0"/>
              <w:marRight w:val="0"/>
              <w:marTop w:val="0"/>
              <w:marBottom w:val="0"/>
              <w:divBdr>
                <w:top w:val="none" w:sz="0" w:space="0" w:color="auto"/>
                <w:left w:val="none" w:sz="0" w:space="0" w:color="auto"/>
                <w:bottom w:val="none" w:sz="0" w:space="0" w:color="auto"/>
                <w:right w:val="none" w:sz="0" w:space="0" w:color="auto"/>
              </w:divBdr>
            </w:div>
            <w:div w:id="346830993">
              <w:marLeft w:val="0"/>
              <w:marRight w:val="0"/>
              <w:marTop w:val="0"/>
              <w:marBottom w:val="0"/>
              <w:divBdr>
                <w:top w:val="none" w:sz="0" w:space="0" w:color="auto"/>
                <w:left w:val="none" w:sz="0" w:space="0" w:color="auto"/>
                <w:bottom w:val="none" w:sz="0" w:space="0" w:color="auto"/>
                <w:right w:val="none" w:sz="0" w:space="0" w:color="auto"/>
              </w:divBdr>
            </w:div>
            <w:div w:id="967928449">
              <w:marLeft w:val="0"/>
              <w:marRight w:val="0"/>
              <w:marTop w:val="0"/>
              <w:marBottom w:val="0"/>
              <w:divBdr>
                <w:top w:val="none" w:sz="0" w:space="0" w:color="auto"/>
                <w:left w:val="none" w:sz="0" w:space="0" w:color="auto"/>
                <w:bottom w:val="none" w:sz="0" w:space="0" w:color="auto"/>
                <w:right w:val="none" w:sz="0" w:space="0" w:color="auto"/>
              </w:divBdr>
            </w:div>
            <w:div w:id="1980302066">
              <w:marLeft w:val="0"/>
              <w:marRight w:val="0"/>
              <w:marTop w:val="0"/>
              <w:marBottom w:val="0"/>
              <w:divBdr>
                <w:top w:val="none" w:sz="0" w:space="0" w:color="auto"/>
                <w:left w:val="none" w:sz="0" w:space="0" w:color="auto"/>
                <w:bottom w:val="none" w:sz="0" w:space="0" w:color="auto"/>
                <w:right w:val="none" w:sz="0" w:space="0" w:color="auto"/>
              </w:divBdr>
            </w:div>
            <w:div w:id="16737520">
              <w:marLeft w:val="0"/>
              <w:marRight w:val="0"/>
              <w:marTop w:val="0"/>
              <w:marBottom w:val="0"/>
              <w:divBdr>
                <w:top w:val="none" w:sz="0" w:space="0" w:color="auto"/>
                <w:left w:val="none" w:sz="0" w:space="0" w:color="auto"/>
                <w:bottom w:val="none" w:sz="0" w:space="0" w:color="auto"/>
                <w:right w:val="none" w:sz="0" w:space="0" w:color="auto"/>
              </w:divBdr>
            </w:div>
            <w:div w:id="1685667615">
              <w:marLeft w:val="0"/>
              <w:marRight w:val="0"/>
              <w:marTop w:val="0"/>
              <w:marBottom w:val="0"/>
              <w:divBdr>
                <w:top w:val="none" w:sz="0" w:space="0" w:color="auto"/>
                <w:left w:val="none" w:sz="0" w:space="0" w:color="auto"/>
                <w:bottom w:val="none" w:sz="0" w:space="0" w:color="auto"/>
                <w:right w:val="none" w:sz="0" w:space="0" w:color="auto"/>
              </w:divBdr>
            </w:div>
            <w:div w:id="810287860">
              <w:marLeft w:val="0"/>
              <w:marRight w:val="0"/>
              <w:marTop w:val="0"/>
              <w:marBottom w:val="0"/>
              <w:divBdr>
                <w:top w:val="none" w:sz="0" w:space="0" w:color="auto"/>
                <w:left w:val="none" w:sz="0" w:space="0" w:color="auto"/>
                <w:bottom w:val="none" w:sz="0" w:space="0" w:color="auto"/>
                <w:right w:val="none" w:sz="0" w:space="0" w:color="auto"/>
              </w:divBdr>
            </w:div>
            <w:div w:id="1378747900">
              <w:marLeft w:val="0"/>
              <w:marRight w:val="0"/>
              <w:marTop w:val="0"/>
              <w:marBottom w:val="0"/>
              <w:divBdr>
                <w:top w:val="none" w:sz="0" w:space="0" w:color="auto"/>
                <w:left w:val="none" w:sz="0" w:space="0" w:color="auto"/>
                <w:bottom w:val="none" w:sz="0" w:space="0" w:color="auto"/>
                <w:right w:val="none" w:sz="0" w:space="0" w:color="auto"/>
              </w:divBdr>
            </w:div>
            <w:div w:id="798567240">
              <w:marLeft w:val="0"/>
              <w:marRight w:val="0"/>
              <w:marTop w:val="0"/>
              <w:marBottom w:val="0"/>
              <w:divBdr>
                <w:top w:val="none" w:sz="0" w:space="0" w:color="auto"/>
                <w:left w:val="none" w:sz="0" w:space="0" w:color="auto"/>
                <w:bottom w:val="none" w:sz="0" w:space="0" w:color="auto"/>
                <w:right w:val="none" w:sz="0" w:space="0" w:color="auto"/>
              </w:divBdr>
            </w:div>
            <w:div w:id="92361431">
              <w:marLeft w:val="0"/>
              <w:marRight w:val="0"/>
              <w:marTop w:val="0"/>
              <w:marBottom w:val="0"/>
              <w:divBdr>
                <w:top w:val="none" w:sz="0" w:space="0" w:color="auto"/>
                <w:left w:val="none" w:sz="0" w:space="0" w:color="auto"/>
                <w:bottom w:val="none" w:sz="0" w:space="0" w:color="auto"/>
                <w:right w:val="none" w:sz="0" w:space="0" w:color="auto"/>
              </w:divBdr>
            </w:div>
            <w:div w:id="264504613">
              <w:marLeft w:val="0"/>
              <w:marRight w:val="0"/>
              <w:marTop w:val="0"/>
              <w:marBottom w:val="0"/>
              <w:divBdr>
                <w:top w:val="none" w:sz="0" w:space="0" w:color="auto"/>
                <w:left w:val="none" w:sz="0" w:space="0" w:color="auto"/>
                <w:bottom w:val="none" w:sz="0" w:space="0" w:color="auto"/>
                <w:right w:val="none" w:sz="0" w:space="0" w:color="auto"/>
              </w:divBdr>
            </w:div>
            <w:div w:id="1924219066">
              <w:marLeft w:val="0"/>
              <w:marRight w:val="0"/>
              <w:marTop w:val="0"/>
              <w:marBottom w:val="0"/>
              <w:divBdr>
                <w:top w:val="none" w:sz="0" w:space="0" w:color="auto"/>
                <w:left w:val="none" w:sz="0" w:space="0" w:color="auto"/>
                <w:bottom w:val="none" w:sz="0" w:space="0" w:color="auto"/>
                <w:right w:val="none" w:sz="0" w:space="0" w:color="auto"/>
              </w:divBdr>
            </w:div>
            <w:div w:id="877090941">
              <w:marLeft w:val="0"/>
              <w:marRight w:val="0"/>
              <w:marTop w:val="0"/>
              <w:marBottom w:val="0"/>
              <w:divBdr>
                <w:top w:val="none" w:sz="0" w:space="0" w:color="auto"/>
                <w:left w:val="none" w:sz="0" w:space="0" w:color="auto"/>
                <w:bottom w:val="none" w:sz="0" w:space="0" w:color="auto"/>
                <w:right w:val="none" w:sz="0" w:space="0" w:color="auto"/>
              </w:divBdr>
            </w:div>
            <w:div w:id="1455170294">
              <w:marLeft w:val="0"/>
              <w:marRight w:val="0"/>
              <w:marTop w:val="0"/>
              <w:marBottom w:val="0"/>
              <w:divBdr>
                <w:top w:val="none" w:sz="0" w:space="0" w:color="auto"/>
                <w:left w:val="none" w:sz="0" w:space="0" w:color="auto"/>
                <w:bottom w:val="none" w:sz="0" w:space="0" w:color="auto"/>
                <w:right w:val="none" w:sz="0" w:space="0" w:color="auto"/>
              </w:divBdr>
            </w:div>
            <w:div w:id="978849512">
              <w:marLeft w:val="0"/>
              <w:marRight w:val="0"/>
              <w:marTop w:val="0"/>
              <w:marBottom w:val="0"/>
              <w:divBdr>
                <w:top w:val="none" w:sz="0" w:space="0" w:color="auto"/>
                <w:left w:val="none" w:sz="0" w:space="0" w:color="auto"/>
                <w:bottom w:val="none" w:sz="0" w:space="0" w:color="auto"/>
                <w:right w:val="none" w:sz="0" w:space="0" w:color="auto"/>
              </w:divBdr>
            </w:div>
            <w:div w:id="1439182115">
              <w:marLeft w:val="0"/>
              <w:marRight w:val="0"/>
              <w:marTop w:val="0"/>
              <w:marBottom w:val="0"/>
              <w:divBdr>
                <w:top w:val="none" w:sz="0" w:space="0" w:color="auto"/>
                <w:left w:val="none" w:sz="0" w:space="0" w:color="auto"/>
                <w:bottom w:val="none" w:sz="0" w:space="0" w:color="auto"/>
                <w:right w:val="none" w:sz="0" w:space="0" w:color="auto"/>
              </w:divBdr>
            </w:div>
            <w:div w:id="972760134">
              <w:marLeft w:val="0"/>
              <w:marRight w:val="0"/>
              <w:marTop w:val="0"/>
              <w:marBottom w:val="0"/>
              <w:divBdr>
                <w:top w:val="none" w:sz="0" w:space="0" w:color="auto"/>
                <w:left w:val="none" w:sz="0" w:space="0" w:color="auto"/>
                <w:bottom w:val="none" w:sz="0" w:space="0" w:color="auto"/>
                <w:right w:val="none" w:sz="0" w:space="0" w:color="auto"/>
              </w:divBdr>
            </w:div>
            <w:div w:id="889919550">
              <w:marLeft w:val="0"/>
              <w:marRight w:val="0"/>
              <w:marTop w:val="0"/>
              <w:marBottom w:val="0"/>
              <w:divBdr>
                <w:top w:val="none" w:sz="0" w:space="0" w:color="auto"/>
                <w:left w:val="none" w:sz="0" w:space="0" w:color="auto"/>
                <w:bottom w:val="none" w:sz="0" w:space="0" w:color="auto"/>
                <w:right w:val="none" w:sz="0" w:space="0" w:color="auto"/>
              </w:divBdr>
            </w:div>
            <w:div w:id="484902907">
              <w:marLeft w:val="0"/>
              <w:marRight w:val="0"/>
              <w:marTop w:val="0"/>
              <w:marBottom w:val="0"/>
              <w:divBdr>
                <w:top w:val="none" w:sz="0" w:space="0" w:color="auto"/>
                <w:left w:val="none" w:sz="0" w:space="0" w:color="auto"/>
                <w:bottom w:val="none" w:sz="0" w:space="0" w:color="auto"/>
                <w:right w:val="none" w:sz="0" w:space="0" w:color="auto"/>
              </w:divBdr>
            </w:div>
            <w:div w:id="74757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9607">
      <w:bodyDiv w:val="1"/>
      <w:marLeft w:val="0"/>
      <w:marRight w:val="0"/>
      <w:marTop w:val="0"/>
      <w:marBottom w:val="0"/>
      <w:divBdr>
        <w:top w:val="none" w:sz="0" w:space="0" w:color="auto"/>
        <w:left w:val="none" w:sz="0" w:space="0" w:color="auto"/>
        <w:bottom w:val="none" w:sz="0" w:space="0" w:color="auto"/>
        <w:right w:val="none" w:sz="0" w:space="0" w:color="auto"/>
      </w:divBdr>
      <w:divsChild>
        <w:div w:id="630522972">
          <w:marLeft w:val="480"/>
          <w:marRight w:val="0"/>
          <w:marTop w:val="0"/>
          <w:marBottom w:val="0"/>
          <w:divBdr>
            <w:top w:val="none" w:sz="0" w:space="0" w:color="auto"/>
            <w:left w:val="none" w:sz="0" w:space="0" w:color="auto"/>
            <w:bottom w:val="none" w:sz="0" w:space="0" w:color="auto"/>
            <w:right w:val="none" w:sz="0" w:space="0" w:color="auto"/>
          </w:divBdr>
          <w:divsChild>
            <w:div w:id="104649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01387">
      <w:bodyDiv w:val="1"/>
      <w:marLeft w:val="0"/>
      <w:marRight w:val="0"/>
      <w:marTop w:val="0"/>
      <w:marBottom w:val="0"/>
      <w:divBdr>
        <w:top w:val="none" w:sz="0" w:space="0" w:color="auto"/>
        <w:left w:val="none" w:sz="0" w:space="0" w:color="auto"/>
        <w:bottom w:val="none" w:sz="0" w:space="0" w:color="auto"/>
        <w:right w:val="none" w:sz="0" w:space="0" w:color="auto"/>
      </w:divBdr>
      <w:divsChild>
        <w:div w:id="2031443693">
          <w:marLeft w:val="480"/>
          <w:marRight w:val="0"/>
          <w:marTop w:val="0"/>
          <w:marBottom w:val="0"/>
          <w:divBdr>
            <w:top w:val="none" w:sz="0" w:space="0" w:color="auto"/>
            <w:left w:val="none" w:sz="0" w:space="0" w:color="auto"/>
            <w:bottom w:val="none" w:sz="0" w:space="0" w:color="auto"/>
            <w:right w:val="none" w:sz="0" w:space="0" w:color="auto"/>
          </w:divBdr>
          <w:divsChild>
            <w:div w:id="1246496705">
              <w:marLeft w:val="0"/>
              <w:marRight w:val="0"/>
              <w:marTop w:val="0"/>
              <w:marBottom w:val="0"/>
              <w:divBdr>
                <w:top w:val="none" w:sz="0" w:space="0" w:color="auto"/>
                <w:left w:val="none" w:sz="0" w:space="0" w:color="auto"/>
                <w:bottom w:val="none" w:sz="0" w:space="0" w:color="auto"/>
                <w:right w:val="none" w:sz="0" w:space="0" w:color="auto"/>
              </w:divBdr>
            </w:div>
            <w:div w:id="5255484">
              <w:marLeft w:val="0"/>
              <w:marRight w:val="0"/>
              <w:marTop w:val="0"/>
              <w:marBottom w:val="0"/>
              <w:divBdr>
                <w:top w:val="none" w:sz="0" w:space="0" w:color="auto"/>
                <w:left w:val="none" w:sz="0" w:space="0" w:color="auto"/>
                <w:bottom w:val="none" w:sz="0" w:space="0" w:color="auto"/>
                <w:right w:val="none" w:sz="0" w:space="0" w:color="auto"/>
              </w:divBdr>
            </w:div>
            <w:div w:id="1648321840">
              <w:marLeft w:val="0"/>
              <w:marRight w:val="0"/>
              <w:marTop w:val="0"/>
              <w:marBottom w:val="0"/>
              <w:divBdr>
                <w:top w:val="none" w:sz="0" w:space="0" w:color="auto"/>
                <w:left w:val="none" w:sz="0" w:space="0" w:color="auto"/>
                <w:bottom w:val="none" w:sz="0" w:space="0" w:color="auto"/>
                <w:right w:val="none" w:sz="0" w:space="0" w:color="auto"/>
              </w:divBdr>
            </w:div>
            <w:div w:id="322127367">
              <w:marLeft w:val="0"/>
              <w:marRight w:val="0"/>
              <w:marTop w:val="0"/>
              <w:marBottom w:val="0"/>
              <w:divBdr>
                <w:top w:val="none" w:sz="0" w:space="0" w:color="auto"/>
                <w:left w:val="none" w:sz="0" w:space="0" w:color="auto"/>
                <w:bottom w:val="none" w:sz="0" w:space="0" w:color="auto"/>
                <w:right w:val="none" w:sz="0" w:space="0" w:color="auto"/>
              </w:divBdr>
            </w:div>
            <w:div w:id="517350500">
              <w:marLeft w:val="0"/>
              <w:marRight w:val="0"/>
              <w:marTop w:val="0"/>
              <w:marBottom w:val="0"/>
              <w:divBdr>
                <w:top w:val="none" w:sz="0" w:space="0" w:color="auto"/>
                <w:left w:val="none" w:sz="0" w:space="0" w:color="auto"/>
                <w:bottom w:val="none" w:sz="0" w:space="0" w:color="auto"/>
                <w:right w:val="none" w:sz="0" w:space="0" w:color="auto"/>
              </w:divBdr>
            </w:div>
            <w:div w:id="722100423">
              <w:marLeft w:val="0"/>
              <w:marRight w:val="0"/>
              <w:marTop w:val="0"/>
              <w:marBottom w:val="0"/>
              <w:divBdr>
                <w:top w:val="none" w:sz="0" w:space="0" w:color="auto"/>
                <w:left w:val="none" w:sz="0" w:space="0" w:color="auto"/>
                <w:bottom w:val="none" w:sz="0" w:space="0" w:color="auto"/>
                <w:right w:val="none" w:sz="0" w:space="0" w:color="auto"/>
              </w:divBdr>
            </w:div>
            <w:div w:id="1709797400">
              <w:marLeft w:val="0"/>
              <w:marRight w:val="0"/>
              <w:marTop w:val="0"/>
              <w:marBottom w:val="0"/>
              <w:divBdr>
                <w:top w:val="none" w:sz="0" w:space="0" w:color="auto"/>
                <w:left w:val="none" w:sz="0" w:space="0" w:color="auto"/>
                <w:bottom w:val="none" w:sz="0" w:space="0" w:color="auto"/>
                <w:right w:val="none" w:sz="0" w:space="0" w:color="auto"/>
              </w:divBdr>
            </w:div>
            <w:div w:id="2073382593">
              <w:marLeft w:val="0"/>
              <w:marRight w:val="0"/>
              <w:marTop w:val="0"/>
              <w:marBottom w:val="0"/>
              <w:divBdr>
                <w:top w:val="none" w:sz="0" w:space="0" w:color="auto"/>
                <w:left w:val="none" w:sz="0" w:space="0" w:color="auto"/>
                <w:bottom w:val="none" w:sz="0" w:space="0" w:color="auto"/>
                <w:right w:val="none" w:sz="0" w:space="0" w:color="auto"/>
              </w:divBdr>
            </w:div>
            <w:div w:id="1489397657">
              <w:marLeft w:val="0"/>
              <w:marRight w:val="0"/>
              <w:marTop w:val="0"/>
              <w:marBottom w:val="0"/>
              <w:divBdr>
                <w:top w:val="none" w:sz="0" w:space="0" w:color="auto"/>
                <w:left w:val="none" w:sz="0" w:space="0" w:color="auto"/>
                <w:bottom w:val="none" w:sz="0" w:space="0" w:color="auto"/>
                <w:right w:val="none" w:sz="0" w:space="0" w:color="auto"/>
              </w:divBdr>
            </w:div>
            <w:div w:id="2135708686">
              <w:marLeft w:val="0"/>
              <w:marRight w:val="0"/>
              <w:marTop w:val="0"/>
              <w:marBottom w:val="0"/>
              <w:divBdr>
                <w:top w:val="none" w:sz="0" w:space="0" w:color="auto"/>
                <w:left w:val="none" w:sz="0" w:space="0" w:color="auto"/>
                <w:bottom w:val="none" w:sz="0" w:space="0" w:color="auto"/>
                <w:right w:val="none" w:sz="0" w:space="0" w:color="auto"/>
              </w:divBdr>
            </w:div>
            <w:div w:id="796068101">
              <w:marLeft w:val="0"/>
              <w:marRight w:val="0"/>
              <w:marTop w:val="0"/>
              <w:marBottom w:val="0"/>
              <w:divBdr>
                <w:top w:val="none" w:sz="0" w:space="0" w:color="auto"/>
                <w:left w:val="none" w:sz="0" w:space="0" w:color="auto"/>
                <w:bottom w:val="none" w:sz="0" w:space="0" w:color="auto"/>
                <w:right w:val="none" w:sz="0" w:space="0" w:color="auto"/>
              </w:divBdr>
            </w:div>
            <w:div w:id="420833210">
              <w:marLeft w:val="0"/>
              <w:marRight w:val="0"/>
              <w:marTop w:val="0"/>
              <w:marBottom w:val="0"/>
              <w:divBdr>
                <w:top w:val="none" w:sz="0" w:space="0" w:color="auto"/>
                <w:left w:val="none" w:sz="0" w:space="0" w:color="auto"/>
                <w:bottom w:val="none" w:sz="0" w:space="0" w:color="auto"/>
                <w:right w:val="none" w:sz="0" w:space="0" w:color="auto"/>
              </w:divBdr>
            </w:div>
            <w:div w:id="2094012781">
              <w:marLeft w:val="0"/>
              <w:marRight w:val="0"/>
              <w:marTop w:val="0"/>
              <w:marBottom w:val="0"/>
              <w:divBdr>
                <w:top w:val="none" w:sz="0" w:space="0" w:color="auto"/>
                <w:left w:val="none" w:sz="0" w:space="0" w:color="auto"/>
                <w:bottom w:val="none" w:sz="0" w:space="0" w:color="auto"/>
                <w:right w:val="none" w:sz="0" w:space="0" w:color="auto"/>
              </w:divBdr>
            </w:div>
            <w:div w:id="2044477097">
              <w:marLeft w:val="0"/>
              <w:marRight w:val="0"/>
              <w:marTop w:val="0"/>
              <w:marBottom w:val="0"/>
              <w:divBdr>
                <w:top w:val="none" w:sz="0" w:space="0" w:color="auto"/>
                <w:left w:val="none" w:sz="0" w:space="0" w:color="auto"/>
                <w:bottom w:val="none" w:sz="0" w:space="0" w:color="auto"/>
                <w:right w:val="none" w:sz="0" w:space="0" w:color="auto"/>
              </w:divBdr>
            </w:div>
            <w:div w:id="2086301306">
              <w:marLeft w:val="0"/>
              <w:marRight w:val="0"/>
              <w:marTop w:val="0"/>
              <w:marBottom w:val="0"/>
              <w:divBdr>
                <w:top w:val="none" w:sz="0" w:space="0" w:color="auto"/>
                <w:left w:val="none" w:sz="0" w:space="0" w:color="auto"/>
                <w:bottom w:val="none" w:sz="0" w:space="0" w:color="auto"/>
                <w:right w:val="none" w:sz="0" w:space="0" w:color="auto"/>
              </w:divBdr>
            </w:div>
            <w:div w:id="1715691315">
              <w:marLeft w:val="0"/>
              <w:marRight w:val="0"/>
              <w:marTop w:val="0"/>
              <w:marBottom w:val="0"/>
              <w:divBdr>
                <w:top w:val="none" w:sz="0" w:space="0" w:color="auto"/>
                <w:left w:val="none" w:sz="0" w:space="0" w:color="auto"/>
                <w:bottom w:val="none" w:sz="0" w:space="0" w:color="auto"/>
                <w:right w:val="none" w:sz="0" w:space="0" w:color="auto"/>
              </w:divBdr>
            </w:div>
            <w:div w:id="1025331012">
              <w:marLeft w:val="0"/>
              <w:marRight w:val="0"/>
              <w:marTop w:val="0"/>
              <w:marBottom w:val="0"/>
              <w:divBdr>
                <w:top w:val="none" w:sz="0" w:space="0" w:color="auto"/>
                <w:left w:val="none" w:sz="0" w:space="0" w:color="auto"/>
                <w:bottom w:val="none" w:sz="0" w:space="0" w:color="auto"/>
                <w:right w:val="none" w:sz="0" w:space="0" w:color="auto"/>
              </w:divBdr>
            </w:div>
            <w:div w:id="59641863">
              <w:marLeft w:val="0"/>
              <w:marRight w:val="0"/>
              <w:marTop w:val="0"/>
              <w:marBottom w:val="0"/>
              <w:divBdr>
                <w:top w:val="none" w:sz="0" w:space="0" w:color="auto"/>
                <w:left w:val="none" w:sz="0" w:space="0" w:color="auto"/>
                <w:bottom w:val="none" w:sz="0" w:space="0" w:color="auto"/>
                <w:right w:val="none" w:sz="0" w:space="0" w:color="auto"/>
              </w:divBdr>
            </w:div>
            <w:div w:id="1512336620">
              <w:marLeft w:val="0"/>
              <w:marRight w:val="0"/>
              <w:marTop w:val="0"/>
              <w:marBottom w:val="0"/>
              <w:divBdr>
                <w:top w:val="none" w:sz="0" w:space="0" w:color="auto"/>
                <w:left w:val="none" w:sz="0" w:space="0" w:color="auto"/>
                <w:bottom w:val="none" w:sz="0" w:space="0" w:color="auto"/>
                <w:right w:val="none" w:sz="0" w:space="0" w:color="auto"/>
              </w:divBdr>
            </w:div>
            <w:div w:id="1269971845">
              <w:marLeft w:val="0"/>
              <w:marRight w:val="0"/>
              <w:marTop w:val="0"/>
              <w:marBottom w:val="0"/>
              <w:divBdr>
                <w:top w:val="none" w:sz="0" w:space="0" w:color="auto"/>
                <w:left w:val="none" w:sz="0" w:space="0" w:color="auto"/>
                <w:bottom w:val="none" w:sz="0" w:space="0" w:color="auto"/>
                <w:right w:val="none" w:sz="0" w:space="0" w:color="auto"/>
              </w:divBdr>
            </w:div>
            <w:div w:id="1793866879">
              <w:marLeft w:val="0"/>
              <w:marRight w:val="0"/>
              <w:marTop w:val="0"/>
              <w:marBottom w:val="0"/>
              <w:divBdr>
                <w:top w:val="none" w:sz="0" w:space="0" w:color="auto"/>
                <w:left w:val="none" w:sz="0" w:space="0" w:color="auto"/>
                <w:bottom w:val="none" w:sz="0" w:space="0" w:color="auto"/>
                <w:right w:val="none" w:sz="0" w:space="0" w:color="auto"/>
              </w:divBdr>
            </w:div>
            <w:div w:id="1644853312">
              <w:marLeft w:val="0"/>
              <w:marRight w:val="0"/>
              <w:marTop w:val="0"/>
              <w:marBottom w:val="0"/>
              <w:divBdr>
                <w:top w:val="none" w:sz="0" w:space="0" w:color="auto"/>
                <w:left w:val="none" w:sz="0" w:space="0" w:color="auto"/>
                <w:bottom w:val="none" w:sz="0" w:space="0" w:color="auto"/>
                <w:right w:val="none" w:sz="0" w:space="0" w:color="auto"/>
              </w:divBdr>
            </w:div>
            <w:div w:id="1261453685">
              <w:marLeft w:val="0"/>
              <w:marRight w:val="0"/>
              <w:marTop w:val="0"/>
              <w:marBottom w:val="0"/>
              <w:divBdr>
                <w:top w:val="none" w:sz="0" w:space="0" w:color="auto"/>
                <w:left w:val="none" w:sz="0" w:space="0" w:color="auto"/>
                <w:bottom w:val="none" w:sz="0" w:space="0" w:color="auto"/>
                <w:right w:val="none" w:sz="0" w:space="0" w:color="auto"/>
              </w:divBdr>
            </w:div>
            <w:div w:id="100841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3673">
      <w:bodyDiv w:val="1"/>
      <w:marLeft w:val="0"/>
      <w:marRight w:val="0"/>
      <w:marTop w:val="0"/>
      <w:marBottom w:val="0"/>
      <w:divBdr>
        <w:top w:val="none" w:sz="0" w:space="0" w:color="auto"/>
        <w:left w:val="none" w:sz="0" w:space="0" w:color="auto"/>
        <w:bottom w:val="none" w:sz="0" w:space="0" w:color="auto"/>
        <w:right w:val="none" w:sz="0" w:space="0" w:color="auto"/>
      </w:divBdr>
    </w:div>
    <w:div w:id="1145126509">
      <w:bodyDiv w:val="1"/>
      <w:marLeft w:val="0"/>
      <w:marRight w:val="0"/>
      <w:marTop w:val="0"/>
      <w:marBottom w:val="0"/>
      <w:divBdr>
        <w:top w:val="none" w:sz="0" w:space="0" w:color="auto"/>
        <w:left w:val="none" w:sz="0" w:space="0" w:color="auto"/>
        <w:bottom w:val="none" w:sz="0" w:space="0" w:color="auto"/>
        <w:right w:val="none" w:sz="0" w:space="0" w:color="auto"/>
      </w:divBdr>
      <w:divsChild>
        <w:div w:id="1588230031">
          <w:marLeft w:val="0"/>
          <w:marRight w:val="0"/>
          <w:marTop w:val="0"/>
          <w:marBottom w:val="0"/>
          <w:divBdr>
            <w:top w:val="none" w:sz="0" w:space="0" w:color="auto"/>
            <w:left w:val="none" w:sz="0" w:space="0" w:color="auto"/>
            <w:bottom w:val="none" w:sz="0" w:space="0" w:color="auto"/>
            <w:right w:val="none" w:sz="0" w:space="0" w:color="auto"/>
          </w:divBdr>
          <w:divsChild>
            <w:div w:id="1238444663">
              <w:marLeft w:val="0"/>
              <w:marRight w:val="0"/>
              <w:marTop w:val="0"/>
              <w:marBottom w:val="0"/>
              <w:divBdr>
                <w:top w:val="none" w:sz="0" w:space="0" w:color="auto"/>
                <w:left w:val="none" w:sz="0" w:space="0" w:color="auto"/>
                <w:bottom w:val="none" w:sz="0" w:space="0" w:color="auto"/>
                <w:right w:val="none" w:sz="0" w:space="0" w:color="auto"/>
              </w:divBdr>
            </w:div>
            <w:div w:id="1019888959">
              <w:marLeft w:val="0"/>
              <w:marRight w:val="0"/>
              <w:marTop w:val="0"/>
              <w:marBottom w:val="0"/>
              <w:divBdr>
                <w:top w:val="none" w:sz="0" w:space="0" w:color="auto"/>
                <w:left w:val="none" w:sz="0" w:space="0" w:color="auto"/>
                <w:bottom w:val="none" w:sz="0" w:space="0" w:color="auto"/>
                <w:right w:val="none" w:sz="0" w:space="0" w:color="auto"/>
              </w:divBdr>
            </w:div>
            <w:div w:id="36910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3629">
      <w:bodyDiv w:val="1"/>
      <w:marLeft w:val="0"/>
      <w:marRight w:val="0"/>
      <w:marTop w:val="0"/>
      <w:marBottom w:val="0"/>
      <w:divBdr>
        <w:top w:val="none" w:sz="0" w:space="0" w:color="auto"/>
        <w:left w:val="none" w:sz="0" w:space="0" w:color="auto"/>
        <w:bottom w:val="none" w:sz="0" w:space="0" w:color="auto"/>
        <w:right w:val="none" w:sz="0" w:space="0" w:color="auto"/>
      </w:divBdr>
    </w:div>
    <w:div w:id="1152327828">
      <w:bodyDiv w:val="1"/>
      <w:marLeft w:val="0"/>
      <w:marRight w:val="0"/>
      <w:marTop w:val="0"/>
      <w:marBottom w:val="0"/>
      <w:divBdr>
        <w:top w:val="none" w:sz="0" w:space="0" w:color="auto"/>
        <w:left w:val="none" w:sz="0" w:space="0" w:color="auto"/>
        <w:bottom w:val="none" w:sz="0" w:space="0" w:color="auto"/>
        <w:right w:val="none" w:sz="0" w:space="0" w:color="auto"/>
      </w:divBdr>
      <w:divsChild>
        <w:div w:id="1727296532">
          <w:marLeft w:val="0"/>
          <w:marRight w:val="0"/>
          <w:marTop w:val="0"/>
          <w:marBottom w:val="0"/>
          <w:divBdr>
            <w:top w:val="none" w:sz="0" w:space="0" w:color="auto"/>
            <w:left w:val="none" w:sz="0" w:space="0" w:color="auto"/>
            <w:bottom w:val="none" w:sz="0" w:space="0" w:color="auto"/>
            <w:right w:val="none" w:sz="0" w:space="0" w:color="auto"/>
          </w:divBdr>
          <w:divsChild>
            <w:div w:id="379941705">
              <w:marLeft w:val="0"/>
              <w:marRight w:val="0"/>
              <w:marTop w:val="0"/>
              <w:marBottom w:val="0"/>
              <w:divBdr>
                <w:top w:val="none" w:sz="0" w:space="0" w:color="auto"/>
                <w:left w:val="none" w:sz="0" w:space="0" w:color="auto"/>
                <w:bottom w:val="none" w:sz="0" w:space="0" w:color="auto"/>
                <w:right w:val="none" w:sz="0" w:space="0" w:color="auto"/>
              </w:divBdr>
            </w:div>
            <w:div w:id="1394966203">
              <w:marLeft w:val="0"/>
              <w:marRight w:val="0"/>
              <w:marTop w:val="0"/>
              <w:marBottom w:val="0"/>
              <w:divBdr>
                <w:top w:val="none" w:sz="0" w:space="0" w:color="auto"/>
                <w:left w:val="none" w:sz="0" w:space="0" w:color="auto"/>
                <w:bottom w:val="none" w:sz="0" w:space="0" w:color="auto"/>
                <w:right w:val="none" w:sz="0" w:space="0" w:color="auto"/>
              </w:divBdr>
            </w:div>
            <w:div w:id="96364365">
              <w:marLeft w:val="0"/>
              <w:marRight w:val="0"/>
              <w:marTop w:val="0"/>
              <w:marBottom w:val="0"/>
              <w:divBdr>
                <w:top w:val="none" w:sz="0" w:space="0" w:color="auto"/>
                <w:left w:val="none" w:sz="0" w:space="0" w:color="auto"/>
                <w:bottom w:val="none" w:sz="0" w:space="0" w:color="auto"/>
                <w:right w:val="none" w:sz="0" w:space="0" w:color="auto"/>
              </w:divBdr>
            </w:div>
            <w:div w:id="687802021">
              <w:marLeft w:val="0"/>
              <w:marRight w:val="0"/>
              <w:marTop w:val="0"/>
              <w:marBottom w:val="0"/>
              <w:divBdr>
                <w:top w:val="none" w:sz="0" w:space="0" w:color="auto"/>
                <w:left w:val="none" w:sz="0" w:space="0" w:color="auto"/>
                <w:bottom w:val="none" w:sz="0" w:space="0" w:color="auto"/>
                <w:right w:val="none" w:sz="0" w:space="0" w:color="auto"/>
              </w:divBdr>
            </w:div>
            <w:div w:id="1828979229">
              <w:marLeft w:val="0"/>
              <w:marRight w:val="0"/>
              <w:marTop w:val="0"/>
              <w:marBottom w:val="0"/>
              <w:divBdr>
                <w:top w:val="none" w:sz="0" w:space="0" w:color="auto"/>
                <w:left w:val="none" w:sz="0" w:space="0" w:color="auto"/>
                <w:bottom w:val="none" w:sz="0" w:space="0" w:color="auto"/>
                <w:right w:val="none" w:sz="0" w:space="0" w:color="auto"/>
              </w:divBdr>
            </w:div>
            <w:div w:id="488445311">
              <w:marLeft w:val="0"/>
              <w:marRight w:val="0"/>
              <w:marTop w:val="0"/>
              <w:marBottom w:val="0"/>
              <w:divBdr>
                <w:top w:val="none" w:sz="0" w:space="0" w:color="auto"/>
                <w:left w:val="none" w:sz="0" w:space="0" w:color="auto"/>
                <w:bottom w:val="none" w:sz="0" w:space="0" w:color="auto"/>
                <w:right w:val="none" w:sz="0" w:space="0" w:color="auto"/>
              </w:divBdr>
            </w:div>
            <w:div w:id="831487006">
              <w:marLeft w:val="0"/>
              <w:marRight w:val="0"/>
              <w:marTop w:val="0"/>
              <w:marBottom w:val="0"/>
              <w:divBdr>
                <w:top w:val="none" w:sz="0" w:space="0" w:color="auto"/>
                <w:left w:val="none" w:sz="0" w:space="0" w:color="auto"/>
                <w:bottom w:val="none" w:sz="0" w:space="0" w:color="auto"/>
                <w:right w:val="none" w:sz="0" w:space="0" w:color="auto"/>
              </w:divBdr>
            </w:div>
            <w:div w:id="665330673">
              <w:marLeft w:val="0"/>
              <w:marRight w:val="0"/>
              <w:marTop w:val="0"/>
              <w:marBottom w:val="0"/>
              <w:divBdr>
                <w:top w:val="none" w:sz="0" w:space="0" w:color="auto"/>
                <w:left w:val="none" w:sz="0" w:space="0" w:color="auto"/>
                <w:bottom w:val="none" w:sz="0" w:space="0" w:color="auto"/>
                <w:right w:val="none" w:sz="0" w:space="0" w:color="auto"/>
              </w:divBdr>
            </w:div>
            <w:div w:id="1730886278">
              <w:marLeft w:val="0"/>
              <w:marRight w:val="0"/>
              <w:marTop w:val="0"/>
              <w:marBottom w:val="0"/>
              <w:divBdr>
                <w:top w:val="none" w:sz="0" w:space="0" w:color="auto"/>
                <w:left w:val="none" w:sz="0" w:space="0" w:color="auto"/>
                <w:bottom w:val="none" w:sz="0" w:space="0" w:color="auto"/>
                <w:right w:val="none" w:sz="0" w:space="0" w:color="auto"/>
              </w:divBdr>
            </w:div>
            <w:div w:id="1201894988">
              <w:marLeft w:val="0"/>
              <w:marRight w:val="0"/>
              <w:marTop w:val="0"/>
              <w:marBottom w:val="0"/>
              <w:divBdr>
                <w:top w:val="none" w:sz="0" w:space="0" w:color="auto"/>
                <w:left w:val="none" w:sz="0" w:space="0" w:color="auto"/>
                <w:bottom w:val="none" w:sz="0" w:space="0" w:color="auto"/>
                <w:right w:val="none" w:sz="0" w:space="0" w:color="auto"/>
              </w:divBdr>
            </w:div>
            <w:div w:id="1687636633">
              <w:marLeft w:val="0"/>
              <w:marRight w:val="0"/>
              <w:marTop w:val="0"/>
              <w:marBottom w:val="0"/>
              <w:divBdr>
                <w:top w:val="none" w:sz="0" w:space="0" w:color="auto"/>
                <w:left w:val="none" w:sz="0" w:space="0" w:color="auto"/>
                <w:bottom w:val="none" w:sz="0" w:space="0" w:color="auto"/>
                <w:right w:val="none" w:sz="0" w:space="0" w:color="auto"/>
              </w:divBdr>
            </w:div>
            <w:div w:id="1677881047">
              <w:marLeft w:val="0"/>
              <w:marRight w:val="0"/>
              <w:marTop w:val="0"/>
              <w:marBottom w:val="0"/>
              <w:divBdr>
                <w:top w:val="none" w:sz="0" w:space="0" w:color="auto"/>
                <w:left w:val="none" w:sz="0" w:space="0" w:color="auto"/>
                <w:bottom w:val="none" w:sz="0" w:space="0" w:color="auto"/>
                <w:right w:val="none" w:sz="0" w:space="0" w:color="auto"/>
              </w:divBdr>
            </w:div>
            <w:div w:id="1696153764">
              <w:marLeft w:val="0"/>
              <w:marRight w:val="0"/>
              <w:marTop w:val="0"/>
              <w:marBottom w:val="0"/>
              <w:divBdr>
                <w:top w:val="none" w:sz="0" w:space="0" w:color="auto"/>
                <w:left w:val="none" w:sz="0" w:space="0" w:color="auto"/>
                <w:bottom w:val="none" w:sz="0" w:space="0" w:color="auto"/>
                <w:right w:val="none" w:sz="0" w:space="0" w:color="auto"/>
              </w:divBdr>
            </w:div>
            <w:div w:id="1879128329">
              <w:marLeft w:val="0"/>
              <w:marRight w:val="0"/>
              <w:marTop w:val="0"/>
              <w:marBottom w:val="0"/>
              <w:divBdr>
                <w:top w:val="none" w:sz="0" w:space="0" w:color="auto"/>
                <w:left w:val="none" w:sz="0" w:space="0" w:color="auto"/>
                <w:bottom w:val="none" w:sz="0" w:space="0" w:color="auto"/>
                <w:right w:val="none" w:sz="0" w:space="0" w:color="auto"/>
              </w:divBdr>
            </w:div>
            <w:div w:id="349071989">
              <w:marLeft w:val="0"/>
              <w:marRight w:val="0"/>
              <w:marTop w:val="0"/>
              <w:marBottom w:val="0"/>
              <w:divBdr>
                <w:top w:val="none" w:sz="0" w:space="0" w:color="auto"/>
                <w:left w:val="none" w:sz="0" w:space="0" w:color="auto"/>
                <w:bottom w:val="none" w:sz="0" w:space="0" w:color="auto"/>
                <w:right w:val="none" w:sz="0" w:space="0" w:color="auto"/>
              </w:divBdr>
            </w:div>
            <w:div w:id="1135149059">
              <w:marLeft w:val="0"/>
              <w:marRight w:val="0"/>
              <w:marTop w:val="0"/>
              <w:marBottom w:val="0"/>
              <w:divBdr>
                <w:top w:val="none" w:sz="0" w:space="0" w:color="auto"/>
                <w:left w:val="none" w:sz="0" w:space="0" w:color="auto"/>
                <w:bottom w:val="none" w:sz="0" w:space="0" w:color="auto"/>
                <w:right w:val="none" w:sz="0" w:space="0" w:color="auto"/>
              </w:divBdr>
            </w:div>
            <w:div w:id="64768686">
              <w:marLeft w:val="0"/>
              <w:marRight w:val="0"/>
              <w:marTop w:val="0"/>
              <w:marBottom w:val="0"/>
              <w:divBdr>
                <w:top w:val="none" w:sz="0" w:space="0" w:color="auto"/>
                <w:left w:val="none" w:sz="0" w:space="0" w:color="auto"/>
                <w:bottom w:val="none" w:sz="0" w:space="0" w:color="auto"/>
                <w:right w:val="none" w:sz="0" w:space="0" w:color="auto"/>
              </w:divBdr>
            </w:div>
            <w:div w:id="86853732">
              <w:marLeft w:val="0"/>
              <w:marRight w:val="0"/>
              <w:marTop w:val="0"/>
              <w:marBottom w:val="0"/>
              <w:divBdr>
                <w:top w:val="none" w:sz="0" w:space="0" w:color="auto"/>
                <w:left w:val="none" w:sz="0" w:space="0" w:color="auto"/>
                <w:bottom w:val="none" w:sz="0" w:space="0" w:color="auto"/>
                <w:right w:val="none" w:sz="0" w:space="0" w:color="auto"/>
              </w:divBdr>
            </w:div>
            <w:div w:id="1021475626">
              <w:marLeft w:val="0"/>
              <w:marRight w:val="0"/>
              <w:marTop w:val="0"/>
              <w:marBottom w:val="0"/>
              <w:divBdr>
                <w:top w:val="none" w:sz="0" w:space="0" w:color="auto"/>
                <w:left w:val="none" w:sz="0" w:space="0" w:color="auto"/>
                <w:bottom w:val="none" w:sz="0" w:space="0" w:color="auto"/>
                <w:right w:val="none" w:sz="0" w:space="0" w:color="auto"/>
              </w:divBdr>
            </w:div>
            <w:div w:id="417870764">
              <w:marLeft w:val="0"/>
              <w:marRight w:val="0"/>
              <w:marTop w:val="0"/>
              <w:marBottom w:val="0"/>
              <w:divBdr>
                <w:top w:val="none" w:sz="0" w:space="0" w:color="auto"/>
                <w:left w:val="none" w:sz="0" w:space="0" w:color="auto"/>
                <w:bottom w:val="none" w:sz="0" w:space="0" w:color="auto"/>
                <w:right w:val="none" w:sz="0" w:space="0" w:color="auto"/>
              </w:divBdr>
            </w:div>
            <w:div w:id="1397581753">
              <w:marLeft w:val="0"/>
              <w:marRight w:val="0"/>
              <w:marTop w:val="0"/>
              <w:marBottom w:val="0"/>
              <w:divBdr>
                <w:top w:val="none" w:sz="0" w:space="0" w:color="auto"/>
                <w:left w:val="none" w:sz="0" w:space="0" w:color="auto"/>
                <w:bottom w:val="none" w:sz="0" w:space="0" w:color="auto"/>
                <w:right w:val="none" w:sz="0" w:space="0" w:color="auto"/>
              </w:divBdr>
            </w:div>
            <w:div w:id="1545290763">
              <w:marLeft w:val="0"/>
              <w:marRight w:val="0"/>
              <w:marTop w:val="0"/>
              <w:marBottom w:val="0"/>
              <w:divBdr>
                <w:top w:val="none" w:sz="0" w:space="0" w:color="auto"/>
                <w:left w:val="none" w:sz="0" w:space="0" w:color="auto"/>
                <w:bottom w:val="none" w:sz="0" w:space="0" w:color="auto"/>
                <w:right w:val="none" w:sz="0" w:space="0" w:color="auto"/>
              </w:divBdr>
            </w:div>
            <w:div w:id="1673872149">
              <w:marLeft w:val="0"/>
              <w:marRight w:val="0"/>
              <w:marTop w:val="0"/>
              <w:marBottom w:val="0"/>
              <w:divBdr>
                <w:top w:val="none" w:sz="0" w:space="0" w:color="auto"/>
                <w:left w:val="none" w:sz="0" w:space="0" w:color="auto"/>
                <w:bottom w:val="none" w:sz="0" w:space="0" w:color="auto"/>
                <w:right w:val="none" w:sz="0" w:space="0" w:color="auto"/>
              </w:divBdr>
            </w:div>
            <w:div w:id="467822038">
              <w:marLeft w:val="0"/>
              <w:marRight w:val="0"/>
              <w:marTop w:val="0"/>
              <w:marBottom w:val="0"/>
              <w:divBdr>
                <w:top w:val="none" w:sz="0" w:space="0" w:color="auto"/>
                <w:left w:val="none" w:sz="0" w:space="0" w:color="auto"/>
                <w:bottom w:val="none" w:sz="0" w:space="0" w:color="auto"/>
                <w:right w:val="none" w:sz="0" w:space="0" w:color="auto"/>
              </w:divBdr>
            </w:div>
            <w:div w:id="1722442023">
              <w:marLeft w:val="0"/>
              <w:marRight w:val="0"/>
              <w:marTop w:val="0"/>
              <w:marBottom w:val="0"/>
              <w:divBdr>
                <w:top w:val="none" w:sz="0" w:space="0" w:color="auto"/>
                <w:left w:val="none" w:sz="0" w:space="0" w:color="auto"/>
                <w:bottom w:val="none" w:sz="0" w:space="0" w:color="auto"/>
                <w:right w:val="none" w:sz="0" w:space="0" w:color="auto"/>
              </w:divBdr>
            </w:div>
            <w:div w:id="775250351">
              <w:marLeft w:val="0"/>
              <w:marRight w:val="0"/>
              <w:marTop w:val="0"/>
              <w:marBottom w:val="0"/>
              <w:divBdr>
                <w:top w:val="none" w:sz="0" w:space="0" w:color="auto"/>
                <w:left w:val="none" w:sz="0" w:space="0" w:color="auto"/>
                <w:bottom w:val="none" w:sz="0" w:space="0" w:color="auto"/>
                <w:right w:val="none" w:sz="0" w:space="0" w:color="auto"/>
              </w:divBdr>
            </w:div>
            <w:div w:id="754940963">
              <w:marLeft w:val="0"/>
              <w:marRight w:val="0"/>
              <w:marTop w:val="0"/>
              <w:marBottom w:val="0"/>
              <w:divBdr>
                <w:top w:val="none" w:sz="0" w:space="0" w:color="auto"/>
                <w:left w:val="none" w:sz="0" w:space="0" w:color="auto"/>
                <w:bottom w:val="none" w:sz="0" w:space="0" w:color="auto"/>
                <w:right w:val="none" w:sz="0" w:space="0" w:color="auto"/>
              </w:divBdr>
            </w:div>
            <w:div w:id="106125654">
              <w:marLeft w:val="0"/>
              <w:marRight w:val="0"/>
              <w:marTop w:val="0"/>
              <w:marBottom w:val="0"/>
              <w:divBdr>
                <w:top w:val="none" w:sz="0" w:space="0" w:color="auto"/>
                <w:left w:val="none" w:sz="0" w:space="0" w:color="auto"/>
                <w:bottom w:val="none" w:sz="0" w:space="0" w:color="auto"/>
                <w:right w:val="none" w:sz="0" w:space="0" w:color="auto"/>
              </w:divBdr>
            </w:div>
            <w:div w:id="1475758026">
              <w:marLeft w:val="0"/>
              <w:marRight w:val="0"/>
              <w:marTop w:val="0"/>
              <w:marBottom w:val="0"/>
              <w:divBdr>
                <w:top w:val="none" w:sz="0" w:space="0" w:color="auto"/>
                <w:left w:val="none" w:sz="0" w:space="0" w:color="auto"/>
                <w:bottom w:val="none" w:sz="0" w:space="0" w:color="auto"/>
                <w:right w:val="none" w:sz="0" w:space="0" w:color="auto"/>
              </w:divBdr>
            </w:div>
            <w:div w:id="932788530">
              <w:marLeft w:val="0"/>
              <w:marRight w:val="0"/>
              <w:marTop w:val="0"/>
              <w:marBottom w:val="0"/>
              <w:divBdr>
                <w:top w:val="none" w:sz="0" w:space="0" w:color="auto"/>
                <w:left w:val="none" w:sz="0" w:space="0" w:color="auto"/>
                <w:bottom w:val="none" w:sz="0" w:space="0" w:color="auto"/>
                <w:right w:val="none" w:sz="0" w:space="0" w:color="auto"/>
              </w:divBdr>
            </w:div>
            <w:div w:id="1201934117">
              <w:marLeft w:val="0"/>
              <w:marRight w:val="0"/>
              <w:marTop w:val="0"/>
              <w:marBottom w:val="0"/>
              <w:divBdr>
                <w:top w:val="none" w:sz="0" w:space="0" w:color="auto"/>
                <w:left w:val="none" w:sz="0" w:space="0" w:color="auto"/>
                <w:bottom w:val="none" w:sz="0" w:space="0" w:color="auto"/>
                <w:right w:val="none" w:sz="0" w:space="0" w:color="auto"/>
              </w:divBdr>
            </w:div>
            <w:div w:id="183134799">
              <w:marLeft w:val="0"/>
              <w:marRight w:val="0"/>
              <w:marTop w:val="0"/>
              <w:marBottom w:val="0"/>
              <w:divBdr>
                <w:top w:val="none" w:sz="0" w:space="0" w:color="auto"/>
                <w:left w:val="none" w:sz="0" w:space="0" w:color="auto"/>
                <w:bottom w:val="none" w:sz="0" w:space="0" w:color="auto"/>
                <w:right w:val="none" w:sz="0" w:space="0" w:color="auto"/>
              </w:divBdr>
            </w:div>
            <w:div w:id="200820978">
              <w:marLeft w:val="0"/>
              <w:marRight w:val="0"/>
              <w:marTop w:val="0"/>
              <w:marBottom w:val="0"/>
              <w:divBdr>
                <w:top w:val="none" w:sz="0" w:space="0" w:color="auto"/>
                <w:left w:val="none" w:sz="0" w:space="0" w:color="auto"/>
                <w:bottom w:val="none" w:sz="0" w:space="0" w:color="auto"/>
                <w:right w:val="none" w:sz="0" w:space="0" w:color="auto"/>
              </w:divBdr>
            </w:div>
            <w:div w:id="20936500">
              <w:marLeft w:val="0"/>
              <w:marRight w:val="0"/>
              <w:marTop w:val="0"/>
              <w:marBottom w:val="0"/>
              <w:divBdr>
                <w:top w:val="none" w:sz="0" w:space="0" w:color="auto"/>
                <w:left w:val="none" w:sz="0" w:space="0" w:color="auto"/>
                <w:bottom w:val="none" w:sz="0" w:space="0" w:color="auto"/>
                <w:right w:val="none" w:sz="0" w:space="0" w:color="auto"/>
              </w:divBdr>
            </w:div>
            <w:div w:id="683433917">
              <w:marLeft w:val="0"/>
              <w:marRight w:val="0"/>
              <w:marTop w:val="0"/>
              <w:marBottom w:val="0"/>
              <w:divBdr>
                <w:top w:val="none" w:sz="0" w:space="0" w:color="auto"/>
                <w:left w:val="none" w:sz="0" w:space="0" w:color="auto"/>
                <w:bottom w:val="none" w:sz="0" w:space="0" w:color="auto"/>
                <w:right w:val="none" w:sz="0" w:space="0" w:color="auto"/>
              </w:divBdr>
            </w:div>
            <w:div w:id="184246314">
              <w:marLeft w:val="0"/>
              <w:marRight w:val="0"/>
              <w:marTop w:val="0"/>
              <w:marBottom w:val="0"/>
              <w:divBdr>
                <w:top w:val="none" w:sz="0" w:space="0" w:color="auto"/>
                <w:left w:val="none" w:sz="0" w:space="0" w:color="auto"/>
                <w:bottom w:val="none" w:sz="0" w:space="0" w:color="auto"/>
                <w:right w:val="none" w:sz="0" w:space="0" w:color="auto"/>
              </w:divBdr>
            </w:div>
            <w:div w:id="1599483495">
              <w:marLeft w:val="0"/>
              <w:marRight w:val="0"/>
              <w:marTop w:val="0"/>
              <w:marBottom w:val="0"/>
              <w:divBdr>
                <w:top w:val="none" w:sz="0" w:space="0" w:color="auto"/>
                <w:left w:val="none" w:sz="0" w:space="0" w:color="auto"/>
                <w:bottom w:val="none" w:sz="0" w:space="0" w:color="auto"/>
                <w:right w:val="none" w:sz="0" w:space="0" w:color="auto"/>
              </w:divBdr>
            </w:div>
            <w:div w:id="763888224">
              <w:marLeft w:val="0"/>
              <w:marRight w:val="0"/>
              <w:marTop w:val="0"/>
              <w:marBottom w:val="0"/>
              <w:divBdr>
                <w:top w:val="none" w:sz="0" w:space="0" w:color="auto"/>
                <w:left w:val="none" w:sz="0" w:space="0" w:color="auto"/>
                <w:bottom w:val="none" w:sz="0" w:space="0" w:color="auto"/>
                <w:right w:val="none" w:sz="0" w:space="0" w:color="auto"/>
              </w:divBdr>
            </w:div>
            <w:div w:id="515001229">
              <w:marLeft w:val="0"/>
              <w:marRight w:val="0"/>
              <w:marTop w:val="0"/>
              <w:marBottom w:val="0"/>
              <w:divBdr>
                <w:top w:val="none" w:sz="0" w:space="0" w:color="auto"/>
                <w:left w:val="none" w:sz="0" w:space="0" w:color="auto"/>
                <w:bottom w:val="none" w:sz="0" w:space="0" w:color="auto"/>
                <w:right w:val="none" w:sz="0" w:space="0" w:color="auto"/>
              </w:divBdr>
            </w:div>
            <w:div w:id="145442696">
              <w:marLeft w:val="0"/>
              <w:marRight w:val="0"/>
              <w:marTop w:val="0"/>
              <w:marBottom w:val="0"/>
              <w:divBdr>
                <w:top w:val="none" w:sz="0" w:space="0" w:color="auto"/>
                <w:left w:val="none" w:sz="0" w:space="0" w:color="auto"/>
                <w:bottom w:val="none" w:sz="0" w:space="0" w:color="auto"/>
                <w:right w:val="none" w:sz="0" w:space="0" w:color="auto"/>
              </w:divBdr>
            </w:div>
            <w:div w:id="1063067450">
              <w:marLeft w:val="0"/>
              <w:marRight w:val="0"/>
              <w:marTop w:val="0"/>
              <w:marBottom w:val="0"/>
              <w:divBdr>
                <w:top w:val="none" w:sz="0" w:space="0" w:color="auto"/>
                <w:left w:val="none" w:sz="0" w:space="0" w:color="auto"/>
                <w:bottom w:val="none" w:sz="0" w:space="0" w:color="auto"/>
                <w:right w:val="none" w:sz="0" w:space="0" w:color="auto"/>
              </w:divBdr>
            </w:div>
            <w:div w:id="30421276">
              <w:marLeft w:val="0"/>
              <w:marRight w:val="0"/>
              <w:marTop w:val="0"/>
              <w:marBottom w:val="0"/>
              <w:divBdr>
                <w:top w:val="none" w:sz="0" w:space="0" w:color="auto"/>
                <w:left w:val="none" w:sz="0" w:space="0" w:color="auto"/>
                <w:bottom w:val="none" w:sz="0" w:space="0" w:color="auto"/>
                <w:right w:val="none" w:sz="0" w:space="0" w:color="auto"/>
              </w:divBdr>
            </w:div>
            <w:div w:id="582639565">
              <w:marLeft w:val="0"/>
              <w:marRight w:val="0"/>
              <w:marTop w:val="0"/>
              <w:marBottom w:val="0"/>
              <w:divBdr>
                <w:top w:val="none" w:sz="0" w:space="0" w:color="auto"/>
                <w:left w:val="none" w:sz="0" w:space="0" w:color="auto"/>
                <w:bottom w:val="none" w:sz="0" w:space="0" w:color="auto"/>
                <w:right w:val="none" w:sz="0" w:space="0" w:color="auto"/>
              </w:divBdr>
            </w:div>
            <w:div w:id="1585411950">
              <w:marLeft w:val="0"/>
              <w:marRight w:val="0"/>
              <w:marTop w:val="0"/>
              <w:marBottom w:val="0"/>
              <w:divBdr>
                <w:top w:val="none" w:sz="0" w:space="0" w:color="auto"/>
                <w:left w:val="none" w:sz="0" w:space="0" w:color="auto"/>
                <w:bottom w:val="none" w:sz="0" w:space="0" w:color="auto"/>
                <w:right w:val="none" w:sz="0" w:space="0" w:color="auto"/>
              </w:divBdr>
            </w:div>
            <w:div w:id="1472987767">
              <w:marLeft w:val="0"/>
              <w:marRight w:val="0"/>
              <w:marTop w:val="0"/>
              <w:marBottom w:val="0"/>
              <w:divBdr>
                <w:top w:val="none" w:sz="0" w:space="0" w:color="auto"/>
                <w:left w:val="none" w:sz="0" w:space="0" w:color="auto"/>
                <w:bottom w:val="none" w:sz="0" w:space="0" w:color="auto"/>
                <w:right w:val="none" w:sz="0" w:space="0" w:color="auto"/>
              </w:divBdr>
            </w:div>
            <w:div w:id="655452000">
              <w:marLeft w:val="0"/>
              <w:marRight w:val="0"/>
              <w:marTop w:val="0"/>
              <w:marBottom w:val="0"/>
              <w:divBdr>
                <w:top w:val="none" w:sz="0" w:space="0" w:color="auto"/>
                <w:left w:val="none" w:sz="0" w:space="0" w:color="auto"/>
                <w:bottom w:val="none" w:sz="0" w:space="0" w:color="auto"/>
                <w:right w:val="none" w:sz="0" w:space="0" w:color="auto"/>
              </w:divBdr>
            </w:div>
            <w:div w:id="115178775">
              <w:marLeft w:val="0"/>
              <w:marRight w:val="0"/>
              <w:marTop w:val="0"/>
              <w:marBottom w:val="0"/>
              <w:divBdr>
                <w:top w:val="none" w:sz="0" w:space="0" w:color="auto"/>
                <w:left w:val="none" w:sz="0" w:space="0" w:color="auto"/>
                <w:bottom w:val="none" w:sz="0" w:space="0" w:color="auto"/>
                <w:right w:val="none" w:sz="0" w:space="0" w:color="auto"/>
              </w:divBdr>
            </w:div>
            <w:div w:id="229072763">
              <w:marLeft w:val="0"/>
              <w:marRight w:val="0"/>
              <w:marTop w:val="0"/>
              <w:marBottom w:val="0"/>
              <w:divBdr>
                <w:top w:val="none" w:sz="0" w:space="0" w:color="auto"/>
                <w:left w:val="none" w:sz="0" w:space="0" w:color="auto"/>
                <w:bottom w:val="none" w:sz="0" w:space="0" w:color="auto"/>
                <w:right w:val="none" w:sz="0" w:space="0" w:color="auto"/>
              </w:divBdr>
            </w:div>
            <w:div w:id="53312533">
              <w:marLeft w:val="0"/>
              <w:marRight w:val="0"/>
              <w:marTop w:val="0"/>
              <w:marBottom w:val="0"/>
              <w:divBdr>
                <w:top w:val="none" w:sz="0" w:space="0" w:color="auto"/>
                <w:left w:val="none" w:sz="0" w:space="0" w:color="auto"/>
                <w:bottom w:val="none" w:sz="0" w:space="0" w:color="auto"/>
                <w:right w:val="none" w:sz="0" w:space="0" w:color="auto"/>
              </w:divBdr>
            </w:div>
            <w:div w:id="1590655449">
              <w:marLeft w:val="0"/>
              <w:marRight w:val="0"/>
              <w:marTop w:val="0"/>
              <w:marBottom w:val="0"/>
              <w:divBdr>
                <w:top w:val="none" w:sz="0" w:space="0" w:color="auto"/>
                <w:left w:val="none" w:sz="0" w:space="0" w:color="auto"/>
                <w:bottom w:val="none" w:sz="0" w:space="0" w:color="auto"/>
                <w:right w:val="none" w:sz="0" w:space="0" w:color="auto"/>
              </w:divBdr>
            </w:div>
            <w:div w:id="776563139">
              <w:marLeft w:val="0"/>
              <w:marRight w:val="0"/>
              <w:marTop w:val="0"/>
              <w:marBottom w:val="0"/>
              <w:divBdr>
                <w:top w:val="none" w:sz="0" w:space="0" w:color="auto"/>
                <w:left w:val="none" w:sz="0" w:space="0" w:color="auto"/>
                <w:bottom w:val="none" w:sz="0" w:space="0" w:color="auto"/>
                <w:right w:val="none" w:sz="0" w:space="0" w:color="auto"/>
              </w:divBdr>
            </w:div>
            <w:div w:id="223107915">
              <w:marLeft w:val="0"/>
              <w:marRight w:val="0"/>
              <w:marTop w:val="0"/>
              <w:marBottom w:val="0"/>
              <w:divBdr>
                <w:top w:val="none" w:sz="0" w:space="0" w:color="auto"/>
                <w:left w:val="none" w:sz="0" w:space="0" w:color="auto"/>
                <w:bottom w:val="none" w:sz="0" w:space="0" w:color="auto"/>
                <w:right w:val="none" w:sz="0" w:space="0" w:color="auto"/>
              </w:divBdr>
            </w:div>
            <w:div w:id="1755593380">
              <w:marLeft w:val="0"/>
              <w:marRight w:val="0"/>
              <w:marTop w:val="0"/>
              <w:marBottom w:val="0"/>
              <w:divBdr>
                <w:top w:val="none" w:sz="0" w:space="0" w:color="auto"/>
                <w:left w:val="none" w:sz="0" w:space="0" w:color="auto"/>
                <w:bottom w:val="none" w:sz="0" w:space="0" w:color="auto"/>
                <w:right w:val="none" w:sz="0" w:space="0" w:color="auto"/>
              </w:divBdr>
            </w:div>
            <w:div w:id="1203640362">
              <w:marLeft w:val="0"/>
              <w:marRight w:val="0"/>
              <w:marTop w:val="0"/>
              <w:marBottom w:val="0"/>
              <w:divBdr>
                <w:top w:val="none" w:sz="0" w:space="0" w:color="auto"/>
                <w:left w:val="none" w:sz="0" w:space="0" w:color="auto"/>
                <w:bottom w:val="none" w:sz="0" w:space="0" w:color="auto"/>
                <w:right w:val="none" w:sz="0" w:space="0" w:color="auto"/>
              </w:divBdr>
            </w:div>
            <w:div w:id="593326182">
              <w:marLeft w:val="0"/>
              <w:marRight w:val="0"/>
              <w:marTop w:val="0"/>
              <w:marBottom w:val="0"/>
              <w:divBdr>
                <w:top w:val="none" w:sz="0" w:space="0" w:color="auto"/>
                <w:left w:val="none" w:sz="0" w:space="0" w:color="auto"/>
                <w:bottom w:val="none" w:sz="0" w:space="0" w:color="auto"/>
                <w:right w:val="none" w:sz="0" w:space="0" w:color="auto"/>
              </w:divBdr>
            </w:div>
            <w:div w:id="308366845">
              <w:marLeft w:val="0"/>
              <w:marRight w:val="0"/>
              <w:marTop w:val="0"/>
              <w:marBottom w:val="0"/>
              <w:divBdr>
                <w:top w:val="none" w:sz="0" w:space="0" w:color="auto"/>
                <w:left w:val="none" w:sz="0" w:space="0" w:color="auto"/>
                <w:bottom w:val="none" w:sz="0" w:space="0" w:color="auto"/>
                <w:right w:val="none" w:sz="0" w:space="0" w:color="auto"/>
              </w:divBdr>
            </w:div>
            <w:div w:id="1921595875">
              <w:marLeft w:val="0"/>
              <w:marRight w:val="0"/>
              <w:marTop w:val="0"/>
              <w:marBottom w:val="0"/>
              <w:divBdr>
                <w:top w:val="none" w:sz="0" w:space="0" w:color="auto"/>
                <w:left w:val="none" w:sz="0" w:space="0" w:color="auto"/>
                <w:bottom w:val="none" w:sz="0" w:space="0" w:color="auto"/>
                <w:right w:val="none" w:sz="0" w:space="0" w:color="auto"/>
              </w:divBdr>
            </w:div>
            <w:div w:id="1576553642">
              <w:marLeft w:val="0"/>
              <w:marRight w:val="0"/>
              <w:marTop w:val="0"/>
              <w:marBottom w:val="0"/>
              <w:divBdr>
                <w:top w:val="none" w:sz="0" w:space="0" w:color="auto"/>
                <w:left w:val="none" w:sz="0" w:space="0" w:color="auto"/>
                <w:bottom w:val="none" w:sz="0" w:space="0" w:color="auto"/>
                <w:right w:val="none" w:sz="0" w:space="0" w:color="auto"/>
              </w:divBdr>
            </w:div>
            <w:div w:id="588082462">
              <w:marLeft w:val="0"/>
              <w:marRight w:val="0"/>
              <w:marTop w:val="0"/>
              <w:marBottom w:val="0"/>
              <w:divBdr>
                <w:top w:val="none" w:sz="0" w:space="0" w:color="auto"/>
                <w:left w:val="none" w:sz="0" w:space="0" w:color="auto"/>
                <w:bottom w:val="none" w:sz="0" w:space="0" w:color="auto"/>
                <w:right w:val="none" w:sz="0" w:space="0" w:color="auto"/>
              </w:divBdr>
            </w:div>
            <w:div w:id="1017735499">
              <w:marLeft w:val="0"/>
              <w:marRight w:val="0"/>
              <w:marTop w:val="0"/>
              <w:marBottom w:val="0"/>
              <w:divBdr>
                <w:top w:val="none" w:sz="0" w:space="0" w:color="auto"/>
                <w:left w:val="none" w:sz="0" w:space="0" w:color="auto"/>
                <w:bottom w:val="none" w:sz="0" w:space="0" w:color="auto"/>
                <w:right w:val="none" w:sz="0" w:space="0" w:color="auto"/>
              </w:divBdr>
            </w:div>
            <w:div w:id="2057702273">
              <w:marLeft w:val="0"/>
              <w:marRight w:val="0"/>
              <w:marTop w:val="0"/>
              <w:marBottom w:val="0"/>
              <w:divBdr>
                <w:top w:val="none" w:sz="0" w:space="0" w:color="auto"/>
                <w:left w:val="none" w:sz="0" w:space="0" w:color="auto"/>
                <w:bottom w:val="none" w:sz="0" w:space="0" w:color="auto"/>
                <w:right w:val="none" w:sz="0" w:space="0" w:color="auto"/>
              </w:divBdr>
            </w:div>
            <w:div w:id="1485320019">
              <w:marLeft w:val="0"/>
              <w:marRight w:val="0"/>
              <w:marTop w:val="0"/>
              <w:marBottom w:val="0"/>
              <w:divBdr>
                <w:top w:val="none" w:sz="0" w:space="0" w:color="auto"/>
                <w:left w:val="none" w:sz="0" w:space="0" w:color="auto"/>
                <w:bottom w:val="none" w:sz="0" w:space="0" w:color="auto"/>
                <w:right w:val="none" w:sz="0" w:space="0" w:color="auto"/>
              </w:divBdr>
            </w:div>
            <w:div w:id="453640674">
              <w:marLeft w:val="0"/>
              <w:marRight w:val="0"/>
              <w:marTop w:val="0"/>
              <w:marBottom w:val="0"/>
              <w:divBdr>
                <w:top w:val="none" w:sz="0" w:space="0" w:color="auto"/>
                <w:left w:val="none" w:sz="0" w:space="0" w:color="auto"/>
                <w:bottom w:val="none" w:sz="0" w:space="0" w:color="auto"/>
                <w:right w:val="none" w:sz="0" w:space="0" w:color="auto"/>
              </w:divBdr>
            </w:div>
            <w:div w:id="1014453093">
              <w:marLeft w:val="0"/>
              <w:marRight w:val="0"/>
              <w:marTop w:val="0"/>
              <w:marBottom w:val="0"/>
              <w:divBdr>
                <w:top w:val="none" w:sz="0" w:space="0" w:color="auto"/>
                <w:left w:val="none" w:sz="0" w:space="0" w:color="auto"/>
                <w:bottom w:val="none" w:sz="0" w:space="0" w:color="auto"/>
                <w:right w:val="none" w:sz="0" w:space="0" w:color="auto"/>
              </w:divBdr>
            </w:div>
            <w:div w:id="1830486655">
              <w:marLeft w:val="0"/>
              <w:marRight w:val="0"/>
              <w:marTop w:val="0"/>
              <w:marBottom w:val="0"/>
              <w:divBdr>
                <w:top w:val="none" w:sz="0" w:space="0" w:color="auto"/>
                <w:left w:val="none" w:sz="0" w:space="0" w:color="auto"/>
                <w:bottom w:val="none" w:sz="0" w:space="0" w:color="auto"/>
                <w:right w:val="none" w:sz="0" w:space="0" w:color="auto"/>
              </w:divBdr>
            </w:div>
            <w:div w:id="1005984602">
              <w:marLeft w:val="0"/>
              <w:marRight w:val="0"/>
              <w:marTop w:val="0"/>
              <w:marBottom w:val="0"/>
              <w:divBdr>
                <w:top w:val="none" w:sz="0" w:space="0" w:color="auto"/>
                <w:left w:val="none" w:sz="0" w:space="0" w:color="auto"/>
                <w:bottom w:val="none" w:sz="0" w:space="0" w:color="auto"/>
                <w:right w:val="none" w:sz="0" w:space="0" w:color="auto"/>
              </w:divBdr>
            </w:div>
            <w:div w:id="1783263179">
              <w:marLeft w:val="0"/>
              <w:marRight w:val="0"/>
              <w:marTop w:val="0"/>
              <w:marBottom w:val="0"/>
              <w:divBdr>
                <w:top w:val="none" w:sz="0" w:space="0" w:color="auto"/>
                <w:left w:val="none" w:sz="0" w:space="0" w:color="auto"/>
                <w:bottom w:val="none" w:sz="0" w:space="0" w:color="auto"/>
                <w:right w:val="none" w:sz="0" w:space="0" w:color="auto"/>
              </w:divBdr>
            </w:div>
            <w:div w:id="1710522301">
              <w:marLeft w:val="0"/>
              <w:marRight w:val="0"/>
              <w:marTop w:val="0"/>
              <w:marBottom w:val="0"/>
              <w:divBdr>
                <w:top w:val="none" w:sz="0" w:space="0" w:color="auto"/>
                <w:left w:val="none" w:sz="0" w:space="0" w:color="auto"/>
                <w:bottom w:val="none" w:sz="0" w:space="0" w:color="auto"/>
                <w:right w:val="none" w:sz="0" w:space="0" w:color="auto"/>
              </w:divBdr>
            </w:div>
            <w:div w:id="514733321">
              <w:marLeft w:val="0"/>
              <w:marRight w:val="0"/>
              <w:marTop w:val="0"/>
              <w:marBottom w:val="0"/>
              <w:divBdr>
                <w:top w:val="none" w:sz="0" w:space="0" w:color="auto"/>
                <w:left w:val="none" w:sz="0" w:space="0" w:color="auto"/>
                <w:bottom w:val="none" w:sz="0" w:space="0" w:color="auto"/>
                <w:right w:val="none" w:sz="0" w:space="0" w:color="auto"/>
              </w:divBdr>
            </w:div>
            <w:div w:id="961888258">
              <w:marLeft w:val="0"/>
              <w:marRight w:val="0"/>
              <w:marTop w:val="0"/>
              <w:marBottom w:val="0"/>
              <w:divBdr>
                <w:top w:val="none" w:sz="0" w:space="0" w:color="auto"/>
                <w:left w:val="none" w:sz="0" w:space="0" w:color="auto"/>
                <w:bottom w:val="none" w:sz="0" w:space="0" w:color="auto"/>
                <w:right w:val="none" w:sz="0" w:space="0" w:color="auto"/>
              </w:divBdr>
            </w:div>
            <w:div w:id="887836574">
              <w:marLeft w:val="0"/>
              <w:marRight w:val="0"/>
              <w:marTop w:val="0"/>
              <w:marBottom w:val="0"/>
              <w:divBdr>
                <w:top w:val="none" w:sz="0" w:space="0" w:color="auto"/>
                <w:left w:val="none" w:sz="0" w:space="0" w:color="auto"/>
                <w:bottom w:val="none" w:sz="0" w:space="0" w:color="auto"/>
                <w:right w:val="none" w:sz="0" w:space="0" w:color="auto"/>
              </w:divBdr>
            </w:div>
            <w:div w:id="313680115">
              <w:marLeft w:val="0"/>
              <w:marRight w:val="0"/>
              <w:marTop w:val="0"/>
              <w:marBottom w:val="0"/>
              <w:divBdr>
                <w:top w:val="none" w:sz="0" w:space="0" w:color="auto"/>
                <w:left w:val="none" w:sz="0" w:space="0" w:color="auto"/>
                <w:bottom w:val="none" w:sz="0" w:space="0" w:color="auto"/>
                <w:right w:val="none" w:sz="0" w:space="0" w:color="auto"/>
              </w:divBdr>
            </w:div>
            <w:div w:id="2121024550">
              <w:marLeft w:val="0"/>
              <w:marRight w:val="0"/>
              <w:marTop w:val="0"/>
              <w:marBottom w:val="0"/>
              <w:divBdr>
                <w:top w:val="none" w:sz="0" w:space="0" w:color="auto"/>
                <w:left w:val="none" w:sz="0" w:space="0" w:color="auto"/>
                <w:bottom w:val="none" w:sz="0" w:space="0" w:color="auto"/>
                <w:right w:val="none" w:sz="0" w:space="0" w:color="auto"/>
              </w:divBdr>
            </w:div>
            <w:div w:id="246353693">
              <w:marLeft w:val="0"/>
              <w:marRight w:val="0"/>
              <w:marTop w:val="0"/>
              <w:marBottom w:val="0"/>
              <w:divBdr>
                <w:top w:val="none" w:sz="0" w:space="0" w:color="auto"/>
                <w:left w:val="none" w:sz="0" w:space="0" w:color="auto"/>
                <w:bottom w:val="none" w:sz="0" w:space="0" w:color="auto"/>
                <w:right w:val="none" w:sz="0" w:space="0" w:color="auto"/>
              </w:divBdr>
            </w:div>
            <w:div w:id="1365713996">
              <w:marLeft w:val="0"/>
              <w:marRight w:val="0"/>
              <w:marTop w:val="0"/>
              <w:marBottom w:val="0"/>
              <w:divBdr>
                <w:top w:val="none" w:sz="0" w:space="0" w:color="auto"/>
                <w:left w:val="none" w:sz="0" w:space="0" w:color="auto"/>
                <w:bottom w:val="none" w:sz="0" w:space="0" w:color="auto"/>
                <w:right w:val="none" w:sz="0" w:space="0" w:color="auto"/>
              </w:divBdr>
            </w:div>
            <w:div w:id="260653120">
              <w:marLeft w:val="0"/>
              <w:marRight w:val="0"/>
              <w:marTop w:val="0"/>
              <w:marBottom w:val="0"/>
              <w:divBdr>
                <w:top w:val="none" w:sz="0" w:space="0" w:color="auto"/>
                <w:left w:val="none" w:sz="0" w:space="0" w:color="auto"/>
                <w:bottom w:val="none" w:sz="0" w:space="0" w:color="auto"/>
                <w:right w:val="none" w:sz="0" w:space="0" w:color="auto"/>
              </w:divBdr>
            </w:div>
            <w:div w:id="92018851">
              <w:marLeft w:val="0"/>
              <w:marRight w:val="0"/>
              <w:marTop w:val="0"/>
              <w:marBottom w:val="0"/>
              <w:divBdr>
                <w:top w:val="none" w:sz="0" w:space="0" w:color="auto"/>
                <w:left w:val="none" w:sz="0" w:space="0" w:color="auto"/>
                <w:bottom w:val="none" w:sz="0" w:space="0" w:color="auto"/>
                <w:right w:val="none" w:sz="0" w:space="0" w:color="auto"/>
              </w:divBdr>
            </w:div>
            <w:div w:id="1040057339">
              <w:marLeft w:val="0"/>
              <w:marRight w:val="0"/>
              <w:marTop w:val="0"/>
              <w:marBottom w:val="0"/>
              <w:divBdr>
                <w:top w:val="none" w:sz="0" w:space="0" w:color="auto"/>
                <w:left w:val="none" w:sz="0" w:space="0" w:color="auto"/>
                <w:bottom w:val="none" w:sz="0" w:space="0" w:color="auto"/>
                <w:right w:val="none" w:sz="0" w:space="0" w:color="auto"/>
              </w:divBdr>
            </w:div>
            <w:div w:id="1006254318">
              <w:marLeft w:val="0"/>
              <w:marRight w:val="0"/>
              <w:marTop w:val="0"/>
              <w:marBottom w:val="0"/>
              <w:divBdr>
                <w:top w:val="none" w:sz="0" w:space="0" w:color="auto"/>
                <w:left w:val="none" w:sz="0" w:space="0" w:color="auto"/>
                <w:bottom w:val="none" w:sz="0" w:space="0" w:color="auto"/>
                <w:right w:val="none" w:sz="0" w:space="0" w:color="auto"/>
              </w:divBdr>
            </w:div>
            <w:div w:id="171843184">
              <w:marLeft w:val="0"/>
              <w:marRight w:val="0"/>
              <w:marTop w:val="0"/>
              <w:marBottom w:val="0"/>
              <w:divBdr>
                <w:top w:val="none" w:sz="0" w:space="0" w:color="auto"/>
                <w:left w:val="none" w:sz="0" w:space="0" w:color="auto"/>
                <w:bottom w:val="none" w:sz="0" w:space="0" w:color="auto"/>
                <w:right w:val="none" w:sz="0" w:space="0" w:color="auto"/>
              </w:divBdr>
            </w:div>
            <w:div w:id="1185053473">
              <w:marLeft w:val="0"/>
              <w:marRight w:val="0"/>
              <w:marTop w:val="0"/>
              <w:marBottom w:val="0"/>
              <w:divBdr>
                <w:top w:val="none" w:sz="0" w:space="0" w:color="auto"/>
                <w:left w:val="none" w:sz="0" w:space="0" w:color="auto"/>
                <w:bottom w:val="none" w:sz="0" w:space="0" w:color="auto"/>
                <w:right w:val="none" w:sz="0" w:space="0" w:color="auto"/>
              </w:divBdr>
            </w:div>
            <w:div w:id="138328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95786">
      <w:bodyDiv w:val="1"/>
      <w:marLeft w:val="0"/>
      <w:marRight w:val="0"/>
      <w:marTop w:val="0"/>
      <w:marBottom w:val="0"/>
      <w:divBdr>
        <w:top w:val="none" w:sz="0" w:space="0" w:color="auto"/>
        <w:left w:val="none" w:sz="0" w:space="0" w:color="auto"/>
        <w:bottom w:val="none" w:sz="0" w:space="0" w:color="auto"/>
        <w:right w:val="none" w:sz="0" w:space="0" w:color="auto"/>
      </w:divBdr>
      <w:divsChild>
        <w:div w:id="896477292">
          <w:marLeft w:val="0"/>
          <w:marRight w:val="0"/>
          <w:marTop w:val="0"/>
          <w:marBottom w:val="0"/>
          <w:divBdr>
            <w:top w:val="none" w:sz="0" w:space="0" w:color="auto"/>
            <w:left w:val="none" w:sz="0" w:space="0" w:color="auto"/>
            <w:bottom w:val="none" w:sz="0" w:space="0" w:color="auto"/>
            <w:right w:val="none" w:sz="0" w:space="0" w:color="auto"/>
          </w:divBdr>
          <w:divsChild>
            <w:div w:id="1379550504">
              <w:marLeft w:val="0"/>
              <w:marRight w:val="0"/>
              <w:marTop w:val="0"/>
              <w:marBottom w:val="0"/>
              <w:divBdr>
                <w:top w:val="none" w:sz="0" w:space="0" w:color="auto"/>
                <w:left w:val="none" w:sz="0" w:space="0" w:color="auto"/>
                <w:bottom w:val="none" w:sz="0" w:space="0" w:color="auto"/>
                <w:right w:val="none" w:sz="0" w:space="0" w:color="auto"/>
              </w:divBdr>
            </w:div>
            <w:div w:id="522400154">
              <w:marLeft w:val="0"/>
              <w:marRight w:val="0"/>
              <w:marTop w:val="0"/>
              <w:marBottom w:val="0"/>
              <w:divBdr>
                <w:top w:val="none" w:sz="0" w:space="0" w:color="auto"/>
                <w:left w:val="none" w:sz="0" w:space="0" w:color="auto"/>
                <w:bottom w:val="none" w:sz="0" w:space="0" w:color="auto"/>
                <w:right w:val="none" w:sz="0" w:space="0" w:color="auto"/>
              </w:divBdr>
            </w:div>
            <w:div w:id="2139226378">
              <w:marLeft w:val="0"/>
              <w:marRight w:val="0"/>
              <w:marTop w:val="0"/>
              <w:marBottom w:val="0"/>
              <w:divBdr>
                <w:top w:val="none" w:sz="0" w:space="0" w:color="auto"/>
                <w:left w:val="none" w:sz="0" w:space="0" w:color="auto"/>
                <w:bottom w:val="none" w:sz="0" w:space="0" w:color="auto"/>
                <w:right w:val="none" w:sz="0" w:space="0" w:color="auto"/>
              </w:divBdr>
            </w:div>
            <w:div w:id="1824157456">
              <w:marLeft w:val="0"/>
              <w:marRight w:val="0"/>
              <w:marTop w:val="0"/>
              <w:marBottom w:val="0"/>
              <w:divBdr>
                <w:top w:val="none" w:sz="0" w:space="0" w:color="auto"/>
                <w:left w:val="none" w:sz="0" w:space="0" w:color="auto"/>
                <w:bottom w:val="none" w:sz="0" w:space="0" w:color="auto"/>
                <w:right w:val="none" w:sz="0" w:space="0" w:color="auto"/>
              </w:divBdr>
            </w:div>
            <w:div w:id="1400784407">
              <w:marLeft w:val="0"/>
              <w:marRight w:val="0"/>
              <w:marTop w:val="0"/>
              <w:marBottom w:val="0"/>
              <w:divBdr>
                <w:top w:val="none" w:sz="0" w:space="0" w:color="auto"/>
                <w:left w:val="none" w:sz="0" w:space="0" w:color="auto"/>
                <w:bottom w:val="none" w:sz="0" w:space="0" w:color="auto"/>
                <w:right w:val="none" w:sz="0" w:space="0" w:color="auto"/>
              </w:divBdr>
            </w:div>
            <w:div w:id="2096782253">
              <w:marLeft w:val="0"/>
              <w:marRight w:val="0"/>
              <w:marTop w:val="0"/>
              <w:marBottom w:val="0"/>
              <w:divBdr>
                <w:top w:val="none" w:sz="0" w:space="0" w:color="auto"/>
                <w:left w:val="none" w:sz="0" w:space="0" w:color="auto"/>
                <w:bottom w:val="none" w:sz="0" w:space="0" w:color="auto"/>
                <w:right w:val="none" w:sz="0" w:space="0" w:color="auto"/>
              </w:divBdr>
            </w:div>
            <w:div w:id="453064199">
              <w:marLeft w:val="0"/>
              <w:marRight w:val="0"/>
              <w:marTop w:val="0"/>
              <w:marBottom w:val="0"/>
              <w:divBdr>
                <w:top w:val="none" w:sz="0" w:space="0" w:color="auto"/>
                <w:left w:val="none" w:sz="0" w:space="0" w:color="auto"/>
                <w:bottom w:val="none" w:sz="0" w:space="0" w:color="auto"/>
                <w:right w:val="none" w:sz="0" w:space="0" w:color="auto"/>
              </w:divBdr>
            </w:div>
            <w:div w:id="942033560">
              <w:marLeft w:val="0"/>
              <w:marRight w:val="0"/>
              <w:marTop w:val="0"/>
              <w:marBottom w:val="0"/>
              <w:divBdr>
                <w:top w:val="none" w:sz="0" w:space="0" w:color="auto"/>
                <w:left w:val="none" w:sz="0" w:space="0" w:color="auto"/>
                <w:bottom w:val="none" w:sz="0" w:space="0" w:color="auto"/>
                <w:right w:val="none" w:sz="0" w:space="0" w:color="auto"/>
              </w:divBdr>
            </w:div>
            <w:div w:id="1332490959">
              <w:marLeft w:val="0"/>
              <w:marRight w:val="0"/>
              <w:marTop w:val="0"/>
              <w:marBottom w:val="0"/>
              <w:divBdr>
                <w:top w:val="none" w:sz="0" w:space="0" w:color="auto"/>
                <w:left w:val="none" w:sz="0" w:space="0" w:color="auto"/>
                <w:bottom w:val="none" w:sz="0" w:space="0" w:color="auto"/>
                <w:right w:val="none" w:sz="0" w:space="0" w:color="auto"/>
              </w:divBdr>
            </w:div>
            <w:div w:id="1077172685">
              <w:marLeft w:val="0"/>
              <w:marRight w:val="0"/>
              <w:marTop w:val="0"/>
              <w:marBottom w:val="0"/>
              <w:divBdr>
                <w:top w:val="none" w:sz="0" w:space="0" w:color="auto"/>
                <w:left w:val="none" w:sz="0" w:space="0" w:color="auto"/>
                <w:bottom w:val="none" w:sz="0" w:space="0" w:color="auto"/>
                <w:right w:val="none" w:sz="0" w:space="0" w:color="auto"/>
              </w:divBdr>
            </w:div>
            <w:div w:id="1027100283">
              <w:marLeft w:val="0"/>
              <w:marRight w:val="0"/>
              <w:marTop w:val="0"/>
              <w:marBottom w:val="0"/>
              <w:divBdr>
                <w:top w:val="none" w:sz="0" w:space="0" w:color="auto"/>
                <w:left w:val="none" w:sz="0" w:space="0" w:color="auto"/>
                <w:bottom w:val="none" w:sz="0" w:space="0" w:color="auto"/>
                <w:right w:val="none" w:sz="0" w:space="0" w:color="auto"/>
              </w:divBdr>
            </w:div>
            <w:div w:id="1816020688">
              <w:marLeft w:val="0"/>
              <w:marRight w:val="0"/>
              <w:marTop w:val="0"/>
              <w:marBottom w:val="0"/>
              <w:divBdr>
                <w:top w:val="none" w:sz="0" w:space="0" w:color="auto"/>
                <w:left w:val="none" w:sz="0" w:space="0" w:color="auto"/>
                <w:bottom w:val="none" w:sz="0" w:space="0" w:color="auto"/>
                <w:right w:val="none" w:sz="0" w:space="0" w:color="auto"/>
              </w:divBdr>
            </w:div>
            <w:div w:id="754285290">
              <w:marLeft w:val="0"/>
              <w:marRight w:val="0"/>
              <w:marTop w:val="0"/>
              <w:marBottom w:val="0"/>
              <w:divBdr>
                <w:top w:val="none" w:sz="0" w:space="0" w:color="auto"/>
                <w:left w:val="none" w:sz="0" w:space="0" w:color="auto"/>
                <w:bottom w:val="none" w:sz="0" w:space="0" w:color="auto"/>
                <w:right w:val="none" w:sz="0" w:space="0" w:color="auto"/>
              </w:divBdr>
            </w:div>
            <w:div w:id="318390514">
              <w:marLeft w:val="0"/>
              <w:marRight w:val="0"/>
              <w:marTop w:val="0"/>
              <w:marBottom w:val="0"/>
              <w:divBdr>
                <w:top w:val="none" w:sz="0" w:space="0" w:color="auto"/>
                <w:left w:val="none" w:sz="0" w:space="0" w:color="auto"/>
                <w:bottom w:val="none" w:sz="0" w:space="0" w:color="auto"/>
                <w:right w:val="none" w:sz="0" w:space="0" w:color="auto"/>
              </w:divBdr>
            </w:div>
            <w:div w:id="513225595">
              <w:marLeft w:val="0"/>
              <w:marRight w:val="0"/>
              <w:marTop w:val="0"/>
              <w:marBottom w:val="0"/>
              <w:divBdr>
                <w:top w:val="none" w:sz="0" w:space="0" w:color="auto"/>
                <w:left w:val="none" w:sz="0" w:space="0" w:color="auto"/>
                <w:bottom w:val="none" w:sz="0" w:space="0" w:color="auto"/>
                <w:right w:val="none" w:sz="0" w:space="0" w:color="auto"/>
              </w:divBdr>
            </w:div>
            <w:div w:id="533465685">
              <w:marLeft w:val="0"/>
              <w:marRight w:val="0"/>
              <w:marTop w:val="0"/>
              <w:marBottom w:val="0"/>
              <w:divBdr>
                <w:top w:val="none" w:sz="0" w:space="0" w:color="auto"/>
                <w:left w:val="none" w:sz="0" w:space="0" w:color="auto"/>
                <w:bottom w:val="none" w:sz="0" w:space="0" w:color="auto"/>
                <w:right w:val="none" w:sz="0" w:space="0" w:color="auto"/>
              </w:divBdr>
            </w:div>
            <w:div w:id="1802645482">
              <w:marLeft w:val="0"/>
              <w:marRight w:val="0"/>
              <w:marTop w:val="0"/>
              <w:marBottom w:val="0"/>
              <w:divBdr>
                <w:top w:val="none" w:sz="0" w:space="0" w:color="auto"/>
                <w:left w:val="none" w:sz="0" w:space="0" w:color="auto"/>
                <w:bottom w:val="none" w:sz="0" w:space="0" w:color="auto"/>
                <w:right w:val="none" w:sz="0" w:space="0" w:color="auto"/>
              </w:divBdr>
            </w:div>
            <w:div w:id="748118563">
              <w:marLeft w:val="0"/>
              <w:marRight w:val="0"/>
              <w:marTop w:val="0"/>
              <w:marBottom w:val="0"/>
              <w:divBdr>
                <w:top w:val="none" w:sz="0" w:space="0" w:color="auto"/>
                <w:left w:val="none" w:sz="0" w:space="0" w:color="auto"/>
                <w:bottom w:val="none" w:sz="0" w:space="0" w:color="auto"/>
                <w:right w:val="none" w:sz="0" w:space="0" w:color="auto"/>
              </w:divBdr>
            </w:div>
            <w:div w:id="2082941537">
              <w:marLeft w:val="0"/>
              <w:marRight w:val="0"/>
              <w:marTop w:val="0"/>
              <w:marBottom w:val="0"/>
              <w:divBdr>
                <w:top w:val="none" w:sz="0" w:space="0" w:color="auto"/>
                <w:left w:val="none" w:sz="0" w:space="0" w:color="auto"/>
                <w:bottom w:val="none" w:sz="0" w:space="0" w:color="auto"/>
                <w:right w:val="none" w:sz="0" w:space="0" w:color="auto"/>
              </w:divBdr>
            </w:div>
            <w:div w:id="1528906025">
              <w:marLeft w:val="0"/>
              <w:marRight w:val="0"/>
              <w:marTop w:val="0"/>
              <w:marBottom w:val="0"/>
              <w:divBdr>
                <w:top w:val="none" w:sz="0" w:space="0" w:color="auto"/>
                <w:left w:val="none" w:sz="0" w:space="0" w:color="auto"/>
                <w:bottom w:val="none" w:sz="0" w:space="0" w:color="auto"/>
                <w:right w:val="none" w:sz="0" w:space="0" w:color="auto"/>
              </w:divBdr>
            </w:div>
            <w:div w:id="1309244219">
              <w:marLeft w:val="0"/>
              <w:marRight w:val="0"/>
              <w:marTop w:val="0"/>
              <w:marBottom w:val="0"/>
              <w:divBdr>
                <w:top w:val="none" w:sz="0" w:space="0" w:color="auto"/>
                <w:left w:val="none" w:sz="0" w:space="0" w:color="auto"/>
                <w:bottom w:val="none" w:sz="0" w:space="0" w:color="auto"/>
                <w:right w:val="none" w:sz="0" w:space="0" w:color="auto"/>
              </w:divBdr>
            </w:div>
            <w:div w:id="1067844235">
              <w:marLeft w:val="0"/>
              <w:marRight w:val="0"/>
              <w:marTop w:val="0"/>
              <w:marBottom w:val="0"/>
              <w:divBdr>
                <w:top w:val="none" w:sz="0" w:space="0" w:color="auto"/>
                <w:left w:val="none" w:sz="0" w:space="0" w:color="auto"/>
                <w:bottom w:val="none" w:sz="0" w:space="0" w:color="auto"/>
                <w:right w:val="none" w:sz="0" w:space="0" w:color="auto"/>
              </w:divBdr>
            </w:div>
            <w:div w:id="599992258">
              <w:marLeft w:val="0"/>
              <w:marRight w:val="0"/>
              <w:marTop w:val="0"/>
              <w:marBottom w:val="0"/>
              <w:divBdr>
                <w:top w:val="none" w:sz="0" w:space="0" w:color="auto"/>
                <w:left w:val="none" w:sz="0" w:space="0" w:color="auto"/>
                <w:bottom w:val="none" w:sz="0" w:space="0" w:color="auto"/>
                <w:right w:val="none" w:sz="0" w:space="0" w:color="auto"/>
              </w:divBdr>
            </w:div>
            <w:div w:id="1252355955">
              <w:marLeft w:val="0"/>
              <w:marRight w:val="0"/>
              <w:marTop w:val="0"/>
              <w:marBottom w:val="0"/>
              <w:divBdr>
                <w:top w:val="none" w:sz="0" w:space="0" w:color="auto"/>
                <w:left w:val="none" w:sz="0" w:space="0" w:color="auto"/>
                <w:bottom w:val="none" w:sz="0" w:space="0" w:color="auto"/>
                <w:right w:val="none" w:sz="0" w:space="0" w:color="auto"/>
              </w:divBdr>
            </w:div>
            <w:div w:id="1190945848">
              <w:marLeft w:val="0"/>
              <w:marRight w:val="0"/>
              <w:marTop w:val="0"/>
              <w:marBottom w:val="0"/>
              <w:divBdr>
                <w:top w:val="none" w:sz="0" w:space="0" w:color="auto"/>
                <w:left w:val="none" w:sz="0" w:space="0" w:color="auto"/>
                <w:bottom w:val="none" w:sz="0" w:space="0" w:color="auto"/>
                <w:right w:val="none" w:sz="0" w:space="0" w:color="auto"/>
              </w:divBdr>
            </w:div>
            <w:div w:id="1380668641">
              <w:marLeft w:val="0"/>
              <w:marRight w:val="0"/>
              <w:marTop w:val="0"/>
              <w:marBottom w:val="0"/>
              <w:divBdr>
                <w:top w:val="none" w:sz="0" w:space="0" w:color="auto"/>
                <w:left w:val="none" w:sz="0" w:space="0" w:color="auto"/>
                <w:bottom w:val="none" w:sz="0" w:space="0" w:color="auto"/>
                <w:right w:val="none" w:sz="0" w:space="0" w:color="auto"/>
              </w:divBdr>
            </w:div>
            <w:div w:id="1740980910">
              <w:marLeft w:val="0"/>
              <w:marRight w:val="0"/>
              <w:marTop w:val="0"/>
              <w:marBottom w:val="0"/>
              <w:divBdr>
                <w:top w:val="none" w:sz="0" w:space="0" w:color="auto"/>
                <w:left w:val="none" w:sz="0" w:space="0" w:color="auto"/>
                <w:bottom w:val="none" w:sz="0" w:space="0" w:color="auto"/>
                <w:right w:val="none" w:sz="0" w:space="0" w:color="auto"/>
              </w:divBdr>
            </w:div>
            <w:div w:id="906452257">
              <w:marLeft w:val="0"/>
              <w:marRight w:val="0"/>
              <w:marTop w:val="0"/>
              <w:marBottom w:val="0"/>
              <w:divBdr>
                <w:top w:val="none" w:sz="0" w:space="0" w:color="auto"/>
                <w:left w:val="none" w:sz="0" w:space="0" w:color="auto"/>
                <w:bottom w:val="none" w:sz="0" w:space="0" w:color="auto"/>
                <w:right w:val="none" w:sz="0" w:space="0" w:color="auto"/>
              </w:divBdr>
            </w:div>
            <w:div w:id="1457260737">
              <w:marLeft w:val="0"/>
              <w:marRight w:val="0"/>
              <w:marTop w:val="0"/>
              <w:marBottom w:val="0"/>
              <w:divBdr>
                <w:top w:val="none" w:sz="0" w:space="0" w:color="auto"/>
                <w:left w:val="none" w:sz="0" w:space="0" w:color="auto"/>
                <w:bottom w:val="none" w:sz="0" w:space="0" w:color="auto"/>
                <w:right w:val="none" w:sz="0" w:space="0" w:color="auto"/>
              </w:divBdr>
            </w:div>
            <w:div w:id="1394698794">
              <w:marLeft w:val="0"/>
              <w:marRight w:val="0"/>
              <w:marTop w:val="0"/>
              <w:marBottom w:val="0"/>
              <w:divBdr>
                <w:top w:val="none" w:sz="0" w:space="0" w:color="auto"/>
                <w:left w:val="none" w:sz="0" w:space="0" w:color="auto"/>
                <w:bottom w:val="none" w:sz="0" w:space="0" w:color="auto"/>
                <w:right w:val="none" w:sz="0" w:space="0" w:color="auto"/>
              </w:divBdr>
            </w:div>
            <w:div w:id="1763531069">
              <w:marLeft w:val="0"/>
              <w:marRight w:val="0"/>
              <w:marTop w:val="0"/>
              <w:marBottom w:val="0"/>
              <w:divBdr>
                <w:top w:val="none" w:sz="0" w:space="0" w:color="auto"/>
                <w:left w:val="none" w:sz="0" w:space="0" w:color="auto"/>
                <w:bottom w:val="none" w:sz="0" w:space="0" w:color="auto"/>
                <w:right w:val="none" w:sz="0" w:space="0" w:color="auto"/>
              </w:divBdr>
            </w:div>
            <w:div w:id="515459889">
              <w:marLeft w:val="0"/>
              <w:marRight w:val="0"/>
              <w:marTop w:val="0"/>
              <w:marBottom w:val="0"/>
              <w:divBdr>
                <w:top w:val="none" w:sz="0" w:space="0" w:color="auto"/>
                <w:left w:val="none" w:sz="0" w:space="0" w:color="auto"/>
                <w:bottom w:val="none" w:sz="0" w:space="0" w:color="auto"/>
                <w:right w:val="none" w:sz="0" w:space="0" w:color="auto"/>
              </w:divBdr>
            </w:div>
            <w:div w:id="883062705">
              <w:marLeft w:val="0"/>
              <w:marRight w:val="0"/>
              <w:marTop w:val="0"/>
              <w:marBottom w:val="0"/>
              <w:divBdr>
                <w:top w:val="none" w:sz="0" w:space="0" w:color="auto"/>
                <w:left w:val="none" w:sz="0" w:space="0" w:color="auto"/>
                <w:bottom w:val="none" w:sz="0" w:space="0" w:color="auto"/>
                <w:right w:val="none" w:sz="0" w:space="0" w:color="auto"/>
              </w:divBdr>
            </w:div>
            <w:div w:id="1606696301">
              <w:marLeft w:val="0"/>
              <w:marRight w:val="0"/>
              <w:marTop w:val="0"/>
              <w:marBottom w:val="0"/>
              <w:divBdr>
                <w:top w:val="none" w:sz="0" w:space="0" w:color="auto"/>
                <w:left w:val="none" w:sz="0" w:space="0" w:color="auto"/>
                <w:bottom w:val="none" w:sz="0" w:space="0" w:color="auto"/>
                <w:right w:val="none" w:sz="0" w:space="0" w:color="auto"/>
              </w:divBdr>
            </w:div>
            <w:div w:id="160581682">
              <w:marLeft w:val="0"/>
              <w:marRight w:val="0"/>
              <w:marTop w:val="0"/>
              <w:marBottom w:val="0"/>
              <w:divBdr>
                <w:top w:val="none" w:sz="0" w:space="0" w:color="auto"/>
                <w:left w:val="none" w:sz="0" w:space="0" w:color="auto"/>
                <w:bottom w:val="none" w:sz="0" w:space="0" w:color="auto"/>
                <w:right w:val="none" w:sz="0" w:space="0" w:color="auto"/>
              </w:divBdr>
            </w:div>
            <w:div w:id="846288956">
              <w:marLeft w:val="0"/>
              <w:marRight w:val="0"/>
              <w:marTop w:val="0"/>
              <w:marBottom w:val="0"/>
              <w:divBdr>
                <w:top w:val="none" w:sz="0" w:space="0" w:color="auto"/>
                <w:left w:val="none" w:sz="0" w:space="0" w:color="auto"/>
                <w:bottom w:val="none" w:sz="0" w:space="0" w:color="auto"/>
                <w:right w:val="none" w:sz="0" w:space="0" w:color="auto"/>
              </w:divBdr>
            </w:div>
            <w:div w:id="653610139">
              <w:marLeft w:val="0"/>
              <w:marRight w:val="0"/>
              <w:marTop w:val="0"/>
              <w:marBottom w:val="0"/>
              <w:divBdr>
                <w:top w:val="none" w:sz="0" w:space="0" w:color="auto"/>
                <w:left w:val="none" w:sz="0" w:space="0" w:color="auto"/>
                <w:bottom w:val="none" w:sz="0" w:space="0" w:color="auto"/>
                <w:right w:val="none" w:sz="0" w:space="0" w:color="auto"/>
              </w:divBdr>
            </w:div>
            <w:div w:id="1966154346">
              <w:marLeft w:val="0"/>
              <w:marRight w:val="0"/>
              <w:marTop w:val="0"/>
              <w:marBottom w:val="0"/>
              <w:divBdr>
                <w:top w:val="none" w:sz="0" w:space="0" w:color="auto"/>
                <w:left w:val="none" w:sz="0" w:space="0" w:color="auto"/>
                <w:bottom w:val="none" w:sz="0" w:space="0" w:color="auto"/>
                <w:right w:val="none" w:sz="0" w:space="0" w:color="auto"/>
              </w:divBdr>
            </w:div>
            <w:div w:id="1270503319">
              <w:marLeft w:val="0"/>
              <w:marRight w:val="0"/>
              <w:marTop w:val="0"/>
              <w:marBottom w:val="0"/>
              <w:divBdr>
                <w:top w:val="none" w:sz="0" w:space="0" w:color="auto"/>
                <w:left w:val="none" w:sz="0" w:space="0" w:color="auto"/>
                <w:bottom w:val="none" w:sz="0" w:space="0" w:color="auto"/>
                <w:right w:val="none" w:sz="0" w:space="0" w:color="auto"/>
              </w:divBdr>
            </w:div>
            <w:div w:id="1653867634">
              <w:marLeft w:val="0"/>
              <w:marRight w:val="0"/>
              <w:marTop w:val="0"/>
              <w:marBottom w:val="0"/>
              <w:divBdr>
                <w:top w:val="none" w:sz="0" w:space="0" w:color="auto"/>
                <w:left w:val="none" w:sz="0" w:space="0" w:color="auto"/>
                <w:bottom w:val="none" w:sz="0" w:space="0" w:color="auto"/>
                <w:right w:val="none" w:sz="0" w:space="0" w:color="auto"/>
              </w:divBdr>
            </w:div>
            <w:div w:id="338851131">
              <w:marLeft w:val="0"/>
              <w:marRight w:val="0"/>
              <w:marTop w:val="0"/>
              <w:marBottom w:val="0"/>
              <w:divBdr>
                <w:top w:val="none" w:sz="0" w:space="0" w:color="auto"/>
                <w:left w:val="none" w:sz="0" w:space="0" w:color="auto"/>
                <w:bottom w:val="none" w:sz="0" w:space="0" w:color="auto"/>
                <w:right w:val="none" w:sz="0" w:space="0" w:color="auto"/>
              </w:divBdr>
            </w:div>
            <w:div w:id="306670756">
              <w:marLeft w:val="0"/>
              <w:marRight w:val="0"/>
              <w:marTop w:val="0"/>
              <w:marBottom w:val="0"/>
              <w:divBdr>
                <w:top w:val="none" w:sz="0" w:space="0" w:color="auto"/>
                <w:left w:val="none" w:sz="0" w:space="0" w:color="auto"/>
                <w:bottom w:val="none" w:sz="0" w:space="0" w:color="auto"/>
                <w:right w:val="none" w:sz="0" w:space="0" w:color="auto"/>
              </w:divBdr>
            </w:div>
            <w:div w:id="1937899885">
              <w:marLeft w:val="0"/>
              <w:marRight w:val="0"/>
              <w:marTop w:val="0"/>
              <w:marBottom w:val="0"/>
              <w:divBdr>
                <w:top w:val="none" w:sz="0" w:space="0" w:color="auto"/>
                <w:left w:val="none" w:sz="0" w:space="0" w:color="auto"/>
                <w:bottom w:val="none" w:sz="0" w:space="0" w:color="auto"/>
                <w:right w:val="none" w:sz="0" w:space="0" w:color="auto"/>
              </w:divBdr>
            </w:div>
            <w:div w:id="771246930">
              <w:marLeft w:val="0"/>
              <w:marRight w:val="0"/>
              <w:marTop w:val="0"/>
              <w:marBottom w:val="0"/>
              <w:divBdr>
                <w:top w:val="none" w:sz="0" w:space="0" w:color="auto"/>
                <w:left w:val="none" w:sz="0" w:space="0" w:color="auto"/>
                <w:bottom w:val="none" w:sz="0" w:space="0" w:color="auto"/>
                <w:right w:val="none" w:sz="0" w:space="0" w:color="auto"/>
              </w:divBdr>
            </w:div>
            <w:div w:id="860238040">
              <w:marLeft w:val="0"/>
              <w:marRight w:val="0"/>
              <w:marTop w:val="0"/>
              <w:marBottom w:val="0"/>
              <w:divBdr>
                <w:top w:val="none" w:sz="0" w:space="0" w:color="auto"/>
                <w:left w:val="none" w:sz="0" w:space="0" w:color="auto"/>
                <w:bottom w:val="none" w:sz="0" w:space="0" w:color="auto"/>
                <w:right w:val="none" w:sz="0" w:space="0" w:color="auto"/>
              </w:divBdr>
            </w:div>
            <w:div w:id="1440029244">
              <w:marLeft w:val="0"/>
              <w:marRight w:val="0"/>
              <w:marTop w:val="0"/>
              <w:marBottom w:val="0"/>
              <w:divBdr>
                <w:top w:val="none" w:sz="0" w:space="0" w:color="auto"/>
                <w:left w:val="none" w:sz="0" w:space="0" w:color="auto"/>
                <w:bottom w:val="none" w:sz="0" w:space="0" w:color="auto"/>
                <w:right w:val="none" w:sz="0" w:space="0" w:color="auto"/>
              </w:divBdr>
            </w:div>
            <w:div w:id="1906985747">
              <w:marLeft w:val="0"/>
              <w:marRight w:val="0"/>
              <w:marTop w:val="0"/>
              <w:marBottom w:val="0"/>
              <w:divBdr>
                <w:top w:val="none" w:sz="0" w:space="0" w:color="auto"/>
                <w:left w:val="none" w:sz="0" w:space="0" w:color="auto"/>
                <w:bottom w:val="none" w:sz="0" w:space="0" w:color="auto"/>
                <w:right w:val="none" w:sz="0" w:space="0" w:color="auto"/>
              </w:divBdr>
            </w:div>
            <w:div w:id="853611241">
              <w:marLeft w:val="0"/>
              <w:marRight w:val="0"/>
              <w:marTop w:val="0"/>
              <w:marBottom w:val="0"/>
              <w:divBdr>
                <w:top w:val="none" w:sz="0" w:space="0" w:color="auto"/>
                <w:left w:val="none" w:sz="0" w:space="0" w:color="auto"/>
                <w:bottom w:val="none" w:sz="0" w:space="0" w:color="auto"/>
                <w:right w:val="none" w:sz="0" w:space="0" w:color="auto"/>
              </w:divBdr>
            </w:div>
            <w:div w:id="206378813">
              <w:marLeft w:val="0"/>
              <w:marRight w:val="0"/>
              <w:marTop w:val="0"/>
              <w:marBottom w:val="0"/>
              <w:divBdr>
                <w:top w:val="none" w:sz="0" w:space="0" w:color="auto"/>
                <w:left w:val="none" w:sz="0" w:space="0" w:color="auto"/>
                <w:bottom w:val="none" w:sz="0" w:space="0" w:color="auto"/>
                <w:right w:val="none" w:sz="0" w:space="0" w:color="auto"/>
              </w:divBdr>
            </w:div>
            <w:div w:id="281032611">
              <w:marLeft w:val="0"/>
              <w:marRight w:val="0"/>
              <w:marTop w:val="0"/>
              <w:marBottom w:val="0"/>
              <w:divBdr>
                <w:top w:val="none" w:sz="0" w:space="0" w:color="auto"/>
                <w:left w:val="none" w:sz="0" w:space="0" w:color="auto"/>
                <w:bottom w:val="none" w:sz="0" w:space="0" w:color="auto"/>
                <w:right w:val="none" w:sz="0" w:space="0" w:color="auto"/>
              </w:divBdr>
            </w:div>
            <w:div w:id="1987274640">
              <w:marLeft w:val="0"/>
              <w:marRight w:val="0"/>
              <w:marTop w:val="0"/>
              <w:marBottom w:val="0"/>
              <w:divBdr>
                <w:top w:val="none" w:sz="0" w:space="0" w:color="auto"/>
                <w:left w:val="none" w:sz="0" w:space="0" w:color="auto"/>
                <w:bottom w:val="none" w:sz="0" w:space="0" w:color="auto"/>
                <w:right w:val="none" w:sz="0" w:space="0" w:color="auto"/>
              </w:divBdr>
            </w:div>
            <w:div w:id="487940650">
              <w:marLeft w:val="0"/>
              <w:marRight w:val="0"/>
              <w:marTop w:val="0"/>
              <w:marBottom w:val="0"/>
              <w:divBdr>
                <w:top w:val="none" w:sz="0" w:space="0" w:color="auto"/>
                <w:left w:val="none" w:sz="0" w:space="0" w:color="auto"/>
                <w:bottom w:val="none" w:sz="0" w:space="0" w:color="auto"/>
                <w:right w:val="none" w:sz="0" w:space="0" w:color="auto"/>
              </w:divBdr>
            </w:div>
            <w:div w:id="467555199">
              <w:marLeft w:val="0"/>
              <w:marRight w:val="0"/>
              <w:marTop w:val="0"/>
              <w:marBottom w:val="0"/>
              <w:divBdr>
                <w:top w:val="none" w:sz="0" w:space="0" w:color="auto"/>
                <w:left w:val="none" w:sz="0" w:space="0" w:color="auto"/>
                <w:bottom w:val="none" w:sz="0" w:space="0" w:color="auto"/>
                <w:right w:val="none" w:sz="0" w:space="0" w:color="auto"/>
              </w:divBdr>
            </w:div>
            <w:div w:id="1444377778">
              <w:marLeft w:val="0"/>
              <w:marRight w:val="0"/>
              <w:marTop w:val="0"/>
              <w:marBottom w:val="0"/>
              <w:divBdr>
                <w:top w:val="none" w:sz="0" w:space="0" w:color="auto"/>
                <w:left w:val="none" w:sz="0" w:space="0" w:color="auto"/>
                <w:bottom w:val="none" w:sz="0" w:space="0" w:color="auto"/>
                <w:right w:val="none" w:sz="0" w:space="0" w:color="auto"/>
              </w:divBdr>
            </w:div>
            <w:div w:id="76365235">
              <w:marLeft w:val="0"/>
              <w:marRight w:val="0"/>
              <w:marTop w:val="0"/>
              <w:marBottom w:val="0"/>
              <w:divBdr>
                <w:top w:val="none" w:sz="0" w:space="0" w:color="auto"/>
                <w:left w:val="none" w:sz="0" w:space="0" w:color="auto"/>
                <w:bottom w:val="none" w:sz="0" w:space="0" w:color="auto"/>
                <w:right w:val="none" w:sz="0" w:space="0" w:color="auto"/>
              </w:divBdr>
            </w:div>
            <w:div w:id="310525908">
              <w:marLeft w:val="0"/>
              <w:marRight w:val="0"/>
              <w:marTop w:val="0"/>
              <w:marBottom w:val="0"/>
              <w:divBdr>
                <w:top w:val="none" w:sz="0" w:space="0" w:color="auto"/>
                <w:left w:val="none" w:sz="0" w:space="0" w:color="auto"/>
                <w:bottom w:val="none" w:sz="0" w:space="0" w:color="auto"/>
                <w:right w:val="none" w:sz="0" w:space="0" w:color="auto"/>
              </w:divBdr>
            </w:div>
            <w:div w:id="1435900329">
              <w:marLeft w:val="0"/>
              <w:marRight w:val="0"/>
              <w:marTop w:val="0"/>
              <w:marBottom w:val="0"/>
              <w:divBdr>
                <w:top w:val="none" w:sz="0" w:space="0" w:color="auto"/>
                <w:left w:val="none" w:sz="0" w:space="0" w:color="auto"/>
                <w:bottom w:val="none" w:sz="0" w:space="0" w:color="auto"/>
                <w:right w:val="none" w:sz="0" w:space="0" w:color="auto"/>
              </w:divBdr>
            </w:div>
            <w:div w:id="2021271503">
              <w:marLeft w:val="0"/>
              <w:marRight w:val="0"/>
              <w:marTop w:val="0"/>
              <w:marBottom w:val="0"/>
              <w:divBdr>
                <w:top w:val="none" w:sz="0" w:space="0" w:color="auto"/>
                <w:left w:val="none" w:sz="0" w:space="0" w:color="auto"/>
                <w:bottom w:val="none" w:sz="0" w:space="0" w:color="auto"/>
                <w:right w:val="none" w:sz="0" w:space="0" w:color="auto"/>
              </w:divBdr>
            </w:div>
            <w:div w:id="994378753">
              <w:marLeft w:val="0"/>
              <w:marRight w:val="0"/>
              <w:marTop w:val="0"/>
              <w:marBottom w:val="0"/>
              <w:divBdr>
                <w:top w:val="none" w:sz="0" w:space="0" w:color="auto"/>
                <w:left w:val="none" w:sz="0" w:space="0" w:color="auto"/>
                <w:bottom w:val="none" w:sz="0" w:space="0" w:color="auto"/>
                <w:right w:val="none" w:sz="0" w:space="0" w:color="auto"/>
              </w:divBdr>
            </w:div>
            <w:div w:id="310602457">
              <w:marLeft w:val="0"/>
              <w:marRight w:val="0"/>
              <w:marTop w:val="0"/>
              <w:marBottom w:val="0"/>
              <w:divBdr>
                <w:top w:val="none" w:sz="0" w:space="0" w:color="auto"/>
                <w:left w:val="none" w:sz="0" w:space="0" w:color="auto"/>
                <w:bottom w:val="none" w:sz="0" w:space="0" w:color="auto"/>
                <w:right w:val="none" w:sz="0" w:space="0" w:color="auto"/>
              </w:divBdr>
            </w:div>
            <w:div w:id="891501613">
              <w:marLeft w:val="0"/>
              <w:marRight w:val="0"/>
              <w:marTop w:val="0"/>
              <w:marBottom w:val="0"/>
              <w:divBdr>
                <w:top w:val="none" w:sz="0" w:space="0" w:color="auto"/>
                <w:left w:val="none" w:sz="0" w:space="0" w:color="auto"/>
                <w:bottom w:val="none" w:sz="0" w:space="0" w:color="auto"/>
                <w:right w:val="none" w:sz="0" w:space="0" w:color="auto"/>
              </w:divBdr>
            </w:div>
            <w:div w:id="742680824">
              <w:marLeft w:val="0"/>
              <w:marRight w:val="0"/>
              <w:marTop w:val="0"/>
              <w:marBottom w:val="0"/>
              <w:divBdr>
                <w:top w:val="none" w:sz="0" w:space="0" w:color="auto"/>
                <w:left w:val="none" w:sz="0" w:space="0" w:color="auto"/>
                <w:bottom w:val="none" w:sz="0" w:space="0" w:color="auto"/>
                <w:right w:val="none" w:sz="0" w:space="0" w:color="auto"/>
              </w:divBdr>
            </w:div>
            <w:div w:id="506093034">
              <w:marLeft w:val="0"/>
              <w:marRight w:val="0"/>
              <w:marTop w:val="0"/>
              <w:marBottom w:val="0"/>
              <w:divBdr>
                <w:top w:val="none" w:sz="0" w:space="0" w:color="auto"/>
                <w:left w:val="none" w:sz="0" w:space="0" w:color="auto"/>
                <w:bottom w:val="none" w:sz="0" w:space="0" w:color="auto"/>
                <w:right w:val="none" w:sz="0" w:space="0" w:color="auto"/>
              </w:divBdr>
            </w:div>
            <w:div w:id="1985885515">
              <w:marLeft w:val="0"/>
              <w:marRight w:val="0"/>
              <w:marTop w:val="0"/>
              <w:marBottom w:val="0"/>
              <w:divBdr>
                <w:top w:val="none" w:sz="0" w:space="0" w:color="auto"/>
                <w:left w:val="none" w:sz="0" w:space="0" w:color="auto"/>
                <w:bottom w:val="none" w:sz="0" w:space="0" w:color="auto"/>
                <w:right w:val="none" w:sz="0" w:space="0" w:color="auto"/>
              </w:divBdr>
            </w:div>
            <w:div w:id="305740368">
              <w:marLeft w:val="0"/>
              <w:marRight w:val="0"/>
              <w:marTop w:val="0"/>
              <w:marBottom w:val="0"/>
              <w:divBdr>
                <w:top w:val="none" w:sz="0" w:space="0" w:color="auto"/>
                <w:left w:val="none" w:sz="0" w:space="0" w:color="auto"/>
                <w:bottom w:val="none" w:sz="0" w:space="0" w:color="auto"/>
                <w:right w:val="none" w:sz="0" w:space="0" w:color="auto"/>
              </w:divBdr>
            </w:div>
            <w:div w:id="491262393">
              <w:marLeft w:val="0"/>
              <w:marRight w:val="0"/>
              <w:marTop w:val="0"/>
              <w:marBottom w:val="0"/>
              <w:divBdr>
                <w:top w:val="none" w:sz="0" w:space="0" w:color="auto"/>
                <w:left w:val="none" w:sz="0" w:space="0" w:color="auto"/>
                <w:bottom w:val="none" w:sz="0" w:space="0" w:color="auto"/>
                <w:right w:val="none" w:sz="0" w:space="0" w:color="auto"/>
              </w:divBdr>
            </w:div>
            <w:div w:id="1788617822">
              <w:marLeft w:val="0"/>
              <w:marRight w:val="0"/>
              <w:marTop w:val="0"/>
              <w:marBottom w:val="0"/>
              <w:divBdr>
                <w:top w:val="none" w:sz="0" w:space="0" w:color="auto"/>
                <w:left w:val="none" w:sz="0" w:space="0" w:color="auto"/>
                <w:bottom w:val="none" w:sz="0" w:space="0" w:color="auto"/>
                <w:right w:val="none" w:sz="0" w:space="0" w:color="auto"/>
              </w:divBdr>
            </w:div>
            <w:div w:id="803816890">
              <w:marLeft w:val="0"/>
              <w:marRight w:val="0"/>
              <w:marTop w:val="0"/>
              <w:marBottom w:val="0"/>
              <w:divBdr>
                <w:top w:val="none" w:sz="0" w:space="0" w:color="auto"/>
                <w:left w:val="none" w:sz="0" w:space="0" w:color="auto"/>
                <w:bottom w:val="none" w:sz="0" w:space="0" w:color="auto"/>
                <w:right w:val="none" w:sz="0" w:space="0" w:color="auto"/>
              </w:divBdr>
            </w:div>
            <w:div w:id="363137451">
              <w:marLeft w:val="0"/>
              <w:marRight w:val="0"/>
              <w:marTop w:val="0"/>
              <w:marBottom w:val="0"/>
              <w:divBdr>
                <w:top w:val="none" w:sz="0" w:space="0" w:color="auto"/>
                <w:left w:val="none" w:sz="0" w:space="0" w:color="auto"/>
                <w:bottom w:val="none" w:sz="0" w:space="0" w:color="auto"/>
                <w:right w:val="none" w:sz="0" w:space="0" w:color="auto"/>
              </w:divBdr>
            </w:div>
            <w:div w:id="187599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4264">
      <w:bodyDiv w:val="1"/>
      <w:marLeft w:val="0"/>
      <w:marRight w:val="0"/>
      <w:marTop w:val="0"/>
      <w:marBottom w:val="0"/>
      <w:divBdr>
        <w:top w:val="none" w:sz="0" w:space="0" w:color="auto"/>
        <w:left w:val="none" w:sz="0" w:space="0" w:color="auto"/>
        <w:bottom w:val="none" w:sz="0" w:space="0" w:color="auto"/>
        <w:right w:val="none" w:sz="0" w:space="0" w:color="auto"/>
      </w:divBdr>
      <w:divsChild>
        <w:div w:id="248082094">
          <w:marLeft w:val="0"/>
          <w:marRight w:val="0"/>
          <w:marTop w:val="0"/>
          <w:marBottom w:val="0"/>
          <w:divBdr>
            <w:top w:val="none" w:sz="0" w:space="0" w:color="auto"/>
            <w:left w:val="none" w:sz="0" w:space="0" w:color="auto"/>
            <w:bottom w:val="none" w:sz="0" w:space="0" w:color="auto"/>
            <w:right w:val="none" w:sz="0" w:space="0" w:color="auto"/>
          </w:divBdr>
          <w:divsChild>
            <w:div w:id="1869562260">
              <w:marLeft w:val="0"/>
              <w:marRight w:val="0"/>
              <w:marTop w:val="0"/>
              <w:marBottom w:val="0"/>
              <w:divBdr>
                <w:top w:val="none" w:sz="0" w:space="0" w:color="auto"/>
                <w:left w:val="none" w:sz="0" w:space="0" w:color="auto"/>
                <w:bottom w:val="none" w:sz="0" w:space="0" w:color="auto"/>
                <w:right w:val="none" w:sz="0" w:space="0" w:color="auto"/>
              </w:divBdr>
            </w:div>
            <w:div w:id="1817142465">
              <w:marLeft w:val="0"/>
              <w:marRight w:val="0"/>
              <w:marTop w:val="0"/>
              <w:marBottom w:val="0"/>
              <w:divBdr>
                <w:top w:val="none" w:sz="0" w:space="0" w:color="auto"/>
                <w:left w:val="none" w:sz="0" w:space="0" w:color="auto"/>
                <w:bottom w:val="none" w:sz="0" w:space="0" w:color="auto"/>
                <w:right w:val="none" w:sz="0" w:space="0" w:color="auto"/>
              </w:divBdr>
            </w:div>
            <w:div w:id="2033917183">
              <w:marLeft w:val="0"/>
              <w:marRight w:val="0"/>
              <w:marTop w:val="0"/>
              <w:marBottom w:val="0"/>
              <w:divBdr>
                <w:top w:val="none" w:sz="0" w:space="0" w:color="auto"/>
                <w:left w:val="none" w:sz="0" w:space="0" w:color="auto"/>
                <w:bottom w:val="none" w:sz="0" w:space="0" w:color="auto"/>
                <w:right w:val="none" w:sz="0" w:space="0" w:color="auto"/>
              </w:divBdr>
            </w:div>
            <w:div w:id="102383555">
              <w:marLeft w:val="0"/>
              <w:marRight w:val="0"/>
              <w:marTop w:val="0"/>
              <w:marBottom w:val="0"/>
              <w:divBdr>
                <w:top w:val="none" w:sz="0" w:space="0" w:color="auto"/>
                <w:left w:val="none" w:sz="0" w:space="0" w:color="auto"/>
                <w:bottom w:val="none" w:sz="0" w:space="0" w:color="auto"/>
                <w:right w:val="none" w:sz="0" w:space="0" w:color="auto"/>
              </w:divBdr>
            </w:div>
            <w:div w:id="626277039">
              <w:marLeft w:val="0"/>
              <w:marRight w:val="0"/>
              <w:marTop w:val="0"/>
              <w:marBottom w:val="0"/>
              <w:divBdr>
                <w:top w:val="none" w:sz="0" w:space="0" w:color="auto"/>
                <w:left w:val="none" w:sz="0" w:space="0" w:color="auto"/>
                <w:bottom w:val="none" w:sz="0" w:space="0" w:color="auto"/>
                <w:right w:val="none" w:sz="0" w:space="0" w:color="auto"/>
              </w:divBdr>
            </w:div>
            <w:div w:id="1626931972">
              <w:marLeft w:val="0"/>
              <w:marRight w:val="0"/>
              <w:marTop w:val="0"/>
              <w:marBottom w:val="0"/>
              <w:divBdr>
                <w:top w:val="none" w:sz="0" w:space="0" w:color="auto"/>
                <w:left w:val="none" w:sz="0" w:space="0" w:color="auto"/>
                <w:bottom w:val="none" w:sz="0" w:space="0" w:color="auto"/>
                <w:right w:val="none" w:sz="0" w:space="0" w:color="auto"/>
              </w:divBdr>
            </w:div>
            <w:div w:id="1029136418">
              <w:marLeft w:val="0"/>
              <w:marRight w:val="0"/>
              <w:marTop w:val="0"/>
              <w:marBottom w:val="0"/>
              <w:divBdr>
                <w:top w:val="none" w:sz="0" w:space="0" w:color="auto"/>
                <w:left w:val="none" w:sz="0" w:space="0" w:color="auto"/>
                <w:bottom w:val="none" w:sz="0" w:space="0" w:color="auto"/>
                <w:right w:val="none" w:sz="0" w:space="0" w:color="auto"/>
              </w:divBdr>
            </w:div>
            <w:div w:id="319434052">
              <w:marLeft w:val="0"/>
              <w:marRight w:val="0"/>
              <w:marTop w:val="0"/>
              <w:marBottom w:val="0"/>
              <w:divBdr>
                <w:top w:val="none" w:sz="0" w:space="0" w:color="auto"/>
                <w:left w:val="none" w:sz="0" w:space="0" w:color="auto"/>
                <w:bottom w:val="none" w:sz="0" w:space="0" w:color="auto"/>
                <w:right w:val="none" w:sz="0" w:space="0" w:color="auto"/>
              </w:divBdr>
            </w:div>
            <w:div w:id="806237294">
              <w:marLeft w:val="0"/>
              <w:marRight w:val="0"/>
              <w:marTop w:val="0"/>
              <w:marBottom w:val="0"/>
              <w:divBdr>
                <w:top w:val="none" w:sz="0" w:space="0" w:color="auto"/>
                <w:left w:val="none" w:sz="0" w:space="0" w:color="auto"/>
                <w:bottom w:val="none" w:sz="0" w:space="0" w:color="auto"/>
                <w:right w:val="none" w:sz="0" w:space="0" w:color="auto"/>
              </w:divBdr>
            </w:div>
            <w:div w:id="1710032690">
              <w:marLeft w:val="0"/>
              <w:marRight w:val="0"/>
              <w:marTop w:val="0"/>
              <w:marBottom w:val="0"/>
              <w:divBdr>
                <w:top w:val="none" w:sz="0" w:space="0" w:color="auto"/>
                <w:left w:val="none" w:sz="0" w:space="0" w:color="auto"/>
                <w:bottom w:val="none" w:sz="0" w:space="0" w:color="auto"/>
                <w:right w:val="none" w:sz="0" w:space="0" w:color="auto"/>
              </w:divBdr>
            </w:div>
            <w:div w:id="404189890">
              <w:marLeft w:val="0"/>
              <w:marRight w:val="0"/>
              <w:marTop w:val="0"/>
              <w:marBottom w:val="0"/>
              <w:divBdr>
                <w:top w:val="none" w:sz="0" w:space="0" w:color="auto"/>
                <w:left w:val="none" w:sz="0" w:space="0" w:color="auto"/>
                <w:bottom w:val="none" w:sz="0" w:space="0" w:color="auto"/>
                <w:right w:val="none" w:sz="0" w:space="0" w:color="auto"/>
              </w:divBdr>
            </w:div>
            <w:div w:id="675883211">
              <w:marLeft w:val="0"/>
              <w:marRight w:val="0"/>
              <w:marTop w:val="0"/>
              <w:marBottom w:val="0"/>
              <w:divBdr>
                <w:top w:val="none" w:sz="0" w:space="0" w:color="auto"/>
                <w:left w:val="none" w:sz="0" w:space="0" w:color="auto"/>
                <w:bottom w:val="none" w:sz="0" w:space="0" w:color="auto"/>
                <w:right w:val="none" w:sz="0" w:space="0" w:color="auto"/>
              </w:divBdr>
            </w:div>
            <w:div w:id="417946970">
              <w:marLeft w:val="0"/>
              <w:marRight w:val="0"/>
              <w:marTop w:val="0"/>
              <w:marBottom w:val="0"/>
              <w:divBdr>
                <w:top w:val="none" w:sz="0" w:space="0" w:color="auto"/>
                <w:left w:val="none" w:sz="0" w:space="0" w:color="auto"/>
                <w:bottom w:val="none" w:sz="0" w:space="0" w:color="auto"/>
                <w:right w:val="none" w:sz="0" w:space="0" w:color="auto"/>
              </w:divBdr>
            </w:div>
            <w:div w:id="1759329302">
              <w:marLeft w:val="0"/>
              <w:marRight w:val="0"/>
              <w:marTop w:val="0"/>
              <w:marBottom w:val="0"/>
              <w:divBdr>
                <w:top w:val="none" w:sz="0" w:space="0" w:color="auto"/>
                <w:left w:val="none" w:sz="0" w:space="0" w:color="auto"/>
                <w:bottom w:val="none" w:sz="0" w:space="0" w:color="auto"/>
                <w:right w:val="none" w:sz="0" w:space="0" w:color="auto"/>
              </w:divBdr>
            </w:div>
            <w:div w:id="680277382">
              <w:marLeft w:val="0"/>
              <w:marRight w:val="0"/>
              <w:marTop w:val="0"/>
              <w:marBottom w:val="0"/>
              <w:divBdr>
                <w:top w:val="none" w:sz="0" w:space="0" w:color="auto"/>
                <w:left w:val="none" w:sz="0" w:space="0" w:color="auto"/>
                <w:bottom w:val="none" w:sz="0" w:space="0" w:color="auto"/>
                <w:right w:val="none" w:sz="0" w:space="0" w:color="auto"/>
              </w:divBdr>
            </w:div>
            <w:div w:id="1521163195">
              <w:marLeft w:val="0"/>
              <w:marRight w:val="0"/>
              <w:marTop w:val="0"/>
              <w:marBottom w:val="0"/>
              <w:divBdr>
                <w:top w:val="none" w:sz="0" w:space="0" w:color="auto"/>
                <w:left w:val="none" w:sz="0" w:space="0" w:color="auto"/>
                <w:bottom w:val="none" w:sz="0" w:space="0" w:color="auto"/>
                <w:right w:val="none" w:sz="0" w:space="0" w:color="auto"/>
              </w:divBdr>
            </w:div>
            <w:div w:id="1759449832">
              <w:marLeft w:val="0"/>
              <w:marRight w:val="0"/>
              <w:marTop w:val="0"/>
              <w:marBottom w:val="0"/>
              <w:divBdr>
                <w:top w:val="none" w:sz="0" w:space="0" w:color="auto"/>
                <w:left w:val="none" w:sz="0" w:space="0" w:color="auto"/>
                <w:bottom w:val="none" w:sz="0" w:space="0" w:color="auto"/>
                <w:right w:val="none" w:sz="0" w:space="0" w:color="auto"/>
              </w:divBdr>
            </w:div>
            <w:div w:id="1238202558">
              <w:marLeft w:val="0"/>
              <w:marRight w:val="0"/>
              <w:marTop w:val="0"/>
              <w:marBottom w:val="0"/>
              <w:divBdr>
                <w:top w:val="none" w:sz="0" w:space="0" w:color="auto"/>
                <w:left w:val="none" w:sz="0" w:space="0" w:color="auto"/>
                <w:bottom w:val="none" w:sz="0" w:space="0" w:color="auto"/>
                <w:right w:val="none" w:sz="0" w:space="0" w:color="auto"/>
              </w:divBdr>
            </w:div>
            <w:div w:id="1236547327">
              <w:marLeft w:val="0"/>
              <w:marRight w:val="0"/>
              <w:marTop w:val="0"/>
              <w:marBottom w:val="0"/>
              <w:divBdr>
                <w:top w:val="none" w:sz="0" w:space="0" w:color="auto"/>
                <w:left w:val="none" w:sz="0" w:space="0" w:color="auto"/>
                <w:bottom w:val="none" w:sz="0" w:space="0" w:color="auto"/>
                <w:right w:val="none" w:sz="0" w:space="0" w:color="auto"/>
              </w:divBdr>
            </w:div>
            <w:div w:id="1702779778">
              <w:marLeft w:val="0"/>
              <w:marRight w:val="0"/>
              <w:marTop w:val="0"/>
              <w:marBottom w:val="0"/>
              <w:divBdr>
                <w:top w:val="none" w:sz="0" w:space="0" w:color="auto"/>
                <w:left w:val="none" w:sz="0" w:space="0" w:color="auto"/>
                <w:bottom w:val="none" w:sz="0" w:space="0" w:color="auto"/>
                <w:right w:val="none" w:sz="0" w:space="0" w:color="auto"/>
              </w:divBdr>
            </w:div>
            <w:div w:id="644894784">
              <w:marLeft w:val="0"/>
              <w:marRight w:val="0"/>
              <w:marTop w:val="0"/>
              <w:marBottom w:val="0"/>
              <w:divBdr>
                <w:top w:val="none" w:sz="0" w:space="0" w:color="auto"/>
                <w:left w:val="none" w:sz="0" w:space="0" w:color="auto"/>
                <w:bottom w:val="none" w:sz="0" w:space="0" w:color="auto"/>
                <w:right w:val="none" w:sz="0" w:space="0" w:color="auto"/>
              </w:divBdr>
            </w:div>
            <w:div w:id="1108743607">
              <w:marLeft w:val="0"/>
              <w:marRight w:val="0"/>
              <w:marTop w:val="0"/>
              <w:marBottom w:val="0"/>
              <w:divBdr>
                <w:top w:val="none" w:sz="0" w:space="0" w:color="auto"/>
                <w:left w:val="none" w:sz="0" w:space="0" w:color="auto"/>
                <w:bottom w:val="none" w:sz="0" w:space="0" w:color="auto"/>
                <w:right w:val="none" w:sz="0" w:space="0" w:color="auto"/>
              </w:divBdr>
            </w:div>
            <w:div w:id="228155020">
              <w:marLeft w:val="0"/>
              <w:marRight w:val="0"/>
              <w:marTop w:val="0"/>
              <w:marBottom w:val="0"/>
              <w:divBdr>
                <w:top w:val="none" w:sz="0" w:space="0" w:color="auto"/>
                <w:left w:val="none" w:sz="0" w:space="0" w:color="auto"/>
                <w:bottom w:val="none" w:sz="0" w:space="0" w:color="auto"/>
                <w:right w:val="none" w:sz="0" w:space="0" w:color="auto"/>
              </w:divBdr>
            </w:div>
            <w:div w:id="956642143">
              <w:marLeft w:val="0"/>
              <w:marRight w:val="0"/>
              <w:marTop w:val="0"/>
              <w:marBottom w:val="0"/>
              <w:divBdr>
                <w:top w:val="none" w:sz="0" w:space="0" w:color="auto"/>
                <w:left w:val="none" w:sz="0" w:space="0" w:color="auto"/>
                <w:bottom w:val="none" w:sz="0" w:space="0" w:color="auto"/>
                <w:right w:val="none" w:sz="0" w:space="0" w:color="auto"/>
              </w:divBdr>
            </w:div>
            <w:div w:id="1507357957">
              <w:marLeft w:val="0"/>
              <w:marRight w:val="0"/>
              <w:marTop w:val="0"/>
              <w:marBottom w:val="0"/>
              <w:divBdr>
                <w:top w:val="none" w:sz="0" w:space="0" w:color="auto"/>
                <w:left w:val="none" w:sz="0" w:space="0" w:color="auto"/>
                <w:bottom w:val="none" w:sz="0" w:space="0" w:color="auto"/>
                <w:right w:val="none" w:sz="0" w:space="0" w:color="auto"/>
              </w:divBdr>
            </w:div>
            <w:div w:id="1707291940">
              <w:marLeft w:val="0"/>
              <w:marRight w:val="0"/>
              <w:marTop w:val="0"/>
              <w:marBottom w:val="0"/>
              <w:divBdr>
                <w:top w:val="none" w:sz="0" w:space="0" w:color="auto"/>
                <w:left w:val="none" w:sz="0" w:space="0" w:color="auto"/>
                <w:bottom w:val="none" w:sz="0" w:space="0" w:color="auto"/>
                <w:right w:val="none" w:sz="0" w:space="0" w:color="auto"/>
              </w:divBdr>
            </w:div>
            <w:div w:id="849101653">
              <w:marLeft w:val="0"/>
              <w:marRight w:val="0"/>
              <w:marTop w:val="0"/>
              <w:marBottom w:val="0"/>
              <w:divBdr>
                <w:top w:val="none" w:sz="0" w:space="0" w:color="auto"/>
                <w:left w:val="none" w:sz="0" w:space="0" w:color="auto"/>
                <w:bottom w:val="none" w:sz="0" w:space="0" w:color="auto"/>
                <w:right w:val="none" w:sz="0" w:space="0" w:color="auto"/>
              </w:divBdr>
            </w:div>
            <w:div w:id="1064253047">
              <w:marLeft w:val="0"/>
              <w:marRight w:val="0"/>
              <w:marTop w:val="0"/>
              <w:marBottom w:val="0"/>
              <w:divBdr>
                <w:top w:val="none" w:sz="0" w:space="0" w:color="auto"/>
                <w:left w:val="none" w:sz="0" w:space="0" w:color="auto"/>
                <w:bottom w:val="none" w:sz="0" w:space="0" w:color="auto"/>
                <w:right w:val="none" w:sz="0" w:space="0" w:color="auto"/>
              </w:divBdr>
            </w:div>
            <w:div w:id="23287113">
              <w:marLeft w:val="0"/>
              <w:marRight w:val="0"/>
              <w:marTop w:val="0"/>
              <w:marBottom w:val="0"/>
              <w:divBdr>
                <w:top w:val="none" w:sz="0" w:space="0" w:color="auto"/>
                <w:left w:val="none" w:sz="0" w:space="0" w:color="auto"/>
                <w:bottom w:val="none" w:sz="0" w:space="0" w:color="auto"/>
                <w:right w:val="none" w:sz="0" w:space="0" w:color="auto"/>
              </w:divBdr>
            </w:div>
            <w:div w:id="1770849439">
              <w:marLeft w:val="0"/>
              <w:marRight w:val="0"/>
              <w:marTop w:val="0"/>
              <w:marBottom w:val="0"/>
              <w:divBdr>
                <w:top w:val="none" w:sz="0" w:space="0" w:color="auto"/>
                <w:left w:val="none" w:sz="0" w:space="0" w:color="auto"/>
                <w:bottom w:val="none" w:sz="0" w:space="0" w:color="auto"/>
                <w:right w:val="none" w:sz="0" w:space="0" w:color="auto"/>
              </w:divBdr>
            </w:div>
            <w:div w:id="1102191664">
              <w:marLeft w:val="0"/>
              <w:marRight w:val="0"/>
              <w:marTop w:val="0"/>
              <w:marBottom w:val="0"/>
              <w:divBdr>
                <w:top w:val="none" w:sz="0" w:space="0" w:color="auto"/>
                <w:left w:val="none" w:sz="0" w:space="0" w:color="auto"/>
                <w:bottom w:val="none" w:sz="0" w:space="0" w:color="auto"/>
                <w:right w:val="none" w:sz="0" w:space="0" w:color="auto"/>
              </w:divBdr>
            </w:div>
            <w:div w:id="2089226239">
              <w:marLeft w:val="0"/>
              <w:marRight w:val="0"/>
              <w:marTop w:val="0"/>
              <w:marBottom w:val="0"/>
              <w:divBdr>
                <w:top w:val="none" w:sz="0" w:space="0" w:color="auto"/>
                <w:left w:val="none" w:sz="0" w:space="0" w:color="auto"/>
                <w:bottom w:val="none" w:sz="0" w:space="0" w:color="auto"/>
                <w:right w:val="none" w:sz="0" w:space="0" w:color="auto"/>
              </w:divBdr>
            </w:div>
            <w:div w:id="906912862">
              <w:marLeft w:val="0"/>
              <w:marRight w:val="0"/>
              <w:marTop w:val="0"/>
              <w:marBottom w:val="0"/>
              <w:divBdr>
                <w:top w:val="none" w:sz="0" w:space="0" w:color="auto"/>
                <w:left w:val="none" w:sz="0" w:space="0" w:color="auto"/>
                <w:bottom w:val="none" w:sz="0" w:space="0" w:color="auto"/>
                <w:right w:val="none" w:sz="0" w:space="0" w:color="auto"/>
              </w:divBdr>
            </w:div>
            <w:div w:id="4289806">
              <w:marLeft w:val="0"/>
              <w:marRight w:val="0"/>
              <w:marTop w:val="0"/>
              <w:marBottom w:val="0"/>
              <w:divBdr>
                <w:top w:val="none" w:sz="0" w:space="0" w:color="auto"/>
                <w:left w:val="none" w:sz="0" w:space="0" w:color="auto"/>
                <w:bottom w:val="none" w:sz="0" w:space="0" w:color="auto"/>
                <w:right w:val="none" w:sz="0" w:space="0" w:color="auto"/>
              </w:divBdr>
            </w:div>
            <w:div w:id="1339112674">
              <w:marLeft w:val="0"/>
              <w:marRight w:val="0"/>
              <w:marTop w:val="0"/>
              <w:marBottom w:val="0"/>
              <w:divBdr>
                <w:top w:val="none" w:sz="0" w:space="0" w:color="auto"/>
                <w:left w:val="none" w:sz="0" w:space="0" w:color="auto"/>
                <w:bottom w:val="none" w:sz="0" w:space="0" w:color="auto"/>
                <w:right w:val="none" w:sz="0" w:space="0" w:color="auto"/>
              </w:divBdr>
            </w:div>
            <w:div w:id="1044868449">
              <w:marLeft w:val="0"/>
              <w:marRight w:val="0"/>
              <w:marTop w:val="0"/>
              <w:marBottom w:val="0"/>
              <w:divBdr>
                <w:top w:val="none" w:sz="0" w:space="0" w:color="auto"/>
                <w:left w:val="none" w:sz="0" w:space="0" w:color="auto"/>
                <w:bottom w:val="none" w:sz="0" w:space="0" w:color="auto"/>
                <w:right w:val="none" w:sz="0" w:space="0" w:color="auto"/>
              </w:divBdr>
            </w:div>
            <w:div w:id="1456752318">
              <w:marLeft w:val="0"/>
              <w:marRight w:val="0"/>
              <w:marTop w:val="0"/>
              <w:marBottom w:val="0"/>
              <w:divBdr>
                <w:top w:val="none" w:sz="0" w:space="0" w:color="auto"/>
                <w:left w:val="none" w:sz="0" w:space="0" w:color="auto"/>
                <w:bottom w:val="none" w:sz="0" w:space="0" w:color="auto"/>
                <w:right w:val="none" w:sz="0" w:space="0" w:color="auto"/>
              </w:divBdr>
            </w:div>
            <w:div w:id="99420441">
              <w:marLeft w:val="0"/>
              <w:marRight w:val="0"/>
              <w:marTop w:val="0"/>
              <w:marBottom w:val="0"/>
              <w:divBdr>
                <w:top w:val="none" w:sz="0" w:space="0" w:color="auto"/>
                <w:left w:val="none" w:sz="0" w:space="0" w:color="auto"/>
                <w:bottom w:val="none" w:sz="0" w:space="0" w:color="auto"/>
                <w:right w:val="none" w:sz="0" w:space="0" w:color="auto"/>
              </w:divBdr>
            </w:div>
            <w:div w:id="61565884">
              <w:marLeft w:val="0"/>
              <w:marRight w:val="0"/>
              <w:marTop w:val="0"/>
              <w:marBottom w:val="0"/>
              <w:divBdr>
                <w:top w:val="none" w:sz="0" w:space="0" w:color="auto"/>
                <w:left w:val="none" w:sz="0" w:space="0" w:color="auto"/>
                <w:bottom w:val="none" w:sz="0" w:space="0" w:color="auto"/>
                <w:right w:val="none" w:sz="0" w:space="0" w:color="auto"/>
              </w:divBdr>
            </w:div>
            <w:div w:id="843396494">
              <w:marLeft w:val="0"/>
              <w:marRight w:val="0"/>
              <w:marTop w:val="0"/>
              <w:marBottom w:val="0"/>
              <w:divBdr>
                <w:top w:val="none" w:sz="0" w:space="0" w:color="auto"/>
                <w:left w:val="none" w:sz="0" w:space="0" w:color="auto"/>
                <w:bottom w:val="none" w:sz="0" w:space="0" w:color="auto"/>
                <w:right w:val="none" w:sz="0" w:space="0" w:color="auto"/>
              </w:divBdr>
            </w:div>
            <w:div w:id="505369486">
              <w:marLeft w:val="0"/>
              <w:marRight w:val="0"/>
              <w:marTop w:val="0"/>
              <w:marBottom w:val="0"/>
              <w:divBdr>
                <w:top w:val="none" w:sz="0" w:space="0" w:color="auto"/>
                <w:left w:val="none" w:sz="0" w:space="0" w:color="auto"/>
                <w:bottom w:val="none" w:sz="0" w:space="0" w:color="auto"/>
                <w:right w:val="none" w:sz="0" w:space="0" w:color="auto"/>
              </w:divBdr>
            </w:div>
            <w:div w:id="359741614">
              <w:marLeft w:val="0"/>
              <w:marRight w:val="0"/>
              <w:marTop w:val="0"/>
              <w:marBottom w:val="0"/>
              <w:divBdr>
                <w:top w:val="none" w:sz="0" w:space="0" w:color="auto"/>
                <w:left w:val="none" w:sz="0" w:space="0" w:color="auto"/>
                <w:bottom w:val="none" w:sz="0" w:space="0" w:color="auto"/>
                <w:right w:val="none" w:sz="0" w:space="0" w:color="auto"/>
              </w:divBdr>
            </w:div>
            <w:div w:id="374742049">
              <w:marLeft w:val="0"/>
              <w:marRight w:val="0"/>
              <w:marTop w:val="0"/>
              <w:marBottom w:val="0"/>
              <w:divBdr>
                <w:top w:val="none" w:sz="0" w:space="0" w:color="auto"/>
                <w:left w:val="none" w:sz="0" w:space="0" w:color="auto"/>
                <w:bottom w:val="none" w:sz="0" w:space="0" w:color="auto"/>
                <w:right w:val="none" w:sz="0" w:space="0" w:color="auto"/>
              </w:divBdr>
            </w:div>
            <w:div w:id="850610538">
              <w:marLeft w:val="0"/>
              <w:marRight w:val="0"/>
              <w:marTop w:val="0"/>
              <w:marBottom w:val="0"/>
              <w:divBdr>
                <w:top w:val="none" w:sz="0" w:space="0" w:color="auto"/>
                <w:left w:val="none" w:sz="0" w:space="0" w:color="auto"/>
                <w:bottom w:val="none" w:sz="0" w:space="0" w:color="auto"/>
                <w:right w:val="none" w:sz="0" w:space="0" w:color="auto"/>
              </w:divBdr>
            </w:div>
            <w:div w:id="402409007">
              <w:marLeft w:val="0"/>
              <w:marRight w:val="0"/>
              <w:marTop w:val="0"/>
              <w:marBottom w:val="0"/>
              <w:divBdr>
                <w:top w:val="none" w:sz="0" w:space="0" w:color="auto"/>
                <w:left w:val="none" w:sz="0" w:space="0" w:color="auto"/>
                <w:bottom w:val="none" w:sz="0" w:space="0" w:color="auto"/>
                <w:right w:val="none" w:sz="0" w:space="0" w:color="auto"/>
              </w:divBdr>
            </w:div>
            <w:div w:id="72052612">
              <w:marLeft w:val="0"/>
              <w:marRight w:val="0"/>
              <w:marTop w:val="0"/>
              <w:marBottom w:val="0"/>
              <w:divBdr>
                <w:top w:val="none" w:sz="0" w:space="0" w:color="auto"/>
                <w:left w:val="none" w:sz="0" w:space="0" w:color="auto"/>
                <w:bottom w:val="none" w:sz="0" w:space="0" w:color="auto"/>
                <w:right w:val="none" w:sz="0" w:space="0" w:color="auto"/>
              </w:divBdr>
            </w:div>
            <w:div w:id="1460952482">
              <w:marLeft w:val="0"/>
              <w:marRight w:val="0"/>
              <w:marTop w:val="0"/>
              <w:marBottom w:val="0"/>
              <w:divBdr>
                <w:top w:val="none" w:sz="0" w:space="0" w:color="auto"/>
                <w:left w:val="none" w:sz="0" w:space="0" w:color="auto"/>
                <w:bottom w:val="none" w:sz="0" w:space="0" w:color="auto"/>
                <w:right w:val="none" w:sz="0" w:space="0" w:color="auto"/>
              </w:divBdr>
            </w:div>
            <w:div w:id="669719084">
              <w:marLeft w:val="0"/>
              <w:marRight w:val="0"/>
              <w:marTop w:val="0"/>
              <w:marBottom w:val="0"/>
              <w:divBdr>
                <w:top w:val="none" w:sz="0" w:space="0" w:color="auto"/>
                <w:left w:val="none" w:sz="0" w:space="0" w:color="auto"/>
                <w:bottom w:val="none" w:sz="0" w:space="0" w:color="auto"/>
                <w:right w:val="none" w:sz="0" w:space="0" w:color="auto"/>
              </w:divBdr>
            </w:div>
            <w:div w:id="367028485">
              <w:marLeft w:val="0"/>
              <w:marRight w:val="0"/>
              <w:marTop w:val="0"/>
              <w:marBottom w:val="0"/>
              <w:divBdr>
                <w:top w:val="none" w:sz="0" w:space="0" w:color="auto"/>
                <w:left w:val="none" w:sz="0" w:space="0" w:color="auto"/>
                <w:bottom w:val="none" w:sz="0" w:space="0" w:color="auto"/>
                <w:right w:val="none" w:sz="0" w:space="0" w:color="auto"/>
              </w:divBdr>
            </w:div>
            <w:div w:id="212884230">
              <w:marLeft w:val="0"/>
              <w:marRight w:val="0"/>
              <w:marTop w:val="0"/>
              <w:marBottom w:val="0"/>
              <w:divBdr>
                <w:top w:val="none" w:sz="0" w:space="0" w:color="auto"/>
                <w:left w:val="none" w:sz="0" w:space="0" w:color="auto"/>
                <w:bottom w:val="none" w:sz="0" w:space="0" w:color="auto"/>
                <w:right w:val="none" w:sz="0" w:space="0" w:color="auto"/>
              </w:divBdr>
            </w:div>
            <w:div w:id="169175508">
              <w:marLeft w:val="0"/>
              <w:marRight w:val="0"/>
              <w:marTop w:val="0"/>
              <w:marBottom w:val="0"/>
              <w:divBdr>
                <w:top w:val="none" w:sz="0" w:space="0" w:color="auto"/>
                <w:left w:val="none" w:sz="0" w:space="0" w:color="auto"/>
                <w:bottom w:val="none" w:sz="0" w:space="0" w:color="auto"/>
                <w:right w:val="none" w:sz="0" w:space="0" w:color="auto"/>
              </w:divBdr>
            </w:div>
            <w:div w:id="9645004">
              <w:marLeft w:val="0"/>
              <w:marRight w:val="0"/>
              <w:marTop w:val="0"/>
              <w:marBottom w:val="0"/>
              <w:divBdr>
                <w:top w:val="none" w:sz="0" w:space="0" w:color="auto"/>
                <w:left w:val="none" w:sz="0" w:space="0" w:color="auto"/>
                <w:bottom w:val="none" w:sz="0" w:space="0" w:color="auto"/>
                <w:right w:val="none" w:sz="0" w:space="0" w:color="auto"/>
              </w:divBdr>
            </w:div>
            <w:div w:id="1092436390">
              <w:marLeft w:val="0"/>
              <w:marRight w:val="0"/>
              <w:marTop w:val="0"/>
              <w:marBottom w:val="0"/>
              <w:divBdr>
                <w:top w:val="none" w:sz="0" w:space="0" w:color="auto"/>
                <w:left w:val="none" w:sz="0" w:space="0" w:color="auto"/>
                <w:bottom w:val="none" w:sz="0" w:space="0" w:color="auto"/>
                <w:right w:val="none" w:sz="0" w:space="0" w:color="auto"/>
              </w:divBdr>
            </w:div>
            <w:div w:id="370114539">
              <w:marLeft w:val="0"/>
              <w:marRight w:val="0"/>
              <w:marTop w:val="0"/>
              <w:marBottom w:val="0"/>
              <w:divBdr>
                <w:top w:val="none" w:sz="0" w:space="0" w:color="auto"/>
                <w:left w:val="none" w:sz="0" w:space="0" w:color="auto"/>
                <w:bottom w:val="none" w:sz="0" w:space="0" w:color="auto"/>
                <w:right w:val="none" w:sz="0" w:space="0" w:color="auto"/>
              </w:divBdr>
            </w:div>
            <w:div w:id="47537368">
              <w:marLeft w:val="0"/>
              <w:marRight w:val="0"/>
              <w:marTop w:val="0"/>
              <w:marBottom w:val="0"/>
              <w:divBdr>
                <w:top w:val="none" w:sz="0" w:space="0" w:color="auto"/>
                <w:left w:val="none" w:sz="0" w:space="0" w:color="auto"/>
                <w:bottom w:val="none" w:sz="0" w:space="0" w:color="auto"/>
                <w:right w:val="none" w:sz="0" w:space="0" w:color="auto"/>
              </w:divBdr>
            </w:div>
            <w:div w:id="1939678728">
              <w:marLeft w:val="0"/>
              <w:marRight w:val="0"/>
              <w:marTop w:val="0"/>
              <w:marBottom w:val="0"/>
              <w:divBdr>
                <w:top w:val="none" w:sz="0" w:space="0" w:color="auto"/>
                <w:left w:val="none" w:sz="0" w:space="0" w:color="auto"/>
                <w:bottom w:val="none" w:sz="0" w:space="0" w:color="auto"/>
                <w:right w:val="none" w:sz="0" w:space="0" w:color="auto"/>
              </w:divBdr>
            </w:div>
            <w:div w:id="272522576">
              <w:marLeft w:val="0"/>
              <w:marRight w:val="0"/>
              <w:marTop w:val="0"/>
              <w:marBottom w:val="0"/>
              <w:divBdr>
                <w:top w:val="none" w:sz="0" w:space="0" w:color="auto"/>
                <w:left w:val="none" w:sz="0" w:space="0" w:color="auto"/>
                <w:bottom w:val="none" w:sz="0" w:space="0" w:color="auto"/>
                <w:right w:val="none" w:sz="0" w:space="0" w:color="auto"/>
              </w:divBdr>
            </w:div>
            <w:div w:id="1683898448">
              <w:marLeft w:val="0"/>
              <w:marRight w:val="0"/>
              <w:marTop w:val="0"/>
              <w:marBottom w:val="0"/>
              <w:divBdr>
                <w:top w:val="none" w:sz="0" w:space="0" w:color="auto"/>
                <w:left w:val="none" w:sz="0" w:space="0" w:color="auto"/>
                <w:bottom w:val="none" w:sz="0" w:space="0" w:color="auto"/>
                <w:right w:val="none" w:sz="0" w:space="0" w:color="auto"/>
              </w:divBdr>
            </w:div>
            <w:div w:id="1445542625">
              <w:marLeft w:val="0"/>
              <w:marRight w:val="0"/>
              <w:marTop w:val="0"/>
              <w:marBottom w:val="0"/>
              <w:divBdr>
                <w:top w:val="none" w:sz="0" w:space="0" w:color="auto"/>
                <w:left w:val="none" w:sz="0" w:space="0" w:color="auto"/>
                <w:bottom w:val="none" w:sz="0" w:space="0" w:color="auto"/>
                <w:right w:val="none" w:sz="0" w:space="0" w:color="auto"/>
              </w:divBdr>
            </w:div>
            <w:div w:id="1928418425">
              <w:marLeft w:val="0"/>
              <w:marRight w:val="0"/>
              <w:marTop w:val="0"/>
              <w:marBottom w:val="0"/>
              <w:divBdr>
                <w:top w:val="none" w:sz="0" w:space="0" w:color="auto"/>
                <w:left w:val="none" w:sz="0" w:space="0" w:color="auto"/>
                <w:bottom w:val="none" w:sz="0" w:space="0" w:color="auto"/>
                <w:right w:val="none" w:sz="0" w:space="0" w:color="auto"/>
              </w:divBdr>
            </w:div>
            <w:div w:id="1308168079">
              <w:marLeft w:val="0"/>
              <w:marRight w:val="0"/>
              <w:marTop w:val="0"/>
              <w:marBottom w:val="0"/>
              <w:divBdr>
                <w:top w:val="none" w:sz="0" w:space="0" w:color="auto"/>
                <w:left w:val="none" w:sz="0" w:space="0" w:color="auto"/>
                <w:bottom w:val="none" w:sz="0" w:space="0" w:color="auto"/>
                <w:right w:val="none" w:sz="0" w:space="0" w:color="auto"/>
              </w:divBdr>
            </w:div>
            <w:div w:id="2143040073">
              <w:marLeft w:val="0"/>
              <w:marRight w:val="0"/>
              <w:marTop w:val="0"/>
              <w:marBottom w:val="0"/>
              <w:divBdr>
                <w:top w:val="none" w:sz="0" w:space="0" w:color="auto"/>
                <w:left w:val="none" w:sz="0" w:space="0" w:color="auto"/>
                <w:bottom w:val="none" w:sz="0" w:space="0" w:color="auto"/>
                <w:right w:val="none" w:sz="0" w:space="0" w:color="auto"/>
              </w:divBdr>
            </w:div>
            <w:div w:id="946888544">
              <w:marLeft w:val="0"/>
              <w:marRight w:val="0"/>
              <w:marTop w:val="0"/>
              <w:marBottom w:val="0"/>
              <w:divBdr>
                <w:top w:val="none" w:sz="0" w:space="0" w:color="auto"/>
                <w:left w:val="none" w:sz="0" w:space="0" w:color="auto"/>
                <w:bottom w:val="none" w:sz="0" w:space="0" w:color="auto"/>
                <w:right w:val="none" w:sz="0" w:space="0" w:color="auto"/>
              </w:divBdr>
            </w:div>
            <w:div w:id="420295171">
              <w:marLeft w:val="0"/>
              <w:marRight w:val="0"/>
              <w:marTop w:val="0"/>
              <w:marBottom w:val="0"/>
              <w:divBdr>
                <w:top w:val="none" w:sz="0" w:space="0" w:color="auto"/>
                <w:left w:val="none" w:sz="0" w:space="0" w:color="auto"/>
                <w:bottom w:val="none" w:sz="0" w:space="0" w:color="auto"/>
                <w:right w:val="none" w:sz="0" w:space="0" w:color="auto"/>
              </w:divBdr>
            </w:div>
            <w:div w:id="575239043">
              <w:marLeft w:val="0"/>
              <w:marRight w:val="0"/>
              <w:marTop w:val="0"/>
              <w:marBottom w:val="0"/>
              <w:divBdr>
                <w:top w:val="none" w:sz="0" w:space="0" w:color="auto"/>
                <w:left w:val="none" w:sz="0" w:space="0" w:color="auto"/>
                <w:bottom w:val="none" w:sz="0" w:space="0" w:color="auto"/>
                <w:right w:val="none" w:sz="0" w:space="0" w:color="auto"/>
              </w:divBdr>
            </w:div>
            <w:div w:id="15693493">
              <w:marLeft w:val="0"/>
              <w:marRight w:val="0"/>
              <w:marTop w:val="0"/>
              <w:marBottom w:val="0"/>
              <w:divBdr>
                <w:top w:val="none" w:sz="0" w:space="0" w:color="auto"/>
                <w:left w:val="none" w:sz="0" w:space="0" w:color="auto"/>
                <w:bottom w:val="none" w:sz="0" w:space="0" w:color="auto"/>
                <w:right w:val="none" w:sz="0" w:space="0" w:color="auto"/>
              </w:divBdr>
            </w:div>
            <w:div w:id="410082491">
              <w:marLeft w:val="0"/>
              <w:marRight w:val="0"/>
              <w:marTop w:val="0"/>
              <w:marBottom w:val="0"/>
              <w:divBdr>
                <w:top w:val="none" w:sz="0" w:space="0" w:color="auto"/>
                <w:left w:val="none" w:sz="0" w:space="0" w:color="auto"/>
                <w:bottom w:val="none" w:sz="0" w:space="0" w:color="auto"/>
                <w:right w:val="none" w:sz="0" w:space="0" w:color="auto"/>
              </w:divBdr>
            </w:div>
            <w:div w:id="122890667">
              <w:marLeft w:val="0"/>
              <w:marRight w:val="0"/>
              <w:marTop w:val="0"/>
              <w:marBottom w:val="0"/>
              <w:divBdr>
                <w:top w:val="none" w:sz="0" w:space="0" w:color="auto"/>
                <w:left w:val="none" w:sz="0" w:space="0" w:color="auto"/>
                <w:bottom w:val="none" w:sz="0" w:space="0" w:color="auto"/>
                <w:right w:val="none" w:sz="0" w:space="0" w:color="auto"/>
              </w:divBdr>
            </w:div>
            <w:div w:id="590814496">
              <w:marLeft w:val="0"/>
              <w:marRight w:val="0"/>
              <w:marTop w:val="0"/>
              <w:marBottom w:val="0"/>
              <w:divBdr>
                <w:top w:val="none" w:sz="0" w:space="0" w:color="auto"/>
                <w:left w:val="none" w:sz="0" w:space="0" w:color="auto"/>
                <w:bottom w:val="none" w:sz="0" w:space="0" w:color="auto"/>
                <w:right w:val="none" w:sz="0" w:space="0" w:color="auto"/>
              </w:divBdr>
            </w:div>
            <w:div w:id="1615165755">
              <w:marLeft w:val="0"/>
              <w:marRight w:val="0"/>
              <w:marTop w:val="0"/>
              <w:marBottom w:val="0"/>
              <w:divBdr>
                <w:top w:val="none" w:sz="0" w:space="0" w:color="auto"/>
                <w:left w:val="none" w:sz="0" w:space="0" w:color="auto"/>
                <w:bottom w:val="none" w:sz="0" w:space="0" w:color="auto"/>
                <w:right w:val="none" w:sz="0" w:space="0" w:color="auto"/>
              </w:divBdr>
            </w:div>
            <w:div w:id="1770658177">
              <w:marLeft w:val="0"/>
              <w:marRight w:val="0"/>
              <w:marTop w:val="0"/>
              <w:marBottom w:val="0"/>
              <w:divBdr>
                <w:top w:val="none" w:sz="0" w:space="0" w:color="auto"/>
                <w:left w:val="none" w:sz="0" w:space="0" w:color="auto"/>
                <w:bottom w:val="none" w:sz="0" w:space="0" w:color="auto"/>
                <w:right w:val="none" w:sz="0" w:space="0" w:color="auto"/>
              </w:divBdr>
            </w:div>
            <w:div w:id="1853959226">
              <w:marLeft w:val="0"/>
              <w:marRight w:val="0"/>
              <w:marTop w:val="0"/>
              <w:marBottom w:val="0"/>
              <w:divBdr>
                <w:top w:val="none" w:sz="0" w:space="0" w:color="auto"/>
                <w:left w:val="none" w:sz="0" w:space="0" w:color="auto"/>
                <w:bottom w:val="none" w:sz="0" w:space="0" w:color="auto"/>
                <w:right w:val="none" w:sz="0" w:space="0" w:color="auto"/>
              </w:divBdr>
            </w:div>
            <w:div w:id="958755666">
              <w:marLeft w:val="0"/>
              <w:marRight w:val="0"/>
              <w:marTop w:val="0"/>
              <w:marBottom w:val="0"/>
              <w:divBdr>
                <w:top w:val="none" w:sz="0" w:space="0" w:color="auto"/>
                <w:left w:val="none" w:sz="0" w:space="0" w:color="auto"/>
                <w:bottom w:val="none" w:sz="0" w:space="0" w:color="auto"/>
                <w:right w:val="none" w:sz="0" w:space="0" w:color="auto"/>
              </w:divBdr>
            </w:div>
            <w:div w:id="122252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74856">
      <w:bodyDiv w:val="1"/>
      <w:marLeft w:val="0"/>
      <w:marRight w:val="0"/>
      <w:marTop w:val="0"/>
      <w:marBottom w:val="0"/>
      <w:divBdr>
        <w:top w:val="none" w:sz="0" w:space="0" w:color="auto"/>
        <w:left w:val="none" w:sz="0" w:space="0" w:color="auto"/>
        <w:bottom w:val="none" w:sz="0" w:space="0" w:color="auto"/>
        <w:right w:val="none" w:sz="0" w:space="0" w:color="auto"/>
      </w:divBdr>
    </w:div>
    <w:div w:id="1206256043">
      <w:bodyDiv w:val="1"/>
      <w:marLeft w:val="0"/>
      <w:marRight w:val="0"/>
      <w:marTop w:val="0"/>
      <w:marBottom w:val="0"/>
      <w:divBdr>
        <w:top w:val="none" w:sz="0" w:space="0" w:color="auto"/>
        <w:left w:val="none" w:sz="0" w:space="0" w:color="auto"/>
        <w:bottom w:val="none" w:sz="0" w:space="0" w:color="auto"/>
        <w:right w:val="none" w:sz="0" w:space="0" w:color="auto"/>
      </w:divBdr>
      <w:divsChild>
        <w:div w:id="211625545">
          <w:marLeft w:val="0"/>
          <w:marRight w:val="0"/>
          <w:marTop w:val="0"/>
          <w:marBottom w:val="0"/>
          <w:divBdr>
            <w:top w:val="none" w:sz="0" w:space="0" w:color="auto"/>
            <w:left w:val="none" w:sz="0" w:space="0" w:color="auto"/>
            <w:bottom w:val="none" w:sz="0" w:space="0" w:color="auto"/>
            <w:right w:val="none" w:sz="0" w:space="0" w:color="auto"/>
          </w:divBdr>
        </w:div>
      </w:divsChild>
    </w:div>
    <w:div w:id="1217007611">
      <w:bodyDiv w:val="1"/>
      <w:marLeft w:val="0"/>
      <w:marRight w:val="0"/>
      <w:marTop w:val="0"/>
      <w:marBottom w:val="0"/>
      <w:divBdr>
        <w:top w:val="none" w:sz="0" w:space="0" w:color="auto"/>
        <w:left w:val="none" w:sz="0" w:space="0" w:color="auto"/>
        <w:bottom w:val="none" w:sz="0" w:space="0" w:color="auto"/>
        <w:right w:val="none" w:sz="0" w:space="0" w:color="auto"/>
      </w:divBdr>
    </w:div>
    <w:div w:id="1218781060">
      <w:bodyDiv w:val="1"/>
      <w:marLeft w:val="0"/>
      <w:marRight w:val="0"/>
      <w:marTop w:val="0"/>
      <w:marBottom w:val="0"/>
      <w:divBdr>
        <w:top w:val="none" w:sz="0" w:space="0" w:color="auto"/>
        <w:left w:val="none" w:sz="0" w:space="0" w:color="auto"/>
        <w:bottom w:val="none" w:sz="0" w:space="0" w:color="auto"/>
        <w:right w:val="none" w:sz="0" w:space="0" w:color="auto"/>
      </w:divBdr>
      <w:divsChild>
        <w:div w:id="1271399393">
          <w:marLeft w:val="0"/>
          <w:marRight w:val="0"/>
          <w:marTop w:val="0"/>
          <w:marBottom w:val="0"/>
          <w:divBdr>
            <w:top w:val="none" w:sz="0" w:space="0" w:color="auto"/>
            <w:left w:val="none" w:sz="0" w:space="0" w:color="auto"/>
            <w:bottom w:val="none" w:sz="0" w:space="0" w:color="auto"/>
            <w:right w:val="none" w:sz="0" w:space="0" w:color="auto"/>
          </w:divBdr>
        </w:div>
      </w:divsChild>
    </w:div>
    <w:div w:id="1222860642">
      <w:bodyDiv w:val="1"/>
      <w:marLeft w:val="0"/>
      <w:marRight w:val="0"/>
      <w:marTop w:val="0"/>
      <w:marBottom w:val="0"/>
      <w:divBdr>
        <w:top w:val="none" w:sz="0" w:space="0" w:color="auto"/>
        <w:left w:val="none" w:sz="0" w:space="0" w:color="auto"/>
        <w:bottom w:val="none" w:sz="0" w:space="0" w:color="auto"/>
        <w:right w:val="none" w:sz="0" w:space="0" w:color="auto"/>
      </w:divBdr>
    </w:div>
    <w:div w:id="1231648042">
      <w:bodyDiv w:val="1"/>
      <w:marLeft w:val="0"/>
      <w:marRight w:val="0"/>
      <w:marTop w:val="0"/>
      <w:marBottom w:val="0"/>
      <w:divBdr>
        <w:top w:val="none" w:sz="0" w:space="0" w:color="auto"/>
        <w:left w:val="none" w:sz="0" w:space="0" w:color="auto"/>
        <w:bottom w:val="none" w:sz="0" w:space="0" w:color="auto"/>
        <w:right w:val="none" w:sz="0" w:space="0" w:color="auto"/>
      </w:divBdr>
      <w:divsChild>
        <w:div w:id="267783541">
          <w:marLeft w:val="0"/>
          <w:marRight w:val="0"/>
          <w:marTop w:val="0"/>
          <w:marBottom w:val="0"/>
          <w:divBdr>
            <w:top w:val="none" w:sz="0" w:space="0" w:color="auto"/>
            <w:left w:val="none" w:sz="0" w:space="0" w:color="auto"/>
            <w:bottom w:val="none" w:sz="0" w:space="0" w:color="auto"/>
            <w:right w:val="none" w:sz="0" w:space="0" w:color="auto"/>
          </w:divBdr>
          <w:divsChild>
            <w:div w:id="615984132">
              <w:marLeft w:val="0"/>
              <w:marRight w:val="0"/>
              <w:marTop w:val="0"/>
              <w:marBottom w:val="0"/>
              <w:divBdr>
                <w:top w:val="none" w:sz="0" w:space="0" w:color="auto"/>
                <w:left w:val="none" w:sz="0" w:space="0" w:color="auto"/>
                <w:bottom w:val="none" w:sz="0" w:space="0" w:color="auto"/>
                <w:right w:val="none" w:sz="0" w:space="0" w:color="auto"/>
              </w:divBdr>
            </w:div>
            <w:div w:id="399521202">
              <w:marLeft w:val="0"/>
              <w:marRight w:val="0"/>
              <w:marTop w:val="0"/>
              <w:marBottom w:val="0"/>
              <w:divBdr>
                <w:top w:val="none" w:sz="0" w:space="0" w:color="auto"/>
                <w:left w:val="none" w:sz="0" w:space="0" w:color="auto"/>
                <w:bottom w:val="none" w:sz="0" w:space="0" w:color="auto"/>
                <w:right w:val="none" w:sz="0" w:space="0" w:color="auto"/>
              </w:divBdr>
            </w:div>
            <w:div w:id="50158803">
              <w:marLeft w:val="0"/>
              <w:marRight w:val="0"/>
              <w:marTop w:val="0"/>
              <w:marBottom w:val="0"/>
              <w:divBdr>
                <w:top w:val="none" w:sz="0" w:space="0" w:color="auto"/>
                <w:left w:val="none" w:sz="0" w:space="0" w:color="auto"/>
                <w:bottom w:val="none" w:sz="0" w:space="0" w:color="auto"/>
                <w:right w:val="none" w:sz="0" w:space="0" w:color="auto"/>
              </w:divBdr>
            </w:div>
            <w:div w:id="924337572">
              <w:marLeft w:val="0"/>
              <w:marRight w:val="0"/>
              <w:marTop w:val="0"/>
              <w:marBottom w:val="0"/>
              <w:divBdr>
                <w:top w:val="none" w:sz="0" w:space="0" w:color="auto"/>
                <w:left w:val="none" w:sz="0" w:space="0" w:color="auto"/>
                <w:bottom w:val="none" w:sz="0" w:space="0" w:color="auto"/>
                <w:right w:val="none" w:sz="0" w:space="0" w:color="auto"/>
              </w:divBdr>
            </w:div>
            <w:div w:id="1175341145">
              <w:marLeft w:val="0"/>
              <w:marRight w:val="0"/>
              <w:marTop w:val="0"/>
              <w:marBottom w:val="0"/>
              <w:divBdr>
                <w:top w:val="none" w:sz="0" w:space="0" w:color="auto"/>
                <w:left w:val="none" w:sz="0" w:space="0" w:color="auto"/>
                <w:bottom w:val="none" w:sz="0" w:space="0" w:color="auto"/>
                <w:right w:val="none" w:sz="0" w:space="0" w:color="auto"/>
              </w:divBdr>
            </w:div>
            <w:div w:id="510414830">
              <w:marLeft w:val="0"/>
              <w:marRight w:val="0"/>
              <w:marTop w:val="0"/>
              <w:marBottom w:val="0"/>
              <w:divBdr>
                <w:top w:val="none" w:sz="0" w:space="0" w:color="auto"/>
                <w:left w:val="none" w:sz="0" w:space="0" w:color="auto"/>
                <w:bottom w:val="none" w:sz="0" w:space="0" w:color="auto"/>
                <w:right w:val="none" w:sz="0" w:space="0" w:color="auto"/>
              </w:divBdr>
            </w:div>
            <w:div w:id="1960795742">
              <w:marLeft w:val="0"/>
              <w:marRight w:val="0"/>
              <w:marTop w:val="0"/>
              <w:marBottom w:val="0"/>
              <w:divBdr>
                <w:top w:val="none" w:sz="0" w:space="0" w:color="auto"/>
                <w:left w:val="none" w:sz="0" w:space="0" w:color="auto"/>
                <w:bottom w:val="none" w:sz="0" w:space="0" w:color="auto"/>
                <w:right w:val="none" w:sz="0" w:space="0" w:color="auto"/>
              </w:divBdr>
            </w:div>
            <w:div w:id="1390347283">
              <w:marLeft w:val="0"/>
              <w:marRight w:val="0"/>
              <w:marTop w:val="0"/>
              <w:marBottom w:val="0"/>
              <w:divBdr>
                <w:top w:val="none" w:sz="0" w:space="0" w:color="auto"/>
                <w:left w:val="none" w:sz="0" w:space="0" w:color="auto"/>
                <w:bottom w:val="none" w:sz="0" w:space="0" w:color="auto"/>
                <w:right w:val="none" w:sz="0" w:space="0" w:color="auto"/>
              </w:divBdr>
            </w:div>
            <w:div w:id="1213469791">
              <w:marLeft w:val="0"/>
              <w:marRight w:val="0"/>
              <w:marTop w:val="0"/>
              <w:marBottom w:val="0"/>
              <w:divBdr>
                <w:top w:val="none" w:sz="0" w:space="0" w:color="auto"/>
                <w:left w:val="none" w:sz="0" w:space="0" w:color="auto"/>
                <w:bottom w:val="none" w:sz="0" w:space="0" w:color="auto"/>
                <w:right w:val="none" w:sz="0" w:space="0" w:color="auto"/>
              </w:divBdr>
            </w:div>
            <w:div w:id="382140722">
              <w:marLeft w:val="0"/>
              <w:marRight w:val="0"/>
              <w:marTop w:val="0"/>
              <w:marBottom w:val="0"/>
              <w:divBdr>
                <w:top w:val="none" w:sz="0" w:space="0" w:color="auto"/>
                <w:left w:val="none" w:sz="0" w:space="0" w:color="auto"/>
                <w:bottom w:val="none" w:sz="0" w:space="0" w:color="auto"/>
                <w:right w:val="none" w:sz="0" w:space="0" w:color="auto"/>
              </w:divBdr>
            </w:div>
            <w:div w:id="1966539491">
              <w:marLeft w:val="0"/>
              <w:marRight w:val="0"/>
              <w:marTop w:val="0"/>
              <w:marBottom w:val="0"/>
              <w:divBdr>
                <w:top w:val="none" w:sz="0" w:space="0" w:color="auto"/>
                <w:left w:val="none" w:sz="0" w:space="0" w:color="auto"/>
                <w:bottom w:val="none" w:sz="0" w:space="0" w:color="auto"/>
                <w:right w:val="none" w:sz="0" w:space="0" w:color="auto"/>
              </w:divBdr>
            </w:div>
            <w:div w:id="1102530502">
              <w:marLeft w:val="0"/>
              <w:marRight w:val="0"/>
              <w:marTop w:val="0"/>
              <w:marBottom w:val="0"/>
              <w:divBdr>
                <w:top w:val="none" w:sz="0" w:space="0" w:color="auto"/>
                <w:left w:val="none" w:sz="0" w:space="0" w:color="auto"/>
                <w:bottom w:val="none" w:sz="0" w:space="0" w:color="auto"/>
                <w:right w:val="none" w:sz="0" w:space="0" w:color="auto"/>
              </w:divBdr>
            </w:div>
            <w:div w:id="151534402">
              <w:marLeft w:val="0"/>
              <w:marRight w:val="0"/>
              <w:marTop w:val="0"/>
              <w:marBottom w:val="0"/>
              <w:divBdr>
                <w:top w:val="none" w:sz="0" w:space="0" w:color="auto"/>
                <w:left w:val="none" w:sz="0" w:space="0" w:color="auto"/>
                <w:bottom w:val="none" w:sz="0" w:space="0" w:color="auto"/>
                <w:right w:val="none" w:sz="0" w:space="0" w:color="auto"/>
              </w:divBdr>
            </w:div>
            <w:div w:id="1639988560">
              <w:marLeft w:val="0"/>
              <w:marRight w:val="0"/>
              <w:marTop w:val="0"/>
              <w:marBottom w:val="0"/>
              <w:divBdr>
                <w:top w:val="none" w:sz="0" w:space="0" w:color="auto"/>
                <w:left w:val="none" w:sz="0" w:space="0" w:color="auto"/>
                <w:bottom w:val="none" w:sz="0" w:space="0" w:color="auto"/>
                <w:right w:val="none" w:sz="0" w:space="0" w:color="auto"/>
              </w:divBdr>
            </w:div>
            <w:div w:id="1332679048">
              <w:marLeft w:val="0"/>
              <w:marRight w:val="0"/>
              <w:marTop w:val="0"/>
              <w:marBottom w:val="0"/>
              <w:divBdr>
                <w:top w:val="none" w:sz="0" w:space="0" w:color="auto"/>
                <w:left w:val="none" w:sz="0" w:space="0" w:color="auto"/>
                <w:bottom w:val="none" w:sz="0" w:space="0" w:color="auto"/>
                <w:right w:val="none" w:sz="0" w:space="0" w:color="auto"/>
              </w:divBdr>
            </w:div>
            <w:div w:id="532889395">
              <w:marLeft w:val="0"/>
              <w:marRight w:val="0"/>
              <w:marTop w:val="0"/>
              <w:marBottom w:val="0"/>
              <w:divBdr>
                <w:top w:val="none" w:sz="0" w:space="0" w:color="auto"/>
                <w:left w:val="none" w:sz="0" w:space="0" w:color="auto"/>
                <w:bottom w:val="none" w:sz="0" w:space="0" w:color="auto"/>
                <w:right w:val="none" w:sz="0" w:space="0" w:color="auto"/>
              </w:divBdr>
            </w:div>
            <w:div w:id="319312477">
              <w:marLeft w:val="0"/>
              <w:marRight w:val="0"/>
              <w:marTop w:val="0"/>
              <w:marBottom w:val="0"/>
              <w:divBdr>
                <w:top w:val="none" w:sz="0" w:space="0" w:color="auto"/>
                <w:left w:val="none" w:sz="0" w:space="0" w:color="auto"/>
                <w:bottom w:val="none" w:sz="0" w:space="0" w:color="auto"/>
                <w:right w:val="none" w:sz="0" w:space="0" w:color="auto"/>
              </w:divBdr>
            </w:div>
            <w:div w:id="1665356518">
              <w:marLeft w:val="0"/>
              <w:marRight w:val="0"/>
              <w:marTop w:val="0"/>
              <w:marBottom w:val="0"/>
              <w:divBdr>
                <w:top w:val="none" w:sz="0" w:space="0" w:color="auto"/>
                <w:left w:val="none" w:sz="0" w:space="0" w:color="auto"/>
                <w:bottom w:val="none" w:sz="0" w:space="0" w:color="auto"/>
                <w:right w:val="none" w:sz="0" w:space="0" w:color="auto"/>
              </w:divBdr>
            </w:div>
            <w:div w:id="1833377232">
              <w:marLeft w:val="0"/>
              <w:marRight w:val="0"/>
              <w:marTop w:val="0"/>
              <w:marBottom w:val="0"/>
              <w:divBdr>
                <w:top w:val="none" w:sz="0" w:space="0" w:color="auto"/>
                <w:left w:val="none" w:sz="0" w:space="0" w:color="auto"/>
                <w:bottom w:val="none" w:sz="0" w:space="0" w:color="auto"/>
                <w:right w:val="none" w:sz="0" w:space="0" w:color="auto"/>
              </w:divBdr>
            </w:div>
            <w:div w:id="1362626984">
              <w:marLeft w:val="0"/>
              <w:marRight w:val="0"/>
              <w:marTop w:val="0"/>
              <w:marBottom w:val="0"/>
              <w:divBdr>
                <w:top w:val="none" w:sz="0" w:space="0" w:color="auto"/>
                <w:left w:val="none" w:sz="0" w:space="0" w:color="auto"/>
                <w:bottom w:val="none" w:sz="0" w:space="0" w:color="auto"/>
                <w:right w:val="none" w:sz="0" w:space="0" w:color="auto"/>
              </w:divBdr>
            </w:div>
            <w:div w:id="2167399">
              <w:marLeft w:val="0"/>
              <w:marRight w:val="0"/>
              <w:marTop w:val="0"/>
              <w:marBottom w:val="0"/>
              <w:divBdr>
                <w:top w:val="none" w:sz="0" w:space="0" w:color="auto"/>
                <w:left w:val="none" w:sz="0" w:space="0" w:color="auto"/>
                <w:bottom w:val="none" w:sz="0" w:space="0" w:color="auto"/>
                <w:right w:val="none" w:sz="0" w:space="0" w:color="auto"/>
              </w:divBdr>
            </w:div>
            <w:div w:id="2022389166">
              <w:marLeft w:val="0"/>
              <w:marRight w:val="0"/>
              <w:marTop w:val="0"/>
              <w:marBottom w:val="0"/>
              <w:divBdr>
                <w:top w:val="none" w:sz="0" w:space="0" w:color="auto"/>
                <w:left w:val="none" w:sz="0" w:space="0" w:color="auto"/>
                <w:bottom w:val="none" w:sz="0" w:space="0" w:color="auto"/>
                <w:right w:val="none" w:sz="0" w:space="0" w:color="auto"/>
              </w:divBdr>
            </w:div>
            <w:div w:id="1856268644">
              <w:marLeft w:val="0"/>
              <w:marRight w:val="0"/>
              <w:marTop w:val="0"/>
              <w:marBottom w:val="0"/>
              <w:divBdr>
                <w:top w:val="none" w:sz="0" w:space="0" w:color="auto"/>
                <w:left w:val="none" w:sz="0" w:space="0" w:color="auto"/>
                <w:bottom w:val="none" w:sz="0" w:space="0" w:color="auto"/>
                <w:right w:val="none" w:sz="0" w:space="0" w:color="auto"/>
              </w:divBdr>
            </w:div>
            <w:div w:id="1465002310">
              <w:marLeft w:val="0"/>
              <w:marRight w:val="0"/>
              <w:marTop w:val="0"/>
              <w:marBottom w:val="0"/>
              <w:divBdr>
                <w:top w:val="none" w:sz="0" w:space="0" w:color="auto"/>
                <w:left w:val="none" w:sz="0" w:space="0" w:color="auto"/>
                <w:bottom w:val="none" w:sz="0" w:space="0" w:color="auto"/>
                <w:right w:val="none" w:sz="0" w:space="0" w:color="auto"/>
              </w:divBdr>
            </w:div>
            <w:div w:id="2143182228">
              <w:marLeft w:val="0"/>
              <w:marRight w:val="0"/>
              <w:marTop w:val="0"/>
              <w:marBottom w:val="0"/>
              <w:divBdr>
                <w:top w:val="none" w:sz="0" w:space="0" w:color="auto"/>
                <w:left w:val="none" w:sz="0" w:space="0" w:color="auto"/>
                <w:bottom w:val="none" w:sz="0" w:space="0" w:color="auto"/>
                <w:right w:val="none" w:sz="0" w:space="0" w:color="auto"/>
              </w:divBdr>
            </w:div>
            <w:div w:id="156848768">
              <w:marLeft w:val="0"/>
              <w:marRight w:val="0"/>
              <w:marTop w:val="0"/>
              <w:marBottom w:val="0"/>
              <w:divBdr>
                <w:top w:val="none" w:sz="0" w:space="0" w:color="auto"/>
                <w:left w:val="none" w:sz="0" w:space="0" w:color="auto"/>
                <w:bottom w:val="none" w:sz="0" w:space="0" w:color="auto"/>
                <w:right w:val="none" w:sz="0" w:space="0" w:color="auto"/>
              </w:divBdr>
            </w:div>
            <w:div w:id="524681649">
              <w:marLeft w:val="0"/>
              <w:marRight w:val="0"/>
              <w:marTop w:val="0"/>
              <w:marBottom w:val="0"/>
              <w:divBdr>
                <w:top w:val="none" w:sz="0" w:space="0" w:color="auto"/>
                <w:left w:val="none" w:sz="0" w:space="0" w:color="auto"/>
                <w:bottom w:val="none" w:sz="0" w:space="0" w:color="auto"/>
                <w:right w:val="none" w:sz="0" w:space="0" w:color="auto"/>
              </w:divBdr>
            </w:div>
            <w:div w:id="2075854448">
              <w:marLeft w:val="0"/>
              <w:marRight w:val="0"/>
              <w:marTop w:val="0"/>
              <w:marBottom w:val="0"/>
              <w:divBdr>
                <w:top w:val="none" w:sz="0" w:space="0" w:color="auto"/>
                <w:left w:val="none" w:sz="0" w:space="0" w:color="auto"/>
                <w:bottom w:val="none" w:sz="0" w:space="0" w:color="auto"/>
                <w:right w:val="none" w:sz="0" w:space="0" w:color="auto"/>
              </w:divBdr>
            </w:div>
            <w:div w:id="172651053">
              <w:marLeft w:val="0"/>
              <w:marRight w:val="0"/>
              <w:marTop w:val="0"/>
              <w:marBottom w:val="0"/>
              <w:divBdr>
                <w:top w:val="none" w:sz="0" w:space="0" w:color="auto"/>
                <w:left w:val="none" w:sz="0" w:space="0" w:color="auto"/>
                <w:bottom w:val="none" w:sz="0" w:space="0" w:color="auto"/>
                <w:right w:val="none" w:sz="0" w:space="0" w:color="auto"/>
              </w:divBdr>
            </w:div>
            <w:div w:id="1436561453">
              <w:marLeft w:val="0"/>
              <w:marRight w:val="0"/>
              <w:marTop w:val="0"/>
              <w:marBottom w:val="0"/>
              <w:divBdr>
                <w:top w:val="none" w:sz="0" w:space="0" w:color="auto"/>
                <w:left w:val="none" w:sz="0" w:space="0" w:color="auto"/>
                <w:bottom w:val="none" w:sz="0" w:space="0" w:color="auto"/>
                <w:right w:val="none" w:sz="0" w:space="0" w:color="auto"/>
              </w:divBdr>
            </w:div>
            <w:div w:id="1237549040">
              <w:marLeft w:val="0"/>
              <w:marRight w:val="0"/>
              <w:marTop w:val="0"/>
              <w:marBottom w:val="0"/>
              <w:divBdr>
                <w:top w:val="none" w:sz="0" w:space="0" w:color="auto"/>
                <w:left w:val="none" w:sz="0" w:space="0" w:color="auto"/>
                <w:bottom w:val="none" w:sz="0" w:space="0" w:color="auto"/>
                <w:right w:val="none" w:sz="0" w:space="0" w:color="auto"/>
              </w:divBdr>
            </w:div>
            <w:div w:id="1513186351">
              <w:marLeft w:val="0"/>
              <w:marRight w:val="0"/>
              <w:marTop w:val="0"/>
              <w:marBottom w:val="0"/>
              <w:divBdr>
                <w:top w:val="none" w:sz="0" w:space="0" w:color="auto"/>
                <w:left w:val="none" w:sz="0" w:space="0" w:color="auto"/>
                <w:bottom w:val="none" w:sz="0" w:space="0" w:color="auto"/>
                <w:right w:val="none" w:sz="0" w:space="0" w:color="auto"/>
              </w:divBdr>
            </w:div>
            <w:div w:id="44835306">
              <w:marLeft w:val="0"/>
              <w:marRight w:val="0"/>
              <w:marTop w:val="0"/>
              <w:marBottom w:val="0"/>
              <w:divBdr>
                <w:top w:val="none" w:sz="0" w:space="0" w:color="auto"/>
                <w:left w:val="none" w:sz="0" w:space="0" w:color="auto"/>
                <w:bottom w:val="none" w:sz="0" w:space="0" w:color="auto"/>
                <w:right w:val="none" w:sz="0" w:space="0" w:color="auto"/>
              </w:divBdr>
            </w:div>
            <w:div w:id="671563101">
              <w:marLeft w:val="0"/>
              <w:marRight w:val="0"/>
              <w:marTop w:val="0"/>
              <w:marBottom w:val="0"/>
              <w:divBdr>
                <w:top w:val="none" w:sz="0" w:space="0" w:color="auto"/>
                <w:left w:val="none" w:sz="0" w:space="0" w:color="auto"/>
                <w:bottom w:val="none" w:sz="0" w:space="0" w:color="auto"/>
                <w:right w:val="none" w:sz="0" w:space="0" w:color="auto"/>
              </w:divBdr>
            </w:div>
            <w:div w:id="625740994">
              <w:marLeft w:val="0"/>
              <w:marRight w:val="0"/>
              <w:marTop w:val="0"/>
              <w:marBottom w:val="0"/>
              <w:divBdr>
                <w:top w:val="none" w:sz="0" w:space="0" w:color="auto"/>
                <w:left w:val="none" w:sz="0" w:space="0" w:color="auto"/>
                <w:bottom w:val="none" w:sz="0" w:space="0" w:color="auto"/>
                <w:right w:val="none" w:sz="0" w:space="0" w:color="auto"/>
              </w:divBdr>
            </w:div>
            <w:div w:id="1797795549">
              <w:marLeft w:val="0"/>
              <w:marRight w:val="0"/>
              <w:marTop w:val="0"/>
              <w:marBottom w:val="0"/>
              <w:divBdr>
                <w:top w:val="none" w:sz="0" w:space="0" w:color="auto"/>
                <w:left w:val="none" w:sz="0" w:space="0" w:color="auto"/>
                <w:bottom w:val="none" w:sz="0" w:space="0" w:color="auto"/>
                <w:right w:val="none" w:sz="0" w:space="0" w:color="auto"/>
              </w:divBdr>
            </w:div>
            <w:div w:id="2050764941">
              <w:marLeft w:val="0"/>
              <w:marRight w:val="0"/>
              <w:marTop w:val="0"/>
              <w:marBottom w:val="0"/>
              <w:divBdr>
                <w:top w:val="none" w:sz="0" w:space="0" w:color="auto"/>
                <w:left w:val="none" w:sz="0" w:space="0" w:color="auto"/>
                <w:bottom w:val="none" w:sz="0" w:space="0" w:color="auto"/>
                <w:right w:val="none" w:sz="0" w:space="0" w:color="auto"/>
              </w:divBdr>
            </w:div>
            <w:div w:id="710570812">
              <w:marLeft w:val="0"/>
              <w:marRight w:val="0"/>
              <w:marTop w:val="0"/>
              <w:marBottom w:val="0"/>
              <w:divBdr>
                <w:top w:val="none" w:sz="0" w:space="0" w:color="auto"/>
                <w:left w:val="none" w:sz="0" w:space="0" w:color="auto"/>
                <w:bottom w:val="none" w:sz="0" w:space="0" w:color="auto"/>
                <w:right w:val="none" w:sz="0" w:space="0" w:color="auto"/>
              </w:divBdr>
            </w:div>
            <w:div w:id="1708292124">
              <w:marLeft w:val="0"/>
              <w:marRight w:val="0"/>
              <w:marTop w:val="0"/>
              <w:marBottom w:val="0"/>
              <w:divBdr>
                <w:top w:val="none" w:sz="0" w:space="0" w:color="auto"/>
                <w:left w:val="none" w:sz="0" w:space="0" w:color="auto"/>
                <w:bottom w:val="none" w:sz="0" w:space="0" w:color="auto"/>
                <w:right w:val="none" w:sz="0" w:space="0" w:color="auto"/>
              </w:divBdr>
            </w:div>
            <w:div w:id="2011643161">
              <w:marLeft w:val="0"/>
              <w:marRight w:val="0"/>
              <w:marTop w:val="0"/>
              <w:marBottom w:val="0"/>
              <w:divBdr>
                <w:top w:val="none" w:sz="0" w:space="0" w:color="auto"/>
                <w:left w:val="none" w:sz="0" w:space="0" w:color="auto"/>
                <w:bottom w:val="none" w:sz="0" w:space="0" w:color="auto"/>
                <w:right w:val="none" w:sz="0" w:space="0" w:color="auto"/>
              </w:divBdr>
            </w:div>
            <w:div w:id="44916644">
              <w:marLeft w:val="0"/>
              <w:marRight w:val="0"/>
              <w:marTop w:val="0"/>
              <w:marBottom w:val="0"/>
              <w:divBdr>
                <w:top w:val="none" w:sz="0" w:space="0" w:color="auto"/>
                <w:left w:val="none" w:sz="0" w:space="0" w:color="auto"/>
                <w:bottom w:val="none" w:sz="0" w:space="0" w:color="auto"/>
                <w:right w:val="none" w:sz="0" w:space="0" w:color="auto"/>
              </w:divBdr>
            </w:div>
            <w:div w:id="971715333">
              <w:marLeft w:val="0"/>
              <w:marRight w:val="0"/>
              <w:marTop w:val="0"/>
              <w:marBottom w:val="0"/>
              <w:divBdr>
                <w:top w:val="none" w:sz="0" w:space="0" w:color="auto"/>
                <w:left w:val="none" w:sz="0" w:space="0" w:color="auto"/>
                <w:bottom w:val="none" w:sz="0" w:space="0" w:color="auto"/>
                <w:right w:val="none" w:sz="0" w:space="0" w:color="auto"/>
              </w:divBdr>
            </w:div>
            <w:div w:id="1596355183">
              <w:marLeft w:val="0"/>
              <w:marRight w:val="0"/>
              <w:marTop w:val="0"/>
              <w:marBottom w:val="0"/>
              <w:divBdr>
                <w:top w:val="none" w:sz="0" w:space="0" w:color="auto"/>
                <w:left w:val="none" w:sz="0" w:space="0" w:color="auto"/>
                <w:bottom w:val="none" w:sz="0" w:space="0" w:color="auto"/>
                <w:right w:val="none" w:sz="0" w:space="0" w:color="auto"/>
              </w:divBdr>
            </w:div>
            <w:div w:id="644433806">
              <w:marLeft w:val="0"/>
              <w:marRight w:val="0"/>
              <w:marTop w:val="0"/>
              <w:marBottom w:val="0"/>
              <w:divBdr>
                <w:top w:val="none" w:sz="0" w:space="0" w:color="auto"/>
                <w:left w:val="none" w:sz="0" w:space="0" w:color="auto"/>
                <w:bottom w:val="none" w:sz="0" w:space="0" w:color="auto"/>
                <w:right w:val="none" w:sz="0" w:space="0" w:color="auto"/>
              </w:divBdr>
            </w:div>
            <w:div w:id="613054152">
              <w:marLeft w:val="0"/>
              <w:marRight w:val="0"/>
              <w:marTop w:val="0"/>
              <w:marBottom w:val="0"/>
              <w:divBdr>
                <w:top w:val="none" w:sz="0" w:space="0" w:color="auto"/>
                <w:left w:val="none" w:sz="0" w:space="0" w:color="auto"/>
                <w:bottom w:val="none" w:sz="0" w:space="0" w:color="auto"/>
                <w:right w:val="none" w:sz="0" w:space="0" w:color="auto"/>
              </w:divBdr>
            </w:div>
            <w:div w:id="36439788">
              <w:marLeft w:val="0"/>
              <w:marRight w:val="0"/>
              <w:marTop w:val="0"/>
              <w:marBottom w:val="0"/>
              <w:divBdr>
                <w:top w:val="none" w:sz="0" w:space="0" w:color="auto"/>
                <w:left w:val="none" w:sz="0" w:space="0" w:color="auto"/>
                <w:bottom w:val="none" w:sz="0" w:space="0" w:color="auto"/>
                <w:right w:val="none" w:sz="0" w:space="0" w:color="auto"/>
              </w:divBdr>
            </w:div>
            <w:div w:id="169954070">
              <w:marLeft w:val="0"/>
              <w:marRight w:val="0"/>
              <w:marTop w:val="0"/>
              <w:marBottom w:val="0"/>
              <w:divBdr>
                <w:top w:val="none" w:sz="0" w:space="0" w:color="auto"/>
                <w:left w:val="none" w:sz="0" w:space="0" w:color="auto"/>
                <w:bottom w:val="none" w:sz="0" w:space="0" w:color="auto"/>
                <w:right w:val="none" w:sz="0" w:space="0" w:color="auto"/>
              </w:divBdr>
            </w:div>
            <w:div w:id="617300640">
              <w:marLeft w:val="0"/>
              <w:marRight w:val="0"/>
              <w:marTop w:val="0"/>
              <w:marBottom w:val="0"/>
              <w:divBdr>
                <w:top w:val="none" w:sz="0" w:space="0" w:color="auto"/>
                <w:left w:val="none" w:sz="0" w:space="0" w:color="auto"/>
                <w:bottom w:val="none" w:sz="0" w:space="0" w:color="auto"/>
                <w:right w:val="none" w:sz="0" w:space="0" w:color="auto"/>
              </w:divBdr>
            </w:div>
            <w:div w:id="394662887">
              <w:marLeft w:val="0"/>
              <w:marRight w:val="0"/>
              <w:marTop w:val="0"/>
              <w:marBottom w:val="0"/>
              <w:divBdr>
                <w:top w:val="none" w:sz="0" w:space="0" w:color="auto"/>
                <w:left w:val="none" w:sz="0" w:space="0" w:color="auto"/>
                <w:bottom w:val="none" w:sz="0" w:space="0" w:color="auto"/>
                <w:right w:val="none" w:sz="0" w:space="0" w:color="auto"/>
              </w:divBdr>
            </w:div>
            <w:div w:id="293873670">
              <w:marLeft w:val="0"/>
              <w:marRight w:val="0"/>
              <w:marTop w:val="0"/>
              <w:marBottom w:val="0"/>
              <w:divBdr>
                <w:top w:val="none" w:sz="0" w:space="0" w:color="auto"/>
                <w:left w:val="none" w:sz="0" w:space="0" w:color="auto"/>
                <w:bottom w:val="none" w:sz="0" w:space="0" w:color="auto"/>
                <w:right w:val="none" w:sz="0" w:space="0" w:color="auto"/>
              </w:divBdr>
            </w:div>
            <w:div w:id="1877501538">
              <w:marLeft w:val="0"/>
              <w:marRight w:val="0"/>
              <w:marTop w:val="0"/>
              <w:marBottom w:val="0"/>
              <w:divBdr>
                <w:top w:val="none" w:sz="0" w:space="0" w:color="auto"/>
                <w:left w:val="none" w:sz="0" w:space="0" w:color="auto"/>
                <w:bottom w:val="none" w:sz="0" w:space="0" w:color="auto"/>
                <w:right w:val="none" w:sz="0" w:space="0" w:color="auto"/>
              </w:divBdr>
            </w:div>
            <w:div w:id="1663393984">
              <w:marLeft w:val="0"/>
              <w:marRight w:val="0"/>
              <w:marTop w:val="0"/>
              <w:marBottom w:val="0"/>
              <w:divBdr>
                <w:top w:val="none" w:sz="0" w:space="0" w:color="auto"/>
                <w:left w:val="none" w:sz="0" w:space="0" w:color="auto"/>
                <w:bottom w:val="none" w:sz="0" w:space="0" w:color="auto"/>
                <w:right w:val="none" w:sz="0" w:space="0" w:color="auto"/>
              </w:divBdr>
            </w:div>
            <w:div w:id="1449737870">
              <w:marLeft w:val="0"/>
              <w:marRight w:val="0"/>
              <w:marTop w:val="0"/>
              <w:marBottom w:val="0"/>
              <w:divBdr>
                <w:top w:val="none" w:sz="0" w:space="0" w:color="auto"/>
                <w:left w:val="none" w:sz="0" w:space="0" w:color="auto"/>
                <w:bottom w:val="none" w:sz="0" w:space="0" w:color="auto"/>
                <w:right w:val="none" w:sz="0" w:space="0" w:color="auto"/>
              </w:divBdr>
            </w:div>
            <w:div w:id="1945920630">
              <w:marLeft w:val="0"/>
              <w:marRight w:val="0"/>
              <w:marTop w:val="0"/>
              <w:marBottom w:val="0"/>
              <w:divBdr>
                <w:top w:val="none" w:sz="0" w:space="0" w:color="auto"/>
                <w:left w:val="none" w:sz="0" w:space="0" w:color="auto"/>
                <w:bottom w:val="none" w:sz="0" w:space="0" w:color="auto"/>
                <w:right w:val="none" w:sz="0" w:space="0" w:color="auto"/>
              </w:divBdr>
            </w:div>
            <w:div w:id="674500070">
              <w:marLeft w:val="0"/>
              <w:marRight w:val="0"/>
              <w:marTop w:val="0"/>
              <w:marBottom w:val="0"/>
              <w:divBdr>
                <w:top w:val="none" w:sz="0" w:space="0" w:color="auto"/>
                <w:left w:val="none" w:sz="0" w:space="0" w:color="auto"/>
                <w:bottom w:val="none" w:sz="0" w:space="0" w:color="auto"/>
                <w:right w:val="none" w:sz="0" w:space="0" w:color="auto"/>
              </w:divBdr>
            </w:div>
            <w:div w:id="1029985262">
              <w:marLeft w:val="0"/>
              <w:marRight w:val="0"/>
              <w:marTop w:val="0"/>
              <w:marBottom w:val="0"/>
              <w:divBdr>
                <w:top w:val="none" w:sz="0" w:space="0" w:color="auto"/>
                <w:left w:val="none" w:sz="0" w:space="0" w:color="auto"/>
                <w:bottom w:val="none" w:sz="0" w:space="0" w:color="auto"/>
                <w:right w:val="none" w:sz="0" w:space="0" w:color="auto"/>
              </w:divBdr>
            </w:div>
            <w:div w:id="2065137302">
              <w:marLeft w:val="0"/>
              <w:marRight w:val="0"/>
              <w:marTop w:val="0"/>
              <w:marBottom w:val="0"/>
              <w:divBdr>
                <w:top w:val="none" w:sz="0" w:space="0" w:color="auto"/>
                <w:left w:val="none" w:sz="0" w:space="0" w:color="auto"/>
                <w:bottom w:val="none" w:sz="0" w:space="0" w:color="auto"/>
                <w:right w:val="none" w:sz="0" w:space="0" w:color="auto"/>
              </w:divBdr>
            </w:div>
            <w:div w:id="1999652866">
              <w:marLeft w:val="0"/>
              <w:marRight w:val="0"/>
              <w:marTop w:val="0"/>
              <w:marBottom w:val="0"/>
              <w:divBdr>
                <w:top w:val="none" w:sz="0" w:space="0" w:color="auto"/>
                <w:left w:val="none" w:sz="0" w:space="0" w:color="auto"/>
                <w:bottom w:val="none" w:sz="0" w:space="0" w:color="auto"/>
                <w:right w:val="none" w:sz="0" w:space="0" w:color="auto"/>
              </w:divBdr>
            </w:div>
            <w:div w:id="162740162">
              <w:marLeft w:val="0"/>
              <w:marRight w:val="0"/>
              <w:marTop w:val="0"/>
              <w:marBottom w:val="0"/>
              <w:divBdr>
                <w:top w:val="none" w:sz="0" w:space="0" w:color="auto"/>
                <w:left w:val="none" w:sz="0" w:space="0" w:color="auto"/>
                <w:bottom w:val="none" w:sz="0" w:space="0" w:color="auto"/>
                <w:right w:val="none" w:sz="0" w:space="0" w:color="auto"/>
              </w:divBdr>
            </w:div>
            <w:div w:id="712769978">
              <w:marLeft w:val="0"/>
              <w:marRight w:val="0"/>
              <w:marTop w:val="0"/>
              <w:marBottom w:val="0"/>
              <w:divBdr>
                <w:top w:val="none" w:sz="0" w:space="0" w:color="auto"/>
                <w:left w:val="none" w:sz="0" w:space="0" w:color="auto"/>
                <w:bottom w:val="none" w:sz="0" w:space="0" w:color="auto"/>
                <w:right w:val="none" w:sz="0" w:space="0" w:color="auto"/>
              </w:divBdr>
            </w:div>
            <w:div w:id="1428847787">
              <w:marLeft w:val="0"/>
              <w:marRight w:val="0"/>
              <w:marTop w:val="0"/>
              <w:marBottom w:val="0"/>
              <w:divBdr>
                <w:top w:val="none" w:sz="0" w:space="0" w:color="auto"/>
                <w:left w:val="none" w:sz="0" w:space="0" w:color="auto"/>
                <w:bottom w:val="none" w:sz="0" w:space="0" w:color="auto"/>
                <w:right w:val="none" w:sz="0" w:space="0" w:color="auto"/>
              </w:divBdr>
            </w:div>
            <w:div w:id="1427770338">
              <w:marLeft w:val="0"/>
              <w:marRight w:val="0"/>
              <w:marTop w:val="0"/>
              <w:marBottom w:val="0"/>
              <w:divBdr>
                <w:top w:val="none" w:sz="0" w:space="0" w:color="auto"/>
                <w:left w:val="none" w:sz="0" w:space="0" w:color="auto"/>
                <w:bottom w:val="none" w:sz="0" w:space="0" w:color="auto"/>
                <w:right w:val="none" w:sz="0" w:space="0" w:color="auto"/>
              </w:divBdr>
            </w:div>
            <w:div w:id="1810825240">
              <w:marLeft w:val="0"/>
              <w:marRight w:val="0"/>
              <w:marTop w:val="0"/>
              <w:marBottom w:val="0"/>
              <w:divBdr>
                <w:top w:val="none" w:sz="0" w:space="0" w:color="auto"/>
                <w:left w:val="none" w:sz="0" w:space="0" w:color="auto"/>
                <w:bottom w:val="none" w:sz="0" w:space="0" w:color="auto"/>
                <w:right w:val="none" w:sz="0" w:space="0" w:color="auto"/>
              </w:divBdr>
            </w:div>
            <w:div w:id="712076200">
              <w:marLeft w:val="0"/>
              <w:marRight w:val="0"/>
              <w:marTop w:val="0"/>
              <w:marBottom w:val="0"/>
              <w:divBdr>
                <w:top w:val="none" w:sz="0" w:space="0" w:color="auto"/>
                <w:left w:val="none" w:sz="0" w:space="0" w:color="auto"/>
                <w:bottom w:val="none" w:sz="0" w:space="0" w:color="auto"/>
                <w:right w:val="none" w:sz="0" w:space="0" w:color="auto"/>
              </w:divBdr>
            </w:div>
            <w:div w:id="732893226">
              <w:marLeft w:val="0"/>
              <w:marRight w:val="0"/>
              <w:marTop w:val="0"/>
              <w:marBottom w:val="0"/>
              <w:divBdr>
                <w:top w:val="none" w:sz="0" w:space="0" w:color="auto"/>
                <w:left w:val="none" w:sz="0" w:space="0" w:color="auto"/>
                <w:bottom w:val="none" w:sz="0" w:space="0" w:color="auto"/>
                <w:right w:val="none" w:sz="0" w:space="0" w:color="auto"/>
              </w:divBdr>
            </w:div>
            <w:div w:id="497186912">
              <w:marLeft w:val="0"/>
              <w:marRight w:val="0"/>
              <w:marTop w:val="0"/>
              <w:marBottom w:val="0"/>
              <w:divBdr>
                <w:top w:val="none" w:sz="0" w:space="0" w:color="auto"/>
                <w:left w:val="none" w:sz="0" w:space="0" w:color="auto"/>
                <w:bottom w:val="none" w:sz="0" w:space="0" w:color="auto"/>
                <w:right w:val="none" w:sz="0" w:space="0" w:color="auto"/>
              </w:divBdr>
            </w:div>
            <w:div w:id="685794914">
              <w:marLeft w:val="0"/>
              <w:marRight w:val="0"/>
              <w:marTop w:val="0"/>
              <w:marBottom w:val="0"/>
              <w:divBdr>
                <w:top w:val="none" w:sz="0" w:space="0" w:color="auto"/>
                <w:left w:val="none" w:sz="0" w:space="0" w:color="auto"/>
                <w:bottom w:val="none" w:sz="0" w:space="0" w:color="auto"/>
                <w:right w:val="none" w:sz="0" w:space="0" w:color="auto"/>
              </w:divBdr>
            </w:div>
            <w:div w:id="1929732613">
              <w:marLeft w:val="0"/>
              <w:marRight w:val="0"/>
              <w:marTop w:val="0"/>
              <w:marBottom w:val="0"/>
              <w:divBdr>
                <w:top w:val="none" w:sz="0" w:space="0" w:color="auto"/>
                <w:left w:val="none" w:sz="0" w:space="0" w:color="auto"/>
                <w:bottom w:val="none" w:sz="0" w:space="0" w:color="auto"/>
                <w:right w:val="none" w:sz="0" w:space="0" w:color="auto"/>
              </w:divBdr>
            </w:div>
            <w:div w:id="1885484511">
              <w:marLeft w:val="0"/>
              <w:marRight w:val="0"/>
              <w:marTop w:val="0"/>
              <w:marBottom w:val="0"/>
              <w:divBdr>
                <w:top w:val="none" w:sz="0" w:space="0" w:color="auto"/>
                <w:left w:val="none" w:sz="0" w:space="0" w:color="auto"/>
                <w:bottom w:val="none" w:sz="0" w:space="0" w:color="auto"/>
                <w:right w:val="none" w:sz="0" w:space="0" w:color="auto"/>
              </w:divBdr>
            </w:div>
            <w:div w:id="961305271">
              <w:marLeft w:val="0"/>
              <w:marRight w:val="0"/>
              <w:marTop w:val="0"/>
              <w:marBottom w:val="0"/>
              <w:divBdr>
                <w:top w:val="none" w:sz="0" w:space="0" w:color="auto"/>
                <w:left w:val="none" w:sz="0" w:space="0" w:color="auto"/>
                <w:bottom w:val="none" w:sz="0" w:space="0" w:color="auto"/>
                <w:right w:val="none" w:sz="0" w:space="0" w:color="auto"/>
              </w:divBdr>
            </w:div>
            <w:div w:id="1134566751">
              <w:marLeft w:val="0"/>
              <w:marRight w:val="0"/>
              <w:marTop w:val="0"/>
              <w:marBottom w:val="0"/>
              <w:divBdr>
                <w:top w:val="none" w:sz="0" w:space="0" w:color="auto"/>
                <w:left w:val="none" w:sz="0" w:space="0" w:color="auto"/>
                <w:bottom w:val="none" w:sz="0" w:space="0" w:color="auto"/>
                <w:right w:val="none" w:sz="0" w:space="0" w:color="auto"/>
              </w:divBdr>
            </w:div>
            <w:div w:id="1734310903">
              <w:marLeft w:val="0"/>
              <w:marRight w:val="0"/>
              <w:marTop w:val="0"/>
              <w:marBottom w:val="0"/>
              <w:divBdr>
                <w:top w:val="none" w:sz="0" w:space="0" w:color="auto"/>
                <w:left w:val="none" w:sz="0" w:space="0" w:color="auto"/>
                <w:bottom w:val="none" w:sz="0" w:space="0" w:color="auto"/>
                <w:right w:val="none" w:sz="0" w:space="0" w:color="auto"/>
              </w:divBdr>
            </w:div>
            <w:div w:id="1382438291">
              <w:marLeft w:val="0"/>
              <w:marRight w:val="0"/>
              <w:marTop w:val="0"/>
              <w:marBottom w:val="0"/>
              <w:divBdr>
                <w:top w:val="none" w:sz="0" w:space="0" w:color="auto"/>
                <w:left w:val="none" w:sz="0" w:space="0" w:color="auto"/>
                <w:bottom w:val="none" w:sz="0" w:space="0" w:color="auto"/>
                <w:right w:val="none" w:sz="0" w:space="0" w:color="auto"/>
              </w:divBdr>
            </w:div>
            <w:div w:id="32779786">
              <w:marLeft w:val="0"/>
              <w:marRight w:val="0"/>
              <w:marTop w:val="0"/>
              <w:marBottom w:val="0"/>
              <w:divBdr>
                <w:top w:val="none" w:sz="0" w:space="0" w:color="auto"/>
                <w:left w:val="none" w:sz="0" w:space="0" w:color="auto"/>
                <w:bottom w:val="none" w:sz="0" w:space="0" w:color="auto"/>
                <w:right w:val="none" w:sz="0" w:space="0" w:color="auto"/>
              </w:divBdr>
            </w:div>
            <w:div w:id="1411384876">
              <w:marLeft w:val="0"/>
              <w:marRight w:val="0"/>
              <w:marTop w:val="0"/>
              <w:marBottom w:val="0"/>
              <w:divBdr>
                <w:top w:val="none" w:sz="0" w:space="0" w:color="auto"/>
                <w:left w:val="none" w:sz="0" w:space="0" w:color="auto"/>
                <w:bottom w:val="none" w:sz="0" w:space="0" w:color="auto"/>
                <w:right w:val="none" w:sz="0" w:space="0" w:color="auto"/>
              </w:divBdr>
            </w:div>
            <w:div w:id="1620721161">
              <w:marLeft w:val="0"/>
              <w:marRight w:val="0"/>
              <w:marTop w:val="0"/>
              <w:marBottom w:val="0"/>
              <w:divBdr>
                <w:top w:val="none" w:sz="0" w:space="0" w:color="auto"/>
                <w:left w:val="none" w:sz="0" w:space="0" w:color="auto"/>
                <w:bottom w:val="none" w:sz="0" w:space="0" w:color="auto"/>
                <w:right w:val="none" w:sz="0" w:space="0" w:color="auto"/>
              </w:divBdr>
            </w:div>
            <w:div w:id="2104914592">
              <w:marLeft w:val="0"/>
              <w:marRight w:val="0"/>
              <w:marTop w:val="0"/>
              <w:marBottom w:val="0"/>
              <w:divBdr>
                <w:top w:val="none" w:sz="0" w:space="0" w:color="auto"/>
                <w:left w:val="none" w:sz="0" w:space="0" w:color="auto"/>
                <w:bottom w:val="none" w:sz="0" w:space="0" w:color="auto"/>
                <w:right w:val="none" w:sz="0" w:space="0" w:color="auto"/>
              </w:divBdr>
            </w:div>
            <w:div w:id="4986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65623">
      <w:bodyDiv w:val="1"/>
      <w:marLeft w:val="0"/>
      <w:marRight w:val="0"/>
      <w:marTop w:val="0"/>
      <w:marBottom w:val="0"/>
      <w:divBdr>
        <w:top w:val="none" w:sz="0" w:space="0" w:color="auto"/>
        <w:left w:val="none" w:sz="0" w:space="0" w:color="auto"/>
        <w:bottom w:val="none" w:sz="0" w:space="0" w:color="auto"/>
        <w:right w:val="none" w:sz="0" w:space="0" w:color="auto"/>
      </w:divBdr>
    </w:div>
    <w:div w:id="1277176180">
      <w:bodyDiv w:val="1"/>
      <w:marLeft w:val="0"/>
      <w:marRight w:val="0"/>
      <w:marTop w:val="0"/>
      <w:marBottom w:val="0"/>
      <w:divBdr>
        <w:top w:val="none" w:sz="0" w:space="0" w:color="auto"/>
        <w:left w:val="none" w:sz="0" w:space="0" w:color="auto"/>
        <w:bottom w:val="none" w:sz="0" w:space="0" w:color="auto"/>
        <w:right w:val="none" w:sz="0" w:space="0" w:color="auto"/>
      </w:divBdr>
      <w:divsChild>
        <w:div w:id="1480733348">
          <w:marLeft w:val="0"/>
          <w:marRight w:val="0"/>
          <w:marTop w:val="0"/>
          <w:marBottom w:val="0"/>
          <w:divBdr>
            <w:top w:val="none" w:sz="0" w:space="0" w:color="auto"/>
            <w:left w:val="none" w:sz="0" w:space="0" w:color="auto"/>
            <w:bottom w:val="none" w:sz="0" w:space="0" w:color="auto"/>
            <w:right w:val="none" w:sz="0" w:space="0" w:color="auto"/>
          </w:divBdr>
        </w:div>
      </w:divsChild>
    </w:div>
    <w:div w:id="1309431067">
      <w:bodyDiv w:val="1"/>
      <w:marLeft w:val="0"/>
      <w:marRight w:val="0"/>
      <w:marTop w:val="0"/>
      <w:marBottom w:val="0"/>
      <w:divBdr>
        <w:top w:val="none" w:sz="0" w:space="0" w:color="auto"/>
        <w:left w:val="none" w:sz="0" w:space="0" w:color="auto"/>
        <w:bottom w:val="none" w:sz="0" w:space="0" w:color="auto"/>
        <w:right w:val="none" w:sz="0" w:space="0" w:color="auto"/>
      </w:divBdr>
    </w:div>
    <w:div w:id="1324509101">
      <w:bodyDiv w:val="1"/>
      <w:marLeft w:val="0"/>
      <w:marRight w:val="0"/>
      <w:marTop w:val="0"/>
      <w:marBottom w:val="0"/>
      <w:divBdr>
        <w:top w:val="none" w:sz="0" w:space="0" w:color="auto"/>
        <w:left w:val="none" w:sz="0" w:space="0" w:color="auto"/>
        <w:bottom w:val="none" w:sz="0" w:space="0" w:color="auto"/>
        <w:right w:val="none" w:sz="0" w:space="0" w:color="auto"/>
      </w:divBdr>
      <w:divsChild>
        <w:div w:id="940189397">
          <w:marLeft w:val="0"/>
          <w:marRight w:val="0"/>
          <w:marTop w:val="0"/>
          <w:marBottom w:val="0"/>
          <w:divBdr>
            <w:top w:val="none" w:sz="0" w:space="0" w:color="auto"/>
            <w:left w:val="none" w:sz="0" w:space="0" w:color="auto"/>
            <w:bottom w:val="none" w:sz="0" w:space="0" w:color="auto"/>
            <w:right w:val="none" w:sz="0" w:space="0" w:color="auto"/>
          </w:divBdr>
          <w:divsChild>
            <w:div w:id="2037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2947">
      <w:bodyDiv w:val="1"/>
      <w:marLeft w:val="0"/>
      <w:marRight w:val="0"/>
      <w:marTop w:val="0"/>
      <w:marBottom w:val="0"/>
      <w:divBdr>
        <w:top w:val="none" w:sz="0" w:space="0" w:color="auto"/>
        <w:left w:val="none" w:sz="0" w:space="0" w:color="auto"/>
        <w:bottom w:val="none" w:sz="0" w:space="0" w:color="auto"/>
        <w:right w:val="none" w:sz="0" w:space="0" w:color="auto"/>
      </w:divBdr>
      <w:divsChild>
        <w:div w:id="1709259222">
          <w:marLeft w:val="480"/>
          <w:marRight w:val="0"/>
          <w:marTop w:val="0"/>
          <w:marBottom w:val="0"/>
          <w:divBdr>
            <w:top w:val="none" w:sz="0" w:space="0" w:color="auto"/>
            <w:left w:val="none" w:sz="0" w:space="0" w:color="auto"/>
            <w:bottom w:val="none" w:sz="0" w:space="0" w:color="auto"/>
            <w:right w:val="none" w:sz="0" w:space="0" w:color="auto"/>
          </w:divBdr>
          <w:divsChild>
            <w:div w:id="107243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54931">
      <w:bodyDiv w:val="1"/>
      <w:marLeft w:val="0"/>
      <w:marRight w:val="0"/>
      <w:marTop w:val="0"/>
      <w:marBottom w:val="0"/>
      <w:divBdr>
        <w:top w:val="none" w:sz="0" w:space="0" w:color="auto"/>
        <w:left w:val="none" w:sz="0" w:space="0" w:color="auto"/>
        <w:bottom w:val="none" w:sz="0" w:space="0" w:color="auto"/>
        <w:right w:val="none" w:sz="0" w:space="0" w:color="auto"/>
      </w:divBdr>
      <w:divsChild>
        <w:div w:id="2006468545">
          <w:marLeft w:val="0"/>
          <w:marRight w:val="0"/>
          <w:marTop w:val="0"/>
          <w:marBottom w:val="0"/>
          <w:divBdr>
            <w:top w:val="none" w:sz="0" w:space="0" w:color="auto"/>
            <w:left w:val="none" w:sz="0" w:space="0" w:color="auto"/>
            <w:bottom w:val="none" w:sz="0" w:space="0" w:color="auto"/>
            <w:right w:val="none" w:sz="0" w:space="0" w:color="auto"/>
          </w:divBdr>
        </w:div>
      </w:divsChild>
    </w:div>
    <w:div w:id="1434861837">
      <w:bodyDiv w:val="1"/>
      <w:marLeft w:val="0"/>
      <w:marRight w:val="0"/>
      <w:marTop w:val="0"/>
      <w:marBottom w:val="0"/>
      <w:divBdr>
        <w:top w:val="none" w:sz="0" w:space="0" w:color="auto"/>
        <w:left w:val="none" w:sz="0" w:space="0" w:color="auto"/>
        <w:bottom w:val="none" w:sz="0" w:space="0" w:color="auto"/>
        <w:right w:val="none" w:sz="0" w:space="0" w:color="auto"/>
      </w:divBdr>
    </w:div>
    <w:div w:id="1446149996">
      <w:bodyDiv w:val="1"/>
      <w:marLeft w:val="0"/>
      <w:marRight w:val="0"/>
      <w:marTop w:val="0"/>
      <w:marBottom w:val="0"/>
      <w:divBdr>
        <w:top w:val="none" w:sz="0" w:space="0" w:color="auto"/>
        <w:left w:val="none" w:sz="0" w:space="0" w:color="auto"/>
        <w:bottom w:val="none" w:sz="0" w:space="0" w:color="auto"/>
        <w:right w:val="none" w:sz="0" w:space="0" w:color="auto"/>
      </w:divBdr>
      <w:divsChild>
        <w:div w:id="1859931490">
          <w:marLeft w:val="0"/>
          <w:marRight w:val="0"/>
          <w:marTop w:val="0"/>
          <w:marBottom w:val="0"/>
          <w:divBdr>
            <w:top w:val="none" w:sz="0" w:space="0" w:color="auto"/>
            <w:left w:val="none" w:sz="0" w:space="0" w:color="auto"/>
            <w:bottom w:val="none" w:sz="0" w:space="0" w:color="auto"/>
            <w:right w:val="none" w:sz="0" w:space="0" w:color="auto"/>
          </w:divBdr>
          <w:divsChild>
            <w:div w:id="1709913804">
              <w:marLeft w:val="0"/>
              <w:marRight w:val="0"/>
              <w:marTop w:val="0"/>
              <w:marBottom w:val="0"/>
              <w:divBdr>
                <w:top w:val="none" w:sz="0" w:space="0" w:color="auto"/>
                <w:left w:val="none" w:sz="0" w:space="0" w:color="auto"/>
                <w:bottom w:val="none" w:sz="0" w:space="0" w:color="auto"/>
                <w:right w:val="none" w:sz="0" w:space="0" w:color="auto"/>
              </w:divBdr>
            </w:div>
            <w:div w:id="1036001006">
              <w:marLeft w:val="0"/>
              <w:marRight w:val="0"/>
              <w:marTop w:val="0"/>
              <w:marBottom w:val="0"/>
              <w:divBdr>
                <w:top w:val="none" w:sz="0" w:space="0" w:color="auto"/>
                <w:left w:val="none" w:sz="0" w:space="0" w:color="auto"/>
                <w:bottom w:val="none" w:sz="0" w:space="0" w:color="auto"/>
                <w:right w:val="none" w:sz="0" w:space="0" w:color="auto"/>
              </w:divBdr>
            </w:div>
            <w:div w:id="571813374">
              <w:marLeft w:val="0"/>
              <w:marRight w:val="0"/>
              <w:marTop w:val="0"/>
              <w:marBottom w:val="0"/>
              <w:divBdr>
                <w:top w:val="none" w:sz="0" w:space="0" w:color="auto"/>
                <w:left w:val="none" w:sz="0" w:space="0" w:color="auto"/>
                <w:bottom w:val="none" w:sz="0" w:space="0" w:color="auto"/>
                <w:right w:val="none" w:sz="0" w:space="0" w:color="auto"/>
              </w:divBdr>
            </w:div>
            <w:div w:id="2089113904">
              <w:marLeft w:val="0"/>
              <w:marRight w:val="0"/>
              <w:marTop w:val="0"/>
              <w:marBottom w:val="0"/>
              <w:divBdr>
                <w:top w:val="none" w:sz="0" w:space="0" w:color="auto"/>
                <w:left w:val="none" w:sz="0" w:space="0" w:color="auto"/>
                <w:bottom w:val="none" w:sz="0" w:space="0" w:color="auto"/>
                <w:right w:val="none" w:sz="0" w:space="0" w:color="auto"/>
              </w:divBdr>
            </w:div>
            <w:div w:id="787166374">
              <w:marLeft w:val="0"/>
              <w:marRight w:val="0"/>
              <w:marTop w:val="0"/>
              <w:marBottom w:val="0"/>
              <w:divBdr>
                <w:top w:val="none" w:sz="0" w:space="0" w:color="auto"/>
                <w:left w:val="none" w:sz="0" w:space="0" w:color="auto"/>
                <w:bottom w:val="none" w:sz="0" w:space="0" w:color="auto"/>
                <w:right w:val="none" w:sz="0" w:space="0" w:color="auto"/>
              </w:divBdr>
            </w:div>
            <w:div w:id="1375273858">
              <w:marLeft w:val="0"/>
              <w:marRight w:val="0"/>
              <w:marTop w:val="0"/>
              <w:marBottom w:val="0"/>
              <w:divBdr>
                <w:top w:val="none" w:sz="0" w:space="0" w:color="auto"/>
                <w:left w:val="none" w:sz="0" w:space="0" w:color="auto"/>
                <w:bottom w:val="none" w:sz="0" w:space="0" w:color="auto"/>
                <w:right w:val="none" w:sz="0" w:space="0" w:color="auto"/>
              </w:divBdr>
            </w:div>
            <w:div w:id="558979327">
              <w:marLeft w:val="0"/>
              <w:marRight w:val="0"/>
              <w:marTop w:val="0"/>
              <w:marBottom w:val="0"/>
              <w:divBdr>
                <w:top w:val="none" w:sz="0" w:space="0" w:color="auto"/>
                <w:left w:val="none" w:sz="0" w:space="0" w:color="auto"/>
                <w:bottom w:val="none" w:sz="0" w:space="0" w:color="auto"/>
                <w:right w:val="none" w:sz="0" w:space="0" w:color="auto"/>
              </w:divBdr>
            </w:div>
            <w:div w:id="1096245010">
              <w:marLeft w:val="0"/>
              <w:marRight w:val="0"/>
              <w:marTop w:val="0"/>
              <w:marBottom w:val="0"/>
              <w:divBdr>
                <w:top w:val="none" w:sz="0" w:space="0" w:color="auto"/>
                <w:left w:val="none" w:sz="0" w:space="0" w:color="auto"/>
                <w:bottom w:val="none" w:sz="0" w:space="0" w:color="auto"/>
                <w:right w:val="none" w:sz="0" w:space="0" w:color="auto"/>
              </w:divBdr>
            </w:div>
            <w:div w:id="1346589302">
              <w:marLeft w:val="0"/>
              <w:marRight w:val="0"/>
              <w:marTop w:val="0"/>
              <w:marBottom w:val="0"/>
              <w:divBdr>
                <w:top w:val="none" w:sz="0" w:space="0" w:color="auto"/>
                <w:left w:val="none" w:sz="0" w:space="0" w:color="auto"/>
                <w:bottom w:val="none" w:sz="0" w:space="0" w:color="auto"/>
                <w:right w:val="none" w:sz="0" w:space="0" w:color="auto"/>
              </w:divBdr>
            </w:div>
            <w:div w:id="519857782">
              <w:marLeft w:val="0"/>
              <w:marRight w:val="0"/>
              <w:marTop w:val="0"/>
              <w:marBottom w:val="0"/>
              <w:divBdr>
                <w:top w:val="none" w:sz="0" w:space="0" w:color="auto"/>
                <w:left w:val="none" w:sz="0" w:space="0" w:color="auto"/>
                <w:bottom w:val="none" w:sz="0" w:space="0" w:color="auto"/>
                <w:right w:val="none" w:sz="0" w:space="0" w:color="auto"/>
              </w:divBdr>
            </w:div>
            <w:div w:id="1535847291">
              <w:marLeft w:val="0"/>
              <w:marRight w:val="0"/>
              <w:marTop w:val="0"/>
              <w:marBottom w:val="0"/>
              <w:divBdr>
                <w:top w:val="none" w:sz="0" w:space="0" w:color="auto"/>
                <w:left w:val="none" w:sz="0" w:space="0" w:color="auto"/>
                <w:bottom w:val="none" w:sz="0" w:space="0" w:color="auto"/>
                <w:right w:val="none" w:sz="0" w:space="0" w:color="auto"/>
              </w:divBdr>
            </w:div>
            <w:div w:id="276450923">
              <w:marLeft w:val="0"/>
              <w:marRight w:val="0"/>
              <w:marTop w:val="0"/>
              <w:marBottom w:val="0"/>
              <w:divBdr>
                <w:top w:val="none" w:sz="0" w:space="0" w:color="auto"/>
                <w:left w:val="none" w:sz="0" w:space="0" w:color="auto"/>
                <w:bottom w:val="none" w:sz="0" w:space="0" w:color="auto"/>
                <w:right w:val="none" w:sz="0" w:space="0" w:color="auto"/>
              </w:divBdr>
            </w:div>
            <w:div w:id="2094933935">
              <w:marLeft w:val="0"/>
              <w:marRight w:val="0"/>
              <w:marTop w:val="0"/>
              <w:marBottom w:val="0"/>
              <w:divBdr>
                <w:top w:val="none" w:sz="0" w:space="0" w:color="auto"/>
                <w:left w:val="none" w:sz="0" w:space="0" w:color="auto"/>
                <w:bottom w:val="none" w:sz="0" w:space="0" w:color="auto"/>
                <w:right w:val="none" w:sz="0" w:space="0" w:color="auto"/>
              </w:divBdr>
            </w:div>
            <w:div w:id="1828133826">
              <w:marLeft w:val="0"/>
              <w:marRight w:val="0"/>
              <w:marTop w:val="0"/>
              <w:marBottom w:val="0"/>
              <w:divBdr>
                <w:top w:val="none" w:sz="0" w:space="0" w:color="auto"/>
                <w:left w:val="none" w:sz="0" w:space="0" w:color="auto"/>
                <w:bottom w:val="none" w:sz="0" w:space="0" w:color="auto"/>
                <w:right w:val="none" w:sz="0" w:space="0" w:color="auto"/>
              </w:divBdr>
            </w:div>
            <w:div w:id="1618901828">
              <w:marLeft w:val="0"/>
              <w:marRight w:val="0"/>
              <w:marTop w:val="0"/>
              <w:marBottom w:val="0"/>
              <w:divBdr>
                <w:top w:val="none" w:sz="0" w:space="0" w:color="auto"/>
                <w:left w:val="none" w:sz="0" w:space="0" w:color="auto"/>
                <w:bottom w:val="none" w:sz="0" w:space="0" w:color="auto"/>
                <w:right w:val="none" w:sz="0" w:space="0" w:color="auto"/>
              </w:divBdr>
            </w:div>
            <w:div w:id="369956958">
              <w:marLeft w:val="0"/>
              <w:marRight w:val="0"/>
              <w:marTop w:val="0"/>
              <w:marBottom w:val="0"/>
              <w:divBdr>
                <w:top w:val="none" w:sz="0" w:space="0" w:color="auto"/>
                <w:left w:val="none" w:sz="0" w:space="0" w:color="auto"/>
                <w:bottom w:val="none" w:sz="0" w:space="0" w:color="auto"/>
                <w:right w:val="none" w:sz="0" w:space="0" w:color="auto"/>
              </w:divBdr>
            </w:div>
            <w:div w:id="1469739547">
              <w:marLeft w:val="0"/>
              <w:marRight w:val="0"/>
              <w:marTop w:val="0"/>
              <w:marBottom w:val="0"/>
              <w:divBdr>
                <w:top w:val="none" w:sz="0" w:space="0" w:color="auto"/>
                <w:left w:val="none" w:sz="0" w:space="0" w:color="auto"/>
                <w:bottom w:val="none" w:sz="0" w:space="0" w:color="auto"/>
                <w:right w:val="none" w:sz="0" w:space="0" w:color="auto"/>
              </w:divBdr>
            </w:div>
            <w:div w:id="470903247">
              <w:marLeft w:val="0"/>
              <w:marRight w:val="0"/>
              <w:marTop w:val="0"/>
              <w:marBottom w:val="0"/>
              <w:divBdr>
                <w:top w:val="none" w:sz="0" w:space="0" w:color="auto"/>
                <w:left w:val="none" w:sz="0" w:space="0" w:color="auto"/>
                <w:bottom w:val="none" w:sz="0" w:space="0" w:color="auto"/>
                <w:right w:val="none" w:sz="0" w:space="0" w:color="auto"/>
              </w:divBdr>
            </w:div>
            <w:div w:id="1381788083">
              <w:marLeft w:val="0"/>
              <w:marRight w:val="0"/>
              <w:marTop w:val="0"/>
              <w:marBottom w:val="0"/>
              <w:divBdr>
                <w:top w:val="none" w:sz="0" w:space="0" w:color="auto"/>
                <w:left w:val="none" w:sz="0" w:space="0" w:color="auto"/>
                <w:bottom w:val="none" w:sz="0" w:space="0" w:color="auto"/>
                <w:right w:val="none" w:sz="0" w:space="0" w:color="auto"/>
              </w:divBdr>
            </w:div>
            <w:div w:id="727344619">
              <w:marLeft w:val="0"/>
              <w:marRight w:val="0"/>
              <w:marTop w:val="0"/>
              <w:marBottom w:val="0"/>
              <w:divBdr>
                <w:top w:val="none" w:sz="0" w:space="0" w:color="auto"/>
                <w:left w:val="none" w:sz="0" w:space="0" w:color="auto"/>
                <w:bottom w:val="none" w:sz="0" w:space="0" w:color="auto"/>
                <w:right w:val="none" w:sz="0" w:space="0" w:color="auto"/>
              </w:divBdr>
            </w:div>
            <w:div w:id="77139336">
              <w:marLeft w:val="0"/>
              <w:marRight w:val="0"/>
              <w:marTop w:val="0"/>
              <w:marBottom w:val="0"/>
              <w:divBdr>
                <w:top w:val="none" w:sz="0" w:space="0" w:color="auto"/>
                <w:left w:val="none" w:sz="0" w:space="0" w:color="auto"/>
                <w:bottom w:val="none" w:sz="0" w:space="0" w:color="auto"/>
                <w:right w:val="none" w:sz="0" w:space="0" w:color="auto"/>
              </w:divBdr>
            </w:div>
            <w:div w:id="866600693">
              <w:marLeft w:val="0"/>
              <w:marRight w:val="0"/>
              <w:marTop w:val="0"/>
              <w:marBottom w:val="0"/>
              <w:divBdr>
                <w:top w:val="none" w:sz="0" w:space="0" w:color="auto"/>
                <w:left w:val="none" w:sz="0" w:space="0" w:color="auto"/>
                <w:bottom w:val="none" w:sz="0" w:space="0" w:color="auto"/>
                <w:right w:val="none" w:sz="0" w:space="0" w:color="auto"/>
              </w:divBdr>
            </w:div>
            <w:div w:id="1098600872">
              <w:marLeft w:val="0"/>
              <w:marRight w:val="0"/>
              <w:marTop w:val="0"/>
              <w:marBottom w:val="0"/>
              <w:divBdr>
                <w:top w:val="none" w:sz="0" w:space="0" w:color="auto"/>
                <w:left w:val="none" w:sz="0" w:space="0" w:color="auto"/>
                <w:bottom w:val="none" w:sz="0" w:space="0" w:color="auto"/>
                <w:right w:val="none" w:sz="0" w:space="0" w:color="auto"/>
              </w:divBdr>
            </w:div>
            <w:div w:id="773747710">
              <w:marLeft w:val="0"/>
              <w:marRight w:val="0"/>
              <w:marTop w:val="0"/>
              <w:marBottom w:val="0"/>
              <w:divBdr>
                <w:top w:val="none" w:sz="0" w:space="0" w:color="auto"/>
                <w:left w:val="none" w:sz="0" w:space="0" w:color="auto"/>
                <w:bottom w:val="none" w:sz="0" w:space="0" w:color="auto"/>
                <w:right w:val="none" w:sz="0" w:space="0" w:color="auto"/>
              </w:divBdr>
            </w:div>
            <w:div w:id="2121292787">
              <w:marLeft w:val="0"/>
              <w:marRight w:val="0"/>
              <w:marTop w:val="0"/>
              <w:marBottom w:val="0"/>
              <w:divBdr>
                <w:top w:val="none" w:sz="0" w:space="0" w:color="auto"/>
                <w:left w:val="none" w:sz="0" w:space="0" w:color="auto"/>
                <w:bottom w:val="none" w:sz="0" w:space="0" w:color="auto"/>
                <w:right w:val="none" w:sz="0" w:space="0" w:color="auto"/>
              </w:divBdr>
            </w:div>
            <w:div w:id="770858744">
              <w:marLeft w:val="0"/>
              <w:marRight w:val="0"/>
              <w:marTop w:val="0"/>
              <w:marBottom w:val="0"/>
              <w:divBdr>
                <w:top w:val="none" w:sz="0" w:space="0" w:color="auto"/>
                <w:left w:val="none" w:sz="0" w:space="0" w:color="auto"/>
                <w:bottom w:val="none" w:sz="0" w:space="0" w:color="auto"/>
                <w:right w:val="none" w:sz="0" w:space="0" w:color="auto"/>
              </w:divBdr>
            </w:div>
            <w:div w:id="1656452751">
              <w:marLeft w:val="0"/>
              <w:marRight w:val="0"/>
              <w:marTop w:val="0"/>
              <w:marBottom w:val="0"/>
              <w:divBdr>
                <w:top w:val="none" w:sz="0" w:space="0" w:color="auto"/>
                <w:left w:val="none" w:sz="0" w:space="0" w:color="auto"/>
                <w:bottom w:val="none" w:sz="0" w:space="0" w:color="auto"/>
                <w:right w:val="none" w:sz="0" w:space="0" w:color="auto"/>
              </w:divBdr>
            </w:div>
            <w:div w:id="2034644036">
              <w:marLeft w:val="0"/>
              <w:marRight w:val="0"/>
              <w:marTop w:val="0"/>
              <w:marBottom w:val="0"/>
              <w:divBdr>
                <w:top w:val="none" w:sz="0" w:space="0" w:color="auto"/>
                <w:left w:val="none" w:sz="0" w:space="0" w:color="auto"/>
                <w:bottom w:val="none" w:sz="0" w:space="0" w:color="auto"/>
                <w:right w:val="none" w:sz="0" w:space="0" w:color="auto"/>
              </w:divBdr>
            </w:div>
            <w:div w:id="905456043">
              <w:marLeft w:val="0"/>
              <w:marRight w:val="0"/>
              <w:marTop w:val="0"/>
              <w:marBottom w:val="0"/>
              <w:divBdr>
                <w:top w:val="none" w:sz="0" w:space="0" w:color="auto"/>
                <w:left w:val="none" w:sz="0" w:space="0" w:color="auto"/>
                <w:bottom w:val="none" w:sz="0" w:space="0" w:color="auto"/>
                <w:right w:val="none" w:sz="0" w:space="0" w:color="auto"/>
              </w:divBdr>
            </w:div>
            <w:div w:id="189727482">
              <w:marLeft w:val="0"/>
              <w:marRight w:val="0"/>
              <w:marTop w:val="0"/>
              <w:marBottom w:val="0"/>
              <w:divBdr>
                <w:top w:val="none" w:sz="0" w:space="0" w:color="auto"/>
                <w:left w:val="none" w:sz="0" w:space="0" w:color="auto"/>
                <w:bottom w:val="none" w:sz="0" w:space="0" w:color="auto"/>
                <w:right w:val="none" w:sz="0" w:space="0" w:color="auto"/>
              </w:divBdr>
            </w:div>
            <w:div w:id="1005087140">
              <w:marLeft w:val="0"/>
              <w:marRight w:val="0"/>
              <w:marTop w:val="0"/>
              <w:marBottom w:val="0"/>
              <w:divBdr>
                <w:top w:val="none" w:sz="0" w:space="0" w:color="auto"/>
                <w:left w:val="none" w:sz="0" w:space="0" w:color="auto"/>
                <w:bottom w:val="none" w:sz="0" w:space="0" w:color="auto"/>
                <w:right w:val="none" w:sz="0" w:space="0" w:color="auto"/>
              </w:divBdr>
            </w:div>
            <w:div w:id="1742211662">
              <w:marLeft w:val="0"/>
              <w:marRight w:val="0"/>
              <w:marTop w:val="0"/>
              <w:marBottom w:val="0"/>
              <w:divBdr>
                <w:top w:val="none" w:sz="0" w:space="0" w:color="auto"/>
                <w:left w:val="none" w:sz="0" w:space="0" w:color="auto"/>
                <w:bottom w:val="none" w:sz="0" w:space="0" w:color="auto"/>
                <w:right w:val="none" w:sz="0" w:space="0" w:color="auto"/>
              </w:divBdr>
            </w:div>
            <w:div w:id="1360350632">
              <w:marLeft w:val="0"/>
              <w:marRight w:val="0"/>
              <w:marTop w:val="0"/>
              <w:marBottom w:val="0"/>
              <w:divBdr>
                <w:top w:val="none" w:sz="0" w:space="0" w:color="auto"/>
                <w:left w:val="none" w:sz="0" w:space="0" w:color="auto"/>
                <w:bottom w:val="none" w:sz="0" w:space="0" w:color="auto"/>
                <w:right w:val="none" w:sz="0" w:space="0" w:color="auto"/>
              </w:divBdr>
            </w:div>
            <w:div w:id="1002587879">
              <w:marLeft w:val="0"/>
              <w:marRight w:val="0"/>
              <w:marTop w:val="0"/>
              <w:marBottom w:val="0"/>
              <w:divBdr>
                <w:top w:val="none" w:sz="0" w:space="0" w:color="auto"/>
                <w:left w:val="none" w:sz="0" w:space="0" w:color="auto"/>
                <w:bottom w:val="none" w:sz="0" w:space="0" w:color="auto"/>
                <w:right w:val="none" w:sz="0" w:space="0" w:color="auto"/>
              </w:divBdr>
            </w:div>
            <w:div w:id="726492033">
              <w:marLeft w:val="0"/>
              <w:marRight w:val="0"/>
              <w:marTop w:val="0"/>
              <w:marBottom w:val="0"/>
              <w:divBdr>
                <w:top w:val="none" w:sz="0" w:space="0" w:color="auto"/>
                <w:left w:val="none" w:sz="0" w:space="0" w:color="auto"/>
                <w:bottom w:val="none" w:sz="0" w:space="0" w:color="auto"/>
                <w:right w:val="none" w:sz="0" w:space="0" w:color="auto"/>
              </w:divBdr>
            </w:div>
            <w:div w:id="24910678">
              <w:marLeft w:val="0"/>
              <w:marRight w:val="0"/>
              <w:marTop w:val="0"/>
              <w:marBottom w:val="0"/>
              <w:divBdr>
                <w:top w:val="none" w:sz="0" w:space="0" w:color="auto"/>
                <w:left w:val="none" w:sz="0" w:space="0" w:color="auto"/>
                <w:bottom w:val="none" w:sz="0" w:space="0" w:color="auto"/>
                <w:right w:val="none" w:sz="0" w:space="0" w:color="auto"/>
              </w:divBdr>
            </w:div>
            <w:div w:id="1378512702">
              <w:marLeft w:val="0"/>
              <w:marRight w:val="0"/>
              <w:marTop w:val="0"/>
              <w:marBottom w:val="0"/>
              <w:divBdr>
                <w:top w:val="none" w:sz="0" w:space="0" w:color="auto"/>
                <w:left w:val="none" w:sz="0" w:space="0" w:color="auto"/>
                <w:bottom w:val="none" w:sz="0" w:space="0" w:color="auto"/>
                <w:right w:val="none" w:sz="0" w:space="0" w:color="auto"/>
              </w:divBdr>
            </w:div>
            <w:div w:id="1357854735">
              <w:marLeft w:val="0"/>
              <w:marRight w:val="0"/>
              <w:marTop w:val="0"/>
              <w:marBottom w:val="0"/>
              <w:divBdr>
                <w:top w:val="none" w:sz="0" w:space="0" w:color="auto"/>
                <w:left w:val="none" w:sz="0" w:space="0" w:color="auto"/>
                <w:bottom w:val="none" w:sz="0" w:space="0" w:color="auto"/>
                <w:right w:val="none" w:sz="0" w:space="0" w:color="auto"/>
              </w:divBdr>
            </w:div>
            <w:div w:id="830098715">
              <w:marLeft w:val="0"/>
              <w:marRight w:val="0"/>
              <w:marTop w:val="0"/>
              <w:marBottom w:val="0"/>
              <w:divBdr>
                <w:top w:val="none" w:sz="0" w:space="0" w:color="auto"/>
                <w:left w:val="none" w:sz="0" w:space="0" w:color="auto"/>
                <w:bottom w:val="none" w:sz="0" w:space="0" w:color="auto"/>
                <w:right w:val="none" w:sz="0" w:space="0" w:color="auto"/>
              </w:divBdr>
            </w:div>
            <w:div w:id="313031115">
              <w:marLeft w:val="0"/>
              <w:marRight w:val="0"/>
              <w:marTop w:val="0"/>
              <w:marBottom w:val="0"/>
              <w:divBdr>
                <w:top w:val="none" w:sz="0" w:space="0" w:color="auto"/>
                <w:left w:val="none" w:sz="0" w:space="0" w:color="auto"/>
                <w:bottom w:val="none" w:sz="0" w:space="0" w:color="auto"/>
                <w:right w:val="none" w:sz="0" w:space="0" w:color="auto"/>
              </w:divBdr>
            </w:div>
            <w:div w:id="293364626">
              <w:marLeft w:val="0"/>
              <w:marRight w:val="0"/>
              <w:marTop w:val="0"/>
              <w:marBottom w:val="0"/>
              <w:divBdr>
                <w:top w:val="none" w:sz="0" w:space="0" w:color="auto"/>
                <w:left w:val="none" w:sz="0" w:space="0" w:color="auto"/>
                <w:bottom w:val="none" w:sz="0" w:space="0" w:color="auto"/>
                <w:right w:val="none" w:sz="0" w:space="0" w:color="auto"/>
              </w:divBdr>
            </w:div>
            <w:div w:id="2073194108">
              <w:marLeft w:val="0"/>
              <w:marRight w:val="0"/>
              <w:marTop w:val="0"/>
              <w:marBottom w:val="0"/>
              <w:divBdr>
                <w:top w:val="none" w:sz="0" w:space="0" w:color="auto"/>
                <w:left w:val="none" w:sz="0" w:space="0" w:color="auto"/>
                <w:bottom w:val="none" w:sz="0" w:space="0" w:color="auto"/>
                <w:right w:val="none" w:sz="0" w:space="0" w:color="auto"/>
              </w:divBdr>
            </w:div>
            <w:div w:id="1005865956">
              <w:marLeft w:val="0"/>
              <w:marRight w:val="0"/>
              <w:marTop w:val="0"/>
              <w:marBottom w:val="0"/>
              <w:divBdr>
                <w:top w:val="none" w:sz="0" w:space="0" w:color="auto"/>
                <w:left w:val="none" w:sz="0" w:space="0" w:color="auto"/>
                <w:bottom w:val="none" w:sz="0" w:space="0" w:color="auto"/>
                <w:right w:val="none" w:sz="0" w:space="0" w:color="auto"/>
              </w:divBdr>
            </w:div>
            <w:div w:id="214317534">
              <w:marLeft w:val="0"/>
              <w:marRight w:val="0"/>
              <w:marTop w:val="0"/>
              <w:marBottom w:val="0"/>
              <w:divBdr>
                <w:top w:val="none" w:sz="0" w:space="0" w:color="auto"/>
                <w:left w:val="none" w:sz="0" w:space="0" w:color="auto"/>
                <w:bottom w:val="none" w:sz="0" w:space="0" w:color="auto"/>
                <w:right w:val="none" w:sz="0" w:space="0" w:color="auto"/>
              </w:divBdr>
            </w:div>
            <w:div w:id="489906306">
              <w:marLeft w:val="0"/>
              <w:marRight w:val="0"/>
              <w:marTop w:val="0"/>
              <w:marBottom w:val="0"/>
              <w:divBdr>
                <w:top w:val="none" w:sz="0" w:space="0" w:color="auto"/>
                <w:left w:val="none" w:sz="0" w:space="0" w:color="auto"/>
                <w:bottom w:val="none" w:sz="0" w:space="0" w:color="auto"/>
                <w:right w:val="none" w:sz="0" w:space="0" w:color="auto"/>
              </w:divBdr>
            </w:div>
            <w:div w:id="91359849">
              <w:marLeft w:val="0"/>
              <w:marRight w:val="0"/>
              <w:marTop w:val="0"/>
              <w:marBottom w:val="0"/>
              <w:divBdr>
                <w:top w:val="none" w:sz="0" w:space="0" w:color="auto"/>
                <w:left w:val="none" w:sz="0" w:space="0" w:color="auto"/>
                <w:bottom w:val="none" w:sz="0" w:space="0" w:color="auto"/>
                <w:right w:val="none" w:sz="0" w:space="0" w:color="auto"/>
              </w:divBdr>
            </w:div>
            <w:div w:id="1740862300">
              <w:marLeft w:val="0"/>
              <w:marRight w:val="0"/>
              <w:marTop w:val="0"/>
              <w:marBottom w:val="0"/>
              <w:divBdr>
                <w:top w:val="none" w:sz="0" w:space="0" w:color="auto"/>
                <w:left w:val="none" w:sz="0" w:space="0" w:color="auto"/>
                <w:bottom w:val="none" w:sz="0" w:space="0" w:color="auto"/>
                <w:right w:val="none" w:sz="0" w:space="0" w:color="auto"/>
              </w:divBdr>
            </w:div>
            <w:div w:id="1047417928">
              <w:marLeft w:val="0"/>
              <w:marRight w:val="0"/>
              <w:marTop w:val="0"/>
              <w:marBottom w:val="0"/>
              <w:divBdr>
                <w:top w:val="none" w:sz="0" w:space="0" w:color="auto"/>
                <w:left w:val="none" w:sz="0" w:space="0" w:color="auto"/>
                <w:bottom w:val="none" w:sz="0" w:space="0" w:color="auto"/>
                <w:right w:val="none" w:sz="0" w:space="0" w:color="auto"/>
              </w:divBdr>
            </w:div>
            <w:div w:id="1601597725">
              <w:marLeft w:val="0"/>
              <w:marRight w:val="0"/>
              <w:marTop w:val="0"/>
              <w:marBottom w:val="0"/>
              <w:divBdr>
                <w:top w:val="none" w:sz="0" w:space="0" w:color="auto"/>
                <w:left w:val="none" w:sz="0" w:space="0" w:color="auto"/>
                <w:bottom w:val="none" w:sz="0" w:space="0" w:color="auto"/>
                <w:right w:val="none" w:sz="0" w:space="0" w:color="auto"/>
              </w:divBdr>
            </w:div>
            <w:div w:id="2136482216">
              <w:marLeft w:val="0"/>
              <w:marRight w:val="0"/>
              <w:marTop w:val="0"/>
              <w:marBottom w:val="0"/>
              <w:divBdr>
                <w:top w:val="none" w:sz="0" w:space="0" w:color="auto"/>
                <w:left w:val="none" w:sz="0" w:space="0" w:color="auto"/>
                <w:bottom w:val="none" w:sz="0" w:space="0" w:color="auto"/>
                <w:right w:val="none" w:sz="0" w:space="0" w:color="auto"/>
              </w:divBdr>
            </w:div>
            <w:div w:id="857278238">
              <w:marLeft w:val="0"/>
              <w:marRight w:val="0"/>
              <w:marTop w:val="0"/>
              <w:marBottom w:val="0"/>
              <w:divBdr>
                <w:top w:val="none" w:sz="0" w:space="0" w:color="auto"/>
                <w:left w:val="none" w:sz="0" w:space="0" w:color="auto"/>
                <w:bottom w:val="none" w:sz="0" w:space="0" w:color="auto"/>
                <w:right w:val="none" w:sz="0" w:space="0" w:color="auto"/>
              </w:divBdr>
            </w:div>
            <w:div w:id="224996289">
              <w:marLeft w:val="0"/>
              <w:marRight w:val="0"/>
              <w:marTop w:val="0"/>
              <w:marBottom w:val="0"/>
              <w:divBdr>
                <w:top w:val="none" w:sz="0" w:space="0" w:color="auto"/>
                <w:left w:val="none" w:sz="0" w:space="0" w:color="auto"/>
                <w:bottom w:val="none" w:sz="0" w:space="0" w:color="auto"/>
                <w:right w:val="none" w:sz="0" w:space="0" w:color="auto"/>
              </w:divBdr>
            </w:div>
            <w:div w:id="621426552">
              <w:marLeft w:val="0"/>
              <w:marRight w:val="0"/>
              <w:marTop w:val="0"/>
              <w:marBottom w:val="0"/>
              <w:divBdr>
                <w:top w:val="none" w:sz="0" w:space="0" w:color="auto"/>
                <w:left w:val="none" w:sz="0" w:space="0" w:color="auto"/>
                <w:bottom w:val="none" w:sz="0" w:space="0" w:color="auto"/>
                <w:right w:val="none" w:sz="0" w:space="0" w:color="auto"/>
              </w:divBdr>
            </w:div>
            <w:div w:id="443769383">
              <w:marLeft w:val="0"/>
              <w:marRight w:val="0"/>
              <w:marTop w:val="0"/>
              <w:marBottom w:val="0"/>
              <w:divBdr>
                <w:top w:val="none" w:sz="0" w:space="0" w:color="auto"/>
                <w:left w:val="none" w:sz="0" w:space="0" w:color="auto"/>
                <w:bottom w:val="none" w:sz="0" w:space="0" w:color="auto"/>
                <w:right w:val="none" w:sz="0" w:space="0" w:color="auto"/>
              </w:divBdr>
            </w:div>
            <w:div w:id="434205424">
              <w:marLeft w:val="0"/>
              <w:marRight w:val="0"/>
              <w:marTop w:val="0"/>
              <w:marBottom w:val="0"/>
              <w:divBdr>
                <w:top w:val="none" w:sz="0" w:space="0" w:color="auto"/>
                <w:left w:val="none" w:sz="0" w:space="0" w:color="auto"/>
                <w:bottom w:val="none" w:sz="0" w:space="0" w:color="auto"/>
                <w:right w:val="none" w:sz="0" w:space="0" w:color="auto"/>
              </w:divBdr>
            </w:div>
            <w:div w:id="40138394">
              <w:marLeft w:val="0"/>
              <w:marRight w:val="0"/>
              <w:marTop w:val="0"/>
              <w:marBottom w:val="0"/>
              <w:divBdr>
                <w:top w:val="none" w:sz="0" w:space="0" w:color="auto"/>
                <w:left w:val="none" w:sz="0" w:space="0" w:color="auto"/>
                <w:bottom w:val="none" w:sz="0" w:space="0" w:color="auto"/>
                <w:right w:val="none" w:sz="0" w:space="0" w:color="auto"/>
              </w:divBdr>
            </w:div>
            <w:div w:id="376274717">
              <w:marLeft w:val="0"/>
              <w:marRight w:val="0"/>
              <w:marTop w:val="0"/>
              <w:marBottom w:val="0"/>
              <w:divBdr>
                <w:top w:val="none" w:sz="0" w:space="0" w:color="auto"/>
                <w:left w:val="none" w:sz="0" w:space="0" w:color="auto"/>
                <w:bottom w:val="none" w:sz="0" w:space="0" w:color="auto"/>
                <w:right w:val="none" w:sz="0" w:space="0" w:color="auto"/>
              </w:divBdr>
            </w:div>
            <w:div w:id="562060213">
              <w:marLeft w:val="0"/>
              <w:marRight w:val="0"/>
              <w:marTop w:val="0"/>
              <w:marBottom w:val="0"/>
              <w:divBdr>
                <w:top w:val="none" w:sz="0" w:space="0" w:color="auto"/>
                <w:left w:val="none" w:sz="0" w:space="0" w:color="auto"/>
                <w:bottom w:val="none" w:sz="0" w:space="0" w:color="auto"/>
                <w:right w:val="none" w:sz="0" w:space="0" w:color="auto"/>
              </w:divBdr>
            </w:div>
            <w:div w:id="1467118118">
              <w:marLeft w:val="0"/>
              <w:marRight w:val="0"/>
              <w:marTop w:val="0"/>
              <w:marBottom w:val="0"/>
              <w:divBdr>
                <w:top w:val="none" w:sz="0" w:space="0" w:color="auto"/>
                <w:left w:val="none" w:sz="0" w:space="0" w:color="auto"/>
                <w:bottom w:val="none" w:sz="0" w:space="0" w:color="auto"/>
                <w:right w:val="none" w:sz="0" w:space="0" w:color="auto"/>
              </w:divBdr>
            </w:div>
            <w:div w:id="1127358762">
              <w:marLeft w:val="0"/>
              <w:marRight w:val="0"/>
              <w:marTop w:val="0"/>
              <w:marBottom w:val="0"/>
              <w:divBdr>
                <w:top w:val="none" w:sz="0" w:space="0" w:color="auto"/>
                <w:left w:val="none" w:sz="0" w:space="0" w:color="auto"/>
                <w:bottom w:val="none" w:sz="0" w:space="0" w:color="auto"/>
                <w:right w:val="none" w:sz="0" w:space="0" w:color="auto"/>
              </w:divBdr>
            </w:div>
            <w:div w:id="1258364296">
              <w:marLeft w:val="0"/>
              <w:marRight w:val="0"/>
              <w:marTop w:val="0"/>
              <w:marBottom w:val="0"/>
              <w:divBdr>
                <w:top w:val="none" w:sz="0" w:space="0" w:color="auto"/>
                <w:left w:val="none" w:sz="0" w:space="0" w:color="auto"/>
                <w:bottom w:val="none" w:sz="0" w:space="0" w:color="auto"/>
                <w:right w:val="none" w:sz="0" w:space="0" w:color="auto"/>
              </w:divBdr>
            </w:div>
            <w:div w:id="1962758310">
              <w:marLeft w:val="0"/>
              <w:marRight w:val="0"/>
              <w:marTop w:val="0"/>
              <w:marBottom w:val="0"/>
              <w:divBdr>
                <w:top w:val="none" w:sz="0" w:space="0" w:color="auto"/>
                <w:left w:val="none" w:sz="0" w:space="0" w:color="auto"/>
                <w:bottom w:val="none" w:sz="0" w:space="0" w:color="auto"/>
                <w:right w:val="none" w:sz="0" w:space="0" w:color="auto"/>
              </w:divBdr>
            </w:div>
            <w:div w:id="511336944">
              <w:marLeft w:val="0"/>
              <w:marRight w:val="0"/>
              <w:marTop w:val="0"/>
              <w:marBottom w:val="0"/>
              <w:divBdr>
                <w:top w:val="none" w:sz="0" w:space="0" w:color="auto"/>
                <w:left w:val="none" w:sz="0" w:space="0" w:color="auto"/>
                <w:bottom w:val="none" w:sz="0" w:space="0" w:color="auto"/>
                <w:right w:val="none" w:sz="0" w:space="0" w:color="auto"/>
              </w:divBdr>
            </w:div>
            <w:div w:id="1496996559">
              <w:marLeft w:val="0"/>
              <w:marRight w:val="0"/>
              <w:marTop w:val="0"/>
              <w:marBottom w:val="0"/>
              <w:divBdr>
                <w:top w:val="none" w:sz="0" w:space="0" w:color="auto"/>
                <w:left w:val="none" w:sz="0" w:space="0" w:color="auto"/>
                <w:bottom w:val="none" w:sz="0" w:space="0" w:color="auto"/>
                <w:right w:val="none" w:sz="0" w:space="0" w:color="auto"/>
              </w:divBdr>
            </w:div>
            <w:div w:id="1313872601">
              <w:marLeft w:val="0"/>
              <w:marRight w:val="0"/>
              <w:marTop w:val="0"/>
              <w:marBottom w:val="0"/>
              <w:divBdr>
                <w:top w:val="none" w:sz="0" w:space="0" w:color="auto"/>
                <w:left w:val="none" w:sz="0" w:space="0" w:color="auto"/>
                <w:bottom w:val="none" w:sz="0" w:space="0" w:color="auto"/>
                <w:right w:val="none" w:sz="0" w:space="0" w:color="auto"/>
              </w:divBdr>
            </w:div>
            <w:div w:id="2063628004">
              <w:marLeft w:val="0"/>
              <w:marRight w:val="0"/>
              <w:marTop w:val="0"/>
              <w:marBottom w:val="0"/>
              <w:divBdr>
                <w:top w:val="none" w:sz="0" w:space="0" w:color="auto"/>
                <w:left w:val="none" w:sz="0" w:space="0" w:color="auto"/>
                <w:bottom w:val="none" w:sz="0" w:space="0" w:color="auto"/>
                <w:right w:val="none" w:sz="0" w:space="0" w:color="auto"/>
              </w:divBdr>
            </w:div>
            <w:div w:id="747385944">
              <w:marLeft w:val="0"/>
              <w:marRight w:val="0"/>
              <w:marTop w:val="0"/>
              <w:marBottom w:val="0"/>
              <w:divBdr>
                <w:top w:val="none" w:sz="0" w:space="0" w:color="auto"/>
                <w:left w:val="none" w:sz="0" w:space="0" w:color="auto"/>
                <w:bottom w:val="none" w:sz="0" w:space="0" w:color="auto"/>
                <w:right w:val="none" w:sz="0" w:space="0" w:color="auto"/>
              </w:divBdr>
            </w:div>
            <w:div w:id="518814000">
              <w:marLeft w:val="0"/>
              <w:marRight w:val="0"/>
              <w:marTop w:val="0"/>
              <w:marBottom w:val="0"/>
              <w:divBdr>
                <w:top w:val="none" w:sz="0" w:space="0" w:color="auto"/>
                <w:left w:val="none" w:sz="0" w:space="0" w:color="auto"/>
                <w:bottom w:val="none" w:sz="0" w:space="0" w:color="auto"/>
                <w:right w:val="none" w:sz="0" w:space="0" w:color="auto"/>
              </w:divBdr>
            </w:div>
            <w:div w:id="1662847771">
              <w:marLeft w:val="0"/>
              <w:marRight w:val="0"/>
              <w:marTop w:val="0"/>
              <w:marBottom w:val="0"/>
              <w:divBdr>
                <w:top w:val="none" w:sz="0" w:space="0" w:color="auto"/>
                <w:left w:val="none" w:sz="0" w:space="0" w:color="auto"/>
                <w:bottom w:val="none" w:sz="0" w:space="0" w:color="auto"/>
                <w:right w:val="none" w:sz="0" w:space="0" w:color="auto"/>
              </w:divBdr>
            </w:div>
            <w:div w:id="92749895">
              <w:marLeft w:val="0"/>
              <w:marRight w:val="0"/>
              <w:marTop w:val="0"/>
              <w:marBottom w:val="0"/>
              <w:divBdr>
                <w:top w:val="none" w:sz="0" w:space="0" w:color="auto"/>
                <w:left w:val="none" w:sz="0" w:space="0" w:color="auto"/>
                <w:bottom w:val="none" w:sz="0" w:space="0" w:color="auto"/>
                <w:right w:val="none" w:sz="0" w:space="0" w:color="auto"/>
              </w:divBdr>
            </w:div>
            <w:div w:id="1914461038">
              <w:marLeft w:val="0"/>
              <w:marRight w:val="0"/>
              <w:marTop w:val="0"/>
              <w:marBottom w:val="0"/>
              <w:divBdr>
                <w:top w:val="none" w:sz="0" w:space="0" w:color="auto"/>
                <w:left w:val="none" w:sz="0" w:space="0" w:color="auto"/>
                <w:bottom w:val="none" w:sz="0" w:space="0" w:color="auto"/>
                <w:right w:val="none" w:sz="0" w:space="0" w:color="auto"/>
              </w:divBdr>
            </w:div>
            <w:div w:id="1026104223">
              <w:marLeft w:val="0"/>
              <w:marRight w:val="0"/>
              <w:marTop w:val="0"/>
              <w:marBottom w:val="0"/>
              <w:divBdr>
                <w:top w:val="none" w:sz="0" w:space="0" w:color="auto"/>
                <w:left w:val="none" w:sz="0" w:space="0" w:color="auto"/>
                <w:bottom w:val="none" w:sz="0" w:space="0" w:color="auto"/>
                <w:right w:val="none" w:sz="0" w:space="0" w:color="auto"/>
              </w:divBdr>
            </w:div>
            <w:div w:id="769742503">
              <w:marLeft w:val="0"/>
              <w:marRight w:val="0"/>
              <w:marTop w:val="0"/>
              <w:marBottom w:val="0"/>
              <w:divBdr>
                <w:top w:val="none" w:sz="0" w:space="0" w:color="auto"/>
                <w:left w:val="none" w:sz="0" w:space="0" w:color="auto"/>
                <w:bottom w:val="none" w:sz="0" w:space="0" w:color="auto"/>
                <w:right w:val="none" w:sz="0" w:space="0" w:color="auto"/>
              </w:divBdr>
            </w:div>
            <w:div w:id="1779106653">
              <w:marLeft w:val="0"/>
              <w:marRight w:val="0"/>
              <w:marTop w:val="0"/>
              <w:marBottom w:val="0"/>
              <w:divBdr>
                <w:top w:val="none" w:sz="0" w:space="0" w:color="auto"/>
                <w:left w:val="none" w:sz="0" w:space="0" w:color="auto"/>
                <w:bottom w:val="none" w:sz="0" w:space="0" w:color="auto"/>
                <w:right w:val="none" w:sz="0" w:space="0" w:color="auto"/>
              </w:divBdr>
            </w:div>
            <w:div w:id="512037095">
              <w:marLeft w:val="0"/>
              <w:marRight w:val="0"/>
              <w:marTop w:val="0"/>
              <w:marBottom w:val="0"/>
              <w:divBdr>
                <w:top w:val="none" w:sz="0" w:space="0" w:color="auto"/>
                <w:left w:val="none" w:sz="0" w:space="0" w:color="auto"/>
                <w:bottom w:val="none" w:sz="0" w:space="0" w:color="auto"/>
                <w:right w:val="none" w:sz="0" w:space="0" w:color="auto"/>
              </w:divBdr>
            </w:div>
            <w:div w:id="1798571139">
              <w:marLeft w:val="0"/>
              <w:marRight w:val="0"/>
              <w:marTop w:val="0"/>
              <w:marBottom w:val="0"/>
              <w:divBdr>
                <w:top w:val="none" w:sz="0" w:space="0" w:color="auto"/>
                <w:left w:val="none" w:sz="0" w:space="0" w:color="auto"/>
                <w:bottom w:val="none" w:sz="0" w:space="0" w:color="auto"/>
                <w:right w:val="none" w:sz="0" w:space="0" w:color="auto"/>
              </w:divBdr>
            </w:div>
            <w:div w:id="389428572">
              <w:marLeft w:val="0"/>
              <w:marRight w:val="0"/>
              <w:marTop w:val="0"/>
              <w:marBottom w:val="0"/>
              <w:divBdr>
                <w:top w:val="none" w:sz="0" w:space="0" w:color="auto"/>
                <w:left w:val="none" w:sz="0" w:space="0" w:color="auto"/>
                <w:bottom w:val="none" w:sz="0" w:space="0" w:color="auto"/>
                <w:right w:val="none" w:sz="0" w:space="0" w:color="auto"/>
              </w:divBdr>
            </w:div>
            <w:div w:id="665062290">
              <w:marLeft w:val="0"/>
              <w:marRight w:val="0"/>
              <w:marTop w:val="0"/>
              <w:marBottom w:val="0"/>
              <w:divBdr>
                <w:top w:val="none" w:sz="0" w:space="0" w:color="auto"/>
                <w:left w:val="none" w:sz="0" w:space="0" w:color="auto"/>
                <w:bottom w:val="none" w:sz="0" w:space="0" w:color="auto"/>
                <w:right w:val="none" w:sz="0" w:space="0" w:color="auto"/>
              </w:divBdr>
            </w:div>
            <w:div w:id="1542865516">
              <w:marLeft w:val="0"/>
              <w:marRight w:val="0"/>
              <w:marTop w:val="0"/>
              <w:marBottom w:val="0"/>
              <w:divBdr>
                <w:top w:val="none" w:sz="0" w:space="0" w:color="auto"/>
                <w:left w:val="none" w:sz="0" w:space="0" w:color="auto"/>
                <w:bottom w:val="none" w:sz="0" w:space="0" w:color="auto"/>
                <w:right w:val="none" w:sz="0" w:space="0" w:color="auto"/>
              </w:divBdr>
            </w:div>
            <w:div w:id="1090851763">
              <w:marLeft w:val="0"/>
              <w:marRight w:val="0"/>
              <w:marTop w:val="0"/>
              <w:marBottom w:val="0"/>
              <w:divBdr>
                <w:top w:val="none" w:sz="0" w:space="0" w:color="auto"/>
                <w:left w:val="none" w:sz="0" w:space="0" w:color="auto"/>
                <w:bottom w:val="none" w:sz="0" w:space="0" w:color="auto"/>
                <w:right w:val="none" w:sz="0" w:space="0" w:color="auto"/>
              </w:divBdr>
            </w:div>
            <w:div w:id="1133131181">
              <w:marLeft w:val="0"/>
              <w:marRight w:val="0"/>
              <w:marTop w:val="0"/>
              <w:marBottom w:val="0"/>
              <w:divBdr>
                <w:top w:val="none" w:sz="0" w:space="0" w:color="auto"/>
                <w:left w:val="none" w:sz="0" w:space="0" w:color="auto"/>
                <w:bottom w:val="none" w:sz="0" w:space="0" w:color="auto"/>
                <w:right w:val="none" w:sz="0" w:space="0" w:color="auto"/>
              </w:divBdr>
            </w:div>
            <w:div w:id="1457795385">
              <w:marLeft w:val="0"/>
              <w:marRight w:val="0"/>
              <w:marTop w:val="0"/>
              <w:marBottom w:val="0"/>
              <w:divBdr>
                <w:top w:val="none" w:sz="0" w:space="0" w:color="auto"/>
                <w:left w:val="none" w:sz="0" w:space="0" w:color="auto"/>
                <w:bottom w:val="none" w:sz="0" w:space="0" w:color="auto"/>
                <w:right w:val="none" w:sz="0" w:space="0" w:color="auto"/>
              </w:divBdr>
            </w:div>
            <w:div w:id="1801454079">
              <w:marLeft w:val="0"/>
              <w:marRight w:val="0"/>
              <w:marTop w:val="0"/>
              <w:marBottom w:val="0"/>
              <w:divBdr>
                <w:top w:val="none" w:sz="0" w:space="0" w:color="auto"/>
                <w:left w:val="none" w:sz="0" w:space="0" w:color="auto"/>
                <w:bottom w:val="none" w:sz="0" w:space="0" w:color="auto"/>
                <w:right w:val="none" w:sz="0" w:space="0" w:color="auto"/>
              </w:divBdr>
            </w:div>
            <w:div w:id="510532279">
              <w:marLeft w:val="0"/>
              <w:marRight w:val="0"/>
              <w:marTop w:val="0"/>
              <w:marBottom w:val="0"/>
              <w:divBdr>
                <w:top w:val="none" w:sz="0" w:space="0" w:color="auto"/>
                <w:left w:val="none" w:sz="0" w:space="0" w:color="auto"/>
                <w:bottom w:val="none" w:sz="0" w:space="0" w:color="auto"/>
                <w:right w:val="none" w:sz="0" w:space="0" w:color="auto"/>
              </w:divBdr>
            </w:div>
            <w:div w:id="1954626957">
              <w:marLeft w:val="0"/>
              <w:marRight w:val="0"/>
              <w:marTop w:val="0"/>
              <w:marBottom w:val="0"/>
              <w:divBdr>
                <w:top w:val="none" w:sz="0" w:space="0" w:color="auto"/>
                <w:left w:val="none" w:sz="0" w:space="0" w:color="auto"/>
                <w:bottom w:val="none" w:sz="0" w:space="0" w:color="auto"/>
                <w:right w:val="none" w:sz="0" w:space="0" w:color="auto"/>
              </w:divBdr>
            </w:div>
            <w:div w:id="2001814277">
              <w:marLeft w:val="0"/>
              <w:marRight w:val="0"/>
              <w:marTop w:val="0"/>
              <w:marBottom w:val="0"/>
              <w:divBdr>
                <w:top w:val="none" w:sz="0" w:space="0" w:color="auto"/>
                <w:left w:val="none" w:sz="0" w:space="0" w:color="auto"/>
                <w:bottom w:val="none" w:sz="0" w:space="0" w:color="auto"/>
                <w:right w:val="none" w:sz="0" w:space="0" w:color="auto"/>
              </w:divBdr>
            </w:div>
            <w:div w:id="792676077">
              <w:marLeft w:val="0"/>
              <w:marRight w:val="0"/>
              <w:marTop w:val="0"/>
              <w:marBottom w:val="0"/>
              <w:divBdr>
                <w:top w:val="none" w:sz="0" w:space="0" w:color="auto"/>
                <w:left w:val="none" w:sz="0" w:space="0" w:color="auto"/>
                <w:bottom w:val="none" w:sz="0" w:space="0" w:color="auto"/>
                <w:right w:val="none" w:sz="0" w:space="0" w:color="auto"/>
              </w:divBdr>
            </w:div>
            <w:div w:id="514422872">
              <w:marLeft w:val="0"/>
              <w:marRight w:val="0"/>
              <w:marTop w:val="0"/>
              <w:marBottom w:val="0"/>
              <w:divBdr>
                <w:top w:val="none" w:sz="0" w:space="0" w:color="auto"/>
                <w:left w:val="none" w:sz="0" w:space="0" w:color="auto"/>
                <w:bottom w:val="none" w:sz="0" w:space="0" w:color="auto"/>
                <w:right w:val="none" w:sz="0" w:space="0" w:color="auto"/>
              </w:divBdr>
            </w:div>
            <w:div w:id="2054231824">
              <w:marLeft w:val="0"/>
              <w:marRight w:val="0"/>
              <w:marTop w:val="0"/>
              <w:marBottom w:val="0"/>
              <w:divBdr>
                <w:top w:val="none" w:sz="0" w:space="0" w:color="auto"/>
                <w:left w:val="none" w:sz="0" w:space="0" w:color="auto"/>
                <w:bottom w:val="none" w:sz="0" w:space="0" w:color="auto"/>
                <w:right w:val="none" w:sz="0" w:space="0" w:color="auto"/>
              </w:divBdr>
            </w:div>
            <w:div w:id="1472017377">
              <w:marLeft w:val="0"/>
              <w:marRight w:val="0"/>
              <w:marTop w:val="0"/>
              <w:marBottom w:val="0"/>
              <w:divBdr>
                <w:top w:val="none" w:sz="0" w:space="0" w:color="auto"/>
                <w:left w:val="none" w:sz="0" w:space="0" w:color="auto"/>
                <w:bottom w:val="none" w:sz="0" w:space="0" w:color="auto"/>
                <w:right w:val="none" w:sz="0" w:space="0" w:color="auto"/>
              </w:divBdr>
            </w:div>
            <w:div w:id="1713387063">
              <w:marLeft w:val="0"/>
              <w:marRight w:val="0"/>
              <w:marTop w:val="0"/>
              <w:marBottom w:val="0"/>
              <w:divBdr>
                <w:top w:val="none" w:sz="0" w:space="0" w:color="auto"/>
                <w:left w:val="none" w:sz="0" w:space="0" w:color="auto"/>
                <w:bottom w:val="none" w:sz="0" w:space="0" w:color="auto"/>
                <w:right w:val="none" w:sz="0" w:space="0" w:color="auto"/>
              </w:divBdr>
            </w:div>
            <w:div w:id="18173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3907">
      <w:bodyDiv w:val="1"/>
      <w:marLeft w:val="0"/>
      <w:marRight w:val="0"/>
      <w:marTop w:val="0"/>
      <w:marBottom w:val="0"/>
      <w:divBdr>
        <w:top w:val="none" w:sz="0" w:space="0" w:color="auto"/>
        <w:left w:val="none" w:sz="0" w:space="0" w:color="auto"/>
        <w:bottom w:val="none" w:sz="0" w:space="0" w:color="auto"/>
        <w:right w:val="none" w:sz="0" w:space="0" w:color="auto"/>
      </w:divBdr>
      <w:divsChild>
        <w:div w:id="82536421">
          <w:marLeft w:val="0"/>
          <w:marRight w:val="0"/>
          <w:marTop w:val="0"/>
          <w:marBottom w:val="0"/>
          <w:divBdr>
            <w:top w:val="none" w:sz="0" w:space="0" w:color="auto"/>
            <w:left w:val="none" w:sz="0" w:space="0" w:color="auto"/>
            <w:bottom w:val="none" w:sz="0" w:space="0" w:color="auto"/>
            <w:right w:val="none" w:sz="0" w:space="0" w:color="auto"/>
          </w:divBdr>
          <w:divsChild>
            <w:div w:id="1653098532">
              <w:marLeft w:val="0"/>
              <w:marRight w:val="0"/>
              <w:marTop w:val="0"/>
              <w:marBottom w:val="0"/>
              <w:divBdr>
                <w:top w:val="none" w:sz="0" w:space="0" w:color="auto"/>
                <w:left w:val="none" w:sz="0" w:space="0" w:color="auto"/>
                <w:bottom w:val="none" w:sz="0" w:space="0" w:color="auto"/>
                <w:right w:val="none" w:sz="0" w:space="0" w:color="auto"/>
              </w:divBdr>
            </w:div>
            <w:div w:id="735708987">
              <w:marLeft w:val="0"/>
              <w:marRight w:val="0"/>
              <w:marTop w:val="0"/>
              <w:marBottom w:val="0"/>
              <w:divBdr>
                <w:top w:val="none" w:sz="0" w:space="0" w:color="auto"/>
                <w:left w:val="none" w:sz="0" w:space="0" w:color="auto"/>
                <w:bottom w:val="none" w:sz="0" w:space="0" w:color="auto"/>
                <w:right w:val="none" w:sz="0" w:space="0" w:color="auto"/>
              </w:divBdr>
            </w:div>
            <w:div w:id="1918855919">
              <w:marLeft w:val="0"/>
              <w:marRight w:val="0"/>
              <w:marTop w:val="0"/>
              <w:marBottom w:val="0"/>
              <w:divBdr>
                <w:top w:val="none" w:sz="0" w:space="0" w:color="auto"/>
                <w:left w:val="none" w:sz="0" w:space="0" w:color="auto"/>
                <w:bottom w:val="none" w:sz="0" w:space="0" w:color="auto"/>
                <w:right w:val="none" w:sz="0" w:space="0" w:color="auto"/>
              </w:divBdr>
            </w:div>
            <w:div w:id="2138182642">
              <w:marLeft w:val="0"/>
              <w:marRight w:val="0"/>
              <w:marTop w:val="0"/>
              <w:marBottom w:val="0"/>
              <w:divBdr>
                <w:top w:val="none" w:sz="0" w:space="0" w:color="auto"/>
                <w:left w:val="none" w:sz="0" w:space="0" w:color="auto"/>
                <w:bottom w:val="none" w:sz="0" w:space="0" w:color="auto"/>
                <w:right w:val="none" w:sz="0" w:space="0" w:color="auto"/>
              </w:divBdr>
            </w:div>
            <w:div w:id="649478888">
              <w:marLeft w:val="0"/>
              <w:marRight w:val="0"/>
              <w:marTop w:val="0"/>
              <w:marBottom w:val="0"/>
              <w:divBdr>
                <w:top w:val="none" w:sz="0" w:space="0" w:color="auto"/>
                <w:left w:val="none" w:sz="0" w:space="0" w:color="auto"/>
                <w:bottom w:val="none" w:sz="0" w:space="0" w:color="auto"/>
                <w:right w:val="none" w:sz="0" w:space="0" w:color="auto"/>
              </w:divBdr>
            </w:div>
            <w:div w:id="1764717614">
              <w:marLeft w:val="0"/>
              <w:marRight w:val="0"/>
              <w:marTop w:val="0"/>
              <w:marBottom w:val="0"/>
              <w:divBdr>
                <w:top w:val="none" w:sz="0" w:space="0" w:color="auto"/>
                <w:left w:val="none" w:sz="0" w:space="0" w:color="auto"/>
                <w:bottom w:val="none" w:sz="0" w:space="0" w:color="auto"/>
                <w:right w:val="none" w:sz="0" w:space="0" w:color="auto"/>
              </w:divBdr>
            </w:div>
            <w:div w:id="874584310">
              <w:marLeft w:val="0"/>
              <w:marRight w:val="0"/>
              <w:marTop w:val="0"/>
              <w:marBottom w:val="0"/>
              <w:divBdr>
                <w:top w:val="none" w:sz="0" w:space="0" w:color="auto"/>
                <w:left w:val="none" w:sz="0" w:space="0" w:color="auto"/>
                <w:bottom w:val="none" w:sz="0" w:space="0" w:color="auto"/>
                <w:right w:val="none" w:sz="0" w:space="0" w:color="auto"/>
              </w:divBdr>
            </w:div>
            <w:div w:id="424039206">
              <w:marLeft w:val="0"/>
              <w:marRight w:val="0"/>
              <w:marTop w:val="0"/>
              <w:marBottom w:val="0"/>
              <w:divBdr>
                <w:top w:val="none" w:sz="0" w:space="0" w:color="auto"/>
                <w:left w:val="none" w:sz="0" w:space="0" w:color="auto"/>
                <w:bottom w:val="none" w:sz="0" w:space="0" w:color="auto"/>
                <w:right w:val="none" w:sz="0" w:space="0" w:color="auto"/>
              </w:divBdr>
            </w:div>
            <w:div w:id="1985772324">
              <w:marLeft w:val="0"/>
              <w:marRight w:val="0"/>
              <w:marTop w:val="0"/>
              <w:marBottom w:val="0"/>
              <w:divBdr>
                <w:top w:val="none" w:sz="0" w:space="0" w:color="auto"/>
                <w:left w:val="none" w:sz="0" w:space="0" w:color="auto"/>
                <w:bottom w:val="none" w:sz="0" w:space="0" w:color="auto"/>
                <w:right w:val="none" w:sz="0" w:space="0" w:color="auto"/>
              </w:divBdr>
            </w:div>
            <w:div w:id="839123887">
              <w:marLeft w:val="0"/>
              <w:marRight w:val="0"/>
              <w:marTop w:val="0"/>
              <w:marBottom w:val="0"/>
              <w:divBdr>
                <w:top w:val="none" w:sz="0" w:space="0" w:color="auto"/>
                <w:left w:val="none" w:sz="0" w:space="0" w:color="auto"/>
                <w:bottom w:val="none" w:sz="0" w:space="0" w:color="auto"/>
                <w:right w:val="none" w:sz="0" w:space="0" w:color="auto"/>
              </w:divBdr>
            </w:div>
            <w:div w:id="1438716247">
              <w:marLeft w:val="0"/>
              <w:marRight w:val="0"/>
              <w:marTop w:val="0"/>
              <w:marBottom w:val="0"/>
              <w:divBdr>
                <w:top w:val="none" w:sz="0" w:space="0" w:color="auto"/>
                <w:left w:val="none" w:sz="0" w:space="0" w:color="auto"/>
                <w:bottom w:val="none" w:sz="0" w:space="0" w:color="auto"/>
                <w:right w:val="none" w:sz="0" w:space="0" w:color="auto"/>
              </w:divBdr>
            </w:div>
            <w:div w:id="1198196276">
              <w:marLeft w:val="0"/>
              <w:marRight w:val="0"/>
              <w:marTop w:val="0"/>
              <w:marBottom w:val="0"/>
              <w:divBdr>
                <w:top w:val="none" w:sz="0" w:space="0" w:color="auto"/>
                <w:left w:val="none" w:sz="0" w:space="0" w:color="auto"/>
                <w:bottom w:val="none" w:sz="0" w:space="0" w:color="auto"/>
                <w:right w:val="none" w:sz="0" w:space="0" w:color="auto"/>
              </w:divBdr>
            </w:div>
            <w:div w:id="2014844401">
              <w:marLeft w:val="0"/>
              <w:marRight w:val="0"/>
              <w:marTop w:val="0"/>
              <w:marBottom w:val="0"/>
              <w:divBdr>
                <w:top w:val="none" w:sz="0" w:space="0" w:color="auto"/>
                <w:left w:val="none" w:sz="0" w:space="0" w:color="auto"/>
                <w:bottom w:val="none" w:sz="0" w:space="0" w:color="auto"/>
                <w:right w:val="none" w:sz="0" w:space="0" w:color="auto"/>
              </w:divBdr>
            </w:div>
            <w:div w:id="1195267725">
              <w:marLeft w:val="0"/>
              <w:marRight w:val="0"/>
              <w:marTop w:val="0"/>
              <w:marBottom w:val="0"/>
              <w:divBdr>
                <w:top w:val="none" w:sz="0" w:space="0" w:color="auto"/>
                <w:left w:val="none" w:sz="0" w:space="0" w:color="auto"/>
                <w:bottom w:val="none" w:sz="0" w:space="0" w:color="auto"/>
                <w:right w:val="none" w:sz="0" w:space="0" w:color="auto"/>
              </w:divBdr>
            </w:div>
            <w:div w:id="117726652">
              <w:marLeft w:val="0"/>
              <w:marRight w:val="0"/>
              <w:marTop w:val="0"/>
              <w:marBottom w:val="0"/>
              <w:divBdr>
                <w:top w:val="none" w:sz="0" w:space="0" w:color="auto"/>
                <w:left w:val="none" w:sz="0" w:space="0" w:color="auto"/>
                <w:bottom w:val="none" w:sz="0" w:space="0" w:color="auto"/>
                <w:right w:val="none" w:sz="0" w:space="0" w:color="auto"/>
              </w:divBdr>
            </w:div>
            <w:div w:id="310331043">
              <w:marLeft w:val="0"/>
              <w:marRight w:val="0"/>
              <w:marTop w:val="0"/>
              <w:marBottom w:val="0"/>
              <w:divBdr>
                <w:top w:val="none" w:sz="0" w:space="0" w:color="auto"/>
                <w:left w:val="none" w:sz="0" w:space="0" w:color="auto"/>
                <w:bottom w:val="none" w:sz="0" w:space="0" w:color="auto"/>
                <w:right w:val="none" w:sz="0" w:space="0" w:color="auto"/>
              </w:divBdr>
            </w:div>
            <w:div w:id="1932929593">
              <w:marLeft w:val="0"/>
              <w:marRight w:val="0"/>
              <w:marTop w:val="0"/>
              <w:marBottom w:val="0"/>
              <w:divBdr>
                <w:top w:val="none" w:sz="0" w:space="0" w:color="auto"/>
                <w:left w:val="none" w:sz="0" w:space="0" w:color="auto"/>
                <w:bottom w:val="none" w:sz="0" w:space="0" w:color="auto"/>
                <w:right w:val="none" w:sz="0" w:space="0" w:color="auto"/>
              </w:divBdr>
            </w:div>
            <w:div w:id="1519810029">
              <w:marLeft w:val="0"/>
              <w:marRight w:val="0"/>
              <w:marTop w:val="0"/>
              <w:marBottom w:val="0"/>
              <w:divBdr>
                <w:top w:val="none" w:sz="0" w:space="0" w:color="auto"/>
                <w:left w:val="none" w:sz="0" w:space="0" w:color="auto"/>
                <w:bottom w:val="none" w:sz="0" w:space="0" w:color="auto"/>
                <w:right w:val="none" w:sz="0" w:space="0" w:color="auto"/>
              </w:divBdr>
            </w:div>
            <w:div w:id="914048273">
              <w:marLeft w:val="0"/>
              <w:marRight w:val="0"/>
              <w:marTop w:val="0"/>
              <w:marBottom w:val="0"/>
              <w:divBdr>
                <w:top w:val="none" w:sz="0" w:space="0" w:color="auto"/>
                <w:left w:val="none" w:sz="0" w:space="0" w:color="auto"/>
                <w:bottom w:val="none" w:sz="0" w:space="0" w:color="auto"/>
                <w:right w:val="none" w:sz="0" w:space="0" w:color="auto"/>
              </w:divBdr>
            </w:div>
            <w:div w:id="1283195857">
              <w:marLeft w:val="0"/>
              <w:marRight w:val="0"/>
              <w:marTop w:val="0"/>
              <w:marBottom w:val="0"/>
              <w:divBdr>
                <w:top w:val="none" w:sz="0" w:space="0" w:color="auto"/>
                <w:left w:val="none" w:sz="0" w:space="0" w:color="auto"/>
                <w:bottom w:val="none" w:sz="0" w:space="0" w:color="auto"/>
                <w:right w:val="none" w:sz="0" w:space="0" w:color="auto"/>
              </w:divBdr>
            </w:div>
            <w:div w:id="46993448">
              <w:marLeft w:val="0"/>
              <w:marRight w:val="0"/>
              <w:marTop w:val="0"/>
              <w:marBottom w:val="0"/>
              <w:divBdr>
                <w:top w:val="none" w:sz="0" w:space="0" w:color="auto"/>
                <w:left w:val="none" w:sz="0" w:space="0" w:color="auto"/>
                <w:bottom w:val="none" w:sz="0" w:space="0" w:color="auto"/>
                <w:right w:val="none" w:sz="0" w:space="0" w:color="auto"/>
              </w:divBdr>
            </w:div>
            <w:div w:id="1542211412">
              <w:marLeft w:val="0"/>
              <w:marRight w:val="0"/>
              <w:marTop w:val="0"/>
              <w:marBottom w:val="0"/>
              <w:divBdr>
                <w:top w:val="none" w:sz="0" w:space="0" w:color="auto"/>
                <w:left w:val="none" w:sz="0" w:space="0" w:color="auto"/>
                <w:bottom w:val="none" w:sz="0" w:space="0" w:color="auto"/>
                <w:right w:val="none" w:sz="0" w:space="0" w:color="auto"/>
              </w:divBdr>
            </w:div>
            <w:div w:id="2105572501">
              <w:marLeft w:val="0"/>
              <w:marRight w:val="0"/>
              <w:marTop w:val="0"/>
              <w:marBottom w:val="0"/>
              <w:divBdr>
                <w:top w:val="none" w:sz="0" w:space="0" w:color="auto"/>
                <w:left w:val="none" w:sz="0" w:space="0" w:color="auto"/>
                <w:bottom w:val="none" w:sz="0" w:space="0" w:color="auto"/>
                <w:right w:val="none" w:sz="0" w:space="0" w:color="auto"/>
              </w:divBdr>
            </w:div>
            <w:div w:id="2078937200">
              <w:marLeft w:val="0"/>
              <w:marRight w:val="0"/>
              <w:marTop w:val="0"/>
              <w:marBottom w:val="0"/>
              <w:divBdr>
                <w:top w:val="none" w:sz="0" w:space="0" w:color="auto"/>
                <w:left w:val="none" w:sz="0" w:space="0" w:color="auto"/>
                <w:bottom w:val="none" w:sz="0" w:space="0" w:color="auto"/>
                <w:right w:val="none" w:sz="0" w:space="0" w:color="auto"/>
              </w:divBdr>
            </w:div>
            <w:div w:id="690688708">
              <w:marLeft w:val="0"/>
              <w:marRight w:val="0"/>
              <w:marTop w:val="0"/>
              <w:marBottom w:val="0"/>
              <w:divBdr>
                <w:top w:val="none" w:sz="0" w:space="0" w:color="auto"/>
                <w:left w:val="none" w:sz="0" w:space="0" w:color="auto"/>
                <w:bottom w:val="none" w:sz="0" w:space="0" w:color="auto"/>
                <w:right w:val="none" w:sz="0" w:space="0" w:color="auto"/>
              </w:divBdr>
            </w:div>
            <w:div w:id="2004696760">
              <w:marLeft w:val="0"/>
              <w:marRight w:val="0"/>
              <w:marTop w:val="0"/>
              <w:marBottom w:val="0"/>
              <w:divBdr>
                <w:top w:val="none" w:sz="0" w:space="0" w:color="auto"/>
                <w:left w:val="none" w:sz="0" w:space="0" w:color="auto"/>
                <w:bottom w:val="none" w:sz="0" w:space="0" w:color="auto"/>
                <w:right w:val="none" w:sz="0" w:space="0" w:color="auto"/>
              </w:divBdr>
            </w:div>
            <w:div w:id="793017854">
              <w:marLeft w:val="0"/>
              <w:marRight w:val="0"/>
              <w:marTop w:val="0"/>
              <w:marBottom w:val="0"/>
              <w:divBdr>
                <w:top w:val="none" w:sz="0" w:space="0" w:color="auto"/>
                <w:left w:val="none" w:sz="0" w:space="0" w:color="auto"/>
                <w:bottom w:val="none" w:sz="0" w:space="0" w:color="auto"/>
                <w:right w:val="none" w:sz="0" w:space="0" w:color="auto"/>
              </w:divBdr>
            </w:div>
            <w:div w:id="348607777">
              <w:marLeft w:val="0"/>
              <w:marRight w:val="0"/>
              <w:marTop w:val="0"/>
              <w:marBottom w:val="0"/>
              <w:divBdr>
                <w:top w:val="none" w:sz="0" w:space="0" w:color="auto"/>
                <w:left w:val="none" w:sz="0" w:space="0" w:color="auto"/>
                <w:bottom w:val="none" w:sz="0" w:space="0" w:color="auto"/>
                <w:right w:val="none" w:sz="0" w:space="0" w:color="auto"/>
              </w:divBdr>
            </w:div>
            <w:div w:id="1870337163">
              <w:marLeft w:val="0"/>
              <w:marRight w:val="0"/>
              <w:marTop w:val="0"/>
              <w:marBottom w:val="0"/>
              <w:divBdr>
                <w:top w:val="none" w:sz="0" w:space="0" w:color="auto"/>
                <w:left w:val="none" w:sz="0" w:space="0" w:color="auto"/>
                <w:bottom w:val="none" w:sz="0" w:space="0" w:color="auto"/>
                <w:right w:val="none" w:sz="0" w:space="0" w:color="auto"/>
              </w:divBdr>
            </w:div>
            <w:div w:id="597562359">
              <w:marLeft w:val="0"/>
              <w:marRight w:val="0"/>
              <w:marTop w:val="0"/>
              <w:marBottom w:val="0"/>
              <w:divBdr>
                <w:top w:val="none" w:sz="0" w:space="0" w:color="auto"/>
                <w:left w:val="none" w:sz="0" w:space="0" w:color="auto"/>
                <w:bottom w:val="none" w:sz="0" w:space="0" w:color="auto"/>
                <w:right w:val="none" w:sz="0" w:space="0" w:color="auto"/>
              </w:divBdr>
            </w:div>
            <w:div w:id="1793134368">
              <w:marLeft w:val="0"/>
              <w:marRight w:val="0"/>
              <w:marTop w:val="0"/>
              <w:marBottom w:val="0"/>
              <w:divBdr>
                <w:top w:val="none" w:sz="0" w:space="0" w:color="auto"/>
                <w:left w:val="none" w:sz="0" w:space="0" w:color="auto"/>
                <w:bottom w:val="none" w:sz="0" w:space="0" w:color="auto"/>
                <w:right w:val="none" w:sz="0" w:space="0" w:color="auto"/>
              </w:divBdr>
            </w:div>
            <w:div w:id="1290824083">
              <w:marLeft w:val="0"/>
              <w:marRight w:val="0"/>
              <w:marTop w:val="0"/>
              <w:marBottom w:val="0"/>
              <w:divBdr>
                <w:top w:val="none" w:sz="0" w:space="0" w:color="auto"/>
                <w:left w:val="none" w:sz="0" w:space="0" w:color="auto"/>
                <w:bottom w:val="none" w:sz="0" w:space="0" w:color="auto"/>
                <w:right w:val="none" w:sz="0" w:space="0" w:color="auto"/>
              </w:divBdr>
            </w:div>
            <w:div w:id="1143426623">
              <w:marLeft w:val="0"/>
              <w:marRight w:val="0"/>
              <w:marTop w:val="0"/>
              <w:marBottom w:val="0"/>
              <w:divBdr>
                <w:top w:val="none" w:sz="0" w:space="0" w:color="auto"/>
                <w:left w:val="none" w:sz="0" w:space="0" w:color="auto"/>
                <w:bottom w:val="none" w:sz="0" w:space="0" w:color="auto"/>
                <w:right w:val="none" w:sz="0" w:space="0" w:color="auto"/>
              </w:divBdr>
            </w:div>
            <w:div w:id="2011828348">
              <w:marLeft w:val="0"/>
              <w:marRight w:val="0"/>
              <w:marTop w:val="0"/>
              <w:marBottom w:val="0"/>
              <w:divBdr>
                <w:top w:val="none" w:sz="0" w:space="0" w:color="auto"/>
                <w:left w:val="none" w:sz="0" w:space="0" w:color="auto"/>
                <w:bottom w:val="none" w:sz="0" w:space="0" w:color="auto"/>
                <w:right w:val="none" w:sz="0" w:space="0" w:color="auto"/>
              </w:divBdr>
            </w:div>
            <w:div w:id="1698236254">
              <w:marLeft w:val="0"/>
              <w:marRight w:val="0"/>
              <w:marTop w:val="0"/>
              <w:marBottom w:val="0"/>
              <w:divBdr>
                <w:top w:val="none" w:sz="0" w:space="0" w:color="auto"/>
                <w:left w:val="none" w:sz="0" w:space="0" w:color="auto"/>
                <w:bottom w:val="none" w:sz="0" w:space="0" w:color="auto"/>
                <w:right w:val="none" w:sz="0" w:space="0" w:color="auto"/>
              </w:divBdr>
            </w:div>
            <w:div w:id="864291414">
              <w:marLeft w:val="0"/>
              <w:marRight w:val="0"/>
              <w:marTop w:val="0"/>
              <w:marBottom w:val="0"/>
              <w:divBdr>
                <w:top w:val="none" w:sz="0" w:space="0" w:color="auto"/>
                <w:left w:val="none" w:sz="0" w:space="0" w:color="auto"/>
                <w:bottom w:val="none" w:sz="0" w:space="0" w:color="auto"/>
                <w:right w:val="none" w:sz="0" w:space="0" w:color="auto"/>
              </w:divBdr>
            </w:div>
            <w:div w:id="88624833">
              <w:marLeft w:val="0"/>
              <w:marRight w:val="0"/>
              <w:marTop w:val="0"/>
              <w:marBottom w:val="0"/>
              <w:divBdr>
                <w:top w:val="none" w:sz="0" w:space="0" w:color="auto"/>
                <w:left w:val="none" w:sz="0" w:space="0" w:color="auto"/>
                <w:bottom w:val="none" w:sz="0" w:space="0" w:color="auto"/>
                <w:right w:val="none" w:sz="0" w:space="0" w:color="auto"/>
              </w:divBdr>
            </w:div>
            <w:div w:id="1412434313">
              <w:marLeft w:val="0"/>
              <w:marRight w:val="0"/>
              <w:marTop w:val="0"/>
              <w:marBottom w:val="0"/>
              <w:divBdr>
                <w:top w:val="none" w:sz="0" w:space="0" w:color="auto"/>
                <w:left w:val="none" w:sz="0" w:space="0" w:color="auto"/>
                <w:bottom w:val="none" w:sz="0" w:space="0" w:color="auto"/>
                <w:right w:val="none" w:sz="0" w:space="0" w:color="auto"/>
              </w:divBdr>
            </w:div>
            <w:div w:id="1184171358">
              <w:marLeft w:val="0"/>
              <w:marRight w:val="0"/>
              <w:marTop w:val="0"/>
              <w:marBottom w:val="0"/>
              <w:divBdr>
                <w:top w:val="none" w:sz="0" w:space="0" w:color="auto"/>
                <w:left w:val="none" w:sz="0" w:space="0" w:color="auto"/>
                <w:bottom w:val="none" w:sz="0" w:space="0" w:color="auto"/>
                <w:right w:val="none" w:sz="0" w:space="0" w:color="auto"/>
              </w:divBdr>
            </w:div>
            <w:div w:id="2054957616">
              <w:marLeft w:val="0"/>
              <w:marRight w:val="0"/>
              <w:marTop w:val="0"/>
              <w:marBottom w:val="0"/>
              <w:divBdr>
                <w:top w:val="none" w:sz="0" w:space="0" w:color="auto"/>
                <w:left w:val="none" w:sz="0" w:space="0" w:color="auto"/>
                <w:bottom w:val="none" w:sz="0" w:space="0" w:color="auto"/>
                <w:right w:val="none" w:sz="0" w:space="0" w:color="auto"/>
              </w:divBdr>
            </w:div>
            <w:div w:id="178666219">
              <w:marLeft w:val="0"/>
              <w:marRight w:val="0"/>
              <w:marTop w:val="0"/>
              <w:marBottom w:val="0"/>
              <w:divBdr>
                <w:top w:val="none" w:sz="0" w:space="0" w:color="auto"/>
                <w:left w:val="none" w:sz="0" w:space="0" w:color="auto"/>
                <w:bottom w:val="none" w:sz="0" w:space="0" w:color="auto"/>
                <w:right w:val="none" w:sz="0" w:space="0" w:color="auto"/>
              </w:divBdr>
            </w:div>
            <w:div w:id="1643728758">
              <w:marLeft w:val="0"/>
              <w:marRight w:val="0"/>
              <w:marTop w:val="0"/>
              <w:marBottom w:val="0"/>
              <w:divBdr>
                <w:top w:val="none" w:sz="0" w:space="0" w:color="auto"/>
                <w:left w:val="none" w:sz="0" w:space="0" w:color="auto"/>
                <w:bottom w:val="none" w:sz="0" w:space="0" w:color="auto"/>
                <w:right w:val="none" w:sz="0" w:space="0" w:color="auto"/>
              </w:divBdr>
            </w:div>
            <w:div w:id="1973055715">
              <w:marLeft w:val="0"/>
              <w:marRight w:val="0"/>
              <w:marTop w:val="0"/>
              <w:marBottom w:val="0"/>
              <w:divBdr>
                <w:top w:val="none" w:sz="0" w:space="0" w:color="auto"/>
                <w:left w:val="none" w:sz="0" w:space="0" w:color="auto"/>
                <w:bottom w:val="none" w:sz="0" w:space="0" w:color="auto"/>
                <w:right w:val="none" w:sz="0" w:space="0" w:color="auto"/>
              </w:divBdr>
            </w:div>
            <w:div w:id="1322781281">
              <w:marLeft w:val="0"/>
              <w:marRight w:val="0"/>
              <w:marTop w:val="0"/>
              <w:marBottom w:val="0"/>
              <w:divBdr>
                <w:top w:val="none" w:sz="0" w:space="0" w:color="auto"/>
                <w:left w:val="none" w:sz="0" w:space="0" w:color="auto"/>
                <w:bottom w:val="none" w:sz="0" w:space="0" w:color="auto"/>
                <w:right w:val="none" w:sz="0" w:space="0" w:color="auto"/>
              </w:divBdr>
            </w:div>
            <w:div w:id="1073818506">
              <w:marLeft w:val="0"/>
              <w:marRight w:val="0"/>
              <w:marTop w:val="0"/>
              <w:marBottom w:val="0"/>
              <w:divBdr>
                <w:top w:val="none" w:sz="0" w:space="0" w:color="auto"/>
                <w:left w:val="none" w:sz="0" w:space="0" w:color="auto"/>
                <w:bottom w:val="none" w:sz="0" w:space="0" w:color="auto"/>
                <w:right w:val="none" w:sz="0" w:space="0" w:color="auto"/>
              </w:divBdr>
            </w:div>
            <w:div w:id="1727954358">
              <w:marLeft w:val="0"/>
              <w:marRight w:val="0"/>
              <w:marTop w:val="0"/>
              <w:marBottom w:val="0"/>
              <w:divBdr>
                <w:top w:val="none" w:sz="0" w:space="0" w:color="auto"/>
                <w:left w:val="none" w:sz="0" w:space="0" w:color="auto"/>
                <w:bottom w:val="none" w:sz="0" w:space="0" w:color="auto"/>
                <w:right w:val="none" w:sz="0" w:space="0" w:color="auto"/>
              </w:divBdr>
            </w:div>
            <w:div w:id="1784612407">
              <w:marLeft w:val="0"/>
              <w:marRight w:val="0"/>
              <w:marTop w:val="0"/>
              <w:marBottom w:val="0"/>
              <w:divBdr>
                <w:top w:val="none" w:sz="0" w:space="0" w:color="auto"/>
                <w:left w:val="none" w:sz="0" w:space="0" w:color="auto"/>
                <w:bottom w:val="none" w:sz="0" w:space="0" w:color="auto"/>
                <w:right w:val="none" w:sz="0" w:space="0" w:color="auto"/>
              </w:divBdr>
            </w:div>
            <w:div w:id="1701710845">
              <w:marLeft w:val="0"/>
              <w:marRight w:val="0"/>
              <w:marTop w:val="0"/>
              <w:marBottom w:val="0"/>
              <w:divBdr>
                <w:top w:val="none" w:sz="0" w:space="0" w:color="auto"/>
                <w:left w:val="none" w:sz="0" w:space="0" w:color="auto"/>
                <w:bottom w:val="none" w:sz="0" w:space="0" w:color="auto"/>
                <w:right w:val="none" w:sz="0" w:space="0" w:color="auto"/>
              </w:divBdr>
            </w:div>
            <w:div w:id="2015185391">
              <w:marLeft w:val="0"/>
              <w:marRight w:val="0"/>
              <w:marTop w:val="0"/>
              <w:marBottom w:val="0"/>
              <w:divBdr>
                <w:top w:val="none" w:sz="0" w:space="0" w:color="auto"/>
                <w:left w:val="none" w:sz="0" w:space="0" w:color="auto"/>
                <w:bottom w:val="none" w:sz="0" w:space="0" w:color="auto"/>
                <w:right w:val="none" w:sz="0" w:space="0" w:color="auto"/>
              </w:divBdr>
            </w:div>
            <w:div w:id="1653370641">
              <w:marLeft w:val="0"/>
              <w:marRight w:val="0"/>
              <w:marTop w:val="0"/>
              <w:marBottom w:val="0"/>
              <w:divBdr>
                <w:top w:val="none" w:sz="0" w:space="0" w:color="auto"/>
                <w:left w:val="none" w:sz="0" w:space="0" w:color="auto"/>
                <w:bottom w:val="none" w:sz="0" w:space="0" w:color="auto"/>
                <w:right w:val="none" w:sz="0" w:space="0" w:color="auto"/>
              </w:divBdr>
            </w:div>
            <w:div w:id="46148743">
              <w:marLeft w:val="0"/>
              <w:marRight w:val="0"/>
              <w:marTop w:val="0"/>
              <w:marBottom w:val="0"/>
              <w:divBdr>
                <w:top w:val="none" w:sz="0" w:space="0" w:color="auto"/>
                <w:left w:val="none" w:sz="0" w:space="0" w:color="auto"/>
                <w:bottom w:val="none" w:sz="0" w:space="0" w:color="auto"/>
                <w:right w:val="none" w:sz="0" w:space="0" w:color="auto"/>
              </w:divBdr>
            </w:div>
            <w:div w:id="1341155199">
              <w:marLeft w:val="0"/>
              <w:marRight w:val="0"/>
              <w:marTop w:val="0"/>
              <w:marBottom w:val="0"/>
              <w:divBdr>
                <w:top w:val="none" w:sz="0" w:space="0" w:color="auto"/>
                <w:left w:val="none" w:sz="0" w:space="0" w:color="auto"/>
                <w:bottom w:val="none" w:sz="0" w:space="0" w:color="auto"/>
                <w:right w:val="none" w:sz="0" w:space="0" w:color="auto"/>
              </w:divBdr>
            </w:div>
            <w:div w:id="421991017">
              <w:marLeft w:val="0"/>
              <w:marRight w:val="0"/>
              <w:marTop w:val="0"/>
              <w:marBottom w:val="0"/>
              <w:divBdr>
                <w:top w:val="none" w:sz="0" w:space="0" w:color="auto"/>
                <w:left w:val="none" w:sz="0" w:space="0" w:color="auto"/>
                <w:bottom w:val="none" w:sz="0" w:space="0" w:color="auto"/>
                <w:right w:val="none" w:sz="0" w:space="0" w:color="auto"/>
              </w:divBdr>
            </w:div>
            <w:div w:id="1331715512">
              <w:marLeft w:val="0"/>
              <w:marRight w:val="0"/>
              <w:marTop w:val="0"/>
              <w:marBottom w:val="0"/>
              <w:divBdr>
                <w:top w:val="none" w:sz="0" w:space="0" w:color="auto"/>
                <w:left w:val="none" w:sz="0" w:space="0" w:color="auto"/>
                <w:bottom w:val="none" w:sz="0" w:space="0" w:color="auto"/>
                <w:right w:val="none" w:sz="0" w:space="0" w:color="auto"/>
              </w:divBdr>
            </w:div>
            <w:div w:id="225797516">
              <w:marLeft w:val="0"/>
              <w:marRight w:val="0"/>
              <w:marTop w:val="0"/>
              <w:marBottom w:val="0"/>
              <w:divBdr>
                <w:top w:val="none" w:sz="0" w:space="0" w:color="auto"/>
                <w:left w:val="none" w:sz="0" w:space="0" w:color="auto"/>
                <w:bottom w:val="none" w:sz="0" w:space="0" w:color="auto"/>
                <w:right w:val="none" w:sz="0" w:space="0" w:color="auto"/>
              </w:divBdr>
            </w:div>
            <w:div w:id="1581721055">
              <w:marLeft w:val="0"/>
              <w:marRight w:val="0"/>
              <w:marTop w:val="0"/>
              <w:marBottom w:val="0"/>
              <w:divBdr>
                <w:top w:val="none" w:sz="0" w:space="0" w:color="auto"/>
                <w:left w:val="none" w:sz="0" w:space="0" w:color="auto"/>
                <w:bottom w:val="none" w:sz="0" w:space="0" w:color="auto"/>
                <w:right w:val="none" w:sz="0" w:space="0" w:color="auto"/>
              </w:divBdr>
            </w:div>
            <w:div w:id="32314204">
              <w:marLeft w:val="0"/>
              <w:marRight w:val="0"/>
              <w:marTop w:val="0"/>
              <w:marBottom w:val="0"/>
              <w:divBdr>
                <w:top w:val="none" w:sz="0" w:space="0" w:color="auto"/>
                <w:left w:val="none" w:sz="0" w:space="0" w:color="auto"/>
                <w:bottom w:val="none" w:sz="0" w:space="0" w:color="auto"/>
                <w:right w:val="none" w:sz="0" w:space="0" w:color="auto"/>
              </w:divBdr>
            </w:div>
            <w:div w:id="1153985325">
              <w:marLeft w:val="0"/>
              <w:marRight w:val="0"/>
              <w:marTop w:val="0"/>
              <w:marBottom w:val="0"/>
              <w:divBdr>
                <w:top w:val="none" w:sz="0" w:space="0" w:color="auto"/>
                <w:left w:val="none" w:sz="0" w:space="0" w:color="auto"/>
                <w:bottom w:val="none" w:sz="0" w:space="0" w:color="auto"/>
                <w:right w:val="none" w:sz="0" w:space="0" w:color="auto"/>
              </w:divBdr>
            </w:div>
            <w:div w:id="1420373516">
              <w:marLeft w:val="0"/>
              <w:marRight w:val="0"/>
              <w:marTop w:val="0"/>
              <w:marBottom w:val="0"/>
              <w:divBdr>
                <w:top w:val="none" w:sz="0" w:space="0" w:color="auto"/>
                <w:left w:val="none" w:sz="0" w:space="0" w:color="auto"/>
                <w:bottom w:val="none" w:sz="0" w:space="0" w:color="auto"/>
                <w:right w:val="none" w:sz="0" w:space="0" w:color="auto"/>
              </w:divBdr>
            </w:div>
            <w:div w:id="641544901">
              <w:marLeft w:val="0"/>
              <w:marRight w:val="0"/>
              <w:marTop w:val="0"/>
              <w:marBottom w:val="0"/>
              <w:divBdr>
                <w:top w:val="none" w:sz="0" w:space="0" w:color="auto"/>
                <w:left w:val="none" w:sz="0" w:space="0" w:color="auto"/>
                <w:bottom w:val="none" w:sz="0" w:space="0" w:color="auto"/>
                <w:right w:val="none" w:sz="0" w:space="0" w:color="auto"/>
              </w:divBdr>
            </w:div>
            <w:div w:id="1122267243">
              <w:marLeft w:val="0"/>
              <w:marRight w:val="0"/>
              <w:marTop w:val="0"/>
              <w:marBottom w:val="0"/>
              <w:divBdr>
                <w:top w:val="none" w:sz="0" w:space="0" w:color="auto"/>
                <w:left w:val="none" w:sz="0" w:space="0" w:color="auto"/>
                <w:bottom w:val="none" w:sz="0" w:space="0" w:color="auto"/>
                <w:right w:val="none" w:sz="0" w:space="0" w:color="auto"/>
              </w:divBdr>
            </w:div>
            <w:div w:id="1937400566">
              <w:marLeft w:val="0"/>
              <w:marRight w:val="0"/>
              <w:marTop w:val="0"/>
              <w:marBottom w:val="0"/>
              <w:divBdr>
                <w:top w:val="none" w:sz="0" w:space="0" w:color="auto"/>
                <w:left w:val="none" w:sz="0" w:space="0" w:color="auto"/>
                <w:bottom w:val="none" w:sz="0" w:space="0" w:color="auto"/>
                <w:right w:val="none" w:sz="0" w:space="0" w:color="auto"/>
              </w:divBdr>
            </w:div>
            <w:div w:id="696545644">
              <w:marLeft w:val="0"/>
              <w:marRight w:val="0"/>
              <w:marTop w:val="0"/>
              <w:marBottom w:val="0"/>
              <w:divBdr>
                <w:top w:val="none" w:sz="0" w:space="0" w:color="auto"/>
                <w:left w:val="none" w:sz="0" w:space="0" w:color="auto"/>
                <w:bottom w:val="none" w:sz="0" w:space="0" w:color="auto"/>
                <w:right w:val="none" w:sz="0" w:space="0" w:color="auto"/>
              </w:divBdr>
            </w:div>
            <w:div w:id="1746951858">
              <w:marLeft w:val="0"/>
              <w:marRight w:val="0"/>
              <w:marTop w:val="0"/>
              <w:marBottom w:val="0"/>
              <w:divBdr>
                <w:top w:val="none" w:sz="0" w:space="0" w:color="auto"/>
                <w:left w:val="none" w:sz="0" w:space="0" w:color="auto"/>
                <w:bottom w:val="none" w:sz="0" w:space="0" w:color="auto"/>
                <w:right w:val="none" w:sz="0" w:space="0" w:color="auto"/>
              </w:divBdr>
            </w:div>
            <w:div w:id="1800033900">
              <w:marLeft w:val="0"/>
              <w:marRight w:val="0"/>
              <w:marTop w:val="0"/>
              <w:marBottom w:val="0"/>
              <w:divBdr>
                <w:top w:val="none" w:sz="0" w:space="0" w:color="auto"/>
                <w:left w:val="none" w:sz="0" w:space="0" w:color="auto"/>
                <w:bottom w:val="none" w:sz="0" w:space="0" w:color="auto"/>
                <w:right w:val="none" w:sz="0" w:space="0" w:color="auto"/>
              </w:divBdr>
            </w:div>
            <w:div w:id="2096323051">
              <w:marLeft w:val="0"/>
              <w:marRight w:val="0"/>
              <w:marTop w:val="0"/>
              <w:marBottom w:val="0"/>
              <w:divBdr>
                <w:top w:val="none" w:sz="0" w:space="0" w:color="auto"/>
                <w:left w:val="none" w:sz="0" w:space="0" w:color="auto"/>
                <w:bottom w:val="none" w:sz="0" w:space="0" w:color="auto"/>
                <w:right w:val="none" w:sz="0" w:space="0" w:color="auto"/>
              </w:divBdr>
            </w:div>
            <w:div w:id="780685090">
              <w:marLeft w:val="0"/>
              <w:marRight w:val="0"/>
              <w:marTop w:val="0"/>
              <w:marBottom w:val="0"/>
              <w:divBdr>
                <w:top w:val="none" w:sz="0" w:space="0" w:color="auto"/>
                <w:left w:val="none" w:sz="0" w:space="0" w:color="auto"/>
                <w:bottom w:val="none" w:sz="0" w:space="0" w:color="auto"/>
                <w:right w:val="none" w:sz="0" w:space="0" w:color="auto"/>
              </w:divBdr>
            </w:div>
            <w:div w:id="2046979217">
              <w:marLeft w:val="0"/>
              <w:marRight w:val="0"/>
              <w:marTop w:val="0"/>
              <w:marBottom w:val="0"/>
              <w:divBdr>
                <w:top w:val="none" w:sz="0" w:space="0" w:color="auto"/>
                <w:left w:val="none" w:sz="0" w:space="0" w:color="auto"/>
                <w:bottom w:val="none" w:sz="0" w:space="0" w:color="auto"/>
                <w:right w:val="none" w:sz="0" w:space="0" w:color="auto"/>
              </w:divBdr>
            </w:div>
            <w:div w:id="816917592">
              <w:marLeft w:val="0"/>
              <w:marRight w:val="0"/>
              <w:marTop w:val="0"/>
              <w:marBottom w:val="0"/>
              <w:divBdr>
                <w:top w:val="none" w:sz="0" w:space="0" w:color="auto"/>
                <w:left w:val="none" w:sz="0" w:space="0" w:color="auto"/>
                <w:bottom w:val="none" w:sz="0" w:space="0" w:color="auto"/>
                <w:right w:val="none" w:sz="0" w:space="0" w:color="auto"/>
              </w:divBdr>
            </w:div>
            <w:div w:id="827206174">
              <w:marLeft w:val="0"/>
              <w:marRight w:val="0"/>
              <w:marTop w:val="0"/>
              <w:marBottom w:val="0"/>
              <w:divBdr>
                <w:top w:val="none" w:sz="0" w:space="0" w:color="auto"/>
                <w:left w:val="none" w:sz="0" w:space="0" w:color="auto"/>
                <w:bottom w:val="none" w:sz="0" w:space="0" w:color="auto"/>
                <w:right w:val="none" w:sz="0" w:space="0" w:color="auto"/>
              </w:divBdr>
            </w:div>
            <w:div w:id="1380547613">
              <w:marLeft w:val="0"/>
              <w:marRight w:val="0"/>
              <w:marTop w:val="0"/>
              <w:marBottom w:val="0"/>
              <w:divBdr>
                <w:top w:val="none" w:sz="0" w:space="0" w:color="auto"/>
                <w:left w:val="none" w:sz="0" w:space="0" w:color="auto"/>
                <w:bottom w:val="none" w:sz="0" w:space="0" w:color="auto"/>
                <w:right w:val="none" w:sz="0" w:space="0" w:color="auto"/>
              </w:divBdr>
            </w:div>
            <w:div w:id="550460405">
              <w:marLeft w:val="0"/>
              <w:marRight w:val="0"/>
              <w:marTop w:val="0"/>
              <w:marBottom w:val="0"/>
              <w:divBdr>
                <w:top w:val="none" w:sz="0" w:space="0" w:color="auto"/>
                <w:left w:val="none" w:sz="0" w:space="0" w:color="auto"/>
                <w:bottom w:val="none" w:sz="0" w:space="0" w:color="auto"/>
                <w:right w:val="none" w:sz="0" w:space="0" w:color="auto"/>
              </w:divBdr>
            </w:div>
            <w:div w:id="1886789064">
              <w:marLeft w:val="0"/>
              <w:marRight w:val="0"/>
              <w:marTop w:val="0"/>
              <w:marBottom w:val="0"/>
              <w:divBdr>
                <w:top w:val="none" w:sz="0" w:space="0" w:color="auto"/>
                <w:left w:val="none" w:sz="0" w:space="0" w:color="auto"/>
                <w:bottom w:val="none" w:sz="0" w:space="0" w:color="auto"/>
                <w:right w:val="none" w:sz="0" w:space="0" w:color="auto"/>
              </w:divBdr>
            </w:div>
            <w:div w:id="352151927">
              <w:marLeft w:val="0"/>
              <w:marRight w:val="0"/>
              <w:marTop w:val="0"/>
              <w:marBottom w:val="0"/>
              <w:divBdr>
                <w:top w:val="none" w:sz="0" w:space="0" w:color="auto"/>
                <w:left w:val="none" w:sz="0" w:space="0" w:color="auto"/>
                <w:bottom w:val="none" w:sz="0" w:space="0" w:color="auto"/>
                <w:right w:val="none" w:sz="0" w:space="0" w:color="auto"/>
              </w:divBdr>
            </w:div>
            <w:div w:id="657659811">
              <w:marLeft w:val="0"/>
              <w:marRight w:val="0"/>
              <w:marTop w:val="0"/>
              <w:marBottom w:val="0"/>
              <w:divBdr>
                <w:top w:val="none" w:sz="0" w:space="0" w:color="auto"/>
                <w:left w:val="none" w:sz="0" w:space="0" w:color="auto"/>
                <w:bottom w:val="none" w:sz="0" w:space="0" w:color="auto"/>
                <w:right w:val="none" w:sz="0" w:space="0" w:color="auto"/>
              </w:divBdr>
            </w:div>
            <w:div w:id="1630015291">
              <w:marLeft w:val="0"/>
              <w:marRight w:val="0"/>
              <w:marTop w:val="0"/>
              <w:marBottom w:val="0"/>
              <w:divBdr>
                <w:top w:val="none" w:sz="0" w:space="0" w:color="auto"/>
                <w:left w:val="none" w:sz="0" w:space="0" w:color="auto"/>
                <w:bottom w:val="none" w:sz="0" w:space="0" w:color="auto"/>
                <w:right w:val="none" w:sz="0" w:space="0" w:color="auto"/>
              </w:divBdr>
            </w:div>
            <w:div w:id="1285385469">
              <w:marLeft w:val="0"/>
              <w:marRight w:val="0"/>
              <w:marTop w:val="0"/>
              <w:marBottom w:val="0"/>
              <w:divBdr>
                <w:top w:val="none" w:sz="0" w:space="0" w:color="auto"/>
                <w:left w:val="none" w:sz="0" w:space="0" w:color="auto"/>
                <w:bottom w:val="none" w:sz="0" w:space="0" w:color="auto"/>
                <w:right w:val="none" w:sz="0" w:space="0" w:color="auto"/>
              </w:divBdr>
            </w:div>
            <w:div w:id="1035042428">
              <w:marLeft w:val="0"/>
              <w:marRight w:val="0"/>
              <w:marTop w:val="0"/>
              <w:marBottom w:val="0"/>
              <w:divBdr>
                <w:top w:val="none" w:sz="0" w:space="0" w:color="auto"/>
                <w:left w:val="none" w:sz="0" w:space="0" w:color="auto"/>
                <w:bottom w:val="none" w:sz="0" w:space="0" w:color="auto"/>
                <w:right w:val="none" w:sz="0" w:space="0" w:color="auto"/>
              </w:divBdr>
            </w:div>
            <w:div w:id="268704285">
              <w:marLeft w:val="0"/>
              <w:marRight w:val="0"/>
              <w:marTop w:val="0"/>
              <w:marBottom w:val="0"/>
              <w:divBdr>
                <w:top w:val="none" w:sz="0" w:space="0" w:color="auto"/>
                <w:left w:val="none" w:sz="0" w:space="0" w:color="auto"/>
                <w:bottom w:val="none" w:sz="0" w:space="0" w:color="auto"/>
                <w:right w:val="none" w:sz="0" w:space="0" w:color="auto"/>
              </w:divBdr>
            </w:div>
            <w:div w:id="1406147556">
              <w:marLeft w:val="0"/>
              <w:marRight w:val="0"/>
              <w:marTop w:val="0"/>
              <w:marBottom w:val="0"/>
              <w:divBdr>
                <w:top w:val="none" w:sz="0" w:space="0" w:color="auto"/>
                <w:left w:val="none" w:sz="0" w:space="0" w:color="auto"/>
                <w:bottom w:val="none" w:sz="0" w:space="0" w:color="auto"/>
                <w:right w:val="none" w:sz="0" w:space="0" w:color="auto"/>
              </w:divBdr>
            </w:div>
            <w:div w:id="2133787035">
              <w:marLeft w:val="0"/>
              <w:marRight w:val="0"/>
              <w:marTop w:val="0"/>
              <w:marBottom w:val="0"/>
              <w:divBdr>
                <w:top w:val="none" w:sz="0" w:space="0" w:color="auto"/>
                <w:left w:val="none" w:sz="0" w:space="0" w:color="auto"/>
                <w:bottom w:val="none" w:sz="0" w:space="0" w:color="auto"/>
                <w:right w:val="none" w:sz="0" w:space="0" w:color="auto"/>
              </w:divBdr>
            </w:div>
            <w:div w:id="603417750">
              <w:marLeft w:val="0"/>
              <w:marRight w:val="0"/>
              <w:marTop w:val="0"/>
              <w:marBottom w:val="0"/>
              <w:divBdr>
                <w:top w:val="none" w:sz="0" w:space="0" w:color="auto"/>
                <w:left w:val="none" w:sz="0" w:space="0" w:color="auto"/>
                <w:bottom w:val="none" w:sz="0" w:space="0" w:color="auto"/>
                <w:right w:val="none" w:sz="0" w:space="0" w:color="auto"/>
              </w:divBdr>
            </w:div>
            <w:div w:id="1290551330">
              <w:marLeft w:val="0"/>
              <w:marRight w:val="0"/>
              <w:marTop w:val="0"/>
              <w:marBottom w:val="0"/>
              <w:divBdr>
                <w:top w:val="none" w:sz="0" w:space="0" w:color="auto"/>
                <w:left w:val="none" w:sz="0" w:space="0" w:color="auto"/>
                <w:bottom w:val="none" w:sz="0" w:space="0" w:color="auto"/>
                <w:right w:val="none" w:sz="0" w:space="0" w:color="auto"/>
              </w:divBdr>
            </w:div>
            <w:div w:id="1664510897">
              <w:marLeft w:val="0"/>
              <w:marRight w:val="0"/>
              <w:marTop w:val="0"/>
              <w:marBottom w:val="0"/>
              <w:divBdr>
                <w:top w:val="none" w:sz="0" w:space="0" w:color="auto"/>
                <w:left w:val="none" w:sz="0" w:space="0" w:color="auto"/>
                <w:bottom w:val="none" w:sz="0" w:space="0" w:color="auto"/>
                <w:right w:val="none" w:sz="0" w:space="0" w:color="auto"/>
              </w:divBdr>
            </w:div>
            <w:div w:id="178356020">
              <w:marLeft w:val="0"/>
              <w:marRight w:val="0"/>
              <w:marTop w:val="0"/>
              <w:marBottom w:val="0"/>
              <w:divBdr>
                <w:top w:val="none" w:sz="0" w:space="0" w:color="auto"/>
                <w:left w:val="none" w:sz="0" w:space="0" w:color="auto"/>
                <w:bottom w:val="none" w:sz="0" w:space="0" w:color="auto"/>
                <w:right w:val="none" w:sz="0" w:space="0" w:color="auto"/>
              </w:divBdr>
            </w:div>
            <w:div w:id="233783821">
              <w:marLeft w:val="0"/>
              <w:marRight w:val="0"/>
              <w:marTop w:val="0"/>
              <w:marBottom w:val="0"/>
              <w:divBdr>
                <w:top w:val="none" w:sz="0" w:space="0" w:color="auto"/>
                <w:left w:val="none" w:sz="0" w:space="0" w:color="auto"/>
                <w:bottom w:val="none" w:sz="0" w:space="0" w:color="auto"/>
                <w:right w:val="none" w:sz="0" w:space="0" w:color="auto"/>
              </w:divBdr>
            </w:div>
            <w:div w:id="197204064">
              <w:marLeft w:val="0"/>
              <w:marRight w:val="0"/>
              <w:marTop w:val="0"/>
              <w:marBottom w:val="0"/>
              <w:divBdr>
                <w:top w:val="none" w:sz="0" w:space="0" w:color="auto"/>
                <w:left w:val="none" w:sz="0" w:space="0" w:color="auto"/>
                <w:bottom w:val="none" w:sz="0" w:space="0" w:color="auto"/>
                <w:right w:val="none" w:sz="0" w:space="0" w:color="auto"/>
              </w:divBdr>
            </w:div>
            <w:div w:id="987902826">
              <w:marLeft w:val="0"/>
              <w:marRight w:val="0"/>
              <w:marTop w:val="0"/>
              <w:marBottom w:val="0"/>
              <w:divBdr>
                <w:top w:val="none" w:sz="0" w:space="0" w:color="auto"/>
                <w:left w:val="none" w:sz="0" w:space="0" w:color="auto"/>
                <w:bottom w:val="none" w:sz="0" w:space="0" w:color="auto"/>
                <w:right w:val="none" w:sz="0" w:space="0" w:color="auto"/>
              </w:divBdr>
            </w:div>
            <w:div w:id="326373051">
              <w:marLeft w:val="0"/>
              <w:marRight w:val="0"/>
              <w:marTop w:val="0"/>
              <w:marBottom w:val="0"/>
              <w:divBdr>
                <w:top w:val="none" w:sz="0" w:space="0" w:color="auto"/>
                <w:left w:val="none" w:sz="0" w:space="0" w:color="auto"/>
                <w:bottom w:val="none" w:sz="0" w:space="0" w:color="auto"/>
                <w:right w:val="none" w:sz="0" w:space="0" w:color="auto"/>
              </w:divBdr>
            </w:div>
            <w:div w:id="989289158">
              <w:marLeft w:val="0"/>
              <w:marRight w:val="0"/>
              <w:marTop w:val="0"/>
              <w:marBottom w:val="0"/>
              <w:divBdr>
                <w:top w:val="none" w:sz="0" w:space="0" w:color="auto"/>
                <w:left w:val="none" w:sz="0" w:space="0" w:color="auto"/>
                <w:bottom w:val="none" w:sz="0" w:space="0" w:color="auto"/>
                <w:right w:val="none" w:sz="0" w:space="0" w:color="auto"/>
              </w:divBdr>
            </w:div>
            <w:div w:id="81336536">
              <w:marLeft w:val="0"/>
              <w:marRight w:val="0"/>
              <w:marTop w:val="0"/>
              <w:marBottom w:val="0"/>
              <w:divBdr>
                <w:top w:val="none" w:sz="0" w:space="0" w:color="auto"/>
                <w:left w:val="none" w:sz="0" w:space="0" w:color="auto"/>
                <w:bottom w:val="none" w:sz="0" w:space="0" w:color="auto"/>
                <w:right w:val="none" w:sz="0" w:space="0" w:color="auto"/>
              </w:divBdr>
            </w:div>
            <w:div w:id="79275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84148">
      <w:bodyDiv w:val="1"/>
      <w:marLeft w:val="0"/>
      <w:marRight w:val="0"/>
      <w:marTop w:val="0"/>
      <w:marBottom w:val="0"/>
      <w:divBdr>
        <w:top w:val="none" w:sz="0" w:space="0" w:color="auto"/>
        <w:left w:val="none" w:sz="0" w:space="0" w:color="auto"/>
        <w:bottom w:val="none" w:sz="0" w:space="0" w:color="auto"/>
        <w:right w:val="none" w:sz="0" w:space="0" w:color="auto"/>
      </w:divBdr>
      <w:divsChild>
        <w:div w:id="1122263863">
          <w:marLeft w:val="0"/>
          <w:marRight w:val="0"/>
          <w:marTop w:val="0"/>
          <w:marBottom w:val="0"/>
          <w:divBdr>
            <w:top w:val="none" w:sz="0" w:space="0" w:color="auto"/>
            <w:left w:val="none" w:sz="0" w:space="0" w:color="auto"/>
            <w:bottom w:val="none" w:sz="0" w:space="0" w:color="auto"/>
            <w:right w:val="none" w:sz="0" w:space="0" w:color="auto"/>
          </w:divBdr>
        </w:div>
      </w:divsChild>
    </w:div>
    <w:div w:id="1453936639">
      <w:bodyDiv w:val="1"/>
      <w:marLeft w:val="0"/>
      <w:marRight w:val="0"/>
      <w:marTop w:val="0"/>
      <w:marBottom w:val="0"/>
      <w:divBdr>
        <w:top w:val="none" w:sz="0" w:space="0" w:color="auto"/>
        <w:left w:val="none" w:sz="0" w:space="0" w:color="auto"/>
        <w:bottom w:val="none" w:sz="0" w:space="0" w:color="auto"/>
        <w:right w:val="none" w:sz="0" w:space="0" w:color="auto"/>
      </w:divBdr>
    </w:div>
    <w:div w:id="1459835357">
      <w:bodyDiv w:val="1"/>
      <w:marLeft w:val="0"/>
      <w:marRight w:val="0"/>
      <w:marTop w:val="0"/>
      <w:marBottom w:val="0"/>
      <w:divBdr>
        <w:top w:val="none" w:sz="0" w:space="0" w:color="auto"/>
        <w:left w:val="none" w:sz="0" w:space="0" w:color="auto"/>
        <w:bottom w:val="none" w:sz="0" w:space="0" w:color="auto"/>
        <w:right w:val="none" w:sz="0" w:space="0" w:color="auto"/>
      </w:divBdr>
      <w:divsChild>
        <w:div w:id="1650749363">
          <w:marLeft w:val="0"/>
          <w:marRight w:val="0"/>
          <w:marTop w:val="0"/>
          <w:marBottom w:val="0"/>
          <w:divBdr>
            <w:top w:val="none" w:sz="0" w:space="0" w:color="auto"/>
            <w:left w:val="none" w:sz="0" w:space="0" w:color="auto"/>
            <w:bottom w:val="none" w:sz="0" w:space="0" w:color="auto"/>
            <w:right w:val="none" w:sz="0" w:space="0" w:color="auto"/>
          </w:divBdr>
          <w:divsChild>
            <w:div w:id="377240227">
              <w:marLeft w:val="0"/>
              <w:marRight w:val="0"/>
              <w:marTop w:val="0"/>
              <w:marBottom w:val="0"/>
              <w:divBdr>
                <w:top w:val="none" w:sz="0" w:space="0" w:color="auto"/>
                <w:left w:val="none" w:sz="0" w:space="0" w:color="auto"/>
                <w:bottom w:val="none" w:sz="0" w:space="0" w:color="auto"/>
                <w:right w:val="none" w:sz="0" w:space="0" w:color="auto"/>
              </w:divBdr>
            </w:div>
            <w:div w:id="144593037">
              <w:marLeft w:val="0"/>
              <w:marRight w:val="0"/>
              <w:marTop w:val="0"/>
              <w:marBottom w:val="0"/>
              <w:divBdr>
                <w:top w:val="none" w:sz="0" w:space="0" w:color="auto"/>
                <w:left w:val="none" w:sz="0" w:space="0" w:color="auto"/>
                <w:bottom w:val="none" w:sz="0" w:space="0" w:color="auto"/>
                <w:right w:val="none" w:sz="0" w:space="0" w:color="auto"/>
              </w:divBdr>
            </w:div>
            <w:div w:id="1418215230">
              <w:marLeft w:val="0"/>
              <w:marRight w:val="0"/>
              <w:marTop w:val="0"/>
              <w:marBottom w:val="0"/>
              <w:divBdr>
                <w:top w:val="none" w:sz="0" w:space="0" w:color="auto"/>
                <w:left w:val="none" w:sz="0" w:space="0" w:color="auto"/>
                <w:bottom w:val="none" w:sz="0" w:space="0" w:color="auto"/>
                <w:right w:val="none" w:sz="0" w:space="0" w:color="auto"/>
              </w:divBdr>
            </w:div>
            <w:div w:id="107852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10668">
      <w:bodyDiv w:val="1"/>
      <w:marLeft w:val="0"/>
      <w:marRight w:val="0"/>
      <w:marTop w:val="0"/>
      <w:marBottom w:val="0"/>
      <w:divBdr>
        <w:top w:val="none" w:sz="0" w:space="0" w:color="auto"/>
        <w:left w:val="none" w:sz="0" w:space="0" w:color="auto"/>
        <w:bottom w:val="none" w:sz="0" w:space="0" w:color="auto"/>
        <w:right w:val="none" w:sz="0" w:space="0" w:color="auto"/>
      </w:divBdr>
    </w:div>
    <w:div w:id="1555316500">
      <w:bodyDiv w:val="1"/>
      <w:marLeft w:val="0"/>
      <w:marRight w:val="0"/>
      <w:marTop w:val="0"/>
      <w:marBottom w:val="0"/>
      <w:divBdr>
        <w:top w:val="none" w:sz="0" w:space="0" w:color="auto"/>
        <w:left w:val="none" w:sz="0" w:space="0" w:color="auto"/>
        <w:bottom w:val="none" w:sz="0" w:space="0" w:color="auto"/>
        <w:right w:val="none" w:sz="0" w:space="0" w:color="auto"/>
      </w:divBdr>
      <w:divsChild>
        <w:div w:id="1277173211">
          <w:marLeft w:val="0"/>
          <w:marRight w:val="0"/>
          <w:marTop w:val="0"/>
          <w:marBottom w:val="0"/>
          <w:divBdr>
            <w:top w:val="none" w:sz="0" w:space="0" w:color="auto"/>
            <w:left w:val="none" w:sz="0" w:space="0" w:color="auto"/>
            <w:bottom w:val="none" w:sz="0" w:space="0" w:color="auto"/>
            <w:right w:val="none" w:sz="0" w:space="0" w:color="auto"/>
          </w:divBdr>
          <w:divsChild>
            <w:div w:id="1225332670">
              <w:marLeft w:val="0"/>
              <w:marRight w:val="0"/>
              <w:marTop w:val="0"/>
              <w:marBottom w:val="0"/>
              <w:divBdr>
                <w:top w:val="none" w:sz="0" w:space="0" w:color="auto"/>
                <w:left w:val="none" w:sz="0" w:space="0" w:color="auto"/>
                <w:bottom w:val="none" w:sz="0" w:space="0" w:color="auto"/>
                <w:right w:val="none" w:sz="0" w:space="0" w:color="auto"/>
              </w:divBdr>
            </w:div>
            <w:div w:id="1771704254">
              <w:marLeft w:val="0"/>
              <w:marRight w:val="0"/>
              <w:marTop w:val="0"/>
              <w:marBottom w:val="0"/>
              <w:divBdr>
                <w:top w:val="none" w:sz="0" w:space="0" w:color="auto"/>
                <w:left w:val="none" w:sz="0" w:space="0" w:color="auto"/>
                <w:bottom w:val="none" w:sz="0" w:space="0" w:color="auto"/>
                <w:right w:val="none" w:sz="0" w:space="0" w:color="auto"/>
              </w:divBdr>
            </w:div>
            <w:div w:id="1892418602">
              <w:marLeft w:val="0"/>
              <w:marRight w:val="0"/>
              <w:marTop w:val="0"/>
              <w:marBottom w:val="0"/>
              <w:divBdr>
                <w:top w:val="none" w:sz="0" w:space="0" w:color="auto"/>
                <w:left w:val="none" w:sz="0" w:space="0" w:color="auto"/>
                <w:bottom w:val="none" w:sz="0" w:space="0" w:color="auto"/>
                <w:right w:val="none" w:sz="0" w:space="0" w:color="auto"/>
              </w:divBdr>
            </w:div>
            <w:div w:id="1086729056">
              <w:marLeft w:val="0"/>
              <w:marRight w:val="0"/>
              <w:marTop w:val="0"/>
              <w:marBottom w:val="0"/>
              <w:divBdr>
                <w:top w:val="none" w:sz="0" w:space="0" w:color="auto"/>
                <w:left w:val="none" w:sz="0" w:space="0" w:color="auto"/>
                <w:bottom w:val="none" w:sz="0" w:space="0" w:color="auto"/>
                <w:right w:val="none" w:sz="0" w:space="0" w:color="auto"/>
              </w:divBdr>
            </w:div>
            <w:div w:id="200095552">
              <w:marLeft w:val="0"/>
              <w:marRight w:val="0"/>
              <w:marTop w:val="0"/>
              <w:marBottom w:val="0"/>
              <w:divBdr>
                <w:top w:val="none" w:sz="0" w:space="0" w:color="auto"/>
                <w:left w:val="none" w:sz="0" w:space="0" w:color="auto"/>
                <w:bottom w:val="none" w:sz="0" w:space="0" w:color="auto"/>
                <w:right w:val="none" w:sz="0" w:space="0" w:color="auto"/>
              </w:divBdr>
            </w:div>
            <w:div w:id="448008973">
              <w:marLeft w:val="0"/>
              <w:marRight w:val="0"/>
              <w:marTop w:val="0"/>
              <w:marBottom w:val="0"/>
              <w:divBdr>
                <w:top w:val="none" w:sz="0" w:space="0" w:color="auto"/>
                <w:left w:val="none" w:sz="0" w:space="0" w:color="auto"/>
                <w:bottom w:val="none" w:sz="0" w:space="0" w:color="auto"/>
                <w:right w:val="none" w:sz="0" w:space="0" w:color="auto"/>
              </w:divBdr>
            </w:div>
            <w:div w:id="1804154665">
              <w:marLeft w:val="0"/>
              <w:marRight w:val="0"/>
              <w:marTop w:val="0"/>
              <w:marBottom w:val="0"/>
              <w:divBdr>
                <w:top w:val="none" w:sz="0" w:space="0" w:color="auto"/>
                <w:left w:val="none" w:sz="0" w:space="0" w:color="auto"/>
                <w:bottom w:val="none" w:sz="0" w:space="0" w:color="auto"/>
                <w:right w:val="none" w:sz="0" w:space="0" w:color="auto"/>
              </w:divBdr>
            </w:div>
            <w:div w:id="1112439979">
              <w:marLeft w:val="0"/>
              <w:marRight w:val="0"/>
              <w:marTop w:val="0"/>
              <w:marBottom w:val="0"/>
              <w:divBdr>
                <w:top w:val="none" w:sz="0" w:space="0" w:color="auto"/>
                <w:left w:val="none" w:sz="0" w:space="0" w:color="auto"/>
                <w:bottom w:val="none" w:sz="0" w:space="0" w:color="auto"/>
                <w:right w:val="none" w:sz="0" w:space="0" w:color="auto"/>
              </w:divBdr>
            </w:div>
            <w:div w:id="1741363088">
              <w:marLeft w:val="0"/>
              <w:marRight w:val="0"/>
              <w:marTop w:val="0"/>
              <w:marBottom w:val="0"/>
              <w:divBdr>
                <w:top w:val="none" w:sz="0" w:space="0" w:color="auto"/>
                <w:left w:val="none" w:sz="0" w:space="0" w:color="auto"/>
                <w:bottom w:val="none" w:sz="0" w:space="0" w:color="auto"/>
                <w:right w:val="none" w:sz="0" w:space="0" w:color="auto"/>
              </w:divBdr>
            </w:div>
            <w:div w:id="1920481987">
              <w:marLeft w:val="0"/>
              <w:marRight w:val="0"/>
              <w:marTop w:val="0"/>
              <w:marBottom w:val="0"/>
              <w:divBdr>
                <w:top w:val="none" w:sz="0" w:space="0" w:color="auto"/>
                <w:left w:val="none" w:sz="0" w:space="0" w:color="auto"/>
                <w:bottom w:val="none" w:sz="0" w:space="0" w:color="auto"/>
                <w:right w:val="none" w:sz="0" w:space="0" w:color="auto"/>
              </w:divBdr>
            </w:div>
            <w:div w:id="1893731528">
              <w:marLeft w:val="0"/>
              <w:marRight w:val="0"/>
              <w:marTop w:val="0"/>
              <w:marBottom w:val="0"/>
              <w:divBdr>
                <w:top w:val="none" w:sz="0" w:space="0" w:color="auto"/>
                <w:left w:val="none" w:sz="0" w:space="0" w:color="auto"/>
                <w:bottom w:val="none" w:sz="0" w:space="0" w:color="auto"/>
                <w:right w:val="none" w:sz="0" w:space="0" w:color="auto"/>
              </w:divBdr>
            </w:div>
            <w:div w:id="1834488812">
              <w:marLeft w:val="0"/>
              <w:marRight w:val="0"/>
              <w:marTop w:val="0"/>
              <w:marBottom w:val="0"/>
              <w:divBdr>
                <w:top w:val="none" w:sz="0" w:space="0" w:color="auto"/>
                <w:left w:val="none" w:sz="0" w:space="0" w:color="auto"/>
                <w:bottom w:val="none" w:sz="0" w:space="0" w:color="auto"/>
                <w:right w:val="none" w:sz="0" w:space="0" w:color="auto"/>
              </w:divBdr>
            </w:div>
            <w:div w:id="1082413956">
              <w:marLeft w:val="0"/>
              <w:marRight w:val="0"/>
              <w:marTop w:val="0"/>
              <w:marBottom w:val="0"/>
              <w:divBdr>
                <w:top w:val="none" w:sz="0" w:space="0" w:color="auto"/>
                <w:left w:val="none" w:sz="0" w:space="0" w:color="auto"/>
                <w:bottom w:val="none" w:sz="0" w:space="0" w:color="auto"/>
                <w:right w:val="none" w:sz="0" w:space="0" w:color="auto"/>
              </w:divBdr>
            </w:div>
            <w:div w:id="182482737">
              <w:marLeft w:val="0"/>
              <w:marRight w:val="0"/>
              <w:marTop w:val="0"/>
              <w:marBottom w:val="0"/>
              <w:divBdr>
                <w:top w:val="none" w:sz="0" w:space="0" w:color="auto"/>
                <w:left w:val="none" w:sz="0" w:space="0" w:color="auto"/>
                <w:bottom w:val="none" w:sz="0" w:space="0" w:color="auto"/>
                <w:right w:val="none" w:sz="0" w:space="0" w:color="auto"/>
              </w:divBdr>
            </w:div>
            <w:div w:id="1175807177">
              <w:marLeft w:val="0"/>
              <w:marRight w:val="0"/>
              <w:marTop w:val="0"/>
              <w:marBottom w:val="0"/>
              <w:divBdr>
                <w:top w:val="none" w:sz="0" w:space="0" w:color="auto"/>
                <w:left w:val="none" w:sz="0" w:space="0" w:color="auto"/>
                <w:bottom w:val="none" w:sz="0" w:space="0" w:color="auto"/>
                <w:right w:val="none" w:sz="0" w:space="0" w:color="auto"/>
              </w:divBdr>
            </w:div>
            <w:div w:id="448427891">
              <w:marLeft w:val="0"/>
              <w:marRight w:val="0"/>
              <w:marTop w:val="0"/>
              <w:marBottom w:val="0"/>
              <w:divBdr>
                <w:top w:val="none" w:sz="0" w:space="0" w:color="auto"/>
                <w:left w:val="none" w:sz="0" w:space="0" w:color="auto"/>
                <w:bottom w:val="none" w:sz="0" w:space="0" w:color="auto"/>
                <w:right w:val="none" w:sz="0" w:space="0" w:color="auto"/>
              </w:divBdr>
            </w:div>
            <w:div w:id="637495529">
              <w:marLeft w:val="0"/>
              <w:marRight w:val="0"/>
              <w:marTop w:val="0"/>
              <w:marBottom w:val="0"/>
              <w:divBdr>
                <w:top w:val="none" w:sz="0" w:space="0" w:color="auto"/>
                <w:left w:val="none" w:sz="0" w:space="0" w:color="auto"/>
                <w:bottom w:val="none" w:sz="0" w:space="0" w:color="auto"/>
                <w:right w:val="none" w:sz="0" w:space="0" w:color="auto"/>
              </w:divBdr>
            </w:div>
            <w:div w:id="1274096263">
              <w:marLeft w:val="0"/>
              <w:marRight w:val="0"/>
              <w:marTop w:val="0"/>
              <w:marBottom w:val="0"/>
              <w:divBdr>
                <w:top w:val="none" w:sz="0" w:space="0" w:color="auto"/>
                <w:left w:val="none" w:sz="0" w:space="0" w:color="auto"/>
                <w:bottom w:val="none" w:sz="0" w:space="0" w:color="auto"/>
                <w:right w:val="none" w:sz="0" w:space="0" w:color="auto"/>
              </w:divBdr>
            </w:div>
            <w:div w:id="30107213">
              <w:marLeft w:val="0"/>
              <w:marRight w:val="0"/>
              <w:marTop w:val="0"/>
              <w:marBottom w:val="0"/>
              <w:divBdr>
                <w:top w:val="none" w:sz="0" w:space="0" w:color="auto"/>
                <w:left w:val="none" w:sz="0" w:space="0" w:color="auto"/>
                <w:bottom w:val="none" w:sz="0" w:space="0" w:color="auto"/>
                <w:right w:val="none" w:sz="0" w:space="0" w:color="auto"/>
              </w:divBdr>
            </w:div>
            <w:div w:id="909078173">
              <w:marLeft w:val="0"/>
              <w:marRight w:val="0"/>
              <w:marTop w:val="0"/>
              <w:marBottom w:val="0"/>
              <w:divBdr>
                <w:top w:val="none" w:sz="0" w:space="0" w:color="auto"/>
                <w:left w:val="none" w:sz="0" w:space="0" w:color="auto"/>
                <w:bottom w:val="none" w:sz="0" w:space="0" w:color="auto"/>
                <w:right w:val="none" w:sz="0" w:space="0" w:color="auto"/>
              </w:divBdr>
            </w:div>
            <w:div w:id="459350242">
              <w:marLeft w:val="0"/>
              <w:marRight w:val="0"/>
              <w:marTop w:val="0"/>
              <w:marBottom w:val="0"/>
              <w:divBdr>
                <w:top w:val="none" w:sz="0" w:space="0" w:color="auto"/>
                <w:left w:val="none" w:sz="0" w:space="0" w:color="auto"/>
                <w:bottom w:val="none" w:sz="0" w:space="0" w:color="auto"/>
                <w:right w:val="none" w:sz="0" w:space="0" w:color="auto"/>
              </w:divBdr>
            </w:div>
            <w:div w:id="452750323">
              <w:marLeft w:val="0"/>
              <w:marRight w:val="0"/>
              <w:marTop w:val="0"/>
              <w:marBottom w:val="0"/>
              <w:divBdr>
                <w:top w:val="none" w:sz="0" w:space="0" w:color="auto"/>
                <w:left w:val="none" w:sz="0" w:space="0" w:color="auto"/>
                <w:bottom w:val="none" w:sz="0" w:space="0" w:color="auto"/>
                <w:right w:val="none" w:sz="0" w:space="0" w:color="auto"/>
              </w:divBdr>
            </w:div>
            <w:div w:id="2014911122">
              <w:marLeft w:val="0"/>
              <w:marRight w:val="0"/>
              <w:marTop w:val="0"/>
              <w:marBottom w:val="0"/>
              <w:divBdr>
                <w:top w:val="none" w:sz="0" w:space="0" w:color="auto"/>
                <w:left w:val="none" w:sz="0" w:space="0" w:color="auto"/>
                <w:bottom w:val="none" w:sz="0" w:space="0" w:color="auto"/>
                <w:right w:val="none" w:sz="0" w:space="0" w:color="auto"/>
              </w:divBdr>
            </w:div>
            <w:div w:id="1786584171">
              <w:marLeft w:val="0"/>
              <w:marRight w:val="0"/>
              <w:marTop w:val="0"/>
              <w:marBottom w:val="0"/>
              <w:divBdr>
                <w:top w:val="none" w:sz="0" w:space="0" w:color="auto"/>
                <w:left w:val="none" w:sz="0" w:space="0" w:color="auto"/>
                <w:bottom w:val="none" w:sz="0" w:space="0" w:color="auto"/>
                <w:right w:val="none" w:sz="0" w:space="0" w:color="auto"/>
              </w:divBdr>
            </w:div>
            <w:div w:id="1291325525">
              <w:marLeft w:val="0"/>
              <w:marRight w:val="0"/>
              <w:marTop w:val="0"/>
              <w:marBottom w:val="0"/>
              <w:divBdr>
                <w:top w:val="none" w:sz="0" w:space="0" w:color="auto"/>
                <w:left w:val="none" w:sz="0" w:space="0" w:color="auto"/>
                <w:bottom w:val="none" w:sz="0" w:space="0" w:color="auto"/>
                <w:right w:val="none" w:sz="0" w:space="0" w:color="auto"/>
              </w:divBdr>
            </w:div>
            <w:div w:id="729306248">
              <w:marLeft w:val="0"/>
              <w:marRight w:val="0"/>
              <w:marTop w:val="0"/>
              <w:marBottom w:val="0"/>
              <w:divBdr>
                <w:top w:val="none" w:sz="0" w:space="0" w:color="auto"/>
                <w:left w:val="none" w:sz="0" w:space="0" w:color="auto"/>
                <w:bottom w:val="none" w:sz="0" w:space="0" w:color="auto"/>
                <w:right w:val="none" w:sz="0" w:space="0" w:color="auto"/>
              </w:divBdr>
            </w:div>
            <w:div w:id="2136750838">
              <w:marLeft w:val="0"/>
              <w:marRight w:val="0"/>
              <w:marTop w:val="0"/>
              <w:marBottom w:val="0"/>
              <w:divBdr>
                <w:top w:val="none" w:sz="0" w:space="0" w:color="auto"/>
                <w:left w:val="none" w:sz="0" w:space="0" w:color="auto"/>
                <w:bottom w:val="none" w:sz="0" w:space="0" w:color="auto"/>
                <w:right w:val="none" w:sz="0" w:space="0" w:color="auto"/>
              </w:divBdr>
            </w:div>
            <w:div w:id="2033267058">
              <w:marLeft w:val="0"/>
              <w:marRight w:val="0"/>
              <w:marTop w:val="0"/>
              <w:marBottom w:val="0"/>
              <w:divBdr>
                <w:top w:val="none" w:sz="0" w:space="0" w:color="auto"/>
                <w:left w:val="none" w:sz="0" w:space="0" w:color="auto"/>
                <w:bottom w:val="none" w:sz="0" w:space="0" w:color="auto"/>
                <w:right w:val="none" w:sz="0" w:space="0" w:color="auto"/>
              </w:divBdr>
            </w:div>
            <w:div w:id="2067026399">
              <w:marLeft w:val="0"/>
              <w:marRight w:val="0"/>
              <w:marTop w:val="0"/>
              <w:marBottom w:val="0"/>
              <w:divBdr>
                <w:top w:val="none" w:sz="0" w:space="0" w:color="auto"/>
                <w:left w:val="none" w:sz="0" w:space="0" w:color="auto"/>
                <w:bottom w:val="none" w:sz="0" w:space="0" w:color="auto"/>
                <w:right w:val="none" w:sz="0" w:space="0" w:color="auto"/>
              </w:divBdr>
            </w:div>
            <w:div w:id="1752042192">
              <w:marLeft w:val="0"/>
              <w:marRight w:val="0"/>
              <w:marTop w:val="0"/>
              <w:marBottom w:val="0"/>
              <w:divBdr>
                <w:top w:val="none" w:sz="0" w:space="0" w:color="auto"/>
                <w:left w:val="none" w:sz="0" w:space="0" w:color="auto"/>
                <w:bottom w:val="none" w:sz="0" w:space="0" w:color="auto"/>
                <w:right w:val="none" w:sz="0" w:space="0" w:color="auto"/>
              </w:divBdr>
            </w:div>
            <w:div w:id="1627346907">
              <w:marLeft w:val="0"/>
              <w:marRight w:val="0"/>
              <w:marTop w:val="0"/>
              <w:marBottom w:val="0"/>
              <w:divBdr>
                <w:top w:val="none" w:sz="0" w:space="0" w:color="auto"/>
                <w:left w:val="none" w:sz="0" w:space="0" w:color="auto"/>
                <w:bottom w:val="none" w:sz="0" w:space="0" w:color="auto"/>
                <w:right w:val="none" w:sz="0" w:space="0" w:color="auto"/>
              </w:divBdr>
            </w:div>
            <w:div w:id="344211999">
              <w:marLeft w:val="0"/>
              <w:marRight w:val="0"/>
              <w:marTop w:val="0"/>
              <w:marBottom w:val="0"/>
              <w:divBdr>
                <w:top w:val="none" w:sz="0" w:space="0" w:color="auto"/>
                <w:left w:val="none" w:sz="0" w:space="0" w:color="auto"/>
                <w:bottom w:val="none" w:sz="0" w:space="0" w:color="auto"/>
                <w:right w:val="none" w:sz="0" w:space="0" w:color="auto"/>
              </w:divBdr>
            </w:div>
            <w:div w:id="1109809926">
              <w:marLeft w:val="0"/>
              <w:marRight w:val="0"/>
              <w:marTop w:val="0"/>
              <w:marBottom w:val="0"/>
              <w:divBdr>
                <w:top w:val="none" w:sz="0" w:space="0" w:color="auto"/>
                <w:left w:val="none" w:sz="0" w:space="0" w:color="auto"/>
                <w:bottom w:val="none" w:sz="0" w:space="0" w:color="auto"/>
                <w:right w:val="none" w:sz="0" w:space="0" w:color="auto"/>
              </w:divBdr>
            </w:div>
            <w:div w:id="664094022">
              <w:marLeft w:val="0"/>
              <w:marRight w:val="0"/>
              <w:marTop w:val="0"/>
              <w:marBottom w:val="0"/>
              <w:divBdr>
                <w:top w:val="none" w:sz="0" w:space="0" w:color="auto"/>
                <w:left w:val="none" w:sz="0" w:space="0" w:color="auto"/>
                <w:bottom w:val="none" w:sz="0" w:space="0" w:color="auto"/>
                <w:right w:val="none" w:sz="0" w:space="0" w:color="auto"/>
              </w:divBdr>
            </w:div>
            <w:div w:id="486167976">
              <w:marLeft w:val="0"/>
              <w:marRight w:val="0"/>
              <w:marTop w:val="0"/>
              <w:marBottom w:val="0"/>
              <w:divBdr>
                <w:top w:val="none" w:sz="0" w:space="0" w:color="auto"/>
                <w:left w:val="none" w:sz="0" w:space="0" w:color="auto"/>
                <w:bottom w:val="none" w:sz="0" w:space="0" w:color="auto"/>
                <w:right w:val="none" w:sz="0" w:space="0" w:color="auto"/>
              </w:divBdr>
            </w:div>
            <w:div w:id="820315278">
              <w:marLeft w:val="0"/>
              <w:marRight w:val="0"/>
              <w:marTop w:val="0"/>
              <w:marBottom w:val="0"/>
              <w:divBdr>
                <w:top w:val="none" w:sz="0" w:space="0" w:color="auto"/>
                <w:left w:val="none" w:sz="0" w:space="0" w:color="auto"/>
                <w:bottom w:val="none" w:sz="0" w:space="0" w:color="auto"/>
                <w:right w:val="none" w:sz="0" w:space="0" w:color="auto"/>
              </w:divBdr>
            </w:div>
            <w:div w:id="1008556258">
              <w:marLeft w:val="0"/>
              <w:marRight w:val="0"/>
              <w:marTop w:val="0"/>
              <w:marBottom w:val="0"/>
              <w:divBdr>
                <w:top w:val="none" w:sz="0" w:space="0" w:color="auto"/>
                <w:left w:val="none" w:sz="0" w:space="0" w:color="auto"/>
                <w:bottom w:val="none" w:sz="0" w:space="0" w:color="auto"/>
                <w:right w:val="none" w:sz="0" w:space="0" w:color="auto"/>
              </w:divBdr>
            </w:div>
            <w:div w:id="2048216516">
              <w:marLeft w:val="0"/>
              <w:marRight w:val="0"/>
              <w:marTop w:val="0"/>
              <w:marBottom w:val="0"/>
              <w:divBdr>
                <w:top w:val="none" w:sz="0" w:space="0" w:color="auto"/>
                <w:left w:val="none" w:sz="0" w:space="0" w:color="auto"/>
                <w:bottom w:val="none" w:sz="0" w:space="0" w:color="auto"/>
                <w:right w:val="none" w:sz="0" w:space="0" w:color="auto"/>
              </w:divBdr>
            </w:div>
            <w:div w:id="2145461843">
              <w:marLeft w:val="0"/>
              <w:marRight w:val="0"/>
              <w:marTop w:val="0"/>
              <w:marBottom w:val="0"/>
              <w:divBdr>
                <w:top w:val="none" w:sz="0" w:space="0" w:color="auto"/>
                <w:left w:val="none" w:sz="0" w:space="0" w:color="auto"/>
                <w:bottom w:val="none" w:sz="0" w:space="0" w:color="auto"/>
                <w:right w:val="none" w:sz="0" w:space="0" w:color="auto"/>
              </w:divBdr>
            </w:div>
            <w:div w:id="1182743279">
              <w:marLeft w:val="0"/>
              <w:marRight w:val="0"/>
              <w:marTop w:val="0"/>
              <w:marBottom w:val="0"/>
              <w:divBdr>
                <w:top w:val="none" w:sz="0" w:space="0" w:color="auto"/>
                <w:left w:val="none" w:sz="0" w:space="0" w:color="auto"/>
                <w:bottom w:val="none" w:sz="0" w:space="0" w:color="auto"/>
                <w:right w:val="none" w:sz="0" w:space="0" w:color="auto"/>
              </w:divBdr>
            </w:div>
            <w:div w:id="1806893215">
              <w:marLeft w:val="0"/>
              <w:marRight w:val="0"/>
              <w:marTop w:val="0"/>
              <w:marBottom w:val="0"/>
              <w:divBdr>
                <w:top w:val="none" w:sz="0" w:space="0" w:color="auto"/>
                <w:left w:val="none" w:sz="0" w:space="0" w:color="auto"/>
                <w:bottom w:val="none" w:sz="0" w:space="0" w:color="auto"/>
                <w:right w:val="none" w:sz="0" w:space="0" w:color="auto"/>
              </w:divBdr>
            </w:div>
            <w:div w:id="1279990761">
              <w:marLeft w:val="0"/>
              <w:marRight w:val="0"/>
              <w:marTop w:val="0"/>
              <w:marBottom w:val="0"/>
              <w:divBdr>
                <w:top w:val="none" w:sz="0" w:space="0" w:color="auto"/>
                <w:left w:val="none" w:sz="0" w:space="0" w:color="auto"/>
                <w:bottom w:val="none" w:sz="0" w:space="0" w:color="auto"/>
                <w:right w:val="none" w:sz="0" w:space="0" w:color="auto"/>
              </w:divBdr>
            </w:div>
            <w:div w:id="1389500605">
              <w:marLeft w:val="0"/>
              <w:marRight w:val="0"/>
              <w:marTop w:val="0"/>
              <w:marBottom w:val="0"/>
              <w:divBdr>
                <w:top w:val="none" w:sz="0" w:space="0" w:color="auto"/>
                <w:left w:val="none" w:sz="0" w:space="0" w:color="auto"/>
                <w:bottom w:val="none" w:sz="0" w:space="0" w:color="auto"/>
                <w:right w:val="none" w:sz="0" w:space="0" w:color="auto"/>
              </w:divBdr>
            </w:div>
            <w:div w:id="338771259">
              <w:marLeft w:val="0"/>
              <w:marRight w:val="0"/>
              <w:marTop w:val="0"/>
              <w:marBottom w:val="0"/>
              <w:divBdr>
                <w:top w:val="none" w:sz="0" w:space="0" w:color="auto"/>
                <w:left w:val="none" w:sz="0" w:space="0" w:color="auto"/>
                <w:bottom w:val="none" w:sz="0" w:space="0" w:color="auto"/>
                <w:right w:val="none" w:sz="0" w:space="0" w:color="auto"/>
              </w:divBdr>
            </w:div>
            <w:div w:id="647631505">
              <w:marLeft w:val="0"/>
              <w:marRight w:val="0"/>
              <w:marTop w:val="0"/>
              <w:marBottom w:val="0"/>
              <w:divBdr>
                <w:top w:val="none" w:sz="0" w:space="0" w:color="auto"/>
                <w:left w:val="none" w:sz="0" w:space="0" w:color="auto"/>
                <w:bottom w:val="none" w:sz="0" w:space="0" w:color="auto"/>
                <w:right w:val="none" w:sz="0" w:space="0" w:color="auto"/>
              </w:divBdr>
            </w:div>
            <w:div w:id="1660499520">
              <w:marLeft w:val="0"/>
              <w:marRight w:val="0"/>
              <w:marTop w:val="0"/>
              <w:marBottom w:val="0"/>
              <w:divBdr>
                <w:top w:val="none" w:sz="0" w:space="0" w:color="auto"/>
                <w:left w:val="none" w:sz="0" w:space="0" w:color="auto"/>
                <w:bottom w:val="none" w:sz="0" w:space="0" w:color="auto"/>
                <w:right w:val="none" w:sz="0" w:space="0" w:color="auto"/>
              </w:divBdr>
            </w:div>
            <w:div w:id="1020816536">
              <w:marLeft w:val="0"/>
              <w:marRight w:val="0"/>
              <w:marTop w:val="0"/>
              <w:marBottom w:val="0"/>
              <w:divBdr>
                <w:top w:val="none" w:sz="0" w:space="0" w:color="auto"/>
                <w:left w:val="none" w:sz="0" w:space="0" w:color="auto"/>
                <w:bottom w:val="none" w:sz="0" w:space="0" w:color="auto"/>
                <w:right w:val="none" w:sz="0" w:space="0" w:color="auto"/>
              </w:divBdr>
            </w:div>
            <w:div w:id="612439353">
              <w:marLeft w:val="0"/>
              <w:marRight w:val="0"/>
              <w:marTop w:val="0"/>
              <w:marBottom w:val="0"/>
              <w:divBdr>
                <w:top w:val="none" w:sz="0" w:space="0" w:color="auto"/>
                <w:left w:val="none" w:sz="0" w:space="0" w:color="auto"/>
                <w:bottom w:val="none" w:sz="0" w:space="0" w:color="auto"/>
                <w:right w:val="none" w:sz="0" w:space="0" w:color="auto"/>
              </w:divBdr>
            </w:div>
            <w:div w:id="1200388981">
              <w:marLeft w:val="0"/>
              <w:marRight w:val="0"/>
              <w:marTop w:val="0"/>
              <w:marBottom w:val="0"/>
              <w:divBdr>
                <w:top w:val="none" w:sz="0" w:space="0" w:color="auto"/>
                <w:left w:val="none" w:sz="0" w:space="0" w:color="auto"/>
                <w:bottom w:val="none" w:sz="0" w:space="0" w:color="auto"/>
                <w:right w:val="none" w:sz="0" w:space="0" w:color="auto"/>
              </w:divBdr>
            </w:div>
            <w:div w:id="1637560799">
              <w:marLeft w:val="0"/>
              <w:marRight w:val="0"/>
              <w:marTop w:val="0"/>
              <w:marBottom w:val="0"/>
              <w:divBdr>
                <w:top w:val="none" w:sz="0" w:space="0" w:color="auto"/>
                <w:left w:val="none" w:sz="0" w:space="0" w:color="auto"/>
                <w:bottom w:val="none" w:sz="0" w:space="0" w:color="auto"/>
                <w:right w:val="none" w:sz="0" w:space="0" w:color="auto"/>
              </w:divBdr>
            </w:div>
            <w:div w:id="1593122150">
              <w:marLeft w:val="0"/>
              <w:marRight w:val="0"/>
              <w:marTop w:val="0"/>
              <w:marBottom w:val="0"/>
              <w:divBdr>
                <w:top w:val="none" w:sz="0" w:space="0" w:color="auto"/>
                <w:left w:val="none" w:sz="0" w:space="0" w:color="auto"/>
                <w:bottom w:val="none" w:sz="0" w:space="0" w:color="auto"/>
                <w:right w:val="none" w:sz="0" w:space="0" w:color="auto"/>
              </w:divBdr>
            </w:div>
            <w:div w:id="1445615932">
              <w:marLeft w:val="0"/>
              <w:marRight w:val="0"/>
              <w:marTop w:val="0"/>
              <w:marBottom w:val="0"/>
              <w:divBdr>
                <w:top w:val="none" w:sz="0" w:space="0" w:color="auto"/>
                <w:left w:val="none" w:sz="0" w:space="0" w:color="auto"/>
                <w:bottom w:val="none" w:sz="0" w:space="0" w:color="auto"/>
                <w:right w:val="none" w:sz="0" w:space="0" w:color="auto"/>
              </w:divBdr>
            </w:div>
            <w:div w:id="1763838675">
              <w:marLeft w:val="0"/>
              <w:marRight w:val="0"/>
              <w:marTop w:val="0"/>
              <w:marBottom w:val="0"/>
              <w:divBdr>
                <w:top w:val="none" w:sz="0" w:space="0" w:color="auto"/>
                <w:left w:val="none" w:sz="0" w:space="0" w:color="auto"/>
                <w:bottom w:val="none" w:sz="0" w:space="0" w:color="auto"/>
                <w:right w:val="none" w:sz="0" w:space="0" w:color="auto"/>
              </w:divBdr>
            </w:div>
            <w:div w:id="1053112948">
              <w:marLeft w:val="0"/>
              <w:marRight w:val="0"/>
              <w:marTop w:val="0"/>
              <w:marBottom w:val="0"/>
              <w:divBdr>
                <w:top w:val="none" w:sz="0" w:space="0" w:color="auto"/>
                <w:left w:val="none" w:sz="0" w:space="0" w:color="auto"/>
                <w:bottom w:val="none" w:sz="0" w:space="0" w:color="auto"/>
                <w:right w:val="none" w:sz="0" w:space="0" w:color="auto"/>
              </w:divBdr>
            </w:div>
            <w:div w:id="2108036644">
              <w:marLeft w:val="0"/>
              <w:marRight w:val="0"/>
              <w:marTop w:val="0"/>
              <w:marBottom w:val="0"/>
              <w:divBdr>
                <w:top w:val="none" w:sz="0" w:space="0" w:color="auto"/>
                <w:left w:val="none" w:sz="0" w:space="0" w:color="auto"/>
                <w:bottom w:val="none" w:sz="0" w:space="0" w:color="auto"/>
                <w:right w:val="none" w:sz="0" w:space="0" w:color="auto"/>
              </w:divBdr>
            </w:div>
            <w:div w:id="2079354215">
              <w:marLeft w:val="0"/>
              <w:marRight w:val="0"/>
              <w:marTop w:val="0"/>
              <w:marBottom w:val="0"/>
              <w:divBdr>
                <w:top w:val="none" w:sz="0" w:space="0" w:color="auto"/>
                <w:left w:val="none" w:sz="0" w:space="0" w:color="auto"/>
                <w:bottom w:val="none" w:sz="0" w:space="0" w:color="auto"/>
                <w:right w:val="none" w:sz="0" w:space="0" w:color="auto"/>
              </w:divBdr>
            </w:div>
            <w:div w:id="1019310035">
              <w:marLeft w:val="0"/>
              <w:marRight w:val="0"/>
              <w:marTop w:val="0"/>
              <w:marBottom w:val="0"/>
              <w:divBdr>
                <w:top w:val="none" w:sz="0" w:space="0" w:color="auto"/>
                <w:left w:val="none" w:sz="0" w:space="0" w:color="auto"/>
                <w:bottom w:val="none" w:sz="0" w:space="0" w:color="auto"/>
                <w:right w:val="none" w:sz="0" w:space="0" w:color="auto"/>
              </w:divBdr>
            </w:div>
            <w:div w:id="506529490">
              <w:marLeft w:val="0"/>
              <w:marRight w:val="0"/>
              <w:marTop w:val="0"/>
              <w:marBottom w:val="0"/>
              <w:divBdr>
                <w:top w:val="none" w:sz="0" w:space="0" w:color="auto"/>
                <w:left w:val="none" w:sz="0" w:space="0" w:color="auto"/>
                <w:bottom w:val="none" w:sz="0" w:space="0" w:color="auto"/>
                <w:right w:val="none" w:sz="0" w:space="0" w:color="auto"/>
              </w:divBdr>
            </w:div>
            <w:div w:id="1024939201">
              <w:marLeft w:val="0"/>
              <w:marRight w:val="0"/>
              <w:marTop w:val="0"/>
              <w:marBottom w:val="0"/>
              <w:divBdr>
                <w:top w:val="none" w:sz="0" w:space="0" w:color="auto"/>
                <w:left w:val="none" w:sz="0" w:space="0" w:color="auto"/>
                <w:bottom w:val="none" w:sz="0" w:space="0" w:color="auto"/>
                <w:right w:val="none" w:sz="0" w:space="0" w:color="auto"/>
              </w:divBdr>
            </w:div>
            <w:div w:id="351683258">
              <w:marLeft w:val="0"/>
              <w:marRight w:val="0"/>
              <w:marTop w:val="0"/>
              <w:marBottom w:val="0"/>
              <w:divBdr>
                <w:top w:val="none" w:sz="0" w:space="0" w:color="auto"/>
                <w:left w:val="none" w:sz="0" w:space="0" w:color="auto"/>
                <w:bottom w:val="none" w:sz="0" w:space="0" w:color="auto"/>
                <w:right w:val="none" w:sz="0" w:space="0" w:color="auto"/>
              </w:divBdr>
            </w:div>
            <w:div w:id="71510467">
              <w:marLeft w:val="0"/>
              <w:marRight w:val="0"/>
              <w:marTop w:val="0"/>
              <w:marBottom w:val="0"/>
              <w:divBdr>
                <w:top w:val="none" w:sz="0" w:space="0" w:color="auto"/>
                <w:left w:val="none" w:sz="0" w:space="0" w:color="auto"/>
                <w:bottom w:val="none" w:sz="0" w:space="0" w:color="auto"/>
                <w:right w:val="none" w:sz="0" w:space="0" w:color="auto"/>
              </w:divBdr>
            </w:div>
            <w:div w:id="707409625">
              <w:marLeft w:val="0"/>
              <w:marRight w:val="0"/>
              <w:marTop w:val="0"/>
              <w:marBottom w:val="0"/>
              <w:divBdr>
                <w:top w:val="none" w:sz="0" w:space="0" w:color="auto"/>
                <w:left w:val="none" w:sz="0" w:space="0" w:color="auto"/>
                <w:bottom w:val="none" w:sz="0" w:space="0" w:color="auto"/>
                <w:right w:val="none" w:sz="0" w:space="0" w:color="auto"/>
              </w:divBdr>
            </w:div>
            <w:div w:id="1254438782">
              <w:marLeft w:val="0"/>
              <w:marRight w:val="0"/>
              <w:marTop w:val="0"/>
              <w:marBottom w:val="0"/>
              <w:divBdr>
                <w:top w:val="none" w:sz="0" w:space="0" w:color="auto"/>
                <w:left w:val="none" w:sz="0" w:space="0" w:color="auto"/>
                <w:bottom w:val="none" w:sz="0" w:space="0" w:color="auto"/>
                <w:right w:val="none" w:sz="0" w:space="0" w:color="auto"/>
              </w:divBdr>
            </w:div>
            <w:div w:id="56169168">
              <w:marLeft w:val="0"/>
              <w:marRight w:val="0"/>
              <w:marTop w:val="0"/>
              <w:marBottom w:val="0"/>
              <w:divBdr>
                <w:top w:val="none" w:sz="0" w:space="0" w:color="auto"/>
                <w:left w:val="none" w:sz="0" w:space="0" w:color="auto"/>
                <w:bottom w:val="none" w:sz="0" w:space="0" w:color="auto"/>
                <w:right w:val="none" w:sz="0" w:space="0" w:color="auto"/>
              </w:divBdr>
            </w:div>
            <w:div w:id="922841212">
              <w:marLeft w:val="0"/>
              <w:marRight w:val="0"/>
              <w:marTop w:val="0"/>
              <w:marBottom w:val="0"/>
              <w:divBdr>
                <w:top w:val="none" w:sz="0" w:space="0" w:color="auto"/>
                <w:left w:val="none" w:sz="0" w:space="0" w:color="auto"/>
                <w:bottom w:val="none" w:sz="0" w:space="0" w:color="auto"/>
                <w:right w:val="none" w:sz="0" w:space="0" w:color="auto"/>
              </w:divBdr>
            </w:div>
            <w:div w:id="1947149014">
              <w:marLeft w:val="0"/>
              <w:marRight w:val="0"/>
              <w:marTop w:val="0"/>
              <w:marBottom w:val="0"/>
              <w:divBdr>
                <w:top w:val="none" w:sz="0" w:space="0" w:color="auto"/>
                <w:left w:val="none" w:sz="0" w:space="0" w:color="auto"/>
                <w:bottom w:val="none" w:sz="0" w:space="0" w:color="auto"/>
                <w:right w:val="none" w:sz="0" w:space="0" w:color="auto"/>
              </w:divBdr>
            </w:div>
            <w:div w:id="1950551059">
              <w:marLeft w:val="0"/>
              <w:marRight w:val="0"/>
              <w:marTop w:val="0"/>
              <w:marBottom w:val="0"/>
              <w:divBdr>
                <w:top w:val="none" w:sz="0" w:space="0" w:color="auto"/>
                <w:left w:val="none" w:sz="0" w:space="0" w:color="auto"/>
                <w:bottom w:val="none" w:sz="0" w:space="0" w:color="auto"/>
                <w:right w:val="none" w:sz="0" w:space="0" w:color="auto"/>
              </w:divBdr>
            </w:div>
            <w:div w:id="1170487926">
              <w:marLeft w:val="0"/>
              <w:marRight w:val="0"/>
              <w:marTop w:val="0"/>
              <w:marBottom w:val="0"/>
              <w:divBdr>
                <w:top w:val="none" w:sz="0" w:space="0" w:color="auto"/>
                <w:left w:val="none" w:sz="0" w:space="0" w:color="auto"/>
                <w:bottom w:val="none" w:sz="0" w:space="0" w:color="auto"/>
                <w:right w:val="none" w:sz="0" w:space="0" w:color="auto"/>
              </w:divBdr>
            </w:div>
            <w:div w:id="1789663752">
              <w:marLeft w:val="0"/>
              <w:marRight w:val="0"/>
              <w:marTop w:val="0"/>
              <w:marBottom w:val="0"/>
              <w:divBdr>
                <w:top w:val="none" w:sz="0" w:space="0" w:color="auto"/>
                <w:left w:val="none" w:sz="0" w:space="0" w:color="auto"/>
                <w:bottom w:val="none" w:sz="0" w:space="0" w:color="auto"/>
                <w:right w:val="none" w:sz="0" w:space="0" w:color="auto"/>
              </w:divBdr>
            </w:div>
            <w:div w:id="63970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0694">
      <w:bodyDiv w:val="1"/>
      <w:marLeft w:val="0"/>
      <w:marRight w:val="0"/>
      <w:marTop w:val="0"/>
      <w:marBottom w:val="0"/>
      <w:divBdr>
        <w:top w:val="none" w:sz="0" w:space="0" w:color="auto"/>
        <w:left w:val="none" w:sz="0" w:space="0" w:color="auto"/>
        <w:bottom w:val="none" w:sz="0" w:space="0" w:color="auto"/>
        <w:right w:val="none" w:sz="0" w:space="0" w:color="auto"/>
      </w:divBdr>
      <w:divsChild>
        <w:div w:id="685904446">
          <w:marLeft w:val="0"/>
          <w:marRight w:val="0"/>
          <w:marTop w:val="0"/>
          <w:marBottom w:val="0"/>
          <w:divBdr>
            <w:top w:val="none" w:sz="0" w:space="0" w:color="auto"/>
            <w:left w:val="none" w:sz="0" w:space="0" w:color="auto"/>
            <w:bottom w:val="none" w:sz="0" w:space="0" w:color="auto"/>
            <w:right w:val="none" w:sz="0" w:space="0" w:color="auto"/>
          </w:divBdr>
          <w:divsChild>
            <w:div w:id="1341851160">
              <w:marLeft w:val="0"/>
              <w:marRight w:val="0"/>
              <w:marTop w:val="0"/>
              <w:marBottom w:val="0"/>
              <w:divBdr>
                <w:top w:val="none" w:sz="0" w:space="0" w:color="auto"/>
                <w:left w:val="none" w:sz="0" w:space="0" w:color="auto"/>
                <w:bottom w:val="none" w:sz="0" w:space="0" w:color="auto"/>
                <w:right w:val="none" w:sz="0" w:space="0" w:color="auto"/>
              </w:divBdr>
            </w:div>
            <w:div w:id="1348143775">
              <w:marLeft w:val="0"/>
              <w:marRight w:val="0"/>
              <w:marTop w:val="0"/>
              <w:marBottom w:val="0"/>
              <w:divBdr>
                <w:top w:val="none" w:sz="0" w:space="0" w:color="auto"/>
                <w:left w:val="none" w:sz="0" w:space="0" w:color="auto"/>
                <w:bottom w:val="none" w:sz="0" w:space="0" w:color="auto"/>
                <w:right w:val="none" w:sz="0" w:space="0" w:color="auto"/>
              </w:divBdr>
            </w:div>
            <w:div w:id="42337795">
              <w:marLeft w:val="0"/>
              <w:marRight w:val="0"/>
              <w:marTop w:val="0"/>
              <w:marBottom w:val="0"/>
              <w:divBdr>
                <w:top w:val="none" w:sz="0" w:space="0" w:color="auto"/>
                <w:left w:val="none" w:sz="0" w:space="0" w:color="auto"/>
                <w:bottom w:val="none" w:sz="0" w:space="0" w:color="auto"/>
                <w:right w:val="none" w:sz="0" w:space="0" w:color="auto"/>
              </w:divBdr>
            </w:div>
            <w:div w:id="10291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59277">
      <w:bodyDiv w:val="1"/>
      <w:marLeft w:val="0"/>
      <w:marRight w:val="0"/>
      <w:marTop w:val="0"/>
      <w:marBottom w:val="0"/>
      <w:divBdr>
        <w:top w:val="none" w:sz="0" w:space="0" w:color="auto"/>
        <w:left w:val="none" w:sz="0" w:space="0" w:color="auto"/>
        <w:bottom w:val="none" w:sz="0" w:space="0" w:color="auto"/>
        <w:right w:val="none" w:sz="0" w:space="0" w:color="auto"/>
      </w:divBdr>
    </w:div>
    <w:div w:id="1568497509">
      <w:bodyDiv w:val="1"/>
      <w:marLeft w:val="0"/>
      <w:marRight w:val="0"/>
      <w:marTop w:val="0"/>
      <w:marBottom w:val="0"/>
      <w:divBdr>
        <w:top w:val="none" w:sz="0" w:space="0" w:color="auto"/>
        <w:left w:val="none" w:sz="0" w:space="0" w:color="auto"/>
        <w:bottom w:val="none" w:sz="0" w:space="0" w:color="auto"/>
        <w:right w:val="none" w:sz="0" w:space="0" w:color="auto"/>
      </w:divBdr>
    </w:div>
    <w:div w:id="1569073876">
      <w:bodyDiv w:val="1"/>
      <w:marLeft w:val="0"/>
      <w:marRight w:val="0"/>
      <w:marTop w:val="0"/>
      <w:marBottom w:val="0"/>
      <w:divBdr>
        <w:top w:val="none" w:sz="0" w:space="0" w:color="auto"/>
        <w:left w:val="none" w:sz="0" w:space="0" w:color="auto"/>
        <w:bottom w:val="none" w:sz="0" w:space="0" w:color="auto"/>
        <w:right w:val="none" w:sz="0" w:space="0" w:color="auto"/>
      </w:divBdr>
    </w:div>
    <w:div w:id="1569923278">
      <w:bodyDiv w:val="1"/>
      <w:marLeft w:val="0"/>
      <w:marRight w:val="0"/>
      <w:marTop w:val="0"/>
      <w:marBottom w:val="0"/>
      <w:divBdr>
        <w:top w:val="none" w:sz="0" w:space="0" w:color="auto"/>
        <w:left w:val="none" w:sz="0" w:space="0" w:color="auto"/>
        <w:bottom w:val="none" w:sz="0" w:space="0" w:color="auto"/>
        <w:right w:val="none" w:sz="0" w:space="0" w:color="auto"/>
      </w:divBdr>
    </w:div>
    <w:div w:id="1579242054">
      <w:bodyDiv w:val="1"/>
      <w:marLeft w:val="0"/>
      <w:marRight w:val="0"/>
      <w:marTop w:val="0"/>
      <w:marBottom w:val="0"/>
      <w:divBdr>
        <w:top w:val="none" w:sz="0" w:space="0" w:color="auto"/>
        <w:left w:val="none" w:sz="0" w:space="0" w:color="auto"/>
        <w:bottom w:val="none" w:sz="0" w:space="0" w:color="auto"/>
        <w:right w:val="none" w:sz="0" w:space="0" w:color="auto"/>
      </w:divBdr>
    </w:div>
    <w:div w:id="1620917464">
      <w:bodyDiv w:val="1"/>
      <w:marLeft w:val="0"/>
      <w:marRight w:val="0"/>
      <w:marTop w:val="0"/>
      <w:marBottom w:val="0"/>
      <w:divBdr>
        <w:top w:val="none" w:sz="0" w:space="0" w:color="auto"/>
        <w:left w:val="none" w:sz="0" w:space="0" w:color="auto"/>
        <w:bottom w:val="none" w:sz="0" w:space="0" w:color="auto"/>
        <w:right w:val="none" w:sz="0" w:space="0" w:color="auto"/>
      </w:divBdr>
      <w:divsChild>
        <w:div w:id="1073697246">
          <w:marLeft w:val="480"/>
          <w:marRight w:val="0"/>
          <w:marTop w:val="0"/>
          <w:marBottom w:val="0"/>
          <w:divBdr>
            <w:top w:val="none" w:sz="0" w:space="0" w:color="auto"/>
            <w:left w:val="none" w:sz="0" w:space="0" w:color="auto"/>
            <w:bottom w:val="none" w:sz="0" w:space="0" w:color="auto"/>
            <w:right w:val="none" w:sz="0" w:space="0" w:color="auto"/>
          </w:divBdr>
          <w:divsChild>
            <w:div w:id="1562397896">
              <w:marLeft w:val="0"/>
              <w:marRight w:val="0"/>
              <w:marTop w:val="0"/>
              <w:marBottom w:val="0"/>
              <w:divBdr>
                <w:top w:val="none" w:sz="0" w:space="0" w:color="auto"/>
                <w:left w:val="none" w:sz="0" w:space="0" w:color="auto"/>
                <w:bottom w:val="none" w:sz="0" w:space="0" w:color="auto"/>
                <w:right w:val="none" w:sz="0" w:space="0" w:color="auto"/>
              </w:divBdr>
            </w:div>
            <w:div w:id="649141771">
              <w:marLeft w:val="0"/>
              <w:marRight w:val="0"/>
              <w:marTop w:val="0"/>
              <w:marBottom w:val="0"/>
              <w:divBdr>
                <w:top w:val="none" w:sz="0" w:space="0" w:color="auto"/>
                <w:left w:val="none" w:sz="0" w:space="0" w:color="auto"/>
                <w:bottom w:val="none" w:sz="0" w:space="0" w:color="auto"/>
                <w:right w:val="none" w:sz="0" w:space="0" w:color="auto"/>
              </w:divBdr>
            </w:div>
            <w:div w:id="564604516">
              <w:marLeft w:val="0"/>
              <w:marRight w:val="0"/>
              <w:marTop w:val="0"/>
              <w:marBottom w:val="0"/>
              <w:divBdr>
                <w:top w:val="none" w:sz="0" w:space="0" w:color="auto"/>
                <w:left w:val="none" w:sz="0" w:space="0" w:color="auto"/>
                <w:bottom w:val="none" w:sz="0" w:space="0" w:color="auto"/>
                <w:right w:val="none" w:sz="0" w:space="0" w:color="auto"/>
              </w:divBdr>
            </w:div>
            <w:div w:id="1302882476">
              <w:marLeft w:val="0"/>
              <w:marRight w:val="0"/>
              <w:marTop w:val="0"/>
              <w:marBottom w:val="0"/>
              <w:divBdr>
                <w:top w:val="none" w:sz="0" w:space="0" w:color="auto"/>
                <w:left w:val="none" w:sz="0" w:space="0" w:color="auto"/>
                <w:bottom w:val="none" w:sz="0" w:space="0" w:color="auto"/>
                <w:right w:val="none" w:sz="0" w:space="0" w:color="auto"/>
              </w:divBdr>
            </w:div>
            <w:div w:id="1041780941">
              <w:marLeft w:val="0"/>
              <w:marRight w:val="0"/>
              <w:marTop w:val="0"/>
              <w:marBottom w:val="0"/>
              <w:divBdr>
                <w:top w:val="none" w:sz="0" w:space="0" w:color="auto"/>
                <w:left w:val="none" w:sz="0" w:space="0" w:color="auto"/>
                <w:bottom w:val="none" w:sz="0" w:space="0" w:color="auto"/>
                <w:right w:val="none" w:sz="0" w:space="0" w:color="auto"/>
              </w:divBdr>
            </w:div>
            <w:div w:id="1453016875">
              <w:marLeft w:val="0"/>
              <w:marRight w:val="0"/>
              <w:marTop w:val="0"/>
              <w:marBottom w:val="0"/>
              <w:divBdr>
                <w:top w:val="none" w:sz="0" w:space="0" w:color="auto"/>
                <w:left w:val="none" w:sz="0" w:space="0" w:color="auto"/>
                <w:bottom w:val="none" w:sz="0" w:space="0" w:color="auto"/>
                <w:right w:val="none" w:sz="0" w:space="0" w:color="auto"/>
              </w:divBdr>
            </w:div>
            <w:div w:id="1405493085">
              <w:marLeft w:val="0"/>
              <w:marRight w:val="0"/>
              <w:marTop w:val="0"/>
              <w:marBottom w:val="0"/>
              <w:divBdr>
                <w:top w:val="none" w:sz="0" w:space="0" w:color="auto"/>
                <w:left w:val="none" w:sz="0" w:space="0" w:color="auto"/>
                <w:bottom w:val="none" w:sz="0" w:space="0" w:color="auto"/>
                <w:right w:val="none" w:sz="0" w:space="0" w:color="auto"/>
              </w:divBdr>
            </w:div>
            <w:div w:id="941912641">
              <w:marLeft w:val="0"/>
              <w:marRight w:val="0"/>
              <w:marTop w:val="0"/>
              <w:marBottom w:val="0"/>
              <w:divBdr>
                <w:top w:val="none" w:sz="0" w:space="0" w:color="auto"/>
                <w:left w:val="none" w:sz="0" w:space="0" w:color="auto"/>
                <w:bottom w:val="none" w:sz="0" w:space="0" w:color="auto"/>
                <w:right w:val="none" w:sz="0" w:space="0" w:color="auto"/>
              </w:divBdr>
            </w:div>
            <w:div w:id="1675304601">
              <w:marLeft w:val="0"/>
              <w:marRight w:val="0"/>
              <w:marTop w:val="0"/>
              <w:marBottom w:val="0"/>
              <w:divBdr>
                <w:top w:val="none" w:sz="0" w:space="0" w:color="auto"/>
                <w:left w:val="none" w:sz="0" w:space="0" w:color="auto"/>
                <w:bottom w:val="none" w:sz="0" w:space="0" w:color="auto"/>
                <w:right w:val="none" w:sz="0" w:space="0" w:color="auto"/>
              </w:divBdr>
            </w:div>
            <w:div w:id="1969971319">
              <w:marLeft w:val="0"/>
              <w:marRight w:val="0"/>
              <w:marTop w:val="0"/>
              <w:marBottom w:val="0"/>
              <w:divBdr>
                <w:top w:val="none" w:sz="0" w:space="0" w:color="auto"/>
                <w:left w:val="none" w:sz="0" w:space="0" w:color="auto"/>
                <w:bottom w:val="none" w:sz="0" w:space="0" w:color="auto"/>
                <w:right w:val="none" w:sz="0" w:space="0" w:color="auto"/>
              </w:divBdr>
            </w:div>
            <w:div w:id="1350108890">
              <w:marLeft w:val="0"/>
              <w:marRight w:val="0"/>
              <w:marTop w:val="0"/>
              <w:marBottom w:val="0"/>
              <w:divBdr>
                <w:top w:val="none" w:sz="0" w:space="0" w:color="auto"/>
                <w:left w:val="none" w:sz="0" w:space="0" w:color="auto"/>
                <w:bottom w:val="none" w:sz="0" w:space="0" w:color="auto"/>
                <w:right w:val="none" w:sz="0" w:space="0" w:color="auto"/>
              </w:divBdr>
            </w:div>
            <w:div w:id="1426876704">
              <w:marLeft w:val="0"/>
              <w:marRight w:val="0"/>
              <w:marTop w:val="0"/>
              <w:marBottom w:val="0"/>
              <w:divBdr>
                <w:top w:val="none" w:sz="0" w:space="0" w:color="auto"/>
                <w:left w:val="none" w:sz="0" w:space="0" w:color="auto"/>
                <w:bottom w:val="none" w:sz="0" w:space="0" w:color="auto"/>
                <w:right w:val="none" w:sz="0" w:space="0" w:color="auto"/>
              </w:divBdr>
            </w:div>
            <w:div w:id="302463706">
              <w:marLeft w:val="0"/>
              <w:marRight w:val="0"/>
              <w:marTop w:val="0"/>
              <w:marBottom w:val="0"/>
              <w:divBdr>
                <w:top w:val="none" w:sz="0" w:space="0" w:color="auto"/>
                <w:left w:val="none" w:sz="0" w:space="0" w:color="auto"/>
                <w:bottom w:val="none" w:sz="0" w:space="0" w:color="auto"/>
                <w:right w:val="none" w:sz="0" w:space="0" w:color="auto"/>
              </w:divBdr>
            </w:div>
            <w:div w:id="1466311241">
              <w:marLeft w:val="0"/>
              <w:marRight w:val="0"/>
              <w:marTop w:val="0"/>
              <w:marBottom w:val="0"/>
              <w:divBdr>
                <w:top w:val="none" w:sz="0" w:space="0" w:color="auto"/>
                <w:left w:val="none" w:sz="0" w:space="0" w:color="auto"/>
                <w:bottom w:val="none" w:sz="0" w:space="0" w:color="auto"/>
                <w:right w:val="none" w:sz="0" w:space="0" w:color="auto"/>
              </w:divBdr>
            </w:div>
            <w:div w:id="1427969134">
              <w:marLeft w:val="0"/>
              <w:marRight w:val="0"/>
              <w:marTop w:val="0"/>
              <w:marBottom w:val="0"/>
              <w:divBdr>
                <w:top w:val="none" w:sz="0" w:space="0" w:color="auto"/>
                <w:left w:val="none" w:sz="0" w:space="0" w:color="auto"/>
                <w:bottom w:val="none" w:sz="0" w:space="0" w:color="auto"/>
                <w:right w:val="none" w:sz="0" w:space="0" w:color="auto"/>
              </w:divBdr>
            </w:div>
            <w:div w:id="1596862008">
              <w:marLeft w:val="0"/>
              <w:marRight w:val="0"/>
              <w:marTop w:val="0"/>
              <w:marBottom w:val="0"/>
              <w:divBdr>
                <w:top w:val="none" w:sz="0" w:space="0" w:color="auto"/>
                <w:left w:val="none" w:sz="0" w:space="0" w:color="auto"/>
                <w:bottom w:val="none" w:sz="0" w:space="0" w:color="auto"/>
                <w:right w:val="none" w:sz="0" w:space="0" w:color="auto"/>
              </w:divBdr>
            </w:div>
            <w:div w:id="587350027">
              <w:marLeft w:val="0"/>
              <w:marRight w:val="0"/>
              <w:marTop w:val="0"/>
              <w:marBottom w:val="0"/>
              <w:divBdr>
                <w:top w:val="none" w:sz="0" w:space="0" w:color="auto"/>
                <w:left w:val="none" w:sz="0" w:space="0" w:color="auto"/>
                <w:bottom w:val="none" w:sz="0" w:space="0" w:color="auto"/>
                <w:right w:val="none" w:sz="0" w:space="0" w:color="auto"/>
              </w:divBdr>
            </w:div>
            <w:div w:id="1924413995">
              <w:marLeft w:val="0"/>
              <w:marRight w:val="0"/>
              <w:marTop w:val="0"/>
              <w:marBottom w:val="0"/>
              <w:divBdr>
                <w:top w:val="none" w:sz="0" w:space="0" w:color="auto"/>
                <w:left w:val="none" w:sz="0" w:space="0" w:color="auto"/>
                <w:bottom w:val="none" w:sz="0" w:space="0" w:color="auto"/>
                <w:right w:val="none" w:sz="0" w:space="0" w:color="auto"/>
              </w:divBdr>
            </w:div>
            <w:div w:id="373316703">
              <w:marLeft w:val="0"/>
              <w:marRight w:val="0"/>
              <w:marTop w:val="0"/>
              <w:marBottom w:val="0"/>
              <w:divBdr>
                <w:top w:val="none" w:sz="0" w:space="0" w:color="auto"/>
                <w:left w:val="none" w:sz="0" w:space="0" w:color="auto"/>
                <w:bottom w:val="none" w:sz="0" w:space="0" w:color="auto"/>
                <w:right w:val="none" w:sz="0" w:space="0" w:color="auto"/>
              </w:divBdr>
            </w:div>
            <w:div w:id="1375427410">
              <w:marLeft w:val="0"/>
              <w:marRight w:val="0"/>
              <w:marTop w:val="0"/>
              <w:marBottom w:val="0"/>
              <w:divBdr>
                <w:top w:val="none" w:sz="0" w:space="0" w:color="auto"/>
                <w:left w:val="none" w:sz="0" w:space="0" w:color="auto"/>
                <w:bottom w:val="none" w:sz="0" w:space="0" w:color="auto"/>
                <w:right w:val="none" w:sz="0" w:space="0" w:color="auto"/>
              </w:divBdr>
            </w:div>
            <w:div w:id="1802310198">
              <w:marLeft w:val="0"/>
              <w:marRight w:val="0"/>
              <w:marTop w:val="0"/>
              <w:marBottom w:val="0"/>
              <w:divBdr>
                <w:top w:val="none" w:sz="0" w:space="0" w:color="auto"/>
                <w:left w:val="none" w:sz="0" w:space="0" w:color="auto"/>
                <w:bottom w:val="none" w:sz="0" w:space="0" w:color="auto"/>
                <w:right w:val="none" w:sz="0" w:space="0" w:color="auto"/>
              </w:divBdr>
            </w:div>
            <w:div w:id="639464238">
              <w:marLeft w:val="0"/>
              <w:marRight w:val="0"/>
              <w:marTop w:val="0"/>
              <w:marBottom w:val="0"/>
              <w:divBdr>
                <w:top w:val="none" w:sz="0" w:space="0" w:color="auto"/>
                <w:left w:val="none" w:sz="0" w:space="0" w:color="auto"/>
                <w:bottom w:val="none" w:sz="0" w:space="0" w:color="auto"/>
                <w:right w:val="none" w:sz="0" w:space="0" w:color="auto"/>
              </w:divBdr>
            </w:div>
            <w:div w:id="1688170298">
              <w:marLeft w:val="0"/>
              <w:marRight w:val="0"/>
              <w:marTop w:val="0"/>
              <w:marBottom w:val="0"/>
              <w:divBdr>
                <w:top w:val="none" w:sz="0" w:space="0" w:color="auto"/>
                <w:left w:val="none" w:sz="0" w:space="0" w:color="auto"/>
                <w:bottom w:val="none" w:sz="0" w:space="0" w:color="auto"/>
                <w:right w:val="none" w:sz="0" w:space="0" w:color="auto"/>
              </w:divBdr>
            </w:div>
            <w:div w:id="75166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78067">
      <w:bodyDiv w:val="1"/>
      <w:marLeft w:val="0"/>
      <w:marRight w:val="0"/>
      <w:marTop w:val="0"/>
      <w:marBottom w:val="0"/>
      <w:divBdr>
        <w:top w:val="none" w:sz="0" w:space="0" w:color="auto"/>
        <w:left w:val="none" w:sz="0" w:space="0" w:color="auto"/>
        <w:bottom w:val="none" w:sz="0" w:space="0" w:color="auto"/>
        <w:right w:val="none" w:sz="0" w:space="0" w:color="auto"/>
      </w:divBdr>
      <w:divsChild>
        <w:div w:id="392432586">
          <w:marLeft w:val="0"/>
          <w:marRight w:val="0"/>
          <w:marTop w:val="0"/>
          <w:marBottom w:val="0"/>
          <w:divBdr>
            <w:top w:val="none" w:sz="0" w:space="0" w:color="auto"/>
            <w:left w:val="none" w:sz="0" w:space="0" w:color="auto"/>
            <w:bottom w:val="none" w:sz="0" w:space="0" w:color="auto"/>
            <w:right w:val="none" w:sz="0" w:space="0" w:color="auto"/>
          </w:divBdr>
        </w:div>
      </w:divsChild>
    </w:div>
    <w:div w:id="1631738507">
      <w:bodyDiv w:val="1"/>
      <w:marLeft w:val="0"/>
      <w:marRight w:val="0"/>
      <w:marTop w:val="0"/>
      <w:marBottom w:val="0"/>
      <w:divBdr>
        <w:top w:val="none" w:sz="0" w:space="0" w:color="auto"/>
        <w:left w:val="none" w:sz="0" w:space="0" w:color="auto"/>
        <w:bottom w:val="none" w:sz="0" w:space="0" w:color="auto"/>
        <w:right w:val="none" w:sz="0" w:space="0" w:color="auto"/>
      </w:divBdr>
      <w:divsChild>
        <w:div w:id="898857151">
          <w:marLeft w:val="0"/>
          <w:marRight w:val="0"/>
          <w:marTop w:val="0"/>
          <w:marBottom w:val="0"/>
          <w:divBdr>
            <w:top w:val="none" w:sz="0" w:space="0" w:color="auto"/>
            <w:left w:val="none" w:sz="0" w:space="0" w:color="auto"/>
            <w:bottom w:val="none" w:sz="0" w:space="0" w:color="auto"/>
            <w:right w:val="none" w:sz="0" w:space="0" w:color="auto"/>
          </w:divBdr>
          <w:divsChild>
            <w:div w:id="1636713523">
              <w:marLeft w:val="0"/>
              <w:marRight w:val="0"/>
              <w:marTop w:val="0"/>
              <w:marBottom w:val="0"/>
              <w:divBdr>
                <w:top w:val="none" w:sz="0" w:space="0" w:color="auto"/>
                <w:left w:val="none" w:sz="0" w:space="0" w:color="auto"/>
                <w:bottom w:val="none" w:sz="0" w:space="0" w:color="auto"/>
                <w:right w:val="none" w:sz="0" w:space="0" w:color="auto"/>
              </w:divBdr>
            </w:div>
            <w:div w:id="1935478153">
              <w:marLeft w:val="0"/>
              <w:marRight w:val="0"/>
              <w:marTop w:val="0"/>
              <w:marBottom w:val="0"/>
              <w:divBdr>
                <w:top w:val="none" w:sz="0" w:space="0" w:color="auto"/>
                <w:left w:val="none" w:sz="0" w:space="0" w:color="auto"/>
                <w:bottom w:val="none" w:sz="0" w:space="0" w:color="auto"/>
                <w:right w:val="none" w:sz="0" w:space="0" w:color="auto"/>
              </w:divBdr>
            </w:div>
            <w:div w:id="1367825806">
              <w:marLeft w:val="0"/>
              <w:marRight w:val="0"/>
              <w:marTop w:val="0"/>
              <w:marBottom w:val="0"/>
              <w:divBdr>
                <w:top w:val="none" w:sz="0" w:space="0" w:color="auto"/>
                <w:left w:val="none" w:sz="0" w:space="0" w:color="auto"/>
                <w:bottom w:val="none" w:sz="0" w:space="0" w:color="auto"/>
                <w:right w:val="none" w:sz="0" w:space="0" w:color="auto"/>
              </w:divBdr>
            </w:div>
            <w:div w:id="680592246">
              <w:marLeft w:val="0"/>
              <w:marRight w:val="0"/>
              <w:marTop w:val="0"/>
              <w:marBottom w:val="0"/>
              <w:divBdr>
                <w:top w:val="none" w:sz="0" w:space="0" w:color="auto"/>
                <w:left w:val="none" w:sz="0" w:space="0" w:color="auto"/>
                <w:bottom w:val="none" w:sz="0" w:space="0" w:color="auto"/>
                <w:right w:val="none" w:sz="0" w:space="0" w:color="auto"/>
              </w:divBdr>
            </w:div>
            <w:div w:id="1495678355">
              <w:marLeft w:val="0"/>
              <w:marRight w:val="0"/>
              <w:marTop w:val="0"/>
              <w:marBottom w:val="0"/>
              <w:divBdr>
                <w:top w:val="none" w:sz="0" w:space="0" w:color="auto"/>
                <w:left w:val="none" w:sz="0" w:space="0" w:color="auto"/>
                <w:bottom w:val="none" w:sz="0" w:space="0" w:color="auto"/>
                <w:right w:val="none" w:sz="0" w:space="0" w:color="auto"/>
              </w:divBdr>
            </w:div>
            <w:div w:id="1504274264">
              <w:marLeft w:val="0"/>
              <w:marRight w:val="0"/>
              <w:marTop w:val="0"/>
              <w:marBottom w:val="0"/>
              <w:divBdr>
                <w:top w:val="none" w:sz="0" w:space="0" w:color="auto"/>
                <w:left w:val="none" w:sz="0" w:space="0" w:color="auto"/>
                <w:bottom w:val="none" w:sz="0" w:space="0" w:color="auto"/>
                <w:right w:val="none" w:sz="0" w:space="0" w:color="auto"/>
              </w:divBdr>
            </w:div>
            <w:div w:id="1101141173">
              <w:marLeft w:val="0"/>
              <w:marRight w:val="0"/>
              <w:marTop w:val="0"/>
              <w:marBottom w:val="0"/>
              <w:divBdr>
                <w:top w:val="none" w:sz="0" w:space="0" w:color="auto"/>
                <w:left w:val="none" w:sz="0" w:space="0" w:color="auto"/>
                <w:bottom w:val="none" w:sz="0" w:space="0" w:color="auto"/>
                <w:right w:val="none" w:sz="0" w:space="0" w:color="auto"/>
              </w:divBdr>
            </w:div>
            <w:div w:id="1965041571">
              <w:marLeft w:val="0"/>
              <w:marRight w:val="0"/>
              <w:marTop w:val="0"/>
              <w:marBottom w:val="0"/>
              <w:divBdr>
                <w:top w:val="none" w:sz="0" w:space="0" w:color="auto"/>
                <w:left w:val="none" w:sz="0" w:space="0" w:color="auto"/>
                <w:bottom w:val="none" w:sz="0" w:space="0" w:color="auto"/>
                <w:right w:val="none" w:sz="0" w:space="0" w:color="auto"/>
              </w:divBdr>
            </w:div>
            <w:div w:id="861092356">
              <w:marLeft w:val="0"/>
              <w:marRight w:val="0"/>
              <w:marTop w:val="0"/>
              <w:marBottom w:val="0"/>
              <w:divBdr>
                <w:top w:val="none" w:sz="0" w:space="0" w:color="auto"/>
                <w:left w:val="none" w:sz="0" w:space="0" w:color="auto"/>
                <w:bottom w:val="none" w:sz="0" w:space="0" w:color="auto"/>
                <w:right w:val="none" w:sz="0" w:space="0" w:color="auto"/>
              </w:divBdr>
            </w:div>
            <w:div w:id="1138915059">
              <w:marLeft w:val="0"/>
              <w:marRight w:val="0"/>
              <w:marTop w:val="0"/>
              <w:marBottom w:val="0"/>
              <w:divBdr>
                <w:top w:val="none" w:sz="0" w:space="0" w:color="auto"/>
                <w:left w:val="none" w:sz="0" w:space="0" w:color="auto"/>
                <w:bottom w:val="none" w:sz="0" w:space="0" w:color="auto"/>
                <w:right w:val="none" w:sz="0" w:space="0" w:color="auto"/>
              </w:divBdr>
            </w:div>
            <w:div w:id="8215022">
              <w:marLeft w:val="0"/>
              <w:marRight w:val="0"/>
              <w:marTop w:val="0"/>
              <w:marBottom w:val="0"/>
              <w:divBdr>
                <w:top w:val="none" w:sz="0" w:space="0" w:color="auto"/>
                <w:left w:val="none" w:sz="0" w:space="0" w:color="auto"/>
                <w:bottom w:val="none" w:sz="0" w:space="0" w:color="auto"/>
                <w:right w:val="none" w:sz="0" w:space="0" w:color="auto"/>
              </w:divBdr>
            </w:div>
            <w:div w:id="703486437">
              <w:marLeft w:val="0"/>
              <w:marRight w:val="0"/>
              <w:marTop w:val="0"/>
              <w:marBottom w:val="0"/>
              <w:divBdr>
                <w:top w:val="none" w:sz="0" w:space="0" w:color="auto"/>
                <w:left w:val="none" w:sz="0" w:space="0" w:color="auto"/>
                <w:bottom w:val="none" w:sz="0" w:space="0" w:color="auto"/>
                <w:right w:val="none" w:sz="0" w:space="0" w:color="auto"/>
              </w:divBdr>
            </w:div>
            <w:div w:id="1511136816">
              <w:marLeft w:val="0"/>
              <w:marRight w:val="0"/>
              <w:marTop w:val="0"/>
              <w:marBottom w:val="0"/>
              <w:divBdr>
                <w:top w:val="none" w:sz="0" w:space="0" w:color="auto"/>
                <w:left w:val="none" w:sz="0" w:space="0" w:color="auto"/>
                <w:bottom w:val="none" w:sz="0" w:space="0" w:color="auto"/>
                <w:right w:val="none" w:sz="0" w:space="0" w:color="auto"/>
              </w:divBdr>
            </w:div>
            <w:div w:id="563879956">
              <w:marLeft w:val="0"/>
              <w:marRight w:val="0"/>
              <w:marTop w:val="0"/>
              <w:marBottom w:val="0"/>
              <w:divBdr>
                <w:top w:val="none" w:sz="0" w:space="0" w:color="auto"/>
                <w:left w:val="none" w:sz="0" w:space="0" w:color="auto"/>
                <w:bottom w:val="none" w:sz="0" w:space="0" w:color="auto"/>
                <w:right w:val="none" w:sz="0" w:space="0" w:color="auto"/>
              </w:divBdr>
            </w:div>
            <w:div w:id="571694664">
              <w:marLeft w:val="0"/>
              <w:marRight w:val="0"/>
              <w:marTop w:val="0"/>
              <w:marBottom w:val="0"/>
              <w:divBdr>
                <w:top w:val="none" w:sz="0" w:space="0" w:color="auto"/>
                <w:left w:val="none" w:sz="0" w:space="0" w:color="auto"/>
                <w:bottom w:val="none" w:sz="0" w:space="0" w:color="auto"/>
                <w:right w:val="none" w:sz="0" w:space="0" w:color="auto"/>
              </w:divBdr>
            </w:div>
            <w:div w:id="609627398">
              <w:marLeft w:val="0"/>
              <w:marRight w:val="0"/>
              <w:marTop w:val="0"/>
              <w:marBottom w:val="0"/>
              <w:divBdr>
                <w:top w:val="none" w:sz="0" w:space="0" w:color="auto"/>
                <w:left w:val="none" w:sz="0" w:space="0" w:color="auto"/>
                <w:bottom w:val="none" w:sz="0" w:space="0" w:color="auto"/>
                <w:right w:val="none" w:sz="0" w:space="0" w:color="auto"/>
              </w:divBdr>
            </w:div>
            <w:div w:id="1566794903">
              <w:marLeft w:val="0"/>
              <w:marRight w:val="0"/>
              <w:marTop w:val="0"/>
              <w:marBottom w:val="0"/>
              <w:divBdr>
                <w:top w:val="none" w:sz="0" w:space="0" w:color="auto"/>
                <w:left w:val="none" w:sz="0" w:space="0" w:color="auto"/>
                <w:bottom w:val="none" w:sz="0" w:space="0" w:color="auto"/>
                <w:right w:val="none" w:sz="0" w:space="0" w:color="auto"/>
              </w:divBdr>
            </w:div>
            <w:div w:id="165946178">
              <w:marLeft w:val="0"/>
              <w:marRight w:val="0"/>
              <w:marTop w:val="0"/>
              <w:marBottom w:val="0"/>
              <w:divBdr>
                <w:top w:val="none" w:sz="0" w:space="0" w:color="auto"/>
                <w:left w:val="none" w:sz="0" w:space="0" w:color="auto"/>
                <w:bottom w:val="none" w:sz="0" w:space="0" w:color="auto"/>
                <w:right w:val="none" w:sz="0" w:space="0" w:color="auto"/>
              </w:divBdr>
            </w:div>
            <w:div w:id="937830683">
              <w:marLeft w:val="0"/>
              <w:marRight w:val="0"/>
              <w:marTop w:val="0"/>
              <w:marBottom w:val="0"/>
              <w:divBdr>
                <w:top w:val="none" w:sz="0" w:space="0" w:color="auto"/>
                <w:left w:val="none" w:sz="0" w:space="0" w:color="auto"/>
                <w:bottom w:val="none" w:sz="0" w:space="0" w:color="auto"/>
                <w:right w:val="none" w:sz="0" w:space="0" w:color="auto"/>
              </w:divBdr>
            </w:div>
            <w:div w:id="117768362">
              <w:marLeft w:val="0"/>
              <w:marRight w:val="0"/>
              <w:marTop w:val="0"/>
              <w:marBottom w:val="0"/>
              <w:divBdr>
                <w:top w:val="none" w:sz="0" w:space="0" w:color="auto"/>
                <w:left w:val="none" w:sz="0" w:space="0" w:color="auto"/>
                <w:bottom w:val="none" w:sz="0" w:space="0" w:color="auto"/>
                <w:right w:val="none" w:sz="0" w:space="0" w:color="auto"/>
              </w:divBdr>
            </w:div>
            <w:div w:id="294651103">
              <w:marLeft w:val="0"/>
              <w:marRight w:val="0"/>
              <w:marTop w:val="0"/>
              <w:marBottom w:val="0"/>
              <w:divBdr>
                <w:top w:val="none" w:sz="0" w:space="0" w:color="auto"/>
                <w:left w:val="none" w:sz="0" w:space="0" w:color="auto"/>
                <w:bottom w:val="none" w:sz="0" w:space="0" w:color="auto"/>
                <w:right w:val="none" w:sz="0" w:space="0" w:color="auto"/>
              </w:divBdr>
            </w:div>
            <w:div w:id="1946426111">
              <w:marLeft w:val="0"/>
              <w:marRight w:val="0"/>
              <w:marTop w:val="0"/>
              <w:marBottom w:val="0"/>
              <w:divBdr>
                <w:top w:val="none" w:sz="0" w:space="0" w:color="auto"/>
                <w:left w:val="none" w:sz="0" w:space="0" w:color="auto"/>
                <w:bottom w:val="none" w:sz="0" w:space="0" w:color="auto"/>
                <w:right w:val="none" w:sz="0" w:space="0" w:color="auto"/>
              </w:divBdr>
            </w:div>
            <w:div w:id="668756602">
              <w:marLeft w:val="0"/>
              <w:marRight w:val="0"/>
              <w:marTop w:val="0"/>
              <w:marBottom w:val="0"/>
              <w:divBdr>
                <w:top w:val="none" w:sz="0" w:space="0" w:color="auto"/>
                <w:left w:val="none" w:sz="0" w:space="0" w:color="auto"/>
                <w:bottom w:val="none" w:sz="0" w:space="0" w:color="auto"/>
                <w:right w:val="none" w:sz="0" w:space="0" w:color="auto"/>
              </w:divBdr>
            </w:div>
            <w:div w:id="1765804318">
              <w:marLeft w:val="0"/>
              <w:marRight w:val="0"/>
              <w:marTop w:val="0"/>
              <w:marBottom w:val="0"/>
              <w:divBdr>
                <w:top w:val="none" w:sz="0" w:space="0" w:color="auto"/>
                <w:left w:val="none" w:sz="0" w:space="0" w:color="auto"/>
                <w:bottom w:val="none" w:sz="0" w:space="0" w:color="auto"/>
                <w:right w:val="none" w:sz="0" w:space="0" w:color="auto"/>
              </w:divBdr>
            </w:div>
            <w:div w:id="1405182679">
              <w:marLeft w:val="0"/>
              <w:marRight w:val="0"/>
              <w:marTop w:val="0"/>
              <w:marBottom w:val="0"/>
              <w:divBdr>
                <w:top w:val="none" w:sz="0" w:space="0" w:color="auto"/>
                <w:left w:val="none" w:sz="0" w:space="0" w:color="auto"/>
                <w:bottom w:val="none" w:sz="0" w:space="0" w:color="auto"/>
                <w:right w:val="none" w:sz="0" w:space="0" w:color="auto"/>
              </w:divBdr>
            </w:div>
            <w:div w:id="1796215082">
              <w:marLeft w:val="0"/>
              <w:marRight w:val="0"/>
              <w:marTop w:val="0"/>
              <w:marBottom w:val="0"/>
              <w:divBdr>
                <w:top w:val="none" w:sz="0" w:space="0" w:color="auto"/>
                <w:left w:val="none" w:sz="0" w:space="0" w:color="auto"/>
                <w:bottom w:val="none" w:sz="0" w:space="0" w:color="auto"/>
                <w:right w:val="none" w:sz="0" w:space="0" w:color="auto"/>
              </w:divBdr>
            </w:div>
            <w:div w:id="2006933837">
              <w:marLeft w:val="0"/>
              <w:marRight w:val="0"/>
              <w:marTop w:val="0"/>
              <w:marBottom w:val="0"/>
              <w:divBdr>
                <w:top w:val="none" w:sz="0" w:space="0" w:color="auto"/>
                <w:left w:val="none" w:sz="0" w:space="0" w:color="auto"/>
                <w:bottom w:val="none" w:sz="0" w:space="0" w:color="auto"/>
                <w:right w:val="none" w:sz="0" w:space="0" w:color="auto"/>
              </w:divBdr>
            </w:div>
            <w:div w:id="1947731032">
              <w:marLeft w:val="0"/>
              <w:marRight w:val="0"/>
              <w:marTop w:val="0"/>
              <w:marBottom w:val="0"/>
              <w:divBdr>
                <w:top w:val="none" w:sz="0" w:space="0" w:color="auto"/>
                <w:left w:val="none" w:sz="0" w:space="0" w:color="auto"/>
                <w:bottom w:val="none" w:sz="0" w:space="0" w:color="auto"/>
                <w:right w:val="none" w:sz="0" w:space="0" w:color="auto"/>
              </w:divBdr>
            </w:div>
            <w:div w:id="512300778">
              <w:marLeft w:val="0"/>
              <w:marRight w:val="0"/>
              <w:marTop w:val="0"/>
              <w:marBottom w:val="0"/>
              <w:divBdr>
                <w:top w:val="none" w:sz="0" w:space="0" w:color="auto"/>
                <w:left w:val="none" w:sz="0" w:space="0" w:color="auto"/>
                <w:bottom w:val="none" w:sz="0" w:space="0" w:color="auto"/>
                <w:right w:val="none" w:sz="0" w:space="0" w:color="auto"/>
              </w:divBdr>
            </w:div>
            <w:div w:id="612827377">
              <w:marLeft w:val="0"/>
              <w:marRight w:val="0"/>
              <w:marTop w:val="0"/>
              <w:marBottom w:val="0"/>
              <w:divBdr>
                <w:top w:val="none" w:sz="0" w:space="0" w:color="auto"/>
                <w:left w:val="none" w:sz="0" w:space="0" w:color="auto"/>
                <w:bottom w:val="none" w:sz="0" w:space="0" w:color="auto"/>
                <w:right w:val="none" w:sz="0" w:space="0" w:color="auto"/>
              </w:divBdr>
            </w:div>
            <w:div w:id="849442116">
              <w:marLeft w:val="0"/>
              <w:marRight w:val="0"/>
              <w:marTop w:val="0"/>
              <w:marBottom w:val="0"/>
              <w:divBdr>
                <w:top w:val="none" w:sz="0" w:space="0" w:color="auto"/>
                <w:left w:val="none" w:sz="0" w:space="0" w:color="auto"/>
                <w:bottom w:val="none" w:sz="0" w:space="0" w:color="auto"/>
                <w:right w:val="none" w:sz="0" w:space="0" w:color="auto"/>
              </w:divBdr>
            </w:div>
            <w:div w:id="1256867819">
              <w:marLeft w:val="0"/>
              <w:marRight w:val="0"/>
              <w:marTop w:val="0"/>
              <w:marBottom w:val="0"/>
              <w:divBdr>
                <w:top w:val="none" w:sz="0" w:space="0" w:color="auto"/>
                <w:left w:val="none" w:sz="0" w:space="0" w:color="auto"/>
                <w:bottom w:val="none" w:sz="0" w:space="0" w:color="auto"/>
                <w:right w:val="none" w:sz="0" w:space="0" w:color="auto"/>
              </w:divBdr>
            </w:div>
            <w:div w:id="504174077">
              <w:marLeft w:val="0"/>
              <w:marRight w:val="0"/>
              <w:marTop w:val="0"/>
              <w:marBottom w:val="0"/>
              <w:divBdr>
                <w:top w:val="none" w:sz="0" w:space="0" w:color="auto"/>
                <w:left w:val="none" w:sz="0" w:space="0" w:color="auto"/>
                <w:bottom w:val="none" w:sz="0" w:space="0" w:color="auto"/>
                <w:right w:val="none" w:sz="0" w:space="0" w:color="auto"/>
              </w:divBdr>
            </w:div>
            <w:div w:id="355815121">
              <w:marLeft w:val="0"/>
              <w:marRight w:val="0"/>
              <w:marTop w:val="0"/>
              <w:marBottom w:val="0"/>
              <w:divBdr>
                <w:top w:val="none" w:sz="0" w:space="0" w:color="auto"/>
                <w:left w:val="none" w:sz="0" w:space="0" w:color="auto"/>
                <w:bottom w:val="none" w:sz="0" w:space="0" w:color="auto"/>
                <w:right w:val="none" w:sz="0" w:space="0" w:color="auto"/>
              </w:divBdr>
            </w:div>
            <w:div w:id="1139113235">
              <w:marLeft w:val="0"/>
              <w:marRight w:val="0"/>
              <w:marTop w:val="0"/>
              <w:marBottom w:val="0"/>
              <w:divBdr>
                <w:top w:val="none" w:sz="0" w:space="0" w:color="auto"/>
                <w:left w:val="none" w:sz="0" w:space="0" w:color="auto"/>
                <w:bottom w:val="none" w:sz="0" w:space="0" w:color="auto"/>
                <w:right w:val="none" w:sz="0" w:space="0" w:color="auto"/>
              </w:divBdr>
            </w:div>
            <w:div w:id="1737707907">
              <w:marLeft w:val="0"/>
              <w:marRight w:val="0"/>
              <w:marTop w:val="0"/>
              <w:marBottom w:val="0"/>
              <w:divBdr>
                <w:top w:val="none" w:sz="0" w:space="0" w:color="auto"/>
                <w:left w:val="none" w:sz="0" w:space="0" w:color="auto"/>
                <w:bottom w:val="none" w:sz="0" w:space="0" w:color="auto"/>
                <w:right w:val="none" w:sz="0" w:space="0" w:color="auto"/>
              </w:divBdr>
            </w:div>
            <w:div w:id="824201425">
              <w:marLeft w:val="0"/>
              <w:marRight w:val="0"/>
              <w:marTop w:val="0"/>
              <w:marBottom w:val="0"/>
              <w:divBdr>
                <w:top w:val="none" w:sz="0" w:space="0" w:color="auto"/>
                <w:left w:val="none" w:sz="0" w:space="0" w:color="auto"/>
                <w:bottom w:val="none" w:sz="0" w:space="0" w:color="auto"/>
                <w:right w:val="none" w:sz="0" w:space="0" w:color="auto"/>
              </w:divBdr>
            </w:div>
            <w:div w:id="219437952">
              <w:marLeft w:val="0"/>
              <w:marRight w:val="0"/>
              <w:marTop w:val="0"/>
              <w:marBottom w:val="0"/>
              <w:divBdr>
                <w:top w:val="none" w:sz="0" w:space="0" w:color="auto"/>
                <w:left w:val="none" w:sz="0" w:space="0" w:color="auto"/>
                <w:bottom w:val="none" w:sz="0" w:space="0" w:color="auto"/>
                <w:right w:val="none" w:sz="0" w:space="0" w:color="auto"/>
              </w:divBdr>
            </w:div>
            <w:div w:id="1850412679">
              <w:marLeft w:val="0"/>
              <w:marRight w:val="0"/>
              <w:marTop w:val="0"/>
              <w:marBottom w:val="0"/>
              <w:divBdr>
                <w:top w:val="none" w:sz="0" w:space="0" w:color="auto"/>
                <w:left w:val="none" w:sz="0" w:space="0" w:color="auto"/>
                <w:bottom w:val="none" w:sz="0" w:space="0" w:color="auto"/>
                <w:right w:val="none" w:sz="0" w:space="0" w:color="auto"/>
              </w:divBdr>
            </w:div>
            <w:div w:id="1464805837">
              <w:marLeft w:val="0"/>
              <w:marRight w:val="0"/>
              <w:marTop w:val="0"/>
              <w:marBottom w:val="0"/>
              <w:divBdr>
                <w:top w:val="none" w:sz="0" w:space="0" w:color="auto"/>
                <w:left w:val="none" w:sz="0" w:space="0" w:color="auto"/>
                <w:bottom w:val="none" w:sz="0" w:space="0" w:color="auto"/>
                <w:right w:val="none" w:sz="0" w:space="0" w:color="auto"/>
              </w:divBdr>
            </w:div>
            <w:div w:id="676005455">
              <w:marLeft w:val="0"/>
              <w:marRight w:val="0"/>
              <w:marTop w:val="0"/>
              <w:marBottom w:val="0"/>
              <w:divBdr>
                <w:top w:val="none" w:sz="0" w:space="0" w:color="auto"/>
                <w:left w:val="none" w:sz="0" w:space="0" w:color="auto"/>
                <w:bottom w:val="none" w:sz="0" w:space="0" w:color="auto"/>
                <w:right w:val="none" w:sz="0" w:space="0" w:color="auto"/>
              </w:divBdr>
            </w:div>
            <w:div w:id="155074870">
              <w:marLeft w:val="0"/>
              <w:marRight w:val="0"/>
              <w:marTop w:val="0"/>
              <w:marBottom w:val="0"/>
              <w:divBdr>
                <w:top w:val="none" w:sz="0" w:space="0" w:color="auto"/>
                <w:left w:val="none" w:sz="0" w:space="0" w:color="auto"/>
                <w:bottom w:val="none" w:sz="0" w:space="0" w:color="auto"/>
                <w:right w:val="none" w:sz="0" w:space="0" w:color="auto"/>
              </w:divBdr>
            </w:div>
            <w:div w:id="1033767592">
              <w:marLeft w:val="0"/>
              <w:marRight w:val="0"/>
              <w:marTop w:val="0"/>
              <w:marBottom w:val="0"/>
              <w:divBdr>
                <w:top w:val="none" w:sz="0" w:space="0" w:color="auto"/>
                <w:left w:val="none" w:sz="0" w:space="0" w:color="auto"/>
                <w:bottom w:val="none" w:sz="0" w:space="0" w:color="auto"/>
                <w:right w:val="none" w:sz="0" w:space="0" w:color="auto"/>
              </w:divBdr>
            </w:div>
            <w:div w:id="1653022534">
              <w:marLeft w:val="0"/>
              <w:marRight w:val="0"/>
              <w:marTop w:val="0"/>
              <w:marBottom w:val="0"/>
              <w:divBdr>
                <w:top w:val="none" w:sz="0" w:space="0" w:color="auto"/>
                <w:left w:val="none" w:sz="0" w:space="0" w:color="auto"/>
                <w:bottom w:val="none" w:sz="0" w:space="0" w:color="auto"/>
                <w:right w:val="none" w:sz="0" w:space="0" w:color="auto"/>
              </w:divBdr>
            </w:div>
            <w:div w:id="1415783529">
              <w:marLeft w:val="0"/>
              <w:marRight w:val="0"/>
              <w:marTop w:val="0"/>
              <w:marBottom w:val="0"/>
              <w:divBdr>
                <w:top w:val="none" w:sz="0" w:space="0" w:color="auto"/>
                <w:left w:val="none" w:sz="0" w:space="0" w:color="auto"/>
                <w:bottom w:val="none" w:sz="0" w:space="0" w:color="auto"/>
                <w:right w:val="none" w:sz="0" w:space="0" w:color="auto"/>
              </w:divBdr>
            </w:div>
            <w:div w:id="1726366791">
              <w:marLeft w:val="0"/>
              <w:marRight w:val="0"/>
              <w:marTop w:val="0"/>
              <w:marBottom w:val="0"/>
              <w:divBdr>
                <w:top w:val="none" w:sz="0" w:space="0" w:color="auto"/>
                <w:left w:val="none" w:sz="0" w:space="0" w:color="auto"/>
                <w:bottom w:val="none" w:sz="0" w:space="0" w:color="auto"/>
                <w:right w:val="none" w:sz="0" w:space="0" w:color="auto"/>
              </w:divBdr>
            </w:div>
            <w:div w:id="6296718">
              <w:marLeft w:val="0"/>
              <w:marRight w:val="0"/>
              <w:marTop w:val="0"/>
              <w:marBottom w:val="0"/>
              <w:divBdr>
                <w:top w:val="none" w:sz="0" w:space="0" w:color="auto"/>
                <w:left w:val="none" w:sz="0" w:space="0" w:color="auto"/>
                <w:bottom w:val="none" w:sz="0" w:space="0" w:color="auto"/>
                <w:right w:val="none" w:sz="0" w:space="0" w:color="auto"/>
              </w:divBdr>
            </w:div>
            <w:div w:id="163666292">
              <w:marLeft w:val="0"/>
              <w:marRight w:val="0"/>
              <w:marTop w:val="0"/>
              <w:marBottom w:val="0"/>
              <w:divBdr>
                <w:top w:val="none" w:sz="0" w:space="0" w:color="auto"/>
                <w:left w:val="none" w:sz="0" w:space="0" w:color="auto"/>
                <w:bottom w:val="none" w:sz="0" w:space="0" w:color="auto"/>
                <w:right w:val="none" w:sz="0" w:space="0" w:color="auto"/>
              </w:divBdr>
            </w:div>
            <w:div w:id="1591546782">
              <w:marLeft w:val="0"/>
              <w:marRight w:val="0"/>
              <w:marTop w:val="0"/>
              <w:marBottom w:val="0"/>
              <w:divBdr>
                <w:top w:val="none" w:sz="0" w:space="0" w:color="auto"/>
                <w:left w:val="none" w:sz="0" w:space="0" w:color="auto"/>
                <w:bottom w:val="none" w:sz="0" w:space="0" w:color="auto"/>
                <w:right w:val="none" w:sz="0" w:space="0" w:color="auto"/>
              </w:divBdr>
            </w:div>
            <w:div w:id="337973417">
              <w:marLeft w:val="0"/>
              <w:marRight w:val="0"/>
              <w:marTop w:val="0"/>
              <w:marBottom w:val="0"/>
              <w:divBdr>
                <w:top w:val="none" w:sz="0" w:space="0" w:color="auto"/>
                <w:left w:val="none" w:sz="0" w:space="0" w:color="auto"/>
                <w:bottom w:val="none" w:sz="0" w:space="0" w:color="auto"/>
                <w:right w:val="none" w:sz="0" w:space="0" w:color="auto"/>
              </w:divBdr>
            </w:div>
            <w:div w:id="792097940">
              <w:marLeft w:val="0"/>
              <w:marRight w:val="0"/>
              <w:marTop w:val="0"/>
              <w:marBottom w:val="0"/>
              <w:divBdr>
                <w:top w:val="none" w:sz="0" w:space="0" w:color="auto"/>
                <w:left w:val="none" w:sz="0" w:space="0" w:color="auto"/>
                <w:bottom w:val="none" w:sz="0" w:space="0" w:color="auto"/>
                <w:right w:val="none" w:sz="0" w:space="0" w:color="auto"/>
              </w:divBdr>
            </w:div>
            <w:div w:id="86194872">
              <w:marLeft w:val="0"/>
              <w:marRight w:val="0"/>
              <w:marTop w:val="0"/>
              <w:marBottom w:val="0"/>
              <w:divBdr>
                <w:top w:val="none" w:sz="0" w:space="0" w:color="auto"/>
                <w:left w:val="none" w:sz="0" w:space="0" w:color="auto"/>
                <w:bottom w:val="none" w:sz="0" w:space="0" w:color="auto"/>
                <w:right w:val="none" w:sz="0" w:space="0" w:color="auto"/>
              </w:divBdr>
            </w:div>
            <w:div w:id="1296254601">
              <w:marLeft w:val="0"/>
              <w:marRight w:val="0"/>
              <w:marTop w:val="0"/>
              <w:marBottom w:val="0"/>
              <w:divBdr>
                <w:top w:val="none" w:sz="0" w:space="0" w:color="auto"/>
                <w:left w:val="none" w:sz="0" w:space="0" w:color="auto"/>
                <w:bottom w:val="none" w:sz="0" w:space="0" w:color="auto"/>
                <w:right w:val="none" w:sz="0" w:space="0" w:color="auto"/>
              </w:divBdr>
            </w:div>
            <w:div w:id="330983541">
              <w:marLeft w:val="0"/>
              <w:marRight w:val="0"/>
              <w:marTop w:val="0"/>
              <w:marBottom w:val="0"/>
              <w:divBdr>
                <w:top w:val="none" w:sz="0" w:space="0" w:color="auto"/>
                <w:left w:val="none" w:sz="0" w:space="0" w:color="auto"/>
                <w:bottom w:val="none" w:sz="0" w:space="0" w:color="auto"/>
                <w:right w:val="none" w:sz="0" w:space="0" w:color="auto"/>
              </w:divBdr>
            </w:div>
            <w:div w:id="4331899">
              <w:marLeft w:val="0"/>
              <w:marRight w:val="0"/>
              <w:marTop w:val="0"/>
              <w:marBottom w:val="0"/>
              <w:divBdr>
                <w:top w:val="none" w:sz="0" w:space="0" w:color="auto"/>
                <w:left w:val="none" w:sz="0" w:space="0" w:color="auto"/>
                <w:bottom w:val="none" w:sz="0" w:space="0" w:color="auto"/>
                <w:right w:val="none" w:sz="0" w:space="0" w:color="auto"/>
              </w:divBdr>
            </w:div>
            <w:div w:id="369231116">
              <w:marLeft w:val="0"/>
              <w:marRight w:val="0"/>
              <w:marTop w:val="0"/>
              <w:marBottom w:val="0"/>
              <w:divBdr>
                <w:top w:val="none" w:sz="0" w:space="0" w:color="auto"/>
                <w:left w:val="none" w:sz="0" w:space="0" w:color="auto"/>
                <w:bottom w:val="none" w:sz="0" w:space="0" w:color="auto"/>
                <w:right w:val="none" w:sz="0" w:space="0" w:color="auto"/>
              </w:divBdr>
            </w:div>
            <w:div w:id="953251379">
              <w:marLeft w:val="0"/>
              <w:marRight w:val="0"/>
              <w:marTop w:val="0"/>
              <w:marBottom w:val="0"/>
              <w:divBdr>
                <w:top w:val="none" w:sz="0" w:space="0" w:color="auto"/>
                <w:left w:val="none" w:sz="0" w:space="0" w:color="auto"/>
                <w:bottom w:val="none" w:sz="0" w:space="0" w:color="auto"/>
                <w:right w:val="none" w:sz="0" w:space="0" w:color="auto"/>
              </w:divBdr>
            </w:div>
            <w:div w:id="931275506">
              <w:marLeft w:val="0"/>
              <w:marRight w:val="0"/>
              <w:marTop w:val="0"/>
              <w:marBottom w:val="0"/>
              <w:divBdr>
                <w:top w:val="none" w:sz="0" w:space="0" w:color="auto"/>
                <w:left w:val="none" w:sz="0" w:space="0" w:color="auto"/>
                <w:bottom w:val="none" w:sz="0" w:space="0" w:color="auto"/>
                <w:right w:val="none" w:sz="0" w:space="0" w:color="auto"/>
              </w:divBdr>
            </w:div>
            <w:div w:id="1059549042">
              <w:marLeft w:val="0"/>
              <w:marRight w:val="0"/>
              <w:marTop w:val="0"/>
              <w:marBottom w:val="0"/>
              <w:divBdr>
                <w:top w:val="none" w:sz="0" w:space="0" w:color="auto"/>
                <w:left w:val="none" w:sz="0" w:space="0" w:color="auto"/>
                <w:bottom w:val="none" w:sz="0" w:space="0" w:color="auto"/>
                <w:right w:val="none" w:sz="0" w:space="0" w:color="auto"/>
              </w:divBdr>
            </w:div>
            <w:div w:id="139424599">
              <w:marLeft w:val="0"/>
              <w:marRight w:val="0"/>
              <w:marTop w:val="0"/>
              <w:marBottom w:val="0"/>
              <w:divBdr>
                <w:top w:val="none" w:sz="0" w:space="0" w:color="auto"/>
                <w:left w:val="none" w:sz="0" w:space="0" w:color="auto"/>
                <w:bottom w:val="none" w:sz="0" w:space="0" w:color="auto"/>
                <w:right w:val="none" w:sz="0" w:space="0" w:color="auto"/>
              </w:divBdr>
            </w:div>
            <w:div w:id="46338275">
              <w:marLeft w:val="0"/>
              <w:marRight w:val="0"/>
              <w:marTop w:val="0"/>
              <w:marBottom w:val="0"/>
              <w:divBdr>
                <w:top w:val="none" w:sz="0" w:space="0" w:color="auto"/>
                <w:left w:val="none" w:sz="0" w:space="0" w:color="auto"/>
                <w:bottom w:val="none" w:sz="0" w:space="0" w:color="auto"/>
                <w:right w:val="none" w:sz="0" w:space="0" w:color="auto"/>
              </w:divBdr>
            </w:div>
            <w:div w:id="1447039809">
              <w:marLeft w:val="0"/>
              <w:marRight w:val="0"/>
              <w:marTop w:val="0"/>
              <w:marBottom w:val="0"/>
              <w:divBdr>
                <w:top w:val="none" w:sz="0" w:space="0" w:color="auto"/>
                <w:left w:val="none" w:sz="0" w:space="0" w:color="auto"/>
                <w:bottom w:val="none" w:sz="0" w:space="0" w:color="auto"/>
                <w:right w:val="none" w:sz="0" w:space="0" w:color="auto"/>
              </w:divBdr>
            </w:div>
            <w:div w:id="741754846">
              <w:marLeft w:val="0"/>
              <w:marRight w:val="0"/>
              <w:marTop w:val="0"/>
              <w:marBottom w:val="0"/>
              <w:divBdr>
                <w:top w:val="none" w:sz="0" w:space="0" w:color="auto"/>
                <w:left w:val="none" w:sz="0" w:space="0" w:color="auto"/>
                <w:bottom w:val="none" w:sz="0" w:space="0" w:color="auto"/>
                <w:right w:val="none" w:sz="0" w:space="0" w:color="auto"/>
              </w:divBdr>
            </w:div>
            <w:div w:id="996803378">
              <w:marLeft w:val="0"/>
              <w:marRight w:val="0"/>
              <w:marTop w:val="0"/>
              <w:marBottom w:val="0"/>
              <w:divBdr>
                <w:top w:val="none" w:sz="0" w:space="0" w:color="auto"/>
                <w:left w:val="none" w:sz="0" w:space="0" w:color="auto"/>
                <w:bottom w:val="none" w:sz="0" w:space="0" w:color="auto"/>
                <w:right w:val="none" w:sz="0" w:space="0" w:color="auto"/>
              </w:divBdr>
            </w:div>
            <w:div w:id="365178823">
              <w:marLeft w:val="0"/>
              <w:marRight w:val="0"/>
              <w:marTop w:val="0"/>
              <w:marBottom w:val="0"/>
              <w:divBdr>
                <w:top w:val="none" w:sz="0" w:space="0" w:color="auto"/>
                <w:left w:val="none" w:sz="0" w:space="0" w:color="auto"/>
                <w:bottom w:val="none" w:sz="0" w:space="0" w:color="auto"/>
                <w:right w:val="none" w:sz="0" w:space="0" w:color="auto"/>
              </w:divBdr>
            </w:div>
            <w:div w:id="1769539455">
              <w:marLeft w:val="0"/>
              <w:marRight w:val="0"/>
              <w:marTop w:val="0"/>
              <w:marBottom w:val="0"/>
              <w:divBdr>
                <w:top w:val="none" w:sz="0" w:space="0" w:color="auto"/>
                <w:left w:val="none" w:sz="0" w:space="0" w:color="auto"/>
                <w:bottom w:val="none" w:sz="0" w:space="0" w:color="auto"/>
                <w:right w:val="none" w:sz="0" w:space="0" w:color="auto"/>
              </w:divBdr>
            </w:div>
            <w:div w:id="777333224">
              <w:marLeft w:val="0"/>
              <w:marRight w:val="0"/>
              <w:marTop w:val="0"/>
              <w:marBottom w:val="0"/>
              <w:divBdr>
                <w:top w:val="none" w:sz="0" w:space="0" w:color="auto"/>
                <w:left w:val="none" w:sz="0" w:space="0" w:color="auto"/>
                <w:bottom w:val="none" w:sz="0" w:space="0" w:color="auto"/>
                <w:right w:val="none" w:sz="0" w:space="0" w:color="auto"/>
              </w:divBdr>
            </w:div>
            <w:div w:id="900138743">
              <w:marLeft w:val="0"/>
              <w:marRight w:val="0"/>
              <w:marTop w:val="0"/>
              <w:marBottom w:val="0"/>
              <w:divBdr>
                <w:top w:val="none" w:sz="0" w:space="0" w:color="auto"/>
                <w:left w:val="none" w:sz="0" w:space="0" w:color="auto"/>
                <w:bottom w:val="none" w:sz="0" w:space="0" w:color="auto"/>
                <w:right w:val="none" w:sz="0" w:space="0" w:color="auto"/>
              </w:divBdr>
            </w:div>
            <w:div w:id="739594925">
              <w:marLeft w:val="0"/>
              <w:marRight w:val="0"/>
              <w:marTop w:val="0"/>
              <w:marBottom w:val="0"/>
              <w:divBdr>
                <w:top w:val="none" w:sz="0" w:space="0" w:color="auto"/>
                <w:left w:val="none" w:sz="0" w:space="0" w:color="auto"/>
                <w:bottom w:val="none" w:sz="0" w:space="0" w:color="auto"/>
                <w:right w:val="none" w:sz="0" w:space="0" w:color="auto"/>
              </w:divBdr>
            </w:div>
            <w:div w:id="1731150841">
              <w:marLeft w:val="0"/>
              <w:marRight w:val="0"/>
              <w:marTop w:val="0"/>
              <w:marBottom w:val="0"/>
              <w:divBdr>
                <w:top w:val="none" w:sz="0" w:space="0" w:color="auto"/>
                <w:left w:val="none" w:sz="0" w:space="0" w:color="auto"/>
                <w:bottom w:val="none" w:sz="0" w:space="0" w:color="auto"/>
                <w:right w:val="none" w:sz="0" w:space="0" w:color="auto"/>
              </w:divBdr>
            </w:div>
            <w:div w:id="955990165">
              <w:marLeft w:val="0"/>
              <w:marRight w:val="0"/>
              <w:marTop w:val="0"/>
              <w:marBottom w:val="0"/>
              <w:divBdr>
                <w:top w:val="none" w:sz="0" w:space="0" w:color="auto"/>
                <w:left w:val="none" w:sz="0" w:space="0" w:color="auto"/>
                <w:bottom w:val="none" w:sz="0" w:space="0" w:color="auto"/>
                <w:right w:val="none" w:sz="0" w:space="0" w:color="auto"/>
              </w:divBdr>
            </w:div>
            <w:div w:id="962226673">
              <w:marLeft w:val="0"/>
              <w:marRight w:val="0"/>
              <w:marTop w:val="0"/>
              <w:marBottom w:val="0"/>
              <w:divBdr>
                <w:top w:val="none" w:sz="0" w:space="0" w:color="auto"/>
                <w:left w:val="none" w:sz="0" w:space="0" w:color="auto"/>
                <w:bottom w:val="none" w:sz="0" w:space="0" w:color="auto"/>
                <w:right w:val="none" w:sz="0" w:space="0" w:color="auto"/>
              </w:divBdr>
            </w:div>
            <w:div w:id="2009553915">
              <w:marLeft w:val="0"/>
              <w:marRight w:val="0"/>
              <w:marTop w:val="0"/>
              <w:marBottom w:val="0"/>
              <w:divBdr>
                <w:top w:val="none" w:sz="0" w:space="0" w:color="auto"/>
                <w:left w:val="none" w:sz="0" w:space="0" w:color="auto"/>
                <w:bottom w:val="none" w:sz="0" w:space="0" w:color="auto"/>
                <w:right w:val="none" w:sz="0" w:space="0" w:color="auto"/>
              </w:divBdr>
            </w:div>
            <w:div w:id="1207990431">
              <w:marLeft w:val="0"/>
              <w:marRight w:val="0"/>
              <w:marTop w:val="0"/>
              <w:marBottom w:val="0"/>
              <w:divBdr>
                <w:top w:val="none" w:sz="0" w:space="0" w:color="auto"/>
                <w:left w:val="none" w:sz="0" w:space="0" w:color="auto"/>
                <w:bottom w:val="none" w:sz="0" w:space="0" w:color="auto"/>
                <w:right w:val="none" w:sz="0" w:space="0" w:color="auto"/>
              </w:divBdr>
            </w:div>
            <w:div w:id="215706561">
              <w:marLeft w:val="0"/>
              <w:marRight w:val="0"/>
              <w:marTop w:val="0"/>
              <w:marBottom w:val="0"/>
              <w:divBdr>
                <w:top w:val="none" w:sz="0" w:space="0" w:color="auto"/>
                <w:left w:val="none" w:sz="0" w:space="0" w:color="auto"/>
                <w:bottom w:val="none" w:sz="0" w:space="0" w:color="auto"/>
                <w:right w:val="none" w:sz="0" w:space="0" w:color="auto"/>
              </w:divBdr>
            </w:div>
            <w:div w:id="1660694839">
              <w:marLeft w:val="0"/>
              <w:marRight w:val="0"/>
              <w:marTop w:val="0"/>
              <w:marBottom w:val="0"/>
              <w:divBdr>
                <w:top w:val="none" w:sz="0" w:space="0" w:color="auto"/>
                <w:left w:val="none" w:sz="0" w:space="0" w:color="auto"/>
                <w:bottom w:val="none" w:sz="0" w:space="0" w:color="auto"/>
                <w:right w:val="none" w:sz="0" w:space="0" w:color="auto"/>
              </w:divBdr>
            </w:div>
            <w:div w:id="735472011">
              <w:marLeft w:val="0"/>
              <w:marRight w:val="0"/>
              <w:marTop w:val="0"/>
              <w:marBottom w:val="0"/>
              <w:divBdr>
                <w:top w:val="none" w:sz="0" w:space="0" w:color="auto"/>
                <w:left w:val="none" w:sz="0" w:space="0" w:color="auto"/>
                <w:bottom w:val="none" w:sz="0" w:space="0" w:color="auto"/>
                <w:right w:val="none" w:sz="0" w:space="0" w:color="auto"/>
              </w:divBdr>
            </w:div>
            <w:div w:id="389966152">
              <w:marLeft w:val="0"/>
              <w:marRight w:val="0"/>
              <w:marTop w:val="0"/>
              <w:marBottom w:val="0"/>
              <w:divBdr>
                <w:top w:val="none" w:sz="0" w:space="0" w:color="auto"/>
                <w:left w:val="none" w:sz="0" w:space="0" w:color="auto"/>
                <w:bottom w:val="none" w:sz="0" w:space="0" w:color="auto"/>
                <w:right w:val="none" w:sz="0" w:space="0" w:color="auto"/>
              </w:divBdr>
            </w:div>
            <w:div w:id="312570148">
              <w:marLeft w:val="0"/>
              <w:marRight w:val="0"/>
              <w:marTop w:val="0"/>
              <w:marBottom w:val="0"/>
              <w:divBdr>
                <w:top w:val="none" w:sz="0" w:space="0" w:color="auto"/>
                <w:left w:val="none" w:sz="0" w:space="0" w:color="auto"/>
                <w:bottom w:val="none" w:sz="0" w:space="0" w:color="auto"/>
                <w:right w:val="none" w:sz="0" w:space="0" w:color="auto"/>
              </w:divBdr>
            </w:div>
            <w:div w:id="561521288">
              <w:marLeft w:val="0"/>
              <w:marRight w:val="0"/>
              <w:marTop w:val="0"/>
              <w:marBottom w:val="0"/>
              <w:divBdr>
                <w:top w:val="none" w:sz="0" w:space="0" w:color="auto"/>
                <w:left w:val="none" w:sz="0" w:space="0" w:color="auto"/>
                <w:bottom w:val="none" w:sz="0" w:space="0" w:color="auto"/>
                <w:right w:val="none" w:sz="0" w:space="0" w:color="auto"/>
              </w:divBdr>
            </w:div>
            <w:div w:id="1167667398">
              <w:marLeft w:val="0"/>
              <w:marRight w:val="0"/>
              <w:marTop w:val="0"/>
              <w:marBottom w:val="0"/>
              <w:divBdr>
                <w:top w:val="none" w:sz="0" w:space="0" w:color="auto"/>
                <w:left w:val="none" w:sz="0" w:space="0" w:color="auto"/>
                <w:bottom w:val="none" w:sz="0" w:space="0" w:color="auto"/>
                <w:right w:val="none" w:sz="0" w:space="0" w:color="auto"/>
              </w:divBdr>
            </w:div>
            <w:div w:id="66016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632206">
      <w:bodyDiv w:val="1"/>
      <w:marLeft w:val="0"/>
      <w:marRight w:val="0"/>
      <w:marTop w:val="0"/>
      <w:marBottom w:val="0"/>
      <w:divBdr>
        <w:top w:val="none" w:sz="0" w:space="0" w:color="auto"/>
        <w:left w:val="none" w:sz="0" w:space="0" w:color="auto"/>
        <w:bottom w:val="none" w:sz="0" w:space="0" w:color="auto"/>
        <w:right w:val="none" w:sz="0" w:space="0" w:color="auto"/>
      </w:divBdr>
      <w:divsChild>
        <w:div w:id="1980189590">
          <w:marLeft w:val="0"/>
          <w:marRight w:val="0"/>
          <w:marTop w:val="0"/>
          <w:marBottom w:val="0"/>
          <w:divBdr>
            <w:top w:val="none" w:sz="0" w:space="0" w:color="auto"/>
            <w:left w:val="none" w:sz="0" w:space="0" w:color="auto"/>
            <w:bottom w:val="none" w:sz="0" w:space="0" w:color="auto"/>
            <w:right w:val="none" w:sz="0" w:space="0" w:color="auto"/>
          </w:divBdr>
          <w:divsChild>
            <w:div w:id="1121343819">
              <w:marLeft w:val="0"/>
              <w:marRight w:val="0"/>
              <w:marTop w:val="0"/>
              <w:marBottom w:val="0"/>
              <w:divBdr>
                <w:top w:val="none" w:sz="0" w:space="0" w:color="auto"/>
                <w:left w:val="none" w:sz="0" w:space="0" w:color="auto"/>
                <w:bottom w:val="none" w:sz="0" w:space="0" w:color="auto"/>
                <w:right w:val="none" w:sz="0" w:space="0" w:color="auto"/>
              </w:divBdr>
            </w:div>
            <w:div w:id="976450241">
              <w:marLeft w:val="0"/>
              <w:marRight w:val="0"/>
              <w:marTop w:val="0"/>
              <w:marBottom w:val="0"/>
              <w:divBdr>
                <w:top w:val="none" w:sz="0" w:space="0" w:color="auto"/>
                <w:left w:val="none" w:sz="0" w:space="0" w:color="auto"/>
                <w:bottom w:val="none" w:sz="0" w:space="0" w:color="auto"/>
                <w:right w:val="none" w:sz="0" w:space="0" w:color="auto"/>
              </w:divBdr>
            </w:div>
            <w:div w:id="2080442070">
              <w:marLeft w:val="0"/>
              <w:marRight w:val="0"/>
              <w:marTop w:val="0"/>
              <w:marBottom w:val="0"/>
              <w:divBdr>
                <w:top w:val="none" w:sz="0" w:space="0" w:color="auto"/>
                <w:left w:val="none" w:sz="0" w:space="0" w:color="auto"/>
                <w:bottom w:val="none" w:sz="0" w:space="0" w:color="auto"/>
                <w:right w:val="none" w:sz="0" w:space="0" w:color="auto"/>
              </w:divBdr>
            </w:div>
            <w:div w:id="1051804667">
              <w:marLeft w:val="0"/>
              <w:marRight w:val="0"/>
              <w:marTop w:val="0"/>
              <w:marBottom w:val="0"/>
              <w:divBdr>
                <w:top w:val="none" w:sz="0" w:space="0" w:color="auto"/>
                <w:left w:val="none" w:sz="0" w:space="0" w:color="auto"/>
                <w:bottom w:val="none" w:sz="0" w:space="0" w:color="auto"/>
                <w:right w:val="none" w:sz="0" w:space="0" w:color="auto"/>
              </w:divBdr>
            </w:div>
            <w:div w:id="20787514">
              <w:marLeft w:val="0"/>
              <w:marRight w:val="0"/>
              <w:marTop w:val="0"/>
              <w:marBottom w:val="0"/>
              <w:divBdr>
                <w:top w:val="none" w:sz="0" w:space="0" w:color="auto"/>
                <w:left w:val="none" w:sz="0" w:space="0" w:color="auto"/>
                <w:bottom w:val="none" w:sz="0" w:space="0" w:color="auto"/>
                <w:right w:val="none" w:sz="0" w:space="0" w:color="auto"/>
              </w:divBdr>
            </w:div>
            <w:div w:id="523515579">
              <w:marLeft w:val="0"/>
              <w:marRight w:val="0"/>
              <w:marTop w:val="0"/>
              <w:marBottom w:val="0"/>
              <w:divBdr>
                <w:top w:val="none" w:sz="0" w:space="0" w:color="auto"/>
                <w:left w:val="none" w:sz="0" w:space="0" w:color="auto"/>
                <w:bottom w:val="none" w:sz="0" w:space="0" w:color="auto"/>
                <w:right w:val="none" w:sz="0" w:space="0" w:color="auto"/>
              </w:divBdr>
            </w:div>
            <w:div w:id="839589777">
              <w:marLeft w:val="0"/>
              <w:marRight w:val="0"/>
              <w:marTop w:val="0"/>
              <w:marBottom w:val="0"/>
              <w:divBdr>
                <w:top w:val="none" w:sz="0" w:space="0" w:color="auto"/>
                <w:left w:val="none" w:sz="0" w:space="0" w:color="auto"/>
                <w:bottom w:val="none" w:sz="0" w:space="0" w:color="auto"/>
                <w:right w:val="none" w:sz="0" w:space="0" w:color="auto"/>
              </w:divBdr>
            </w:div>
            <w:div w:id="2102216245">
              <w:marLeft w:val="0"/>
              <w:marRight w:val="0"/>
              <w:marTop w:val="0"/>
              <w:marBottom w:val="0"/>
              <w:divBdr>
                <w:top w:val="none" w:sz="0" w:space="0" w:color="auto"/>
                <w:left w:val="none" w:sz="0" w:space="0" w:color="auto"/>
                <w:bottom w:val="none" w:sz="0" w:space="0" w:color="auto"/>
                <w:right w:val="none" w:sz="0" w:space="0" w:color="auto"/>
              </w:divBdr>
            </w:div>
            <w:div w:id="2082873928">
              <w:marLeft w:val="0"/>
              <w:marRight w:val="0"/>
              <w:marTop w:val="0"/>
              <w:marBottom w:val="0"/>
              <w:divBdr>
                <w:top w:val="none" w:sz="0" w:space="0" w:color="auto"/>
                <w:left w:val="none" w:sz="0" w:space="0" w:color="auto"/>
                <w:bottom w:val="none" w:sz="0" w:space="0" w:color="auto"/>
                <w:right w:val="none" w:sz="0" w:space="0" w:color="auto"/>
              </w:divBdr>
            </w:div>
            <w:div w:id="1150247415">
              <w:marLeft w:val="0"/>
              <w:marRight w:val="0"/>
              <w:marTop w:val="0"/>
              <w:marBottom w:val="0"/>
              <w:divBdr>
                <w:top w:val="none" w:sz="0" w:space="0" w:color="auto"/>
                <w:left w:val="none" w:sz="0" w:space="0" w:color="auto"/>
                <w:bottom w:val="none" w:sz="0" w:space="0" w:color="auto"/>
                <w:right w:val="none" w:sz="0" w:space="0" w:color="auto"/>
              </w:divBdr>
            </w:div>
            <w:div w:id="1756128649">
              <w:marLeft w:val="0"/>
              <w:marRight w:val="0"/>
              <w:marTop w:val="0"/>
              <w:marBottom w:val="0"/>
              <w:divBdr>
                <w:top w:val="none" w:sz="0" w:space="0" w:color="auto"/>
                <w:left w:val="none" w:sz="0" w:space="0" w:color="auto"/>
                <w:bottom w:val="none" w:sz="0" w:space="0" w:color="auto"/>
                <w:right w:val="none" w:sz="0" w:space="0" w:color="auto"/>
              </w:divBdr>
            </w:div>
            <w:div w:id="1328285927">
              <w:marLeft w:val="0"/>
              <w:marRight w:val="0"/>
              <w:marTop w:val="0"/>
              <w:marBottom w:val="0"/>
              <w:divBdr>
                <w:top w:val="none" w:sz="0" w:space="0" w:color="auto"/>
                <w:left w:val="none" w:sz="0" w:space="0" w:color="auto"/>
                <w:bottom w:val="none" w:sz="0" w:space="0" w:color="auto"/>
                <w:right w:val="none" w:sz="0" w:space="0" w:color="auto"/>
              </w:divBdr>
            </w:div>
            <w:div w:id="217591967">
              <w:marLeft w:val="0"/>
              <w:marRight w:val="0"/>
              <w:marTop w:val="0"/>
              <w:marBottom w:val="0"/>
              <w:divBdr>
                <w:top w:val="none" w:sz="0" w:space="0" w:color="auto"/>
                <w:left w:val="none" w:sz="0" w:space="0" w:color="auto"/>
                <w:bottom w:val="none" w:sz="0" w:space="0" w:color="auto"/>
                <w:right w:val="none" w:sz="0" w:space="0" w:color="auto"/>
              </w:divBdr>
            </w:div>
            <w:div w:id="1759599041">
              <w:marLeft w:val="0"/>
              <w:marRight w:val="0"/>
              <w:marTop w:val="0"/>
              <w:marBottom w:val="0"/>
              <w:divBdr>
                <w:top w:val="none" w:sz="0" w:space="0" w:color="auto"/>
                <w:left w:val="none" w:sz="0" w:space="0" w:color="auto"/>
                <w:bottom w:val="none" w:sz="0" w:space="0" w:color="auto"/>
                <w:right w:val="none" w:sz="0" w:space="0" w:color="auto"/>
              </w:divBdr>
            </w:div>
            <w:div w:id="1475486851">
              <w:marLeft w:val="0"/>
              <w:marRight w:val="0"/>
              <w:marTop w:val="0"/>
              <w:marBottom w:val="0"/>
              <w:divBdr>
                <w:top w:val="none" w:sz="0" w:space="0" w:color="auto"/>
                <w:left w:val="none" w:sz="0" w:space="0" w:color="auto"/>
                <w:bottom w:val="none" w:sz="0" w:space="0" w:color="auto"/>
                <w:right w:val="none" w:sz="0" w:space="0" w:color="auto"/>
              </w:divBdr>
            </w:div>
            <w:div w:id="1046299013">
              <w:marLeft w:val="0"/>
              <w:marRight w:val="0"/>
              <w:marTop w:val="0"/>
              <w:marBottom w:val="0"/>
              <w:divBdr>
                <w:top w:val="none" w:sz="0" w:space="0" w:color="auto"/>
                <w:left w:val="none" w:sz="0" w:space="0" w:color="auto"/>
                <w:bottom w:val="none" w:sz="0" w:space="0" w:color="auto"/>
                <w:right w:val="none" w:sz="0" w:space="0" w:color="auto"/>
              </w:divBdr>
            </w:div>
            <w:div w:id="550118223">
              <w:marLeft w:val="0"/>
              <w:marRight w:val="0"/>
              <w:marTop w:val="0"/>
              <w:marBottom w:val="0"/>
              <w:divBdr>
                <w:top w:val="none" w:sz="0" w:space="0" w:color="auto"/>
                <w:left w:val="none" w:sz="0" w:space="0" w:color="auto"/>
                <w:bottom w:val="none" w:sz="0" w:space="0" w:color="auto"/>
                <w:right w:val="none" w:sz="0" w:space="0" w:color="auto"/>
              </w:divBdr>
            </w:div>
            <w:div w:id="693384274">
              <w:marLeft w:val="0"/>
              <w:marRight w:val="0"/>
              <w:marTop w:val="0"/>
              <w:marBottom w:val="0"/>
              <w:divBdr>
                <w:top w:val="none" w:sz="0" w:space="0" w:color="auto"/>
                <w:left w:val="none" w:sz="0" w:space="0" w:color="auto"/>
                <w:bottom w:val="none" w:sz="0" w:space="0" w:color="auto"/>
                <w:right w:val="none" w:sz="0" w:space="0" w:color="auto"/>
              </w:divBdr>
            </w:div>
            <w:div w:id="1110659521">
              <w:marLeft w:val="0"/>
              <w:marRight w:val="0"/>
              <w:marTop w:val="0"/>
              <w:marBottom w:val="0"/>
              <w:divBdr>
                <w:top w:val="none" w:sz="0" w:space="0" w:color="auto"/>
                <w:left w:val="none" w:sz="0" w:space="0" w:color="auto"/>
                <w:bottom w:val="none" w:sz="0" w:space="0" w:color="auto"/>
                <w:right w:val="none" w:sz="0" w:space="0" w:color="auto"/>
              </w:divBdr>
            </w:div>
            <w:div w:id="102044906">
              <w:marLeft w:val="0"/>
              <w:marRight w:val="0"/>
              <w:marTop w:val="0"/>
              <w:marBottom w:val="0"/>
              <w:divBdr>
                <w:top w:val="none" w:sz="0" w:space="0" w:color="auto"/>
                <w:left w:val="none" w:sz="0" w:space="0" w:color="auto"/>
                <w:bottom w:val="none" w:sz="0" w:space="0" w:color="auto"/>
                <w:right w:val="none" w:sz="0" w:space="0" w:color="auto"/>
              </w:divBdr>
            </w:div>
            <w:div w:id="1398744166">
              <w:marLeft w:val="0"/>
              <w:marRight w:val="0"/>
              <w:marTop w:val="0"/>
              <w:marBottom w:val="0"/>
              <w:divBdr>
                <w:top w:val="none" w:sz="0" w:space="0" w:color="auto"/>
                <w:left w:val="none" w:sz="0" w:space="0" w:color="auto"/>
                <w:bottom w:val="none" w:sz="0" w:space="0" w:color="auto"/>
                <w:right w:val="none" w:sz="0" w:space="0" w:color="auto"/>
              </w:divBdr>
            </w:div>
            <w:div w:id="1931430232">
              <w:marLeft w:val="0"/>
              <w:marRight w:val="0"/>
              <w:marTop w:val="0"/>
              <w:marBottom w:val="0"/>
              <w:divBdr>
                <w:top w:val="none" w:sz="0" w:space="0" w:color="auto"/>
                <w:left w:val="none" w:sz="0" w:space="0" w:color="auto"/>
                <w:bottom w:val="none" w:sz="0" w:space="0" w:color="auto"/>
                <w:right w:val="none" w:sz="0" w:space="0" w:color="auto"/>
              </w:divBdr>
            </w:div>
            <w:div w:id="1350254546">
              <w:marLeft w:val="0"/>
              <w:marRight w:val="0"/>
              <w:marTop w:val="0"/>
              <w:marBottom w:val="0"/>
              <w:divBdr>
                <w:top w:val="none" w:sz="0" w:space="0" w:color="auto"/>
                <w:left w:val="none" w:sz="0" w:space="0" w:color="auto"/>
                <w:bottom w:val="none" w:sz="0" w:space="0" w:color="auto"/>
                <w:right w:val="none" w:sz="0" w:space="0" w:color="auto"/>
              </w:divBdr>
            </w:div>
            <w:div w:id="1812794564">
              <w:marLeft w:val="0"/>
              <w:marRight w:val="0"/>
              <w:marTop w:val="0"/>
              <w:marBottom w:val="0"/>
              <w:divBdr>
                <w:top w:val="none" w:sz="0" w:space="0" w:color="auto"/>
                <w:left w:val="none" w:sz="0" w:space="0" w:color="auto"/>
                <w:bottom w:val="none" w:sz="0" w:space="0" w:color="auto"/>
                <w:right w:val="none" w:sz="0" w:space="0" w:color="auto"/>
              </w:divBdr>
            </w:div>
            <w:div w:id="881095808">
              <w:marLeft w:val="0"/>
              <w:marRight w:val="0"/>
              <w:marTop w:val="0"/>
              <w:marBottom w:val="0"/>
              <w:divBdr>
                <w:top w:val="none" w:sz="0" w:space="0" w:color="auto"/>
                <w:left w:val="none" w:sz="0" w:space="0" w:color="auto"/>
                <w:bottom w:val="none" w:sz="0" w:space="0" w:color="auto"/>
                <w:right w:val="none" w:sz="0" w:space="0" w:color="auto"/>
              </w:divBdr>
            </w:div>
            <w:div w:id="1829862732">
              <w:marLeft w:val="0"/>
              <w:marRight w:val="0"/>
              <w:marTop w:val="0"/>
              <w:marBottom w:val="0"/>
              <w:divBdr>
                <w:top w:val="none" w:sz="0" w:space="0" w:color="auto"/>
                <w:left w:val="none" w:sz="0" w:space="0" w:color="auto"/>
                <w:bottom w:val="none" w:sz="0" w:space="0" w:color="auto"/>
                <w:right w:val="none" w:sz="0" w:space="0" w:color="auto"/>
              </w:divBdr>
            </w:div>
            <w:div w:id="2826691">
              <w:marLeft w:val="0"/>
              <w:marRight w:val="0"/>
              <w:marTop w:val="0"/>
              <w:marBottom w:val="0"/>
              <w:divBdr>
                <w:top w:val="none" w:sz="0" w:space="0" w:color="auto"/>
                <w:left w:val="none" w:sz="0" w:space="0" w:color="auto"/>
                <w:bottom w:val="none" w:sz="0" w:space="0" w:color="auto"/>
                <w:right w:val="none" w:sz="0" w:space="0" w:color="auto"/>
              </w:divBdr>
            </w:div>
            <w:div w:id="1047993932">
              <w:marLeft w:val="0"/>
              <w:marRight w:val="0"/>
              <w:marTop w:val="0"/>
              <w:marBottom w:val="0"/>
              <w:divBdr>
                <w:top w:val="none" w:sz="0" w:space="0" w:color="auto"/>
                <w:left w:val="none" w:sz="0" w:space="0" w:color="auto"/>
                <w:bottom w:val="none" w:sz="0" w:space="0" w:color="auto"/>
                <w:right w:val="none" w:sz="0" w:space="0" w:color="auto"/>
              </w:divBdr>
            </w:div>
            <w:div w:id="1214923718">
              <w:marLeft w:val="0"/>
              <w:marRight w:val="0"/>
              <w:marTop w:val="0"/>
              <w:marBottom w:val="0"/>
              <w:divBdr>
                <w:top w:val="none" w:sz="0" w:space="0" w:color="auto"/>
                <w:left w:val="none" w:sz="0" w:space="0" w:color="auto"/>
                <w:bottom w:val="none" w:sz="0" w:space="0" w:color="auto"/>
                <w:right w:val="none" w:sz="0" w:space="0" w:color="auto"/>
              </w:divBdr>
            </w:div>
            <w:div w:id="213779900">
              <w:marLeft w:val="0"/>
              <w:marRight w:val="0"/>
              <w:marTop w:val="0"/>
              <w:marBottom w:val="0"/>
              <w:divBdr>
                <w:top w:val="none" w:sz="0" w:space="0" w:color="auto"/>
                <w:left w:val="none" w:sz="0" w:space="0" w:color="auto"/>
                <w:bottom w:val="none" w:sz="0" w:space="0" w:color="auto"/>
                <w:right w:val="none" w:sz="0" w:space="0" w:color="auto"/>
              </w:divBdr>
            </w:div>
            <w:div w:id="299503729">
              <w:marLeft w:val="0"/>
              <w:marRight w:val="0"/>
              <w:marTop w:val="0"/>
              <w:marBottom w:val="0"/>
              <w:divBdr>
                <w:top w:val="none" w:sz="0" w:space="0" w:color="auto"/>
                <w:left w:val="none" w:sz="0" w:space="0" w:color="auto"/>
                <w:bottom w:val="none" w:sz="0" w:space="0" w:color="auto"/>
                <w:right w:val="none" w:sz="0" w:space="0" w:color="auto"/>
              </w:divBdr>
            </w:div>
            <w:div w:id="1353650832">
              <w:marLeft w:val="0"/>
              <w:marRight w:val="0"/>
              <w:marTop w:val="0"/>
              <w:marBottom w:val="0"/>
              <w:divBdr>
                <w:top w:val="none" w:sz="0" w:space="0" w:color="auto"/>
                <w:left w:val="none" w:sz="0" w:space="0" w:color="auto"/>
                <w:bottom w:val="none" w:sz="0" w:space="0" w:color="auto"/>
                <w:right w:val="none" w:sz="0" w:space="0" w:color="auto"/>
              </w:divBdr>
            </w:div>
            <w:div w:id="830952305">
              <w:marLeft w:val="0"/>
              <w:marRight w:val="0"/>
              <w:marTop w:val="0"/>
              <w:marBottom w:val="0"/>
              <w:divBdr>
                <w:top w:val="none" w:sz="0" w:space="0" w:color="auto"/>
                <w:left w:val="none" w:sz="0" w:space="0" w:color="auto"/>
                <w:bottom w:val="none" w:sz="0" w:space="0" w:color="auto"/>
                <w:right w:val="none" w:sz="0" w:space="0" w:color="auto"/>
              </w:divBdr>
            </w:div>
            <w:div w:id="1087116290">
              <w:marLeft w:val="0"/>
              <w:marRight w:val="0"/>
              <w:marTop w:val="0"/>
              <w:marBottom w:val="0"/>
              <w:divBdr>
                <w:top w:val="none" w:sz="0" w:space="0" w:color="auto"/>
                <w:left w:val="none" w:sz="0" w:space="0" w:color="auto"/>
                <w:bottom w:val="none" w:sz="0" w:space="0" w:color="auto"/>
                <w:right w:val="none" w:sz="0" w:space="0" w:color="auto"/>
              </w:divBdr>
            </w:div>
            <w:div w:id="213779125">
              <w:marLeft w:val="0"/>
              <w:marRight w:val="0"/>
              <w:marTop w:val="0"/>
              <w:marBottom w:val="0"/>
              <w:divBdr>
                <w:top w:val="none" w:sz="0" w:space="0" w:color="auto"/>
                <w:left w:val="none" w:sz="0" w:space="0" w:color="auto"/>
                <w:bottom w:val="none" w:sz="0" w:space="0" w:color="auto"/>
                <w:right w:val="none" w:sz="0" w:space="0" w:color="auto"/>
              </w:divBdr>
            </w:div>
            <w:div w:id="1916083194">
              <w:marLeft w:val="0"/>
              <w:marRight w:val="0"/>
              <w:marTop w:val="0"/>
              <w:marBottom w:val="0"/>
              <w:divBdr>
                <w:top w:val="none" w:sz="0" w:space="0" w:color="auto"/>
                <w:left w:val="none" w:sz="0" w:space="0" w:color="auto"/>
                <w:bottom w:val="none" w:sz="0" w:space="0" w:color="auto"/>
                <w:right w:val="none" w:sz="0" w:space="0" w:color="auto"/>
              </w:divBdr>
            </w:div>
            <w:div w:id="1354840781">
              <w:marLeft w:val="0"/>
              <w:marRight w:val="0"/>
              <w:marTop w:val="0"/>
              <w:marBottom w:val="0"/>
              <w:divBdr>
                <w:top w:val="none" w:sz="0" w:space="0" w:color="auto"/>
                <w:left w:val="none" w:sz="0" w:space="0" w:color="auto"/>
                <w:bottom w:val="none" w:sz="0" w:space="0" w:color="auto"/>
                <w:right w:val="none" w:sz="0" w:space="0" w:color="auto"/>
              </w:divBdr>
            </w:div>
            <w:div w:id="1520653818">
              <w:marLeft w:val="0"/>
              <w:marRight w:val="0"/>
              <w:marTop w:val="0"/>
              <w:marBottom w:val="0"/>
              <w:divBdr>
                <w:top w:val="none" w:sz="0" w:space="0" w:color="auto"/>
                <w:left w:val="none" w:sz="0" w:space="0" w:color="auto"/>
                <w:bottom w:val="none" w:sz="0" w:space="0" w:color="auto"/>
                <w:right w:val="none" w:sz="0" w:space="0" w:color="auto"/>
              </w:divBdr>
            </w:div>
            <w:div w:id="1743796097">
              <w:marLeft w:val="0"/>
              <w:marRight w:val="0"/>
              <w:marTop w:val="0"/>
              <w:marBottom w:val="0"/>
              <w:divBdr>
                <w:top w:val="none" w:sz="0" w:space="0" w:color="auto"/>
                <w:left w:val="none" w:sz="0" w:space="0" w:color="auto"/>
                <w:bottom w:val="none" w:sz="0" w:space="0" w:color="auto"/>
                <w:right w:val="none" w:sz="0" w:space="0" w:color="auto"/>
              </w:divBdr>
            </w:div>
            <w:div w:id="1666473373">
              <w:marLeft w:val="0"/>
              <w:marRight w:val="0"/>
              <w:marTop w:val="0"/>
              <w:marBottom w:val="0"/>
              <w:divBdr>
                <w:top w:val="none" w:sz="0" w:space="0" w:color="auto"/>
                <w:left w:val="none" w:sz="0" w:space="0" w:color="auto"/>
                <w:bottom w:val="none" w:sz="0" w:space="0" w:color="auto"/>
                <w:right w:val="none" w:sz="0" w:space="0" w:color="auto"/>
              </w:divBdr>
            </w:div>
            <w:div w:id="41101963">
              <w:marLeft w:val="0"/>
              <w:marRight w:val="0"/>
              <w:marTop w:val="0"/>
              <w:marBottom w:val="0"/>
              <w:divBdr>
                <w:top w:val="none" w:sz="0" w:space="0" w:color="auto"/>
                <w:left w:val="none" w:sz="0" w:space="0" w:color="auto"/>
                <w:bottom w:val="none" w:sz="0" w:space="0" w:color="auto"/>
                <w:right w:val="none" w:sz="0" w:space="0" w:color="auto"/>
              </w:divBdr>
            </w:div>
            <w:div w:id="527454205">
              <w:marLeft w:val="0"/>
              <w:marRight w:val="0"/>
              <w:marTop w:val="0"/>
              <w:marBottom w:val="0"/>
              <w:divBdr>
                <w:top w:val="none" w:sz="0" w:space="0" w:color="auto"/>
                <w:left w:val="none" w:sz="0" w:space="0" w:color="auto"/>
                <w:bottom w:val="none" w:sz="0" w:space="0" w:color="auto"/>
                <w:right w:val="none" w:sz="0" w:space="0" w:color="auto"/>
              </w:divBdr>
            </w:div>
            <w:div w:id="1299920852">
              <w:marLeft w:val="0"/>
              <w:marRight w:val="0"/>
              <w:marTop w:val="0"/>
              <w:marBottom w:val="0"/>
              <w:divBdr>
                <w:top w:val="none" w:sz="0" w:space="0" w:color="auto"/>
                <w:left w:val="none" w:sz="0" w:space="0" w:color="auto"/>
                <w:bottom w:val="none" w:sz="0" w:space="0" w:color="auto"/>
                <w:right w:val="none" w:sz="0" w:space="0" w:color="auto"/>
              </w:divBdr>
            </w:div>
            <w:div w:id="1264604051">
              <w:marLeft w:val="0"/>
              <w:marRight w:val="0"/>
              <w:marTop w:val="0"/>
              <w:marBottom w:val="0"/>
              <w:divBdr>
                <w:top w:val="none" w:sz="0" w:space="0" w:color="auto"/>
                <w:left w:val="none" w:sz="0" w:space="0" w:color="auto"/>
                <w:bottom w:val="none" w:sz="0" w:space="0" w:color="auto"/>
                <w:right w:val="none" w:sz="0" w:space="0" w:color="auto"/>
              </w:divBdr>
            </w:div>
            <w:div w:id="1581135366">
              <w:marLeft w:val="0"/>
              <w:marRight w:val="0"/>
              <w:marTop w:val="0"/>
              <w:marBottom w:val="0"/>
              <w:divBdr>
                <w:top w:val="none" w:sz="0" w:space="0" w:color="auto"/>
                <w:left w:val="none" w:sz="0" w:space="0" w:color="auto"/>
                <w:bottom w:val="none" w:sz="0" w:space="0" w:color="auto"/>
                <w:right w:val="none" w:sz="0" w:space="0" w:color="auto"/>
              </w:divBdr>
            </w:div>
            <w:div w:id="736904173">
              <w:marLeft w:val="0"/>
              <w:marRight w:val="0"/>
              <w:marTop w:val="0"/>
              <w:marBottom w:val="0"/>
              <w:divBdr>
                <w:top w:val="none" w:sz="0" w:space="0" w:color="auto"/>
                <w:left w:val="none" w:sz="0" w:space="0" w:color="auto"/>
                <w:bottom w:val="none" w:sz="0" w:space="0" w:color="auto"/>
                <w:right w:val="none" w:sz="0" w:space="0" w:color="auto"/>
              </w:divBdr>
            </w:div>
            <w:div w:id="1977754985">
              <w:marLeft w:val="0"/>
              <w:marRight w:val="0"/>
              <w:marTop w:val="0"/>
              <w:marBottom w:val="0"/>
              <w:divBdr>
                <w:top w:val="none" w:sz="0" w:space="0" w:color="auto"/>
                <w:left w:val="none" w:sz="0" w:space="0" w:color="auto"/>
                <w:bottom w:val="none" w:sz="0" w:space="0" w:color="auto"/>
                <w:right w:val="none" w:sz="0" w:space="0" w:color="auto"/>
              </w:divBdr>
            </w:div>
            <w:div w:id="1152869794">
              <w:marLeft w:val="0"/>
              <w:marRight w:val="0"/>
              <w:marTop w:val="0"/>
              <w:marBottom w:val="0"/>
              <w:divBdr>
                <w:top w:val="none" w:sz="0" w:space="0" w:color="auto"/>
                <w:left w:val="none" w:sz="0" w:space="0" w:color="auto"/>
                <w:bottom w:val="none" w:sz="0" w:space="0" w:color="auto"/>
                <w:right w:val="none" w:sz="0" w:space="0" w:color="auto"/>
              </w:divBdr>
            </w:div>
            <w:div w:id="368919929">
              <w:marLeft w:val="0"/>
              <w:marRight w:val="0"/>
              <w:marTop w:val="0"/>
              <w:marBottom w:val="0"/>
              <w:divBdr>
                <w:top w:val="none" w:sz="0" w:space="0" w:color="auto"/>
                <w:left w:val="none" w:sz="0" w:space="0" w:color="auto"/>
                <w:bottom w:val="none" w:sz="0" w:space="0" w:color="auto"/>
                <w:right w:val="none" w:sz="0" w:space="0" w:color="auto"/>
              </w:divBdr>
            </w:div>
            <w:div w:id="1250041911">
              <w:marLeft w:val="0"/>
              <w:marRight w:val="0"/>
              <w:marTop w:val="0"/>
              <w:marBottom w:val="0"/>
              <w:divBdr>
                <w:top w:val="none" w:sz="0" w:space="0" w:color="auto"/>
                <w:left w:val="none" w:sz="0" w:space="0" w:color="auto"/>
                <w:bottom w:val="none" w:sz="0" w:space="0" w:color="auto"/>
                <w:right w:val="none" w:sz="0" w:space="0" w:color="auto"/>
              </w:divBdr>
            </w:div>
            <w:div w:id="1585139860">
              <w:marLeft w:val="0"/>
              <w:marRight w:val="0"/>
              <w:marTop w:val="0"/>
              <w:marBottom w:val="0"/>
              <w:divBdr>
                <w:top w:val="none" w:sz="0" w:space="0" w:color="auto"/>
                <w:left w:val="none" w:sz="0" w:space="0" w:color="auto"/>
                <w:bottom w:val="none" w:sz="0" w:space="0" w:color="auto"/>
                <w:right w:val="none" w:sz="0" w:space="0" w:color="auto"/>
              </w:divBdr>
            </w:div>
            <w:div w:id="1795976379">
              <w:marLeft w:val="0"/>
              <w:marRight w:val="0"/>
              <w:marTop w:val="0"/>
              <w:marBottom w:val="0"/>
              <w:divBdr>
                <w:top w:val="none" w:sz="0" w:space="0" w:color="auto"/>
                <w:left w:val="none" w:sz="0" w:space="0" w:color="auto"/>
                <w:bottom w:val="none" w:sz="0" w:space="0" w:color="auto"/>
                <w:right w:val="none" w:sz="0" w:space="0" w:color="auto"/>
              </w:divBdr>
            </w:div>
            <w:div w:id="1668482257">
              <w:marLeft w:val="0"/>
              <w:marRight w:val="0"/>
              <w:marTop w:val="0"/>
              <w:marBottom w:val="0"/>
              <w:divBdr>
                <w:top w:val="none" w:sz="0" w:space="0" w:color="auto"/>
                <w:left w:val="none" w:sz="0" w:space="0" w:color="auto"/>
                <w:bottom w:val="none" w:sz="0" w:space="0" w:color="auto"/>
                <w:right w:val="none" w:sz="0" w:space="0" w:color="auto"/>
              </w:divBdr>
            </w:div>
            <w:div w:id="1380471599">
              <w:marLeft w:val="0"/>
              <w:marRight w:val="0"/>
              <w:marTop w:val="0"/>
              <w:marBottom w:val="0"/>
              <w:divBdr>
                <w:top w:val="none" w:sz="0" w:space="0" w:color="auto"/>
                <w:left w:val="none" w:sz="0" w:space="0" w:color="auto"/>
                <w:bottom w:val="none" w:sz="0" w:space="0" w:color="auto"/>
                <w:right w:val="none" w:sz="0" w:space="0" w:color="auto"/>
              </w:divBdr>
            </w:div>
            <w:div w:id="1495755501">
              <w:marLeft w:val="0"/>
              <w:marRight w:val="0"/>
              <w:marTop w:val="0"/>
              <w:marBottom w:val="0"/>
              <w:divBdr>
                <w:top w:val="none" w:sz="0" w:space="0" w:color="auto"/>
                <w:left w:val="none" w:sz="0" w:space="0" w:color="auto"/>
                <w:bottom w:val="none" w:sz="0" w:space="0" w:color="auto"/>
                <w:right w:val="none" w:sz="0" w:space="0" w:color="auto"/>
              </w:divBdr>
            </w:div>
            <w:div w:id="933709860">
              <w:marLeft w:val="0"/>
              <w:marRight w:val="0"/>
              <w:marTop w:val="0"/>
              <w:marBottom w:val="0"/>
              <w:divBdr>
                <w:top w:val="none" w:sz="0" w:space="0" w:color="auto"/>
                <w:left w:val="none" w:sz="0" w:space="0" w:color="auto"/>
                <w:bottom w:val="none" w:sz="0" w:space="0" w:color="auto"/>
                <w:right w:val="none" w:sz="0" w:space="0" w:color="auto"/>
              </w:divBdr>
            </w:div>
            <w:div w:id="561143142">
              <w:marLeft w:val="0"/>
              <w:marRight w:val="0"/>
              <w:marTop w:val="0"/>
              <w:marBottom w:val="0"/>
              <w:divBdr>
                <w:top w:val="none" w:sz="0" w:space="0" w:color="auto"/>
                <w:left w:val="none" w:sz="0" w:space="0" w:color="auto"/>
                <w:bottom w:val="none" w:sz="0" w:space="0" w:color="auto"/>
                <w:right w:val="none" w:sz="0" w:space="0" w:color="auto"/>
              </w:divBdr>
            </w:div>
            <w:div w:id="601838512">
              <w:marLeft w:val="0"/>
              <w:marRight w:val="0"/>
              <w:marTop w:val="0"/>
              <w:marBottom w:val="0"/>
              <w:divBdr>
                <w:top w:val="none" w:sz="0" w:space="0" w:color="auto"/>
                <w:left w:val="none" w:sz="0" w:space="0" w:color="auto"/>
                <w:bottom w:val="none" w:sz="0" w:space="0" w:color="auto"/>
                <w:right w:val="none" w:sz="0" w:space="0" w:color="auto"/>
              </w:divBdr>
            </w:div>
            <w:div w:id="391857232">
              <w:marLeft w:val="0"/>
              <w:marRight w:val="0"/>
              <w:marTop w:val="0"/>
              <w:marBottom w:val="0"/>
              <w:divBdr>
                <w:top w:val="none" w:sz="0" w:space="0" w:color="auto"/>
                <w:left w:val="none" w:sz="0" w:space="0" w:color="auto"/>
                <w:bottom w:val="none" w:sz="0" w:space="0" w:color="auto"/>
                <w:right w:val="none" w:sz="0" w:space="0" w:color="auto"/>
              </w:divBdr>
            </w:div>
            <w:div w:id="1568684976">
              <w:marLeft w:val="0"/>
              <w:marRight w:val="0"/>
              <w:marTop w:val="0"/>
              <w:marBottom w:val="0"/>
              <w:divBdr>
                <w:top w:val="none" w:sz="0" w:space="0" w:color="auto"/>
                <w:left w:val="none" w:sz="0" w:space="0" w:color="auto"/>
                <w:bottom w:val="none" w:sz="0" w:space="0" w:color="auto"/>
                <w:right w:val="none" w:sz="0" w:space="0" w:color="auto"/>
              </w:divBdr>
            </w:div>
            <w:div w:id="1605648988">
              <w:marLeft w:val="0"/>
              <w:marRight w:val="0"/>
              <w:marTop w:val="0"/>
              <w:marBottom w:val="0"/>
              <w:divBdr>
                <w:top w:val="none" w:sz="0" w:space="0" w:color="auto"/>
                <w:left w:val="none" w:sz="0" w:space="0" w:color="auto"/>
                <w:bottom w:val="none" w:sz="0" w:space="0" w:color="auto"/>
                <w:right w:val="none" w:sz="0" w:space="0" w:color="auto"/>
              </w:divBdr>
            </w:div>
            <w:div w:id="1811828025">
              <w:marLeft w:val="0"/>
              <w:marRight w:val="0"/>
              <w:marTop w:val="0"/>
              <w:marBottom w:val="0"/>
              <w:divBdr>
                <w:top w:val="none" w:sz="0" w:space="0" w:color="auto"/>
                <w:left w:val="none" w:sz="0" w:space="0" w:color="auto"/>
                <w:bottom w:val="none" w:sz="0" w:space="0" w:color="auto"/>
                <w:right w:val="none" w:sz="0" w:space="0" w:color="auto"/>
              </w:divBdr>
            </w:div>
            <w:div w:id="392657536">
              <w:marLeft w:val="0"/>
              <w:marRight w:val="0"/>
              <w:marTop w:val="0"/>
              <w:marBottom w:val="0"/>
              <w:divBdr>
                <w:top w:val="none" w:sz="0" w:space="0" w:color="auto"/>
                <w:left w:val="none" w:sz="0" w:space="0" w:color="auto"/>
                <w:bottom w:val="none" w:sz="0" w:space="0" w:color="auto"/>
                <w:right w:val="none" w:sz="0" w:space="0" w:color="auto"/>
              </w:divBdr>
            </w:div>
            <w:div w:id="601108055">
              <w:marLeft w:val="0"/>
              <w:marRight w:val="0"/>
              <w:marTop w:val="0"/>
              <w:marBottom w:val="0"/>
              <w:divBdr>
                <w:top w:val="none" w:sz="0" w:space="0" w:color="auto"/>
                <w:left w:val="none" w:sz="0" w:space="0" w:color="auto"/>
                <w:bottom w:val="none" w:sz="0" w:space="0" w:color="auto"/>
                <w:right w:val="none" w:sz="0" w:space="0" w:color="auto"/>
              </w:divBdr>
            </w:div>
            <w:div w:id="1155413198">
              <w:marLeft w:val="0"/>
              <w:marRight w:val="0"/>
              <w:marTop w:val="0"/>
              <w:marBottom w:val="0"/>
              <w:divBdr>
                <w:top w:val="none" w:sz="0" w:space="0" w:color="auto"/>
                <w:left w:val="none" w:sz="0" w:space="0" w:color="auto"/>
                <w:bottom w:val="none" w:sz="0" w:space="0" w:color="auto"/>
                <w:right w:val="none" w:sz="0" w:space="0" w:color="auto"/>
              </w:divBdr>
            </w:div>
            <w:div w:id="1639647569">
              <w:marLeft w:val="0"/>
              <w:marRight w:val="0"/>
              <w:marTop w:val="0"/>
              <w:marBottom w:val="0"/>
              <w:divBdr>
                <w:top w:val="none" w:sz="0" w:space="0" w:color="auto"/>
                <w:left w:val="none" w:sz="0" w:space="0" w:color="auto"/>
                <w:bottom w:val="none" w:sz="0" w:space="0" w:color="auto"/>
                <w:right w:val="none" w:sz="0" w:space="0" w:color="auto"/>
              </w:divBdr>
            </w:div>
            <w:div w:id="1825392096">
              <w:marLeft w:val="0"/>
              <w:marRight w:val="0"/>
              <w:marTop w:val="0"/>
              <w:marBottom w:val="0"/>
              <w:divBdr>
                <w:top w:val="none" w:sz="0" w:space="0" w:color="auto"/>
                <w:left w:val="none" w:sz="0" w:space="0" w:color="auto"/>
                <w:bottom w:val="none" w:sz="0" w:space="0" w:color="auto"/>
                <w:right w:val="none" w:sz="0" w:space="0" w:color="auto"/>
              </w:divBdr>
            </w:div>
            <w:div w:id="1317108106">
              <w:marLeft w:val="0"/>
              <w:marRight w:val="0"/>
              <w:marTop w:val="0"/>
              <w:marBottom w:val="0"/>
              <w:divBdr>
                <w:top w:val="none" w:sz="0" w:space="0" w:color="auto"/>
                <w:left w:val="none" w:sz="0" w:space="0" w:color="auto"/>
                <w:bottom w:val="none" w:sz="0" w:space="0" w:color="auto"/>
                <w:right w:val="none" w:sz="0" w:space="0" w:color="auto"/>
              </w:divBdr>
            </w:div>
            <w:div w:id="1518612532">
              <w:marLeft w:val="0"/>
              <w:marRight w:val="0"/>
              <w:marTop w:val="0"/>
              <w:marBottom w:val="0"/>
              <w:divBdr>
                <w:top w:val="none" w:sz="0" w:space="0" w:color="auto"/>
                <w:left w:val="none" w:sz="0" w:space="0" w:color="auto"/>
                <w:bottom w:val="none" w:sz="0" w:space="0" w:color="auto"/>
                <w:right w:val="none" w:sz="0" w:space="0" w:color="auto"/>
              </w:divBdr>
            </w:div>
            <w:div w:id="143886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36666">
      <w:bodyDiv w:val="1"/>
      <w:marLeft w:val="0"/>
      <w:marRight w:val="0"/>
      <w:marTop w:val="0"/>
      <w:marBottom w:val="0"/>
      <w:divBdr>
        <w:top w:val="none" w:sz="0" w:space="0" w:color="auto"/>
        <w:left w:val="none" w:sz="0" w:space="0" w:color="auto"/>
        <w:bottom w:val="none" w:sz="0" w:space="0" w:color="auto"/>
        <w:right w:val="none" w:sz="0" w:space="0" w:color="auto"/>
      </w:divBdr>
      <w:divsChild>
        <w:div w:id="1438791042">
          <w:marLeft w:val="0"/>
          <w:marRight w:val="0"/>
          <w:marTop w:val="0"/>
          <w:marBottom w:val="0"/>
          <w:divBdr>
            <w:top w:val="none" w:sz="0" w:space="0" w:color="auto"/>
            <w:left w:val="none" w:sz="0" w:space="0" w:color="auto"/>
            <w:bottom w:val="none" w:sz="0" w:space="0" w:color="auto"/>
            <w:right w:val="none" w:sz="0" w:space="0" w:color="auto"/>
          </w:divBdr>
          <w:divsChild>
            <w:div w:id="916862783">
              <w:marLeft w:val="0"/>
              <w:marRight w:val="0"/>
              <w:marTop w:val="0"/>
              <w:marBottom w:val="0"/>
              <w:divBdr>
                <w:top w:val="none" w:sz="0" w:space="0" w:color="auto"/>
                <w:left w:val="none" w:sz="0" w:space="0" w:color="auto"/>
                <w:bottom w:val="none" w:sz="0" w:space="0" w:color="auto"/>
                <w:right w:val="none" w:sz="0" w:space="0" w:color="auto"/>
              </w:divBdr>
            </w:div>
            <w:div w:id="94450215">
              <w:marLeft w:val="0"/>
              <w:marRight w:val="0"/>
              <w:marTop w:val="0"/>
              <w:marBottom w:val="0"/>
              <w:divBdr>
                <w:top w:val="none" w:sz="0" w:space="0" w:color="auto"/>
                <w:left w:val="none" w:sz="0" w:space="0" w:color="auto"/>
                <w:bottom w:val="none" w:sz="0" w:space="0" w:color="auto"/>
                <w:right w:val="none" w:sz="0" w:space="0" w:color="auto"/>
              </w:divBdr>
            </w:div>
            <w:div w:id="41235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7137">
      <w:bodyDiv w:val="1"/>
      <w:marLeft w:val="0"/>
      <w:marRight w:val="0"/>
      <w:marTop w:val="0"/>
      <w:marBottom w:val="0"/>
      <w:divBdr>
        <w:top w:val="none" w:sz="0" w:space="0" w:color="auto"/>
        <w:left w:val="none" w:sz="0" w:space="0" w:color="auto"/>
        <w:bottom w:val="none" w:sz="0" w:space="0" w:color="auto"/>
        <w:right w:val="none" w:sz="0" w:space="0" w:color="auto"/>
      </w:divBdr>
    </w:div>
    <w:div w:id="1732537542">
      <w:bodyDiv w:val="1"/>
      <w:marLeft w:val="0"/>
      <w:marRight w:val="0"/>
      <w:marTop w:val="0"/>
      <w:marBottom w:val="0"/>
      <w:divBdr>
        <w:top w:val="none" w:sz="0" w:space="0" w:color="auto"/>
        <w:left w:val="none" w:sz="0" w:space="0" w:color="auto"/>
        <w:bottom w:val="none" w:sz="0" w:space="0" w:color="auto"/>
        <w:right w:val="none" w:sz="0" w:space="0" w:color="auto"/>
      </w:divBdr>
    </w:div>
    <w:div w:id="1783645637">
      <w:bodyDiv w:val="1"/>
      <w:marLeft w:val="0"/>
      <w:marRight w:val="0"/>
      <w:marTop w:val="0"/>
      <w:marBottom w:val="0"/>
      <w:divBdr>
        <w:top w:val="none" w:sz="0" w:space="0" w:color="auto"/>
        <w:left w:val="none" w:sz="0" w:space="0" w:color="auto"/>
        <w:bottom w:val="none" w:sz="0" w:space="0" w:color="auto"/>
        <w:right w:val="none" w:sz="0" w:space="0" w:color="auto"/>
      </w:divBdr>
      <w:divsChild>
        <w:div w:id="389037293">
          <w:marLeft w:val="0"/>
          <w:marRight w:val="0"/>
          <w:marTop w:val="0"/>
          <w:marBottom w:val="0"/>
          <w:divBdr>
            <w:top w:val="none" w:sz="0" w:space="0" w:color="auto"/>
            <w:left w:val="none" w:sz="0" w:space="0" w:color="auto"/>
            <w:bottom w:val="none" w:sz="0" w:space="0" w:color="auto"/>
            <w:right w:val="none" w:sz="0" w:space="0" w:color="auto"/>
          </w:divBdr>
          <w:divsChild>
            <w:div w:id="613755593">
              <w:marLeft w:val="0"/>
              <w:marRight w:val="0"/>
              <w:marTop w:val="0"/>
              <w:marBottom w:val="0"/>
              <w:divBdr>
                <w:top w:val="none" w:sz="0" w:space="0" w:color="auto"/>
                <w:left w:val="none" w:sz="0" w:space="0" w:color="auto"/>
                <w:bottom w:val="none" w:sz="0" w:space="0" w:color="auto"/>
                <w:right w:val="none" w:sz="0" w:space="0" w:color="auto"/>
              </w:divBdr>
            </w:div>
            <w:div w:id="1714846062">
              <w:marLeft w:val="0"/>
              <w:marRight w:val="0"/>
              <w:marTop w:val="0"/>
              <w:marBottom w:val="0"/>
              <w:divBdr>
                <w:top w:val="none" w:sz="0" w:space="0" w:color="auto"/>
                <w:left w:val="none" w:sz="0" w:space="0" w:color="auto"/>
                <w:bottom w:val="none" w:sz="0" w:space="0" w:color="auto"/>
                <w:right w:val="none" w:sz="0" w:space="0" w:color="auto"/>
              </w:divBdr>
            </w:div>
            <w:div w:id="26839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58541">
      <w:bodyDiv w:val="1"/>
      <w:marLeft w:val="0"/>
      <w:marRight w:val="0"/>
      <w:marTop w:val="0"/>
      <w:marBottom w:val="0"/>
      <w:divBdr>
        <w:top w:val="none" w:sz="0" w:space="0" w:color="auto"/>
        <w:left w:val="none" w:sz="0" w:space="0" w:color="auto"/>
        <w:bottom w:val="none" w:sz="0" w:space="0" w:color="auto"/>
        <w:right w:val="none" w:sz="0" w:space="0" w:color="auto"/>
      </w:divBdr>
      <w:divsChild>
        <w:div w:id="801919465">
          <w:marLeft w:val="0"/>
          <w:marRight w:val="0"/>
          <w:marTop w:val="0"/>
          <w:marBottom w:val="0"/>
          <w:divBdr>
            <w:top w:val="none" w:sz="0" w:space="0" w:color="auto"/>
            <w:left w:val="none" w:sz="0" w:space="0" w:color="auto"/>
            <w:bottom w:val="none" w:sz="0" w:space="0" w:color="auto"/>
            <w:right w:val="none" w:sz="0" w:space="0" w:color="auto"/>
          </w:divBdr>
        </w:div>
      </w:divsChild>
    </w:div>
    <w:div w:id="1832524367">
      <w:bodyDiv w:val="1"/>
      <w:marLeft w:val="0"/>
      <w:marRight w:val="0"/>
      <w:marTop w:val="0"/>
      <w:marBottom w:val="0"/>
      <w:divBdr>
        <w:top w:val="none" w:sz="0" w:space="0" w:color="auto"/>
        <w:left w:val="none" w:sz="0" w:space="0" w:color="auto"/>
        <w:bottom w:val="none" w:sz="0" w:space="0" w:color="auto"/>
        <w:right w:val="none" w:sz="0" w:space="0" w:color="auto"/>
      </w:divBdr>
      <w:divsChild>
        <w:div w:id="1968047294">
          <w:marLeft w:val="0"/>
          <w:marRight w:val="0"/>
          <w:marTop w:val="0"/>
          <w:marBottom w:val="0"/>
          <w:divBdr>
            <w:top w:val="none" w:sz="0" w:space="0" w:color="auto"/>
            <w:left w:val="none" w:sz="0" w:space="0" w:color="auto"/>
            <w:bottom w:val="none" w:sz="0" w:space="0" w:color="auto"/>
            <w:right w:val="none" w:sz="0" w:space="0" w:color="auto"/>
          </w:divBdr>
          <w:divsChild>
            <w:div w:id="95394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8586">
      <w:bodyDiv w:val="1"/>
      <w:marLeft w:val="0"/>
      <w:marRight w:val="0"/>
      <w:marTop w:val="0"/>
      <w:marBottom w:val="0"/>
      <w:divBdr>
        <w:top w:val="none" w:sz="0" w:space="0" w:color="auto"/>
        <w:left w:val="none" w:sz="0" w:space="0" w:color="auto"/>
        <w:bottom w:val="none" w:sz="0" w:space="0" w:color="auto"/>
        <w:right w:val="none" w:sz="0" w:space="0" w:color="auto"/>
      </w:divBdr>
    </w:div>
    <w:div w:id="1844853112">
      <w:bodyDiv w:val="1"/>
      <w:marLeft w:val="0"/>
      <w:marRight w:val="0"/>
      <w:marTop w:val="0"/>
      <w:marBottom w:val="0"/>
      <w:divBdr>
        <w:top w:val="none" w:sz="0" w:space="0" w:color="auto"/>
        <w:left w:val="none" w:sz="0" w:space="0" w:color="auto"/>
        <w:bottom w:val="none" w:sz="0" w:space="0" w:color="auto"/>
        <w:right w:val="none" w:sz="0" w:space="0" w:color="auto"/>
      </w:divBdr>
    </w:div>
    <w:div w:id="1845822101">
      <w:bodyDiv w:val="1"/>
      <w:marLeft w:val="0"/>
      <w:marRight w:val="0"/>
      <w:marTop w:val="0"/>
      <w:marBottom w:val="0"/>
      <w:divBdr>
        <w:top w:val="none" w:sz="0" w:space="0" w:color="auto"/>
        <w:left w:val="none" w:sz="0" w:space="0" w:color="auto"/>
        <w:bottom w:val="none" w:sz="0" w:space="0" w:color="auto"/>
        <w:right w:val="none" w:sz="0" w:space="0" w:color="auto"/>
      </w:divBdr>
      <w:divsChild>
        <w:div w:id="1425109313">
          <w:marLeft w:val="0"/>
          <w:marRight w:val="0"/>
          <w:marTop w:val="0"/>
          <w:marBottom w:val="0"/>
          <w:divBdr>
            <w:top w:val="none" w:sz="0" w:space="0" w:color="auto"/>
            <w:left w:val="none" w:sz="0" w:space="0" w:color="auto"/>
            <w:bottom w:val="none" w:sz="0" w:space="0" w:color="auto"/>
            <w:right w:val="none" w:sz="0" w:space="0" w:color="auto"/>
          </w:divBdr>
          <w:divsChild>
            <w:div w:id="1565217057">
              <w:marLeft w:val="0"/>
              <w:marRight w:val="0"/>
              <w:marTop w:val="0"/>
              <w:marBottom w:val="0"/>
              <w:divBdr>
                <w:top w:val="none" w:sz="0" w:space="0" w:color="auto"/>
                <w:left w:val="none" w:sz="0" w:space="0" w:color="auto"/>
                <w:bottom w:val="none" w:sz="0" w:space="0" w:color="auto"/>
                <w:right w:val="none" w:sz="0" w:space="0" w:color="auto"/>
              </w:divBdr>
            </w:div>
            <w:div w:id="1945795899">
              <w:marLeft w:val="0"/>
              <w:marRight w:val="0"/>
              <w:marTop w:val="0"/>
              <w:marBottom w:val="0"/>
              <w:divBdr>
                <w:top w:val="none" w:sz="0" w:space="0" w:color="auto"/>
                <w:left w:val="none" w:sz="0" w:space="0" w:color="auto"/>
                <w:bottom w:val="none" w:sz="0" w:space="0" w:color="auto"/>
                <w:right w:val="none" w:sz="0" w:space="0" w:color="auto"/>
              </w:divBdr>
            </w:div>
            <w:div w:id="1999263772">
              <w:marLeft w:val="0"/>
              <w:marRight w:val="0"/>
              <w:marTop w:val="0"/>
              <w:marBottom w:val="0"/>
              <w:divBdr>
                <w:top w:val="none" w:sz="0" w:space="0" w:color="auto"/>
                <w:left w:val="none" w:sz="0" w:space="0" w:color="auto"/>
                <w:bottom w:val="none" w:sz="0" w:space="0" w:color="auto"/>
                <w:right w:val="none" w:sz="0" w:space="0" w:color="auto"/>
              </w:divBdr>
            </w:div>
            <w:div w:id="131887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49230">
      <w:bodyDiv w:val="1"/>
      <w:marLeft w:val="0"/>
      <w:marRight w:val="0"/>
      <w:marTop w:val="0"/>
      <w:marBottom w:val="0"/>
      <w:divBdr>
        <w:top w:val="none" w:sz="0" w:space="0" w:color="auto"/>
        <w:left w:val="none" w:sz="0" w:space="0" w:color="auto"/>
        <w:bottom w:val="none" w:sz="0" w:space="0" w:color="auto"/>
        <w:right w:val="none" w:sz="0" w:space="0" w:color="auto"/>
      </w:divBdr>
    </w:div>
    <w:div w:id="1868524382">
      <w:bodyDiv w:val="1"/>
      <w:marLeft w:val="0"/>
      <w:marRight w:val="0"/>
      <w:marTop w:val="0"/>
      <w:marBottom w:val="0"/>
      <w:divBdr>
        <w:top w:val="none" w:sz="0" w:space="0" w:color="auto"/>
        <w:left w:val="none" w:sz="0" w:space="0" w:color="auto"/>
        <w:bottom w:val="none" w:sz="0" w:space="0" w:color="auto"/>
        <w:right w:val="none" w:sz="0" w:space="0" w:color="auto"/>
      </w:divBdr>
    </w:div>
    <w:div w:id="1869683315">
      <w:bodyDiv w:val="1"/>
      <w:marLeft w:val="0"/>
      <w:marRight w:val="0"/>
      <w:marTop w:val="0"/>
      <w:marBottom w:val="0"/>
      <w:divBdr>
        <w:top w:val="none" w:sz="0" w:space="0" w:color="auto"/>
        <w:left w:val="none" w:sz="0" w:space="0" w:color="auto"/>
        <w:bottom w:val="none" w:sz="0" w:space="0" w:color="auto"/>
        <w:right w:val="none" w:sz="0" w:space="0" w:color="auto"/>
      </w:divBdr>
    </w:div>
    <w:div w:id="1892110410">
      <w:bodyDiv w:val="1"/>
      <w:marLeft w:val="0"/>
      <w:marRight w:val="0"/>
      <w:marTop w:val="0"/>
      <w:marBottom w:val="0"/>
      <w:divBdr>
        <w:top w:val="none" w:sz="0" w:space="0" w:color="auto"/>
        <w:left w:val="none" w:sz="0" w:space="0" w:color="auto"/>
        <w:bottom w:val="none" w:sz="0" w:space="0" w:color="auto"/>
        <w:right w:val="none" w:sz="0" w:space="0" w:color="auto"/>
      </w:divBdr>
      <w:divsChild>
        <w:div w:id="1513253878">
          <w:marLeft w:val="480"/>
          <w:marRight w:val="0"/>
          <w:marTop w:val="0"/>
          <w:marBottom w:val="0"/>
          <w:divBdr>
            <w:top w:val="none" w:sz="0" w:space="0" w:color="auto"/>
            <w:left w:val="none" w:sz="0" w:space="0" w:color="auto"/>
            <w:bottom w:val="none" w:sz="0" w:space="0" w:color="auto"/>
            <w:right w:val="none" w:sz="0" w:space="0" w:color="auto"/>
          </w:divBdr>
          <w:divsChild>
            <w:div w:id="25147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59559">
      <w:bodyDiv w:val="1"/>
      <w:marLeft w:val="0"/>
      <w:marRight w:val="0"/>
      <w:marTop w:val="0"/>
      <w:marBottom w:val="0"/>
      <w:divBdr>
        <w:top w:val="none" w:sz="0" w:space="0" w:color="auto"/>
        <w:left w:val="none" w:sz="0" w:space="0" w:color="auto"/>
        <w:bottom w:val="none" w:sz="0" w:space="0" w:color="auto"/>
        <w:right w:val="none" w:sz="0" w:space="0" w:color="auto"/>
      </w:divBdr>
    </w:div>
    <w:div w:id="1979335913">
      <w:bodyDiv w:val="1"/>
      <w:marLeft w:val="0"/>
      <w:marRight w:val="0"/>
      <w:marTop w:val="0"/>
      <w:marBottom w:val="0"/>
      <w:divBdr>
        <w:top w:val="none" w:sz="0" w:space="0" w:color="auto"/>
        <w:left w:val="none" w:sz="0" w:space="0" w:color="auto"/>
        <w:bottom w:val="none" w:sz="0" w:space="0" w:color="auto"/>
        <w:right w:val="none" w:sz="0" w:space="0" w:color="auto"/>
      </w:divBdr>
      <w:divsChild>
        <w:div w:id="573930244">
          <w:marLeft w:val="0"/>
          <w:marRight w:val="0"/>
          <w:marTop w:val="0"/>
          <w:marBottom w:val="0"/>
          <w:divBdr>
            <w:top w:val="none" w:sz="0" w:space="0" w:color="auto"/>
            <w:left w:val="none" w:sz="0" w:space="0" w:color="auto"/>
            <w:bottom w:val="none" w:sz="0" w:space="0" w:color="auto"/>
            <w:right w:val="none" w:sz="0" w:space="0" w:color="auto"/>
          </w:divBdr>
          <w:divsChild>
            <w:div w:id="1384404324">
              <w:marLeft w:val="0"/>
              <w:marRight w:val="0"/>
              <w:marTop w:val="0"/>
              <w:marBottom w:val="0"/>
              <w:divBdr>
                <w:top w:val="none" w:sz="0" w:space="0" w:color="auto"/>
                <w:left w:val="none" w:sz="0" w:space="0" w:color="auto"/>
                <w:bottom w:val="none" w:sz="0" w:space="0" w:color="auto"/>
                <w:right w:val="none" w:sz="0" w:space="0" w:color="auto"/>
              </w:divBdr>
            </w:div>
            <w:div w:id="92476816">
              <w:marLeft w:val="0"/>
              <w:marRight w:val="0"/>
              <w:marTop w:val="0"/>
              <w:marBottom w:val="0"/>
              <w:divBdr>
                <w:top w:val="none" w:sz="0" w:space="0" w:color="auto"/>
                <w:left w:val="none" w:sz="0" w:space="0" w:color="auto"/>
                <w:bottom w:val="none" w:sz="0" w:space="0" w:color="auto"/>
                <w:right w:val="none" w:sz="0" w:space="0" w:color="auto"/>
              </w:divBdr>
            </w:div>
            <w:div w:id="920479814">
              <w:marLeft w:val="0"/>
              <w:marRight w:val="0"/>
              <w:marTop w:val="0"/>
              <w:marBottom w:val="0"/>
              <w:divBdr>
                <w:top w:val="none" w:sz="0" w:space="0" w:color="auto"/>
                <w:left w:val="none" w:sz="0" w:space="0" w:color="auto"/>
                <w:bottom w:val="none" w:sz="0" w:space="0" w:color="auto"/>
                <w:right w:val="none" w:sz="0" w:space="0" w:color="auto"/>
              </w:divBdr>
            </w:div>
            <w:div w:id="2116242036">
              <w:marLeft w:val="0"/>
              <w:marRight w:val="0"/>
              <w:marTop w:val="0"/>
              <w:marBottom w:val="0"/>
              <w:divBdr>
                <w:top w:val="none" w:sz="0" w:space="0" w:color="auto"/>
                <w:left w:val="none" w:sz="0" w:space="0" w:color="auto"/>
                <w:bottom w:val="none" w:sz="0" w:space="0" w:color="auto"/>
                <w:right w:val="none" w:sz="0" w:space="0" w:color="auto"/>
              </w:divBdr>
            </w:div>
            <w:div w:id="1797092635">
              <w:marLeft w:val="0"/>
              <w:marRight w:val="0"/>
              <w:marTop w:val="0"/>
              <w:marBottom w:val="0"/>
              <w:divBdr>
                <w:top w:val="none" w:sz="0" w:space="0" w:color="auto"/>
                <w:left w:val="none" w:sz="0" w:space="0" w:color="auto"/>
                <w:bottom w:val="none" w:sz="0" w:space="0" w:color="auto"/>
                <w:right w:val="none" w:sz="0" w:space="0" w:color="auto"/>
              </w:divBdr>
            </w:div>
            <w:div w:id="875970409">
              <w:marLeft w:val="0"/>
              <w:marRight w:val="0"/>
              <w:marTop w:val="0"/>
              <w:marBottom w:val="0"/>
              <w:divBdr>
                <w:top w:val="none" w:sz="0" w:space="0" w:color="auto"/>
                <w:left w:val="none" w:sz="0" w:space="0" w:color="auto"/>
                <w:bottom w:val="none" w:sz="0" w:space="0" w:color="auto"/>
                <w:right w:val="none" w:sz="0" w:space="0" w:color="auto"/>
              </w:divBdr>
            </w:div>
            <w:div w:id="772287341">
              <w:marLeft w:val="0"/>
              <w:marRight w:val="0"/>
              <w:marTop w:val="0"/>
              <w:marBottom w:val="0"/>
              <w:divBdr>
                <w:top w:val="none" w:sz="0" w:space="0" w:color="auto"/>
                <w:left w:val="none" w:sz="0" w:space="0" w:color="auto"/>
                <w:bottom w:val="none" w:sz="0" w:space="0" w:color="auto"/>
                <w:right w:val="none" w:sz="0" w:space="0" w:color="auto"/>
              </w:divBdr>
            </w:div>
            <w:div w:id="398672806">
              <w:marLeft w:val="0"/>
              <w:marRight w:val="0"/>
              <w:marTop w:val="0"/>
              <w:marBottom w:val="0"/>
              <w:divBdr>
                <w:top w:val="none" w:sz="0" w:space="0" w:color="auto"/>
                <w:left w:val="none" w:sz="0" w:space="0" w:color="auto"/>
                <w:bottom w:val="none" w:sz="0" w:space="0" w:color="auto"/>
                <w:right w:val="none" w:sz="0" w:space="0" w:color="auto"/>
              </w:divBdr>
            </w:div>
            <w:div w:id="1485733110">
              <w:marLeft w:val="0"/>
              <w:marRight w:val="0"/>
              <w:marTop w:val="0"/>
              <w:marBottom w:val="0"/>
              <w:divBdr>
                <w:top w:val="none" w:sz="0" w:space="0" w:color="auto"/>
                <w:left w:val="none" w:sz="0" w:space="0" w:color="auto"/>
                <w:bottom w:val="none" w:sz="0" w:space="0" w:color="auto"/>
                <w:right w:val="none" w:sz="0" w:space="0" w:color="auto"/>
              </w:divBdr>
            </w:div>
            <w:div w:id="99225413">
              <w:marLeft w:val="0"/>
              <w:marRight w:val="0"/>
              <w:marTop w:val="0"/>
              <w:marBottom w:val="0"/>
              <w:divBdr>
                <w:top w:val="none" w:sz="0" w:space="0" w:color="auto"/>
                <w:left w:val="none" w:sz="0" w:space="0" w:color="auto"/>
                <w:bottom w:val="none" w:sz="0" w:space="0" w:color="auto"/>
                <w:right w:val="none" w:sz="0" w:space="0" w:color="auto"/>
              </w:divBdr>
            </w:div>
            <w:div w:id="1446995065">
              <w:marLeft w:val="0"/>
              <w:marRight w:val="0"/>
              <w:marTop w:val="0"/>
              <w:marBottom w:val="0"/>
              <w:divBdr>
                <w:top w:val="none" w:sz="0" w:space="0" w:color="auto"/>
                <w:left w:val="none" w:sz="0" w:space="0" w:color="auto"/>
                <w:bottom w:val="none" w:sz="0" w:space="0" w:color="auto"/>
                <w:right w:val="none" w:sz="0" w:space="0" w:color="auto"/>
              </w:divBdr>
            </w:div>
            <w:div w:id="226232611">
              <w:marLeft w:val="0"/>
              <w:marRight w:val="0"/>
              <w:marTop w:val="0"/>
              <w:marBottom w:val="0"/>
              <w:divBdr>
                <w:top w:val="none" w:sz="0" w:space="0" w:color="auto"/>
                <w:left w:val="none" w:sz="0" w:space="0" w:color="auto"/>
                <w:bottom w:val="none" w:sz="0" w:space="0" w:color="auto"/>
                <w:right w:val="none" w:sz="0" w:space="0" w:color="auto"/>
              </w:divBdr>
            </w:div>
            <w:div w:id="126318077">
              <w:marLeft w:val="0"/>
              <w:marRight w:val="0"/>
              <w:marTop w:val="0"/>
              <w:marBottom w:val="0"/>
              <w:divBdr>
                <w:top w:val="none" w:sz="0" w:space="0" w:color="auto"/>
                <w:left w:val="none" w:sz="0" w:space="0" w:color="auto"/>
                <w:bottom w:val="none" w:sz="0" w:space="0" w:color="auto"/>
                <w:right w:val="none" w:sz="0" w:space="0" w:color="auto"/>
              </w:divBdr>
            </w:div>
            <w:div w:id="578684420">
              <w:marLeft w:val="0"/>
              <w:marRight w:val="0"/>
              <w:marTop w:val="0"/>
              <w:marBottom w:val="0"/>
              <w:divBdr>
                <w:top w:val="none" w:sz="0" w:space="0" w:color="auto"/>
                <w:left w:val="none" w:sz="0" w:space="0" w:color="auto"/>
                <w:bottom w:val="none" w:sz="0" w:space="0" w:color="auto"/>
                <w:right w:val="none" w:sz="0" w:space="0" w:color="auto"/>
              </w:divBdr>
            </w:div>
            <w:div w:id="1456218236">
              <w:marLeft w:val="0"/>
              <w:marRight w:val="0"/>
              <w:marTop w:val="0"/>
              <w:marBottom w:val="0"/>
              <w:divBdr>
                <w:top w:val="none" w:sz="0" w:space="0" w:color="auto"/>
                <w:left w:val="none" w:sz="0" w:space="0" w:color="auto"/>
                <w:bottom w:val="none" w:sz="0" w:space="0" w:color="auto"/>
                <w:right w:val="none" w:sz="0" w:space="0" w:color="auto"/>
              </w:divBdr>
            </w:div>
            <w:div w:id="1116413864">
              <w:marLeft w:val="0"/>
              <w:marRight w:val="0"/>
              <w:marTop w:val="0"/>
              <w:marBottom w:val="0"/>
              <w:divBdr>
                <w:top w:val="none" w:sz="0" w:space="0" w:color="auto"/>
                <w:left w:val="none" w:sz="0" w:space="0" w:color="auto"/>
                <w:bottom w:val="none" w:sz="0" w:space="0" w:color="auto"/>
                <w:right w:val="none" w:sz="0" w:space="0" w:color="auto"/>
              </w:divBdr>
            </w:div>
            <w:div w:id="29720405">
              <w:marLeft w:val="0"/>
              <w:marRight w:val="0"/>
              <w:marTop w:val="0"/>
              <w:marBottom w:val="0"/>
              <w:divBdr>
                <w:top w:val="none" w:sz="0" w:space="0" w:color="auto"/>
                <w:left w:val="none" w:sz="0" w:space="0" w:color="auto"/>
                <w:bottom w:val="none" w:sz="0" w:space="0" w:color="auto"/>
                <w:right w:val="none" w:sz="0" w:space="0" w:color="auto"/>
              </w:divBdr>
            </w:div>
            <w:div w:id="193927028">
              <w:marLeft w:val="0"/>
              <w:marRight w:val="0"/>
              <w:marTop w:val="0"/>
              <w:marBottom w:val="0"/>
              <w:divBdr>
                <w:top w:val="none" w:sz="0" w:space="0" w:color="auto"/>
                <w:left w:val="none" w:sz="0" w:space="0" w:color="auto"/>
                <w:bottom w:val="none" w:sz="0" w:space="0" w:color="auto"/>
                <w:right w:val="none" w:sz="0" w:space="0" w:color="auto"/>
              </w:divBdr>
            </w:div>
            <w:div w:id="1042442563">
              <w:marLeft w:val="0"/>
              <w:marRight w:val="0"/>
              <w:marTop w:val="0"/>
              <w:marBottom w:val="0"/>
              <w:divBdr>
                <w:top w:val="none" w:sz="0" w:space="0" w:color="auto"/>
                <w:left w:val="none" w:sz="0" w:space="0" w:color="auto"/>
                <w:bottom w:val="none" w:sz="0" w:space="0" w:color="auto"/>
                <w:right w:val="none" w:sz="0" w:space="0" w:color="auto"/>
              </w:divBdr>
            </w:div>
            <w:div w:id="1698047805">
              <w:marLeft w:val="0"/>
              <w:marRight w:val="0"/>
              <w:marTop w:val="0"/>
              <w:marBottom w:val="0"/>
              <w:divBdr>
                <w:top w:val="none" w:sz="0" w:space="0" w:color="auto"/>
                <w:left w:val="none" w:sz="0" w:space="0" w:color="auto"/>
                <w:bottom w:val="none" w:sz="0" w:space="0" w:color="auto"/>
                <w:right w:val="none" w:sz="0" w:space="0" w:color="auto"/>
              </w:divBdr>
            </w:div>
            <w:div w:id="1629975417">
              <w:marLeft w:val="0"/>
              <w:marRight w:val="0"/>
              <w:marTop w:val="0"/>
              <w:marBottom w:val="0"/>
              <w:divBdr>
                <w:top w:val="none" w:sz="0" w:space="0" w:color="auto"/>
                <w:left w:val="none" w:sz="0" w:space="0" w:color="auto"/>
                <w:bottom w:val="none" w:sz="0" w:space="0" w:color="auto"/>
                <w:right w:val="none" w:sz="0" w:space="0" w:color="auto"/>
              </w:divBdr>
            </w:div>
            <w:div w:id="578946197">
              <w:marLeft w:val="0"/>
              <w:marRight w:val="0"/>
              <w:marTop w:val="0"/>
              <w:marBottom w:val="0"/>
              <w:divBdr>
                <w:top w:val="none" w:sz="0" w:space="0" w:color="auto"/>
                <w:left w:val="none" w:sz="0" w:space="0" w:color="auto"/>
                <w:bottom w:val="none" w:sz="0" w:space="0" w:color="auto"/>
                <w:right w:val="none" w:sz="0" w:space="0" w:color="auto"/>
              </w:divBdr>
            </w:div>
            <w:div w:id="1344015632">
              <w:marLeft w:val="0"/>
              <w:marRight w:val="0"/>
              <w:marTop w:val="0"/>
              <w:marBottom w:val="0"/>
              <w:divBdr>
                <w:top w:val="none" w:sz="0" w:space="0" w:color="auto"/>
                <w:left w:val="none" w:sz="0" w:space="0" w:color="auto"/>
                <w:bottom w:val="none" w:sz="0" w:space="0" w:color="auto"/>
                <w:right w:val="none" w:sz="0" w:space="0" w:color="auto"/>
              </w:divBdr>
            </w:div>
            <w:div w:id="902984259">
              <w:marLeft w:val="0"/>
              <w:marRight w:val="0"/>
              <w:marTop w:val="0"/>
              <w:marBottom w:val="0"/>
              <w:divBdr>
                <w:top w:val="none" w:sz="0" w:space="0" w:color="auto"/>
                <w:left w:val="none" w:sz="0" w:space="0" w:color="auto"/>
                <w:bottom w:val="none" w:sz="0" w:space="0" w:color="auto"/>
                <w:right w:val="none" w:sz="0" w:space="0" w:color="auto"/>
              </w:divBdr>
            </w:div>
            <w:div w:id="610087872">
              <w:marLeft w:val="0"/>
              <w:marRight w:val="0"/>
              <w:marTop w:val="0"/>
              <w:marBottom w:val="0"/>
              <w:divBdr>
                <w:top w:val="none" w:sz="0" w:space="0" w:color="auto"/>
                <w:left w:val="none" w:sz="0" w:space="0" w:color="auto"/>
                <w:bottom w:val="none" w:sz="0" w:space="0" w:color="auto"/>
                <w:right w:val="none" w:sz="0" w:space="0" w:color="auto"/>
              </w:divBdr>
            </w:div>
            <w:div w:id="1373770014">
              <w:marLeft w:val="0"/>
              <w:marRight w:val="0"/>
              <w:marTop w:val="0"/>
              <w:marBottom w:val="0"/>
              <w:divBdr>
                <w:top w:val="none" w:sz="0" w:space="0" w:color="auto"/>
                <w:left w:val="none" w:sz="0" w:space="0" w:color="auto"/>
                <w:bottom w:val="none" w:sz="0" w:space="0" w:color="auto"/>
                <w:right w:val="none" w:sz="0" w:space="0" w:color="auto"/>
              </w:divBdr>
            </w:div>
            <w:div w:id="781415609">
              <w:marLeft w:val="0"/>
              <w:marRight w:val="0"/>
              <w:marTop w:val="0"/>
              <w:marBottom w:val="0"/>
              <w:divBdr>
                <w:top w:val="none" w:sz="0" w:space="0" w:color="auto"/>
                <w:left w:val="none" w:sz="0" w:space="0" w:color="auto"/>
                <w:bottom w:val="none" w:sz="0" w:space="0" w:color="auto"/>
                <w:right w:val="none" w:sz="0" w:space="0" w:color="auto"/>
              </w:divBdr>
            </w:div>
            <w:div w:id="144711096">
              <w:marLeft w:val="0"/>
              <w:marRight w:val="0"/>
              <w:marTop w:val="0"/>
              <w:marBottom w:val="0"/>
              <w:divBdr>
                <w:top w:val="none" w:sz="0" w:space="0" w:color="auto"/>
                <w:left w:val="none" w:sz="0" w:space="0" w:color="auto"/>
                <w:bottom w:val="none" w:sz="0" w:space="0" w:color="auto"/>
                <w:right w:val="none" w:sz="0" w:space="0" w:color="auto"/>
              </w:divBdr>
            </w:div>
            <w:div w:id="826943758">
              <w:marLeft w:val="0"/>
              <w:marRight w:val="0"/>
              <w:marTop w:val="0"/>
              <w:marBottom w:val="0"/>
              <w:divBdr>
                <w:top w:val="none" w:sz="0" w:space="0" w:color="auto"/>
                <w:left w:val="none" w:sz="0" w:space="0" w:color="auto"/>
                <w:bottom w:val="none" w:sz="0" w:space="0" w:color="auto"/>
                <w:right w:val="none" w:sz="0" w:space="0" w:color="auto"/>
              </w:divBdr>
            </w:div>
            <w:div w:id="193933542">
              <w:marLeft w:val="0"/>
              <w:marRight w:val="0"/>
              <w:marTop w:val="0"/>
              <w:marBottom w:val="0"/>
              <w:divBdr>
                <w:top w:val="none" w:sz="0" w:space="0" w:color="auto"/>
                <w:left w:val="none" w:sz="0" w:space="0" w:color="auto"/>
                <w:bottom w:val="none" w:sz="0" w:space="0" w:color="auto"/>
                <w:right w:val="none" w:sz="0" w:space="0" w:color="auto"/>
              </w:divBdr>
            </w:div>
            <w:div w:id="177306352">
              <w:marLeft w:val="0"/>
              <w:marRight w:val="0"/>
              <w:marTop w:val="0"/>
              <w:marBottom w:val="0"/>
              <w:divBdr>
                <w:top w:val="none" w:sz="0" w:space="0" w:color="auto"/>
                <w:left w:val="none" w:sz="0" w:space="0" w:color="auto"/>
                <w:bottom w:val="none" w:sz="0" w:space="0" w:color="auto"/>
                <w:right w:val="none" w:sz="0" w:space="0" w:color="auto"/>
              </w:divBdr>
            </w:div>
            <w:div w:id="2013027084">
              <w:marLeft w:val="0"/>
              <w:marRight w:val="0"/>
              <w:marTop w:val="0"/>
              <w:marBottom w:val="0"/>
              <w:divBdr>
                <w:top w:val="none" w:sz="0" w:space="0" w:color="auto"/>
                <w:left w:val="none" w:sz="0" w:space="0" w:color="auto"/>
                <w:bottom w:val="none" w:sz="0" w:space="0" w:color="auto"/>
                <w:right w:val="none" w:sz="0" w:space="0" w:color="auto"/>
              </w:divBdr>
            </w:div>
            <w:div w:id="2074623259">
              <w:marLeft w:val="0"/>
              <w:marRight w:val="0"/>
              <w:marTop w:val="0"/>
              <w:marBottom w:val="0"/>
              <w:divBdr>
                <w:top w:val="none" w:sz="0" w:space="0" w:color="auto"/>
                <w:left w:val="none" w:sz="0" w:space="0" w:color="auto"/>
                <w:bottom w:val="none" w:sz="0" w:space="0" w:color="auto"/>
                <w:right w:val="none" w:sz="0" w:space="0" w:color="auto"/>
              </w:divBdr>
            </w:div>
            <w:div w:id="1629819945">
              <w:marLeft w:val="0"/>
              <w:marRight w:val="0"/>
              <w:marTop w:val="0"/>
              <w:marBottom w:val="0"/>
              <w:divBdr>
                <w:top w:val="none" w:sz="0" w:space="0" w:color="auto"/>
                <w:left w:val="none" w:sz="0" w:space="0" w:color="auto"/>
                <w:bottom w:val="none" w:sz="0" w:space="0" w:color="auto"/>
                <w:right w:val="none" w:sz="0" w:space="0" w:color="auto"/>
              </w:divBdr>
            </w:div>
            <w:div w:id="1823621479">
              <w:marLeft w:val="0"/>
              <w:marRight w:val="0"/>
              <w:marTop w:val="0"/>
              <w:marBottom w:val="0"/>
              <w:divBdr>
                <w:top w:val="none" w:sz="0" w:space="0" w:color="auto"/>
                <w:left w:val="none" w:sz="0" w:space="0" w:color="auto"/>
                <w:bottom w:val="none" w:sz="0" w:space="0" w:color="auto"/>
                <w:right w:val="none" w:sz="0" w:space="0" w:color="auto"/>
              </w:divBdr>
            </w:div>
            <w:div w:id="798306405">
              <w:marLeft w:val="0"/>
              <w:marRight w:val="0"/>
              <w:marTop w:val="0"/>
              <w:marBottom w:val="0"/>
              <w:divBdr>
                <w:top w:val="none" w:sz="0" w:space="0" w:color="auto"/>
                <w:left w:val="none" w:sz="0" w:space="0" w:color="auto"/>
                <w:bottom w:val="none" w:sz="0" w:space="0" w:color="auto"/>
                <w:right w:val="none" w:sz="0" w:space="0" w:color="auto"/>
              </w:divBdr>
            </w:div>
            <w:div w:id="536623322">
              <w:marLeft w:val="0"/>
              <w:marRight w:val="0"/>
              <w:marTop w:val="0"/>
              <w:marBottom w:val="0"/>
              <w:divBdr>
                <w:top w:val="none" w:sz="0" w:space="0" w:color="auto"/>
                <w:left w:val="none" w:sz="0" w:space="0" w:color="auto"/>
                <w:bottom w:val="none" w:sz="0" w:space="0" w:color="auto"/>
                <w:right w:val="none" w:sz="0" w:space="0" w:color="auto"/>
              </w:divBdr>
            </w:div>
            <w:div w:id="682587713">
              <w:marLeft w:val="0"/>
              <w:marRight w:val="0"/>
              <w:marTop w:val="0"/>
              <w:marBottom w:val="0"/>
              <w:divBdr>
                <w:top w:val="none" w:sz="0" w:space="0" w:color="auto"/>
                <w:left w:val="none" w:sz="0" w:space="0" w:color="auto"/>
                <w:bottom w:val="none" w:sz="0" w:space="0" w:color="auto"/>
                <w:right w:val="none" w:sz="0" w:space="0" w:color="auto"/>
              </w:divBdr>
            </w:div>
            <w:div w:id="981621379">
              <w:marLeft w:val="0"/>
              <w:marRight w:val="0"/>
              <w:marTop w:val="0"/>
              <w:marBottom w:val="0"/>
              <w:divBdr>
                <w:top w:val="none" w:sz="0" w:space="0" w:color="auto"/>
                <w:left w:val="none" w:sz="0" w:space="0" w:color="auto"/>
                <w:bottom w:val="none" w:sz="0" w:space="0" w:color="auto"/>
                <w:right w:val="none" w:sz="0" w:space="0" w:color="auto"/>
              </w:divBdr>
            </w:div>
            <w:div w:id="2000114782">
              <w:marLeft w:val="0"/>
              <w:marRight w:val="0"/>
              <w:marTop w:val="0"/>
              <w:marBottom w:val="0"/>
              <w:divBdr>
                <w:top w:val="none" w:sz="0" w:space="0" w:color="auto"/>
                <w:left w:val="none" w:sz="0" w:space="0" w:color="auto"/>
                <w:bottom w:val="none" w:sz="0" w:space="0" w:color="auto"/>
                <w:right w:val="none" w:sz="0" w:space="0" w:color="auto"/>
              </w:divBdr>
            </w:div>
            <w:div w:id="1235894801">
              <w:marLeft w:val="0"/>
              <w:marRight w:val="0"/>
              <w:marTop w:val="0"/>
              <w:marBottom w:val="0"/>
              <w:divBdr>
                <w:top w:val="none" w:sz="0" w:space="0" w:color="auto"/>
                <w:left w:val="none" w:sz="0" w:space="0" w:color="auto"/>
                <w:bottom w:val="none" w:sz="0" w:space="0" w:color="auto"/>
                <w:right w:val="none" w:sz="0" w:space="0" w:color="auto"/>
              </w:divBdr>
            </w:div>
            <w:div w:id="758329156">
              <w:marLeft w:val="0"/>
              <w:marRight w:val="0"/>
              <w:marTop w:val="0"/>
              <w:marBottom w:val="0"/>
              <w:divBdr>
                <w:top w:val="none" w:sz="0" w:space="0" w:color="auto"/>
                <w:left w:val="none" w:sz="0" w:space="0" w:color="auto"/>
                <w:bottom w:val="none" w:sz="0" w:space="0" w:color="auto"/>
                <w:right w:val="none" w:sz="0" w:space="0" w:color="auto"/>
              </w:divBdr>
            </w:div>
            <w:div w:id="1696806329">
              <w:marLeft w:val="0"/>
              <w:marRight w:val="0"/>
              <w:marTop w:val="0"/>
              <w:marBottom w:val="0"/>
              <w:divBdr>
                <w:top w:val="none" w:sz="0" w:space="0" w:color="auto"/>
                <w:left w:val="none" w:sz="0" w:space="0" w:color="auto"/>
                <w:bottom w:val="none" w:sz="0" w:space="0" w:color="auto"/>
                <w:right w:val="none" w:sz="0" w:space="0" w:color="auto"/>
              </w:divBdr>
            </w:div>
            <w:div w:id="294727220">
              <w:marLeft w:val="0"/>
              <w:marRight w:val="0"/>
              <w:marTop w:val="0"/>
              <w:marBottom w:val="0"/>
              <w:divBdr>
                <w:top w:val="none" w:sz="0" w:space="0" w:color="auto"/>
                <w:left w:val="none" w:sz="0" w:space="0" w:color="auto"/>
                <w:bottom w:val="none" w:sz="0" w:space="0" w:color="auto"/>
                <w:right w:val="none" w:sz="0" w:space="0" w:color="auto"/>
              </w:divBdr>
            </w:div>
            <w:div w:id="450982686">
              <w:marLeft w:val="0"/>
              <w:marRight w:val="0"/>
              <w:marTop w:val="0"/>
              <w:marBottom w:val="0"/>
              <w:divBdr>
                <w:top w:val="none" w:sz="0" w:space="0" w:color="auto"/>
                <w:left w:val="none" w:sz="0" w:space="0" w:color="auto"/>
                <w:bottom w:val="none" w:sz="0" w:space="0" w:color="auto"/>
                <w:right w:val="none" w:sz="0" w:space="0" w:color="auto"/>
              </w:divBdr>
            </w:div>
            <w:div w:id="1626035783">
              <w:marLeft w:val="0"/>
              <w:marRight w:val="0"/>
              <w:marTop w:val="0"/>
              <w:marBottom w:val="0"/>
              <w:divBdr>
                <w:top w:val="none" w:sz="0" w:space="0" w:color="auto"/>
                <w:left w:val="none" w:sz="0" w:space="0" w:color="auto"/>
                <w:bottom w:val="none" w:sz="0" w:space="0" w:color="auto"/>
                <w:right w:val="none" w:sz="0" w:space="0" w:color="auto"/>
              </w:divBdr>
            </w:div>
            <w:div w:id="306058628">
              <w:marLeft w:val="0"/>
              <w:marRight w:val="0"/>
              <w:marTop w:val="0"/>
              <w:marBottom w:val="0"/>
              <w:divBdr>
                <w:top w:val="none" w:sz="0" w:space="0" w:color="auto"/>
                <w:left w:val="none" w:sz="0" w:space="0" w:color="auto"/>
                <w:bottom w:val="none" w:sz="0" w:space="0" w:color="auto"/>
                <w:right w:val="none" w:sz="0" w:space="0" w:color="auto"/>
              </w:divBdr>
            </w:div>
            <w:div w:id="2072073400">
              <w:marLeft w:val="0"/>
              <w:marRight w:val="0"/>
              <w:marTop w:val="0"/>
              <w:marBottom w:val="0"/>
              <w:divBdr>
                <w:top w:val="none" w:sz="0" w:space="0" w:color="auto"/>
                <w:left w:val="none" w:sz="0" w:space="0" w:color="auto"/>
                <w:bottom w:val="none" w:sz="0" w:space="0" w:color="auto"/>
                <w:right w:val="none" w:sz="0" w:space="0" w:color="auto"/>
              </w:divBdr>
            </w:div>
            <w:div w:id="1212158914">
              <w:marLeft w:val="0"/>
              <w:marRight w:val="0"/>
              <w:marTop w:val="0"/>
              <w:marBottom w:val="0"/>
              <w:divBdr>
                <w:top w:val="none" w:sz="0" w:space="0" w:color="auto"/>
                <w:left w:val="none" w:sz="0" w:space="0" w:color="auto"/>
                <w:bottom w:val="none" w:sz="0" w:space="0" w:color="auto"/>
                <w:right w:val="none" w:sz="0" w:space="0" w:color="auto"/>
              </w:divBdr>
            </w:div>
            <w:div w:id="2109932477">
              <w:marLeft w:val="0"/>
              <w:marRight w:val="0"/>
              <w:marTop w:val="0"/>
              <w:marBottom w:val="0"/>
              <w:divBdr>
                <w:top w:val="none" w:sz="0" w:space="0" w:color="auto"/>
                <w:left w:val="none" w:sz="0" w:space="0" w:color="auto"/>
                <w:bottom w:val="none" w:sz="0" w:space="0" w:color="auto"/>
                <w:right w:val="none" w:sz="0" w:space="0" w:color="auto"/>
              </w:divBdr>
            </w:div>
            <w:div w:id="1921450116">
              <w:marLeft w:val="0"/>
              <w:marRight w:val="0"/>
              <w:marTop w:val="0"/>
              <w:marBottom w:val="0"/>
              <w:divBdr>
                <w:top w:val="none" w:sz="0" w:space="0" w:color="auto"/>
                <w:left w:val="none" w:sz="0" w:space="0" w:color="auto"/>
                <w:bottom w:val="none" w:sz="0" w:space="0" w:color="auto"/>
                <w:right w:val="none" w:sz="0" w:space="0" w:color="auto"/>
              </w:divBdr>
            </w:div>
            <w:div w:id="1482501407">
              <w:marLeft w:val="0"/>
              <w:marRight w:val="0"/>
              <w:marTop w:val="0"/>
              <w:marBottom w:val="0"/>
              <w:divBdr>
                <w:top w:val="none" w:sz="0" w:space="0" w:color="auto"/>
                <w:left w:val="none" w:sz="0" w:space="0" w:color="auto"/>
                <w:bottom w:val="none" w:sz="0" w:space="0" w:color="auto"/>
                <w:right w:val="none" w:sz="0" w:space="0" w:color="auto"/>
              </w:divBdr>
            </w:div>
            <w:div w:id="631639074">
              <w:marLeft w:val="0"/>
              <w:marRight w:val="0"/>
              <w:marTop w:val="0"/>
              <w:marBottom w:val="0"/>
              <w:divBdr>
                <w:top w:val="none" w:sz="0" w:space="0" w:color="auto"/>
                <w:left w:val="none" w:sz="0" w:space="0" w:color="auto"/>
                <w:bottom w:val="none" w:sz="0" w:space="0" w:color="auto"/>
                <w:right w:val="none" w:sz="0" w:space="0" w:color="auto"/>
              </w:divBdr>
            </w:div>
            <w:div w:id="1836333419">
              <w:marLeft w:val="0"/>
              <w:marRight w:val="0"/>
              <w:marTop w:val="0"/>
              <w:marBottom w:val="0"/>
              <w:divBdr>
                <w:top w:val="none" w:sz="0" w:space="0" w:color="auto"/>
                <w:left w:val="none" w:sz="0" w:space="0" w:color="auto"/>
                <w:bottom w:val="none" w:sz="0" w:space="0" w:color="auto"/>
                <w:right w:val="none" w:sz="0" w:space="0" w:color="auto"/>
              </w:divBdr>
            </w:div>
            <w:div w:id="1510021954">
              <w:marLeft w:val="0"/>
              <w:marRight w:val="0"/>
              <w:marTop w:val="0"/>
              <w:marBottom w:val="0"/>
              <w:divBdr>
                <w:top w:val="none" w:sz="0" w:space="0" w:color="auto"/>
                <w:left w:val="none" w:sz="0" w:space="0" w:color="auto"/>
                <w:bottom w:val="none" w:sz="0" w:space="0" w:color="auto"/>
                <w:right w:val="none" w:sz="0" w:space="0" w:color="auto"/>
              </w:divBdr>
            </w:div>
            <w:div w:id="1128619768">
              <w:marLeft w:val="0"/>
              <w:marRight w:val="0"/>
              <w:marTop w:val="0"/>
              <w:marBottom w:val="0"/>
              <w:divBdr>
                <w:top w:val="none" w:sz="0" w:space="0" w:color="auto"/>
                <w:left w:val="none" w:sz="0" w:space="0" w:color="auto"/>
                <w:bottom w:val="none" w:sz="0" w:space="0" w:color="auto"/>
                <w:right w:val="none" w:sz="0" w:space="0" w:color="auto"/>
              </w:divBdr>
            </w:div>
            <w:div w:id="1650089589">
              <w:marLeft w:val="0"/>
              <w:marRight w:val="0"/>
              <w:marTop w:val="0"/>
              <w:marBottom w:val="0"/>
              <w:divBdr>
                <w:top w:val="none" w:sz="0" w:space="0" w:color="auto"/>
                <w:left w:val="none" w:sz="0" w:space="0" w:color="auto"/>
                <w:bottom w:val="none" w:sz="0" w:space="0" w:color="auto"/>
                <w:right w:val="none" w:sz="0" w:space="0" w:color="auto"/>
              </w:divBdr>
            </w:div>
            <w:div w:id="1437796010">
              <w:marLeft w:val="0"/>
              <w:marRight w:val="0"/>
              <w:marTop w:val="0"/>
              <w:marBottom w:val="0"/>
              <w:divBdr>
                <w:top w:val="none" w:sz="0" w:space="0" w:color="auto"/>
                <w:left w:val="none" w:sz="0" w:space="0" w:color="auto"/>
                <w:bottom w:val="none" w:sz="0" w:space="0" w:color="auto"/>
                <w:right w:val="none" w:sz="0" w:space="0" w:color="auto"/>
              </w:divBdr>
            </w:div>
            <w:div w:id="633412092">
              <w:marLeft w:val="0"/>
              <w:marRight w:val="0"/>
              <w:marTop w:val="0"/>
              <w:marBottom w:val="0"/>
              <w:divBdr>
                <w:top w:val="none" w:sz="0" w:space="0" w:color="auto"/>
                <w:left w:val="none" w:sz="0" w:space="0" w:color="auto"/>
                <w:bottom w:val="none" w:sz="0" w:space="0" w:color="auto"/>
                <w:right w:val="none" w:sz="0" w:space="0" w:color="auto"/>
              </w:divBdr>
            </w:div>
            <w:div w:id="1967929591">
              <w:marLeft w:val="0"/>
              <w:marRight w:val="0"/>
              <w:marTop w:val="0"/>
              <w:marBottom w:val="0"/>
              <w:divBdr>
                <w:top w:val="none" w:sz="0" w:space="0" w:color="auto"/>
                <w:left w:val="none" w:sz="0" w:space="0" w:color="auto"/>
                <w:bottom w:val="none" w:sz="0" w:space="0" w:color="auto"/>
                <w:right w:val="none" w:sz="0" w:space="0" w:color="auto"/>
              </w:divBdr>
            </w:div>
            <w:div w:id="1977760378">
              <w:marLeft w:val="0"/>
              <w:marRight w:val="0"/>
              <w:marTop w:val="0"/>
              <w:marBottom w:val="0"/>
              <w:divBdr>
                <w:top w:val="none" w:sz="0" w:space="0" w:color="auto"/>
                <w:left w:val="none" w:sz="0" w:space="0" w:color="auto"/>
                <w:bottom w:val="none" w:sz="0" w:space="0" w:color="auto"/>
                <w:right w:val="none" w:sz="0" w:space="0" w:color="auto"/>
              </w:divBdr>
            </w:div>
            <w:div w:id="2096393891">
              <w:marLeft w:val="0"/>
              <w:marRight w:val="0"/>
              <w:marTop w:val="0"/>
              <w:marBottom w:val="0"/>
              <w:divBdr>
                <w:top w:val="none" w:sz="0" w:space="0" w:color="auto"/>
                <w:left w:val="none" w:sz="0" w:space="0" w:color="auto"/>
                <w:bottom w:val="none" w:sz="0" w:space="0" w:color="auto"/>
                <w:right w:val="none" w:sz="0" w:space="0" w:color="auto"/>
              </w:divBdr>
            </w:div>
            <w:div w:id="2107995217">
              <w:marLeft w:val="0"/>
              <w:marRight w:val="0"/>
              <w:marTop w:val="0"/>
              <w:marBottom w:val="0"/>
              <w:divBdr>
                <w:top w:val="none" w:sz="0" w:space="0" w:color="auto"/>
                <w:left w:val="none" w:sz="0" w:space="0" w:color="auto"/>
                <w:bottom w:val="none" w:sz="0" w:space="0" w:color="auto"/>
                <w:right w:val="none" w:sz="0" w:space="0" w:color="auto"/>
              </w:divBdr>
            </w:div>
            <w:div w:id="1717967162">
              <w:marLeft w:val="0"/>
              <w:marRight w:val="0"/>
              <w:marTop w:val="0"/>
              <w:marBottom w:val="0"/>
              <w:divBdr>
                <w:top w:val="none" w:sz="0" w:space="0" w:color="auto"/>
                <w:left w:val="none" w:sz="0" w:space="0" w:color="auto"/>
                <w:bottom w:val="none" w:sz="0" w:space="0" w:color="auto"/>
                <w:right w:val="none" w:sz="0" w:space="0" w:color="auto"/>
              </w:divBdr>
            </w:div>
            <w:div w:id="1277903872">
              <w:marLeft w:val="0"/>
              <w:marRight w:val="0"/>
              <w:marTop w:val="0"/>
              <w:marBottom w:val="0"/>
              <w:divBdr>
                <w:top w:val="none" w:sz="0" w:space="0" w:color="auto"/>
                <w:left w:val="none" w:sz="0" w:space="0" w:color="auto"/>
                <w:bottom w:val="none" w:sz="0" w:space="0" w:color="auto"/>
                <w:right w:val="none" w:sz="0" w:space="0" w:color="auto"/>
              </w:divBdr>
            </w:div>
            <w:div w:id="1485313523">
              <w:marLeft w:val="0"/>
              <w:marRight w:val="0"/>
              <w:marTop w:val="0"/>
              <w:marBottom w:val="0"/>
              <w:divBdr>
                <w:top w:val="none" w:sz="0" w:space="0" w:color="auto"/>
                <w:left w:val="none" w:sz="0" w:space="0" w:color="auto"/>
                <w:bottom w:val="none" w:sz="0" w:space="0" w:color="auto"/>
                <w:right w:val="none" w:sz="0" w:space="0" w:color="auto"/>
              </w:divBdr>
            </w:div>
            <w:div w:id="315107722">
              <w:marLeft w:val="0"/>
              <w:marRight w:val="0"/>
              <w:marTop w:val="0"/>
              <w:marBottom w:val="0"/>
              <w:divBdr>
                <w:top w:val="none" w:sz="0" w:space="0" w:color="auto"/>
                <w:left w:val="none" w:sz="0" w:space="0" w:color="auto"/>
                <w:bottom w:val="none" w:sz="0" w:space="0" w:color="auto"/>
                <w:right w:val="none" w:sz="0" w:space="0" w:color="auto"/>
              </w:divBdr>
            </w:div>
            <w:div w:id="830215929">
              <w:marLeft w:val="0"/>
              <w:marRight w:val="0"/>
              <w:marTop w:val="0"/>
              <w:marBottom w:val="0"/>
              <w:divBdr>
                <w:top w:val="none" w:sz="0" w:space="0" w:color="auto"/>
                <w:left w:val="none" w:sz="0" w:space="0" w:color="auto"/>
                <w:bottom w:val="none" w:sz="0" w:space="0" w:color="auto"/>
                <w:right w:val="none" w:sz="0" w:space="0" w:color="auto"/>
              </w:divBdr>
            </w:div>
            <w:div w:id="1678531740">
              <w:marLeft w:val="0"/>
              <w:marRight w:val="0"/>
              <w:marTop w:val="0"/>
              <w:marBottom w:val="0"/>
              <w:divBdr>
                <w:top w:val="none" w:sz="0" w:space="0" w:color="auto"/>
                <w:left w:val="none" w:sz="0" w:space="0" w:color="auto"/>
                <w:bottom w:val="none" w:sz="0" w:space="0" w:color="auto"/>
                <w:right w:val="none" w:sz="0" w:space="0" w:color="auto"/>
              </w:divBdr>
            </w:div>
            <w:div w:id="33896739">
              <w:marLeft w:val="0"/>
              <w:marRight w:val="0"/>
              <w:marTop w:val="0"/>
              <w:marBottom w:val="0"/>
              <w:divBdr>
                <w:top w:val="none" w:sz="0" w:space="0" w:color="auto"/>
                <w:left w:val="none" w:sz="0" w:space="0" w:color="auto"/>
                <w:bottom w:val="none" w:sz="0" w:space="0" w:color="auto"/>
                <w:right w:val="none" w:sz="0" w:space="0" w:color="auto"/>
              </w:divBdr>
            </w:div>
            <w:div w:id="219170369">
              <w:marLeft w:val="0"/>
              <w:marRight w:val="0"/>
              <w:marTop w:val="0"/>
              <w:marBottom w:val="0"/>
              <w:divBdr>
                <w:top w:val="none" w:sz="0" w:space="0" w:color="auto"/>
                <w:left w:val="none" w:sz="0" w:space="0" w:color="auto"/>
                <w:bottom w:val="none" w:sz="0" w:space="0" w:color="auto"/>
                <w:right w:val="none" w:sz="0" w:space="0" w:color="auto"/>
              </w:divBdr>
            </w:div>
            <w:div w:id="1059552096">
              <w:marLeft w:val="0"/>
              <w:marRight w:val="0"/>
              <w:marTop w:val="0"/>
              <w:marBottom w:val="0"/>
              <w:divBdr>
                <w:top w:val="none" w:sz="0" w:space="0" w:color="auto"/>
                <w:left w:val="none" w:sz="0" w:space="0" w:color="auto"/>
                <w:bottom w:val="none" w:sz="0" w:space="0" w:color="auto"/>
                <w:right w:val="none" w:sz="0" w:space="0" w:color="auto"/>
              </w:divBdr>
            </w:div>
            <w:div w:id="773130897">
              <w:marLeft w:val="0"/>
              <w:marRight w:val="0"/>
              <w:marTop w:val="0"/>
              <w:marBottom w:val="0"/>
              <w:divBdr>
                <w:top w:val="none" w:sz="0" w:space="0" w:color="auto"/>
                <w:left w:val="none" w:sz="0" w:space="0" w:color="auto"/>
                <w:bottom w:val="none" w:sz="0" w:space="0" w:color="auto"/>
                <w:right w:val="none" w:sz="0" w:space="0" w:color="auto"/>
              </w:divBdr>
            </w:div>
            <w:div w:id="173435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9598">
      <w:bodyDiv w:val="1"/>
      <w:marLeft w:val="0"/>
      <w:marRight w:val="0"/>
      <w:marTop w:val="0"/>
      <w:marBottom w:val="0"/>
      <w:divBdr>
        <w:top w:val="none" w:sz="0" w:space="0" w:color="auto"/>
        <w:left w:val="none" w:sz="0" w:space="0" w:color="auto"/>
        <w:bottom w:val="none" w:sz="0" w:space="0" w:color="auto"/>
        <w:right w:val="none" w:sz="0" w:space="0" w:color="auto"/>
      </w:divBdr>
      <w:divsChild>
        <w:div w:id="107042982">
          <w:marLeft w:val="0"/>
          <w:marRight w:val="0"/>
          <w:marTop w:val="0"/>
          <w:marBottom w:val="0"/>
          <w:divBdr>
            <w:top w:val="none" w:sz="0" w:space="0" w:color="auto"/>
            <w:left w:val="none" w:sz="0" w:space="0" w:color="auto"/>
            <w:bottom w:val="none" w:sz="0" w:space="0" w:color="auto"/>
            <w:right w:val="none" w:sz="0" w:space="0" w:color="auto"/>
          </w:divBdr>
        </w:div>
      </w:divsChild>
    </w:div>
    <w:div w:id="1993951030">
      <w:bodyDiv w:val="1"/>
      <w:marLeft w:val="0"/>
      <w:marRight w:val="0"/>
      <w:marTop w:val="0"/>
      <w:marBottom w:val="0"/>
      <w:divBdr>
        <w:top w:val="none" w:sz="0" w:space="0" w:color="auto"/>
        <w:left w:val="none" w:sz="0" w:space="0" w:color="auto"/>
        <w:bottom w:val="none" w:sz="0" w:space="0" w:color="auto"/>
        <w:right w:val="none" w:sz="0" w:space="0" w:color="auto"/>
      </w:divBdr>
      <w:divsChild>
        <w:div w:id="425998693">
          <w:marLeft w:val="0"/>
          <w:marRight w:val="0"/>
          <w:marTop w:val="0"/>
          <w:marBottom w:val="0"/>
          <w:divBdr>
            <w:top w:val="none" w:sz="0" w:space="0" w:color="auto"/>
            <w:left w:val="none" w:sz="0" w:space="0" w:color="auto"/>
            <w:bottom w:val="none" w:sz="0" w:space="0" w:color="auto"/>
            <w:right w:val="none" w:sz="0" w:space="0" w:color="auto"/>
          </w:divBdr>
        </w:div>
      </w:divsChild>
    </w:div>
    <w:div w:id="2000188571">
      <w:bodyDiv w:val="1"/>
      <w:marLeft w:val="0"/>
      <w:marRight w:val="0"/>
      <w:marTop w:val="0"/>
      <w:marBottom w:val="0"/>
      <w:divBdr>
        <w:top w:val="none" w:sz="0" w:space="0" w:color="auto"/>
        <w:left w:val="none" w:sz="0" w:space="0" w:color="auto"/>
        <w:bottom w:val="none" w:sz="0" w:space="0" w:color="auto"/>
        <w:right w:val="none" w:sz="0" w:space="0" w:color="auto"/>
      </w:divBdr>
    </w:div>
    <w:div w:id="2014068783">
      <w:bodyDiv w:val="1"/>
      <w:marLeft w:val="0"/>
      <w:marRight w:val="0"/>
      <w:marTop w:val="0"/>
      <w:marBottom w:val="0"/>
      <w:divBdr>
        <w:top w:val="none" w:sz="0" w:space="0" w:color="auto"/>
        <w:left w:val="none" w:sz="0" w:space="0" w:color="auto"/>
        <w:bottom w:val="none" w:sz="0" w:space="0" w:color="auto"/>
        <w:right w:val="none" w:sz="0" w:space="0" w:color="auto"/>
      </w:divBdr>
      <w:divsChild>
        <w:div w:id="59669526">
          <w:marLeft w:val="0"/>
          <w:marRight w:val="0"/>
          <w:marTop w:val="0"/>
          <w:marBottom w:val="0"/>
          <w:divBdr>
            <w:top w:val="none" w:sz="0" w:space="0" w:color="auto"/>
            <w:left w:val="none" w:sz="0" w:space="0" w:color="auto"/>
            <w:bottom w:val="none" w:sz="0" w:space="0" w:color="auto"/>
            <w:right w:val="none" w:sz="0" w:space="0" w:color="auto"/>
          </w:divBdr>
          <w:divsChild>
            <w:div w:id="1116480714">
              <w:marLeft w:val="0"/>
              <w:marRight w:val="0"/>
              <w:marTop w:val="0"/>
              <w:marBottom w:val="0"/>
              <w:divBdr>
                <w:top w:val="none" w:sz="0" w:space="0" w:color="auto"/>
                <w:left w:val="none" w:sz="0" w:space="0" w:color="auto"/>
                <w:bottom w:val="none" w:sz="0" w:space="0" w:color="auto"/>
                <w:right w:val="none" w:sz="0" w:space="0" w:color="auto"/>
              </w:divBdr>
            </w:div>
            <w:div w:id="1625699003">
              <w:marLeft w:val="0"/>
              <w:marRight w:val="0"/>
              <w:marTop w:val="0"/>
              <w:marBottom w:val="0"/>
              <w:divBdr>
                <w:top w:val="none" w:sz="0" w:space="0" w:color="auto"/>
                <w:left w:val="none" w:sz="0" w:space="0" w:color="auto"/>
                <w:bottom w:val="none" w:sz="0" w:space="0" w:color="auto"/>
                <w:right w:val="none" w:sz="0" w:space="0" w:color="auto"/>
              </w:divBdr>
            </w:div>
            <w:div w:id="1374110274">
              <w:marLeft w:val="0"/>
              <w:marRight w:val="0"/>
              <w:marTop w:val="0"/>
              <w:marBottom w:val="0"/>
              <w:divBdr>
                <w:top w:val="none" w:sz="0" w:space="0" w:color="auto"/>
                <w:left w:val="none" w:sz="0" w:space="0" w:color="auto"/>
                <w:bottom w:val="none" w:sz="0" w:space="0" w:color="auto"/>
                <w:right w:val="none" w:sz="0" w:space="0" w:color="auto"/>
              </w:divBdr>
            </w:div>
            <w:div w:id="2096323157">
              <w:marLeft w:val="0"/>
              <w:marRight w:val="0"/>
              <w:marTop w:val="0"/>
              <w:marBottom w:val="0"/>
              <w:divBdr>
                <w:top w:val="none" w:sz="0" w:space="0" w:color="auto"/>
                <w:left w:val="none" w:sz="0" w:space="0" w:color="auto"/>
                <w:bottom w:val="none" w:sz="0" w:space="0" w:color="auto"/>
                <w:right w:val="none" w:sz="0" w:space="0" w:color="auto"/>
              </w:divBdr>
            </w:div>
            <w:div w:id="603541540">
              <w:marLeft w:val="0"/>
              <w:marRight w:val="0"/>
              <w:marTop w:val="0"/>
              <w:marBottom w:val="0"/>
              <w:divBdr>
                <w:top w:val="none" w:sz="0" w:space="0" w:color="auto"/>
                <w:left w:val="none" w:sz="0" w:space="0" w:color="auto"/>
                <w:bottom w:val="none" w:sz="0" w:space="0" w:color="auto"/>
                <w:right w:val="none" w:sz="0" w:space="0" w:color="auto"/>
              </w:divBdr>
            </w:div>
            <w:div w:id="495190380">
              <w:marLeft w:val="0"/>
              <w:marRight w:val="0"/>
              <w:marTop w:val="0"/>
              <w:marBottom w:val="0"/>
              <w:divBdr>
                <w:top w:val="none" w:sz="0" w:space="0" w:color="auto"/>
                <w:left w:val="none" w:sz="0" w:space="0" w:color="auto"/>
                <w:bottom w:val="none" w:sz="0" w:space="0" w:color="auto"/>
                <w:right w:val="none" w:sz="0" w:space="0" w:color="auto"/>
              </w:divBdr>
            </w:div>
            <w:div w:id="281571795">
              <w:marLeft w:val="0"/>
              <w:marRight w:val="0"/>
              <w:marTop w:val="0"/>
              <w:marBottom w:val="0"/>
              <w:divBdr>
                <w:top w:val="none" w:sz="0" w:space="0" w:color="auto"/>
                <w:left w:val="none" w:sz="0" w:space="0" w:color="auto"/>
                <w:bottom w:val="none" w:sz="0" w:space="0" w:color="auto"/>
                <w:right w:val="none" w:sz="0" w:space="0" w:color="auto"/>
              </w:divBdr>
            </w:div>
            <w:div w:id="1145469030">
              <w:marLeft w:val="0"/>
              <w:marRight w:val="0"/>
              <w:marTop w:val="0"/>
              <w:marBottom w:val="0"/>
              <w:divBdr>
                <w:top w:val="none" w:sz="0" w:space="0" w:color="auto"/>
                <w:left w:val="none" w:sz="0" w:space="0" w:color="auto"/>
                <w:bottom w:val="none" w:sz="0" w:space="0" w:color="auto"/>
                <w:right w:val="none" w:sz="0" w:space="0" w:color="auto"/>
              </w:divBdr>
            </w:div>
            <w:div w:id="429476489">
              <w:marLeft w:val="0"/>
              <w:marRight w:val="0"/>
              <w:marTop w:val="0"/>
              <w:marBottom w:val="0"/>
              <w:divBdr>
                <w:top w:val="none" w:sz="0" w:space="0" w:color="auto"/>
                <w:left w:val="none" w:sz="0" w:space="0" w:color="auto"/>
                <w:bottom w:val="none" w:sz="0" w:space="0" w:color="auto"/>
                <w:right w:val="none" w:sz="0" w:space="0" w:color="auto"/>
              </w:divBdr>
            </w:div>
            <w:div w:id="211506602">
              <w:marLeft w:val="0"/>
              <w:marRight w:val="0"/>
              <w:marTop w:val="0"/>
              <w:marBottom w:val="0"/>
              <w:divBdr>
                <w:top w:val="none" w:sz="0" w:space="0" w:color="auto"/>
                <w:left w:val="none" w:sz="0" w:space="0" w:color="auto"/>
                <w:bottom w:val="none" w:sz="0" w:space="0" w:color="auto"/>
                <w:right w:val="none" w:sz="0" w:space="0" w:color="auto"/>
              </w:divBdr>
            </w:div>
            <w:div w:id="1780683987">
              <w:marLeft w:val="0"/>
              <w:marRight w:val="0"/>
              <w:marTop w:val="0"/>
              <w:marBottom w:val="0"/>
              <w:divBdr>
                <w:top w:val="none" w:sz="0" w:space="0" w:color="auto"/>
                <w:left w:val="none" w:sz="0" w:space="0" w:color="auto"/>
                <w:bottom w:val="none" w:sz="0" w:space="0" w:color="auto"/>
                <w:right w:val="none" w:sz="0" w:space="0" w:color="auto"/>
              </w:divBdr>
            </w:div>
            <w:div w:id="1912496047">
              <w:marLeft w:val="0"/>
              <w:marRight w:val="0"/>
              <w:marTop w:val="0"/>
              <w:marBottom w:val="0"/>
              <w:divBdr>
                <w:top w:val="none" w:sz="0" w:space="0" w:color="auto"/>
                <w:left w:val="none" w:sz="0" w:space="0" w:color="auto"/>
                <w:bottom w:val="none" w:sz="0" w:space="0" w:color="auto"/>
                <w:right w:val="none" w:sz="0" w:space="0" w:color="auto"/>
              </w:divBdr>
            </w:div>
            <w:div w:id="1792505477">
              <w:marLeft w:val="0"/>
              <w:marRight w:val="0"/>
              <w:marTop w:val="0"/>
              <w:marBottom w:val="0"/>
              <w:divBdr>
                <w:top w:val="none" w:sz="0" w:space="0" w:color="auto"/>
                <w:left w:val="none" w:sz="0" w:space="0" w:color="auto"/>
                <w:bottom w:val="none" w:sz="0" w:space="0" w:color="auto"/>
                <w:right w:val="none" w:sz="0" w:space="0" w:color="auto"/>
              </w:divBdr>
            </w:div>
            <w:div w:id="31342431">
              <w:marLeft w:val="0"/>
              <w:marRight w:val="0"/>
              <w:marTop w:val="0"/>
              <w:marBottom w:val="0"/>
              <w:divBdr>
                <w:top w:val="none" w:sz="0" w:space="0" w:color="auto"/>
                <w:left w:val="none" w:sz="0" w:space="0" w:color="auto"/>
                <w:bottom w:val="none" w:sz="0" w:space="0" w:color="auto"/>
                <w:right w:val="none" w:sz="0" w:space="0" w:color="auto"/>
              </w:divBdr>
            </w:div>
            <w:div w:id="879979767">
              <w:marLeft w:val="0"/>
              <w:marRight w:val="0"/>
              <w:marTop w:val="0"/>
              <w:marBottom w:val="0"/>
              <w:divBdr>
                <w:top w:val="none" w:sz="0" w:space="0" w:color="auto"/>
                <w:left w:val="none" w:sz="0" w:space="0" w:color="auto"/>
                <w:bottom w:val="none" w:sz="0" w:space="0" w:color="auto"/>
                <w:right w:val="none" w:sz="0" w:space="0" w:color="auto"/>
              </w:divBdr>
            </w:div>
            <w:div w:id="1686904719">
              <w:marLeft w:val="0"/>
              <w:marRight w:val="0"/>
              <w:marTop w:val="0"/>
              <w:marBottom w:val="0"/>
              <w:divBdr>
                <w:top w:val="none" w:sz="0" w:space="0" w:color="auto"/>
                <w:left w:val="none" w:sz="0" w:space="0" w:color="auto"/>
                <w:bottom w:val="none" w:sz="0" w:space="0" w:color="auto"/>
                <w:right w:val="none" w:sz="0" w:space="0" w:color="auto"/>
              </w:divBdr>
            </w:div>
            <w:div w:id="1089160185">
              <w:marLeft w:val="0"/>
              <w:marRight w:val="0"/>
              <w:marTop w:val="0"/>
              <w:marBottom w:val="0"/>
              <w:divBdr>
                <w:top w:val="none" w:sz="0" w:space="0" w:color="auto"/>
                <w:left w:val="none" w:sz="0" w:space="0" w:color="auto"/>
                <w:bottom w:val="none" w:sz="0" w:space="0" w:color="auto"/>
                <w:right w:val="none" w:sz="0" w:space="0" w:color="auto"/>
              </w:divBdr>
            </w:div>
            <w:div w:id="895238264">
              <w:marLeft w:val="0"/>
              <w:marRight w:val="0"/>
              <w:marTop w:val="0"/>
              <w:marBottom w:val="0"/>
              <w:divBdr>
                <w:top w:val="none" w:sz="0" w:space="0" w:color="auto"/>
                <w:left w:val="none" w:sz="0" w:space="0" w:color="auto"/>
                <w:bottom w:val="none" w:sz="0" w:space="0" w:color="auto"/>
                <w:right w:val="none" w:sz="0" w:space="0" w:color="auto"/>
              </w:divBdr>
            </w:div>
            <w:div w:id="1758356999">
              <w:marLeft w:val="0"/>
              <w:marRight w:val="0"/>
              <w:marTop w:val="0"/>
              <w:marBottom w:val="0"/>
              <w:divBdr>
                <w:top w:val="none" w:sz="0" w:space="0" w:color="auto"/>
                <w:left w:val="none" w:sz="0" w:space="0" w:color="auto"/>
                <w:bottom w:val="none" w:sz="0" w:space="0" w:color="auto"/>
                <w:right w:val="none" w:sz="0" w:space="0" w:color="auto"/>
              </w:divBdr>
            </w:div>
            <w:div w:id="873155667">
              <w:marLeft w:val="0"/>
              <w:marRight w:val="0"/>
              <w:marTop w:val="0"/>
              <w:marBottom w:val="0"/>
              <w:divBdr>
                <w:top w:val="none" w:sz="0" w:space="0" w:color="auto"/>
                <w:left w:val="none" w:sz="0" w:space="0" w:color="auto"/>
                <w:bottom w:val="none" w:sz="0" w:space="0" w:color="auto"/>
                <w:right w:val="none" w:sz="0" w:space="0" w:color="auto"/>
              </w:divBdr>
            </w:div>
            <w:div w:id="619651019">
              <w:marLeft w:val="0"/>
              <w:marRight w:val="0"/>
              <w:marTop w:val="0"/>
              <w:marBottom w:val="0"/>
              <w:divBdr>
                <w:top w:val="none" w:sz="0" w:space="0" w:color="auto"/>
                <w:left w:val="none" w:sz="0" w:space="0" w:color="auto"/>
                <w:bottom w:val="none" w:sz="0" w:space="0" w:color="auto"/>
                <w:right w:val="none" w:sz="0" w:space="0" w:color="auto"/>
              </w:divBdr>
            </w:div>
            <w:div w:id="983970121">
              <w:marLeft w:val="0"/>
              <w:marRight w:val="0"/>
              <w:marTop w:val="0"/>
              <w:marBottom w:val="0"/>
              <w:divBdr>
                <w:top w:val="none" w:sz="0" w:space="0" w:color="auto"/>
                <w:left w:val="none" w:sz="0" w:space="0" w:color="auto"/>
                <w:bottom w:val="none" w:sz="0" w:space="0" w:color="auto"/>
                <w:right w:val="none" w:sz="0" w:space="0" w:color="auto"/>
              </w:divBdr>
            </w:div>
            <w:div w:id="1345128329">
              <w:marLeft w:val="0"/>
              <w:marRight w:val="0"/>
              <w:marTop w:val="0"/>
              <w:marBottom w:val="0"/>
              <w:divBdr>
                <w:top w:val="none" w:sz="0" w:space="0" w:color="auto"/>
                <w:left w:val="none" w:sz="0" w:space="0" w:color="auto"/>
                <w:bottom w:val="none" w:sz="0" w:space="0" w:color="auto"/>
                <w:right w:val="none" w:sz="0" w:space="0" w:color="auto"/>
              </w:divBdr>
            </w:div>
            <w:div w:id="476532020">
              <w:marLeft w:val="0"/>
              <w:marRight w:val="0"/>
              <w:marTop w:val="0"/>
              <w:marBottom w:val="0"/>
              <w:divBdr>
                <w:top w:val="none" w:sz="0" w:space="0" w:color="auto"/>
                <w:left w:val="none" w:sz="0" w:space="0" w:color="auto"/>
                <w:bottom w:val="none" w:sz="0" w:space="0" w:color="auto"/>
                <w:right w:val="none" w:sz="0" w:space="0" w:color="auto"/>
              </w:divBdr>
            </w:div>
            <w:div w:id="1385713115">
              <w:marLeft w:val="0"/>
              <w:marRight w:val="0"/>
              <w:marTop w:val="0"/>
              <w:marBottom w:val="0"/>
              <w:divBdr>
                <w:top w:val="none" w:sz="0" w:space="0" w:color="auto"/>
                <w:left w:val="none" w:sz="0" w:space="0" w:color="auto"/>
                <w:bottom w:val="none" w:sz="0" w:space="0" w:color="auto"/>
                <w:right w:val="none" w:sz="0" w:space="0" w:color="auto"/>
              </w:divBdr>
            </w:div>
            <w:div w:id="2089495161">
              <w:marLeft w:val="0"/>
              <w:marRight w:val="0"/>
              <w:marTop w:val="0"/>
              <w:marBottom w:val="0"/>
              <w:divBdr>
                <w:top w:val="none" w:sz="0" w:space="0" w:color="auto"/>
                <w:left w:val="none" w:sz="0" w:space="0" w:color="auto"/>
                <w:bottom w:val="none" w:sz="0" w:space="0" w:color="auto"/>
                <w:right w:val="none" w:sz="0" w:space="0" w:color="auto"/>
              </w:divBdr>
            </w:div>
            <w:div w:id="1846436723">
              <w:marLeft w:val="0"/>
              <w:marRight w:val="0"/>
              <w:marTop w:val="0"/>
              <w:marBottom w:val="0"/>
              <w:divBdr>
                <w:top w:val="none" w:sz="0" w:space="0" w:color="auto"/>
                <w:left w:val="none" w:sz="0" w:space="0" w:color="auto"/>
                <w:bottom w:val="none" w:sz="0" w:space="0" w:color="auto"/>
                <w:right w:val="none" w:sz="0" w:space="0" w:color="auto"/>
              </w:divBdr>
            </w:div>
            <w:div w:id="1211764347">
              <w:marLeft w:val="0"/>
              <w:marRight w:val="0"/>
              <w:marTop w:val="0"/>
              <w:marBottom w:val="0"/>
              <w:divBdr>
                <w:top w:val="none" w:sz="0" w:space="0" w:color="auto"/>
                <w:left w:val="none" w:sz="0" w:space="0" w:color="auto"/>
                <w:bottom w:val="none" w:sz="0" w:space="0" w:color="auto"/>
                <w:right w:val="none" w:sz="0" w:space="0" w:color="auto"/>
              </w:divBdr>
            </w:div>
            <w:div w:id="535120548">
              <w:marLeft w:val="0"/>
              <w:marRight w:val="0"/>
              <w:marTop w:val="0"/>
              <w:marBottom w:val="0"/>
              <w:divBdr>
                <w:top w:val="none" w:sz="0" w:space="0" w:color="auto"/>
                <w:left w:val="none" w:sz="0" w:space="0" w:color="auto"/>
                <w:bottom w:val="none" w:sz="0" w:space="0" w:color="auto"/>
                <w:right w:val="none" w:sz="0" w:space="0" w:color="auto"/>
              </w:divBdr>
            </w:div>
            <w:div w:id="191694416">
              <w:marLeft w:val="0"/>
              <w:marRight w:val="0"/>
              <w:marTop w:val="0"/>
              <w:marBottom w:val="0"/>
              <w:divBdr>
                <w:top w:val="none" w:sz="0" w:space="0" w:color="auto"/>
                <w:left w:val="none" w:sz="0" w:space="0" w:color="auto"/>
                <w:bottom w:val="none" w:sz="0" w:space="0" w:color="auto"/>
                <w:right w:val="none" w:sz="0" w:space="0" w:color="auto"/>
              </w:divBdr>
            </w:div>
            <w:div w:id="931084266">
              <w:marLeft w:val="0"/>
              <w:marRight w:val="0"/>
              <w:marTop w:val="0"/>
              <w:marBottom w:val="0"/>
              <w:divBdr>
                <w:top w:val="none" w:sz="0" w:space="0" w:color="auto"/>
                <w:left w:val="none" w:sz="0" w:space="0" w:color="auto"/>
                <w:bottom w:val="none" w:sz="0" w:space="0" w:color="auto"/>
                <w:right w:val="none" w:sz="0" w:space="0" w:color="auto"/>
              </w:divBdr>
            </w:div>
            <w:div w:id="577982242">
              <w:marLeft w:val="0"/>
              <w:marRight w:val="0"/>
              <w:marTop w:val="0"/>
              <w:marBottom w:val="0"/>
              <w:divBdr>
                <w:top w:val="none" w:sz="0" w:space="0" w:color="auto"/>
                <w:left w:val="none" w:sz="0" w:space="0" w:color="auto"/>
                <w:bottom w:val="none" w:sz="0" w:space="0" w:color="auto"/>
                <w:right w:val="none" w:sz="0" w:space="0" w:color="auto"/>
              </w:divBdr>
            </w:div>
            <w:div w:id="1990748321">
              <w:marLeft w:val="0"/>
              <w:marRight w:val="0"/>
              <w:marTop w:val="0"/>
              <w:marBottom w:val="0"/>
              <w:divBdr>
                <w:top w:val="none" w:sz="0" w:space="0" w:color="auto"/>
                <w:left w:val="none" w:sz="0" w:space="0" w:color="auto"/>
                <w:bottom w:val="none" w:sz="0" w:space="0" w:color="auto"/>
                <w:right w:val="none" w:sz="0" w:space="0" w:color="auto"/>
              </w:divBdr>
            </w:div>
            <w:div w:id="60908273">
              <w:marLeft w:val="0"/>
              <w:marRight w:val="0"/>
              <w:marTop w:val="0"/>
              <w:marBottom w:val="0"/>
              <w:divBdr>
                <w:top w:val="none" w:sz="0" w:space="0" w:color="auto"/>
                <w:left w:val="none" w:sz="0" w:space="0" w:color="auto"/>
                <w:bottom w:val="none" w:sz="0" w:space="0" w:color="auto"/>
                <w:right w:val="none" w:sz="0" w:space="0" w:color="auto"/>
              </w:divBdr>
            </w:div>
            <w:div w:id="1499692727">
              <w:marLeft w:val="0"/>
              <w:marRight w:val="0"/>
              <w:marTop w:val="0"/>
              <w:marBottom w:val="0"/>
              <w:divBdr>
                <w:top w:val="none" w:sz="0" w:space="0" w:color="auto"/>
                <w:left w:val="none" w:sz="0" w:space="0" w:color="auto"/>
                <w:bottom w:val="none" w:sz="0" w:space="0" w:color="auto"/>
                <w:right w:val="none" w:sz="0" w:space="0" w:color="auto"/>
              </w:divBdr>
            </w:div>
            <w:div w:id="1788573763">
              <w:marLeft w:val="0"/>
              <w:marRight w:val="0"/>
              <w:marTop w:val="0"/>
              <w:marBottom w:val="0"/>
              <w:divBdr>
                <w:top w:val="none" w:sz="0" w:space="0" w:color="auto"/>
                <w:left w:val="none" w:sz="0" w:space="0" w:color="auto"/>
                <w:bottom w:val="none" w:sz="0" w:space="0" w:color="auto"/>
                <w:right w:val="none" w:sz="0" w:space="0" w:color="auto"/>
              </w:divBdr>
            </w:div>
            <w:div w:id="1061909410">
              <w:marLeft w:val="0"/>
              <w:marRight w:val="0"/>
              <w:marTop w:val="0"/>
              <w:marBottom w:val="0"/>
              <w:divBdr>
                <w:top w:val="none" w:sz="0" w:space="0" w:color="auto"/>
                <w:left w:val="none" w:sz="0" w:space="0" w:color="auto"/>
                <w:bottom w:val="none" w:sz="0" w:space="0" w:color="auto"/>
                <w:right w:val="none" w:sz="0" w:space="0" w:color="auto"/>
              </w:divBdr>
            </w:div>
            <w:div w:id="778986107">
              <w:marLeft w:val="0"/>
              <w:marRight w:val="0"/>
              <w:marTop w:val="0"/>
              <w:marBottom w:val="0"/>
              <w:divBdr>
                <w:top w:val="none" w:sz="0" w:space="0" w:color="auto"/>
                <w:left w:val="none" w:sz="0" w:space="0" w:color="auto"/>
                <w:bottom w:val="none" w:sz="0" w:space="0" w:color="auto"/>
                <w:right w:val="none" w:sz="0" w:space="0" w:color="auto"/>
              </w:divBdr>
            </w:div>
            <w:div w:id="914316283">
              <w:marLeft w:val="0"/>
              <w:marRight w:val="0"/>
              <w:marTop w:val="0"/>
              <w:marBottom w:val="0"/>
              <w:divBdr>
                <w:top w:val="none" w:sz="0" w:space="0" w:color="auto"/>
                <w:left w:val="none" w:sz="0" w:space="0" w:color="auto"/>
                <w:bottom w:val="none" w:sz="0" w:space="0" w:color="auto"/>
                <w:right w:val="none" w:sz="0" w:space="0" w:color="auto"/>
              </w:divBdr>
            </w:div>
            <w:div w:id="1244602426">
              <w:marLeft w:val="0"/>
              <w:marRight w:val="0"/>
              <w:marTop w:val="0"/>
              <w:marBottom w:val="0"/>
              <w:divBdr>
                <w:top w:val="none" w:sz="0" w:space="0" w:color="auto"/>
                <w:left w:val="none" w:sz="0" w:space="0" w:color="auto"/>
                <w:bottom w:val="none" w:sz="0" w:space="0" w:color="auto"/>
                <w:right w:val="none" w:sz="0" w:space="0" w:color="auto"/>
              </w:divBdr>
            </w:div>
            <w:div w:id="1670477612">
              <w:marLeft w:val="0"/>
              <w:marRight w:val="0"/>
              <w:marTop w:val="0"/>
              <w:marBottom w:val="0"/>
              <w:divBdr>
                <w:top w:val="none" w:sz="0" w:space="0" w:color="auto"/>
                <w:left w:val="none" w:sz="0" w:space="0" w:color="auto"/>
                <w:bottom w:val="none" w:sz="0" w:space="0" w:color="auto"/>
                <w:right w:val="none" w:sz="0" w:space="0" w:color="auto"/>
              </w:divBdr>
            </w:div>
            <w:div w:id="186337278">
              <w:marLeft w:val="0"/>
              <w:marRight w:val="0"/>
              <w:marTop w:val="0"/>
              <w:marBottom w:val="0"/>
              <w:divBdr>
                <w:top w:val="none" w:sz="0" w:space="0" w:color="auto"/>
                <w:left w:val="none" w:sz="0" w:space="0" w:color="auto"/>
                <w:bottom w:val="none" w:sz="0" w:space="0" w:color="auto"/>
                <w:right w:val="none" w:sz="0" w:space="0" w:color="auto"/>
              </w:divBdr>
            </w:div>
            <w:div w:id="2046252305">
              <w:marLeft w:val="0"/>
              <w:marRight w:val="0"/>
              <w:marTop w:val="0"/>
              <w:marBottom w:val="0"/>
              <w:divBdr>
                <w:top w:val="none" w:sz="0" w:space="0" w:color="auto"/>
                <w:left w:val="none" w:sz="0" w:space="0" w:color="auto"/>
                <w:bottom w:val="none" w:sz="0" w:space="0" w:color="auto"/>
                <w:right w:val="none" w:sz="0" w:space="0" w:color="auto"/>
              </w:divBdr>
            </w:div>
            <w:div w:id="2075005372">
              <w:marLeft w:val="0"/>
              <w:marRight w:val="0"/>
              <w:marTop w:val="0"/>
              <w:marBottom w:val="0"/>
              <w:divBdr>
                <w:top w:val="none" w:sz="0" w:space="0" w:color="auto"/>
                <w:left w:val="none" w:sz="0" w:space="0" w:color="auto"/>
                <w:bottom w:val="none" w:sz="0" w:space="0" w:color="auto"/>
                <w:right w:val="none" w:sz="0" w:space="0" w:color="auto"/>
              </w:divBdr>
            </w:div>
            <w:div w:id="1565216890">
              <w:marLeft w:val="0"/>
              <w:marRight w:val="0"/>
              <w:marTop w:val="0"/>
              <w:marBottom w:val="0"/>
              <w:divBdr>
                <w:top w:val="none" w:sz="0" w:space="0" w:color="auto"/>
                <w:left w:val="none" w:sz="0" w:space="0" w:color="auto"/>
                <w:bottom w:val="none" w:sz="0" w:space="0" w:color="auto"/>
                <w:right w:val="none" w:sz="0" w:space="0" w:color="auto"/>
              </w:divBdr>
            </w:div>
            <w:div w:id="2137983867">
              <w:marLeft w:val="0"/>
              <w:marRight w:val="0"/>
              <w:marTop w:val="0"/>
              <w:marBottom w:val="0"/>
              <w:divBdr>
                <w:top w:val="none" w:sz="0" w:space="0" w:color="auto"/>
                <w:left w:val="none" w:sz="0" w:space="0" w:color="auto"/>
                <w:bottom w:val="none" w:sz="0" w:space="0" w:color="auto"/>
                <w:right w:val="none" w:sz="0" w:space="0" w:color="auto"/>
              </w:divBdr>
            </w:div>
            <w:div w:id="2004354967">
              <w:marLeft w:val="0"/>
              <w:marRight w:val="0"/>
              <w:marTop w:val="0"/>
              <w:marBottom w:val="0"/>
              <w:divBdr>
                <w:top w:val="none" w:sz="0" w:space="0" w:color="auto"/>
                <w:left w:val="none" w:sz="0" w:space="0" w:color="auto"/>
                <w:bottom w:val="none" w:sz="0" w:space="0" w:color="auto"/>
                <w:right w:val="none" w:sz="0" w:space="0" w:color="auto"/>
              </w:divBdr>
            </w:div>
            <w:div w:id="922639087">
              <w:marLeft w:val="0"/>
              <w:marRight w:val="0"/>
              <w:marTop w:val="0"/>
              <w:marBottom w:val="0"/>
              <w:divBdr>
                <w:top w:val="none" w:sz="0" w:space="0" w:color="auto"/>
                <w:left w:val="none" w:sz="0" w:space="0" w:color="auto"/>
                <w:bottom w:val="none" w:sz="0" w:space="0" w:color="auto"/>
                <w:right w:val="none" w:sz="0" w:space="0" w:color="auto"/>
              </w:divBdr>
            </w:div>
            <w:div w:id="839388373">
              <w:marLeft w:val="0"/>
              <w:marRight w:val="0"/>
              <w:marTop w:val="0"/>
              <w:marBottom w:val="0"/>
              <w:divBdr>
                <w:top w:val="none" w:sz="0" w:space="0" w:color="auto"/>
                <w:left w:val="none" w:sz="0" w:space="0" w:color="auto"/>
                <w:bottom w:val="none" w:sz="0" w:space="0" w:color="auto"/>
                <w:right w:val="none" w:sz="0" w:space="0" w:color="auto"/>
              </w:divBdr>
            </w:div>
            <w:div w:id="1193038255">
              <w:marLeft w:val="0"/>
              <w:marRight w:val="0"/>
              <w:marTop w:val="0"/>
              <w:marBottom w:val="0"/>
              <w:divBdr>
                <w:top w:val="none" w:sz="0" w:space="0" w:color="auto"/>
                <w:left w:val="none" w:sz="0" w:space="0" w:color="auto"/>
                <w:bottom w:val="none" w:sz="0" w:space="0" w:color="auto"/>
                <w:right w:val="none" w:sz="0" w:space="0" w:color="auto"/>
              </w:divBdr>
            </w:div>
            <w:div w:id="1190337997">
              <w:marLeft w:val="0"/>
              <w:marRight w:val="0"/>
              <w:marTop w:val="0"/>
              <w:marBottom w:val="0"/>
              <w:divBdr>
                <w:top w:val="none" w:sz="0" w:space="0" w:color="auto"/>
                <w:left w:val="none" w:sz="0" w:space="0" w:color="auto"/>
                <w:bottom w:val="none" w:sz="0" w:space="0" w:color="auto"/>
                <w:right w:val="none" w:sz="0" w:space="0" w:color="auto"/>
              </w:divBdr>
            </w:div>
            <w:div w:id="1179270237">
              <w:marLeft w:val="0"/>
              <w:marRight w:val="0"/>
              <w:marTop w:val="0"/>
              <w:marBottom w:val="0"/>
              <w:divBdr>
                <w:top w:val="none" w:sz="0" w:space="0" w:color="auto"/>
                <w:left w:val="none" w:sz="0" w:space="0" w:color="auto"/>
                <w:bottom w:val="none" w:sz="0" w:space="0" w:color="auto"/>
                <w:right w:val="none" w:sz="0" w:space="0" w:color="auto"/>
              </w:divBdr>
            </w:div>
            <w:div w:id="1263221823">
              <w:marLeft w:val="0"/>
              <w:marRight w:val="0"/>
              <w:marTop w:val="0"/>
              <w:marBottom w:val="0"/>
              <w:divBdr>
                <w:top w:val="none" w:sz="0" w:space="0" w:color="auto"/>
                <w:left w:val="none" w:sz="0" w:space="0" w:color="auto"/>
                <w:bottom w:val="none" w:sz="0" w:space="0" w:color="auto"/>
                <w:right w:val="none" w:sz="0" w:space="0" w:color="auto"/>
              </w:divBdr>
            </w:div>
            <w:div w:id="1486043129">
              <w:marLeft w:val="0"/>
              <w:marRight w:val="0"/>
              <w:marTop w:val="0"/>
              <w:marBottom w:val="0"/>
              <w:divBdr>
                <w:top w:val="none" w:sz="0" w:space="0" w:color="auto"/>
                <w:left w:val="none" w:sz="0" w:space="0" w:color="auto"/>
                <w:bottom w:val="none" w:sz="0" w:space="0" w:color="auto"/>
                <w:right w:val="none" w:sz="0" w:space="0" w:color="auto"/>
              </w:divBdr>
            </w:div>
            <w:div w:id="1364211891">
              <w:marLeft w:val="0"/>
              <w:marRight w:val="0"/>
              <w:marTop w:val="0"/>
              <w:marBottom w:val="0"/>
              <w:divBdr>
                <w:top w:val="none" w:sz="0" w:space="0" w:color="auto"/>
                <w:left w:val="none" w:sz="0" w:space="0" w:color="auto"/>
                <w:bottom w:val="none" w:sz="0" w:space="0" w:color="auto"/>
                <w:right w:val="none" w:sz="0" w:space="0" w:color="auto"/>
              </w:divBdr>
            </w:div>
            <w:div w:id="1042174926">
              <w:marLeft w:val="0"/>
              <w:marRight w:val="0"/>
              <w:marTop w:val="0"/>
              <w:marBottom w:val="0"/>
              <w:divBdr>
                <w:top w:val="none" w:sz="0" w:space="0" w:color="auto"/>
                <w:left w:val="none" w:sz="0" w:space="0" w:color="auto"/>
                <w:bottom w:val="none" w:sz="0" w:space="0" w:color="auto"/>
                <w:right w:val="none" w:sz="0" w:space="0" w:color="auto"/>
              </w:divBdr>
            </w:div>
            <w:div w:id="460539941">
              <w:marLeft w:val="0"/>
              <w:marRight w:val="0"/>
              <w:marTop w:val="0"/>
              <w:marBottom w:val="0"/>
              <w:divBdr>
                <w:top w:val="none" w:sz="0" w:space="0" w:color="auto"/>
                <w:left w:val="none" w:sz="0" w:space="0" w:color="auto"/>
                <w:bottom w:val="none" w:sz="0" w:space="0" w:color="auto"/>
                <w:right w:val="none" w:sz="0" w:space="0" w:color="auto"/>
              </w:divBdr>
            </w:div>
            <w:div w:id="1577088913">
              <w:marLeft w:val="0"/>
              <w:marRight w:val="0"/>
              <w:marTop w:val="0"/>
              <w:marBottom w:val="0"/>
              <w:divBdr>
                <w:top w:val="none" w:sz="0" w:space="0" w:color="auto"/>
                <w:left w:val="none" w:sz="0" w:space="0" w:color="auto"/>
                <w:bottom w:val="none" w:sz="0" w:space="0" w:color="auto"/>
                <w:right w:val="none" w:sz="0" w:space="0" w:color="auto"/>
              </w:divBdr>
            </w:div>
            <w:div w:id="575824767">
              <w:marLeft w:val="0"/>
              <w:marRight w:val="0"/>
              <w:marTop w:val="0"/>
              <w:marBottom w:val="0"/>
              <w:divBdr>
                <w:top w:val="none" w:sz="0" w:space="0" w:color="auto"/>
                <w:left w:val="none" w:sz="0" w:space="0" w:color="auto"/>
                <w:bottom w:val="none" w:sz="0" w:space="0" w:color="auto"/>
                <w:right w:val="none" w:sz="0" w:space="0" w:color="auto"/>
              </w:divBdr>
            </w:div>
            <w:div w:id="652373885">
              <w:marLeft w:val="0"/>
              <w:marRight w:val="0"/>
              <w:marTop w:val="0"/>
              <w:marBottom w:val="0"/>
              <w:divBdr>
                <w:top w:val="none" w:sz="0" w:space="0" w:color="auto"/>
                <w:left w:val="none" w:sz="0" w:space="0" w:color="auto"/>
                <w:bottom w:val="none" w:sz="0" w:space="0" w:color="auto"/>
                <w:right w:val="none" w:sz="0" w:space="0" w:color="auto"/>
              </w:divBdr>
            </w:div>
            <w:div w:id="1138498495">
              <w:marLeft w:val="0"/>
              <w:marRight w:val="0"/>
              <w:marTop w:val="0"/>
              <w:marBottom w:val="0"/>
              <w:divBdr>
                <w:top w:val="none" w:sz="0" w:space="0" w:color="auto"/>
                <w:left w:val="none" w:sz="0" w:space="0" w:color="auto"/>
                <w:bottom w:val="none" w:sz="0" w:space="0" w:color="auto"/>
                <w:right w:val="none" w:sz="0" w:space="0" w:color="auto"/>
              </w:divBdr>
            </w:div>
            <w:div w:id="1805582470">
              <w:marLeft w:val="0"/>
              <w:marRight w:val="0"/>
              <w:marTop w:val="0"/>
              <w:marBottom w:val="0"/>
              <w:divBdr>
                <w:top w:val="none" w:sz="0" w:space="0" w:color="auto"/>
                <w:left w:val="none" w:sz="0" w:space="0" w:color="auto"/>
                <w:bottom w:val="none" w:sz="0" w:space="0" w:color="auto"/>
                <w:right w:val="none" w:sz="0" w:space="0" w:color="auto"/>
              </w:divBdr>
            </w:div>
            <w:div w:id="465272579">
              <w:marLeft w:val="0"/>
              <w:marRight w:val="0"/>
              <w:marTop w:val="0"/>
              <w:marBottom w:val="0"/>
              <w:divBdr>
                <w:top w:val="none" w:sz="0" w:space="0" w:color="auto"/>
                <w:left w:val="none" w:sz="0" w:space="0" w:color="auto"/>
                <w:bottom w:val="none" w:sz="0" w:space="0" w:color="auto"/>
                <w:right w:val="none" w:sz="0" w:space="0" w:color="auto"/>
              </w:divBdr>
            </w:div>
            <w:div w:id="1006401884">
              <w:marLeft w:val="0"/>
              <w:marRight w:val="0"/>
              <w:marTop w:val="0"/>
              <w:marBottom w:val="0"/>
              <w:divBdr>
                <w:top w:val="none" w:sz="0" w:space="0" w:color="auto"/>
                <w:left w:val="none" w:sz="0" w:space="0" w:color="auto"/>
                <w:bottom w:val="none" w:sz="0" w:space="0" w:color="auto"/>
                <w:right w:val="none" w:sz="0" w:space="0" w:color="auto"/>
              </w:divBdr>
            </w:div>
            <w:div w:id="1883247291">
              <w:marLeft w:val="0"/>
              <w:marRight w:val="0"/>
              <w:marTop w:val="0"/>
              <w:marBottom w:val="0"/>
              <w:divBdr>
                <w:top w:val="none" w:sz="0" w:space="0" w:color="auto"/>
                <w:left w:val="none" w:sz="0" w:space="0" w:color="auto"/>
                <w:bottom w:val="none" w:sz="0" w:space="0" w:color="auto"/>
                <w:right w:val="none" w:sz="0" w:space="0" w:color="auto"/>
              </w:divBdr>
            </w:div>
            <w:div w:id="580139491">
              <w:marLeft w:val="0"/>
              <w:marRight w:val="0"/>
              <w:marTop w:val="0"/>
              <w:marBottom w:val="0"/>
              <w:divBdr>
                <w:top w:val="none" w:sz="0" w:space="0" w:color="auto"/>
                <w:left w:val="none" w:sz="0" w:space="0" w:color="auto"/>
                <w:bottom w:val="none" w:sz="0" w:space="0" w:color="auto"/>
                <w:right w:val="none" w:sz="0" w:space="0" w:color="auto"/>
              </w:divBdr>
            </w:div>
            <w:div w:id="1364398402">
              <w:marLeft w:val="0"/>
              <w:marRight w:val="0"/>
              <w:marTop w:val="0"/>
              <w:marBottom w:val="0"/>
              <w:divBdr>
                <w:top w:val="none" w:sz="0" w:space="0" w:color="auto"/>
                <w:left w:val="none" w:sz="0" w:space="0" w:color="auto"/>
                <w:bottom w:val="none" w:sz="0" w:space="0" w:color="auto"/>
                <w:right w:val="none" w:sz="0" w:space="0" w:color="auto"/>
              </w:divBdr>
            </w:div>
            <w:div w:id="335691848">
              <w:marLeft w:val="0"/>
              <w:marRight w:val="0"/>
              <w:marTop w:val="0"/>
              <w:marBottom w:val="0"/>
              <w:divBdr>
                <w:top w:val="none" w:sz="0" w:space="0" w:color="auto"/>
                <w:left w:val="none" w:sz="0" w:space="0" w:color="auto"/>
                <w:bottom w:val="none" w:sz="0" w:space="0" w:color="auto"/>
                <w:right w:val="none" w:sz="0" w:space="0" w:color="auto"/>
              </w:divBdr>
            </w:div>
            <w:div w:id="840193029">
              <w:marLeft w:val="0"/>
              <w:marRight w:val="0"/>
              <w:marTop w:val="0"/>
              <w:marBottom w:val="0"/>
              <w:divBdr>
                <w:top w:val="none" w:sz="0" w:space="0" w:color="auto"/>
                <w:left w:val="none" w:sz="0" w:space="0" w:color="auto"/>
                <w:bottom w:val="none" w:sz="0" w:space="0" w:color="auto"/>
                <w:right w:val="none" w:sz="0" w:space="0" w:color="auto"/>
              </w:divBdr>
            </w:div>
            <w:div w:id="1592735644">
              <w:marLeft w:val="0"/>
              <w:marRight w:val="0"/>
              <w:marTop w:val="0"/>
              <w:marBottom w:val="0"/>
              <w:divBdr>
                <w:top w:val="none" w:sz="0" w:space="0" w:color="auto"/>
                <w:left w:val="none" w:sz="0" w:space="0" w:color="auto"/>
                <w:bottom w:val="none" w:sz="0" w:space="0" w:color="auto"/>
                <w:right w:val="none" w:sz="0" w:space="0" w:color="auto"/>
              </w:divBdr>
            </w:div>
            <w:div w:id="1717192376">
              <w:marLeft w:val="0"/>
              <w:marRight w:val="0"/>
              <w:marTop w:val="0"/>
              <w:marBottom w:val="0"/>
              <w:divBdr>
                <w:top w:val="none" w:sz="0" w:space="0" w:color="auto"/>
                <w:left w:val="none" w:sz="0" w:space="0" w:color="auto"/>
                <w:bottom w:val="none" w:sz="0" w:space="0" w:color="auto"/>
                <w:right w:val="none" w:sz="0" w:space="0" w:color="auto"/>
              </w:divBdr>
            </w:div>
            <w:div w:id="806317850">
              <w:marLeft w:val="0"/>
              <w:marRight w:val="0"/>
              <w:marTop w:val="0"/>
              <w:marBottom w:val="0"/>
              <w:divBdr>
                <w:top w:val="none" w:sz="0" w:space="0" w:color="auto"/>
                <w:left w:val="none" w:sz="0" w:space="0" w:color="auto"/>
                <w:bottom w:val="none" w:sz="0" w:space="0" w:color="auto"/>
                <w:right w:val="none" w:sz="0" w:space="0" w:color="auto"/>
              </w:divBdr>
            </w:div>
            <w:div w:id="1322468436">
              <w:marLeft w:val="0"/>
              <w:marRight w:val="0"/>
              <w:marTop w:val="0"/>
              <w:marBottom w:val="0"/>
              <w:divBdr>
                <w:top w:val="none" w:sz="0" w:space="0" w:color="auto"/>
                <w:left w:val="none" w:sz="0" w:space="0" w:color="auto"/>
                <w:bottom w:val="none" w:sz="0" w:space="0" w:color="auto"/>
                <w:right w:val="none" w:sz="0" w:space="0" w:color="auto"/>
              </w:divBdr>
            </w:div>
            <w:div w:id="1566182360">
              <w:marLeft w:val="0"/>
              <w:marRight w:val="0"/>
              <w:marTop w:val="0"/>
              <w:marBottom w:val="0"/>
              <w:divBdr>
                <w:top w:val="none" w:sz="0" w:space="0" w:color="auto"/>
                <w:left w:val="none" w:sz="0" w:space="0" w:color="auto"/>
                <w:bottom w:val="none" w:sz="0" w:space="0" w:color="auto"/>
                <w:right w:val="none" w:sz="0" w:space="0" w:color="auto"/>
              </w:divBdr>
            </w:div>
            <w:div w:id="1904175766">
              <w:marLeft w:val="0"/>
              <w:marRight w:val="0"/>
              <w:marTop w:val="0"/>
              <w:marBottom w:val="0"/>
              <w:divBdr>
                <w:top w:val="none" w:sz="0" w:space="0" w:color="auto"/>
                <w:left w:val="none" w:sz="0" w:space="0" w:color="auto"/>
                <w:bottom w:val="none" w:sz="0" w:space="0" w:color="auto"/>
                <w:right w:val="none" w:sz="0" w:space="0" w:color="auto"/>
              </w:divBdr>
            </w:div>
            <w:div w:id="684594023">
              <w:marLeft w:val="0"/>
              <w:marRight w:val="0"/>
              <w:marTop w:val="0"/>
              <w:marBottom w:val="0"/>
              <w:divBdr>
                <w:top w:val="none" w:sz="0" w:space="0" w:color="auto"/>
                <w:left w:val="none" w:sz="0" w:space="0" w:color="auto"/>
                <w:bottom w:val="none" w:sz="0" w:space="0" w:color="auto"/>
                <w:right w:val="none" w:sz="0" w:space="0" w:color="auto"/>
              </w:divBdr>
            </w:div>
            <w:div w:id="1518471135">
              <w:marLeft w:val="0"/>
              <w:marRight w:val="0"/>
              <w:marTop w:val="0"/>
              <w:marBottom w:val="0"/>
              <w:divBdr>
                <w:top w:val="none" w:sz="0" w:space="0" w:color="auto"/>
                <w:left w:val="none" w:sz="0" w:space="0" w:color="auto"/>
                <w:bottom w:val="none" w:sz="0" w:space="0" w:color="auto"/>
                <w:right w:val="none" w:sz="0" w:space="0" w:color="auto"/>
              </w:divBdr>
            </w:div>
            <w:div w:id="624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37379">
      <w:bodyDiv w:val="1"/>
      <w:marLeft w:val="0"/>
      <w:marRight w:val="0"/>
      <w:marTop w:val="0"/>
      <w:marBottom w:val="0"/>
      <w:divBdr>
        <w:top w:val="none" w:sz="0" w:space="0" w:color="auto"/>
        <w:left w:val="none" w:sz="0" w:space="0" w:color="auto"/>
        <w:bottom w:val="none" w:sz="0" w:space="0" w:color="auto"/>
        <w:right w:val="none" w:sz="0" w:space="0" w:color="auto"/>
      </w:divBdr>
    </w:div>
    <w:div w:id="2064909566">
      <w:bodyDiv w:val="1"/>
      <w:marLeft w:val="0"/>
      <w:marRight w:val="0"/>
      <w:marTop w:val="0"/>
      <w:marBottom w:val="0"/>
      <w:divBdr>
        <w:top w:val="none" w:sz="0" w:space="0" w:color="auto"/>
        <w:left w:val="none" w:sz="0" w:space="0" w:color="auto"/>
        <w:bottom w:val="none" w:sz="0" w:space="0" w:color="auto"/>
        <w:right w:val="none" w:sz="0" w:space="0" w:color="auto"/>
      </w:divBdr>
    </w:div>
    <w:div w:id="2068793168">
      <w:bodyDiv w:val="1"/>
      <w:marLeft w:val="0"/>
      <w:marRight w:val="0"/>
      <w:marTop w:val="0"/>
      <w:marBottom w:val="0"/>
      <w:divBdr>
        <w:top w:val="none" w:sz="0" w:space="0" w:color="auto"/>
        <w:left w:val="none" w:sz="0" w:space="0" w:color="auto"/>
        <w:bottom w:val="none" w:sz="0" w:space="0" w:color="auto"/>
        <w:right w:val="none" w:sz="0" w:space="0" w:color="auto"/>
      </w:divBdr>
      <w:divsChild>
        <w:div w:id="534738302">
          <w:marLeft w:val="0"/>
          <w:marRight w:val="0"/>
          <w:marTop w:val="0"/>
          <w:marBottom w:val="0"/>
          <w:divBdr>
            <w:top w:val="none" w:sz="0" w:space="0" w:color="auto"/>
            <w:left w:val="none" w:sz="0" w:space="0" w:color="auto"/>
            <w:bottom w:val="none" w:sz="0" w:space="0" w:color="auto"/>
            <w:right w:val="none" w:sz="0" w:space="0" w:color="auto"/>
          </w:divBdr>
        </w:div>
      </w:divsChild>
    </w:div>
    <w:div w:id="2078939944">
      <w:bodyDiv w:val="1"/>
      <w:marLeft w:val="0"/>
      <w:marRight w:val="0"/>
      <w:marTop w:val="0"/>
      <w:marBottom w:val="0"/>
      <w:divBdr>
        <w:top w:val="none" w:sz="0" w:space="0" w:color="auto"/>
        <w:left w:val="none" w:sz="0" w:space="0" w:color="auto"/>
        <w:bottom w:val="none" w:sz="0" w:space="0" w:color="auto"/>
        <w:right w:val="none" w:sz="0" w:space="0" w:color="auto"/>
      </w:divBdr>
      <w:divsChild>
        <w:div w:id="719591679">
          <w:marLeft w:val="0"/>
          <w:marRight w:val="0"/>
          <w:marTop w:val="0"/>
          <w:marBottom w:val="0"/>
          <w:divBdr>
            <w:top w:val="none" w:sz="0" w:space="0" w:color="auto"/>
            <w:left w:val="none" w:sz="0" w:space="0" w:color="auto"/>
            <w:bottom w:val="none" w:sz="0" w:space="0" w:color="auto"/>
            <w:right w:val="none" w:sz="0" w:space="0" w:color="auto"/>
          </w:divBdr>
        </w:div>
      </w:divsChild>
    </w:div>
    <w:div w:id="2079401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towardsdatascience.com/how-to-evaluate-text-generation-models-metrics-for-automatic-evaluation-of-nlp-models-e1c251b04ec1" TargetMode="External"/><Relationship Id="rId21" Type="http://schemas.openxmlformats.org/officeDocument/2006/relationships/image" Target="media/image10.png"/><Relationship Id="rId34" Type="http://schemas.openxmlformats.org/officeDocument/2006/relationships/hyperlink" Target="https://www.tensorflow.org/api_docs/python/tf/all_symbol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uggingface.co/models?pipeline_tag=text-generation&amp;sort=likes"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docs.python.org/3/" TargetMode="External"/><Relationship Id="rId37" Type="http://schemas.openxmlformats.org/officeDocument/2006/relationships/hyperlink" Target="https://lena-voita.github.io/nlp_course.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huggingface.co/docs/transformers/main/en/model_doc/auto"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eb.stanford.edu/class/cs224u/"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huggingface.co/docs/transformers/main/en/model_doc/auto"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huggingface.co/models?pipeline_tag=text-generation&amp;sort=likes" TargetMode="External"/><Relationship Id="rId17" Type="http://schemas.openxmlformats.org/officeDocument/2006/relationships/hyperlink" Target="https://www.comet.com/yonikremer/grouped-sampling-evaluation/reports" TargetMode="External"/><Relationship Id="rId25" Type="http://schemas.openxmlformats.org/officeDocument/2006/relationships/image" Target="media/image14.png"/><Relationship Id="rId33" Type="http://schemas.openxmlformats.org/officeDocument/2006/relationships/hyperlink" Target="https://pytorch.org/docs/stable/index.html" TargetMode="External"/><Relationship Id="rId38" Type="http://schemas.openxmlformats.org/officeDocument/2006/relationships/hyperlink" Target="https://neptune.ai/blog/data-augmentation-nlp"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van15</b:Tag>
    <b:SourceType>InternetSite</b:SourceType>
    <b:Guid>{6BEAD385-E0C6-48A1-AAC5-7A4497DB8541}</b:Guid>
    <b:Title>PEP 484 – Type Hints</b:Title>
    <b:Year>2015</b:Year>
    <b:LCID>en-US</b:LCID>
    <b:Author>
      <b:Author>
        <b:NameList>
          <b:Person>
            <b:Last>van Rossum</b:Last>
            <b:First>Guido</b:First>
          </b:Person>
          <b:Person>
            <b:Last>Lehtosalo</b:Last>
            <b:First>Jukka</b:First>
          </b:Person>
          <b:Person>
            <b:Last>Langa</b:Last>
            <b:First>Łukasz</b:First>
          </b:Person>
        </b:NameList>
      </b:Author>
    </b:Author>
    <b:InternetSiteTitle>Python PEP</b:InternetSiteTitle>
    <b:Month>May</b:Month>
    <b:Day>22</b:Day>
    <b:URL>https://peps.python.org/pep-0484/</b:URL>
    <b:YearAccessed>2022</b:YearAccessed>
    <b:MonthAccessed>12</b:MonthAccessed>
    <b:DayAccessed>22</b:DayAccessed>
    <b:RefOrder>1</b:RefOrder>
  </b:Source>
</b:Sources>
</file>

<file path=customXml/itemProps1.xml><?xml version="1.0" encoding="utf-8"?>
<ds:datastoreItem xmlns:ds="http://schemas.openxmlformats.org/officeDocument/2006/customXml" ds:itemID="{378B0888-2E46-4733-880A-03C19020D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18584</TotalTime>
  <Pages>55</Pages>
  <Words>10483</Words>
  <Characters>52415</Characters>
  <Application>Microsoft Office Word</Application>
  <DocSecurity>0</DocSecurity>
  <Lines>436</Lines>
  <Paragraphs>125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62773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יוני קרמר</dc:creator>
  <cp:keywords/>
  <dc:description/>
  <cp:lastModifiedBy>יוני קרמר</cp:lastModifiedBy>
  <cp:revision>44</cp:revision>
  <dcterms:created xsi:type="dcterms:W3CDTF">2022-09-24T21:22:00Z</dcterms:created>
  <dcterms:modified xsi:type="dcterms:W3CDTF">2022-12-24T11:14:00Z</dcterms:modified>
</cp:coreProperties>
</file>