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73EE0B3B" w:rsidR="00B73A52" w:rsidRPr="00683C34" w:rsidRDefault="00B70E00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A93F32">
        <w:rPr>
          <w:rFonts w:cs="Times New Roman"/>
        </w:rPr>
        <w:t xml:space="preserve"> </w:t>
      </w:r>
      <w:r w:rsidR="00683C34">
        <w:rPr>
          <w:rFonts w:cs="Times New Roman"/>
        </w:rPr>
        <w:t xml:space="preserve">Deep Learning for Data Scientists, </w:t>
      </w:r>
      <w:r w:rsidR="00A93F32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2350E507" w:rsidR="00C30BF8" w:rsidRPr="00C30BF8" w:rsidRDefault="00B70E0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anchor="papers" w:history="1">
        <w:r w:rsidR="00A93F32" w:rsidRPr="000F53C6">
          <w:rPr>
            <w:rStyle w:val="Hyperlink"/>
            <w:rFonts w:cs="Times New Roman"/>
            <w:b/>
          </w:rPr>
          <w:t>CVPR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9A0C72">
        <w:rPr>
          <w:rFonts w:cs="Times New Roman"/>
        </w:rPr>
        <w:t>pre</w:t>
      </w:r>
      <w:r w:rsidR="00C30BF8">
        <w:rPr>
          <w:rFonts w:cs="Times New Roman"/>
        </w:rPr>
        <w:t xml:space="preserve">trained on 30cm satellite </w:t>
      </w:r>
      <w:r w:rsidR="00FA0567">
        <w:rPr>
          <w:rFonts w:cs="Times New Roman"/>
        </w:rPr>
        <w:t>imagery</w:t>
      </w:r>
      <w:r w:rsidR="00C30BF8">
        <w:rPr>
          <w:rFonts w:cs="Times New Roman"/>
        </w:rPr>
        <w:t xml:space="preserve">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657A9B5B" w:rsidR="00DE3D30" w:rsidRPr="00683C34" w:rsidRDefault="00B70E0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</w:t>
      </w:r>
      <w:r w:rsidR="009A0C72">
        <w:rPr>
          <w:rFonts w:cs="Times New Roman"/>
        </w:rPr>
        <w:t xml:space="preserve">informal settlements </w:t>
      </w:r>
      <w:r w:rsidR="00C30BF8">
        <w:rPr>
          <w:rFonts w:cs="Times New Roman"/>
        </w:rPr>
        <w:t>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</w:t>
      </w:r>
      <w:proofErr w:type="spellStart"/>
      <w:r w:rsidR="00FA0567">
        <w:rPr>
          <w:rFonts w:cs="Times New Roman"/>
        </w:rPr>
        <w:t>SpaceNet</w:t>
      </w:r>
      <w:proofErr w:type="spellEnd"/>
      <w:r w:rsidR="00823429">
        <w:rPr>
          <w:rFonts w:cs="Times New Roman"/>
        </w:rPr>
        <w:t xml:space="preserve"> Rio</w:t>
      </w:r>
      <w:r w:rsidR="00FA0567">
        <w:rPr>
          <w:rFonts w:cs="Times New Roman"/>
        </w:rPr>
        <w:t xml:space="preserve"> dataset</w:t>
      </w:r>
      <w:r w:rsidR="00C30BF8">
        <w:rPr>
          <w:rFonts w:cs="Times New Roman"/>
        </w:rPr>
        <w:t>.</w:t>
      </w:r>
    </w:p>
    <w:p w14:paraId="3E02F22A" w14:textId="64A88A0F" w:rsidR="00683C34" w:rsidRPr="00C040C1" w:rsidRDefault="00B70E0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</w:t>
        </w:r>
      </w:hyperlink>
      <w:r w:rsidR="00683C34">
        <w:rPr>
          <w:rFonts w:cs="Times New Roman"/>
        </w:rPr>
        <w:t xml:space="preserve">: mapping land </w:t>
      </w:r>
      <w:r w:rsidR="00FA0567">
        <w:rPr>
          <w:rFonts w:cs="Times New Roman"/>
        </w:rPr>
        <w:t xml:space="preserve">cover </w:t>
      </w:r>
      <w:r w:rsidR="00683C34">
        <w:rPr>
          <w:rFonts w:cs="Times New Roman"/>
        </w:rPr>
        <w:t xml:space="preserve">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pretrained</w:t>
      </w:r>
      <w:r w:rsidR="00683C34">
        <w:rPr>
          <w:rFonts w:cs="Times New Roman"/>
        </w:rPr>
        <w:t xml:space="preserve"> on </w:t>
      </w:r>
      <w:proofErr w:type="spellStart"/>
      <w:r w:rsidR="00683C34">
        <w:rPr>
          <w:rFonts w:cs="Times New Roman"/>
        </w:rPr>
        <w:t>BigEarthNet</w:t>
      </w:r>
      <w:proofErr w:type="spellEnd"/>
      <w:r w:rsidR="00FA0567">
        <w:rPr>
          <w:rFonts w:cs="Times New Roman"/>
        </w:rPr>
        <w:t xml:space="preserve"> dataset</w:t>
      </w:r>
      <w:r w:rsidR="00683C34">
        <w:rPr>
          <w:rFonts w:cs="Times New Roman"/>
        </w:rPr>
        <w:t>.</w:t>
      </w:r>
      <w:bookmarkStart w:id="0" w:name="_GoBack"/>
      <w:bookmarkEnd w:id="0"/>
    </w:p>
    <w:p w14:paraId="6F8D2F8B" w14:textId="44784ACF" w:rsidR="00C040C1" w:rsidRPr="006B743D" w:rsidRDefault="00B70E0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B70E00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B70E00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B70E00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226741E" w:rsidR="003F539E" w:rsidRPr="009C3501" w:rsidRDefault="00B70E00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666295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B70E0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B70E00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B70E0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B70E00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B70E00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B70E00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B70E00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B70E00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733C5" w14:textId="77777777" w:rsidR="00B70E00" w:rsidRDefault="00B70E00" w:rsidP="004861F0">
      <w:r>
        <w:separator/>
      </w:r>
    </w:p>
  </w:endnote>
  <w:endnote w:type="continuationSeparator" w:id="0">
    <w:p w14:paraId="4FA98263" w14:textId="77777777" w:rsidR="00B70E00" w:rsidRDefault="00B70E00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09F6" w14:textId="77777777" w:rsidR="00B70E00" w:rsidRDefault="00B70E00" w:rsidP="004861F0">
      <w:r>
        <w:separator/>
      </w:r>
    </w:p>
  </w:footnote>
  <w:footnote w:type="continuationSeparator" w:id="0">
    <w:p w14:paraId="3B5162A4" w14:textId="77777777" w:rsidR="00B70E00" w:rsidRDefault="00B70E00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77E29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0F53C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1FF1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66295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0C72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93F32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0E00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0815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764D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46C75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0567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spacenet-rio-buildings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v4gc.org/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CIS700FinalPaper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3</cp:revision>
  <cp:lastPrinted>2016-10-20T21:14:00Z</cp:lastPrinted>
  <dcterms:created xsi:type="dcterms:W3CDTF">2019-05-11T18:07:00Z</dcterms:created>
  <dcterms:modified xsi:type="dcterms:W3CDTF">2019-05-11T18:12:00Z</dcterms:modified>
</cp:coreProperties>
</file>