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03CA" w:rsidRPr="005403CA" w:rsidRDefault="005403CA" w:rsidP="005403CA">
      <w:r w:rsidRPr="005403CA">
        <w:t>YDY HRM ENTERPRISE - MODULE COVERAGE &amp; BUSINESS IMPACT</w:t>
      </w:r>
    </w:p>
    <w:p w:rsidR="005403CA" w:rsidRPr="005403CA" w:rsidRDefault="005403CA" w:rsidP="005403CA">
      <w:r w:rsidRPr="005403CA">
        <w:t>TABLE OF CONTENTS</w:t>
      </w:r>
    </w:p>
    <w:p w:rsidR="005403CA" w:rsidRPr="005403CA" w:rsidRDefault="005403CA" w:rsidP="005403CA">
      <w:pPr>
        <w:numPr>
          <w:ilvl w:val="0"/>
          <w:numId w:val="1"/>
        </w:numPr>
      </w:pPr>
      <w:r w:rsidRPr="005403CA">
        <w:t>Executive Overview</w:t>
      </w:r>
    </w:p>
    <w:p w:rsidR="005403CA" w:rsidRPr="005403CA" w:rsidRDefault="005403CA" w:rsidP="005403CA">
      <w:pPr>
        <w:numPr>
          <w:ilvl w:val="0"/>
          <w:numId w:val="1"/>
        </w:numPr>
      </w:pPr>
      <w:r w:rsidRPr="005403CA">
        <w:t>Core Business Modules</w:t>
      </w:r>
    </w:p>
    <w:p w:rsidR="005403CA" w:rsidRPr="005403CA" w:rsidRDefault="005403CA" w:rsidP="005403CA">
      <w:pPr>
        <w:numPr>
          <w:ilvl w:val="0"/>
          <w:numId w:val="1"/>
        </w:numPr>
      </w:pPr>
      <w:r w:rsidRPr="005403CA">
        <w:t>Operational Excellence Modules</w:t>
      </w:r>
    </w:p>
    <w:p w:rsidR="005403CA" w:rsidRPr="005403CA" w:rsidRDefault="005403CA" w:rsidP="005403CA">
      <w:pPr>
        <w:numPr>
          <w:ilvl w:val="0"/>
          <w:numId w:val="1"/>
        </w:numPr>
      </w:pPr>
      <w:r w:rsidRPr="005403CA">
        <w:t>Strategic Management Modules</w:t>
      </w:r>
    </w:p>
    <w:p w:rsidR="005403CA" w:rsidRPr="005403CA" w:rsidRDefault="005403CA" w:rsidP="005403CA">
      <w:pPr>
        <w:numPr>
          <w:ilvl w:val="0"/>
          <w:numId w:val="1"/>
        </w:numPr>
      </w:pPr>
      <w:r w:rsidRPr="005403CA">
        <w:t>System Administration Modules</w:t>
      </w:r>
    </w:p>
    <w:p w:rsidR="005403CA" w:rsidRPr="005403CA" w:rsidRDefault="005403CA" w:rsidP="005403CA">
      <w:pPr>
        <w:numPr>
          <w:ilvl w:val="0"/>
          <w:numId w:val="1"/>
        </w:numPr>
      </w:pPr>
      <w:r w:rsidRPr="005403CA">
        <w:t>Business Value Proposition</w:t>
      </w:r>
    </w:p>
    <w:p w:rsidR="005403CA" w:rsidRPr="005403CA" w:rsidRDefault="005403CA" w:rsidP="005403CA">
      <w:pPr>
        <w:numPr>
          <w:ilvl w:val="0"/>
          <w:numId w:val="1"/>
        </w:numPr>
      </w:pPr>
      <w:r w:rsidRPr="005403CA">
        <w:t>Module Integration Benefits</w:t>
      </w:r>
    </w:p>
    <w:p w:rsidR="005403CA" w:rsidRPr="005403CA" w:rsidRDefault="005403CA" w:rsidP="005403CA">
      <w:pPr>
        <w:numPr>
          <w:ilvl w:val="0"/>
          <w:numId w:val="1"/>
        </w:numPr>
      </w:pPr>
      <w:r w:rsidRPr="005403CA">
        <w:t>EXECUTIVE OVERVIEW</w:t>
      </w:r>
    </w:p>
    <w:p w:rsidR="005403CA" w:rsidRPr="005403CA" w:rsidRDefault="005403CA" w:rsidP="005403CA">
      <w:r w:rsidRPr="005403CA">
        <w:t>YDY HRM Enterprise delivers comprehensive coverage across the entire HR spectrum, transforming traditional HR operations into a strategic business function. Each module is designed to address specific business challenges while seamlessly integrating with the overall ecosystem.</w:t>
      </w:r>
    </w:p>
    <w:p w:rsidR="005403CA" w:rsidRPr="005403CA" w:rsidRDefault="005403CA" w:rsidP="005403CA">
      <w:pPr>
        <w:numPr>
          <w:ilvl w:val="0"/>
          <w:numId w:val="2"/>
        </w:numPr>
      </w:pPr>
      <w:r w:rsidRPr="005403CA">
        <w:t>CORE BUSINESS MODULES</w:t>
      </w:r>
    </w:p>
    <w:p w:rsidR="005403CA" w:rsidRPr="005403CA" w:rsidRDefault="005403CA" w:rsidP="005403CA">
      <w:r w:rsidRPr="005403CA">
        <w:t>2.1 EMPLOYEE LIFECYCLE MANAGEMENT</w:t>
      </w:r>
    </w:p>
    <w:p w:rsidR="005403CA" w:rsidRPr="005403CA" w:rsidRDefault="005403CA" w:rsidP="005403CA">
      <w:r w:rsidRPr="005403CA">
        <w:t>Employee Management Module</w:t>
      </w:r>
      <w:r w:rsidRPr="005403CA">
        <w:br/>
        <w:t>What It Brings:</w:t>
      </w:r>
    </w:p>
    <w:p w:rsidR="005403CA" w:rsidRPr="005403CA" w:rsidRDefault="005403CA" w:rsidP="005403CA">
      <w:pPr>
        <w:numPr>
          <w:ilvl w:val="0"/>
          <w:numId w:val="3"/>
        </w:numPr>
      </w:pPr>
      <w:r w:rsidRPr="005403CA">
        <w:t>Complete employee data centralization</w:t>
      </w:r>
    </w:p>
    <w:p w:rsidR="005403CA" w:rsidRPr="005403CA" w:rsidRDefault="005403CA" w:rsidP="005403CA">
      <w:pPr>
        <w:numPr>
          <w:ilvl w:val="0"/>
          <w:numId w:val="3"/>
        </w:numPr>
      </w:pPr>
      <w:r w:rsidRPr="005403CA">
        <w:t>Automated onboarding workflows</w:t>
      </w:r>
    </w:p>
    <w:p w:rsidR="005403CA" w:rsidRPr="005403CA" w:rsidRDefault="005403CA" w:rsidP="005403CA">
      <w:pPr>
        <w:numPr>
          <w:ilvl w:val="0"/>
          <w:numId w:val="3"/>
        </w:numPr>
      </w:pPr>
      <w:r w:rsidRPr="005403CA">
        <w:t>Digital document management</w:t>
      </w:r>
    </w:p>
    <w:p w:rsidR="005403CA" w:rsidRPr="005403CA" w:rsidRDefault="005403CA" w:rsidP="005403CA">
      <w:pPr>
        <w:numPr>
          <w:ilvl w:val="0"/>
          <w:numId w:val="3"/>
        </w:numPr>
      </w:pPr>
      <w:r w:rsidRPr="005403CA">
        <w:t>Real-time employee status tracking</w:t>
      </w:r>
    </w:p>
    <w:p w:rsidR="005403CA" w:rsidRPr="005403CA" w:rsidRDefault="005403CA" w:rsidP="005403CA">
      <w:pPr>
        <w:numPr>
          <w:ilvl w:val="0"/>
          <w:numId w:val="3"/>
        </w:numPr>
      </w:pPr>
      <w:r w:rsidRPr="005403CA">
        <w:t>Historical data preservation</w:t>
      </w:r>
    </w:p>
    <w:p w:rsidR="005403CA" w:rsidRPr="005403CA" w:rsidRDefault="005403CA" w:rsidP="005403CA">
      <w:r w:rsidRPr="005403CA">
        <w:t>Business Impact:</w:t>
      </w:r>
    </w:p>
    <w:p w:rsidR="005403CA" w:rsidRPr="005403CA" w:rsidRDefault="005403CA" w:rsidP="005403CA">
      <w:pPr>
        <w:numPr>
          <w:ilvl w:val="0"/>
          <w:numId w:val="4"/>
        </w:numPr>
      </w:pPr>
      <w:r w:rsidRPr="005403CA">
        <w:t>80% reduction in paperwork</w:t>
      </w:r>
    </w:p>
    <w:p w:rsidR="005403CA" w:rsidRPr="005403CA" w:rsidRDefault="005403CA" w:rsidP="005403CA">
      <w:pPr>
        <w:numPr>
          <w:ilvl w:val="0"/>
          <w:numId w:val="4"/>
        </w:numPr>
      </w:pPr>
      <w:r w:rsidRPr="005403CA">
        <w:t>60% faster onboarding process</w:t>
      </w:r>
    </w:p>
    <w:p w:rsidR="005403CA" w:rsidRPr="005403CA" w:rsidRDefault="005403CA" w:rsidP="005403CA">
      <w:pPr>
        <w:numPr>
          <w:ilvl w:val="0"/>
          <w:numId w:val="4"/>
        </w:numPr>
      </w:pPr>
      <w:r w:rsidRPr="005403CA">
        <w:t>100% data accuracy assurance</w:t>
      </w:r>
    </w:p>
    <w:p w:rsidR="005403CA" w:rsidRPr="005403CA" w:rsidRDefault="005403CA" w:rsidP="005403CA">
      <w:pPr>
        <w:numPr>
          <w:ilvl w:val="0"/>
          <w:numId w:val="4"/>
        </w:numPr>
      </w:pPr>
      <w:r w:rsidRPr="005403CA">
        <w:t>Compliance-ready documentation</w:t>
      </w:r>
    </w:p>
    <w:p w:rsidR="005403CA" w:rsidRPr="005403CA" w:rsidRDefault="005403CA" w:rsidP="005403CA">
      <w:pPr>
        <w:numPr>
          <w:ilvl w:val="0"/>
          <w:numId w:val="4"/>
        </w:numPr>
      </w:pPr>
      <w:r w:rsidRPr="005403CA">
        <w:t>Single source of truth for all employee data</w:t>
      </w:r>
    </w:p>
    <w:p w:rsidR="005403CA" w:rsidRPr="005403CA" w:rsidRDefault="005403CA" w:rsidP="005403CA">
      <w:r w:rsidRPr="005403CA">
        <w:t>Talent Acquisition Module</w:t>
      </w:r>
      <w:r w:rsidRPr="005403CA">
        <w:br/>
        <w:t>What It Brings:</w:t>
      </w:r>
    </w:p>
    <w:p w:rsidR="005403CA" w:rsidRPr="005403CA" w:rsidRDefault="005403CA" w:rsidP="005403CA">
      <w:pPr>
        <w:numPr>
          <w:ilvl w:val="0"/>
          <w:numId w:val="5"/>
        </w:numPr>
      </w:pPr>
      <w:r w:rsidRPr="005403CA">
        <w:lastRenderedPageBreak/>
        <w:t>End-to-end recruitment pipeline</w:t>
      </w:r>
    </w:p>
    <w:p w:rsidR="005403CA" w:rsidRPr="005403CA" w:rsidRDefault="005403CA" w:rsidP="005403CA">
      <w:pPr>
        <w:numPr>
          <w:ilvl w:val="0"/>
          <w:numId w:val="5"/>
        </w:numPr>
      </w:pPr>
      <w:r w:rsidRPr="005403CA">
        <w:t>Candidate relationship management</w:t>
      </w:r>
    </w:p>
    <w:p w:rsidR="005403CA" w:rsidRPr="005403CA" w:rsidRDefault="005403CA" w:rsidP="005403CA">
      <w:pPr>
        <w:numPr>
          <w:ilvl w:val="0"/>
          <w:numId w:val="5"/>
        </w:numPr>
      </w:pPr>
      <w:r w:rsidRPr="005403CA">
        <w:t>Interview scheduling automation</w:t>
      </w:r>
    </w:p>
    <w:p w:rsidR="005403CA" w:rsidRPr="005403CA" w:rsidRDefault="005403CA" w:rsidP="005403CA">
      <w:pPr>
        <w:numPr>
          <w:ilvl w:val="0"/>
          <w:numId w:val="5"/>
        </w:numPr>
      </w:pPr>
      <w:r w:rsidRPr="005403CA">
        <w:t>Offer management system</w:t>
      </w:r>
    </w:p>
    <w:p w:rsidR="005403CA" w:rsidRPr="005403CA" w:rsidRDefault="005403CA" w:rsidP="005403CA">
      <w:pPr>
        <w:numPr>
          <w:ilvl w:val="0"/>
          <w:numId w:val="5"/>
        </w:numPr>
      </w:pPr>
      <w:r w:rsidRPr="005403CA">
        <w:t>Internship program administration</w:t>
      </w:r>
    </w:p>
    <w:p w:rsidR="005403CA" w:rsidRPr="005403CA" w:rsidRDefault="005403CA" w:rsidP="005403CA">
      <w:r w:rsidRPr="005403CA">
        <w:t>Business Impact:</w:t>
      </w:r>
    </w:p>
    <w:p w:rsidR="005403CA" w:rsidRPr="005403CA" w:rsidRDefault="005403CA" w:rsidP="005403CA">
      <w:pPr>
        <w:numPr>
          <w:ilvl w:val="0"/>
          <w:numId w:val="6"/>
        </w:numPr>
      </w:pPr>
      <w:r w:rsidRPr="005403CA">
        <w:t>50% reduction in time-to-hire</w:t>
      </w:r>
    </w:p>
    <w:p w:rsidR="005403CA" w:rsidRPr="005403CA" w:rsidRDefault="005403CA" w:rsidP="005403CA">
      <w:pPr>
        <w:numPr>
          <w:ilvl w:val="0"/>
          <w:numId w:val="6"/>
        </w:numPr>
      </w:pPr>
      <w:r w:rsidRPr="005403CA">
        <w:t>40% improvement in quality of hire</w:t>
      </w:r>
    </w:p>
    <w:p w:rsidR="005403CA" w:rsidRPr="005403CA" w:rsidRDefault="005403CA" w:rsidP="005403CA">
      <w:pPr>
        <w:numPr>
          <w:ilvl w:val="0"/>
          <w:numId w:val="6"/>
        </w:numPr>
      </w:pPr>
      <w:r w:rsidRPr="005403CA">
        <w:t>Automated candidate communication</w:t>
      </w:r>
    </w:p>
    <w:p w:rsidR="005403CA" w:rsidRPr="005403CA" w:rsidRDefault="005403CA" w:rsidP="005403CA">
      <w:pPr>
        <w:numPr>
          <w:ilvl w:val="0"/>
          <w:numId w:val="6"/>
        </w:numPr>
      </w:pPr>
      <w:r w:rsidRPr="005403CA">
        <w:t>Better employer brand experience</w:t>
      </w:r>
    </w:p>
    <w:p w:rsidR="005403CA" w:rsidRPr="005403CA" w:rsidRDefault="005403CA" w:rsidP="005403CA">
      <w:pPr>
        <w:numPr>
          <w:ilvl w:val="0"/>
          <w:numId w:val="6"/>
        </w:numPr>
      </w:pPr>
      <w:r w:rsidRPr="005403CA">
        <w:t>Cost-effective talent pipeline</w:t>
      </w:r>
    </w:p>
    <w:p w:rsidR="005403CA" w:rsidRPr="005403CA" w:rsidRDefault="005403CA" w:rsidP="005403CA">
      <w:r w:rsidRPr="005403CA">
        <w:t>2.2 ORGANIZATIONAL STRUCTURE MANAGEMENT</w:t>
      </w:r>
    </w:p>
    <w:p w:rsidR="005403CA" w:rsidRPr="005403CA" w:rsidRDefault="005403CA" w:rsidP="005403CA">
      <w:r w:rsidRPr="005403CA">
        <w:t>Company Structure Module</w:t>
      </w:r>
      <w:r w:rsidRPr="005403CA">
        <w:br/>
        <w:t>What It Brings:</w:t>
      </w:r>
    </w:p>
    <w:p w:rsidR="005403CA" w:rsidRPr="005403CA" w:rsidRDefault="005403CA" w:rsidP="005403CA">
      <w:pPr>
        <w:numPr>
          <w:ilvl w:val="0"/>
          <w:numId w:val="7"/>
        </w:numPr>
      </w:pPr>
      <w:r w:rsidRPr="005403CA">
        <w:t>Dynamic organizational charting</w:t>
      </w:r>
    </w:p>
    <w:p w:rsidR="005403CA" w:rsidRPr="005403CA" w:rsidRDefault="005403CA" w:rsidP="005403CA">
      <w:pPr>
        <w:numPr>
          <w:ilvl w:val="0"/>
          <w:numId w:val="7"/>
        </w:numPr>
      </w:pPr>
      <w:r w:rsidRPr="005403CA">
        <w:t>Multi-branch management</w:t>
      </w:r>
    </w:p>
    <w:p w:rsidR="005403CA" w:rsidRPr="005403CA" w:rsidRDefault="005403CA" w:rsidP="005403CA">
      <w:pPr>
        <w:numPr>
          <w:ilvl w:val="0"/>
          <w:numId w:val="7"/>
        </w:numPr>
      </w:pPr>
      <w:r w:rsidRPr="005403CA">
        <w:t>Departmental budget tracking</w:t>
      </w:r>
    </w:p>
    <w:p w:rsidR="005403CA" w:rsidRPr="005403CA" w:rsidRDefault="005403CA" w:rsidP="005403CA">
      <w:pPr>
        <w:numPr>
          <w:ilvl w:val="0"/>
          <w:numId w:val="7"/>
        </w:numPr>
      </w:pPr>
      <w:r w:rsidRPr="005403CA">
        <w:t>Position hierarchy mapping</w:t>
      </w:r>
    </w:p>
    <w:p w:rsidR="005403CA" w:rsidRPr="005403CA" w:rsidRDefault="005403CA" w:rsidP="005403CA">
      <w:pPr>
        <w:numPr>
          <w:ilvl w:val="0"/>
          <w:numId w:val="7"/>
        </w:numPr>
      </w:pPr>
      <w:r w:rsidRPr="005403CA">
        <w:t>Workforce planning tools</w:t>
      </w:r>
    </w:p>
    <w:p w:rsidR="005403CA" w:rsidRPr="005403CA" w:rsidRDefault="005403CA" w:rsidP="005403CA">
      <w:r w:rsidRPr="005403CA">
        <w:t>Business Impact:</w:t>
      </w:r>
    </w:p>
    <w:p w:rsidR="005403CA" w:rsidRPr="005403CA" w:rsidRDefault="005403CA" w:rsidP="005403CA">
      <w:pPr>
        <w:numPr>
          <w:ilvl w:val="0"/>
          <w:numId w:val="8"/>
        </w:numPr>
      </w:pPr>
      <w:r w:rsidRPr="005403CA">
        <w:t>Real-time organizational visibility</w:t>
      </w:r>
    </w:p>
    <w:p w:rsidR="005403CA" w:rsidRPr="005403CA" w:rsidRDefault="005403CA" w:rsidP="005403CA">
      <w:pPr>
        <w:numPr>
          <w:ilvl w:val="0"/>
          <w:numId w:val="8"/>
        </w:numPr>
      </w:pPr>
      <w:r w:rsidRPr="005403CA">
        <w:t>Strategic workforce planning</w:t>
      </w:r>
    </w:p>
    <w:p w:rsidR="005403CA" w:rsidRPr="005403CA" w:rsidRDefault="005403CA" w:rsidP="005403CA">
      <w:pPr>
        <w:numPr>
          <w:ilvl w:val="0"/>
          <w:numId w:val="8"/>
        </w:numPr>
      </w:pPr>
      <w:r w:rsidRPr="005403CA">
        <w:t>Budget optimization</w:t>
      </w:r>
    </w:p>
    <w:p w:rsidR="005403CA" w:rsidRPr="005403CA" w:rsidRDefault="005403CA" w:rsidP="005403CA">
      <w:pPr>
        <w:numPr>
          <w:ilvl w:val="0"/>
          <w:numId w:val="8"/>
        </w:numPr>
      </w:pPr>
      <w:r w:rsidRPr="005403CA">
        <w:t>Clear reporting lines</w:t>
      </w:r>
    </w:p>
    <w:p w:rsidR="005403CA" w:rsidRPr="005403CA" w:rsidRDefault="005403CA" w:rsidP="005403CA">
      <w:pPr>
        <w:numPr>
          <w:ilvl w:val="0"/>
          <w:numId w:val="8"/>
        </w:numPr>
      </w:pPr>
      <w:r w:rsidRPr="005403CA">
        <w:t>Scalable growth support</w:t>
      </w:r>
    </w:p>
    <w:p w:rsidR="005403CA" w:rsidRPr="005403CA" w:rsidRDefault="005403CA" w:rsidP="005403CA">
      <w:pPr>
        <w:numPr>
          <w:ilvl w:val="0"/>
          <w:numId w:val="9"/>
        </w:numPr>
      </w:pPr>
      <w:r w:rsidRPr="005403CA">
        <w:t>OPERATIONAL EXCELLENCE MODULES</w:t>
      </w:r>
    </w:p>
    <w:p w:rsidR="005403CA" w:rsidRPr="005403CA" w:rsidRDefault="005403CA" w:rsidP="005403CA">
      <w:r w:rsidRPr="005403CA">
        <w:t>3.1 TIME &amp; ATTENDANCE MANAGEMENT</w:t>
      </w:r>
    </w:p>
    <w:p w:rsidR="005403CA" w:rsidRPr="005403CA" w:rsidRDefault="005403CA" w:rsidP="005403CA">
      <w:r w:rsidRPr="005403CA">
        <w:t>Attendance Management Module</w:t>
      </w:r>
      <w:r w:rsidRPr="005403CA">
        <w:br/>
        <w:t>What It Brings:</w:t>
      </w:r>
    </w:p>
    <w:p w:rsidR="005403CA" w:rsidRPr="005403CA" w:rsidRDefault="005403CA" w:rsidP="005403CA">
      <w:pPr>
        <w:numPr>
          <w:ilvl w:val="0"/>
          <w:numId w:val="10"/>
        </w:numPr>
      </w:pPr>
      <w:r w:rsidRPr="005403CA">
        <w:lastRenderedPageBreak/>
        <w:t>Automated attendance tracking</w:t>
      </w:r>
    </w:p>
    <w:p w:rsidR="005403CA" w:rsidRPr="005403CA" w:rsidRDefault="005403CA" w:rsidP="005403CA">
      <w:pPr>
        <w:numPr>
          <w:ilvl w:val="0"/>
          <w:numId w:val="10"/>
        </w:numPr>
      </w:pPr>
      <w:r w:rsidRPr="005403CA">
        <w:t>Shift scheduling and management</w:t>
      </w:r>
    </w:p>
    <w:p w:rsidR="005403CA" w:rsidRPr="005403CA" w:rsidRDefault="005403CA" w:rsidP="005403CA">
      <w:pPr>
        <w:numPr>
          <w:ilvl w:val="0"/>
          <w:numId w:val="10"/>
        </w:numPr>
      </w:pPr>
      <w:r w:rsidRPr="005403CA">
        <w:t>Overtime calculation and approval</w:t>
      </w:r>
    </w:p>
    <w:p w:rsidR="005403CA" w:rsidRPr="005403CA" w:rsidRDefault="005403CA" w:rsidP="005403CA">
      <w:pPr>
        <w:numPr>
          <w:ilvl w:val="0"/>
          <w:numId w:val="10"/>
        </w:numPr>
      </w:pPr>
      <w:r w:rsidRPr="005403CA">
        <w:t>Attendance pattern analysis</w:t>
      </w:r>
    </w:p>
    <w:p w:rsidR="005403CA" w:rsidRPr="005403CA" w:rsidRDefault="005403CA" w:rsidP="005403CA">
      <w:pPr>
        <w:numPr>
          <w:ilvl w:val="0"/>
          <w:numId w:val="10"/>
        </w:numPr>
      </w:pPr>
      <w:r w:rsidRPr="005403CA">
        <w:t>Bulk data import capabilities</w:t>
      </w:r>
    </w:p>
    <w:p w:rsidR="005403CA" w:rsidRPr="005403CA" w:rsidRDefault="005403CA" w:rsidP="005403CA">
      <w:r w:rsidRPr="005403CA">
        <w:t>Business Impact:</w:t>
      </w:r>
    </w:p>
    <w:p w:rsidR="005403CA" w:rsidRPr="005403CA" w:rsidRDefault="005403CA" w:rsidP="005403CA">
      <w:pPr>
        <w:numPr>
          <w:ilvl w:val="0"/>
          <w:numId w:val="11"/>
        </w:numPr>
      </w:pPr>
      <w:r w:rsidRPr="005403CA">
        <w:t>90% reduction in manual tracking</w:t>
      </w:r>
    </w:p>
    <w:p w:rsidR="005403CA" w:rsidRPr="005403CA" w:rsidRDefault="005403CA" w:rsidP="005403CA">
      <w:pPr>
        <w:numPr>
          <w:ilvl w:val="0"/>
          <w:numId w:val="11"/>
        </w:numPr>
      </w:pPr>
      <w:r w:rsidRPr="005403CA">
        <w:t>Accurate payroll processing</w:t>
      </w:r>
    </w:p>
    <w:p w:rsidR="005403CA" w:rsidRPr="005403CA" w:rsidRDefault="005403CA" w:rsidP="005403CA">
      <w:pPr>
        <w:numPr>
          <w:ilvl w:val="0"/>
          <w:numId w:val="11"/>
        </w:numPr>
      </w:pPr>
      <w:r w:rsidRPr="005403CA">
        <w:t>Compliance with labor laws</w:t>
      </w:r>
    </w:p>
    <w:p w:rsidR="005403CA" w:rsidRPr="005403CA" w:rsidRDefault="005403CA" w:rsidP="005403CA">
      <w:pPr>
        <w:numPr>
          <w:ilvl w:val="0"/>
          <w:numId w:val="11"/>
        </w:numPr>
      </w:pPr>
      <w:r w:rsidRPr="005403CA">
        <w:t>Productivity insights</w:t>
      </w:r>
    </w:p>
    <w:p w:rsidR="005403CA" w:rsidRPr="005403CA" w:rsidRDefault="005403CA" w:rsidP="005403CA">
      <w:pPr>
        <w:numPr>
          <w:ilvl w:val="0"/>
          <w:numId w:val="11"/>
        </w:numPr>
      </w:pPr>
      <w:r w:rsidRPr="005403CA">
        <w:t>Cost control through attendance analytics</w:t>
      </w:r>
    </w:p>
    <w:p w:rsidR="005403CA" w:rsidRPr="005403CA" w:rsidRDefault="005403CA" w:rsidP="005403CA">
      <w:r w:rsidRPr="005403CA">
        <w:t>3.2 LEAVE &amp; BENEFITS ADMINISTRATION</w:t>
      </w:r>
    </w:p>
    <w:p w:rsidR="005403CA" w:rsidRPr="005403CA" w:rsidRDefault="005403CA" w:rsidP="005403CA">
      <w:r w:rsidRPr="005403CA">
        <w:t>Leave Management Module</w:t>
      </w:r>
      <w:r w:rsidRPr="005403CA">
        <w:br/>
        <w:t>What It Brings:</w:t>
      </w:r>
    </w:p>
    <w:p w:rsidR="005403CA" w:rsidRPr="005403CA" w:rsidRDefault="005403CA" w:rsidP="005403CA">
      <w:pPr>
        <w:numPr>
          <w:ilvl w:val="0"/>
          <w:numId w:val="12"/>
        </w:numPr>
      </w:pPr>
      <w:r w:rsidRPr="005403CA">
        <w:t>Comprehensive leave policy engine</w:t>
      </w:r>
    </w:p>
    <w:p w:rsidR="005403CA" w:rsidRPr="005403CA" w:rsidRDefault="005403CA" w:rsidP="005403CA">
      <w:pPr>
        <w:numPr>
          <w:ilvl w:val="0"/>
          <w:numId w:val="12"/>
        </w:numPr>
      </w:pPr>
      <w:r w:rsidRPr="005403CA">
        <w:t>Automated leave balance calculations</w:t>
      </w:r>
    </w:p>
    <w:p w:rsidR="005403CA" w:rsidRPr="005403CA" w:rsidRDefault="005403CA" w:rsidP="005403CA">
      <w:pPr>
        <w:numPr>
          <w:ilvl w:val="0"/>
          <w:numId w:val="12"/>
        </w:numPr>
      </w:pPr>
      <w:r w:rsidRPr="005403CA">
        <w:t>Multi-level approval workflows</w:t>
      </w:r>
    </w:p>
    <w:p w:rsidR="005403CA" w:rsidRPr="005403CA" w:rsidRDefault="005403CA" w:rsidP="005403CA">
      <w:pPr>
        <w:numPr>
          <w:ilvl w:val="0"/>
          <w:numId w:val="12"/>
        </w:numPr>
      </w:pPr>
      <w:r w:rsidRPr="005403CA">
        <w:t>Calendar integration</w:t>
      </w:r>
    </w:p>
    <w:p w:rsidR="005403CA" w:rsidRPr="005403CA" w:rsidRDefault="005403CA" w:rsidP="005403CA">
      <w:pPr>
        <w:numPr>
          <w:ilvl w:val="0"/>
          <w:numId w:val="12"/>
        </w:numPr>
      </w:pPr>
      <w:r w:rsidRPr="005403CA">
        <w:t>Leave analytics and forecasting</w:t>
      </w:r>
    </w:p>
    <w:p w:rsidR="005403CA" w:rsidRPr="005403CA" w:rsidRDefault="005403CA" w:rsidP="005403CA">
      <w:r w:rsidRPr="005403CA">
        <w:t>Business Impact:</w:t>
      </w:r>
    </w:p>
    <w:p w:rsidR="005403CA" w:rsidRPr="005403CA" w:rsidRDefault="005403CA" w:rsidP="005403CA">
      <w:pPr>
        <w:numPr>
          <w:ilvl w:val="0"/>
          <w:numId w:val="13"/>
        </w:numPr>
      </w:pPr>
      <w:r w:rsidRPr="005403CA">
        <w:t>70% reduction in leave processing time</w:t>
      </w:r>
    </w:p>
    <w:p w:rsidR="005403CA" w:rsidRPr="005403CA" w:rsidRDefault="005403CA" w:rsidP="005403CA">
      <w:pPr>
        <w:numPr>
          <w:ilvl w:val="0"/>
          <w:numId w:val="13"/>
        </w:numPr>
      </w:pPr>
      <w:r w:rsidRPr="005403CA">
        <w:t>100% policy compliance</w:t>
      </w:r>
    </w:p>
    <w:p w:rsidR="005403CA" w:rsidRPr="005403CA" w:rsidRDefault="005403CA" w:rsidP="005403CA">
      <w:pPr>
        <w:numPr>
          <w:ilvl w:val="0"/>
          <w:numId w:val="13"/>
        </w:numPr>
      </w:pPr>
      <w:r w:rsidRPr="005403CA">
        <w:t>Improved workforce planning</w:t>
      </w:r>
    </w:p>
    <w:p w:rsidR="005403CA" w:rsidRPr="005403CA" w:rsidRDefault="005403CA" w:rsidP="005403CA">
      <w:pPr>
        <w:numPr>
          <w:ilvl w:val="0"/>
          <w:numId w:val="13"/>
        </w:numPr>
      </w:pPr>
      <w:r w:rsidRPr="005403CA">
        <w:t>Better employee satisfaction</w:t>
      </w:r>
    </w:p>
    <w:p w:rsidR="005403CA" w:rsidRPr="005403CA" w:rsidRDefault="005403CA" w:rsidP="005403CA">
      <w:pPr>
        <w:numPr>
          <w:ilvl w:val="0"/>
          <w:numId w:val="13"/>
        </w:numPr>
      </w:pPr>
      <w:r w:rsidRPr="005403CA">
        <w:t>Reduced leave-related conflicts</w:t>
      </w:r>
    </w:p>
    <w:p w:rsidR="005403CA" w:rsidRPr="005403CA" w:rsidRDefault="005403CA" w:rsidP="005403CA">
      <w:r w:rsidRPr="005403CA">
        <w:t>Benefits Module</w:t>
      </w:r>
      <w:r w:rsidRPr="005403CA">
        <w:br/>
        <w:t>What It Brings:</w:t>
      </w:r>
    </w:p>
    <w:p w:rsidR="005403CA" w:rsidRPr="005403CA" w:rsidRDefault="005403CA" w:rsidP="005403CA">
      <w:pPr>
        <w:numPr>
          <w:ilvl w:val="0"/>
          <w:numId w:val="14"/>
        </w:numPr>
      </w:pPr>
      <w:r w:rsidRPr="005403CA">
        <w:t>Medical claims processing</w:t>
      </w:r>
    </w:p>
    <w:p w:rsidR="005403CA" w:rsidRPr="005403CA" w:rsidRDefault="005403CA" w:rsidP="005403CA">
      <w:pPr>
        <w:numPr>
          <w:ilvl w:val="0"/>
          <w:numId w:val="14"/>
        </w:numPr>
      </w:pPr>
      <w:r w:rsidRPr="005403CA">
        <w:t>Overtime request management</w:t>
      </w:r>
    </w:p>
    <w:p w:rsidR="005403CA" w:rsidRPr="005403CA" w:rsidRDefault="005403CA" w:rsidP="005403CA">
      <w:pPr>
        <w:numPr>
          <w:ilvl w:val="0"/>
          <w:numId w:val="14"/>
        </w:numPr>
      </w:pPr>
      <w:r w:rsidRPr="005403CA">
        <w:lastRenderedPageBreak/>
        <w:t>Benefits eligibility tracking</w:t>
      </w:r>
    </w:p>
    <w:p w:rsidR="005403CA" w:rsidRPr="005403CA" w:rsidRDefault="005403CA" w:rsidP="005403CA">
      <w:pPr>
        <w:numPr>
          <w:ilvl w:val="0"/>
          <w:numId w:val="14"/>
        </w:numPr>
      </w:pPr>
      <w:r w:rsidRPr="005403CA">
        <w:t>Claims approval workflows</w:t>
      </w:r>
    </w:p>
    <w:p w:rsidR="005403CA" w:rsidRPr="005403CA" w:rsidRDefault="005403CA" w:rsidP="005403CA">
      <w:pPr>
        <w:numPr>
          <w:ilvl w:val="0"/>
          <w:numId w:val="14"/>
        </w:numPr>
      </w:pPr>
      <w:r w:rsidRPr="005403CA">
        <w:t>Benefits cost analysis</w:t>
      </w:r>
    </w:p>
    <w:p w:rsidR="005403CA" w:rsidRPr="005403CA" w:rsidRDefault="005403CA" w:rsidP="005403CA">
      <w:r w:rsidRPr="005403CA">
        <w:t>Business Impact:</w:t>
      </w:r>
    </w:p>
    <w:p w:rsidR="005403CA" w:rsidRPr="005403CA" w:rsidRDefault="005403CA" w:rsidP="005403CA">
      <w:pPr>
        <w:numPr>
          <w:ilvl w:val="0"/>
          <w:numId w:val="15"/>
        </w:numPr>
      </w:pPr>
      <w:r w:rsidRPr="005403CA">
        <w:t>Streamlined benefits administration</w:t>
      </w:r>
    </w:p>
    <w:p w:rsidR="005403CA" w:rsidRPr="005403CA" w:rsidRDefault="005403CA" w:rsidP="005403CA">
      <w:pPr>
        <w:numPr>
          <w:ilvl w:val="0"/>
          <w:numId w:val="15"/>
        </w:numPr>
      </w:pPr>
      <w:r w:rsidRPr="005403CA">
        <w:t>Cost optimization</w:t>
      </w:r>
    </w:p>
    <w:p w:rsidR="005403CA" w:rsidRPr="005403CA" w:rsidRDefault="005403CA" w:rsidP="005403CA">
      <w:pPr>
        <w:numPr>
          <w:ilvl w:val="0"/>
          <w:numId w:val="15"/>
        </w:numPr>
      </w:pPr>
      <w:r w:rsidRPr="005403CA">
        <w:t>Employee satisfaction improvement</w:t>
      </w:r>
    </w:p>
    <w:p w:rsidR="005403CA" w:rsidRPr="005403CA" w:rsidRDefault="005403CA" w:rsidP="005403CA">
      <w:pPr>
        <w:numPr>
          <w:ilvl w:val="0"/>
          <w:numId w:val="15"/>
        </w:numPr>
      </w:pPr>
      <w:r w:rsidRPr="005403CA">
        <w:t>Regulatory compliance</w:t>
      </w:r>
    </w:p>
    <w:p w:rsidR="005403CA" w:rsidRPr="005403CA" w:rsidRDefault="005403CA" w:rsidP="005403CA">
      <w:pPr>
        <w:numPr>
          <w:ilvl w:val="0"/>
          <w:numId w:val="15"/>
        </w:numPr>
      </w:pPr>
      <w:r w:rsidRPr="005403CA">
        <w:t>Data-driven benefits decisions</w:t>
      </w:r>
    </w:p>
    <w:p w:rsidR="005403CA" w:rsidRPr="005403CA" w:rsidRDefault="005403CA" w:rsidP="005403CA">
      <w:pPr>
        <w:numPr>
          <w:ilvl w:val="0"/>
          <w:numId w:val="16"/>
        </w:numPr>
      </w:pPr>
      <w:r w:rsidRPr="005403CA">
        <w:t>STRATEGIC MANAGEMENT MODULES</w:t>
      </w:r>
    </w:p>
    <w:p w:rsidR="005403CA" w:rsidRPr="005403CA" w:rsidRDefault="005403CA" w:rsidP="005403CA">
      <w:r w:rsidRPr="005403CA">
        <w:t>4.1 PERFORMANCE &amp; DEVELOPMENT</w:t>
      </w:r>
    </w:p>
    <w:p w:rsidR="005403CA" w:rsidRPr="005403CA" w:rsidRDefault="005403CA" w:rsidP="005403CA">
      <w:r w:rsidRPr="005403CA">
        <w:t>Performance Management Module</w:t>
      </w:r>
      <w:r w:rsidRPr="005403CA">
        <w:br/>
        <w:t>What It Brings:</w:t>
      </w:r>
    </w:p>
    <w:p w:rsidR="005403CA" w:rsidRPr="005403CA" w:rsidRDefault="005403CA" w:rsidP="005403CA">
      <w:pPr>
        <w:numPr>
          <w:ilvl w:val="0"/>
          <w:numId w:val="17"/>
        </w:numPr>
      </w:pPr>
      <w:r w:rsidRPr="005403CA">
        <w:t>360-degree feedback system</w:t>
      </w:r>
    </w:p>
    <w:p w:rsidR="005403CA" w:rsidRPr="005403CA" w:rsidRDefault="005403CA" w:rsidP="005403CA">
      <w:pPr>
        <w:numPr>
          <w:ilvl w:val="0"/>
          <w:numId w:val="17"/>
        </w:numPr>
      </w:pPr>
      <w:r w:rsidRPr="005403CA">
        <w:t>Performance review cycles</w:t>
      </w:r>
    </w:p>
    <w:p w:rsidR="005403CA" w:rsidRPr="005403CA" w:rsidRDefault="005403CA" w:rsidP="005403CA">
      <w:pPr>
        <w:numPr>
          <w:ilvl w:val="0"/>
          <w:numId w:val="17"/>
        </w:numPr>
      </w:pPr>
      <w:r w:rsidRPr="005403CA">
        <w:t>Goal setting and tracking</w:t>
      </w:r>
    </w:p>
    <w:p w:rsidR="005403CA" w:rsidRPr="005403CA" w:rsidRDefault="005403CA" w:rsidP="005403CA">
      <w:pPr>
        <w:numPr>
          <w:ilvl w:val="0"/>
          <w:numId w:val="17"/>
        </w:numPr>
      </w:pPr>
      <w:r w:rsidRPr="005403CA">
        <w:t>Development planning</w:t>
      </w:r>
    </w:p>
    <w:p w:rsidR="005403CA" w:rsidRPr="005403CA" w:rsidRDefault="005403CA" w:rsidP="005403CA">
      <w:pPr>
        <w:numPr>
          <w:ilvl w:val="0"/>
          <w:numId w:val="17"/>
        </w:numPr>
      </w:pPr>
      <w:r w:rsidRPr="005403CA">
        <w:t>Performance analytics</w:t>
      </w:r>
    </w:p>
    <w:p w:rsidR="005403CA" w:rsidRPr="005403CA" w:rsidRDefault="005403CA" w:rsidP="005403CA">
      <w:r w:rsidRPr="005403CA">
        <w:t>Business Impact:</w:t>
      </w:r>
    </w:p>
    <w:p w:rsidR="005403CA" w:rsidRPr="005403CA" w:rsidRDefault="005403CA" w:rsidP="005403CA">
      <w:pPr>
        <w:numPr>
          <w:ilvl w:val="0"/>
          <w:numId w:val="18"/>
        </w:numPr>
      </w:pPr>
      <w:r w:rsidRPr="005403CA">
        <w:t>Improved employee performance</w:t>
      </w:r>
    </w:p>
    <w:p w:rsidR="005403CA" w:rsidRPr="005403CA" w:rsidRDefault="005403CA" w:rsidP="005403CA">
      <w:pPr>
        <w:numPr>
          <w:ilvl w:val="0"/>
          <w:numId w:val="18"/>
        </w:numPr>
      </w:pPr>
      <w:r w:rsidRPr="005403CA">
        <w:t>Data-driven promotion decisions</w:t>
      </w:r>
    </w:p>
    <w:p w:rsidR="005403CA" w:rsidRPr="005403CA" w:rsidRDefault="005403CA" w:rsidP="005403CA">
      <w:pPr>
        <w:numPr>
          <w:ilvl w:val="0"/>
          <w:numId w:val="18"/>
        </w:numPr>
      </w:pPr>
      <w:r w:rsidRPr="005403CA">
        <w:t>Better talent retention</w:t>
      </w:r>
    </w:p>
    <w:p w:rsidR="005403CA" w:rsidRPr="005403CA" w:rsidRDefault="005403CA" w:rsidP="005403CA">
      <w:pPr>
        <w:numPr>
          <w:ilvl w:val="0"/>
          <w:numId w:val="18"/>
        </w:numPr>
      </w:pPr>
      <w:r w:rsidRPr="005403CA">
        <w:t>Clear development paths</w:t>
      </w:r>
    </w:p>
    <w:p w:rsidR="005403CA" w:rsidRPr="005403CA" w:rsidRDefault="005403CA" w:rsidP="005403CA">
      <w:pPr>
        <w:numPr>
          <w:ilvl w:val="0"/>
          <w:numId w:val="18"/>
        </w:numPr>
      </w:pPr>
      <w:r w:rsidRPr="005403CA">
        <w:t>Organizational capability enhancement</w:t>
      </w:r>
    </w:p>
    <w:p w:rsidR="005403CA" w:rsidRPr="005403CA" w:rsidRDefault="005403CA" w:rsidP="005403CA">
      <w:r w:rsidRPr="005403CA">
        <w:t>Training &amp; Development Module</w:t>
      </w:r>
      <w:r w:rsidRPr="005403CA">
        <w:br/>
        <w:t>What It Brings:</w:t>
      </w:r>
    </w:p>
    <w:p w:rsidR="005403CA" w:rsidRPr="005403CA" w:rsidRDefault="005403CA" w:rsidP="005403CA">
      <w:pPr>
        <w:numPr>
          <w:ilvl w:val="0"/>
          <w:numId w:val="19"/>
        </w:numPr>
      </w:pPr>
      <w:r w:rsidRPr="005403CA">
        <w:t>Training needs assessment</w:t>
      </w:r>
    </w:p>
    <w:p w:rsidR="005403CA" w:rsidRPr="005403CA" w:rsidRDefault="005403CA" w:rsidP="005403CA">
      <w:pPr>
        <w:numPr>
          <w:ilvl w:val="0"/>
          <w:numId w:val="19"/>
        </w:numPr>
      </w:pPr>
      <w:r w:rsidRPr="005403CA">
        <w:t>Learning management system</w:t>
      </w:r>
    </w:p>
    <w:p w:rsidR="005403CA" w:rsidRPr="005403CA" w:rsidRDefault="005403CA" w:rsidP="005403CA">
      <w:pPr>
        <w:numPr>
          <w:ilvl w:val="0"/>
          <w:numId w:val="19"/>
        </w:numPr>
      </w:pPr>
      <w:r w:rsidRPr="005403CA">
        <w:t>Training schedule optimization</w:t>
      </w:r>
    </w:p>
    <w:p w:rsidR="005403CA" w:rsidRPr="005403CA" w:rsidRDefault="005403CA" w:rsidP="005403CA">
      <w:pPr>
        <w:numPr>
          <w:ilvl w:val="0"/>
          <w:numId w:val="19"/>
        </w:numPr>
      </w:pPr>
      <w:r w:rsidRPr="005403CA">
        <w:lastRenderedPageBreak/>
        <w:t>Skill gap analysis</w:t>
      </w:r>
    </w:p>
    <w:p w:rsidR="005403CA" w:rsidRPr="005403CA" w:rsidRDefault="005403CA" w:rsidP="005403CA">
      <w:pPr>
        <w:numPr>
          <w:ilvl w:val="0"/>
          <w:numId w:val="19"/>
        </w:numPr>
      </w:pPr>
      <w:r w:rsidRPr="005403CA">
        <w:t>Development budget tracking</w:t>
      </w:r>
    </w:p>
    <w:p w:rsidR="005403CA" w:rsidRPr="005403CA" w:rsidRDefault="005403CA" w:rsidP="005403CA">
      <w:r w:rsidRPr="005403CA">
        <w:t>Business Impact:</w:t>
      </w:r>
    </w:p>
    <w:p w:rsidR="005403CA" w:rsidRPr="005403CA" w:rsidRDefault="005403CA" w:rsidP="005403CA">
      <w:pPr>
        <w:numPr>
          <w:ilvl w:val="0"/>
          <w:numId w:val="20"/>
        </w:numPr>
      </w:pPr>
      <w:r w:rsidRPr="005403CA">
        <w:t>Targeted skill development</w:t>
      </w:r>
    </w:p>
    <w:p w:rsidR="005403CA" w:rsidRPr="005403CA" w:rsidRDefault="005403CA" w:rsidP="005403CA">
      <w:pPr>
        <w:numPr>
          <w:ilvl w:val="0"/>
          <w:numId w:val="20"/>
        </w:numPr>
      </w:pPr>
      <w:r w:rsidRPr="005403CA">
        <w:t>ROI on training investments</w:t>
      </w:r>
    </w:p>
    <w:p w:rsidR="005403CA" w:rsidRPr="005403CA" w:rsidRDefault="005403CA" w:rsidP="005403CA">
      <w:pPr>
        <w:numPr>
          <w:ilvl w:val="0"/>
          <w:numId w:val="20"/>
        </w:numPr>
      </w:pPr>
      <w:r w:rsidRPr="005403CA">
        <w:t>Future-ready workforce</w:t>
      </w:r>
    </w:p>
    <w:p w:rsidR="005403CA" w:rsidRPr="005403CA" w:rsidRDefault="005403CA" w:rsidP="005403CA">
      <w:pPr>
        <w:numPr>
          <w:ilvl w:val="0"/>
          <w:numId w:val="20"/>
        </w:numPr>
      </w:pPr>
      <w:r w:rsidRPr="005403CA">
        <w:t>Competitive advantage</w:t>
      </w:r>
    </w:p>
    <w:p w:rsidR="005403CA" w:rsidRPr="005403CA" w:rsidRDefault="005403CA" w:rsidP="005403CA">
      <w:pPr>
        <w:numPr>
          <w:ilvl w:val="0"/>
          <w:numId w:val="20"/>
        </w:numPr>
      </w:pPr>
      <w:r w:rsidRPr="005403CA">
        <w:t>Employee engagement improvement</w:t>
      </w:r>
    </w:p>
    <w:p w:rsidR="005403CA" w:rsidRPr="005403CA" w:rsidRDefault="005403CA" w:rsidP="005403CA">
      <w:r w:rsidRPr="005403CA">
        <w:t>4.2 COMPLIANCE &amp; RISK MANAGEMENT</w:t>
      </w:r>
    </w:p>
    <w:p w:rsidR="005403CA" w:rsidRPr="005403CA" w:rsidRDefault="005403CA" w:rsidP="005403CA">
      <w:r w:rsidRPr="005403CA">
        <w:t>Compliance &amp; Exit Module</w:t>
      </w:r>
      <w:r w:rsidRPr="005403CA">
        <w:br/>
        <w:t>What It Brings:</w:t>
      </w:r>
    </w:p>
    <w:p w:rsidR="005403CA" w:rsidRPr="005403CA" w:rsidRDefault="005403CA" w:rsidP="005403CA">
      <w:pPr>
        <w:numPr>
          <w:ilvl w:val="0"/>
          <w:numId w:val="21"/>
        </w:numPr>
      </w:pPr>
      <w:r w:rsidRPr="005403CA">
        <w:t>Disciplinary action tracking</w:t>
      </w:r>
    </w:p>
    <w:p w:rsidR="005403CA" w:rsidRPr="005403CA" w:rsidRDefault="005403CA" w:rsidP="005403CA">
      <w:pPr>
        <w:numPr>
          <w:ilvl w:val="0"/>
          <w:numId w:val="21"/>
        </w:numPr>
      </w:pPr>
      <w:r w:rsidRPr="005403CA">
        <w:t>Resignation processing</w:t>
      </w:r>
    </w:p>
    <w:p w:rsidR="005403CA" w:rsidRPr="005403CA" w:rsidRDefault="005403CA" w:rsidP="005403CA">
      <w:pPr>
        <w:numPr>
          <w:ilvl w:val="0"/>
          <w:numId w:val="21"/>
        </w:numPr>
      </w:pPr>
      <w:r w:rsidRPr="005403CA">
        <w:t>Termination management</w:t>
      </w:r>
    </w:p>
    <w:p w:rsidR="005403CA" w:rsidRPr="005403CA" w:rsidRDefault="005403CA" w:rsidP="005403CA">
      <w:pPr>
        <w:numPr>
          <w:ilvl w:val="0"/>
          <w:numId w:val="21"/>
        </w:numPr>
      </w:pPr>
      <w:r w:rsidRPr="005403CA">
        <w:t>Exit clearance workflows</w:t>
      </w:r>
    </w:p>
    <w:p w:rsidR="005403CA" w:rsidRPr="005403CA" w:rsidRDefault="005403CA" w:rsidP="005403CA">
      <w:pPr>
        <w:numPr>
          <w:ilvl w:val="0"/>
          <w:numId w:val="21"/>
        </w:numPr>
      </w:pPr>
      <w:r w:rsidRPr="005403CA">
        <w:t>Compliance reporting</w:t>
      </w:r>
    </w:p>
    <w:p w:rsidR="005403CA" w:rsidRPr="005403CA" w:rsidRDefault="005403CA" w:rsidP="005403CA">
      <w:r w:rsidRPr="005403CA">
        <w:t>Business Impact:</w:t>
      </w:r>
    </w:p>
    <w:p w:rsidR="005403CA" w:rsidRPr="005403CA" w:rsidRDefault="005403CA" w:rsidP="005403CA">
      <w:pPr>
        <w:numPr>
          <w:ilvl w:val="0"/>
          <w:numId w:val="22"/>
        </w:numPr>
      </w:pPr>
      <w:r w:rsidRPr="005403CA">
        <w:t>Legal risk mitigation</w:t>
      </w:r>
    </w:p>
    <w:p w:rsidR="005403CA" w:rsidRPr="005403CA" w:rsidRDefault="005403CA" w:rsidP="005403CA">
      <w:pPr>
        <w:numPr>
          <w:ilvl w:val="0"/>
          <w:numId w:val="22"/>
        </w:numPr>
      </w:pPr>
      <w:r w:rsidRPr="005403CA">
        <w:t>Process standardization</w:t>
      </w:r>
    </w:p>
    <w:p w:rsidR="005403CA" w:rsidRPr="005403CA" w:rsidRDefault="005403CA" w:rsidP="005403CA">
      <w:pPr>
        <w:numPr>
          <w:ilvl w:val="0"/>
          <w:numId w:val="22"/>
        </w:numPr>
      </w:pPr>
      <w:r w:rsidRPr="005403CA">
        <w:t>Audit readiness</w:t>
      </w:r>
    </w:p>
    <w:p w:rsidR="005403CA" w:rsidRPr="005403CA" w:rsidRDefault="005403CA" w:rsidP="005403CA">
      <w:pPr>
        <w:numPr>
          <w:ilvl w:val="0"/>
          <w:numId w:val="22"/>
        </w:numPr>
      </w:pPr>
      <w:r w:rsidRPr="005403CA">
        <w:t>Knowledge preservation</w:t>
      </w:r>
    </w:p>
    <w:p w:rsidR="005403CA" w:rsidRPr="005403CA" w:rsidRDefault="005403CA" w:rsidP="005403CA">
      <w:pPr>
        <w:numPr>
          <w:ilvl w:val="0"/>
          <w:numId w:val="22"/>
        </w:numPr>
      </w:pPr>
      <w:r w:rsidRPr="005403CA">
        <w:t>Smooth transition management</w:t>
      </w:r>
    </w:p>
    <w:p w:rsidR="005403CA" w:rsidRPr="005403CA" w:rsidRDefault="005403CA" w:rsidP="005403CA">
      <w:r w:rsidRPr="005403CA">
        <w:t>4.3 BUSINESS INTELLIGENCE</w:t>
      </w:r>
    </w:p>
    <w:p w:rsidR="005403CA" w:rsidRPr="005403CA" w:rsidRDefault="005403CA" w:rsidP="005403CA">
      <w:r w:rsidRPr="005403CA">
        <w:t>Reports &amp; Analytics Module</w:t>
      </w:r>
      <w:r w:rsidRPr="005403CA">
        <w:br/>
        <w:t>What It Brings:</w:t>
      </w:r>
    </w:p>
    <w:p w:rsidR="005403CA" w:rsidRPr="005403CA" w:rsidRDefault="005403CA" w:rsidP="005403CA">
      <w:pPr>
        <w:numPr>
          <w:ilvl w:val="0"/>
          <w:numId w:val="23"/>
        </w:numPr>
      </w:pPr>
      <w:r w:rsidRPr="005403CA">
        <w:t>Real-time HR dashboards</w:t>
      </w:r>
    </w:p>
    <w:p w:rsidR="005403CA" w:rsidRPr="005403CA" w:rsidRDefault="005403CA" w:rsidP="005403CA">
      <w:pPr>
        <w:numPr>
          <w:ilvl w:val="0"/>
          <w:numId w:val="23"/>
        </w:numPr>
      </w:pPr>
      <w:r w:rsidRPr="005403CA">
        <w:t>Predictive analytics</w:t>
      </w:r>
    </w:p>
    <w:p w:rsidR="005403CA" w:rsidRPr="005403CA" w:rsidRDefault="005403CA" w:rsidP="005403CA">
      <w:pPr>
        <w:numPr>
          <w:ilvl w:val="0"/>
          <w:numId w:val="23"/>
        </w:numPr>
      </w:pPr>
      <w:r w:rsidRPr="005403CA">
        <w:t>Custom report builder</w:t>
      </w:r>
    </w:p>
    <w:p w:rsidR="005403CA" w:rsidRPr="005403CA" w:rsidRDefault="005403CA" w:rsidP="005403CA">
      <w:pPr>
        <w:numPr>
          <w:ilvl w:val="0"/>
          <w:numId w:val="23"/>
        </w:numPr>
      </w:pPr>
      <w:r w:rsidRPr="005403CA">
        <w:t>Trend analysis tools</w:t>
      </w:r>
    </w:p>
    <w:p w:rsidR="005403CA" w:rsidRPr="005403CA" w:rsidRDefault="005403CA" w:rsidP="005403CA">
      <w:pPr>
        <w:numPr>
          <w:ilvl w:val="0"/>
          <w:numId w:val="23"/>
        </w:numPr>
      </w:pPr>
      <w:r w:rsidRPr="005403CA">
        <w:lastRenderedPageBreak/>
        <w:t>Executive reporting</w:t>
      </w:r>
    </w:p>
    <w:p w:rsidR="005403CA" w:rsidRPr="005403CA" w:rsidRDefault="005403CA" w:rsidP="005403CA">
      <w:r w:rsidRPr="005403CA">
        <w:t>Business Impact:</w:t>
      </w:r>
    </w:p>
    <w:p w:rsidR="005403CA" w:rsidRPr="005403CA" w:rsidRDefault="005403CA" w:rsidP="005403CA">
      <w:pPr>
        <w:numPr>
          <w:ilvl w:val="0"/>
          <w:numId w:val="24"/>
        </w:numPr>
      </w:pPr>
      <w:r w:rsidRPr="005403CA">
        <w:t>Data-driven decision making</w:t>
      </w:r>
    </w:p>
    <w:p w:rsidR="005403CA" w:rsidRPr="005403CA" w:rsidRDefault="005403CA" w:rsidP="005403CA">
      <w:pPr>
        <w:numPr>
          <w:ilvl w:val="0"/>
          <w:numId w:val="24"/>
        </w:numPr>
      </w:pPr>
      <w:r w:rsidRPr="005403CA">
        <w:t>Strategic workforce insights</w:t>
      </w:r>
    </w:p>
    <w:p w:rsidR="005403CA" w:rsidRPr="005403CA" w:rsidRDefault="005403CA" w:rsidP="005403CA">
      <w:pPr>
        <w:numPr>
          <w:ilvl w:val="0"/>
          <w:numId w:val="24"/>
        </w:numPr>
      </w:pPr>
      <w:r w:rsidRPr="005403CA">
        <w:t>Cost optimization opportunities</w:t>
      </w:r>
    </w:p>
    <w:p w:rsidR="005403CA" w:rsidRPr="005403CA" w:rsidRDefault="005403CA" w:rsidP="005403CA">
      <w:pPr>
        <w:numPr>
          <w:ilvl w:val="0"/>
          <w:numId w:val="24"/>
        </w:numPr>
      </w:pPr>
      <w:r w:rsidRPr="005403CA">
        <w:t>Performance monitoring</w:t>
      </w:r>
    </w:p>
    <w:p w:rsidR="005403CA" w:rsidRPr="005403CA" w:rsidRDefault="005403CA" w:rsidP="005403CA">
      <w:pPr>
        <w:numPr>
          <w:ilvl w:val="0"/>
          <w:numId w:val="24"/>
        </w:numPr>
      </w:pPr>
      <w:r w:rsidRPr="005403CA">
        <w:t>Competitive intelligence</w:t>
      </w:r>
    </w:p>
    <w:p w:rsidR="005403CA" w:rsidRPr="005403CA" w:rsidRDefault="005403CA" w:rsidP="005403CA">
      <w:pPr>
        <w:numPr>
          <w:ilvl w:val="0"/>
          <w:numId w:val="25"/>
        </w:numPr>
      </w:pPr>
      <w:r w:rsidRPr="005403CA">
        <w:t>SYSTEM ADMINISTRATION MODULES</w:t>
      </w:r>
    </w:p>
    <w:p w:rsidR="005403CA" w:rsidRPr="005403CA" w:rsidRDefault="005403CA" w:rsidP="005403CA">
      <w:r w:rsidRPr="005403CA">
        <w:t>5.1 SECURITY &amp; ACCESS MANAGEMENT</w:t>
      </w:r>
    </w:p>
    <w:p w:rsidR="005403CA" w:rsidRPr="005403CA" w:rsidRDefault="005403CA" w:rsidP="005403CA">
      <w:r w:rsidRPr="005403CA">
        <w:t>System Administration Module</w:t>
      </w:r>
      <w:r w:rsidRPr="005403CA">
        <w:br/>
        <w:t>What It Brings:</w:t>
      </w:r>
    </w:p>
    <w:p w:rsidR="005403CA" w:rsidRPr="005403CA" w:rsidRDefault="005403CA" w:rsidP="005403CA">
      <w:pPr>
        <w:numPr>
          <w:ilvl w:val="0"/>
          <w:numId w:val="26"/>
        </w:numPr>
      </w:pPr>
      <w:r w:rsidRPr="005403CA">
        <w:t>Role-based access control</w:t>
      </w:r>
    </w:p>
    <w:p w:rsidR="005403CA" w:rsidRPr="005403CA" w:rsidRDefault="005403CA" w:rsidP="005403CA">
      <w:pPr>
        <w:numPr>
          <w:ilvl w:val="0"/>
          <w:numId w:val="26"/>
        </w:numPr>
      </w:pPr>
      <w:r w:rsidRPr="005403CA">
        <w:t>User management system</w:t>
      </w:r>
    </w:p>
    <w:p w:rsidR="005403CA" w:rsidRPr="005403CA" w:rsidRDefault="005403CA" w:rsidP="005403CA">
      <w:pPr>
        <w:numPr>
          <w:ilvl w:val="0"/>
          <w:numId w:val="26"/>
        </w:numPr>
      </w:pPr>
      <w:r w:rsidRPr="005403CA">
        <w:t>Comprehensive audit trails</w:t>
      </w:r>
    </w:p>
    <w:p w:rsidR="005403CA" w:rsidRPr="005403CA" w:rsidRDefault="005403CA" w:rsidP="005403CA">
      <w:pPr>
        <w:numPr>
          <w:ilvl w:val="0"/>
          <w:numId w:val="26"/>
        </w:numPr>
      </w:pPr>
      <w:r w:rsidRPr="005403CA">
        <w:t>Security monitoring</w:t>
      </w:r>
    </w:p>
    <w:p w:rsidR="005403CA" w:rsidRPr="005403CA" w:rsidRDefault="005403CA" w:rsidP="005403CA">
      <w:pPr>
        <w:numPr>
          <w:ilvl w:val="0"/>
          <w:numId w:val="26"/>
        </w:numPr>
      </w:pPr>
      <w:r w:rsidRPr="005403CA">
        <w:t>System configuration</w:t>
      </w:r>
    </w:p>
    <w:p w:rsidR="005403CA" w:rsidRPr="005403CA" w:rsidRDefault="005403CA" w:rsidP="005403CA">
      <w:r w:rsidRPr="005403CA">
        <w:t>Business Impact:</w:t>
      </w:r>
    </w:p>
    <w:p w:rsidR="005403CA" w:rsidRPr="005403CA" w:rsidRDefault="005403CA" w:rsidP="005403CA">
      <w:pPr>
        <w:numPr>
          <w:ilvl w:val="0"/>
          <w:numId w:val="27"/>
        </w:numPr>
      </w:pPr>
      <w:r w:rsidRPr="005403CA">
        <w:t>Data security assurance</w:t>
      </w:r>
    </w:p>
    <w:p w:rsidR="005403CA" w:rsidRPr="005403CA" w:rsidRDefault="005403CA" w:rsidP="005403CA">
      <w:pPr>
        <w:numPr>
          <w:ilvl w:val="0"/>
          <w:numId w:val="27"/>
        </w:numPr>
      </w:pPr>
      <w:r w:rsidRPr="005403CA">
        <w:t>Regulatory compliance</w:t>
      </w:r>
    </w:p>
    <w:p w:rsidR="005403CA" w:rsidRPr="005403CA" w:rsidRDefault="005403CA" w:rsidP="005403CA">
      <w:pPr>
        <w:numPr>
          <w:ilvl w:val="0"/>
          <w:numId w:val="27"/>
        </w:numPr>
      </w:pPr>
      <w:r w:rsidRPr="005403CA">
        <w:t>Accountability enforcement</w:t>
      </w:r>
    </w:p>
    <w:p w:rsidR="005403CA" w:rsidRPr="005403CA" w:rsidRDefault="005403CA" w:rsidP="005403CA">
      <w:pPr>
        <w:numPr>
          <w:ilvl w:val="0"/>
          <w:numId w:val="27"/>
        </w:numPr>
      </w:pPr>
      <w:r w:rsidRPr="005403CA">
        <w:t>System integrity</w:t>
      </w:r>
    </w:p>
    <w:p w:rsidR="005403CA" w:rsidRPr="005403CA" w:rsidRDefault="005403CA" w:rsidP="005403CA">
      <w:pPr>
        <w:numPr>
          <w:ilvl w:val="0"/>
          <w:numId w:val="27"/>
        </w:numPr>
      </w:pPr>
      <w:r w:rsidRPr="005403CA">
        <w:t>Risk mitigation</w:t>
      </w:r>
    </w:p>
    <w:p w:rsidR="005403CA" w:rsidRPr="005403CA" w:rsidRDefault="005403CA" w:rsidP="005403CA">
      <w:pPr>
        <w:numPr>
          <w:ilvl w:val="0"/>
          <w:numId w:val="28"/>
        </w:numPr>
      </w:pPr>
      <w:r w:rsidRPr="005403CA">
        <w:t>BUSINESS VALUE PROPOSITION</w:t>
      </w:r>
    </w:p>
    <w:p w:rsidR="005403CA" w:rsidRPr="005403CA" w:rsidRDefault="005403CA" w:rsidP="005403CA">
      <w:r w:rsidRPr="005403CA">
        <w:t>6.1 OPERATIONAL EFFICIENCY GAINS</w:t>
      </w:r>
    </w:p>
    <w:p w:rsidR="005403CA" w:rsidRPr="005403CA" w:rsidRDefault="005403CA" w:rsidP="005403CA">
      <w:pPr>
        <w:numPr>
          <w:ilvl w:val="0"/>
          <w:numId w:val="29"/>
        </w:numPr>
      </w:pPr>
      <w:r w:rsidRPr="005403CA">
        <w:t>Process Automation: 60-80% reduction in manual HR tasks</w:t>
      </w:r>
    </w:p>
    <w:p w:rsidR="005403CA" w:rsidRPr="005403CA" w:rsidRDefault="005403CA" w:rsidP="005403CA">
      <w:pPr>
        <w:numPr>
          <w:ilvl w:val="0"/>
          <w:numId w:val="29"/>
        </w:numPr>
      </w:pPr>
      <w:r w:rsidRPr="005403CA">
        <w:t>Time Savings: 40-70% faster HR operations</w:t>
      </w:r>
    </w:p>
    <w:p w:rsidR="005403CA" w:rsidRPr="005403CA" w:rsidRDefault="005403CA" w:rsidP="005403CA">
      <w:pPr>
        <w:numPr>
          <w:ilvl w:val="0"/>
          <w:numId w:val="29"/>
        </w:numPr>
      </w:pPr>
      <w:r w:rsidRPr="005403CA">
        <w:t>Cost Reduction: 30-50% lower administrative costs</w:t>
      </w:r>
    </w:p>
    <w:p w:rsidR="005403CA" w:rsidRPr="005403CA" w:rsidRDefault="005403CA" w:rsidP="005403CA">
      <w:pPr>
        <w:numPr>
          <w:ilvl w:val="0"/>
          <w:numId w:val="29"/>
        </w:numPr>
      </w:pPr>
      <w:r w:rsidRPr="005403CA">
        <w:t>Error Elimination: 99% data accuracy improvement</w:t>
      </w:r>
    </w:p>
    <w:p w:rsidR="005403CA" w:rsidRPr="005403CA" w:rsidRDefault="005403CA" w:rsidP="005403CA">
      <w:r w:rsidRPr="005403CA">
        <w:t>6.2 STRATEGIC BUSINESS IMPACT</w:t>
      </w:r>
    </w:p>
    <w:p w:rsidR="005403CA" w:rsidRPr="005403CA" w:rsidRDefault="005403CA" w:rsidP="005403CA">
      <w:pPr>
        <w:numPr>
          <w:ilvl w:val="0"/>
          <w:numId w:val="30"/>
        </w:numPr>
      </w:pPr>
      <w:r w:rsidRPr="005403CA">
        <w:lastRenderedPageBreak/>
        <w:t>Talent Optimization: Better recruitment and retention</w:t>
      </w:r>
    </w:p>
    <w:p w:rsidR="005403CA" w:rsidRPr="005403CA" w:rsidRDefault="005403CA" w:rsidP="005403CA">
      <w:pPr>
        <w:numPr>
          <w:ilvl w:val="0"/>
          <w:numId w:val="30"/>
        </w:numPr>
      </w:pPr>
      <w:r w:rsidRPr="005403CA">
        <w:t>Workforce Planning: Data-driven organizational design</w:t>
      </w:r>
    </w:p>
    <w:p w:rsidR="005403CA" w:rsidRPr="005403CA" w:rsidRDefault="005403CA" w:rsidP="005403CA">
      <w:pPr>
        <w:numPr>
          <w:ilvl w:val="0"/>
          <w:numId w:val="30"/>
        </w:numPr>
      </w:pPr>
      <w:r w:rsidRPr="005403CA">
        <w:t>Performance Enhancement: Improved employee productivity</w:t>
      </w:r>
    </w:p>
    <w:p w:rsidR="005403CA" w:rsidRPr="005403CA" w:rsidRDefault="005403CA" w:rsidP="005403CA">
      <w:pPr>
        <w:numPr>
          <w:ilvl w:val="0"/>
          <w:numId w:val="30"/>
        </w:numPr>
      </w:pPr>
      <w:r w:rsidRPr="005403CA">
        <w:t>Risk Management: Compliance and legal protection</w:t>
      </w:r>
    </w:p>
    <w:p w:rsidR="005403CA" w:rsidRPr="005403CA" w:rsidRDefault="005403CA" w:rsidP="005403CA">
      <w:pPr>
        <w:numPr>
          <w:ilvl w:val="0"/>
          <w:numId w:val="30"/>
        </w:numPr>
      </w:pPr>
      <w:r w:rsidRPr="005403CA">
        <w:t>Decision Support: Real-time business intelligence</w:t>
      </w:r>
    </w:p>
    <w:p w:rsidR="005403CA" w:rsidRPr="005403CA" w:rsidRDefault="005403CA" w:rsidP="005403CA">
      <w:r w:rsidRPr="005403CA">
        <w:t>6.3 EMPLOYEE EXPERIENCE IMPROVEMENT</w:t>
      </w:r>
    </w:p>
    <w:p w:rsidR="005403CA" w:rsidRPr="005403CA" w:rsidRDefault="005403CA" w:rsidP="005403CA">
      <w:pPr>
        <w:numPr>
          <w:ilvl w:val="0"/>
          <w:numId w:val="31"/>
        </w:numPr>
      </w:pPr>
      <w:r w:rsidRPr="005403CA">
        <w:t>Self-Service Capabilities: 24/7 access to HR services</w:t>
      </w:r>
    </w:p>
    <w:p w:rsidR="005403CA" w:rsidRPr="005403CA" w:rsidRDefault="005403CA" w:rsidP="005403CA">
      <w:pPr>
        <w:numPr>
          <w:ilvl w:val="0"/>
          <w:numId w:val="31"/>
        </w:numPr>
      </w:pPr>
      <w:r w:rsidRPr="005403CA">
        <w:t>Transparent Processes: Clear workflows and status tracking</w:t>
      </w:r>
    </w:p>
    <w:p w:rsidR="005403CA" w:rsidRPr="005403CA" w:rsidRDefault="005403CA" w:rsidP="005403CA">
      <w:pPr>
        <w:numPr>
          <w:ilvl w:val="0"/>
          <w:numId w:val="31"/>
        </w:numPr>
      </w:pPr>
      <w:r w:rsidRPr="005403CA">
        <w:t>Faster Response Times: Reduced waiting periods</w:t>
      </w:r>
    </w:p>
    <w:p w:rsidR="005403CA" w:rsidRPr="005403CA" w:rsidRDefault="005403CA" w:rsidP="005403CA">
      <w:pPr>
        <w:numPr>
          <w:ilvl w:val="0"/>
          <w:numId w:val="31"/>
        </w:numPr>
      </w:pPr>
      <w:r w:rsidRPr="005403CA">
        <w:t>Mobile Accessibility: Anytime, anywhere access</w:t>
      </w:r>
    </w:p>
    <w:p w:rsidR="005403CA" w:rsidRPr="005403CA" w:rsidRDefault="005403CA" w:rsidP="005403CA">
      <w:pPr>
        <w:numPr>
          <w:ilvl w:val="0"/>
          <w:numId w:val="31"/>
        </w:numPr>
      </w:pPr>
      <w:r w:rsidRPr="005403CA">
        <w:t>Personalization: Tailored employee experiences</w:t>
      </w:r>
    </w:p>
    <w:p w:rsidR="005403CA" w:rsidRPr="005403CA" w:rsidRDefault="005403CA" w:rsidP="005403CA">
      <w:pPr>
        <w:numPr>
          <w:ilvl w:val="0"/>
          <w:numId w:val="32"/>
        </w:numPr>
      </w:pPr>
      <w:r w:rsidRPr="005403CA">
        <w:t>MODULE INTEGRATION BENEFITS</w:t>
      </w:r>
    </w:p>
    <w:p w:rsidR="005403CA" w:rsidRPr="005403CA" w:rsidRDefault="005403CA" w:rsidP="005403CA">
      <w:r w:rsidRPr="005403CA">
        <w:t>7.1 SEAMLESS DATA FLOW</w:t>
      </w:r>
    </w:p>
    <w:p w:rsidR="005403CA" w:rsidRPr="005403CA" w:rsidRDefault="005403CA" w:rsidP="005403CA">
      <w:pPr>
        <w:numPr>
          <w:ilvl w:val="0"/>
          <w:numId w:val="33"/>
        </w:numPr>
      </w:pPr>
      <w:r w:rsidRPr="005403CA">
        <w:t>Single Source of Truth: Eliminated data redundancy</w:t>
      </w:r>
    </w:p>
    <w:p w:rsidR="005403CA" w:rsidRPr="005403CA" w:rsidRDefault="005403CA" w:rsidP="005403CA">
      <w:pPr>
        <w:numPr>
          <w:ilvl w:val="0"/>
          <w:numId w:val="33"/>
        </w:numPr>
      </w:pPr>
      <w:r w:rsidRPr="005403CA">
        <w:t>Real-Time Updates: Instant information synchronization</w:t>
      </w:r>
    </w:p>
    <w:p w:rsidR="005403CA" w:rsidRPr="005403CA" w:rsidRDefault="005403CA" w:rsidP="005403CA">
      <w:pPr>
        <w:numPr>
          <w:ilvl w:val="0"/>
          <w:numId w:val="33"/>
        </w:numPr>
      </w:pPr>
      <w:r w:rsidRPr="005403CA">
        <w:t>Cross-Module Analytics: Comprehensive insights</w:t>
      </w:r>
    </w:p>
    <w:p w:rsidR="005403CA" w:rsidRPr="005403CA" w:rsidRDefault="005403CA" w:rsidP="005403CA">
      <w:pPr>
        <w:numPr>
          <w:ilvl w:val="0"/>
          <w:numId w:val="33"/>
        </w:numPr>
      </w:pPr>
      <w:r w:rsidRPr="005403CA">
        <w:t>Automated Workflows: Process automation across modules</w:t>
      </w:r>
    </w:p>
    <w:p w:rsidR="005403CA" w:rsidRPr="005403CA" w:rsidRDefault="005403CA" w:rsidP="005403CA">
      <w:r w:rsidRPr="005403CA">
        <w:t>7.2 HOLISTIC HR MANAGEMENT</w:t>
      </w:r>
    </w:p>
    <w:p w:rsidR="005403CA" w:rsidRPr="005403CA" w:rsidRDefault="005403CA" w:rsidP="005403CA">
      <w:pPr>
        <w:numPr>
          <w:ilvl w:val="0"/>
          <w:numId w:val="34"/>
        </w:numPr>
      </w:pPr>
      <w:r w:rsidRPr="005403CA">
        <w:t>End-to-End Coverage: Complete employee lifecycle management</w:t>
      </w:r>
    </w:p>
    <w:p w:rsidR="005403CA" w:rsidRPr="005403CA" w:rsidRDefault="005403CA" w:rsidP="005403CA">
      <w:pPr>
        <w:numPr>
          <w:ilvl w:val="0"/>
          <w:numId w:val="34"/>
        </w:numPr>
      </w:pPr>
      <w:r w:rsidRPr="005403CA">
        <w:t>Unified Experience: Consistent interface and processes</w:t>
      </w:r>
    </w:p>
    <w:p w:rsidR="005403CA" w:rsidRPr="005403CA" w:rsidRDefault="005403CA" w:rsidP="005403CA">
      <w:pPr>
        <w:numPr>
          <w:ilvl w:val="0"/>
          <w:numId w:val="34"/>
        </w:numPr>
      </w:pPr>
      <w:r w:rsidRPr="005403CA">
        <w:t>Scalable Architecture: Growth-ready system design</w:t>
      </w:r>
    </w:p>
    <w:p w:rsidR="005403CA" w:rsidRPr="005403CA" w:rsidRDefault="005403CA" w:rsidP="005403CA">
      <w:pPr>
        <w:numPr>
          <w:ilvl w:val="0"/>
          <w:numId w:val="34"/>
        </w:numPr>
      </w:pPr>
      <w:r w:rsidRPr="005403CA">
        <w:t>Future-Proof Platform: Continuous enhancement capability</w:t>
      </w:r>
    </w:p>
    <w:p w:rsidR="005403CA" w:rsidRPr="005403CA" w:rsidRDefault="005403CA" w:rsidP="005403CA">
      <w:r w:rsidRPr="005403CA">
        <w:t>7.3 COMPETITIVE ADVANTAGE</w:t>
      </w:r>
    </w:p>
    <w:p w:rsidR="005403CA" w:rsidRPr="005403CA" w:rsidRDefault="005403CA" w:rsidP="005403CA">
      <w:pPr>
        <w:numPr>
          <w:ilvl w:val="0"/>
          <w:numId w:val="35"/>
        </w:numPr>
      </w:pPr>
      <w:r w:rsidRPr="005403CA">
        <w:t>Market Leadership: Advanced HR capabilities</w:t>
      </w:r>
    </w:p>
    <w:p w:rsidR="005403CA" w:rsidRPr="005403CA" w:rsidRDefault="005403CA" w:rsidP="005403CA">
      <w:pPr>
        <w:numPr>
          <w:ilvl w:val="0"/>
          <w:numId w:val="35"/>
        </w:numPr>
      </w:pPr>
      <w:r w:rsidRPr="005403CA">
        <w:t>Talent Attraction: Modern HR technology</w:t>
      </w:r>
    </w:p>
    <w:p w:rsidR="005403CA" w:rsidRPr="005403CA" w:rsidRDefault="005403CA" w:rsidP="005403CA">
      <w:pPr>
        <w:numPr>
          <w:ilvl w:val="0"/>
          <w:numId w:val="35"/>
        </w:numPr>
      </w:pPr>
      <w:r w:rsidRPr="005403CA">
        <w:t>Operational Excellence: Optimized HR processes</w:t>
      </w:r>
    </w:p>
    <w:p w:rsidR="005403CA" w:rsidRPr="005403CA" w:rsidRDefault="005403CA" w:rsidP="005403CA">
      <w:pPr>
        <w:numPr>
          <w:ilvl w:val="0"/>
          <w:numId w:val="35"/>
        </w:numPr>
      </w:pPr>
      <w:r w:rsidRPr="005403CA">
        <w:t>Strategic Alignment: HR-business integration</w:t>
      </w:r>
    </w:p>
    <w:p w:rsidR="005403CA" w:rsidRPr="005403CA" w:rsidRDefault="005403CA" w:rsidP="005403CA">
      <w:r w:rsidRPr="005403CA">
        <w:t>MODULE SUMMARY MATRIX</w:t>
      </w:r>
    </w:p>
    <w:tbl>
      <w:tblPr>
        <w:tblW w:w="0" w:type="auto"/>
        <w:tblCellMar>
          <w:top w:w="15" w:type="dxa"/>
          <w:left w:w="15" w:type="dxa"/>
          <w:bottom w:w="15" w:type="dxa"/>
          <w:right w:w="15" w:type="dxa"/>
        </w:tblCellMar>
        <w:tblLook w:val="04A0" w:firstRow="1" w:lastRow="0" w:firstColumn="1" w:lastColumn="0" w:noHBand="0" w:noVBand="1"/>
      </w:tblPr>
      <w:tblGrid>
        <w:gridCol w:w="1596"/>
        <w:gridCol w:w="3334"/>
        <w:gridCol w:w="2952"/>
        <w:gridCol w:w="1478"/>
      </w:tblGrid>
      <w:tr w:rsidR="005403CA" w:rsidRPr="005403CA" w:rsidTr="005403CA">
        <w:trPr>
          <w:tblHeader/>
        </w:trPr>
        <w:tc>
          <w:tcPr>
            <w:tcW w:w="0" w:type="auto"/>
            <w:tcBorders>
              <w:top w:val="nil"/>
            </w:tcBorders>
            <w:tcMar>
              <w:top w:w="150" w:type="dxa"/>
              <w:left w:w="0" w:type="dxa"/>
              <w:bottom w:w="150" w:type="dxa"/>
              <w:right w:w="240" w:type="dxa"/>
            </w:tcMar>
            <w:vAlign w:val="center"/>
            <w:hideMark/>
          </w:tcPr>
          <w:p w:rsidR="005403CA" w:rsidRPr="005403CA" w:rsidRDefault="005403CA" w:rsidP="005403CA">
            <w:r w:rsidRPr="005403CA">
              <w:lastRenderedPageBreak/>
              <w:t>Module Category</w:t>
            </w:r>
          </w:p>
        </w:tc>
        <w:tc>
          <w:tcPr>
            <w:tcW w:w="0" w:type="auto"/>
            <w:tcBorders>
              <w:top w:val="nil"/>
            </w:tcBorders>
            <w:tcMar>
              <w:top w:w="150" w:type="dxa"/>
              <w:left w:w="240" w:type="dxa"/>
              <w:bottom w:w="150" w:type="dxa"/>
              <w:right w:w="240" w:type="dxa"/>
            </w:tcMar>
            <w:vAlign w:val="center"/>
            <w:hideMark/>
          </w:tcPr>
          <w:p w:rsidR="005403CA" w:rsidRPr="005403CA" w:rsidRDefault="005403CA" w:rsidP="005403CA">
            <w:r w:rsidRPr="005403CA">
              <w:t>Key Modules</w:t>
            </w:r>
          </w:p>
        </w:tc>
        <w:tc>
          <w:tcPr>
            <w:tcW w:w="0" w:type="auto"/>
            <w:tcBorders>
              <w:top w:val="nil"/>
            </w:tcBorders>
            <w:tcMar>
              <w:top w:w="150" w:type="dxa"/>
              <w:left w:w="240" w:type="dxa"/>
              <w:bottom w:w="150" w:type="dxa"/>
              <w:right w:w="240" w:type="dxa"/>
            </w:tcMar>
            <w:vAlign w:val="center"/>
            <w:hideMark/>
          </w:tcPr>
          <w:p w:rsidR="005403CA" w:rsidRPr="005403CA" w:rsidRDefault="005403CA" w:rsidP="005403CA">
            <w:r w:rsidRPr="005403CA">
              <w:t>Primary Benefits</w:t>
            </w:r>
          </w:p>
        </w:tc>
        <w:tc>
          <w:tcPr>
            <w:tcW w:w="0" w:type="auto"/>
            <w:tcBorders>
              <w:top w:val="nil"/>
            </w:tcBorders>
            <w:tcMar>
              <w:top w:w="150" w:type="dxa"/>
              <w:left w:w="240" w:type="dxa"/>
              <w:bottom w:w="150" w:type="dxa"/>
              <w:right w:w="240" w:type="dxa"/>
            </w:tcMar>
            <w:vAlign w:val="center"/>
            <w:hideMark/>
          </w:tcPr>
          <w:p w:rsidR="005403CA" w:rsidRPr="005403CA" w:rsidRDefault="005403CA" w:rsidP="005403CA">
            <w:r w:rsidRPr="005403CA">
              <w:t>ROI Timeline</w:t>
            </w:r>
          </w:p>
        </w:tc>
      </w:tr>
      <w:tr w:rsidR="005403CA" w:rsidRPr="005403CA" w:rsidTr="005403CA">
        <w:tc>
          <w:tcPr>
            <w:tcW w:w="0" w:type="auto"/>
            <w:tcMar>
              <w:top w:w="150" w:type="dxa"/>
              <w:left w:w="0" w:type="dxa"/>
              <w:bottom w:w="150" w:type="dxa"/>
              <w:right w:w="240" w:type="dxa"/>
            </w:tcMar>
            <w:vAlign w:val="center"/>
            <w:hideMark/>
          </w:tcPr>
          <w:p w:rsidR="005403CA" w:rsidRPr="005403CA" w:rsidRDefault="005403CA" w:rsidP="005403CA">
            <w:r w:rsidRPr="005403CA">
              <w:t>Core HR</w:t>
            </w:r>
          </w:p>
        </w:tc>
        <w:tc>
          <w:tcPr>
            <w:tcW w:w="0" w:type="auto"/>
            <w:tcMar>
              <w:top w:w="150" w:type="dxa"/>
              <w:left w:w="240" w:type="dxa"/>
              <w:bottom w:w="150" w:type="dxa"/>
              <w:right w:w="240" w:type="dxa"/>
            </w:tcMar>
            <w:vAlign w:val="center"/>
            <w:hideMark/>
          </w:tcPr>
          <w:p w:rsidR="005403CA" w:rsidRPr="005403CA" w:rsidRDefault="005403CA" w:rsidP="005403CA">
            <w:r w:rsidRPr="005403CA">
              <w:t>Employee Management, Talent Acquisition</w:t>
            </w:r>
          </w:p>
        </w:tc>
        <w:tc>
          <w:tcPr>
            <w:tcW w:w="0" w:type="auto"/>
            <w:tcMar>
              <w:top w:w="150" w:type="dxa"/>
              <w:left w:w="240" w:type="dxa"/>
              <w:bottom w:w="150" w:type="dxa"/>
              <w:right w:w="240" w:type="dxa"/>
            </w:tcMar>
            <w:vAlign w:val="center"/>
            <w:hideMark/>
          </w:tcPr>
          <w:p w:rsidR="005403CA" w:rsidRPr="005403CA" w:rsidRDefault="005403CA" w:rsidP="005403CA">
            <w:r w:rsidRPr="005403CA">
              <w:t>Data centralization, faster hiring</w:t>
            </w:r>
          </w:p>
        </w:tc>
        <w:tc>
          <w:tcPr>
            <w:tcW w:w="0" w:type="auto"/>
            <w:tcMar>
              <w:top w:w="150" w:type="dxa"/>
              <w:left w:w="240" w:type="dxa"/>
              <w:bottom w:w="150" w:type="dxa"/>
              <w:right w:w="0" w:type="dxa"/>
            </w:tcMar>
            <w:vAlign w:val="center"/>
            <w:hideMark/>
          </w:tcPr>
          <w:p w:rsidR="005403CA" w:rsidRPr="005403CA" w:rsidRDefault="005403CA" w:rsidP="005403CA">
            <w:r w:rsidRPr="005403CA">
              <w:t>3-6 months</w:t>
            </w:r>
          </w:p>
        </w:tc>
      </w:tr>
      <w:tr w:rsidR="005403CA" w:rsidRPr="005403CA" w:rsidTr="005403CA">
        <w:tc>
          <w:tcPr>
            <w:tcW w:w="0" w:type="auto"/>
            <w:tcMar>
              <w:top w:w="150" w:type="dxa"/>
              <w:left w:w="0" w:type="dxa"/>
              <w:bottom w:w="150" w:type="dxa"/>
              <w:right w:w="240" w:type="dxa"/>
            </w:tcMar>
            <w:vAlign w:val="center"/>
            <w:hideMark/>
          </w:tcPr>
          <w:p w:rsidR="005403CA" w:rsidRPr="005403CA" w:rsidRDefault="005403CA" w:rsidP="005403CA">
            <w:r w:rsidRPr="005403CA">
              <w:t>Operations</w:t>
            </w:r>
          </w:p>
        </w:tc>
        <w:tc>
          <w:tcPr>
            <w:tcW w:w="0" w:type="auto"/>
            <w:tcMar>
              <w:top w:w="150" w:type="dxa"/>
              <w:left w:w="240" w:type="dxa"/>
              <w:bottom w:w="150" w:type="dxa"/>
              <w:right w:w="240" w:type="dxa"/>
            </w:tcMar>
            <w:vAlign w:val="center"/>
            <w:hideMark/>
          </w:tcPr>
          <w:p w:rsidR="005403CA" w:rsidRPr="005403CA" w:rsidRDefault="005403CA" w:rsidP="005403CA">
            <w:r w:rsidRPr="005403CA">
              <w:t>Attendance, Leave, Benefits</w:t>
            </w:r>
          </w:p>
        </w:tc>
        <w:tc>
          <w:tcPr>
            <w:tcW w:w="0" w:type="auto"/>
            <w:tcMar>
              <w:top w:w="150" w:type="dxa"/>
              <w:left w:w="240" w:type="dxa"/>
              <w:bottom w:w="150" w:type="dxa"/>
              <w:right w:w="240" w:type="dxa"/>
            </w:tcMar>
            <w:vAlign w:val="center"/>
            <w:hideMark/>
          </w:tcPr>
          <w:p w:rsidR="005403CA" w:rsidRPr="005403CA" w:rsidRDefault="005403CA" w:rsidP="005403CA">
            <w:r w:rsidRPr="005403CA">
              <w:t>Process automation, cost control</w:t>
            </w:r>
          </w:p>
        </w:tc>
        <w:tc>
          <w:tcPr>
            <w:tcW w:w="0" w:type="auto"/>
            <w:tcMar>
              <w:top w:w="150" w:type="dxa"/>
              <w:left w:w="240" w:type="dxa"/>
              <w:bottom w:w="150" w:type="dxa"/>
              <w:right w:w="0" w:type="dxa"/>
            </w:tcMar>
            <w:vAlign w:val="center"/>
            <w:hideMark/>
          </w:tcPr>
          <w:p w:rsidR="005403CA" w:rsidRPr="005403CA" w:rsidRDefault="005403CA" w:rsidP="005403CA">
            <w:r w:rsidRPr="005403CA">
              <w:t>2-4 months</w:t>
            </w:r>
          </w:p>
        </w:tc>
      </w:tr>
      <w:tr w:rsidR="005403CA" w:rsidRPr="005403CA" w:rsidTr="005403CA">
        <w:tc>
          <w:tcPr>
            <w:tcW w:w="0" w:type="auto"/>
            <w:tcMar>
              <w:top w:w="150" w:type="dxa"/>
              <w:left w:w="0" w:type="dxa"/>
              <w:bottom w:w="150" w:type="dxa"/>
              <w:right w:w="240" w:type="dxa"/>
            </w:tcMar>
            <w:vAlign w:val="center"/>
            <w:hideMark/>
          </w:tcPr>
          <w:p w:rsidR="005403CA" w:rsidRPr="005403CA" w:rsidRDefault="005403CA" w:rsidP="005403CA">
            <w:r w:rsidRPr="005403CA">
              <w:t>Strategic</w:t>
            </w:r>
          </w:p>
        </w:tc>
        <w:tc>
          <w:tcPr>
            <w:tcW w:w="0" w:type="auto"/>
            <w:tcMar>
              <w:top w:w="150" w:type="dxa"/>
              <w:left w:w="240" w:type="dxa"/>
              <w:bottom w:w="150" w:type="dxa"/>
              <w:right w:w="240" w:type="dxa"/>
            </w:tcMar>
            <w:vAlign w:val="center"/>
            <w:hideMark/>
          </w:tcPr>
          <w:p w:rsidR="005403CA" w:rsidRPr="005403CA" w:rsidRDefault="005403CA" w:rsidP="005403CA">
            <w:r w:rsidRPr="005403CA">
              <w:t>Performance, Training, Analytics</w:t>
            </w:r>
          </w:p>
        </w:tc>
        <w:tc>
          <w:tcPr>
            <w:tcW w:w="0" w:type="auto"/>
            <w:tcMar>
              <w:top w:w="150" w:type="dxa"/>
              <w:left w:w="240" w:type="dxa"/>
              <w:bottom w:w="150" w:type="dxa"/>
              <w:right w:w="240" w:type="dxa"/>
            </w:tcMar>
            <w:vAlign w:val="center"/>
            <w:hideMark/>
          </w:tcPr>
          <w:p w:rsidR="005403CA" w:rsidRPr="005403CA" w:rsidRDefault="005403CA" w:rsidP="005403CA">
            <w:r w:rsidRPr="005403CA">
              <w:t>Performance improvement, insights</w:t>
            </w:r>
          </w:p>
        </w:tc>
        <w:tc>
          <w:tcPr>
            <w:tcW w:w="0" w:type="auto"/>
            <w:tcMar>
              <w:top w:w="150" w:type="dxa"/>
              <w:left w:w="240" w:type="dxa"/>
              <w:bottom w:w="150" w:type="dxa"/>
              <w:right w:w="0" w:type="dxa"/>
            </w:tcMar>
            <w:vAlign w:val="center"/>
            <w:hideMark/>
          </w:tcPr>
          <w:p w:rsidR="005403CA" w:rsidRPr="005403CA" w:rsidRDefault="005403CA" w:rsidP="005403CA">
            <w:r w:rsidRPr="005403CA">
              <w:t>6-12 months</w:t>
            </w:r>
          </w:p>
        </w:tc>
      </w:tr>
      <w:tr w:rsidR="005403CA" w:rsidRPr="005403CA" w:rsidTr="005403CA">
        <w:tc>
          <w:tcPr>
            <w:tcW w:w="0" w:type="auto"/>
            <w:tcMar>
              <w:top w:w="150" w:type="dxa"/>
              <w:left w:w="0" w:type="dxa"/>
              <w:bottom w:w="150" w:type="dxa"/>
              <w:right w:w="240" w:type="dxa"/>
            </w:tcMar>
            <w:vAlign w:val="center"/>
            <w:hideMark/>
          </w:tcPr>
          <w:p w:rsidR="005403CA" w:rsidRPr="005403CA" w:rsidRDefault="005403CA" w:rsidP="005403CA">
            <w:r w:rsidRPr="005403CA">
              <w:t>Compliance</w:t>
            </w:r>
          </w:p>
        </w:tc>
        <w:tc>
          <w:tcPr>
            <w:tcW w:w="0" w:type="auto"/>
            <w:tcMar>
              <w:top w:w="150" w:type="dxa"/>
              <w:left w:w="240" w:type="dxa"/>
              <w:bottom w:w="150" w:type="dxa"/>
              <w:right w:w="240" w:type="dxa"/>
            </w:tcMar>
            <w:vAlign w:val="center"/>
            <w:hideMark/>
          </w:tcPr>
          <w:p w:rsidR="005403CA" w:rsidRPr="005403CA" w:rsidRDefault="005403CA" w:rsidP="005403CA">
            <w:r w:rsidRPr="005403CA">
              <w:t>Exit Management, System Admin</w:t>
            </w:r>
          </w:p>
        </w:tc>
        <w:tc>
          <w:tcPr>
            <w:tcW w:w="0" w:type="auto"/>
            <w:tcMar>
              <w:top w:w="150" w:type="dxa"/>
              <w:left w:w="240" w:type="dxa"/>
              <w:bottom w:w="150" w:type="dxa"/>
              <w:right w:w="240" w:type="dxa"/>
            </w:tcMar>
            <w:vAlign w:val="center"/>
            <w:hideMark/>
          </w:tcPr>
          <w:p w:rsidR="005403CA" w:rsidRPr="005403CA" w:rsidRDefault="005403CA" w:rsidP="005403CA">
            <w:r w:rsidRPr="005403CA">
              <w:t>Risk mitigation, security</w:t>
            </w:r>
          </w:p>
        </w:tc>
        <w:tc>
          <w:tcPr>
            <w:tcW w:w="0" w:type="auto"/>
            <w:tcMar>
              <w:top w:w="150" w:type="dxa"/>
              <w:left w:w="240" w:type="dxa"/>
              <w:bottom w:w="150" w:type="dxa"/>
              <w:right w:w="0" w:type="dxa"/>
            </w:tcMar>
            <w:vAlign w:val="center"/>
            <w:hideMark/>
          </w:tcPr>
          <w:p w:rsidR="005403CA" w:rsidRPr="005403CA" w:rsidRDefault="005403CA" w:rsidP="005403CA">
            <w:r w:rsidRPr="005403CA">
              <w:t>Immediate</w:t>
            </w:r>
          </w:p>
        </w:tc>
      </w:tr>
    </w:tbl>
    <w:p w:rsidR="005403CA" w:rsidRPr="005403CA" w:rsidRDefault="005403CA" w:rsidP="005403CA">
      <w:r w:rsidRPr="005403CA">
        <w:t>CONCLUSION</w:t>
      </w:r>
    </w:p>
    <w:p w:rsidR="005403CA" w:rsidRPr="005403CA" w:rsidRDefault="005403CA" w:rsidP="005403CA">
      <w:r w:rsidRPr="005403CA">
        <w:t>YDY HRM Enterprise's comprehensive module coverage transforms HR from a support function into a strategic business partner. Each module delivers specific business value while contributing to overall organizational excellence. The integrated ecosystem ensures that investments in one area amplify benefits across the entire HR landscape.</w:t>
      </w:r>
    </w:p>
    <w:p w:rsidR="005403CA" w:rsidRPr="005403CA" w:rsidRDefault="005403CA" w:rsidP="005403CA">
      <w:r w:rsidRPr="005403CA">
        <w:t>Key Takeaways:</w:t>
      </w:r>
    </w:p>
    <w:p w:rsidR="005403CA" w:rsidRPr="005403CA" w:rsidRDefault="005403CA" w:rsidP="005403CA">
      <w:pPr>
        <w:numPr>
          <w:ilvl w:val="0"/>
          <w:numId w:val="36"/>
        </w:numPr>
      </w:pPr>
      <w:r w:rsidRPr="005403CA">
        <w:t>Complete coverage eliminates system fragmentation</w:t>
      </w:r>
    </w:p>
    <w:p w:rsidR="005403CA" w:rsidRPr="005403CA" w:rsidRDefault="005403CA" w:rsidP="005403CA">
      <w:pPr>
        <w:numPr>
          <w:ilvl w:val="0"/>
          <w:numId w:val="36"/>
        </w:numPr>
      </w:pPr>
      <w:r w:rsidRPr="005403CA">
        <w:t>Integrated modules deliver exponential value</w:t>
      </w:r>
    </w:p>
    <w:p w:rsidR="005403CA" w:rsidRPr="005403CA" w:rsidRDefault="005403CA" w:rsidP="005403CA">
      <w:pPr>
        <w:numPr>
          <w:ilvl w:val="0"/>
          <w:numId w:val="36"/>
        </w:numPr>
      </w:pPr>
      <w:r w:rsidRPr="005403CA">
        <w:t>Automation drives efficiency and accuracy</w:t>
      </w:r>
    </w:p>
    <w:p w:rsidR="005403CA" w:rsidRPr="005403CA" w:rsidRDefault="005403CA" w:rsidP="005403CA">
      <w:pPr>
        <w:numPr>
          <w:ilvl w:val="0"/>
          <w:numId w:val="36"/>
        </w:numPr>
      </w:pPr>
      <w:r w:rsidRPr="005403CA">
        <w:t>Analytics enable strategic decision-making</w:t>
      </w:r>
    </w:p>
    <w:p w:rsidR="005403CA" w:rsidRPr="005403CA" w:rsidRDefault="005403CA" w:rsidP="005403CA">
      <w:pPr>
        <w:numPr>
          <w:ilvl w:val="0"/>
          <w:numId w:val="36"/>
        </w:numPr>
      </w:pPr>
      <w:r w:rsidRPr="005403CA">
        <w:t>Employee experience becomes a competitive advantage</w:t>
      </w:r>
    </w:p>
    <w:p w:rsidR="005403CA" w:rsidRPr="005403CA" w:rsidRDefault="005403CA" w:rsidP="005403CA">
      <w:r w:rsidRPr="005403CA">
        <w:t>This module coverage ensures that organizations can manage their entire workforce lifecycle through a single, powerful platform that grows with their business needs and evolves with industry best practices.</w:t>
      </w:r>
    </w:p>
    <w:p w:rsidR="005403CA" w:rsidRPr="005403CA" w:rsidRDefault="005403CA" w:rsidP="005403CA">
      <w:r w:rsidRPr="005403CA">
        <w:t>Document Focus: Module Coverage &amp; Business Impact</w:t>
      </w:r>
      <w:r w:rsidRPr="005403CA">
        <w:br/>
        <w:t>Scope: All 13 major modules with 40+ sub-modules</w:t>
      </w:r>
      <w:r w:rsidRPr="005403CA">
        <w:br/>
        <w:t>Business Value: Operational efficiency, strategic advantage, employee experience</w:t>
      </w:r>
      <w:r w:rsidRPr="005403CA">
        <w:br/>
        <w:t>Implementation: Phased deployment with immediate ROI</w:t>
      </w:r>
    </w:p>
    <w:p w:rsidR="0097741C" w:rsidRDefault="0097741C">
      <w:bookmarkStart w:id="0" w:name="_GoBack"/>
      <w:bookmarkEnd w:id="0"/>
    </w:p>
    <w:sectPr w:rsidR="009774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C24AC"/>
    <w:multiLevelType w:val="multilevel"/>
    <w:tmpl w:val="3E56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B09A2"/>
    <w:multiLevelType w:val="multilevel"/>
    <w:tmpl w:val="910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E4D07"/>
    <w:multiLevelType w:val="multilevel"/>
    <w:tmpl w:val="B67A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055D6"/>
    <w:multiLevelType w:val="multilevel"/>
    <w:tmpl w:val="8EC2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41B0A"/>
    <w:multiLevelType w:val="multilevel"/>
    <w:tmpl w:val="F5880A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8E610D"/>
    <w:multiLevelType w:val="multilevel"/>
    <w:tmpl w:val="0F18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C515D"/>
    <w:multiLevelType w:val="multilevel"/>
    <w:tmpl w:val="351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E003C"/>
    <w:multiLevelType w:val="multilevel"/>
    <w:tmpl w:val="344A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94AA1"/>
    <w:multiLevelType w:val="multilevel"/>
    <w:tmpl w:val="7520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E4BA6"/>
    <w:multiLevelType w:val="multilevel"/>
    <w:tmpl w:val="CFA0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B19A6"/>
    <w:multiLevelType w:val="multilevel"/>
    <w:tmpl w:val="6A00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400AC"/>
    <w:multiLevelType w:val="multilevel"/>
    <w:tmpl w:val="076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35D88"/>
    <w:multiLevelType w:val="multilevel"/>
    <w:tmpl w:val="D97A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93A25"/>
    <w:multiLevelType w:val="multilevel"/>
    <w:tmpl w:val="A04C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B26477"/>
    <w:multiLevelType w:val="multilevel"/>
    <w:tmpl w:val="D03C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71062"/>
    <w:multiLevelType w:val="multilevel"/>
    <w:tmpl w:val="4DBEF0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2450AC"/>
    <w:multiLevelType w:val="multilevel"/>
    <w:tmpl w:val="42A2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41439"/>
    <w:multiLevelType w:val="multilevel"/>
    <w:tmpl w:val="E628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0104C"/>
    <w:multiLevelType w:val="multilevel"/>
    <w:tmpl w:val="AF64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36A52"/>
    <w:multiLevelType w:val="multilevel"/>
    <w:tmpl w:val="52C8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EB0F15"/>
    <w:multiLevelType w:val="multilevel"/>
    <w:tmpl w:val="7F1C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95771B"/>
    <w:multiLevelType w:val="multilevel"/>
    <w:tmpl w:val="456A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456A3"/>
    <w:multiLevelType w:val="multilevel"/>
    <w:tmpl w:val="C840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4B6ECC"/>
    <w:multiLevelType w:val="multilevel"/>
    <w:tmpl w:val="B0CE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907352"/>
    <w:multiLevelType w:val="multilevel"/>
    <w:tmpl w:val="C980B4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DE68FE"/>
    <w:multiLevelType w:val="multilevel"/>
    <w:tmpl w:val="61C4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B64AB0"/>
    <w:multiLevelType w:val="multilevel"/>
    <w:tmpl w:val="F558EA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F872F8"/>
    <w:multiLevelType w:val="multilevel"/>
    <w:tmpl w:val="E250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6357D9"/>
    <w:multiLevelType w:val="multilevel"/>
    <w:tmpl w:val="E4D8E0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DB3527"/>
    <w:multiLevelType w:val="multilevel"/>
    <w:tmpl w:val="CAA4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3627E0"/>
    <w:multiLevelType w:val="multilevel"/>
    <w:tmpl w:val="F5CE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23B67"/>
    <w:multiLevelType w:val="multilevel"/>
    <w:tmpl w:val="60BE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6C105C"/>
    <w:multiLevelType w:val="multilevel"/>
    <w:tmpl w:val="9AB22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C678C3"/>
    <w:multiLevelType w:val="multilevel"/>
    <w:tmpl w:val="56D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E73B0B"/>
    <w:multiLevelType w:val="multilevel"/>
    <w:tmpl w:val="C1B6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EB315B"/>
    <w:multiLevelType w:val="multilevel"/>
    <w:tmpl w:val="51187A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2"/>
  </w:num>
  <w:num w:numId="2">
    <w:abstractNumId w:val="35"/>
  </w:num>
  <w:num w:numId="3">
    <w:abstractNumId w:val="7"/>
  </w:num>
  <w:num w:numId="4">
    <w:abstractNumId w:val="12"/>
  </w:num>
  <w:num w:numId="5">
    <w:abstractNumId w:val="22"/>
  </w:num>
  <w:num w:numId="6">
    <w:abstractNumId w:val="30"/>
  </w:num>
  <w:num w:numId="7">
    <w:abstractNumId w:val="33"/>
  </w:num>
  <w:num w:numId="8">
    <w:abstractNumId w:val="27"/>
  </w:num>
  <w:num w:numId="9">
    <w:abstractNumId w:val="24"/>
  </w:num>
  <w:num w:numId="10">
    <w:abstractNumId w:val="2"/>
  </w:num>
  <w:num w:numId="11">
    <w:abstractNumId w:val="8"/>
  </w:num>
  <w:num w:numId="12">
    <w:abstractNumId w:val="14"/>
  </w:num>
  <w:num w:numId="13">
    <w:abstractNumId w:val="20"/>
  </w:num>
  <w:num w:numId="14">
    <w:abstractNumId w:val="29"/>
  </w:num>
  <w:num w:numId="15">
    <w:abstractNumId w:val="17"/>
  </w:num>
  <w:num w:numId="16">
    <w:abstractNumId w:val="28"/>
  </w:num>
  <w:num w:numId="17">
    <w:abstractNumId w:val="19"/>
  </w:num>
  <w:num w:numId="18">
    <w:abstractNumId w:val="13"/>
  </w:num>
  <w:num w:numId="19">
    <w:abstractNumId w:val="23"/>
  </w:num>
  <w:num w:numId="20">
    <w:abstractNumId w:val="0"/>
  </w:num>
  <w:num w:numId="21">
    <w:abstractNumId w:val="31"/>
  </w:num>
  <w:num w:numId="22">
    <w:abstractNumId w:val="25"/>
  </w:num>
  <w:num w:numId="23">
    <w:abstractNumId w:val="21"/>
  </w:num>
  <w:num w:numId="24">
    <w:abstractNumId w:val="5"/>
  </w:num>
  <w:num w:numId="25">
    <w:abstractNumId w:val="26"/>
  </w:num>
  <w:num w:numId="26">
    <w:abstractNumId w:val="11"/>
  </w:num>
  <w:num w:numId="27">
    <w:abstractNumId w:val="10"/>
  </w:num>
  <w:num w:numId="28">
    <w:abstractNumId w:val="4"/>
  </w:num>
  <w:num w:numId="29">
    <w:abstractNumId w:val="1"/>
  </w:num>
  <w:num w:numId="30">
    <w:abstractNumId w:val="34"/>
  </w:num>
  <w:num w:numId="31">
    <w:abstractNumId w:val="16"/>
  </w:num>
  <w:num w:numId="32">
    <w:abstractNumId w:val="15"/>
  </w:num>
  <w:num w:numId="33">
    <w:abstractNumId w:val="18"/>
  </w:num>
  <w:num w:numId="34">
    <w:abstractNumId w:val="9"/>
  </w:num>
  <w:num w:numId="35">
    <w:abstractNumId w:val="3"/>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3CA"/>
    <w:rsid w:val="005403CA"/>
    <w:rsid w:val="00977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904273-4636-417C-828D-087D7922D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1655296">
      <w:bodyDiv w:val="1"/>
      <w:marLeft w:val="0"/>
      <w:marRight w:val="0"/>
      <w:marTop w:val="0"/>
      <w:marBottom w:val="0"/>
      <w:divBdr>
        <w:top w:val="none" w:sz="0" w:space="0" w:color="auto"/>
        <w:left w:val="none" w:sz="0" w:space="0" w:color="auto"/>
        <w:bottom w:val="none" w:sz="0" w:space="0" w:color="auto"/>
        <w:right w:val="none" w:sz="0" w:space="0" w:color="auto"/>
      </w:divBdr>
      <w:divsChild>
        <w:div w:id="1577782970">
          <w:marLeft w:val="0"/>
          <w:marRight w:val="0"/>
          <w:marTop w:val="0"/>
          <w:marBottom w:val="0"/>
          <w:divBdr>
            <w:top w:val="none" w:sz="0" w:space="0" w:color="auto"/>
            <w:left w:val="none" w:sz="0" w:space="0" w:color="auto"/>
            <w:bottom w:val="none" w:sz="0" w:space="0" w:color="auto"/>
            <w:right w:val="none" w:sz="0" w:space="0" w:color="auto"/>
          </w:divBdr>
        </w:div>
      </w:divsChild>
    </w:div>
    <w:div w:id="989822769">
      <w:bodyDiv w:val="1"/>
      <w:marLeft w:val="0"/>
      <w:marRight w:val="0"/>
      <w:marTop w:val="0"/>
      <w:marBottom w:val="0"/>
      <w:divBdr>
        <w:top w:val="none" w:sz="0" w:space="0" w:color="auto"/>
        <w:left w:val="none" w:sz="0" w:space="0" w:color="auto"/>
        <w:bottom w:val="none" w:sz="0" w:space="0" w:color="auto"/>
        <w:right w:val="none" w:sz="0" w:space="0" w:color="auto"/>
      </w:divBdr>
      <w:divsChild>
        <w:div w:id="20020785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1138</Words>
  <Characters>6492</Characters>
  <Application>Microsoft Office Word</Application>
  <DocSecurity>0</DocSecurity>
  <Lines>54</Lines>
  <Paragraphs>15</Paragraphs>
  <ScaleCrop>false</ScaleCrop>
  <Company/>
  <LinksUpToDate>false</LinksUpToDate>
  <CharactersWithSpaces>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Yonatan</dc:creator>
  <cp:keywords/>
  <dc:description/>
  <cp:lastModifiedBy>Yonatan</cp:lastModifiedBy>
  <cp:revision>1</cp:revision>
  <dcterms:created xsi:type="dcterms:W3CDTF">2026-04-27T10:47:00Z</dcterms:created>
  <dcterms:modified xsi:type="dcterms:W3CDTF">2026-04-27T10:47:00Z</dcterms:modified>
</cp:coreProperties>
</file>